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CA34D3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ED5352">
        <w:rPr>
          <w:rFonts w:ascii="Times New Roman" w:hAnsi="Times New Roman" w:cs="Times New Roman"/>
          <w:sz w:val="28"/>
          <w:szCs w:val="28"/>
        </w:rPr>
        <w:t>декабря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572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CA34D3" w:rsidRPr="00CA34D3" w:rsidRDefault="00CA34D3" w:rsidP="00CA34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D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CA34D3">
        <w:rPr>
          <w:rFonts w:ascii="Times New Roman" w:hAnsi="Times New Roman" w:cs="Times New Roman"/>
          <w:b/>
          <w:bCs/>
          <w:sz w:val="28"/>
          <w:szCs w:val="28"/>
        </w:rPr>
        <w:t>внесении  изменений</w:t>
      </w:r>
      <w:proofErr w:type="gramEnd"/>
      <w:r w:rsidRPr="00CA34D3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 "Об утвержде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нии </w:t>
      </w:r>
      <w:r w:rsidRPr="00CA34D3">
        <w:rPr>
          <w:rFonts w:ascii="Times New Roman" w:hAnsi="Times New Roman" w:cs="Times New Roman"/>
          <w:b/>
          <w:bCs/>
          <w:sz w:val="28"/>
          <w:szCs w:val="28"/>
        </w:rPr>
        <w:t xml:space="preserve">фонда оплаты труда на 2024 </w:t>
      </w:r>
      <w:r w:rsidRPr="00CA34D3">
        <w:rPr>
          <w:rFonts w:ascii="Times New Roman" w:hAnsi="Times New Roman" w:cs="Times New Roman"/>
          <w:b/>
          <w:sz w:val="28"/>
          <w:szCs w:val="28"/>
        </w:rPr>
        <w:t>год по главным распорядителям бюджетных средств бюджета муниципального района «Чернышевский район», по городским и сельским поселениям муниципального района "Чернышевский район"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4D3">
        <w:rPr>
          <w:rFonts w:ascii="Times New Roman" w:hAnsi="Times New Roman" w:cs="Times New Roman"/>
          <w:b/>
          <w:sz w:val="28"/>
          <w:szCs w:val="28"/>
        </w:rPr>
        <w:t xml:space="preserve"> от 02 февраля 2024 года №24</w:t>
      </w:r>
    </w:p>
    <w:p w:rsidR="00CA34D3" w:rsidRPr="00CA34D3" w:rsidRDefault="00CA34D3" w:rsidP="00CA34D3">
      <w:pPr>
        <w:spacing w:after="0" w:line="240" w:lineRule="auto"/>
        <w:ind w:left="1134" w:right="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D3" w:rsidRPr="00CA34D3" w:rsidRDefault="00CA34D3" w:rsidP="00CA34D3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t>Во исполнение Решения Совета муниципального района «Чернышевский район» от 25 декабря 2023 года № 139 «О бюджете муниципального района «Чернышевский район» на 2024 год и плановый период 2025 и 2026 годов», Заключения Министерства финансов Забайкальского края о соответствии требованиям бюджетного законодательства Российской Федерации проекта бюджета муниципального района «Чернышевский район» на 2024 год, руководствуясь статьей 25 Устава муниципального района «Чернышевский район», администрация муниципального района МР</w:t>
      </w:r>
      <w:r>
        <w:rPr>
          <w:rFonts w:ascii="Times New Roman" w:hAnsi="Times New Roman" w:cs="Times New Roman"/>
          <w:sz w:val="28"/>
          <w:szCs w:val="28"/>
        </w:rPr>
        <w:t xml:space="preserve"> «Чернышевский район»</w:t>
      </w:r>
      <w:r w:rsidRPr="00CA34D3">
        <w:rPr>
          <w:rFonts w:ascii="Times New Roman" w:hAnsi="Times New Roman" w:cs="Times New Roman"/>
          <w:sz w:val="28"/>
          <w:szCs w:val="28"/>
        </w:rPr>
        <w:t xml:space="preserve"> </w:t>
      </w:r>
      <w:r w:rsidRPr="00CA34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34D3" w:rsidRPr="00CA34D3" w:rsidRDefault="00CA34D3" w:rsidP="00CA34D3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t>1</w:t>
      </w:r>
      <w:r w:rsidRPr="00CA34D3">
        <w:rPr>
          <w:rFonts w:ascii="Times New Roman" w:hAnsi="Times New Roman" w:cs="Times New Roman"/>
          <w:sz w:val="28"/>
          <w:szCs w:val="28"/>
        </w:rPr>
        <w:t xml:space="preserve">. </w:t>
      </w:r>
      <w:r w:rsidRPr="00CA34D3">
        <w:rPr>
          <w:rFonts w:ascii="Times New Roman" w:hAnsi="Times New Roman" w:cs="Times New Roman"/>
          <w:sz w:val="28"/>
          <w:szCs w:val="28"/>
        </w:rPr>
        <w:t>Внест</w:t>
      </w:r>
      <w:r>
        <w:rPr>
          <w:rFonts w:ascii="Times New Roman" w:hAnsi="Times New Roman" w:cs="Times New Roman"/>
          <w:sz w:val="28"/>
          <w:szCs w:val="28"/>
        </w:rPr>
        <w:t>и изменения в постановление "Об</w:t>
      </w:r>
      <w:r w:rsidRPr="00CA34D3">
        <w:rPr>
          <w:rFonts w:ascii="Times New Roman" w:hAnsi="Times New Roman" w:cs="Times New Roman"/>
          <w:sz w:val="28"/>
          <w:szCs w:val="28"/>
        </w:rPr>
        <w:t xml:space="preserve"> утверждении фонда оплаты труда на 2024 год по главным распорядителям бюджетных средств бюджета муниципального района "Чернышевский район", по городским и сельским посе</w:t>
      </w:r>
      <w:r>
        <w:rPr>
          <w:rFonts w:ascii="Times New Roman" w:hAnsi="Times New Roman" w:cs="Times New Roman"/>
          <w:sz w:val="28"/>
          <w:szCs w:val="28"/>
        </w:rPr>
        <w:t>лениям</w:t>
      </w:r>
      <w:r w:rsidRPr="00CA34D3">
        <w:rPr>
          <w:rFonts w:ascii="Times New Roman" w:hAnsi="Times New Roman" w:cs="Times New Roman"/>
          <w:sz w:val="28"/>
          <w:szCs w:val="28"/>
        </w:rPr>
        <w:t xml:space="preserve"> муниципального района "Чернышевский район" от 02 февраля 2024 года №24: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34D3">
        <w:rPr>
          <w:rFonts w:ascii="Times New Roman" w:hAnsi="Times New Roman" w:cs="Times New Roman"/>
          <w:sz w:val="28"/>
          <w:szCs w:val="28"/>
        </w:rPr>
        <w:t xml:space="preserve"> №1, №2 изложить в новой редакции (прилагаются)</w:t>
      </w:r>
    </w:p>
    <w:p w:rsidR="00CA34D3" w:rsidRPr="00CA34D3" w:rsidRDefault="00CA34D3" w:rsidP="00CA34D3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t>2.</w:t>
      </w:r>
      <w:r w:rsidRPr="00CA3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34D3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проводить анализ исполнения фонда оплаты труда ежемесячно с предоставлением информации в Комитет по финанс</w:t>
      </w:r>
      <w:r>
        <w:rPr>
          <w:rFonts w:ascii="Times New Roman" w:hAnsi="Times New Roman" w:cs="Times New Roman"/>
          <w:sz w:val="28"/>
          <w:szCs w:val="28"/>
        </w:rPr>
        <w:t>ам администрации муниципального</w:t>
      </w:r>
      <w:r w:rsidRPr="00CA34D3">
        <w:rPr>
          <w:rFonts w:ascii="Times New Roman" w:hAnsi="Times New Roman" w:cs="Times New Roman"/>
          <w:sz w:val="28"/>
          <w:szCs w:val="28"/>
        </w:rPr>
        <w:t xml:space="preserve"> района «Чернышевский район».</w:t>
      </w:r>
    </w:p>
    <w:p w:rsidR="00CA34D3" w:rsidRPr="00CA34D3" w:rsidRDefault="00CA34D3" w:rsidP="00CA34D3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t>3. Рекомендовать органам местного самоуправления поселений утвердить фонд оплаты труда на 2024 год согласно приложению № 2, оплату труда производить в пределах утверждённого фонда оплаты труда.</w:t>
      </w:r>
    </w:p>
    <w:p w:rsidR="00CA34D3" w:rsidRPr="00CA34D3" w:rsidRDefault="00CA34D3" w:rsidP="00CA34D3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t>4. Комитету по финансам администрации муниципального района «Чернышевский район», согласно ст.219 Бюджетного Кодекса РФ производить фина</w:t>
      </w:r>
      <w:r>
        <w:rPr>
          <w:rFonts w:ascii="Times New Roman" w:hAnsi="Times New Roman" w:cs="Times New Roman"/>
          <w:sz w:val="28"/>
          <w:szCs w:val="28"/>
        </w:rPr>
        <w:t>нсирование расходов в размерах,</w:t>
      </w:r>
      <w:r w:rsidRPr="00CA34D3">
        <w:rPr>
          <w:rFonts w:ascii="Times New Roman" w:hAnsi="Times New Roman" w:cs="Times New Roman"/>
          <w:sz w:val="28"/>
          <w:szCs w:val="28"/>
        </w:rPr>
        <w:t xml:space="preserve"> не превышающих утвержденные лимиты. </w:t>
      </w:r>
    </w:p>
    <w:p w:rsidR="00CA34D3" w:rsidRPr="00CA34D3" w:rsidRDefault="00CA34D3" w:rsidP="00CA34D3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Комитет по финансам администрации муниципального района «Чернышевский район» /В.Л. </w:t>
      </w:r>
      <w:proofErr w:type="spellStart"/>
      <w:r w:rsidRPr="00CA34D3">
        <w:rPr>
          <w:rFonts w:ascii="Times New Roman" w:hAnsi="Times New Roman" w:cs="Times New Roman"/>
          <w:sz w:val="28"/>
          <w:szCs w:val="28"/>
        </w:rPr>
        <w:t>Бериеву</w:t>
      </w:r>
      <w:proofErr w:type="spellEnd"/>
      <w:r w:rsidRPr="00CA34D3">
        <w:rPr>
          <w:rFonts w:ascii="Times New Roman" w:hAnsi="Times New Roman" w:cs="Times New Roman"/>
          <w:sz w:val="28"/>
          <w:szCs w:val="28"/>
        </w:rPr>
        <w:t>/.</w:t>
      </w:r>
    </w:p>
    <w:p w:rsidR="00CA34D3" w:rsidRPr="00CA34D3" w:rsidRDefault="00CA34D3" w:rsidP="00CA34D3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t>6. Настоящее постановление вступает в законную силу после ее официального опубликования.</w:t>
      </w:r>
    </w:p>
    <w:p w:rsidR="00CA34D3" w:rsidRDefault="00CA34D3" w:rsidP="00CA34D3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lastRenderedPageBreak/>
        <w:t xml:space="preserve">7. Настоящее постановление опубликовать в газете «Наше время» разместить на официальном сайте </w:t>
      </w:r>
      <w:proofErr w:type="spellStart"/>
      <w:r w:rsidRPr="00CA34D3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CA34D3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CA34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34D3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  <w:r w:rsidRPr="00CA34D3">
        <w:rPr>
          <w:rFonts w:ascii="Times New Roman" w:hAnsi="Times New Roman" w:cs="Times New Roman"/>
          <w:sz w:val="28"/>
          <w:szCs w:val="28"/>
        </w:rPr>
        <w:br/>
      </w:r>
    </w:p>
    <w:p w:rsidR="00CA34D3" w:rsidRDefault="00CA34D3" w:rsidP="00CA34D3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4D3" w:rsidRPr="00CA34D3" w:rsidRDefault="00CA34D3" w:rsidP="00CA34D3">
      <w:pPr>
        <w:spacing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4D3" w:rsidRPr="00CA34D3" w:rsidRDefault="00CA34D3" w:rsidP="00CA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Pr="00CA34D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A34D3" w:rsidRPr="00CA34D3" w:rsidRDefault="00CA34D3" w:rsidP="00CA34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t xml:space="preserve">«Чернышевский </w:t>
      </w:r>
      <w:proofErr w:type="gramStart"/>
      <w:r w:rsidRPr="00CA34D3">
        <w:rPr>
          <w:rFonts w:ascii="Times New Roman" w:hAnsi="Times New Roman" w:cs="Times New Roman"/>
          <w:sz w:val="28"/>
          <w:szCs w:val="28"/>
        </w:rPr>
        <w:t>район»</w:t>
      </w:r>
      <w:r w:rsidRPr="00CA34D3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A34D3">
        <w:rPr>
          <w:rFonts w:ascii="Times New Roman" w:hAnsi="Times New Roman" w:cs="Times New Roman"/>
          <w:sz w:val="28"/>
          <w:szCs w:val="28"/>
        </w:rPr>
        <w:tab/>
      </w:r>
      <w:r w:rsidRPr="00CA34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34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34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С.А. Максимов</w:t>
      </w:r>
    </w:p>
    <w:p w:rsidR="00CA34D3" w:rsidRPr="00CA34D3" w:rsidRDefault="00CA34D3" w:rsidP="00CA3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4D3" w:rsidRPr="00CA34D3" w:rsidRDefault="00CA34D3" w:rsidP="00CA34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A34D3" w:rsidRPr="00CA34D3" w:rsidRDefault="00CA34D3" w:rsidP="00134A41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br w:type="page"/>
      </w:r>
      <w:r w:rsidRPr="00CA34D3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№1 к            постановлению администрации </w:t>
      </w:r>
    </w:p>
    <w:p w:rsidR="00CA34D3" w:rsidRPr="00CA34D3" w:rsidRDefault="00CA34D3" w:rsidP="00134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A34D3" w:rsidRPr="00CA34D3" w:rsidRDefault="00CA34D3" w:rsidP="00134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4D3">
        <w:rPr>
          <w:rFonts w:ascii="Times New Roman" w:hAnsi="Times New Roman" w:cs="Times New Roman"/>
          <w:sz w:val="28"/>
          <w:szCs w:val="28"/>
        </w:rPr>
        <w:t>«Чернышевский район»</w:t>
      </w:r>
    </w:p>
    <w:p w:rsidR="00CA34D3" w:rsidRPr="00CA34D3" w:rsidRDefault="00CA34D3" w:rsidP="00134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A3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4D3">
        <w:rPr>
          <w:rFonts w:ascii="Times New Roman" w:hAnsi="Times New Roman" w:cs="Times New Roman"/>
          <w:sz w:val="28"/>
          <w:szCs w:val="28"/>
        </w:rPr>
        <w:t xml:space="preserve">от  </w:t>
      </w:r>
      <w:r w:rsidR="00134A41">
        <w:rPr>
          <w:rFonts w:ascii="Times New Roman" w:hAnsi="Times New Roman" w:cs="Times New Roman"/>
          <w:sz w:val="28"/>
          <w:szCs w:val="28"/>
        </w:rPr>
        <w:t>17</w:t>
      </w:r>
      <w:proofErr w:type="gramEnd"/>
      <w:r w:rsidR="00134A41">
        <w:rPr>
          <w:rFonts w:ascii="Times New Roman" w:hAnsi="Times New Roman" w:cs="Times New Roman"/>
          <w:sz w:val="28"/>
          <w:szCs w:val="28"/>
        </w:rPr>
        <w:t xml:space="preserve"> </w:t>
      </w:r>
      <w:r w:rsidRPr="00CA34D3">
        <w:rPr>
          <w:rFonts w:ascii="Times New Roman" w:hAnsi="Times New Roman" w:cs="Times New Roman"/>
          <w:sz w:val="28"/>
          <w:szCs w:val="28"/>
        </w:rPr>
        <w:t xml:space="preserve"> декабря  2024 года</w:t>
      </w:r>
      <w:r w:rsidR="00134A41">
        <w:rPr>
          <w:rFonts w:ascii="Times New Roman" w:hAnsi="Times New Roman" w:cs="Times New Roman"/>
          <w:sz w:val="28"/>
          <w:szCs w:val="28"/>
        </w:rPr>
        <w:t xml:space="preserve">  № 572</w:t>
      </w:r>
    </w:p>
    <w:p w:rsidR="00CA34D3" w:rsidRPr="00CA34D3" w:rsidRDefault="00CA34D3" w:rsidP="00134A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4D3" w:rsidRPr="00CA34D3" w:rsidRDefault="00CA34D3" w:rsidP="00134A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34D3" w:rsidRPr="00CA34D3" w:rsidRDefault="00CA34D3" w:rsidP="00134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D3">
        <w:rPr>
          <w:rFonts w:ascii="Times New Roman" w:hAnsi="Times New Roman" w:cs="Times New Roman"/>
          <w:b/>
          <w:sz w:val="28"/>
          <w:szCs w:val="28"/>
        </w:rPr>
        <w:t xml:space="preserve"> Фонд оплаты труда на 2024 год по главным распорядителям бюджетных средств муниципального района «Чернышевский район»</w:t>
      </w:r>
    </w:p>
    <w:p w:rsidR="00CA34D3" w:rsidRPr="00CA34D3" w:rsidRDefault="00CA34D3" w:rsidP="00134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119"/>
      </w:tblGrid>
      <w:tr w:rsidR="00CA34D3" w:rsidRPr="00CA34D3" w:rsidTr="005E7114">
        <w:trPr>
          <w:trHeight w:val="661"/>
        </w:trPr>
        <w:tc>
          <w:tcPr>
            <w:tcW w:w="6345" w:type="dxa"/>
          </w:tcPr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9" w:type="dxa"/>
          </w:tcPr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ФОТ на 2024 год (</w:t>
            </w:r>
            <w:proofErr w:type="spellStart"/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A34D3" w:rsidRPr="00CA34D3" w:rsidTr="005E7114">
        <w:trPr>
          <w:trHeight w:val="354"/>
        </w:trPr>
        <w:tc>
          <w:tcPr>
            <w:tcW w:w="6345" w:type="dxa"/>
          </w:tcPr>
          <w:p w:rsidR="00CA34D3" w:rsidRPr="00CA34D3" w:rsidRDefault="00CA34D3" w:rsidP="00134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«Чернышевский район»</w:t>
            </w:r>
          </w:p>
        </w:tc>
        <w:tc>
          <w:tcPr>
            <w:tcW w:w="3119" w:type="dxa"/>
          </w:tcPr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47 563,3</w:t>
            </w:r>
          </w:p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A34D3" w:rsidRPr="00CA34D3" w:rsidTr="005E7114">
        <w:trPr>
          <w:trHeight w:val="323"/>
        </w:trPr>
        <w:tc>
          <w:tcPr>
            <w:tcW w:w="6345" w:type="dxa"/>
          </w:tcPr>
          <w:p w:rsidR="00CA34D3" w:rsidRPr="00CA34D3" w:rsidRDefault="00CA34D3" w:rsidP="00134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Комитет культуры и спорта администрации муниципального района «Чернышевский район»</w:t>
            </w:r>
          </w:p>
        </w:tc>
        <w:tc>
          <w:tcPr>
            <w:tcW w:w="3119" w:type="dxa"/>
          </w:tcPr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A34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6 834.7</w:t>
            </w:r>
          </w:p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A34D3" w:rsidRPr="00CA34D3" w:rsidTr="005E7114">
        <w:trPr>
          <w:trHeight w:val="323"/>
        </w:trPr>
        <w:tc>
          <w:tcPr>
            <w:tcW w:w="6345" w:type="dxa"/>
          </w:tcPr>
          <w:p w:rsidR="00CA34D3" w:rsidRPr="00CA34D3" w:rsidRDefault="00CA34D3" w:rsidP="00134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и молодежной политики администрации муниципального района «Чернышевский район»</w:t>
            </w:r>
          </w:p>
        </w:tc>
        <w:tc>
          <w:tcPr>
            <w:tcW w:w="3119" w:type="dxa"/>
          </w:tcPr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A34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5 134.5</w:t>
            </w:r>
          </w:p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CA34D3" w:rsidRPr="00CA34D3" w:rsidTr="005E7114">
        <w:trPr>
          <w:trHeight w:val="323"/>
        </w:trPr>
        <w:tc>
          <w:tcPr>
            <w:tcW w:w="6345" w:type="dxa"/>
          </w:tcPr>
          <w:p w:rsidR="00CA34D3" w:rsidRPr="00CA34D3" w:rsidRDefault="00CA34D3" w:rsidP="00134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Комитет по финансам администрации муниципального района «Чернышевский район»</w:t>
            </w:r>
          </w:p>
        </w:tc>
        <w:tc>
          <w:tcPr>
            <w:tcW w:w="3119" w:type="dxa"/>
          </w:tcPr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4D3">
              <w:rPr>
                <w:rFonts w:ascii="Times New Roman" w:hAnsi="Times New Roman" w:cs="Times New Roman"/>
                <w:sz w:val="28"/>
                <w:szCs w:val="28"/>
              </w:rPr>
              <w:t>15 437,8</w:t>
            </w:r>
          </w:p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A34D3" w:rsidRPr="00CA34D3" w:rsidTr="005E7114">
        <w:trPr>
          <w:trHeight w:val="661"/>
        </w:trPr>
        <w:tc>
          <w:tcPr>
            <w:tcW w:w="6345" w:type="dxa"/>
          </w:tcPr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4D3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УЧРЕЖДЕНИЯМ</w:t>
            </w:r>
          </w:p>
        </w:tc>
        <w:tc>
          <w:tcPr>
            <w:tcW w:w="3119" w:type="dxa"/>
          </w:tcPr>
          <w:p w:rsidR="00CA34D3" w:rsidRPr="00CA34D3" w:rsidRDefault="00CA34D3" w:rsidP="0013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34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424 970.3</w:t>
            </w:r>
          </w:p>
        </w:tc>
      </w:tr>
    </w:tbl>
    <w:p w:rsidR="00CA34D3" w:rsidRPr="00CA34D3" w:rsidRDefault="00CA34D3" w:rsidP="00134A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4D3" w:rsidRPr="00CA34D3" w:rsidRDefault="00CA34D3" w:rsidP="00CA3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4D3" w:rsidRPr="00CA34D3" w:rsidRDefault="00CA34D3" w:rsidP="00CA3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61A" w:rsidRPr="00CA34D3" w:rsidRDefault="006B061A" w:rsidP="00CA34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6B061A" w:rsidRPr="00CA34D3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34A41"/>
    <w:rsid w:val="001B7638"/>
    <w:rsid w:val="00233879"/>
    <w:rsid w:val="003412B1"/>
    <w:rsid w:val="003F4F77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A1917"/>
    <w:rsid w:val="00CA34D3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484</Words>
  <Characters>2763</Characters>
  <Application>Microsoft Office Word</Application>
  <DocSecurity>0</DocSecurity>
  <Lines>23</Lines>
  <Paragraphs>6</Paragraphs>
  <ScaleCrop>false</ScaleCrop>
  <Company>Grizli777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22</cp:revision>
  <dcterms:created xsi:type="dcterms:W3CDTF">2024-01-12T02:06:00Z</dcterms:created>
  <dcterms:modified xsi:type="dcterms:W3CDTF">2024-12-17T05:11:00Z</dcterms:modified>
</cp:coreProperties>
</file>