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F" w:rsidRDefault="00EB268F" w:rsidP="00EB268F">
      <w:pPr>
        <w:pStyle w:val="ConsPlusTitle"/>
        <w:widowControl/>
        <w:jc w:val="center"/>
        <w:outlineLvl w:val="0"/>
        <w:rPr>
          <w:b w:val="0"/>
          <w:bCs w:val="0"/>
        </w:rPr>
      </w:pPr>
      <w:r>
        <w:rPr>
          <w:bCs w:val="0"/>
        </w:rPr>
        <w:t>АДМИНИСТРАЦИЯ СЕЛЬСКОГО ПОСЕЛЕНИЯ «АЛЕУРСКОЕ»</w:t>
      </w:r>
    </w:p>
    <w:p w:rsidR="00EB268F" w:rsidRDefault="00EB268F" w:rsidP="00EB268F">
      <w:pPr>
        <w:pStyle w:val="ConsPlusTitle"/>
        <w:widowControl/>
        <w:jc w:val="center"/>
        <w:rPr>
          <w:b w:val="0"/>
          <w:bCs w:val="0"/>
        </w:rPr>
      </w:pPr>
    </w:p>
    <w:p w:rsidR="00EB268F" w:rsidRDefault="00EB268F" w:rsidP="00EB268F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EB268F" w:rsidRDefault="00EB268F" w:rsidP="00EB268F">
      <w:pPr>
        <w:pStyle w:val="ConsPlusTitle"/>
        <w:widowControl/>
        <w:jc w:val="center"/>
        <w:rPr>
          <w:b w:val="0"/>
          <w:bCs w:val="0"/>
        </w:rPr>
      </w:pPr>
    </w:p>
    <w:p w:rsidR="00EB268F" w:rsidRDefault="00EB268F" w:rsidP="00EB268F">
      <w:pPr>
        <w:pStyle w:val="ConsPlusTitle"/>
        <w:widowControl/>
        <w:rPr>
          <w:b w:val="0"/>
          <w:bCs w:val="0"/>
        </w:rPr>
      </w:pPr>
    </w:p>
    <w:p w:rsidR="00EB268F" w:rsidRDefault="00EB268F" w:rsidP="00EB268F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09.01.2024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  <w:t xml:space="preserve">                        № 3 </w:t>
      </w:r>
    </w:p>
    <w:p w:rsidR="00EB268F" w:rsidRDefault="00EB268F" w:rsidP="00EB268F">
      <w:pPr>
        <w:pStyle w:val="ConsPlusTitle"/>
        <w:widowControl/>
        <w:jc w:val="center"/>
        <w:rPr>
          <w:b w:val="0"/>
          <w:bCs w:val="0"/>
          <w:i/>
        </w:rPr>
      </w:pPr>
      <w:r>
        <w:rPr>
          <w:b w:val="0"/>
          <w:bCs w:val="0"/>
        </w:rPr>
        <w:t>с. АЛЕУР</w:t>
      </w:r>
    </w:p>
    <w:p w:rsidR="00EB268F" w:rsidRDefault="00EB268F" w:rsidP="00EB268F">
      <w:pPr>
        <w:pStyle w:val="ConsPlusTitle"/>
        <w:widowControl/>
        <w:jc w:val="center"/>
      </w:pPr>
    </w:p>
    <w:p w:rsidR="00EB268F" w:rsidRDefault="00EB268F" w:rsidP="00EB268F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О внесении  изменений в административный  регламент   </w:t>
      </w:r>
    </w:p>
    <w:p w:rsidR="00EB268F" w:rsidRDefault="00EB268F" w:rsidP="00EB2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предоставлению муниципальной услуги «Предоставление в безвозмездное пользование земельных участков, государственная собственность на которые не разграничена на территории сельского поселения «Алеурское», и земельных участков, находящихся в собственности, на которых расположены здания, сооружения</w:t>
      </w:r>
      <w:r w:rsidR="009218E1">
        <w:rPr>
          <w:rFonts w:ascii="Times New Roman" w:hAnsi="Times New Roman" w:cs="Times New Roman"/>
          <w:sz w:val="28"/>
          <w:szCs w:val="28"/>
        </w:rPr>
        <w:t>» №  22  от 18.02.2026 г.</w:t>
      </w:r>
    </w:p>
    <w:p w:rsidR="00EB268F" w:rsidRDefault="00EB268F" w:rsidP="00EB26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5" w:history="1">
        <w:r>
          <w:rPr>
            <w:rStyle w:val="a3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«Алеурское» от 24.06.2012г. № 24 «Об утверждении административных регламентов предоставления муниципальных услуг  администрации сельского поселения «Алеурское", со статьей </w:t>
      </w:r>
      <w:r>
        <w:rPr>
          <w:rFonts w:ascii="Times New Roman" w:hAnsi="Times New Roman" w:cs="Times New Roman"/>
          <w:color w:val="22272F"/>
          <w:sz w:val="28"/>
          <w:szCs w:val="28"/>
        </w:rPr>
        <w:t>39.16. Основания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B268F" w:rsidRDefault="00EB268F" w:rsidP="00EB26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В пункт   2.14 Основания для отказа в предоставлении государственной услуги  внести подпункт  следующего  содержания:</w:t>
      </w:r>
    </w:p>
    <w:p w:rsidR="00EB268F" w:rsidRDefault="00EB268F" w:rsidP="00EB26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B268F" w:rsidRDefault="00EB268F" w:rsidP="00EB268F">
      <w:pPr>
        <w:rPr>
          <w:rFonts w:ascii="Times New Roman" w:hAnsi="Times New Roman" w:cs="Times New Roman"/>
          <w:sz w:val="28"/>
          <w:szCs w:val="28"/>
        </w:rPr>
      </w:pPr>
    </w:p>
    <w:p w:rsidR="00EB268F" w:rsidRDefault="00EB268F" w:rsidP="00EB268F">
      <w:pPr>
        <w:tabs>
          <w:tab w:val="left" w:pos="7605"/>
        </w:tabs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</w:t>
      </w:r>
      <w:r>
        <w:rPr>
          <w:rFonts w:ascii="Times New Roman" w:hAnsi="Times New Roman" w:cs="Times New Roman"/>
          <w:sz w:val="28"/>
          <w:szCs w:val="28"/>
        </w:rPr>
        <w:tab/>
        <w:t xml:space="preserve">О.М. Зверева </w:t>
      </w:r>
    </w:p>
    <w:p w:rsidR="00DA7838" w:rsidRDefault="00DA7838"/>
    <w:sectPr w:rsidR="00DA7838" w:rsidSect="00D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68F"/>
    <w:rsid w:val="00061CA9"/>
    <w:rsid w:val="00273732"/>
    <w:rsid w:val="009218E1"/>
    <w:rsid w:val="00DA7838"/>
    <w:rsid w:val="00EB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B2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48189;fld=134" TargetMode="Externa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4</cp:revision>
  <cp:lastPrinted>2025-01-15T01:13:00Z</cp:lastPrinted>
  <dcterms:created xsi:type="dcterms:W3CDTF">2025-01-15T01:03:00Z</dcterms:created>
  <dcterms:modified xsi:type="dcterms:W3CDTF">2025-01-15T02:27:00Z</dcterms:modified>
</cp:coreProperties>
</file>