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8C" w:rsidRPr="0000508E" w:rsidRDefault="0072368C" w:rsidP="00AD3F8C">
      <w:pPr>
        <w:jc w:val="center"/>
        <w:rPr>
          <w:b/>
          <w:bCs/>
          <w:szCs w:val="28"/>
        </w:rPr>
      </w:pPr>
      <w:r>
        <w:rPr>
          <w:b/>
          <w:sz w:val="20"/>
          <w:szCs w:val="20"/>
        </w:rPr>
        <w:tab/>
      </w:r>
      <w:r w:rsidR="00AD3F8C" w:rsidRPr="00AE7476">
        <w:t xml:space="preserve"> </w:t>
      </w:r>
      <w:r w:rsidR="00AD3F8C">
        <w:t xml:space="preserve">   </w:t>
      </w:r>
      <w:r w:rsidR="00AD3F8C" w:rsidRPr="0000508E">
        <w:rPr>
          <w:b/>
          <w:bCs/>
          <w:szCs w:val="28"/>
        </w:rPr>
        <w:t>СОВЕТ СЕЛЬСКОГО ПОСЕЛЕНИЯ «УТАНСКОЕ»</w:t>
      </w:r>
    </w:p>
    <w:p w:rsidR="00AD3F8C" w:rsidRDefault="00AD3F8C" w:rsidP="00AD5E39">
      <w:pPr>
        <w:pStyle w:val="ConsTitle"/>
        <w:widowControl/>
        <w:tabs>
          <w:tab w:val="left" w:pos="7680"/>
        </w:tabs>
        <w:ind w:right="0"/>
        <w:rPr>
          <w:rFonts w:ascii="Times New Roman" w:hAnsi="Times New Roman"/>
          <w:sz w:val="28"/>
          <w:szCs w:val="28"/>
        </w:rPr>
      </w:pPr>
      <w:r w:rsidRPr="00AE7476">
        <w:rPr>
          <w:rFonts w:ascii="Times New Roman" w:hAnsi="Times New Roman"/>
          <w:sz w:val="28"/>
          <w:szCs w:val="28"/>
        </w:rPr>
        <w:t xml:space="preserve">          </w:t>
      </w:r>
      <w:r w:rsidR="00AD5E3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D3F8C" w:rsidRDefault="00AD5E39" w:rsidP="00AD3F8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 Е  Ш  Е  Н  И  Е</w:t>
      </w:r>
    </w:p>
    <w:p w:rsidR="00317D2E" w:rsidRDefault="00317D2E" w:rsidP="00AD3F8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F5C90" w:rsidRPr="003641B0" w:rsidRDefault="00AF5C90" w:rsidP="00AD3F8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D3F8C" w:rsidRPr="00AD5E39" w:rsidRDefault="00212E1C" w:rsidP="00317D2E">
      <w:pPr>
        <w:pStyle w:val="ConsTitle"/>
        <w:widowControl/>
        <w:ind w:left="-426" w:right="0" w:firstLine="426"/>
        <w:rPr>
          <w:rFonts w:ascii="Times New Roman" w:hAnsi="Times New Roman"/>
          <w:sz w:val="28"/>
          <w:szCs w:val="28"/>
        </w:rPr>
      </w:pPr>
      <w:r w:rsidRPr="00AF5C90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AF5C90">
        <w:rPr>
          <w:rFonts w:ascii="Times New Roman" w:hAnsi="Times New Roman"/>
          <w:b w:val="0"/>
          <w:sz w:val="28"/>
          <w:szCs w:val="28"/>
        </w:rPr>
        <w:t>28 декабря</w:t>
      </w:r>
      <w:r w:rsidRPr="00AF5C90">
        <w:rPr>
          <w:rFonts w:ascii="Times New Roman" w:hAnsi="Times New Roman"/>
          <w:b w:val="0"/>
          <w:sz w:val="28"/>
          <w:szCs w:val="28"/>
        </w:rPr>
        <w:t xml:space="preserve"> </w:t>
      </w:r>
      <w:r w:rsidR="009A2B27" w:rsidRPr="00AF5C90">
        <w:rPr>
          <w:rFonts w:ascii="Times New Roman" w:hAnsi="Times New Roman"/>
          <w:b w:val="0"/>
          <w:sz w:val="28"/>
          <w:szCs w:val="28"/>
        </w:rPr>
        <w:t xml:space="preserve"> 2024</w:t>
      </w:r>
      <w:r w:rsidR="00AD3F8C" w:rsidRPr="00AF5C9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AD3F8C" w:rsidRPr="00AF5C90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</w:t>
      </w:r>
      <w:r w:rsidR="00AD3F8C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AF5C90">
        <w:rPr>
          <w:rFonts w:ascii="Times New Roman" w:hAnsi="Times New Roman"/>
          <w:b w:val="0"/>
          <w:bCs w:val="0"/>
          <w:sz w:val="28"/>
          <w:szCs w:val="28"/>
        </w:rPr>
        <w:t>13</w:t>
      </w:r>
      <w:r w:rsidR="00AD3F8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AD3F8C" w:rsidRDefault="00AD3F8C" w:rsidP="00AD3F8C">
      <w:pPr>
        <w:jc w:val="center"/>
        <w:rPr>
          <w:szCs w:val="28"/>
          <w:lang w:eastAsia="en-US"/>
        </w:rPr>
      </w:pPr>
    </w:p>
    <w:p w:rsidR="00AD3F8C" w:rsidRPr="0000508E" w:rsidRDefault="00AD5E39" w:rsidP="00AD3F8C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с.</w:t>
      </w:r>
      <w:r w:rsidR="00AD3F8C" w:rsidRPr="0000508E">
        <w:rPr>
          <w:szCs w:val="28"/>
          <w:lang w:eastAsia="en-US"/>
        </w:rPr>
        <w:t>Утан</w:t>
      </w:r>
    </w:p>
    <w:p w:rsidR="00AD3F8C" w:rsidRDefault="00AD3F8C" w:rsidP="00AD3F8C">
      <w:pPr>
        <w:rPr>
          <w:lang w:eastAsia="en-US"/>
        </w:rPr>
      </w:pPr>
    </w:p>
    <w:p w:rsidR="000E7430" w:rsidRDefault="00AD3F8C" w:rsidP="00AD3F8C">
      <w:pPr>
        <w:jc w:val="center"/>
        <w:rPr>
          <w:b/>
          <w:szCs w:val="28"/>
        </w:rPr>
      </w:pPr>
      <w:r w:rsidRPr="004B7D45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Pr="00034155">
        <w:rPr>
          <w:b/>
          <w:szCs w:val="28"/>
        </w:rPr>
        <w:t xml:space="preserve"> </w:t>
      </w:r>
      <w:r>
        <w:rPr>
          <w:b/>
          <w:szCs w:val="28"/>
        </w:rPr>
        <w:t>бюджете</w:t>
      </w:r>
      <w:r w:rsidRPr="0000508E">
        <w:rPr>
          <w:b/>
          <w:szCs w:val="28"/>
        </w:rPr>
        <w:t xml:space="preserve"> сельского поселения «Утанское» </w:t>
      </w:r>
    </w:p>
    <w:p w:rsidR="00AD3F8C" w:rsidRPr="00C760BA" w:rsidRDefault="00AD3F8C" w:rsidP="00AD3F8C">
      <w:pPr>
        <w:jc w:val="center"/>
        <w:rPr>
          <w:szCs w:val="28"/>
          <w:lang w:eastAsia="en-US"/>
        </w:rPr>
      </w:pPr>
      <w:r>
        <w:rPr>
          <w:b/>
          <w:szCs w:val="28"/>
        </w:rPr>
        <w:t xml:space="preserve">на </w:t>
      </w:r>
      <w:r w:rsidR="00F91A5F">
        <w:rPr>
          <w:b/>
          <w:szCs w:val="28"/>
        </w:rPr>
        <w:t>2025</w:t>
      </w:r>
      <w:r w:rsidR="002853F0">
        <w:rPr>
          <w:b/>
          <w:szCs w:val="28"/>
        </w:rPr>
        <w:t xml:space="preserve"> </w:t>
      </w:r>
      <w:r>
        <w:rPr>
          <w:b/>
          <w:szCs w:val="28"/>
        </w:rPr>
        <w:t xml:space="preserve">год и </w:t>
      </w:r>
      <w:r w:rsidR="000E7430">
        <w:rPr>
          <w:b/>
          <w:szCs w:val="28"/>
        </w:rPr>
        <w:t>плановый период 2026 и</w:t>
      </w:r>
      <w:r w:rsidR="00F91A5F">
        <w:rPr>
          <w:b/>
          <w:szCs w:val="28"/>
        </w:rPr>
        <w:t xml:space="preserve"> 2027</w:t>
      </w:r>
      <w:r w:rsidR="002853F0">
        <w:rPr>
          <w:b/>
          <w:szCs w:val="28"/>
        </w:rPr>
        <w:t xml:space="preserve"> года</w:t>
      </w:r>
      <w:r>
        <w:rPr>
          <w:b/>
          <w:szCs w:val="28"/>
        </w:rPr>
        <w:t>.</w:t>
      </w:r>
    </w:p>
    <w:p w:rsidR="00AD3F8C" w:rsidRDefault="00AD3F8C" w:rsidP="00AD3F8C">
      <w:pPr>
        <w:jc w:val="center"/>
        <w:rPr>
          <w:szCs w:val="28"/>
          <w:lang w:eastAsia="en-US"/>
        </w:rPr>
      </w:pPr>
    </w:p>
    <w:p w:rsidR="00140008" w:rsidRPr="004B7D45" w:rsidRDefault="00140008" w:rsidP="00140008">
      <w:pPr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     В </w:t>
      </w:r>
      <w:r w:rsidRPr="00AF5C90">
        <w:rPr>
          <w:szCs w:val="28"/>
        </w:rPr>
        <w:t xml:space="preserve">соответствии со ст.9 Бюджетного кодекса Российской Федерации, Руководствуясь </w:t>
      </w:r>
      <w:r w:rsidR="00BE373C" w:rsidRPr="00AF5C90">
        <w:rPr>
          <w:szCs w:val="28"/>
        </w:rPr>
        <w:t xml:space="preserve">статьей </w:t>
      </w:r>
      <w:r w:rsidR="00AF5C90" w:rsidRPr="00AF5C90">
        <w:rPr>
          <w:szCs w:val="28"/>
        </w:rPr>
        <w:t>9</w:t>
      </w:r>
      <w:r w:rsidRPr="00AF5C90">
        <w:rPr>
          <w:szCs w:val="28"/>
        </w:rPr>
        <w:t xml:space="preserve"> Устава</w:t>
      </w:r>
      <w:r w:rsidRPr="008046BC">
        <w:rPr>
          <w:bCs/>
          <w:szCs w:val="28"/>
        </w:rPr>
        <w:t xml:space="preserve"> сельского поселения</w:t>
      </w:r>
      <w:r w:rsidRPr="008046BC">
        <w:rPr>
          <w:szCs w:val="28"/>
        </w:rPr>
        <w:t xml:space="preserve">, Совет </w:t>
      </w:r>
      <w:r w:rsidRPr="008046BC">
        <w:rPr>
          <w:bCs/>
          <w:szCs w:val="28"/>
        </w:rPr>
        <w:t>сельского поселения «</w:t>
      </w:r>
      <w:r>
        <w:rPr>
          <w:bCs/>
          <w:szCs w:val="28"/>
        </w:rPr>
        <w:t>Утанское</w:t>
      </w:r>
      <w:r w:rsidRPr="008046BC">
        <w:rPr>
          <w:bCs/>
          <w:szCs w:val="28"/>
        </w:rPr>
        <w:t xml:space="preserve">»  </w:t>
      </w:r>
      <w:r w:rsidRPr="008046BC">
        <w:rPr>
          <w:b/>
          <w:bCs/>
          <w:szCs w:val="28"/>
        </w:rPr>
        <w:t>р е ш и л:</w:t>
      </w:r>
    </w:p>
    <w:p w:rsidR="002853F0" w:rsidRPr="00993F4B" w:rsidRDefault="002853F0" w:rsidP="002853F0">
      <w:pPr>
        <w:jc w:val="both"/>
        <w:rPr>
          <w:szCs w:val="28"/>
        </w:rPr>
      </w:pPr>
      <w:r>
        <w:t xml:space="preserve">       </w:t>
      </w:r>
      <w:r w:rsidRPr="00993F4B">
        <w:rPr>
          <w:szCs w:val="28"/>
        </w:rPr>
        <w:t>1. Утвердить основные характеристики бюджета сель</w:t>
      </w:r>
      <w:r w:rsidRPr="00993F4B">
        <w:rPr>
          <w:bCs/>
          <w:szCs w:val="28"/>
        </w:rPr>
        <w:t>ского поселения «Утанс</w:t>
      </w:r>
      <w:r w:rsidRPr="00993F4B">
        <w:rPr>
          <w:szCs w:val="28"/>
        </w:rPr>
        <w:t>кое</w:t>
      </w:r>
      <w:r w:rsidRPr="00993F4B">
        <w:rPr>
          <w:bCs/>
          <w:szCs w:val="28"/>
        </w:rPr>
        <w:t xml:space="preserve">» </w:t>
      </w:r>
      <w:r w:rsidR="00F91A5F">
        <w:rPr>
          <w:szCs w:val="28"/>
        </w:rPr>
        <w:t>(далее – местный бюджет) на 2025</w:t>
      </w:r>
      <w:r w:rsidRPr="00993F4B">
        <w:rPr>
          <w:szCs w:val="28"/>
        </w:rPr>
        <w:t xml:space="preserve"> год:</w:t>
      </w:r>
    </w:p>
    <w:p w:rsidR="002853F0" w:rsidRPr="00993F4B" w:rsidRDefault="002853F0" w:rsidP="002853F0">
      <w:pPr>
        <w:jc w:val="both"/>
        <w:rPr>
          <w:szCs w:val="28"/>
        </w:rPr>
      </w:pPr>
      <w:r w:rsidRPr="00993F4B">
        <w:rPr>
          <w:szCs w:val="28"/>
        </w:rPr>
        <w:t xml:space="preserve">       </w:t>
      </w:r>
      <w:r w:rsidR="00140008">
        <w:rPr>
          <w:szCs w:val="28"/>
        </w:rPr>
        <w:t xml:space="preserve">     -</w:t>
      </w:r>
      <w:r w:rsidRPr="00993F4B">
        <w:rPr>
          <w:szCs w:val="28"/>
        </w:rPr>
        <w:t>общий объём  доходов в сум</w:t>
      </w:r>
      <w:r w:rsidR="008D24A5">
        <w:rPr>
          <w:szCs w:val="28"/>
        </w:rPr>
        <w:t xml:space="preserve">ме   </w:t>
      </w:r>
      <w:r w:rsidR="003641B0">
        <w:rPr>
          <w:szCs w:val="28"/>
        </w:rPr>
        <w:t>9146,7</w:t>
      </w:r>
      <w:r w:rsidR="008D24A5">
        <w:rPr>
          <w:szCs w:val="28"/>
        </w:rPr>
        <w:t xml:space="preserve"> </w:t>
      </w:r>
      <w:r w:rsidRPr="00993F4B">
        <w:rPr>
          <w:szCs w:val="28"/>
        </w:rPr>
        <w:t>тыс. рублей;</w:t>
      </w:r>
    </w:p>
    <w:p w:rsidR="002853F0" w:rsidRPr="00993F4B" w:rsidRDefault="002853F0" w:rsidP="002853F0">
      <w:pPr>
        <w:jc w:val="both"/>
        <w:rPr>
          <w:szCs w:val="28"/>
        </w:rPr>
      </w:pPr>
      <w:r w:rsidRPr="00993F4B">
        <w:rPr>
          <w:szCs w:val="28"/>
        </w:rPr>
        <w:t xml:space="preserve">       </w:t>
      </w:r>
      <w:r w:rsidR="00140008">
        <w:rPr>
          <w:szCs w:val="28"/>
        </w:rPr>
        <w:t xml:space="preserve">     -</w:t>
      </w:r>
      <w:r w:rsidRPr="00993F4B">
        <w:rPr>
          <w:szCs w:val="28"/>
        </w:rPr>
        <w:t>общи</w:t>
      </w:r>
      <w:r w:rsidR="00443FF2">
        <w:rPr>
          <w:szCs w:val="28"/>
        </w:rPr>
        <w:t xml:space="preserve">й </w:t>
      </w:r>
      <w:r w:rsidR="008D24A5">
        <w:rPr>
          <w:szCs w:val="28"/>
        </w:rPr>
        <w:t xml:space="preserve">объём  расходов в сумме  </w:t>
      </w:r>
      <w:r w:rsidR="003641B0">
        <w:rPr>
          <w:szCs w:val="28"/>
        </w:rPr>
        <w:t>9146,7</w:t>
      </w:r>
      <w:r w:rsidRPr="00993F4B">
        <w:rPr>
          <w:szCs w:val="28"/>
        </w:rPr>
        <w:t xml:space="preserve"> тыс. рублей; </w:t>
      </w:r>
    </w:p>
    <w:p w:rsidR="002853F0" w:rsidRPr="00993F4B" w:rsidRDefault="002853F0" w:rsidP="002853F0">
      <w:pPr>
        <w:jc w:val="both"/>
        <w:rPr>
          <w:szCs w:val="28"/>
        </w:rPr>
      </w:pPr>
      <w:r w:rsidRPr="00993F4B">
        <w:rPr>
          <w:szCs w:val="28"/>
        </w:rPr>
        <w:t xml:space="preserve">  </w:t>
      </w:r>
      <w:r w:rsidR="00140008">
        <w:rPr>
          <w:szCs w:val="28"/>
        </w:rPr>
        <w:t xml:space="preserve">     2. </w:t>
      </w:r>
      <w:r w:rsidRPr="00993F4B">
        <w:rPr>
          <w:szCs w:val="28"/>
        </w:rPr>
        <w:t>Утвердить основные характеристики бюджета сельского п</w:t>
      </w:r>
      <w:r w:rsidR="00F91A5F">
        <w:rPr>
          <w:szCs w:val="28"/>
        </w:rPr>
        <w:t>оселения на плановый период 2026 и 2027</w:t>
      </w:r>
      <w:r w:rsidRPr="00993F4B">
        <w:rPr>
          <w:szCs w:val="28"/>
        </w:rPr>
        <w:t xml:space="preserve"> годов: </w:t>
      </w:r>
    </w:p>
    <w:p w:rsidR="002853F0" w:rsidRPr="00993F4B" w:rsidRDefault="002853F0" w:rsidP="002853F0">
      <w:pPr>
        <w:jc w:val="both"/>
        <w:rPr>
          <w:szCs w:val="28"/>
        </w:rPr>
      </w:pPr>
      <w:r w:rsidRPr="00993F4B">
        <w:rPr>
          <w:szCs w:val="28"/>
        </w:rPr>
        <w:t xml:space="preserve">      </w:t>
      </w:r>
      <w:r w:rsidR="00140008">
        <w:rPr>
          <w:szCs w:val="28"/>
        </w:rPr>
        <w:t>-</w:t>
      </w:r>
      <w:r w:rsidRPr="00993F4B">
        <w:rPr>
          <w:szCs w:val="28"/>
        </w:rPr>
        <w:t>общий объем доходов бюдж</w:t>
      </w:r>
      <w:r w:rsidR="00F91A5F">
        <w:rPr>
          <w:szCs w:val="28"/>
        </w:rPr>
        <w:t>ета сельского поселения  на 2026</w:t>
      </w:r>
      <w:r w:rsidRPr="00993F4B">
        <w:rPr>
          <w:szCs w:val="28"/>
        </w:rPr>
        <w:t xml:space="preserve"> год в сум</w:t>
      </w:r>
      <w:r w:rsidR="008D24A5">
        <w:rPr>
          <w:szCs w:val="28"/>
        </w:rPr>
        <w:t xml:space="preserve">ме </w:t>
      </w:r>
      <w:r w:rsidR="003641B0">
        <w:rPr>
          <w:szCs w:val="28"/>
        </w:rPr>
        <w:t>8417,3</w:t>
      </w:r>
      <w:r w:rsidRPr="00993F4B">
        <w:rPr>
          <w:szCs w:val="28"/>
        </w:rPr>
        <w:t xml:space="preserve"> тыс. руб</w:t>
      </w:r>
      <w:r w:rsidR="00443FF2">
        <w:rPr>
          <w:szCs w:val="28"/>
        </w:rPr>
        <w:t>ле</w:t>
      </w:r>
      <w:r w:rsidR="00F91A5F">
        <w:rPr>
          <w:szCs w:val="28"/>
        </w:rPr>
        <w:t>й и на 2027</w:t>
      </w:r>
      <w:r w:rsidR="008D24A5">
        <w:rPr>
          <w:szCs w:val="28"/>
        </w:rPr>
        <w:t xml:space="preserve"> год в сумме </w:t>
      </w:r>
      <w:r w:rsidR="003641B0">
        <w:rPr>
          <w:szCs w:val="28"/>
        </w:rPr>
        <w:t>8463,6</w:t>
      </w:r>
      <w:r w:rsidRPr="00993F4B">
        <w:rPr>
          <w:szCs w:val="28"/>
        </w:rPr>
        <w:t xml:space="preserve"> тыс. рублей</w:t>
      </w:r>
    </w:p>
    <w:p w:rsidR="002853F0" w:rsidRPr="00993F4B" w:rsidRDefault="002853F0" w:rsidP="002853F0">
      <w:pPr>
        <w:jc w:val="both"/>
        <w:rPr>
          <w:szCs w:val="28"/>
        </w:rPr>
      </w:pPr>
      <w:r w:rsidRPr="00993F4B">
        <w:rPr>
          <w:szCs w:val="28"/>
        </w:rPr>
        <w:t xml:space="preserve">      </w:t>
      </w:r>
      <w:r w:rsidR="00140008">
        <w:rPr>
          <w:szCs w:val="28"/>
        </w:rPr>
        <w:t>-</w:t>
      </w:r>
      <w:r w:rsidRPr="00993F4B">
        <w:rPr>
          <w:szCs w:val="28"/>
        </w:rPr>
        <w:t>общий</w:t>
      </w:r>
      <w:r w:rsidR="00F91A5F">
        <w:rPr>
          <w:szCs w:val="28"/>
        </w:rPr>
        <w:t xml:space="preserve"> объём  расходов в сумме на 2026</w:t>
      </w:r>
      <w:r w:rsidR="006B7B49" w:rsidRPr="00993F4B">
        <w:rPr>
          <w:szCs w:val="28"/>
        </w:rPr>
        <w:t xml:space="preserve"> год </w:t>
      </w:r>
      <w:r w:rsidR="003641B0">
        <w:rPr>
          <w:szCs w:val="28"/>
        </w:rPr>
        <w:t>8417,3</w:t>
      </w:r>
      <w:r w:rsidR="008D24A5">
        <w:rPr>
          <w:szCs w:val="28"/>
        </w:rPr>
        <w:t xml:space="preserve"> </w:t>
      </w:r>
      <w:r w:rsidR="00993F4B" w:rsidRPr="00993F4B">
        <w:rPr>
          <w:szCs w:val="28"/>
        </w:rPr>
        <w:t>тыс. рублей, и на 202</w:t>
      </w:r>
      <w:r w:rsidR="00DE354E">
        <w:rPr>
          <w:szCs w:val="28"/>
        </w:rPr>
        <w:t>7</w:t>
      </w:r>
      <w:r w:rsidR="00993F4B" w:rsidRPr="00993F4B">
        <w:rPr>
          <w:szCs w:val="28"/>
        </w:rPr>
        <w:t xml:space="preserve"> год </w:t>
      </w:r>
      <w:r w:rsidR="003641B0">
        <w:rPr>
          <w:szCs w:val="28"/>
        </w:rPr>
        <w:t>8463,6</w:t>
      </w:r>
      <w:r w:rsidR="008D24A5">
        <w:rPr>
          <w:szCs w:val="28"/>
        </w:rPr>
        <w:t xml:space="preserve"> </w:t>
      </w:r>
      <w:r w:rsidRPr="00993F4B">
        <w:rPr>
          <w:szCs w:val="28"/>
        </w:rPr>
        <w:t>тыс.рублей.</w:t>
      </w:r>
    </w:p>
    <w:p w:rsidR="002853F0" w:rsidRPr="00993F4B" w:rsidRDefault="002853F0" w:rsidP="002853F0">
      <w:pPr>
        <w:jc w:val="both"/>
        <w:rPr>
          <w:szCs w:val="28"/>
        </w:rPr>
      </w:pPr>
      <w:r w:rsidRPr="00993F4B">
        <w:rPr>
          <w:iCs/>
          <w:szCs w:val="28"/>
        </w:rPr>
        <w:t xml:space="preserve">       </w:t>
      </w:r>
      <w:r w:rsidR="00140008">
        <w:rPr>
          <w:iCs/>
          <w:szCs w:val="28"/>
        </w:rPr>
        <w:t>3</w:t>
      </w:r>
      <w:r w:rsidRPr="00993F4B">
        <w:rPr>
          <w:iCs/>
          <w:szCs w:val="28"/>
        </w:rPr>
        <w:t>. Утвер</w:t>
      </w:r>
      <w:r w:rsidR="00F91A5F">
        <w:rPr>
          <w:iCs/>
          <w:szCs w:val="28"/>
        </w:rPr>
        <w:t xml:space="preserve">дить на </w:t>
      </w:r>
      <w:r w:rsidR="00993F4B" w:rsidRPr="00993F4B">
        <w:rPr>
          <w:iCs/>
          <w:szCs w:val="28"/>
        </w:rPr>
        <w:t>2025,2026</w:t>
      </w:r>
      <w:r w:rsidR="00F91A5F">
        <w:rPr>
          <w:iCs/>
          <w:szCs w:val="28"/>
        </w:rPr>
        <w:t>,2027</w:t>
      </w:r>
      <w:r w:rsidRPr="00993F4B">
        <w:rPr>
          <w:iCs/>
          <w:szCs w:val="28"/>
        </w:rPr>
        <w:t xml:space="preserve"> год источники финансирования дефицита бюджета сельского поселения «Утанское»</w:t>
      </w:r>
      <w:r w:rsidRPr="00993F4B">
        <w:rPr>
          <w:szCs w:val="28"/>
        </w:rPr>
        <w:t xml:space="preserve"> согласно </w:t>
      </w:r>
      <w:r w:rsidR="004715A4" w:rsidRPr="004715A4">
        <w:rPr>
          <w:szCs w:val="28"/>
        </w:rPr>
        <w:t>приложения №1</w:t>
      </w:r>
      <w:r w:rsidRPr="00993F4B">
        <w:rPr>
          <w:szCs w:val="28"/>
        </w:rPr>
        <w:t xml:space="preserve"> к настоящему Решению.</w:t>
      </w:r>
    </w:p>
    <w:p w:rsidR="00140008" w:rsidRPr="008046BC" w:rsidRDefault="00140008" w:rsidP="00140008">
      <w:pPr>
        <w:ind w:firstLine="708"/>
        <w:jc w:val="both"/>
        <w:rPr>
          <w:iCs/>
          <w:szCs w:val="28"/>
        </w:rPr>
      </w:pPr>
      <w:r w:rsidRPr="008046BC">
        <w:rPr>
          <w:szCs w:val="28"/>
        </w:rPr>
        <w:t>4. Установить, что в 202</w:t>
      </w:r>
      <w:r>
        <w:rPr>
          <w:szCs w:val="28"/>
        </w:rPr>
        <w:t>5</w:t>
      </w:r>
      <w:r w:rsidRPr="008046BC">
        <w:rPr>
          <w:szCs w:val="28"/>
        </w:rPr>
        <w:t xml:space="preserve"> году и плановом  периоде 202</w:t>
      </w:r>
      <w:r>
        <w:rPr>
          <w:szCs w:val="28"/>
        </w:rPr>
        <w:t>6</w:t>
      </w:r>
      <w:r w:rsidRPr="008046BC">
        <w:rPr>
          <w:szCs w:val="28"/>
        </w:rPr>
        <w:t xml:space="preserve"> и 202</w:t>
      </w:r>
      <w:r>
        <w:rPr>
          <w:szCs w:val="28"/>
        </w:rPr>
        <w:t>7</w:t>
      </w:r>
      <w:r w:rsidRPr="008046BC">
        <w:rPr>
          <w:szCs w:val="28"/>
        </w:rPr>
        <w:t xml:space="preserve"> годов доходы  от платных услуг, оказываемых муниципальными учреждениями </w:t>
      </w:r>
      <w:r w:rsidRPr="008046BC">
        <w:rPr>
          <w:iCs/>
          <w:szCs w:val="28"/>
        </w:rPr>
        <w:t>сельского поселения «</w:t>
      </w:r>
      <w:r>
        <w:rPr>
          <w:szCs w:val="28"/>
        </w:rPr>
        <w:t>Утанское</w:t>
      </w:r>
      <w:r w:rsidRPr="008046BC">
        <w:rPr>
          <w:iCs/>
          <w:szCs w:val="28"/>
        </w:rPr>
        <w:t>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сельского поселения «</w:t>
      </w:r>
      <w:r>
        <w:rPr>
          <w:szCs w:val="28"/>
        </w:rPr>
        <w:t>Утанское</w:t>
      </w:r>
      <w:r w:rsidRPr="008046BC">
        <w:rPr>
          <w:iCs/>
          <w:szCs w:val="28"/>
        </w:rPr>
        <w:t>» и в полном объёме учитываются в сметах доходов и расходов муниципальных учреждений сельского поселения «</w:t>
      </w:r>
      <w:r>
        <w:rPr>
          <w:szCs w:val="28"/>
        </w:rPr>
        <w:t>Утанское</w:t>
      </w:r>
      <w:r w:rsidRPr="008046BC">
        <w:rPr>
          <w:iCs/>
          <w:szCs w:val="28"/>
        </w:rPr>
        <w:t>» и расходуются соответствующими учреждениями сельского поселения «</w:t>
      </w:r>
      <w:r>
        <w:rPr>
          <w:szCs w:val="28"/>
        </w:rPr>
        <w:t>Утанское</w:t>
      </w:r>
      <w:r w:rsidRPr="008046BC">
        <w:rPr>
          <w:iCs/>
          <w:szCs w:val="28"/>
        </w:rPr>
        <w:t>».</w:t>
      </w:r>
    </w:p>
    <w:p w:rsidR="00140008" w:rsidRPr="008046BC" w:rsidRDefault="000E7430" w:rsidP="00140008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="00140008" w:rsidRPr="008046BC">
        <w:rPr>
          <w:szCs w:val="28"/>
        </w:rPr>
        <w:t xml:space="preserve">. </w:t>
      </w:r>
      <w:r w:rsidR="00140008" w:rsidRPr="008046BC">
        <w:rPr>
          <w:iCs/>
          <w:szCs w:val="28"/>
        </w:rPr>
        <w:t>Утвердить объемы поступлений налоговых, неналоговых доходо</w:t>
      </w:r>
      <w:r w:rsidR="00317D2E">
        <w:rPr>
          <w:iCs/>
          <w:szCs w:val="28"/>
        </w:rPr>
        <w:t>в в бюджет сельского поселения «</w:t>
      </w:r>
      <w:r w:rsidR="00140008">
        <w:rPr>
          <w:iCs/>
          <w:szCs w:val="28"/>
        </w:rPr>
        <w:t>Утанское</w:t>
      </w:r>
      <w:r w:rsidR="00317D2E">
        <w:rPr>
          <w:iCs/>
          <w:szCs w:val="28"/>
        </w:rPr>
        <w:t>»</w:t>
      </w:r>
      <w:r w:rsidR="00140008" w:rsidRPr="008046BC">
        <w:rPr>
          <w:iCs/>
          <w:szCs w:val="28"/>
        </w:rPr>
        <w:t xml:space="preserve"> по основным источникам доходов  на 202</w:t>
      </w:r>
      <w:r w:rsidR="00140008">
        <w:rPr>
          <w:iCs/>
          <w:szCs w:val="28"/>
        </w:rPr>
        <w:t>5</w:t>
      </w:r>
      <w:r w:rsidR="00140008" w:rsidRPr="008046BC">
        <w:rPr>
          <w:iCs/>
          <w:szCs w:val="28"/>
        </w:rPr>
        <w:t xml:space="preserve"> год в сумме </w:t>
      </w:r>
      <w:r>
        <w:rPr>
          <w:iCs/>
          <w:szCs w:val="28"/>
        </w:rPr>
        <w:t>800,5</w:t>
      </w:r>
      <w:r w:rsidR="00140008" w:rsidRPr="008046BC">
        <w:rPr>
          <w:iCs/>
          <w:szCs w:val="28"/>
        </w:rPr>
        <w:t xml:space="preserve">  тыс. рублей , на плановый период 202</w:t>
      </w:r>
      <w:r w:rsidR="00140008">
        <w:rPr>
          <w:iCs/>
          <w:szCs w:val="28"/>
        </w:rPr>
        <w:t>6</w:t>
      </w:r>
      <w:r w:rsidR="00140008" w:rsidRPr="008046BC">
        <w:rPr>
          <w:iCs/>
          <w:szCs w:val="28"/>
        </w:rPr>
        <w:t xml:space="preserve"> и 202</w:t>
      </w:r>
      <w:r w:rsidR="00140008">
        <w:rPr>
          <w:iCs/>
          <w:szCs w:val="28"/>
        </w:rPr>
        <w:t>7</w:t>
      </w:r>
      <w:r w:rsidR="00140008" w:rsidRPr="008046BC">
        <w:rPr>
          <w:iCs/>
          <w:szCs w:val="28"/>
        </w:rPr>
        <w:t xml:space="preserve"> годов в сумме соответственно </w:t>
      </w:r>
      <w:r>
        <w:rPr>
          <w:iCs/>
          <w:szCs w:val="28"/>
        </w:rPr>
        <w:t>915,4</w:t>
      </w:r>
      <w:r w:rsidR="00140008" w:rsidRPr="008046BC">
        <w:rPr>
          <w:iCs/>
          <w:szCs w:val="28"/>
        </w:rPr>
        <w:t xml:space="preserve"> тыс.рублей и </w:t>
      </w:r>
      <w:r w:rsidR="003641B0">
        <w:rPr>
          <w:iCs/>
          <w:szCs w:val="28"/>
        </w:rPr>
        <w:t xml:space="preserve"> </w:t>
      </w:r>
      <w:r>
        <w:rPr>
          <w:iCs/>
          <w:szCs w:val="28"/>
        </w:rPr>
        <w:t>928,0</w:t>
      </w:r>
      <w:r w:rsidR="003641B0">
        <w:rPr>
          <w:iCs/>
          <w:szCs w:val="28"/>
        </w:rPr>
        <w:t xml:space="preserve"> тыс.</w:t>
      </w:r>
      <w:r w:rsidR="00140008" w:rsidRPr="008046BC">
        <w:rPr>
          <w:iCs/>
          <w:szCs w:val="28"/>
        </w:rPr>
        <w:t xml:space="preserve">рублей согласно </w:t>
      </w:r>
      <w:r w:rsidR="00140008" w:rsidRPr="004715A4">
        <w:rPr>
          <w:iCs/>
          <w:szCs w:val="28"/>
        </w:rPr>
        <w:t>приложению</w:t>
      </w:r>
      <w:r w:rsidR="004715A4">
        <w:rPr>
          <w:iCs/>
          <w:szCs w:val="28"/>
        </w:rPr>
        <w:t xml:space="preserve"> №</w:t>
      </w:r>
      <w:r w:rsidR="004715A4" w:rsidRPr="004715A4">
        <w:rPr>
          <w:iCs/>
          <w:szCs w:val="28"/>
        </w:rPr>
        <w:t>2</w:t>
      </w:r>
      <w:r w:rsidR="00140008" w:rsidRPr="004715A4">
        <w:rPr>
          <w:iCs/>
          <w:szCs w:val="28"/>
        </w:rPr>
        <w:t xml:space="preserve"> к</w:t>
      </w:r>
      <w:r w:rsidR="00140008" w:rsidRPr="008046BC">
        <w:rPr>
          <w:iCs/>
          <w:szCs w:val="28"/>
        </w:rPr>
        <w:t xml:space="preserve"> настоящему Решению.</w:t>
      </w:r>
    </w:p>
    <w:p w:rsidR="00140008" w:rsidRPr="008046BC" w:rsidRDefault="000E7430" w:rsidP="00140008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6</w:t>
      </w:r>
      <w:r w:rsidR="00140008" w:rsidRPr="008046BC">
        <w:rPr>
          <w:color w:val="000000"/>
          <w:szCs w:val="28"/>
        </w:rPr>
        <w:t xml:space="preserve">. </w:t>
      </w:r>
      <w:r w:rsidR="00140008" w:rsidRPr="008046BC">
        <w:rPr>
          <w:szCs w:val="28"/>
        </w:rPr>
        <w:t xml:space="preserve">Утвердить распределение расходов местного бюджета на </w:t>
      </w:r>
      <w:r w:rsidR="00140008">
        <w:rPr>
          <w:szCs w:val="28"/>
        </w:rPr>
        <w:t xml:space="preserve">2025 год и плановый период 2026 и 2027 </w:t>
      </w:r>
      <w:r w:rsidR="00140008" w:rsidRPr="008046BC">
        <w:rPr>
          <w:szCs w:val="28"/>
        </w:rPr>
        <w:t xml:space="preserve">годов по разделам, подразделам, целевым статьям </w:t>
      </w:r>
      <w:r w:rsidR="00140008" w:rsidRPr="008046BC">
        <w:rPr>
          <w:szCs w:val="28"/>
        </w:rPr>
        <w:lastRenderedPageBreak/>
        <w:t xml:space="preserve">расходов, видам расходов функциональной  классификации расходов бюджетов Российской Федерации согласно </w:t>
      </w:r>
      <w:r w:rsidR="00140008" w:rsidRPr="006D6C98">
        <w:rPr>
          <w:szCs w:val="28"/>
        </w:rPr>
        <w:t xml:space="preserve">приложения № </w:t>
      </w:r>
      <w:r w:rsidR="006D6C98">
        <w:rPr>
          <w:szCs w:val="28"/>
        </w:rPr>
        <w:t>3</w:t>
      </w:r>
      <w:r w:rsidR="00140008" w:rsidRPr="008046BC">
        <w:rPr>
          <w:szCs w:val="28"/>
        </w:rPr>
        <w:t xml:space="preserve"> к настоящему Решению.</w:t>
      </w:r>
    </w:p>
    <w:p w:rsidR="00140008" w:rsidRPr="008046BC" w:rsidRDefault="000E7430" w:rsidP="00140008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140008" w:rsidRPr="008046BC">
        <w:rPr>
          <w:szCs w:val="28"/>
        </w:rPr>
        <w:t xml:space="preserve">. Утвердить в составе межбюджетных трансфертов в </w:t>
      </w:r>
      <w:r w:rsidR="00140008">
        <w:rPr>
          <w:szCs w:val="28"/>
        </w:rPr>
        <w:t xml:space="preserve">2025 год и плановый период 2026 и 2027 </w:t>
      </w:r>
      <w:r w:rsidR="00140008" w:rsidRPr="008046BC">
        <w:rPr>
          <w:szCs w:val="28"/>
        </w:rPr>
        <w:t xml:space="preserve">годов передаваемые бюджетам поселений из бюджетов муниципальных районов на осуществление части полномочий по решению вопросов местного значения. </w:t>
      </w:r>
    </w:p>
    <w:p w:rsidR="00140008" w:rsidRPr="008046BC" w:rsidRDefault="000E7430" w:rsidP="00140008">
      <w:pPr>
        <w:jc w:val="both"/>
        <w:rPr>
          <w:szCs w:val="28"/>
        </w:rPr>
      </w:pPr>
      <w:r>
        <w:rPr>
          <w:szCs w:val="28"/>
        </w:rPr>
        <w:t xml:space="preserve">         8</w:t>
      </w:r>
      <w:r w:rsidR="00140008" w:rsidRPr="008046BC">
        <w:rPr>
          <w:szCs w:val="28"/>
        </w:rPr>
        <w:t>. Утвердить в 202</w:t>
      </w:r>
      <w:r w:rsidR="00140008">
        <w:rPr>
          <w:szCs w:val="28"/>
        </w:rPr>
        <w:t>5</w:t>
      </w:r>
      <w:r w:rsidR="00140008" w:rsidRPr="008046BC">
        <w:rPr>
          <w:szCs w:val="28"/>
        </w:rPr>
        <w:t xml:space="preserve"> году в сумме </w:t>
      </w:r>
      <w:r>
        <w:rPr>
          <w:szCs w:val="28"/>
        </w:rPr>
        <w:t>3</w:t>
      </w:r>
      <w:r w:rsidR="003641B0">
        <w:rPr>
          <w:szCs w:val="28"/>
        </w:rPr>
        <w:t>62,0</w:t>
      </w:r>
      <w:r w:rsidR="00140008" w:rsidRPr="008046BC">
        <w:rPr>
          <w:szCs w:val="28"/>
        </w:rPr>
        <w:t xml:space="preserve"> тыс.рублей  и плановый период 202</w:t>
      </w:r>
      <w:r w:rsidR="00140008">
        <w:rPr>
          <w:szCs w:val="28"/>
        </w:rPr>
        <w:t>6</w:t>
      </w:r>
      <w:r w:rsidR="00140008" w:rsidRPr="008046BC">
        <w:rPr>
          <w:szCs w:val="28"/>
        </w:rPr>
        <w:t xml:space="preserve"> и 202</w:t>
      </w:r>
      <w:r w:rsidR="00140008">
        <w:rPr>
          <w:szCs w:val="28"/>
        </w:rPr>
        <w:t>7</w:t>
      </w:r>
      <w:r w:rsidR="00140008" w:rsidRPr="008046BC">
        <w:rPr>
          <w:szCs w:val="28"/>
        </w:rPr>
        <w:t xml:space="preserve"> годов в сумме соответственно </w:t>
      </w:r>
      <w:r w:rsidR="003641B0">
        <w:rPr>
          <w:szCs w:val="28"/>
        </w:rPr>
        <w:t>366,9</w:t>
      </w:r>
      <w:r w:rsidR="00140008" w:rsidRPr="008046BC">
        <w:rPr>
          <w:szCs w:val="28"/>
        </w:rPr>
        <w:t xml:space="preserve"> тыс.рублей и </w:t>
      </w:r>
      <w:r w:rsidR="003641B0">
        <w:rPr>
          <w:szCs w:val="28"/>
        </w:rPr>
        <w:t>373,1</w:t>
      </w:r>
      <w:r>
        <w:rPr>
          <w:szCs w:val="28"/>
        </w:rPr>
        <w:t xml:space="preserve">тыс.рублей </w:t>
      </w:r>
      <w:r w:rsidR="00140008" w:rsidRPr="008046BC">
        <w:rPr>
          <w:szCs w:val="28"/>
        </w:rPr>
        <w:t>субвенции, предоставляемые из краевого бюджета бюджету сельского поселения «</w:t>
      </w:r>
      <w:r w:rsidR="00140008">
        <w:rPr>
          <w:szCs w:val="28"/>
        </w:rPr>
        <w:t>Утанское</w:t>
      </w:r>
      <w:r w:rsidR="00140008" w:rsidRPr="008046BC">
        <w:rPr>
          <w:szCs w:val="28"/>
        </w:rPr>
        <w:t>» на осуществление полномочий по первичному воинскому учёту на территориях, где отсутствуют военные комиссариаты  согласно приложению  №</w:t>
      </w:r>
      <w:r w:rsidR="006D6C98">
        <w:rPr>
          <w:szCs w:val="28"/>
        </w:rPr>
        <w:t>4</w:t>
      </w:r>
      <w:r w:rsidR="00140008" w:rsidRPr="008046BC">
        <w:rPr>
          <w:szCs w:val="28"/>
        </w:rPr>
        <w:t xml:space="preserve"> к настоящему Решению.</w:t>
      </w:r>
    </w:p>
    <w:p w:rsidR="006D6C98" w:rsidRDefault="00140008" w:rsidP="006D6C98">
      <w:pPr>
        <w:jc w:val="both"/>
        <w:rPr>
          <w:color w:val="000000"/>
          <w:szCs w:val="28"/>
        </w:rPr>
      </w:pPr>
      <w:r w:rsidRPr="008046BC">
        <w:rPr>
          <w:szCs w:val="28"/>
        </w:rPr>
        <w:t xml:space="preserve">          </w:t>
      </w:r>
      <w:r w:rsidR="000E7430">
        <w:rPr>
          <w:szCs w:val="28"/>
        </w:rPr>
        <w:t>9</w:t>
      </w:r>
      <w:r w:rsidRPr="008046BC">
        <w:rPr>
          <w:color w:val="000000"/>
          <w:szCs w:val="28"/>
        </w:rPr>
        <w:t>. Утвердить программу муниципальных внутренних заимствований сель</w:t>
      </w:r>
      <w:r w:rsidRPr="008046BC">
        <w:rPr>
          <w:bCs/>
          <w:szCs w:val="28"/>
        </w:rPr>
        <w:t>ского поселения «</w:t>
      </w:r>
      <w:r>
        <w:rPr>
          <w:szCs w:val="28"/>
        </w:rPr>
        <w:t>Утанское</w:t>
      </w:r>
      <w:r w:rsidRPr="008046BC">
        <w:rPr>
          <w:bCs/>
          <w:szCs w:val="28"/>
        </w:rPr>
        <w:t xml:space="preserve">» </w:t>
      </w:r>
      <w:r w:rsidRPr="008046BC">
        <w:rPr>
          <w:color w:val="000000"/>
          <w:szCs w:val="28"/>
        </w:rPr>
        <w:t xml:space="preserve"> </w:t>
      </w:r>
      <w:r w:rsidRPr="008046BC">
        <w:rPr>
          <w:szCs w:val="28"/>
        </w:rPr>
        <w:t xml:space="preserve">на </w:t>
      </w:r>
      <w:r>
        <w:rPr>
          <w:szCs w:val="28"/>
        </w:rPr>
        <w:t xml:space="preserve">2025 год и плановый период 2026 и 2027 </w:t>
      </w:r>
      <w:r w:rsidRPr="008046BC">
        <w:rPr>
          <w:szCs w:val="28"/>
        </w:rPr>
        <w:t>годов</w:t>
      </w:r>
      <w:r w:rsidRPr="008046BC">
        <w:rPr>
          <w:color w:val="000000"/>
          <w:szCs w:val="28"/>
        </w:rPr>
        <w:t xml:space="preserve">  </w:t>
      </w:r>
      <w:r w:rsidRPr="006D6C98">
        <w:rPr>
          <w:color w:val="000000"/>
          <w:szCs w:val="28"/>
        </w:rPr>
        <w:t xml:space="preserve">согласно </w:t>
      </w:r>
      <w:r w:rsidR="006D6C98" w:rsidRPr="006D6C98">
        <w:rPr>
          <w:color w:val="000000"/>
          <w:szCs w:val="28"/>
        </w:rPr>
        <w:t>приложению  № 5</w:t>
      </w:r>
      <w:r w:rsidRPr="006D6C98">
        <w:rPr>
          <w:color w:val="000000"/>
          <w:szCs w:val="28"/>
        </w:rPr>
        <w:t xml:space="preserve"> к настоящему</w:t>
      </w:r>
      <w:r w:rsidRPr="008046BC">
        <w:rPr>
          <w:color w:val="000000"/>
          <w:szCs w:val="28"/>
        </w:rPr>
        <w:t xml:space="preserve"> Решению.</w:t>
      </w:r>
    </w:p>
    <w:p w:rsidR="00140008" w:rsidRPr="006D6C98" w:rsidRDefault="006D6C98" w:rsidP="006D6C9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140008" w:rsidRPr="008046BC">
        <w:rPr>
          <w:szCs w:val="28"/>
        </w:rPr>
        <w:t>1</w:t>
      </w:r>
      <w:r w:rsidR="000E7430">
        <w:rPr>
          <w:szCs w:val="28"/>
        </w:rPr>
        <w:t>0</w:t>
      </w:r>
      <w:r w:rsidR="00140008" w:rsidRPr="008046BC">
        <w:rPr>
          <w:szCs w:val="28"/>
        </w:rPr>
        <w:t>. Отнести к первоочередным расходам  местного бюджета расходы, связанные с выплатой заработной платы и начислений на нее, социальным обеспечением населения, закупкой котельно-печного топлива, горюче-смазочных материалов, оплатой коммунальных услуг,</w:t>
      </w:r>
      <w:r w:rsidR="00140008">
        <w:rPr>
          <w:szCs w:val="28"/>
        </w:rPr>
        <w:t xml:space="preserve"> услуг связи,</w:t>
      </w:r>
      <w:r w:rsidR="00140008" w:rsidRPr="008046BC">
        <w:rPr>
          <w:szCs w:val="28"/>
        </w:rPr>
        <w:t xml:space="preserve">  уплатой налогов, сборов и иных обязательных платежей в бюджеты бюджетной системы Российской Федерации, выплатой по решениям судебных органов.</w:t>
      </w:r>
    </w:p>
    <w:p w:rsidR="00140008" w:rsidRPr="008046BC" w:rsidRDefault="00140008" w:rsidP="00140008">
      <w:pPr>
        <w:ind w:firstLine="708"/>
        <w:jc w:val="both"/>
        <w:rPr>
          <w:iCs/>
          <w:szCs w:val="28"/>
        </w:rPr>
      </w:pPr>
      <w:r w:rsidRPr="008046BC">
        <w:rPr>
          <w:color w:val="000000"/>
          <w:szCs w:val="28"/>
        </w:rPr>
        <w:t>1</w:t>
      </w:r>
      <w:r w:rsidR="000E7430">
        <w:rPr>
          <w:color w:val="000000"/>
          <w:szCs w:val="28"/>
        </w:rPr>
        <w:t>1</w:t>
      </w:r>
      <w:r w:rsidRPr="008046BC">
        <w:rPr>
          <w:color w:val="000000"/>
          <w:szCs w:val="28"/>
        </w:rPr>
        <w:t>.</w:t>
      </w:r>
      <w:r w:rsidRPr="008046BC">
        <w:rPr>
          <w:iCs/>
          <w:szCs w:val="28"/>
        </w:rPr>
        <w:t xml:space="preserve"> В 202</w:t>
      </w:r>
      <w:r>
        <w:rPr>
          <w:iCs/>
          <w:szCs w:val="28"/>
        </w:rPr>
        <w:t>5</w:t>
      </w:r>
      <w:r w:rsidRPr="008046BC">
        <w:rPr>
          <w:iCs/>
          <w:szCs w:val="28"/>
        </w:rPr>
        <w:t xml:space="preserve">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контроля за исполнением бюджета сельского поселения «</w:t>
      </w:r>
      <w:r>
        <w:rPr>
          <w:szCs w:val="28"/>
        </w:rPr>
        <w:t>Утанское</w:t>
      </w:r>
      <w:r w:rsidRPr="008046BC">
        <w:rPr>
          <w:iCs/>
          <w:szCs w:val="28"/>
        </w:rPr>
        <w:t>»».</w:t>
      </w:r>
    </w:p>
    <w:p w:rsidR="00140008" w:rsidRPr="008046BC" w:rsidRDefault="00140008" w:rsidP="00140008">
      <w:pPr>
        <w:ind w:firstLine="708"/>
        <w:jc w:val="both"/>
        <w:rPr>
          <w:color w:val="000000"/>
          <w:szCs w:val="28"/>
        </w:rPr>
      </w:pPr>
      <w:r w:rsidRPr="008046BC">
        <w:rPr>
          <w:color w:val="000000"/>
          <w:szCs w:val="28"/>
        </w:rPr>
        <w:t>1</w:t>
      </w:r>
      <w:r w:rsidR="000E7430">
        <w:rPr>
          <w:color w:val="000000"/>
          <w:szCs w:val="28"/>
        </w:rPr>
        <w:t>2</w:t>
      </w:r>
      <w:r w:rsidRPr="008046BC">
        <w:rPr>
          <w:color w:val="000000"/>
          <w:szCs w:val="28"/>
        </w:rPr>
        <w:t>.Установить в 202</w:t>
      </w:r>
      <w:r>
        <w:rPr>
          <w:color w:val="000000"/>
          <w:szCs w:val="28"/>
        </w:rPr>
        <w:t>5</w:t>
      </w:r>
      <w:r w:rsidRPr="008046BC">
        <w:rPr>
          <w:color w:val="000000"/>
          <w:szCs w:val="28"/>
        </w:rPr>
        <w:t xml:space="preserve"> году предел расходов на обслуживание муниципального долга сель</w:t>
      </w:r>
      <w:r w:rsidRPr="008046BC">
        <w:rPr>
          <w:bCs/>
          <w:szCs w:val="28"/>
        </w:rPr>
        <w:t>ского поселения «</w:t>
      </w:r>
      <w:r>
        <w:rPr>
          <w:szCs w:val="28"/>
        </w:rPr>
        <w:t>Утанское</w:t>
      </w:r>
      <w:r w:rsidRPr="008046BC">
        <w:rPr>
          <w:bCs/>
          <w:szCs w:val="28"/>
        </w:rPr>
        <w:t xml:space="preserve">» </w:t>
      </w:r>
      <w:r w:rsidRPr="008046BC">
        <w:rPr>
          <w:color w:val="000000"/>
          <w:szCs w:val="28"/>
        </w:rPr>
        <w:t xml:space="preserve">в размере не более 1 процента от объема расходов местного бюджета. </w:t>
      </w:r>
    </w:p>
    <w:p w:rsidR="00140008" w:rsidRPr="008046BC" w:rsidRDefault="00140008" w:rsidP="00140008">
      <w:pPr>
        <w:ind w:firstLine="708"/>
        <w:jc w:val="both"/>
        <w:rPr>
          <w:szCs w:val="28"/>
        </w:rPr>
      </w:pPr>
      <w:r w:rsidRPr="008046BC">
        <w:rPr>
          <w:szCs w:val="28"/>
        </w:rPr>
        <w:t>1</w:t>
      </w:r>
      <w:r w:rsidR="000E7430">
        <w:rPr>
          <w:szCs w:val="28"/>
        </w:rPr>
        <w:t>3</w:t>
      </w:r>
      <w:r w:rsidRPr="008046BC">
        <w:rPr>
          <w:szCs w:val="28"/>
        </w:rPr>
        <w:t xml:space="preserve">. Установить, что получатели средств бюджета  сельского  поселения при 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</w:t>
      </w:r>
      <w:r>
        <w:rPr>
          <w:szCs w:val="28"/>
        </w:rPr>
        <w:t>2025</w:t>
      </w:r>
      <w:r w:rsidRPr="008046BC">
        <w:rPr>
          <w:szCs w:val="28"/>
        </w:rPr>
        <w:t xml:space="preserve"> год вправе предусматривать авансовые платежи с последующей оплатой денежных обязательств после предоставления подтверждения поставки товаров, выполнения (оказания) работ (услуг), предусмотренных данными договорами (муниципальными контрактами), в объеме произведенных платежей:</w:t>
      </w:r>
    </w:p>
    <w:p w:rsidR="00140008" w:rsidRPr="008046BC" w:rsidRDefault="00140008" w:rsidP="0014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C">
        <w:rPr>
          <w:rFonts w:ascii="Times New Roman" w:hAnsi="Times New Roman" w:cs="Times New Roman"/>
          <w:sz w:val="28"/>
          <w:szCs w:val="28"/>
        </w:rPr>
        <w:t xml:space="preserve">до 100 процентов суммы договора (муниципального контракта), но не более доведенных лимитов бюджетных обязательств - по договорам (муниципальным контрактам) об оказании услуг связи,  обучении на курсах повышения квалификации,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по договорам </w:t>
      </w:r>
      <w:r w:rsidRPr="008046BC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обязательного страхования гражданской ответственности владельцев транспортных средств,  по договорам (муниципальным контрактам) о проведении мероприятий по тушению пожаров, </w:t>
      </w:r>
    </w:p>
    <w:p w:rsidR="00140008" w:rsidRPr="008046BC" w:rsidRDefault="00140008" w:rsidP="0014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C">
        <w:rPr>
          <w:rFonts w:ascii="Times New Roman" w:hAnsi="Times New Roman" w:cs="Times New Roman"/>
          <w:sz w:val="28"/>
          <w:szCs w:val="28"/>
        </w:rPr>
        <w:t>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сельского поселения в текущем финансовом году, - по договорам (муниципальным контрактам) энергоснабжения;</w:t>
      </w:r>
    </w:p>
    <w:p w:rsidR="00140008" w:rsidRPr="008046BC" w:rsidRDefault="00140008" w:rsidP="0014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C">
        <w:rPr>
          <w:rFonts w:ascii="Times New Roman" w:hAnsi="Times New Roman" w:cs="Times New Roman"/>
          <w:sz w:val="28"/>
          <w:szCs w:val="28"/>
        </w:rPr>
        <w:t>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сельского поселения в текущем финансовом году, - по остальным договорам (муниципальным контрактам), если иное не предусмотрено законодательством Российской Федерации, нормативными правовыми актами Забайкальского края.</w:t>
      </w:r>
    </w:p>
    <w:p w:rsidR="00140008" w:rsidRPr="008046BC" w:rsidRDefault="00140008" w:rsidP="00140008">
      <w:pPr>
        <w:ind w:firstLine="708"/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Обязательства, вытекающие из договоров, исполнение которых осуществляется за счет средств </w:t>
      </w:r>
      <w:r w:rsidRPr="008046BC">
        <w:rPr>
          <w:color w:val="000000"/>
          <w:szCs w:val="28"/>
        </w:rPr>
        <w:t>местного</w:t>
      </w:r>
      <w:r w:rsidRPr="008046BC">
        <w:rPr>
          <w:szCs w:val="28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Pr="008046BC">
        <w:rPr>
          <w:color w:val="000000"/>
          <w:szCs w:val="28"/>
        </w:rPr>
        <w:t>местного</w:t>
      </w:r>
      <w:r w:rsidRPr="008046BC">
        <w:rPr>
          <w:szCs w:val="28"/>
        </w:rPr>
        <w:t xml:space="preserve"> бюджета на 202</w:t>
      </w:r>
      <w:r>
        <w:rPr>
          <w:szCs w:val="28"/>
        </w:rPr>
        <w:t>5</w:t>
      </w:r>
      <w:r w:rsidRPr="008046BC">
        <w:rPr>
          <w:szCs w:val="28"/>
        </w:rPr>
        <w:t xml:space="preserve"> год.</w:t>
      </w:r>
    </w:p>
    <w:p w:rsidR="00140008" w:rsidRPr="00140008" w:rsidRDefault="00140008" w:rsidP="0014000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008">
        <w:rPr>
          <w:rFonts w:ascii="Times New Roman" w:hAnsi="Times New Roman"/>
          <w:sz w:val="28"/>
          <w:szCs w:val="28"/>
        </w:rPr>
        <w:t xml:space="preserve">          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Pr="00140008">
        <w:rPr>
          <w:rFonts w:ascii="Times New Roman" w:hAnsi="Times New Roman"/>
          <w:bCs/>
          <w:sz w:val="28"/>
          <w:szCs w:val="28"/>
        </w:rPr>
        <w:t>ского поселения «</w:t>
      </w:r>
      <w:r>
        <w:rPr>
          <w:rFonts w:ascii="Times New Roman" w:hAnsi="Times New Roman"/>
          <w:sz w:val="28"/>
          <w:szCs w:val="28"/>
        </w:rPr>
        <w:t>Утанское</w:t>
      </w:r>
      <w:r w:rsidRPr="00140008">
        <w:rPr>
          <w:rFonts w:ascii="Times New Roman" w:hAnsi="Times New Roman"/>
          <w:bCs/>
          <w:sz w:val="28"/>
          <w:szCs w:val="28"/>
        </w:rPr>
        <w:t>»</w:t>
      </w:r>
      <w:r w:rsidRPr="00140008">
        <w:rPr>
          <w:rFonts w:ascii="Times New Roman" w:hAnsi="Times New Roman"/>
          <w:sz w:val="28"/>
          <w:szCs w:val="28"/>
        </w:rPr>
        <w:t>. Администрация сель</w:t>
      </w:r>
      <w:r w:rsidRPr="00140008">
        <w:rPr>
          <w:rFonts w:ascii="Times New Roman" w:hAnsi="Times New Roman"/>
          <w:bCs/>
          <w:sz w:val="28"/>
          <w:szCs w:val="28"/>
        </w:rPr>
        <w:t>ского поселения «</w:t>
      </w:r>
      <w:r>
        <w:rPr>
          <w:rFonts w:ascii="Times New Roman" w:hAnsi="Times New Roman"/>
          <w:sz w:val="28"/>
          <w:szCs w:val="28"/>
        </w:rPr>
        <w:t>Утанское</w:t>
      </w:r>
      <w:r w:rsidRPr="00140008">
        <w:rPr>
          <w:rFonts w:ascii="Times New Roman" w:hAnsi="Times New Roman"/>
          <w:bCs/>
          <w:sz w:val="28"/>
          <w:szCs w:val="28"/>
        </w:rPr>
        <w:t xml:space="preserve">» </w:t>
      </w:r>
      <w:r w:rsidRPr="00140008">
        <w:rPr>
          <w:rFonts w:ascii="Times New Roman" w:hAnsi="Times New Roman"/>
          <w:sz w:val="28"/>
          <w:szCs w:val="28"/>
        </w:rPr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Pr="00140008">
        <w:rPr>
          <w:rFonts w:ascii="Times New Roman" w:hAnsi="Times New Roman"/>
          <w:bCs/>
          <w:sz w:val="28"/>
          <w:szCs w:val="28"/>
        </w:rPr>
        <w:t>ского поселения «</w:t>
      </w:r>
      <w:r>
        <w:rPr>
          <w:rFonts w:ascii="Times New Roman" w:hAnsi="Times New Roman"/>
          <w:sz w:val="28"/>
          <w:szCs w:val="28"/>
        </w:rPr>
        <w:t>Утанское</w:t>
      </w:r>
      <w:r w:rsidRPr="00140008">
        <w:rPr>
          <w:rFonts w:ascii="Times New Roman" w:hAnsi="Times New Roman"/>
          <w:bCs/>
          <w:sz w:val="28"/>
          <w:szCs w:val="28"/>
        </w:rPr>
        <w:t xml:space="preserve">» </w:t>
      </w:r>
      <w:r w:rsidRPr="00140008">
        <w:rPr>
          <w:rFonts w:ascii="Times New Roman" w:hAnsi="Times New Roman"/>
          <w:sz w:val="28"/>
          <w:szCs w:val="28"/>
        </w:rPr>
        <w:t>порядок учета обязательств, подлежащих исполнению за счет средств местного бюджета.</w:t>
      </w:r>
    </w:p>
    <w:p w:rsidR="00140008" w:rsidRPr="00140008" w:rsidRDefault="00140008" w:rsidP="0014000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140008">
        <w:rPr>
          <w:rFonts w:ascii="Times New Roman" w:hAnsi="Times New Roman"/>
          <w:color w:val="000000"/>
          <w:sz w:val="28"/>
          <w:szCs w:val="28"/>
        </w:rPr>
        <w:t xml:space="preserve">          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</w:t>
      </w:r>
      <w:r w:rsidRPr="00140008">
        <w:rPr>
          <w:rFonts w:ascii="Times New Roman" w:hAnsi="Times New Roman"/>
          <w:sz w:val="28"/>
          <w:szCs w:val="28"/>
        </w:rPr>
        <w:t>дминистрации сель</w:t>
      </w:r>
      <w:r w:rsidRPr="00140008">
        <w:rPr>
          <w:rFonts w:ascii="Times New Roman" w:hAnsi="Times New Roman"/>
          <w:bCs/>
          <w:sz w:val="28"/>
          <w:szCs w:val="28"/>
        </w:rPr>
        <w:t>ского поселения «</w:t>
      </w:r>
      <w:r>
        <w:rPr>
          <w:rFonts w:ascii="Times New Roman" w:hAnsi="Times New Roman"/>
          <w:sz w:val="28"/>
          <w:szCs w:val="28"/>
        </w:rPr>
        <w:t>Утанское</w:t>
      </w:r>
      <w:r w:rsidRPr="00140008">
        <w:rPr>
          <w:rFonts w:ascii="Times New Roman" w:hAnsi="Times New Roman"/>
          <w:bCs/>
          <w:sz w:val="28"/>
          <w:szCs w:val="28"/>
        </w:rPr>
        <w:t>»</w:t>
      </w:r>
      <w:r w:rsidRPr="001400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40008" w:rsidRPr="008046BC" w:rsidRDefault="00140008" w:rsidP="00140008">
      <w:pPr>
        <w:adjustRightInd w:val="0"/>
        <w:ind w:firstLine="709"/>
        <w:jc w:val="both"/>
        <w:rPr>
          <w:szCs w:val="28"/>
        </w:rPr>
      </w:pPr>
      <w:r w:rsidRPr="008046BC">
        <w:rPr>
          <w:szCs w:val="28"/>
        </w:rPr>
        <w:t>1</w:t>
      </w:r>
      <w:r w:rsidR="000E7430">
        <w:rPr>
          <w:szCs w:val="28"/>
        </w:rPr>
        <w:t>4</w:t>
      </w:r>
      <w:r w:rsidRPr="008046BC">
        <w:rPr>
          <w:szCs w:val="28"/>
        </w:rPr>
        <w:t>. Установить, что не использованные по состоянию на 1 января</w:t>
      </w:r>
      <w:r w:rsidRPr="008046BC">
        <w:rPr>
          <w:szCs w:val="28"/>
        </w:rPr>
        <w:br/>
        <w:t xml:space="preserve"> 202</w:t>
      </w:r>
      <w:r>
        <w:rPr>
          <w:szCs w:val="28"/>
        </w:rPr>
        <w:t>5</w:t>
      </w:r>
      <w:r w:rsidRPr="008046BC">
        <w:rPr>
          <w:szCs w:val="28"/>
        </w:rPr>
        <w:t xml:space="preserve"> года остатки межбюджетных трансфертов, предоставленных из районного бюджета</w:t>
      </w:r>
      <w:r>
        <w:rPr>
          <w:szCs w:val="28"/>
        </w:rPr>
        <w:t xml:space="preserve"> бюджету</w:t>
      </w:r>
      <w:r w:rsidRPr="008046BC">
        <w:rPr>
          <w:szCs w:val="28"/>
        </w:rPr>
        <w:t xml:space="preserve"> сельск</w:t>
      </w:r>
      <w:r>
        <w:rPr>
          <w:szCs w:val="28"/>
        </w:rPr>
        <w:t>ого</w:t>
      </w:r>
      <w:r w:rsidRPr="008046BC">
        <w:rPr>
          <w:szCs w:val="28"/>
        </w:rPr>
        <w:t xml:space="preserve"> поселени</w:t>
      </w:r>
      <w:r>
        <w:rPr>
          <w:szCs w:val="28"/>
        </w:rPr>
        <w:t>я "Утанское"</w:t>
      </w:r>
      <w:r w:rsidRPr="008046BC">
        <w:rPr>
          <w:szCs w:val="28"/>
        </w:rPr>
        <w:t xml:space="preserve">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районный  бюджет в течение первых 15 рабочих дней 202</w:t>
      </w:r>
      <w:r>
        <w:rPr>
          <w:szCs w:val="28"/>
        </w:rPr>
        <w:t>5</w:t>
      </w:r>
      <w:r w:rsidRPr="008046BC">
        <w:rPr>
          <w:szCs w:val="28"/>
        </w:rPr>
        <w:t xml:space="preserve"> года.</w:t>
      </w:r>
    </w:p>
    <w:p w:rsidR="00140008" w:rsidRPr="00140008" w:rsidRDefault="00140008" w:rsidP="00140008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0008">
        <w:rPr>
          <w:rFonts w:ascii="Times New Roman" w:hAnsi="Times New Roman"/>
          <w:sz w:val="28"/>
          <w:szCs w:val="28"/>
        </w:rPr>
        <w:t xml:space="preserve">          1</w:t>
      </w:r>
      <w:r w:rsidR="000E7430">
        <w:rPr>
          <w:rFonts w:ascii="Times New Roman" w:hAnsi="Times New Roman"/>
          <w:sz w:val="28"/>
          <w:szCs w:val="28"/>
        </w:rPr>
        <w:t>5</w:t>
      </w:r>
      <w:r w:rsidRPr="00140008">
        <w:rPr>
          <w:rFonts w:ascii="Times New Roman" w:hAnsi="Times New Roman"/>
          <w:sz w:val="28"/>
          <w:szCs w:val="28"/>
        </w:rPr>
        <w:t>. Администрация сель</w:t>
      </w:r>
      <w:r w:rsidRPr="00140008">
        <w:rPr>
          <w:rFonts w:ascii="Times New Roman" w:hAnsi="Times New Roman"/>
          <w:bCs/>
          <w:sz w:val="28"/>
          <w:szCs w:val="28"/>
        </w:rPr>
        <w:t>ского поселения «</w:t>
      </w:r>
      <w:r>
        <w:rPr>
          <w:rFonts w:ascii="Times New Roman" w:hAnsi="Times New Roman"/>
          <w:sz w:val="28"/>
          <w:szCs w:val="28"/>
        </w:rPr>
        <w:t>Утанское</w:t>
      </w:r>
      <w:r w:rsidRPr="00140008">
        <w:rPr>
          <w:rFonts w:ascii="Times New Roman" w:hAnsi="Times New Roman"/>
          <w:bCs/>
          <w:sz w:val="28"/>
          <w:szCs w:val="28"/>
        </w:rPr>
        <w:t xml:space="preserve">» </w:t>
      </w:r>
      <w:r w:rsidRPr="0014000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40008">
        <w:rPr>
          <w:rFonts w:ascii="Times New Roman" w:hAnsi="Times New Roman"/>
          <w:sz w:val="28"/>
          <w:szCs w:val="28"/>
        </w:rPr>
        <w:t xml:space="preserve">не вправе принимать в 2025 году решения по увеличению численности муниципальных служащих и работников учреждений и организаций бюджетной сферы, находящихся в </w:t>
      </w:r>
      <w:r w:rsidRPr="00140008">
        <w:rPr>
          <w:rFonts w:ascii="Times New Roman" w:hAnsi="Times New Roman"/>
          <w:sz w:val="28"/>
          <w:szCs w:val="28"/>
        </w:rPr>
        <w:lastRenderedPageBreak/>
        <w:t xml:space="preserve">ведении органов местного самоуправления поселения, если это ведёт к увеличению расходов </w:t>
      </w:r>
      <w:r w:rsidRPr="00140008">
        <w:rPr>
          <w:rFonts w:ascii="Times New Roman" w:hAnsi="Times New Roman"/>
          <w:color w:val="000000"/>
          <w:sz w:val="28"/>
          <w:szCs w:val="28"/>
        </w:rPr>
        <w:t>местного</w:t>
      </w:r>
      <w:r w:rsidRPr="00140008">
        <w:rPr>
          <w:rFonts w:ascii="Times New Roman" w:hAnsi="Times New Roman"/>
          <w:sz w:val="28"/>
          <w:szCs w:val="28"/>
        </w:rPr>
        <w:t xml:space="preserve"> бюджета.</w:t>
      </w:r>
    </w:p>
    <w:p w:rsidR="00140008" w:rsidRPr="00140008" w:rsidRDefault="00140008" w:rsidP="0014000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008">
        <w:rPr>
          <w:rFonts w:ascii="Times New Roman" w:hAnsi="Times New Roman"/>
          <w:sz w:val="28"/>
          <w:szCs w:val="28"/>
        </w:rPr>
        <w:t xml:space="preserve">          1</w:t>
      </w:r>
      <w:r w:rsidR="000E7430">
        <w:rPr>
          <w:rFonts w:ascii="Times New Roman" w:hAnsi="Times New Roman"/>
          <w:sz w:val="28"/>
          <w:szCs w:val="28"/>
        </w:rPr>
        <w:t>6</w:t>
      </w:r>
      <w:r w:rsidRPr="00140008">
        <w:rPr>
          <w:rFonts w:ascii="Times New Roman" w:hAnsi="Times New Roman"/>
          <w:sz w:val="28"/>
          <w:szCs w:val="28"/>
        </w:rPr>
        <w:t xml:space="preserve">. Установить, что исполнение </w:t>
      </w:r>
      <w:r w:rsidRPr="00140008">
        <w:rPr>
          <w:rFonts w:ascii="Times New Roman" w:hAnsi="Times New Roman"/>
          <w:color w:val="000000"/>
          <w:sz w:val="28"/>
          <w:szCs w:val="28"/>
        </w:rPr>
        <w:t>местного</w:t>
      </w:r>
      <w:r w:rsidRPr="00140008">
        <w:rPr>
          <w:rFonts w:ascii="Times New Roman" w:hAnsi="Times New Roman"/>
          <w:sz w:val="28"/>
          <w:szCs w:val="28"/>
        </w:rPr>
        <w:t xml:space="preserve"> бюджета по казначейской системе осуществляется администрацией сель</w:t>
      </w:r>
      <w:r w:rsidRPr="00140008">
        <w:rPr>
          <w:rFonts w:ascii="Times New Roman" w:hAnsi="Times New Roman"/>
          <w:bCs/>
          <w:sz w:val="28"/>
          <w:szCs w:val="28"/>
        </w:rPr>
        <w:t>ского поселения  «</w:t>
      </w:r>
      <w:r>
        <w:rPr>
          <w:rFonts w:ascii="Times New Roman" w:hAnsi="Times New Roman"/>
          <w:sz w:val="28"/>
          <w:szCs w:val="28"/>
        </w:rPr>
        <w:t>Утанское</w:t>
      </w:r>
      <w:r w:rsidRPr="00140008">
        <w:rPr>
          <w:rFonts w:ascii="Times New Roman" w:hAnsi="Times New Roman"/>
          <w:bCs/>
          <w:sz w:val="28"/>
          <w:szCs w:val="28"/>
        </w:rPr>
        <w:t xml:space="preserve">» </w:t>
      </w:r>
      <w:r w:rsidRPr="0014000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40008">
        <w:rPr>
          <w:rFonts w:ascii="Times New Roman" w:hAnsi="Times New Roman"/>
          <w:sz w:val="28"/>
          <w:szCs w:val="28"/>
        </w:rPr>
        <w:t xml:space="preserve">с использованием лицевых счетов бюджетных средств, открытых в </w:t>
      </w:r>
      <w:r w:rsidRPr="00140008">
        <w:rPr>
          <w:rFonts w:ascii="Times New Roman" w:hAnsi="Times New Roman"/>
          <w:color w:val="000000"/>
          <w:sz w:val="28"/>
          <w:szCs w:val="28"/>
        </w:rPr>
        <w:t>Отделении Федерального казначейства</w:t>
      </w:r>
      <w:r w:rsidRPr="00140008">
        <w:rPr>
          <w:rFonts w:ascii="Times New Roman" w:hAnsi="Times New Roman"/>
          <w:sz w:val="28"/>
          <w:szCs w:val="28"/>
        </w:rPr>
        <w:t xml:space="preserve"> по Чернышевскому району УФК по Забайкальскому краю и в соответствии с законодательством Российской Федерации и Забайкальского края. </w:t>
      </w:r>
    </w:p>
    <w:p w:rsidR="00140008" w:rsidRPr="00140008" w:rsidRDefault="00140008" w:rsidP="0014000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008">
        <w:rPr>
          <w:rFonts w:ascii="Times New Roman" w:hAnsi="Times New Roman"/>
          <w:sz w:val="28"/>
          <w:szCs w:val="28"/>
        </w:rPr>
        <w:t xml:space="preserve">           Установить, что кассовое обслуживание исполнения </w:t>
      </w:r>
      <w:r w:rsidRPr="00140008">
        <w:rPr>
          <w:rFonts w:ascii="Times New Roman" w:hAnsi="Times New Roman"/>
          <w:color w:val="000000"/>
          <w:sz w:val="28"/>
          <w:szCs w:val="28"/>
        </w:rPr>
        <w:t>местного</w:t>
      </w:r>
      <w:r w:rsidRPr="00140008">
        <w:rPr>
          <w:rFonts w:ascii="Times New Roman" w:hAnsi="Times New Roman"/>
          <w:sz w:val="28"/>
          <w:szCs w:val="28"/>
        </w:rPr>
        <w:t xml:space="preserve"> бюджета осуществляется </w:t>
      </w:r>
      <w:r w:rsidRPr="00140008">
        <w:rPr>
          <w:rFonts w:ascii="Times New Roman" w:hAnsi="Times New Roman"/>
          <w:color w:val="000000"/>
          <w:sz w:val="28"/>
          <w:szCs w:val="28"/>
        </w:rPr>
        <w:t>Отделением Федерального казначейства</w:t>
      </w:r>
      <w:r w:rsidRPr="00140008">
        <w:rPr>
          <w:rFonts w:ascii="Times New Roman" w:hAnsi="Times New Roman"/>
          <w:sz w:val="28"/>
          <w:szCs w:val="28"/>
        </w:rPr>
        <w:t xml:space="preserve"> по Чернышевскому району УФК по Забайкальскому краю на основании соглашения и на безвозмездной основе.</w:t>
      </w:r>
    </w:p>
    <w:p w:rsidR="00140008" w:rsidRPr="00140008" w:rsidRDefault="00140008" w:rsidP="00140008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0008">
        <w:rPr>
          <w:rFonts w:ascii="Times New Roman" w:hAnsi="Times New Roman"/>
          <w:sz w:val="28"/>
          <w:szCs w:val="28"/>
        </w:rPr>
        <w:t xml:space="preserve">         1</w:t>
      </w:r>
      <w:r w:rsidR="000E7430">
        <w:rPr>
          <w:rFonts w:ascii="Times New Roman" w:hAnsi="Times New Roman"/>
          <w:sz w:val="28"/>
          <w:szCs w:val="28"/>
        </w:rPr>
        <w:t>7</w:t>
      </w:r>
      <w:r w:rsidRPr="00140008">
        <w:rPr>
          <w:rFonts w:ascii="Times New Roman" w:hAnsi="Times New Roman"/>
          <w:sz w:val="28"/>
          <w:szCs w:val="28"/>
        </w:rPr>
        <w:t>. Нормативные и иные правовые акты органов местного самоуправления сель</w:t>
      </w:r>
      <w:r w:rsidRPr="00140008">
        <w:rPr>
          <w:rFonts w:ascii="Times New Roman" w:hAnsi="Times New Roman"/>
          <w:bCs/>
          <w:sz w:val="28"/>
          <w:szCs w:val="28"/>
        </w:rPr>
        <w:t>ского поселения «</w:t>
      </w:r>
      <w:r>
        <w:rPr>
          <w:rFonts w:ascii="Times New Roman" w:hAnsi="Times New Roman"/>
          <w:sz w:val="28"/>
          <w:szCs w:val="28"/>
        </w:rPr>
        <w:t>Утанское</w:t>
      </w:r>
      <w:r w:rsidRPr="00140008">
        <w:rPr>
          <w:rFonts w:ascii="Times New Roman" w:hAnsi="Times New Roman"/>
          <w:bCs/>
          <w:sz w:val="28"/>
          <w:szCs w:val="28"/>
        </w:rPr>
        <w:t>»</w:t>
      </w:r>
      <w:r w:rsidRPr="00140008">
        <w:rPr>
          <w:rFonts w:ascii="Times New Roman" w:hAnsi="Times New Roman"/>
          <w:sz w:val="28"/>
          <w:szCs w:val="28"/>
        </w:rPr>
        <w:t xml:space="preserve">, влекущие дополнительные расходы за счет средств </w:t>
      </w:r>
      <w:r w:rsidRPr="00140008">
        <w:rPr>
          <w:rFonts w:ascii="Times New Roman" w:hAnsi="Times New Roman"/>
          <w:color w:val="000000"/>
          <w:sz w:val="28"/>
          <w:szCs w:val="28"/>
        </w:rPr>
        <w:t>местного</w:t>
      </w:r>
      <w:r w:rsidRPr="00140008">
        <w:rPr>
          <w:rFonts w:ascii="Times New Roman" w:hAnsi="Times New Roman"/>
          <w:sz w:val="28"/>
          <w:szCs w:val="28"/>
        </w:rPr>
        <w:t xml:space="preserve"> бюджета на 2025 год,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Pr="00140008">
        <w:rPr>
          <w:rFonts w:ascii="Times New Roman" w:hAnsi="Times New Roman"/>
          <w:color w:val="000000"/>
          <w:sz w:val="28"/>
          <w:szCs w:val="28"/>
        </w:rPr>
        <w:t xml:space="preserve">местный </w:t>
      </w:r>
      <w:r w:rsidRPr="00140008">
        <w:rPr>
          <w:rFonts w:ascii="Times New Roman" w:hAnsi="Times New Roman"/>
          <w:sz w:val="28"/>
          <w:szCs w:val="28"/>
        </w:rPr>
        <w:t xml:space="preserve">бюджет  и  (или) при сокращении расходов   по    конкретным статьям </w:t>
      </w:r>
      <w:r w:rsidRPr="00140008">
        <w:rPr>
          <w:rFonts w:ascii="Times New Roman" w:hAnsi="Times New Roman"/>
          <w:color w:val="000000"/>
          <w:sz w:val="28"/>
          <w:szCs w:val="28"/>
        </w:rPr>
        <w:t>местного</w:t>
      </w:r>
      <w:r w:rsidRPr="00140008">
        <w:rPr>
          <w:rFonts w:ascii="Times New Roman" w:hAnsi="Times New Roman"/>
          <w:sz w:val="28"/>
          <w:szCs w:val="28"/>
        </w:rPr>
        <w:t xml:space="preserve"> бюджета на 2025 год, а также после внесения соответствующих изменений в настоящее Решение.</w:t>
      </w:r>
    </w:p>
    <w:p w:rsidR="00140008" w:rsidRPr="00140008" w:rsidRDefault="00140008" w:rsidP="0014000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40008">
        <w:rPr>
          <w:rFonts w:ascii="Times New Roman" w:hAnsi="Times New Roman"/>
          <w:sz w:val="28"/>
          <w:szCs w:val="28"/>
        </w:rPr>
        <w:t xml:space="preserve">В случае если: </w:t>
      </w:r>
    </w:p>
    <w:p w:rsidR="00140008" w:rsidRPr="008046BC" w:rsidRDefault="00140008" w:rsidP="00140008">
      <w:pPr>
        <w:ind w:firstLine="708"/>
        <w:jc w:val="both"/>
        <w:rPr>
          <w:szCs w:val="28"/>
        </w:rPr>
      </w:pPr>
      <w:r w:rsidRPr="008046BC">
        <w:rPr>
          <w:szCs w:val="28"/>
        </w:rPr>
        <w:t xml:space="preserve"> нормативные правовые акты органов местного самоуправления сельс</w:t>
      </w:r>
      <w:r w:rsidRPr="008046BC">
        <w:rPr>
          <w:bCs/>
          <w:szCs w:val="28"/>
        </w:rPr>
        <w:t>кого поселения «</w:t>
      </w:r>
      <w:r>
        <w:rPr>
          <w:szCs w:val="28"/>
        </w:rPr>
        <w:t>Утанское</w:t>
      </w:r>
      <w:r w:rsidRPr="008046BC">
        <w:rPr>
          <w:bCs/>
          <w:szCs w:val="28"/>
        </w:rPr>
        <w:t>»</w:t>
      </w:r>
      <w:r w:rsidRPr="008046BC">
        <w:rPr>
          <w:color w:val="000000"/>
          <w:szCs w:val="28"/>
        </w:rPr>
        <w:t xml:space="preserve"> </w:t>
      </w:r>
      <w:r w:rsidRPr="008046BC">
        <w:rPr>
          <w:szCs w:val="28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140008" w:rsidRPr="008046BC" w:rsidRDefault="00140008" w:rsidP="00140008">
      <w:pPr>
        <w:ind w:firstLine="708"/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8046BC">
        <w:rPr>
          <w:color w:val="000000"/>
          <w:szCs w:val="28"/>
        </w:rPr>
        <w:t>местном</w:t>
      </w:r>
      <w:r w:rsidRPr="008046BC">
        <w:rPr>
          <w:szCs w:val="28"/>
        </w:rPr>
        <w:t xml:space="preserve"> бюджете на 202</w:t>
      </w:r>
      <w:r>
        <w:rPr>
          <w:szCs w:val="28"/>
        </w:rPr>
        <w:t>5</w:t>
      </w:r>
      <w:r w:rsidRPr="008046BC">
        <w:rPr>
          <w:szCs w:val="28"/>
        </w:rPr>
        <w:t xml:space="preserve"> год, такой правовой акт реализуется и применяется в пределах средств, предусмотренных на эти цели настоящим Решением.</w:t>
      </w:r>
    </w:p>
    <w:p w:rsidR="00140008" w:rsidRPr="008046BC" w:rsidRDefault="00140008" w:rsidP="00140008">
      <w:pPr>
        <w:ind w:firstLine="708"/>
        <w:jc w:val="both"/>
        <w:rPr>
          <w:szCs w:val="28"/>
        </w:rPr>
      </w:pPr>
      <w:r w:rsidRPr="008046BC">
        <w:rPr>
          <w:szCs w:val="28"/>
        </w:rPr>
        <w:t>1</w:t>
      </w:r>
      <w:r w:rsidR="000E7430">
        <w:rPr>
          <w:szCs w:val="28"/>
        </w:rPr>
        <w:t>8</w:t>
      </w:r>
      <w:r w:rsidRPr="008046BC">
        <w:rPr>
          <w:szCs w:val="28"/>
        </w:rPr>
        <w:t xml:space="preserve">. Установить, что нецелевое использование бюджетополучателями средств, выделенных на безвозвратной и возвратной основах из </w:t>
      </w:r>
      <w:r w:rsidRPr="008046BC">
        <w:rPr>
          <w:color w:val="000000"/>
          <w:szCs w:val="28"/>
        </w:rPr>
        <w:t>местного</w:t>
      </w:r>
      <w:r w:rsidRPr="008046BC">
        <w:rPr>
          <w:szCs w:val="28"/>
        </w:rPr>
        <w:t xml:space="preserve"> бюджета,   а    также    несвоевременный     возврат 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</w:p>
    <w:p w:rsidR="00140008" w:rsidRPr="008046BC" w:rsidRDefault="000E7430" w:rsidP="00140008">
      <w:pPr>
        <w:ind w:firstLine="708"/>
        <w:jc w:val="both"/>
        <w:rPr>
          <w:szCs w:val="28"/>
        </w:rPr>
      </w:pPr>
      <w:r>
        <w:rPr>
          <w:szCs w:val="28"/>
        </w:rPr>
        <w:t>19</w:t>
      </w:r>
      <w:r w:rsidR="00140008" w:rsidRPr="008046BC">
        <w:rPr>
          <w:szCs w:val="28"/>
        </w:rPr>
        <w:t>. Нормативные и иные правовые акты органов местного самоуправления сель</w:t>
      </w:r>
      <w:r w:rsidR="00140008" w:rsidRPr="008046BC">
        <w:rPr>
          <w:bCs/>
          <w:szCs w:val="28"/>
        </w:rPr>
        <w:t>ского поселения «</w:t>
      </w:r>
      <w:r w:rsidR="00140008">
        <w:rPr>
          <w:szCs w:val="28"/>
        </w:rPr>
        <w:t>Утанское</w:t>
      </w:r>
      <w:r w:rsidR="00140008" w:rsidRPr="008046BC">
        <w:rPr>
          <w:bCs/>
          <w:szCs w:val="28"/>
        </w:rPr>
        <w:t>»</w:t>
      </w:r>
      <w:r w:rsidR="00140008" w:rsidRPr="008046BC">
        <w:rPr>
          <w:color w:val="000000"/>
          <w:szCs w:val="28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="00140008" w:rsidRPr="008046BC">
        <w:rPr>
          <w:szCs w:val="28"/>
        </w:rPr>
        <w:t xml:space="preserve"> настоящего Решения.</w:t>
      </w:r>
    </w:p>
    <w:p w:rsidR="00140008" w:rsidRPr="008046BC" w:rsidRDefault="00140008" w:rsidP="00140008">
      <w:pPr>
        <w:ind w:firstLine="708"/>
        <w:jc w:val="both"/>
        <w:rPr>
          <w:szCs w:val="28"/>
          <w:lang w:eastAsia="en-US"/>
        </w:rPr>
      </w:pPr>
      <w:r w:rsidRPr="008046BC">
        <w:rPr>
          <w:szCs w:val="28"/>
        </w:rPr>
        <w:t>2</w:t>
      </w:r>
      <w:r w:rsidR="000E7430">
        <w:rPr>
          <w:szCs w:val="28"/>
        </w:rPr>
        <w:t>0</w:t>
      </w:r>
      <w:r w:rsidRPr="008046BC">
        <w:rPr>
          <w:szCs w:val="28"/>
        </w:rPr>
        <w:t>.  Настоящее Решение Совета сель</w:t>
      </w:r>
      <w:r w:rsidRPr="008046BC">
        <w:rPr>
          <w:bCs/>
          <w:szCs w:val="28"/>
        </w:rPr>
        <w:t>ского поселения «</w:t>
      </w:r>
      <w:r>
        <w:rPr>
          <w:szCs w:val="28"/>
        </w:rPr>
        <w:t>Утанское</w:t>
      </w:r>
      <w:r w:rsidRPr="008046BC">
        <w:rPr>
          <w:bCs/>
          <w:szCs w:val="28"/>
        </w:rPr>
        <w:t>»</w:t>
      </w:r>
      <w:r w:rsidRPr="008046BC">
        <w:rPr>
          <w:szCs w:val="28"/>
        </w:rPr>
        <w:t xml:space="preserve"> вступает в силу со дня его официального обнародования  и распространяется на правоотношения, возникшие с 1 января 202</w:t>
      </w:r>
      <w:r>
        <w:rPr>
          <w:szCs w:val="28"/>
        </w:rPr>
        <w:t>5</w:t>
      </w:r>
      <w:r w:rsidRPr="008046BC">
        <w:rPr>
          <w:szCs w:val="28"/>
        </w:rPr>
        <w:t xml:space="preserve"> года.</w:t>
      </w:r>
    </w:p>
    <w:p w:rsidR="002853F0" w:rsidRDefault="00140008" w:rsidP="00467A3C">
      <w:pPr>
        <w:ind w:firstLine="708"/>
        <w:jc w:val="both"/>
        <w:rPr>
          <w:szCs w:val="28"/>
        </w:rPr>
      </w:pPr>
      <w:r w:rsidRPr="008046BC">
        <w:rPr>
          <w:szCs w:val="28"/>
        </w:rPr>
        <w:t>2</w:t>
      </w:r>
      <w:r w:rsidR="000E7430">
        <w:rPr>
          <w:szCs w:val="28"/>
        </w:rPr>
        <w:t>1</w:t>
      </w:r>
      <w:r w:rsidRPr="008046BC">
        <w:rPr>
          <w:szCs w:val="28"/>
        </w:rPr>
        <w:t>. Настоящее Решение направить Главе сель</w:t>
      </w:r>
      <w:r w:rsidRPr="008046BC">
        <w:rPr>
          <w:bCs/>
          <w:szCs w:val="28"/>
        </w:rPr>
        <w:t>ского поселения «</w:t>
      </w:r>
      <w:r>
        <w:rPr>
          <w:szCs w:val="28"/>
        </w:rPr>
        <w:t>Утанское</w:t>
      </w:r>
      <w:r w:rsidRPr="008046BC">
        <w:rPr>
          <w:bCs/>
          <w:szCs w:val="28"/>
        </w:rPr>
        <w:t xml:space="preserve">» </w:t>
      </w:r>
      <w:r w:rsidRPr="008046BC">
        <w:rPr>
          <w:color w:val="000000"/>
          <w:szCs w:val="28"/>
        </w:rPr>
        <w:t>для подписания и обнародования.</w:t>
      </w:r>
      <w:r w:rsidRPr="008046BC">
        <w:rPr>
          <w:szCs w:val="28"/>
        </w:rPr>
        <w:t xml:space="preserve"> </w:t>
      </w:r>
    </w:p>
    <w:p w:rsidR="00467A3C" w:rsidRPr="00993F4B" w:rsidRDefault="00467A3C" w:rsidP="00467A3C">
      <w:pPr>
        <w:ind w:firstLine="708"/>
        <w:jc w:val="both"/>
        <w:rPr>
          <w:szCs w:val="28"/>
          <w:lang w:eastAsia="en-US"/>
        </w:rPr>
      </w:pPr>
    </w:p>
    <w:p w:rsidR="002853F0" w:rsidRPr="00993F4B" w:rsidRDefault="002853F0" w:rsidP="002853F0">
      <w:pPr>
        <w:jc w:val="both"/>
        <w:rPr>
          <w:color w:val="000000"/>
          <w:szCs w:val="28"/>
        </w:rPr>
      </w:pPr>
      <w:r w:rsidRPr="00993F4B">
        <w:rPr>
          <w:szCs w:val="28"/>
          <w:lang w:eastAsia="en-US"/>
        </w:rPr>
        <w:t>Глава  с</w:t>
      </w:r>
      <w:r w:rsidR="000E7430">
        <w:rPr>
          <w:bCs/>
          <w:szCs w:val="28"/>
        </w:rPr>
        <w:t>е</w:t>
      </w:r>
      <w:r w:rsidRPr="00993F4B">
        <w:rPr>
          <w:bCs/>
          <w:szCs w:val="28"/>
        </w:rPr>
        <w:t>льского поселения «Утанс</w:t>
      </w:r>
      <w:r w:rsidRPr="00993F4B">
        <w:rPr>
          <w:szCs w:val="28"/>
        </w:rPr>
        <w:t>кое</w:t>
      </w:r>
      <w:r w:rsidRPr="00993F4B">
        <w:rPr>
          <w:bCs/>
          <w:szCs w:val="28"/>
        </w:rPr>
        <w:t>»</w:t>
      </w:r>
      <w:r w:rsidRPr="00993F4B">
        <w:rPr>
          <w:color w:val="000000"/>
          <w:szCs w:val="28"/>
        </w:rPr>
        <w:t xml:space="preserve">                                         Е.П.Димакова    </w:t>
      </w:r>
    </w:p>
    <w:p w:rsidR="00062F85" w:rsidRPr="00F165FC" w:rsidRDefault="00062F85" w:rsidP="00074572">
      <w:pPr>
        <w:rPr>
          <w:sz w:val="20"/>
          <w:szCs w:val="20"/>
        </w:rPr>
      </w:pPr>
    </w:p>
    <w:p w:rsidR="00E02DA1" w:rsidRDefault="0058300A" w:rsidP="004A5C74">
      <w:pPr>
        <w:jc w:val="right"/>
        <w:rPr>
          <w:sz w:val="16"/>
          <w:szCs w:val="16"/>
        </w:rPr>
      </w:pPr>
      <w:r w:rsidRPr="00F165FC">
        <w:rPr>
          <w:sz w:val="20"/>
          <w:szCs w:val="20"/>
        </w:rPr>
        <w:lastRenderedPageBreak/>
        <w:t xml:space="preserve"> </w:t>
      </w:r>
      <w:r w:rsidR="00CD4A6E" w:rsidRPr="005908B3">
        <w:rPr>
          <w:sz w:val="16"/>
          <w:szCs w:val="16"/>
        </w:rPr>
        <w:t xml:space="preserve">                                                                               </w:t>
      </w:r>
      <w:r w:rsidRPr="005908B3">
        <w:rPr>
          <w:sz w:val="16"/>
          <w:szCs w:val="16"/>
        </w:rPr>
        <w:t xml:space="preserve">                  </w:t>
      </w:r>
      <w:r w:rsidR="00BF3C8C" w:rsidRPr="005908B3">
        <w:rPr>
          <w:sz w:val="16"/>
          <w:szCs w:val="16"/>
        </w:rPr>
        <w:t xml:space="preserve">                                                                                                     </w:t>
      </w:r>
      <w:r w:rsidR="00A50335" w:rsidRPr="005908B3">
        <w:rPr>
          <w:sz w:val="16"/>
          <w:szCs w:val="16"/>
        </w:rPr>
        <w:t xml:space="preserve">                                                                                          </w:t>
      </w:r>
      <w:r w:rsidR="005A6E51">
        <w:rPr>
          <w:sz w:val="16"/>
          <w:szCs w:val="16"/>
        </w:rPr>
        <w:t xml:space="preserve">      </w:t>
      </w:r>
    </w:p>
    <w:p w:rsidR="00E02DA1" w:rsidRPr="006306E6" w:rsidRDefault="00E02DA1" w:rsidP="00E02DA1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>Приложение № 1</w:t>
      </w:r>
    </w:p>
    <w:p w:rsidR="006306E6" w:rsidRDefault="006306E6" w:rsidP="006306E6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 xml:space="preserve">к Решению Совета </w:t>
      </w:r>
    </w:p>
    <w:p w:rsidR="006306E6" w:rsidRPr="006306E6" w:rsidRDefault="006306E6" w:rsidP="006306E6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 xml:space="preserve">сельского поселения «Утанское»                                                                                           </w:t>
      </w:r>
    </w:p>
    <w:p w:rsidR="006306E6" w:rsidRPr="006306E6" w:rsidRDefault="006306E6" w:rsidP="006306E6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 xml:space="preserve">                                                                    «О бюджете сельского поселения</w:t>
      </w:r>
    </w:p>
    <w:p w:rsidR="006306E6" w:rsidRDefault="006306E6" w:rsidP="006306E6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 xml:space="preserve">                                                                                         «Утанское» на 2025 год и </w:t>
      </w:r>
    </w:p>
    <w:p w:rsidR="006306E6" w:rsidRPr="006306E6" w:rsidRDefault="006306E6" w:rsidP="006306E6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 xml:space="preserve">плановый период 2026 и 2027 годов»             </w:t>
      </w:r>
    </w:p>
    <w:p w:rsidR="00E02DA1" w:rsidRDefault="006306E6" w:rsidP="006306E6">
      <w:pPr>
        <w:jc w:val="both"/>
        <w:rPr>
          <w:sz w:val="24"/>
        </w:rPr>
      </w:pPr>
      <w:r w:rsidRPr="006306E6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6306E6">
        <w:rPr>
          <w:sz w:val="20"/>
          <w:szCs w:val="20"/>
        </w:rPr>
        <w:t xml:space="preserve">   №</w:t>
      </w:r>
      <w:r w:rsidR="00AF5C90">
        <w:rPr>
          <w:sz w:val="20"/>
          <w:szCs w:val="20"/>
        </w:rPr>
        <w:t>13 от 28.12.</w:t>
      </w:r>
      <w:r w:rsidRPr="006306E6">
        <w:rPr>
          <w:sz w:val="20"/>
          <w:szCs w:val="20"/>
        </w:rPr>
        <w:t xml:space="preserve"> 2024  </w:t>
      </w:r>
    </w:p>
    <w:p w:rsidR="00E02DA1" w:rsidRDefault="00E02DA1" w:rsidP="00E02DA1">
      <w:pPr>
        <w:jc w:val="right"/>
        <w:rPr>
          <w:sz w:val="20"/>
          <w:szCs w:val="20"/>
        </w:rPr>
      </w:pPr>
    </w:p>
    <w:p w:rsidR="006306E6" w:rsidRPr="008C5711" w:rsidRDefault="006306E6" w:rsidP="00E02DA1">
      <w:pPr>
        <w:jc w:val="right"/>
        <w:rPr>
          <w:sz w:val="20"/>
          <w:szCs w:val="20"/>
        </w:rPr>
      </w:pPr>
    </w:p>
    <w:p w:rsidR="000E7430" w:rsidRDefault="000E7430" w:rsidP="000E7430">
      <w:pPr>
        <w:jc w:val="center"/>
        <w:rPr>
          <w:b/>
          <w:color w:val="000000"/>
          <w:szCs w:val="28"/>
        </w:rPr>
      </w:pPr>
      <w:r w:rsidRPr="004715A4">
        <w:rPr>
          <w:b/>
          <w:color w:val="000000"/>
          <w:szCs w:val="28"/>
        </w:rPr>
        <w:t xml:space="preserve">Источники финансирования дефицита бюджета </w:t>
      </w:r>
      <w:r w:rsidRPr="004715A4">
        <w:rPr>
          <w:b/>
          <w:szCs w:val="28"/>
        </w:rPr>
        <w:t xml:space="preserve">сельского поселения «Утанское» </w:t>
      </w:r>
      <w:r w:rsidRPr="004715A4">
        <w:rPr>
          <w:b/>
          <w:color w:val="000000"/>
          <w:szCs w:val="28"/>
        </w:rPr>
        <w:t xml:space="preserve">на 2025 год и плановый период 2026 и 2027 </w:t>
      </w:r>
      <w:r w:rsidR="006306E6">
        <w:rPr>
          <w:b/>
          <w:color w:val="000000"/>
          <w:szCs w:val="28"/>
        </w:rPr>
        <w:t>годов</w:t>
      </w:r>
    </w:p>
    <w:p w:rsidR="006306E6" w:rsidRPr="004715A4" w:rsidRDefault="006306E6" w:rsidP="000E7430">
      <w:pPr>
        <w:jc w:val="center"/>
        <w:rPr>
          <w:b/>
          <w:color w:val="000000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2504"/>
        <w:gridCol w:w="3685"/>
        <w:gridCol w:w="1040"/>
        <w:gridCol w:w="851"/>
        <w:gridCol w:w="992"/>
      </w:tblGrid>
      <w:tr w:rsidR="000E7430" w:rsidRPr="00276734" w:rsidTr="00276734">
        <w:trPr>
          <w:trHeight w:val="375"/>
        </w:trPr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jc w:val="center"/>
              <w:rPr>
                <w:b/>
                <w:bCs/>
                <w:sz w:val="20"/>
                <w:szCs w:val="20"/>
              </w:rPr>
            </w:pPr>
            <w:r w:rsidRPr="00276734">
              <w:rPr>
                <w:b/>
                <w:bCs/>
                <w:sz w:val="20"/>
                <w:szCs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jc w:val="center"/>
              <w:rPr>
                <w:b/>
                <w:sz w:val="20"/>
                <w:szCs w:val="20"/>
              </w:rPr>
            </w:pPr>
          </w:p>
          <w:p w:rsidR="000E7430" w:rsidRPr="00276734" w:rsidRDefault="000E7430" w:rsidP="00EC707F">
            <w:pPr>
              <w:jc w:val="center"/>
              <w:rPr>
                <w:b/>
                <w:sz w:val="20"/>
                <w:szCs w:val="20"/>
              </w:rPr>
            </w:pPr>
          </w:p>
          <w:p w:rsidR="000E7430" w:rsidRPr="00276734" w:rsidRDefault="000E7430" w:rsidP="00EC707F">
            <w:pPr>
              <w:jc w:val="center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734">
              <w:rPr>
                <w:rFonts w:ascii="Times New Roman" w:hAnsi="Times New Roman"/>
                <w:b/>
                <w:sz w:val="20"/>
                <w:szCs w:val="20"/>
              </w:rPr>
              <w:t>Сумма на очередной финансовый</w:t>
            </w:r>
          </w:p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734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734">
              <w:rPr>
                <w:rFonts w:ascii="Times New Roman" w:hAnsi="Times New Roman"/>
                <w:b/>
                <w:sz w:val="20"/>
                <w:szCs w:val="20"/>
              </w:rPr>
              <w:t>(тыс. рублей)</w:t>
            </w:r>
          </w:p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734">
              <w:rPr>
                <w:rFonts w:ascii="Times New Roman" w:hAnsi="Times New Roman"/>
                <w:b/>
                <w:sz w:val="20"/>
                <w:szCs w:val="20"/>
              </w:rPr>
              <w:t xml:space="preserve">Сумма  плановая на             </w:t>
            </w:r>
          </w:p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734">
              <w:rPr>
                <w:rFonts w:ascii="Times New Roman" w:hAnsi="Times New Roman"/>
                <w:b/>
                <w:sz w:val="20"/>
                <w:szCs w:val="20"/>
              </w:rPr>
              <w:t xml:space="preserve">2026 год </w:t>
            </w:r>
          </w:p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734">
              <w:rPr>
                <w:rFonts w:ascii="Times New Roman" w:hAnsi="Times New Roman"/>
                <w:b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734">
              <w:rPr>
                <w:rFonts w:ascii="Times New Roman" w:hAnsi="Times New Roman"/>
                <w:b/>
                <w:sz w:val="20"/>
                <w:szCs w:val="20"/>
              </w:rPr>
              <w:t xml:space="preserve">Сумма  плановая на             </w:t>
            </w:r>
          </w:p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734">
              <w:rPr>
                <w:rFonts w:ascii="Times New Roman" w:hAnsi="Times New Roman"/>
                <w:b/>
                <w:sz w:val="20"/>
                <w:szCs w:val="20"/>
              </w:rPr>
              <w:t xml:space="preserve">2027 год </w:t>
            </w:r>
          </w:p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6734">
              <w:rPr>
                <w:rFonts w:ascii="Times New Roman" w:hAnsi="Times New Roman"/>
                <w:b/>
                <w:sz w:val="20"/>
                <w:szCs w:val="20"/>
              </w:rPr>
              <w:t>(тыс. рублей)</w:t>
            </w:r>
          </w:p>
        </w:tc>
      </w:tr>
      <w:tr w:rsidR="000E7430" w:rsidRPr="00276734" w:rsidTr="006306E6">
        <w:trPr>
          <w:trHeight w:val="1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jc w:val="center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jc w:val="center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ind w:right="-856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30" w:rsidRPr="00276734" w:rsidRDefault="000E7430" w:rsidP="00EC707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30" w:rsidRPr="00276734" w:rsidRDefault="000E7430" w:rsidP="00EC707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30" w:rsidRPr="00276734" w:rsidRDefault="000E7430" w:rsidP="00EC707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430" w:rsidRPr="00276734" w:rsidTr="006306E6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ind w:right="-856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6</w:t>
            </w: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ind w:right="-856"/>
              <w:jc w:val="left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pStyle w:val="a3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0"/>
                <w:szCs w:val="20"/>
              </w:rPr>
            </w:pPr>
            <w:r w:rsidRPr="00276734">
              <w:rPr>
                <w:b/>
                <w:color w:val="000000"/>
                <w:sz w:val="20"/>
                <w:szCs w:val="20"/>
              </w:rPr>
              <w:t xml:space="preserve">     01 02 00 00 00 0000 000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ind w:right="-856"/>
              <w:jc w:val="left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01 02 00 00 00 0000 700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01 02 00 00 10 0000 710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01 02 00 00 00 0000 800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01 02 00 00 10 0000 810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</w:p>
        </w:tc>
      </w:tr>
      <w:tr w:rsidR="000E7430" w:rsidRPr="00276734" w:rsidTr="006306E6">
        <w:trPr>
          <w:trHeight w:val="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0"/>
                <w:szCs w:val="20"/>
              </w:rPr>
            </w:pPr>
            <w:r w:rsidRPr="00276734">
              <w:rPr>
                <w:b/>
                <w:color w:val="000000"/>
                <w:sz w:val="20"/>
                <w:szCs w:val="20"/>
              </w:rPr>
              <w:t xml:space="preserve">     01 03 00 00 00 0000 000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ind w:right="-856"/>
              <w:jc w:val="left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01 03 00 00 00 0000 700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01 03 00 00 10 0000 710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01 03 00 00 00 0000 800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 xml:space="preserve">Погашение бюджетных кредитов, </w:t>
            </w:r>
            <w:r w:rsidRPr="00276734">
              <w:rPr>
                <w:sz w:val="20"/>
                <w:szCs w:val="20"/>
              </w:rPr>
              <w:lastRenderedPageBreak/>
              <w:t>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01 03 00 00 10 0000 810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pStyle w:val="a3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0"/>
                <w:szCs w:val="20"/>
              </w:rPr>
            </w:pPr>
            <w:r w:rsidRPr="00276734">
              <w:rPr>
                <w:b/>
                <w:color w:val="000000"/>
                <w:sz w:val="20"/>
                <w:szCs w:val="20"/>
              </w:rPr>
              <w:t xml:space="preserve">    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b/>
                <w:sz w:val="20"/>
                <w:szCs w:val="20"/>
              </w:rPr>
            </w:pPr>
            <w:r w:rsidRPr="00276734">
              <w:rPr>
                <w:b/>
                <w:sz w:val="20"/>
                <w:szCs w:val="20"/>
              </w:rPr>
              <w:t>0,0</w:t>
            </w: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 xml:space="preserve">Увеличение остатков средств бюджета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3641B0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9146,7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3641B0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8417,3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3641B0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8463,6</w:t>
            </w: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073C60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9146,7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8417,3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8463,6</w:t>
            </w: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073C60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9146,7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8417,3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8463,6</w:t>
            </w: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073C60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9146,7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8417,3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jc w:val="left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-</w:t>
            </w:r>
            <w:r w:rsidR="003641B0">
              <w:rPr>
                <w:sz w:val="20"/>
                <w:szCs w:val="20"/>
              </w:rPr>
              <w:t>8463,6</w:t>
            </w:r>
          </w:p>
        </w:tc>
      </w:tr>
      <w:tr w:rsidR="003641B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1B0" w:rsidRPr="00276734" w:rsidRDefault="003641B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1B0" w:rsidRPr="00276734" w:rsidRDefault="003641B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Pr="00276734" w:rsidRDefault="003641B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Pr="00276734" w:rsidRDefault="0036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Default="003641B0">
            <w:r w:rsidRPr="00715BFE">
              <w:rPr>
                <w:sz w:val="20"/>
                <w:szCs w:val="20"/>
              </w:rPr>
              <w:t>8417,3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Default="003641B0">
            <w:r w:rsidRPr="00553071">
              <w:rPr>
                <w:sz w:val="20"/>
                <w:szCs w:val="20"/>
              </w:rPr>
              <w:t>8463,6</w:t>
            </w:r>
          </w:p>
        </w:tc>
      </w:tr>
      <w:tr w:rsidR="003641B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1B0" w:rsidRPr="00276734" w:rsidRDefault="003641B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1B0" w:rsidRPr="00276734" w:rsidRDefault="003641B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Pr="00276734" w:rsidRDefault="003641B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Default="003641B0">
            <w:r w:rsidRPr="00564D42">
              <w:rPr>
                <w:sz w:val="20"/>
                <w:szCs w:val="20"/>
              </w:rPr>
              <w:t>9146,7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Default="003641B0">
            <w:r w:rsidRPr="00715BFE">
              <w:rPr>
                <w:sz w:val="20"/>
                <w:szCs w:val="20"/>
              </w:rPr>
              <w:t>8417,3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Default="003641B0">
            <w:r w:rsidRPr="00553071">
              <w:rPr>
                <w:sz w:val="20"/>
                <w:szCs w:val="20"/>
              </w:rPr>
              <w:t>8463,6</w:t>
            </w:r>
          </w:p>
        </w:tc>
      </w:tr>
      <w:tr w:rsidR="003641B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1B0" w:rsidRPr="00276734" w:rsidRDefault="003641B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1B0" w:rsidRPr="00276734" w:rsidRDefault="003641B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Pr="00276734" w:rsidRDefault="003641B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Default="003641B0">
            <w:r w:rsidRPr="00564D42">
              <w:rPr>
                <w:sz w:val="20"/>
                <w:szCs w:val="20"/>
              </w:rPr>
              <w:t>9146,7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Default="003641B0">
            <w:r w:rsidRPr="00715BFE">
              <w:rPr>
                <w:sz w:val="20"/>
                <w:szCs w:val="20"/>
              </w:rPr>
              <w:t>8417,3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Default="003641B0">
            <w:r w:rsidRPr="00553071">
              <w:rPr>
                <w:sz w:val="20"/>
                <w:szCs w:val="20"/>
              </w:rPr>
              <w:t>8463,6</w:t>
            </w:r>
          </w:p>
        </w:tc>
      </w:tr>
      <w:tr w:rsidR="003641B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1B0" w:rsidRPr="00276734" w:rsidRDefault="003641B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1B0" w:rsidRPr="00276734" w:rsidRDefault="003641B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Pr="00276734" w:rsidRDefault="003641B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Default="003641B0">
            <w:r w:rsidRPr="00564D42">
              <w:rPr>
                <w:sz w:val="20"/>
                <w:szCs w:val="20"/>
              </w:rPr>
              <w:t>9146,7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Default="003641B0">
            <w:r w:rsidRPr="00715BFE">
              <w:rPr>
                <w:sz w:val="20"/>
                <w:szCs w:val="20"/>
              </w:rPr>
              <w:t>8417,3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B0" w:rsidRDefault="003641B0">
            <w:r w:rsidRPr="00553071">
              <w:rPr>
                <w:sz w:val="20"/>
                <w:szCs w:val="20"/>
              </w:rPr>
              <w:t>8463,6</w:t>
            </w: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01 06 05 00 00 0000 000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rPr>
                <w:sz w:val="20"/>
                <w:szCs w:val="20"/>
              </w:rPr>
            </w:pP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01 06 05 00 00 0000 600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</w:tr>
      <w:tr w:rsidR="000E7430" w:rsidRPr="00276734" w:rsidTr="006306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jc w:val="center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802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276734">
              <w:rPr>
                <w:color w:val="000000"/>
                <w:sz w:val="20"/>
                <w:szCs w:val="20"/>
              </w:rPr>
              <w:t xml:space="preserve">     01 06 05 01 10 0000 640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734">
              <w:rPr>
                <w:sz w:val="20"/>
                <w:szCs w:val="20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30" w:rsidRPr="00276734" w:rsidRDefault="000E7430" w:rsidP="00EC707F">
            <w:pPr>
              <w:pStyle w:val="a3"/>
              <w:rPr>
                <w:sz w:val="20"/>
                <w:szCs w:val="20"/>
              </w:rPr>
            </w:pPr>
          </w:p>
        </w:tc>
      </w:tr>
    </w:tbl>
    <w:p w:rsidR="000E7430" w:rsidRDefault="000E7430" w:rsidP="000E7430">
      <w:pPr>
        <w:rPr>
          <w:sz w:val="24"/>
        </w:rPr>
      </w:pPr>
    </w:p>
    <w:p w:rsidR="000E7430" w:rsidRDefault="000E7430" w:rsidP="000E7430">
      <w:pPr>
        <w:rPr>
          <w:sz w:val="24"/>
        </w:rPr>
      </w:pPr>
    </w:p>
    <w:p w:rsidR="00E02DA1" w:rsidRPr="003061AF" w:rsidRDefault="00E02DA1" w:rsidP="00E02DA1">
      <w:pPr>
        <w:pStyle w:val="ae"/>
        <w:tabs>
          <w:tab w:val="left" w:pos="708"/>
        </w:tabs>
        <w:rPr>
          <w:sz w:val="20"/>
          <w:szCs w:val="20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763E8A" w:rsidRDefault="00763E8A" w:rsidP="00903209">
      <w:pPr>
        <w:jc w:val="right"/>
        <w:rPr>
          <w:sz w:val="16"/>
          <w:szCs w:val="16"/>
        </w:rPr>
      </w:pPr>
    </w:p>
    <w:p w:rsidR="000E7430" w:rsidRDefault="000E7430" w:rsidP="00903209">
      <w:pPr>
        <w:jc w:val="right"/>
        <w:rPr>
          <w:sz w:val="16"/>
          <w:szCs w:val="16"/>
        </w:rPr>
      </w:pPr>
    </w:p>
    <w:p w:rsidR="006306E6" w:rsidRDefault="006306E6" w:rsidP="00903209">
      <w:pPr>
        <w:jc w:val="right"/>
        <w:rPr>
          <w:sz w:val="16"/>
          <w:szCs w:val="16"/>
        </w:rPr>
      </w:pPr>
    </w:p>
    <w:p w:rsidR="006306E6" w:rsidRDefault="006306E6" w:rsidP="00903209">
      <w:pPr>
        <w:jc w:val="right"/>
        <w:rPr>
          <w:sz w:val="16"/>
          <w:szCs w:val="16"/>
        </w:rPr>
      </w:pPr>
    </w:p>
    <w:p w:rsidR="006306E6" w:rsidRDefault="006306E6" w:rsidP="00903209">
      <w:pPr>
        <w:jc w:val="right"/>
        <w:rPr>
          <w:sz w:val="16"/>
          <w:szCs w:val="16"/>
        </w:rPr>
      </w:pPr>
    </w:p>
    <w:p w:rsidR="00467A3C" w:rsidRDefault="00467A3C" w:rsidP="00903209">
      <w:pPr>
        <w:jc w:val="right"/>
        <w:rPr>
          <w:sz w:val="20"/>
          <w:szCs w:val="20"/>
        </w:rPr>
      </w:pPr>
    </w:p>
    <w:p w:rsidR="00467A3C" w:rsidRDefault="00467A3C" w:rsidP="00903209">
      <w:pPr>
        <w:jc w:val="right"/>
        <w:rPr>
          <w:sz w:val="20"/>
          <w:szCs w:val="20"/>
        </w:rPr>
      </w:pPr>
    </w:p>
    <w:p w:rsidR="00467A3C" w:rsidRDefault="00467A3C" w:rsidP="00903209">
      <w:pPr>
        <w:jc w:val="right"/>
        <w:rPr>
          <w:sz w:val="20"/>
          <w:szCs w:val="20"/>
        </w:rPr>
      </w:pPr>
    </w:p>
    <w:p w:rsidR="00903209" w:rsidRPr="006306E6" w:rsidRDefault="00903209" w:rsidP="00903209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lastRenderedPageBreak/>
        <w:t>Приложение № 2</w:t>
      </w:r>
    </w:p>
    <w:p w:rsidR="006306E6" w:rsidRDefault="006306E6" w:rsidP="006306E6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 xml:space="preserve">                                                                         к Решению Совета </w:t>
      </w:r>
    </w:p>
    <w:p w:rsidR="006306E6" w:rsidRPr="006306E6" w:rsidRDefault="006306E6" w:rsidP="006306E6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 xml:space="preserve">сельского поселения «Утанское»                                                                                           </w:t>
      </w:r>
    </w:p>
    <w:p w:rsidR="006306E6" w:rsidRPr="006306E6" w:rsidRDefault="006306E6" w:rsidP="006306E6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 xml:space="preserve">                                                                    «О бюджете сельского поселения</w:t>
      </w:r>
    </w:p>
    <w:p w:rsidR="006306E6" w:rsidRDefault="006306E6" w:rsidP="006306E6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 xml:space="preserve">                                                                                         «Утанское» на 2025 год и </w:t>
      </w:r>
    </w:p>
    <w:p w:rsidR="006306E6" w:rsidRPr="006306E6" w:rsidRDefault="006306E6" w:rsidP="006306E6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 xml:space="preserve">плановый период 2026 и 2027 годов»             </w:t>
      </w:r>
    </w:p>
    <w:p w:rsidR="006306E6" w:rsidRPr="006306E6" w:rsidRDefault="006306E6" w:rsidP="006306E6">
      <w:pPr>
        <w:jc w:val="right"/>
        <w:rPr>
          <w:sz w:val="20"/>
          <w:szCs w:val="20"/>
        </w:rPr>
      </w:pPr>
      <w:r w:rsidRPr="006306E6">
        <w:rPr>
          <w:sz w:val="20"/>
          <w:szCs w:val="20"/>
        </w:rPr>
        <w:t xml:space="preserve">                                                                                                №</w:t>
      </w:r>
      <w:r w:rsidR="00AF5C90">
        <w:rPr>
          <w:sz w:val="20"/>
          <w:szCs w:val="20"/>
        </w:rPr>
        <w:t>13</w:t>
      </w:r>
      <w:r w:rsidRPr="006306E6">
        <w:rPr>
          <w:sz w:val="20"/>
          <w:szCs w:val="20"/>
        </w:rPr>
        <w:t xml:space="preserve"> от</w:t>
      </w:r>
      <w:r w:rsidR="00467A3C">
        <w:rPr>
          <w:sz w:val="20"/>
          <w:szCs w:val="20"/>
        </w:rPr>
        <w:t xml:space="preserve"> </w:t>
      </w:r>
      <w:r w:rsidR="00AF5C90">
        <w:rPr>
          <w:sz w:val="20"/>
          <w:szCs w:val="20"/>
        </w:rPr>
        <w:t>28.12.</w:t>
      </w:r>
      <w:r w:rsidRPr="006306E6">
        <w:rPr>
          <w:sz w:val="20"/>
          <w:szCs w:val="20"/>
        </w:rPr>
        <w:t xml:space="preserve">  2024  года</w:t>
      </w:r>
    </w:p>
    <w:p w:rsidR="00903209" w:rsidRDefault="00903209" w:rsidP="006306E6">
      <w:pPr>
        <w:jc w:val="both"/>
        <w:rPr>
          <w:sz w:val="24"/>
        </w:rPr>
      </w:pPr>
      <w:r w:rsidRPr="006306E6">
        <w:rPr>
          <w:sz w:val="20"/>
          <w:szCs w:val="20"/>
        </w:rPr>
        <w:t xml:space="preserve">                                                                                                          </w:t>
      </w:r>
      <w:r w:rsidR="00763E8A" w:rsidRPr="006306E6">
        <w:rPr>
          <w:sz w:val="20"/>
          <w:szCs w:val="20"/>
        </w:rPr>
        <w:t xml:space="preserve">                 </w:t>
      </w:r>
    </w:p>
    <w:p w:rsidR="00BF3C8C" w:rsidRPr="005908B3" w:rsidRDefault="00BF3C8C" w:rsidP="00903209">
      <w:pPr>
        <w:jc w:val="right"/>
        <w:rPr>
          <w:sz w:val="16"/>
          <w:szCs w:val="16"/>
        </w:rPr>
      </w:pPr>
    </w:p>
    <w:p w:rsidR="00BF3C8C" w:rsidRPr="00062F85" w:rsidRDefault="00BF3C8C" w:rsidP="00062F85">
      <w:pPr>
        <w:pStyle w:val="a3"/>
        <w:rPr>
          <w:b/>
          <w:bCs/>
          <w:szCs w:val="28"/>
        </w:rPr>
      </w:pPr>
      <w:r w:rsidRPr="006306E6">
        <w:rPr>
          <w:b/>
          <w:bCs/>
          <w:szCs w:val="28"/>
        </w:rPr>
        <w:t xml:space="preserve">Объёмы поступления доходов в  бюджет </w:t>
      </w:r>
      <w:r w:rsidR="00E02DA1" w:rsidRPr="006306E6">
        <w:rPr>
          <w:b/>
          <w:bCs/>
          <w:szCs w:val="28"/>
        </w:rPr>
        <w:t>сельского</w:t>
      </w:r>
      <w:r w:rsidR="003319C9" w:rsidRPr="006306E6">
        <w:rPr>
          <w:b/>
          <w:bCs/>
          <w:szCs w:val="28"/>
        </w:rPr>
        <w:t xml:space="preserve"> поселения «</w:t>
      </w:r>
      <w:r w:rsidR="00E02DA1" w:rsidRPr="006306E6">
        <w:rPr>
          <w:b/>
          <w:szCs w:val="28"/>
        </w:rPr>
        <w:t>Утанское</w:t>
      </w:r>
      <w:r w:rsidRPr="006306E6">
        <w:rPr>
          <w:b/>
          <w:bCs/>
          <w:szCs w:val="28"/>
        </w:rPr>
        <w:t>»</w:t>
      </w:r>
      <w:r w:rsidR="006306E6">
        <w:rPr>
          <w:b/>
          <w:bCs/>
          <w:szCs w:val="28"/>
        </w:rPr>
        <w:t xml:space="preserve"> </w:t>
      </w:r>
      <w:r w:rsidRPr="006306E6">
        <w:rPr>
          <w:b/>
          <w:bCs/>
          <w:szCs w:val="28"/>
        </w:rPr>
        <w:t>по осн</w:t>
      </w:r>
      <w:r w:rsidR="00E71BEC" w:rsidRPr="006306E6">
        <w:rPr>
          <w:b/>
          <w:bCs/>
          <w:szCs w:val="28"/>
        </w:rPr>
        <w:t>овным источникам</w:t>
      </w:r>
      <w:r w:rsidR="00763E8A" w:rsidRPr="006306E6">
        <w:rPr>
          <w:b/>
          <w:bCs/>
          <w:szCs w:val="28"/>
        </w:rPr>
        <w:t xml:space="preserve">  </w:t>
      </w:r>
      <w:r w:rsidR="00E71BEC" w:rsidRPr="006306E6">
        <w:rPr>
          <w:b/>
          <w:bCs/>
          <w:szCs w:val="28"/>
        </w:rPr>
        <w:t xml:space="preserve">на </w:t>
      </w:r>
      <w:r w:rsidR="00C469BD" w:rsidRPr="006306E6">
        <w:rPr>
          <w:b/>
          <w:bCs/>
          <w:szCs w:val="28"/>
        </w:rPr>
        <w:t>2025</w:t>
      </w:r>
      <w:r w:rsidR="006306E6">
        <w:rPr>
          <w:b/>
          <w:bCs/>
          <w:szCs w:val="28"/>
        </w:rPr>
        <w:t>год</w:t>
      </w:r>
      <w:r w:rsidR="00C469BD" w:rsidRPr="006306E6">
        <w:rPr>
          <w:b/>
          <w:bCs/>
          <w:szCs w:val="28"/>
        </w:rPr>
        <w:t xml:space="preserve"> </w:t>
      </w:r>
      <w:r w:rsidR="006306E6">
        <w:rPr>
          <w:b/>
          <w:bCs/>
          <w:szCs w:val="28"/>
        </w:rPr>
        <w:t xml:space="preserve">                                         </w:t>
      </w:r>
      <w:r w:rsidR="00C469BD" w:rsidRPr="006306E6">
        <w:rPr>
          <w:b/>
          <w:bCs/>
          <w:szCs w:val="28"/>
        </w:rPr>
        <w:t>и плановый период 2026</w:t>
      </w:r>
      <w:r w:rsidR="006306E6">
        <w:rPr>
          <w:b/>
          <w:bCs/>
          <w:szCs w:val="28"/>
        </w:rPr>
        <w:t xml:space="preserve"> и</w:t>
      </w:r>
      <w:r w:rsidR="00E02DA1" w:rsidRPr="006306E6">
        <w:rPr>
          <w:b/>
          <w:bCs/>
          <w:szCs w:val="28"/>
        </w:rPr>
        <w:t xml:space="preserve"> </w:t>
      </w:r>
      <w:r w:rsidR="00C469BD" w:rsidRPr="006306E6">
        <w:rPr>
          <w:b/>
          <w:bCs/>
          <w:szCs w:val="28"/>
        </w:rPr>
        <w:t>2027</w:t>
      </w:r>
      <w:r w:rsidRPr="006306E6">
        <w:rPr>
          <w:b/>
          <w:bCs/>
          <w:szCs w:val="28"/>
        </w:rPr>
        <w:t xml:space="preserve"> год</w:t>
      </w:r>
      <w:r w:rsidR="00E02DA1" w:rsidRPr="006306E6">
        <w:rPr>
          <w:b/>
          <w:bCs/>
          <w:szCs w:val="28"/>
        </w:rPr>
        <w:t>а</w:t>
      </w:r>
      <w:r w:rsidR="00073C60" w:rsidRPr="006306E6">
        <w:rPr>
          <w:b/>
          <w:bCs/>
          <w:szCs w:val="28"/>
        </w:rPr>
        <w:t>.</w:t>
      </w:r>
    </w:p>
    <w:p w:rsidR="00D75AC0" w:rsidRDefault="00D75AC0" w:rsidP="00A45918">
      <w:pPr>
        <w:jc w:val="right"/>
        <w:rPr>
          <w:sz w:val="16"/>
          <w:szCs w:val="1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283"/>
        <w:gridCol w:w="4253"/>
        <w:gridCol w:w="1134"/>
        <w:gridCol w:w="1134"/>
        <w:gridCol w:w="992"/>
      </w:tblGrid>
      <w:tr w:rsidR="0037603F" w:rsidRPr="0037603F" w:rsidTr="0037603F">
        <w:trPr>
          <w:trHeight w:val="1578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Код  бюджетной</w:t>
            </w:r>
            <w:r w:rsidRPr="0037603F">
              <w:rPr>
                <w:b/>
                <w:bCs/>
                <w:color w:val="000000"/>
                <w:sz w:val="20"/>
                <w:szCs w:val="20"/>
              </w:rPr>
              <w:br/>
              <w:t>классификации</w:t>
            </w:r>
            <w:r w:rsidRPr="0037603F">
              <w:rPr>
                <w:b/>
                <w:bCs/>
                <w:color w:val="000000"/>
                <w:sz w:val="20"/>
                <w:szCs w:val="20"/>
              </w:rPr>
              <w:br/>
              <w:t>Российской</w:t>
            </w:r>
            <w:r w:rsidRPr="0037603F">
              <w:rPr>
                <w:b/>
                <w:bCs/>
                <w:color w:val="000000"/>
                <w:sz w:val="20"/>
                <w:szCs w:val="20"/>
              </w:rPr>
              <w:br/>
              <w:t>Федерации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Сумма на очередной финансовый</w:t>
            </w:r>
            <w:r w:rsidRPr="0037603F">
              <w:rPr>
                <w:b/>
                <w:bCs/>
                <w:color w:val="000000"/>
                <w:sz w:val="20"/>
                <w:szCs w:val="20"/>
              </w:rPr>
              <w:br/>
              <w:t>2025 год</w:t>
            </w:r>
            <w:r w:rsidRPr="0037603F">
              <w:rPr>
                <w:b/>
                <w:bCs/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Сумма  плановая на             </w:t>
            </w:r>
            <w:r w:rsidRPr="0037603F">
              <w:rPr>
                <w:b/>
                <w:bCs/>
                <w:color w:val="000000"/>
                <w:sz w:val="20"/>
                <w:szCs w:val="20"/>
              </w:rPr>
              <w:br/>
              <w:t xml:space="preserve">2026 год </w:t>
            </w:r>
            <w:r w:rsidRPr="0037603F">
              <w:rPr>
                <w:b/>
                <w:bCs/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Сумма  плановая на             </w:t>
            </w:r>
            <w:r w:rsidRPr="0037603F">
              <w:rPr>
                <w:b/>
                <w:bCs/>
                <w:color w:val="000000"/>
                <w:sz w:val="20"/>
                <w:szCs w:val="20"/>
              </w:rPr>
              <w:br/>
              <w:t xml:space="preserve">2027 год </w:t>
            </w:r>
            <w:r w:rsidRPr="0037603F">
              <w:rPr>
                <w:b/>
                <w:bCs/>
                <w:color w:val="000000"/>
                <w:sz w:val="20"/>
                <w:szCs w:val="20"/>
              </w:rPr>
              <w:br/>
              <w:t>тыс. руб.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915,4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928,0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124,0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Налог на доходы физических лиц</w:t>
            </w: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438,0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Земельный налог  юридических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335,0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1 08 04000 00 0000 000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 xml:space="preserve">1 11 05025 10 0000 120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37603F">
              <w:rPr>
                <w:color w:val="000000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lastRenderedPageBreak/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7 501,9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7 535,6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7 501,9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7 535,6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2 02 01000 00 0000 150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3 523,4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3 523,4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3 523,4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3 523,4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3 523,4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3 523,4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373,1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373,1</w:t>
            </w: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4 460,8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3 611,6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3 639,1</w:t>
            </w:r>
          </w:p>
        </w:tc>
      </w:tr>
      <w:tr w:rsidR="0037603F" w:rsidRPr="0037603F" w:rsidTr="0037603F">
        <w:trPr>
          <w:trHeight w:val="23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605,9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551,5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551,5</w:t>
            </w:r>
          </w:p>
        </w:tc>
      </w:tr>
      <w:tr w:rsidR="0037603F" w:rsidRPr="0037603F" w:rsidTr="0037603F">
        <w:trPr>
          <w:trHeight w:val="2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</w:p>
        </w:tc>
      </w:tr>
      <w:tr w:rsidR="0037603F" w:rsidRPr="0037603F" w:rsidTr="0037603F">
        <w:trPr>
          <w:trHeight w:val="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3 854,9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3 060,1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3 087,6</w:t>
            </w:r>
          </w:p>
        </w:tc>
      </w:tr>
      <w:tr w:rsidR="0037603F" w:rsidRPr="0037603F" w:rsidTr="0037603F">
        <w:trPr>
          <w:trHeight w:val="45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9 146,7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8 417,3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8 463,6</w:t>
            </w:r>
          </w:p>
        </w:tc>
      </w:tr>
    </w:tbl>
    <w:p w:rsidR="00D75AC0" w:rsidRDefault="00D75AC0" w:rsidP="00A45918">
      <w:pPr>
        <w:jc w:val="right"/>
        <w:rPr>
          <w:sz w:val="16"/>
          <w:szCs w:val="16"/>
        </w:rPr>
      </w:pPr>
    </w:p>
    <w:p w:rsidR="00D75AC0" w:rsidRDefault="00D75AC0" w:rsidP="00A45918">
      <w:pPr>
        <w:jc w:val="right"/>
        <w:rPr>
          <w:sz w:val="16"/>
          <w:szCs w:val="16"/>
        </w:rPr>
      </w:pPr>
    </w:p>
    <w:p w:rsidR="00D75AC0" w:rsidRDefault="00D75AC0" w:rsidP="00A45918">
      <w:pPr>
        <w:jc w:val="right"/>
        <w:rPr>
          <w:sz w:val="16"/>
          <w:szCs w:val="16"/>
        </w:rPr>
      </w:pPr>
    </w:p>
    <w:p w:rsidR="00D75AC0" w:rsidRDefault="00D75AC0" w:rsidP="00A45918">
      <w:pPr>
        <w:jc w:val="right"/>
        <w:rPr>
          <w:sz w:val="16"/>
          <w:szCs w:val="16"/>
        </w:rPr>
      </w:pPr>
    </w:p>
    <w:p w:rsidR="00D75AC0" w:rsidRDefault="00D75AC0" w:rsidP="00A45918">
      <w:pPr>
        <w:jc w:val="right"/>
        <w:rPr>
          <w:sz w:val="16"/>
          <w:szCs w:val="16"/>
        </w:rPr>
      </w:pPr>
    </w:p>
    <w:p w:rsidR="00D75AC0" w:rsidRDefault="00D75AC0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276734" w:rsidRDefault="00276734" w:rsidP="00A45918">
      <w:pPr>
        <w:jc w:val="right"/>
        <w:rPr>
          <w:sz w:val="16"/>
          <w:szCs w:val="16"/>
        </w:rPr>
      </w:pPr>
    </w:p>
    <w:p w:rsidR="0037603F" w:rsidRDefault="0037603F" w:rsidP="00A45918">
      <w:pPr>
        <w:jc w:val="right"/>
        <w:rPr>
          <w:sz w:val="16"/>
          <w:szCs w:val="16"/>
        </w:rPr>
      </w:pPr>
    </w:p>
    <w:p w:rsidR="0037603F" w:rsidRDefault="0037603F" w:rsidP="00A45918">
      <w:pPr>
        <w:jc w:val="right"/>
        <w:rPr>
          <w:sz w:val="16"/>
          <w:szCs w:val="16"/>
        </w:rPr>
      </w:pPr>
    </w:p>
    <w:p w:rsidR="0037603F" w:rsidRDefault="0037603F" w:rsidP="00A45918">
      <w:pPr>
        <w:jc w:val="right"/>
        <w:rPr>
          <w:sz w:val="16"/>
          <w:szCs w:val="16"/>
        </w:rPr>
      </w:pPr>
    </w:p>
    <w:p w:rsidR="00396C99" w:rsidRDefault="00A45918" w:rsidP="00A45918">
      <w:pPr>
        <w:jc w:val="right"/>
        <w:rPr>
          <w:sz w:val="16"/>
          <w:szCs w:val="16"/>
        </w:rPr>
      </w:pPr>
      <w:r w:rsidRPr="005908B3">
        <w:rPr>
          <w:sz w:val="16"/>
          <w:szCs w:val="16"/>
        </w:rPr>
        <w:t xml:space="preserve">                                                                                    </w:t>
      </w:r>
    </w:p>
    <w:p w:rsidR="00D75AC0" w:rsidRPr="007041B1" w:rsidRDefault="00D75AC0" w:rsidP="007041B1">
      <w:pPr>
        <w:jc w:val="right"/>
        <w:rPr>
          <w:sz w:val="18"/>
          <w:szCs w:val="18"/>
        </w:rPr>
      </w:pPr>
      <w:r w:rsidRPr="007041B1">
        <w:rPr>
          <w:sz w:val="18"/>
          <w:szCs w:val="18"/>
        </w:rPr>
        <w:t xml:space="preserve">Приложение </w:t>
      </w:r>
      <w:r w:rsidRPr="006D6C98">
        <w:rPr>
          <w:sz w:val="18"/>
          <w:szCs w:val="18"/>
        </w:rPr>
        <w:t>№ 3</w:t>
      </w:r>
      <w:r w:rsidRPr="007041B1">
        <w:rPr>
          <w:sz w:val="18"/>
          <w:szCs w:val="18"/>
        </w:rPr>
        <w:t xml:space="preserve"> </w:t>
      </w:r>
    </w:p>
    <w:p w:rsidR="00D75AC0" w:rsidRPr="007041B1" w:rsidRDefault="00D75AC0" w:rsidP="007041B1">
      <w:pPr>
        <w:jc w:val="right"/>
        <w:rPr>
          <w:sz w:val="18"/>
          <w:szCs w:val="18"/>
        </w:rPr>
      </w:pPr>
      <w:r w:rsidRPr="007041B1">
        <w:rPr>
          <w:sz w:val="18"/>
          <w:szCs w:val="18"/>
        </w:rPr>
        <w:t xml:space="preserve">                                                                         к Решению Совета сельского поселения «Утанское»                                   </w:t>
      </w:r>
    </w:p>
    <w:p w:rsidR="00D75AC0" w:rsidRPr="007041B1" w:rsidRDefault="00D75AC0" w:rsidP="007041B1">
      <w:pPr>
        <w:jc w:val="right"/>
        <w:rPr>
          <w:sz w:val="18"/>
          <w:szCs w:val="18"/>
        </w:rPr>
      </w:pPr>
      <w:r w:rsidRPr="007041B1">
        <w:rPr>
          <w:sz w:val="18"/>
          <w:szCs w:val="18"/>
        </w:rPr>
        <w:t xml:space="preserve">    </w:t>
      </w:r>
      <w:r w:rsidR="007041B1">
        <w:rPr>
          <w:sz w:val="18"/>
          <w:szCs w:val="18"/>
        </w:rPr>
        <w:t xml:space="preserve">   </w:t>
      </w:r>
      <w:r w:rsidRPr="007041B1">
        <w:rPr>
          <w:sz w:val="18"/>
          <w:szCs w:val="18"/>
        </w:rPr>
        <w:t>«О бюджете сельского поселения</w:t>
      </w:r>
    </w:p>
    <w:p w:rsidR="007041B1" w:rsidRDefault="00D75AC0" w:rsidP="007041B1">
      <w:pPr>
        <w:jc w:val="right"/>
        <w:rPr>
          <w:sz w:val="18"/>
          <w:szCs w:val="18"/>
        </w:rPr>
      </w:pPr>
      <w:r w:rsidRPr="007041B1">
        <w:rPr>
          <w:sz w:val="18"/>
          <w:szCs w:val="18"/>
        </w:rPr>
        <w:t xml:space="preserve">                                                                           </w:t>
      </w:r>
      <w:r w:rsidR="00474798" w:rsidRPr="007041B1">
        <w:rPr>
          <w:sz w:val="18"/>
          <w:szCs w:val="18"/>
        </w:rPr>
        <w:t xml:space="preserve">              «Утанское» на 202</w:t>
      </w:r>
      <w:r w:rsidR="008B1FAF" w:rsidRPr="007041B1">
        <w:rPr>
          <w:sz w:val="18"/>
          <w:szCs w:val="18"/>
        </w:rPr>
        <w:t>5</w:t>
      </w:r>
      <w:r w:rsidR="00474798" w:rsidRPr="007041B1">
        <w:rPr>
          <w:sz w:val="18"/>
          <w:szCs w:val="18"/>
        </w:rPr>
        <w:t xml:space="preserve"> год и </w:t>
      </w:r>
    </w:p>
    <w:p w:rsidR="00D75AC0" w:rsidRPr="007041B1" w:rsidRDefault="00474798" w:rsidP="007041B1">
      <w:pPr>
        <w:jc w:val="right"/>
        <w:rPr>
          <w:sz w:val="18"/>
          <w:szCs w:val="18"/>
        </w:rPr>
      </w:pPr>
      <w:r w:rsidRPr="007041B1">
        <w:rPr>
          <w:sz w:val="18"/>
          <w:szCs w:val="18"/>
        </w:rPr>
        <w:t>плановый период 202</w:t>
      </w:r>
      <w:r w:rsidR="008B1FAF" w:rsidRPr="007041B1">
        <w:rPr>
          <w:sz w:val="18"/>
          <w:szCs w:val="18"/>
        </w:rPr>
        <w:t>6</w:t>
      </w:r>
      <w:r w:rsidRPr="007041B1">
        <w:rPr>
          <w:sz w:val="18"/>
          <w:szCs w:val="18"/>
        </w:rPr>
        <w:t xml:space="preserve"> и 202</w:t>
      </w:r>
      <w:r w:rsidR="008B1FAF" w:rsidRPr="007041B1">
        <w:rPr>
          <w:sz w:val="18"/>
          <w:szCs w:val="18"/>
        </w:rPr>
        <w:t>7</w:t>
      </w:r>
      <w:r w:rsidR="00D75AC0" w:rsidRPr="007041B1">
        <w:rPr>
          <w:sz w:val="18"/>
          <w:szCs w:val="18"/>
        </w:rPr>
        <w:t xml:space="preserve"> годов»             </w:t>
      </w:r>
    </w:p>
    <w:p w:rsidR="00A45918" w:rsidRPr="007041B1" w:rsidRDefault="00D75AC0" w:rsidP="007041B1">
      <w:pPr>
        <w:jc w:val="right"/>
        <w:rPr>
          <w:sz w:val="18"/>
          <w:szCs w:val="18"/>
        </w:rPr>
      </w:pPr>
      <w:r w:rsidRPr="007041B1">
        <w:rPr>
          <w:sz w:val="18"/>
          <w:szCs w:val="18"/>
        </w:rPr>
        <w:t xml:space="preserve">                                                                     </w:t>
      </w:r>
      <w:r w:rsidR="00474798" w:rsidRPr="007041B1">
        <w:rPr>
          <w:sz w:val="18"/>
          <w:szCs w:val="18"/>
        </w:rPr>
        <w:t xml:space="preserve">                           №</w:t>
      </w:r>
      <w:r w:rsidR="00AF5C90">
        <w:rPr>
          <w:sz w:val="18"/>
          <w:szCs w:val="18"/>
        </w:rPr>
        <w:t>13</w:t>
      </w:r>
      <w:r w:rsidR="00212E1C" w:rsidRPr="007041B1">
        <w:rPr>
          <w:sz w:val="18"/>
          <w:szCs w:val="18"/>
        </w:rPr>
        <w:t xml:space="preserve"> от</w:t>
      </w:r>
      <w:r w:rsidR="00467A3C">
        <w:rPr>
          <w:sz w:val="18"/>
          <w:szCs w:val="18"/>
        </w:rPr>
        <w:t xml:space="preserve"> </w:t>
      </w:r>
      <w:r w:rsidR="00AF5C90">
        <w:rPr>
          <w:sz w:val="18"/>
          <w:szCs w:val="18"/>
        </w:rPr>
        <w:t>28.12.</w:t>
      </w:r>
      <w:r w:rsidR="004266A1" w:rsidRPr="007041B1">
        <w:rPr>
          <w:sz w:val="18"/>
          <w:szCs w:val="18"/>
        </w:rPr>
        <w:t xml:space="preserve"> 202</w:t>
      </w:r>
      <w:r w:rsidR="008B1FAF" w:rsidRPr="007041B1">
        <w:rPr>
          <w:sz w:val="18"/>
          <w:szCs w:val="18"/>
        </w:rPr>
        <w:t>4</w:t>
      </w:r>
      <w:r w:rsidR="004266A1" w:rsidRPr="007041B1">
        <w:rPr>
          <w:sz w:val="18"/>
          <w:szCs w:val="18"/>
        </w:rPr>
        <w:t xml:space="preserve"> </w:t>
      </w:r>
      <w:r w:rsidRPr="007041B1">
        <w:rPr>
          <w:sz w:val="18"/>
          <w:szCs w:val="18"/>
        </w:rPr>
        <w:t xml:space="preserve"> года</w:t>
      </w:r>
    </w:p>
    <w:p w:rsidR="00A45918" w:rsidRPr="00D75AC0" w:rsidRDefault="00A45918" w:rsidP="00A45918">
      <w:pPr>
        <w:pStyle w:val="1"/>
        <w:jc w:val="center"/>
        <w:rPr>
          <w:sz w:val="16"/>
          <w:szCs w:val="16"/>
        </w:rPr>
      </w:pPr>
    </w:p>
    <w:p w:rsidR="00FA05C5" w:rsidRDefault="00FA05C5" w:rsidP="00FA05C5">
      <w:pPr>
        <w:pStyle w:val="1"/>
        <w:jc w:val="center"/>
        <w:rPr>
          <w:sz w:val="28"/>
          <w:szCs w:val="28"/>
        </w:rPr>
      </w:pPr>
    </w:p>
    <w:p w:rsidR="00FA05C5" w:rsidRPr="00FA05C5" w:rsidRDefault="00FA05C5" w:rsidP="00FA05C5">
      <w:pPr>
        <w:pStyle w:val="1"/>
        <w:jc w:val="center"/>
        <w:rPr>
          <w:sz w:val="28"/>
          <w:szCs w:val="28"/>
        </w:rPr>
      </w:pPr>
      <w:r w:rsidRPr="00FA05C5">
        <w:rPr>
          <w:sz w:val="28"/>
          <w:szCs w:val="28"/>
        </w:rPr>
        <w:t>Распределение</w:t>
      </w:r>
    </w:p>
    <w:p w:rsidR="005D2317" w:rsidRDefault="00FA05C5" w:rsidP="00FA05C5">
      <w:pPr>
        <w:jc w:val="center"/>
        <w:rPr>
          <w:sz w:val="16"/>
          <w:szCs w:val="16"/>
        </w:rPr>
      </w:pPr>
      <w:bookmarkStart w:id="0" w:name="_Toc105952698"/>
      <w:r w:rsidRPr="00FA05C5">
        <w:rPr>
          <w:b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  <w:bookmarkEnd w:id="0"/>
      <w:r w:rsidRPr="00FA05C5">
        <w:rPr>
          <w:b/>
          <w:szCs w:val="28"/>
        </w:rPr>
        <w:t xml:space="preserve"> на 2025 год и плановый период 2026 и 2027 </w:t>
      </w:r>
      <w:r w:rsidRPr="00FA05C5">
        <w:rPr>
          <w:b/>
          <w:color w:val="000000"/>
          <w:szCs w:val="28"/>
        </w:rPr>
        <w:t>годов.</w:t>
      </w:r>
    </w:p>
    <w:p w:rsidR="005D2317" w:rsidRPr="005375CB" w:rsidRDefault="005D2317" w:rsidP="00A50335">
      <w:pPr>
        <w:jc w:val="right"/>
        <w:rPr>
          <w:sz w:val="16"/>
          <w:szCs w:val="1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559"/>
        <w:gridCol w:w="567"/>
        <w:gridCol w:w="425"/>
        <w:gridCol w:w="426"/>
        <w:gridCol w:w="1275"/>
        <w:gridCol w:w="567"/>
        <w:gridCol w:w="993"/>
        <w:gridCol w:w="992"/>
        <w:gridCol w:w="992"/>
      </w:tblGrid>
      <w:tr w:rsidR="0037603F" w:rsidRPr="0037603F" w:rsidTr="0037603F">
        <w:trPr>
          <w:trHeight w:val="82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Сумма на 2025 год, тыс.руб.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Сумма на 2026 год, тыс.руб.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03F" w:rsidRPr="0037603F" w:rsidRDefault="0037603F" w:rsidP="0037603F">
            <w:pPr>
              <w:jc w:val="center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Сумма на 2027 год, тыс.руб.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6 528,80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5 848,90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5 889,00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37603F" w:rsidRPr="0037603F" w:rsidRDefault="0037603F" w:rsidP="00376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957,80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957,80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957,80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957,80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957,80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957,80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735,60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735,60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735,60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222,20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37603F" w:rsidRPr="0037603F" w:rsidRDefault="0037603F" w:rsidP="00376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1 016,50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1 016,50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1 016,50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1 016,50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1 016,50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1 016,50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584,10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584,10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584,10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176,40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134,90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116,70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4,40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37603F" w:rsidRPr="0037603F" w:rsidRDefault="0037603F" w:rsidP="0037603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4 554,50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3 874,60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3 914,70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3 218,80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2 538,90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2 579,00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lastRenderedPageBreak/>
              <w:t xml:space="preserve">      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2 367,20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1 887,90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1 928,00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851,60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651,00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Выполнение других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1 335,70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1 335,70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1 335,70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1 172,00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135,70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366,90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373,10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366,90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373,10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366,90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373,10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287,20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84,90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123,00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121,00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lastRenderedPageBreak/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640,80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586,40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586,40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601,80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547,40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547,40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Организация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134,40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134,40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134,40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35,50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30,60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23,30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Содержание водокачек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467,40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413,00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317,20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317,20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108,40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95,80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39,00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37603F" w:rsidRPr="0037603F" w:rsidRDefault="0037603F" w:rsidP="0037603F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  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1 344,60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1 344,60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1 344,60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1 344,60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1 344,60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1 344,60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1 344,10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1 344,10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1 344,10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1 044,50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1 044,50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1 044,50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299,60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299,60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299,60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Создание условий для развития местного традиц.народного художественного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37603F" w:rsidRPr="0037603F" w:rsidRDefault="0037603F" w:rsidP="0037603F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146,50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146,50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Доплата к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146,50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146,50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37603F" w:rsidRPr="0037603F" w:rsidRDefault="0037603F" w:rsidP="003760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lastRenderedPageBreak/>
              <w:t xml:space="preserve">  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 xml:space="preserve">      Создание условий для массового отдыха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7603F" w:rsidRPr="0037603F" w:rsidTr="0037603F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03F" w:rsidRPr="0037603F" w:rsidRDefault="0037603F" w:rsidP="0037603F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7603F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03F" w:rsidRPr="0037603F" w:rsidRDefault="0037603F" w:rsidP="0037603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603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7603F" w:rsidRPr="0037603F" w:rsidTr="0037603F">
        <w:trPr>
          <w:trHeight w:val="25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9 146,70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8 417,30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03F" w:rsidRPr="0037603F" w:rsidRDefault="0037603F" w:rsidP="003760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03F">
              <w:rPr>
                <w:b/>
                <w:bCs/>
                <w:color w:val="000000"/>
                <w:sz w:val="20"/>
                <w:szCs w:val="20"/>
              </w:rPr>
              <w:t>8 463,60</w:t>
            </w:r>
          </w:p>
        </w:tc>
      </w:tr>
    </w:tbl>
    <w:p w:rsidR="00480753" w:rsidRPr="005375CB" w:rsidRDefault="00480753" w:rsidP="00A50335">
      <w:pPr>
        <w:jc w:val="right"/>
        <w:rPr>
          <w:sz w:val="16"/>
          <w:szCs w:val="16"/>
        </w:rPr>
      </w:pPr>
    </w:p>
    <w:p w:rsidR="00480753" w:rsidRDefault="00480753" w:rsidP="00A50335">
      <w:pPr>
        <w:jc w:val="right"/>
        <w:rPr>
          <w:sz w:val="16"/>
          <w:szCs w:val="16"/>
        </w:rPr>
      </w:pPr>
    </w:p>
    <w:p w:rsidR="00BF3C8C" w:rsidRPr="005908B3" w:rsidRDefault="00BF3C8C" w:rsidP="00BF3C8C">
      <w:pPr>
        <w:rPr>
          <w:sz w:val="16"/>
          <w:szCs w:val="16"/>
        </w:rPr>
      </w:pPr>
    </w:p>
    <w:p w:rsidR="00BF3C8C" w:rsidRPr="005908B3" w:rsidRDefault="00BF3C8C" w:rsidP="00BF3C8C">
      <w:pPr>
        <w:rPr>
          <w:sz w:val="16"/>
          <w:szCs w:val="16"/>
        </w:rPr>
      </w:pPr>
    </w:p>
    <w:p w:rsidR="00BF3C8C" w:rsidRPr="005908B3" w:rsidRDefault="00BF3C8C" w:rsidP="00BF3C8C">
      <w:pPr>
        <w:rPr>
          <w:sz w:val="16"/>
          <w:szCs w:val="16"/>
        </w:rPr>
      </w:pPr>
    </w:p>
    <w:p w:rsidR="00596354" w:rsidRDefault="00596354" w:rsidP="00127FA5">
      <w:pPr>
        <w:jc w:val="right"/>
        <w:rPr>
          <w:sz w:val="16"/>
          <w:szCs w:val="16"/>
        </w:rPr>
      </w:pPr>
    </w:p>
    <w:p w:rsidR="00596354" w:rsidRDefault="00596354" w:rsidP="00127FA5">
      <w:pPr>
        <w:jc w:val="right"/>
        <w:rPr>
          <w:sz w:val="16"/>
          <w:szCs w:val="16"/>
        </w:rPr>
      </w:pPr>
    </w:p>
    <w:p w:rsidR="00596354" w:rsidRDefault="00596354" w:rsidP="00127FA5">
      <w:pPr>
        <w:jc w:val="right"/>
        <w:rPr>
          <w:sz w:val="16"/>
          <w:szCs w:val="16"/>
        </w:rPr>
      </w:pPr>
    </w:p>
    <w:p w:rsidR="00596354" w:rsidRPr="00F64B4E" w:rsidRDefault="00596354" w:rsidP="00596354">
      <w:pPr>
        <w:jc w:val="right"/>
        <w:rPr>
          <w:sz w:val="24"/>
        </w:rPr>
      </w:pPr>
      <w:r>
        <w:rPr>
          <w:sz w:val="20"/>
          <w:szCs w:val="20"/>
        </w:rPr>
        <w:t>Приложение №</w:t>
      </w:r>
      <w:r w:rsidR="00751C63">
        <w:rPr>
          <w:sz w:val="20"/>
          <w:szCs w:val="20"/>
        </w:rPr>
        <w:t>4</w:t>
      </w:r>
      <w:r w:rsidRPr="008577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596354" w:rsidRPr="00857745" w:rsidRDefault="00596354" w:rsidP="00596354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к    Решению Совета сельского </w:t>
      </w:r>
    </w:p>
    <w:p w:rsidR="00596354" w:rsidRPr="00857745" w:rsidRDefault="00596354" w:rsidP="00596354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поселения     «</w:t>
      </w:r>
      <w:r w:rsidR="00751C63">
        <w:rPr>
          <w:sz w:val="20"/>
          <w:szCs w:val="20"/>
        </w:rPr>
        <w:t>Утанское</w:t>
      </w:r>
      <w:r w:rsidRPr="00857745">
        <w:rPr>
          <w:sz w:val="20"/>
          <w:szCs w:val="20"/>
        </w:rPr>
        <w:t xml:space="preserve">» </w:t>
      </w:r>
    </w:p>
    <w:p w:rsidR="00596354" w:rsidRPr="00857745" w:rsidRDefault="00596354" w:rsidP="00596354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96354" w:rsidRDefault="00596354" w:rsidP="00596354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    «</w:t>
      </w:r>
      <w:r w:rsidR="00751C63">
        <w:rPr>
          <w:sz w:val="20"/>
          <w:szCs w:val="20"/>
        </w:rPr>
        <w:t>Утанское</w:t>
      </w:r>
      <w:r w:rsidRPr="00857745">
        <w:rPr>
          <w:sz w:val="20"/>
          <w:szCs w:val="20"/>
        </w:rPr>
        <w:t xml:space="preserve">» </w:t>
      </w:r>
      <w:r w:rsidRPr="00473CFE">
        <w:rPr>
          <w:sz w:val="20"/>
          <w:szCs w:val="20"/>
        </w:rPr>
        <w:t>на 202</w:t>
      </w:r>
      <w:r>
        <w:rPr>
          <w:sz w:val="20"/>
          <w:szCs w:val="20"/>
        </w:rPr>
        <w:t>5</w:t>
      </w:r>
      <w:r w:rsidRPr="00473CFE">
        <w:rPr>
          <w:sz w:val="20"/>
          <w:szCs w:val="20"/>
        </w:rPr>
        <w:t xml:space="preserve">  год и</w:t>
      </w:r>
    </w:p>
    <w:p w:rsidR="00596354" w:rsidRPr="00857745" w:rsidRDefault="00596354" w:rsidP="00596354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плановый период 202</w:t>
      </w:r>
      <w:r>
        <w:rPr>
          <w:sz w:val="20"/>
          <w:szCs w:val="20"/>
        </w:rPr>
        <w:t>6</w:t>
      </w:r>
      <w:r w:rsidRPr="00473CFE"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 w:rsidRPr="00473CFE">
        <w:rPr>
          <w:sz w:val="20"/>
          <w:szCs w:val="20"/>
        </w:rPr>
        <w:t xml:space="preserve"> годов</w:t>
      </w:r>
      <w:r w:rsidRPr="009E486F">
        <w:rPr>
          <w:sz w:val="20"/>
          <w:szCs w:val="20"/>
        </w:rPr>
        <w:t>»</w:t>
      </w:r>
    </w:p>
    <w:p w:rsidR="00596354" w:rsidRDefault="00596354" w:rsidP="00062F85">
      <w:pPr>
        <w:tabs>
          <w:tab w:val="left" w:pos="6255"/>
          <w:tab w:val="right" w:pos="9355"/>
        </w:tabs>
        <w:ind w:left="4740"/>
        <w:jc w:val="right"/>
        <w:rPr>
          <w:sz w:val="24"/>
        </w:rPr>
      </w:pPr>
      <w:r w:rsidRPr="00857745">
        <w:rPr>
          <w:sz w:val="20"/>
          <w:szCs w:val="20"/>
        </w:rPr>
        <w:tab/>
      </w:r>
      <w:r w:rsidRPr="00857745">
        <w:rPr>
          <w:sz w:val="20"/>
          <w:szCs w:val="20"/>
        </w:rPr>
        <w:tab/>
      </w:r>
      <w:r>
        <w:rPr>
          <w:sz w:val="24"/>
        </w:rPr>
        <w:t xml:space="preserve">  </w:t>
      </w:r>
      <w:r w:rsidR="00062F85">
        <w:rPr>
          <w:sz w:val="24"/>
        </w:rPr>
        <w:t xml:space="preserve">                               </w:t>
      </w:r>
    </w:p>
    <w:p w:rsidR="00596354" w:rsidRPr="001A1ED6" w:rsidRDefault="00596354" w:rsidP="00596354"/>
    <w:p w:rsidR="00596354" w:rsidRDefault="00596354" w:rsidP="00596354">
      <w:pPr>
        <w:jc w:val="center"/>
        <w:rPr>
          <w:b/>
          <w:lang w:eastAsia="en-US"/>
        </w:rPr>
      </w:pPr>
      <w:r>
        <w:rPr>
          <w:b/>
          <w:lang w:eastAsia="en-US"/>
        </w:rPr>
        <w:t>Субвенции, выделяемые из  федерального бюджета</w:t>
      </w:r>
    </w:p>
    <w:p w:rsidR="00596354" w:rsidRPr="007A3DED" w:rsidRDefault="00596354" w:rsidP="00596354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на финансирование расходов, по осуществлению полномочий по первичному воинскому учёту на территориях, где отсутствуют военные комиссариаты </w:t>
      </w:r>
      <w:r w:rsidRPr="001C7A10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 xml:space="preserve">2025 год и плановый период 2026 и 2027 </w:t>
      </w:r>
      <w:r w:rsidRPr="001C7A10">
        <w:rPr>
          <w:b/>
          <w:color w:val="000000"/>
          <w:szCs w:val="28"/>
        </w:rPr>
        <w:t>годов</w:t>
      </w:r>
      <w:r>
        <w:rPr>
          <w:b/>
          <w:color w:val="000000"/>
          <w:szCs w:val="28"/>
        </w:rPr>
        <w:t>.</w:t>
      </w:r>
      <w:r w:rsidRPr="001C7A10">
        <w:rPr>
          <w:b/>
          <w:sz w:val="20"/>
          <w:szCs w:val="20"/>
        </w:rPr>
        <w:t xml:space="preserve">         </w:t>
      </w:r>
      <w:r w:rsidRPr="00E1681F">
        <w:rPr>
          <w:sz w:val="20"/>
          <w:szCs w:val="20"/>
        </w:rPr>
        <w:t xml:space="preserve">                                            </w:t>
      </w:r>
    </w:p>
    <w:p w:rsidR="00596354" w:rsidRDefault="00596354" w:rsidP="00596354">
      <w:pPr>
        <w:jc w:val="right"/>
        <w:rPr>
          <w:sz w:val="20"/>
          <w:szCs w:val="20"/>
        </w:rPr>
      </w:pPr>
      <w:r w:rsidRPr="004F2A02">
        <w:rPr>
          <w:sz w:val="20"/>
          <w:szCs w:val="20"/>
        </w:rPr>
        <w:t xml:space="preserve">                                                                                    </w:t>
      </w:r>
    </w:p>
    <w:p w:rsidR="00596354" w:rsidRPr="004F2A02" w:rsidRDefault="00596354" w:rsidP="00596354">
      <w:pPr>
        <w:jc w:val="right"/>
        <w:rPr>
          <w:sz w:val="20"/>
          <w:szCs w:val="20"/>
        </w:rPr>
      </w:pPr>
      <w:r w:rsidRPr="004F2A02">
        <w:rPr>
          <w:sz w:val="20"/>
          <w:szCs w:val="20"/>
        </w:rPr>
        <w:t xml:space="preserve">                  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1"/>
        <w:gridCol w:w="1557"/>
        <w:gridCol w:w="1551"/>
        <w:gridCol w:w="1551"/>
      </w:tblGrid>
      <w:tr w:rsidR="00596354" w:rsidTr="00D1466A">
        <w:trPr>
          <w:trHeight w:val="325"/>
        </w:trPr>
        <w:tc>
          <w:tcPr>
            <w:tcW w:w="4911" w:type="dxa"/>
          </w:tcPr>
          <w:p w:rsidR="00596354" w:rsidRPr="004F2A02" w:rsidRDefault="00596354" w:rsidP="00D1466A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Наименование субвенции</w:t>
            </w:r>
          </w:p>
        </w:tc>
        <w:tc>
          <w:tcPr>
            <w:tcW w:w="1557" w:type="dxa"/>
            <w:vAlign w:val="center"/>
          </w:tcPr>
          <w:p w:rsidR="00596354" w:rsidRPr="00E1681F" w:rsidRDefault="00596354" w:rsidP="00D1466A">
            <w:pPr>
              <w:jc w:val="center"/>
              <w:rPr>
                <w:color w:val="000000"/>
                <w:sz w:val="22"/>
                <w:szCs w:val="22"/>
              </w:rPr>
            </w:pPr>
            <w:r w:rsidRPr="00E1681F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1681F">
              <w:rPr>
                <w:color w:val="000000"/>
                <w:sz w:val="22"/>
                <w:szCs w:val="22"/>
              </w:rPr>
              <w:t xml:space="preserve"> год, тыс.руб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1" w:type="dxa"/>
            <w:vAlign w:val="center"/>
          </w:tcPr>
          <w:p w:rsidR="00596354" w:rsidRPr="00E1681F" w:rsidRDefault="00596354" w:rsidP="00D1466A">
            <w:pPr>
              <w:jc w:val="center"/>
              <w:rPr>
                <w:color w:val="000000"/>
                <w:sz w:val="22"/>
                <w:szCs w:val="22"/>
              </w:rPr>
            </w:pPr>
            <w:r w:rsidRPr="00E1681F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1681F">
              <w:rPr>
                <w:color w:val="000000"/>
                <w:sz w:val="22"/>
                <w:szCs w:val="22"/>
              </w:rPr>
              <w:t xml:space="preserve"> год, тыс.руб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1" w:type="dxa"/>
            <w:vAlign w:val="center"/>
          </w:tcPr>
          <w:p w:rsidR="00596354" w:rsidRPr="00E1681F" w:rsidRDefault="00596354" w:rsidP="00D1466A">
            <w:pPr>
              <w:jc w:val="center"/>
              <w:rPr>
                <w:color w:val="000000"/>
                <w:sz w:val="22"/>
                <w:szCs w:val="22"/>
              </w:rPr>
            </w:pPr>
            <w:r w:rsidRPr="00E1681F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1681F">
              <w:rPr>
                <w:color w:val="000000"/>
                <w:sz w:val="22"/>
                <w:szCs w:val="22"/>
              </w:rPr>
              <w:t xml:space="preserve"> год, тыс.руб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96354" w:rsidTr="00D1466A">
        <w:trPr>
          <w:trHeight w:val="310"/>
        </w:trPr>
        <w:tc>
          <w:tcPr>
            <w:tcW w:w="4911" w:type="dxa"/>
          </w:tcPr>
          <w:p w:rsidR="00596354" w:rsidRPr="004F2A02" w:rsidRDefault="00596354" w:rsidP="00D1466A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1</w:t>
            </w:r>
          </w:p>
        </w:tc>
        <w:tc>
          <w:tcPr>
            <w:tcW w:w="1557" w:type="dxa"/>
          </w:tcPr>
          <w:p w:rsidR="00596354" w:rsidRPr="004F2A02" w:rsidRDefault="00596354" w:rsidP="00D1466A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2</w:t>
            </w:r>
          </w:p>
        </w:tc>
        <w:tc>
          <w:tcPr>
            <w:tcW w:w="1551" w:type="dxa"/>
          </w:tcPr>
          <w:p w:rsidR="00596354" w:rsidRPr="004F2A02" w:rsidRDefault="00596354" w:rsidP="00D146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1" w:type="dxa"/>
          </w:tcPr>
          <w:p w:rsidR="00596354" w:rsidRPr="004F2A02" w:rsidRDefault="00596354" w:rsidP="00D146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96354" w:rsidRPr="009E486F" w:rsidTr="00D1466A">
        <w:trPr>
          <w:trHeight w:val="945"/>
        </w:trPr>
        <w:tc>
          <w:tcPr>
            <w:tcW w:w="4911" w:type="dxa"/>
          </w:tcPr>
          <w:p w:rsidR="00596354" w:rsidRPr="004F2A02" w:rsidRDefault="00596354" w:rsidP="00D1466A">
            <w:pPr>
              <w:jc w:val="center"/>
              <w:rPr>
                <w:szCs w:val="28"/>
                <w:lang w:eastAsia="en-US"/>
              </w:rPr>
            </w:pPr>
            <w:r w:rsidRPr="004F2A02">
              <w:rPr>
                <w:szCs w:val="28"/>
                <w:lang w:eastAsia="en-US"/>
              </w:rPr>
              <w:t>Субвенции, выделяемые из  федерального бюджета</w:t>
            </w:r>
          </w:p>
          <w:p w:rsidR="00596354" w:rsidRPr="004F2A02" w:rsidRDefault="00596354" w:rsidP="00D1466A">
            <w:pPr>
              <w:jc w:val="center"/>
              <w:rPr>
                <w:szCs w:val="28"/>
              </w:rPr>
            </w:pPr>
            <w:r w:rsidRPr="004F2A02">
              <w:rPr>
                <w:szCs w:val="28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1557" w:type="dxa"/>
            <w:vAlign w:val="center"/>
          </w:tcPr>
          <w:p w:rsidR="00596354" w:rsidRPr="004F2A02" w:rsidRDefault="0037603F" w:rsidP="00D146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362,0</w:t>
            </w:r>
          </w:p>
        </w:tc>
        <w:tc>
          <w:tcPr>
            <w:tcW w:w="1551" w:type="dxa"/>
            <w:vAlign w:val="center"/>
          </w:tcPr>
          <w:p w:rsidR="00596354" w:rsidRDefault="0037603F" w:rsidP="00D146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366,9</w:t>
            </w:r>
          </w:p>
        </w:tc>
        <w:tc>
          <w:tcPr>
            <w:tcW w:w="1551" w:type="dxa"/>
            <w:vAlign w:val="center"/>
          </w:tcPr>
          <w:p w:rsidR="00596354" w:rsidRDefault="0037603F" w:rsidP="00D146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373,1</w:t>
            </w:r>
          </w:p>
        </w:tc>
      </w:tr>
      <w:tr w:rsidR="0037603F" w:rsidRPr="009E486F" w:rsidTr="00D1466A">
        <w:trPr>
          <w:trHeight w:val="325"/>
        </w:trPr>
        <w:tc>
          <w:tcPr>
            <w:tcW w:w="4911" w:type="dxa"/>
          </w:tcPr>
          <w:p w:rsidR="0037603F" w:rsidRPr="004F2A02" w:rsidRDefault="0037603F" w:rsidP="00D1466A">
            <w:pPr>
              <w:jc w:val="center"/>
              <w:rPr>
                <w:b/>
                <w:szCs w:val="28"/>
              </w:rPr>
            </w:pPr>
            <w:r w:rsidRPr="004F2A02">
              <w:rPr>
                <w:b/>
                <w:szCs w:val="28"/>
              </w:rPr>
              <w:t>Итого:</w:t>
            </w:r>
          </w:p>
        </w:tc>
        <w:tc>
          <w:tcPr>
            <w:tcW w:w="1557" w:type="dxa"/>
            <w:vAlign w:val="center"/>
          </w:tcPr>
          <w:p w:rsidR="0037603F" w:rsidRPr="0037603F" w:rsidRDefault="0037603F" w:rsidP="00317D2E">
            <w:pPr>
              <w:jc w:val="center"/>
              <w:rPr>
                <w:b/>
                <w:szCs w:val="28"/>
              </w:rPr>
            </w:pPr>
            <w:r w:rsidRPr="0037603F">
              <w:rPr>
                <w:b/>
                <w:szCs w:val="28"/>
              </w:rPr>
              <w:t>362,0</w:t>
            </w:r>
          </w:p>
        </w:tc>
        <w:tc>
          <w:tcPr>
            <w:tcW w:w="1551" w:type="dxa"/>
            <w:vAlign w:val="center"/>
          </w:tcPr>
          <w:p w:rsidR="0037603F" w:rsidRPr="0037603F" w:rsidRDefault="0037603F" w:rsidP="00317D2E">
            <w:pPr>
              <w:jc w:val="center"/>
              <w:rPr>
                <w:b/>
                <w:szCs w:val="28"/>
              </w:rPr>
            </w:pPr>
            <w:r w:rsidRPr="0037603F">
              <w:rPr>
                <w:b/>
                <w:szCs w:val="28"/>
              </w:rPr>
              <w:t>366,9</w:t>
            </w:r>
          </w:p>
        </w:tc>
        <w:tc>
          <w:tcPr>
            <w:tcW w:w="1551" w:type="dxa"/>
            <w:vAlign w:val="center"/>
          </w:tcPr>
          <w:p w:rsidR="0037603F" w:rsidRPr="0037603F" w:rsidRDefault="0037603F" w:rsidP="00317D2E">
            <w:pPr>
              <w:jc w:val="center"/>
              <w:rPr>
                <w:b/>
                <w:szCs w:val="28"/>
              </w:rPr>
            </w:pPr>
            <w:r w:rsidRPr="0037603F">
              <w:rPr>
                <w:b/>
                <w:szCs w:val="28"/>
              </w:rPr>
              <w:t>373,1</w:t>
            </w:r>
          </w:p>
        </w:tc>
      </w:tr>
    </w:tbl>
    <w:p w:rsidR="00596354" w:rsidRPr="009E486F" w:rsidRDefault="00596354" w:rsidP="00596354">
      <w:pPr>
        <w:jc w:val="center"/>
      </w:pPr>
    </w:p>
    <w:p w:rsidR="00596354" w:rsidRPr="001A1ED6" w:rsidRDefault="00596354" w:rsidP="00596354"/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Pr="00F64B4E" w:rsidRDefault="00596354" w:rsidP="00596354">
      <w:pPr>
        <w:jc w:val="right"/>
        <w:rPr>
          <w:sz w:val="24"/>
        </w:rPr>
      </w:pPr>
      <w:r>
        <w:rPr>
          <w:sz w:val="20"/>
          <w:szCs w:val="20"/>
        </w:rPr>
        <w:lastRenderedPageBreak/>
        <w:t>Приложение №</w:t>
      </w:r>
      <w:r w:rsidR="00751C63">
        <w:rPr>
          <w:sz w:val="20"/>
          <w:szCs w:val="20"/>
        </w:rPr>
        <w:t xml:space="preserve"> 5</w:t>
      </w:r>
      <w:r w:rsidRPr="008577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596354" w:rsidRPr="00857745" w:rsidRDefault="00596354" w:rsidP="00596354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к    Решению Совета сельского </w:t>
      </w:r>
    </w:p>
    <w:p w:rsidR="00596354" w:rsidRPr="00857745" w:rsidRDefault="00596354" w:rsidP="00596354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поселения     «</w:t>
      </w:r>
      <w:r w:rsidR="00751C63">
        <w:rPr>
          <w:sz w:val="20"/>
          <w:szCs w:val="20"/>
        </w:rPr>
        <w:t>Утанское</w:t>
      </w:r>
      <w:r w:rsidRPr="00857745">
        <w:rPr>
          <w:sz w:val="20"/>
          <w:szCs w:val="20"/>
        </w:rPr>
        <w:t xml:space="preserve">» </w:t>
      </w:r>
    </w:p>
    <w:p w:rsidR="00596354" w:rsidRPr="00857745" w:rsidRDefault="00596354" w:rsidP="00596354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96354" w:rsidRDefault="00596354" w:rsidP="00596354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    «</w:t>
      </w:r>
      <w:r w:rsidR="00751C63">
        <w:rPr>
          <w:sz w:val="20"/>
          <w:szCs w:val="20"/>
        </w:rPr>
        <w:t>Утанское</w:t>
      </w:r>
      <w:r w:rsidRPr="00857745">
        <w:rPr>
          <w:sz w:val="20"/>
          <w:szCs w:val="20"/>
        </w:rPr>
        <w:t xml:space="preserve">» </w:t>
      </w:r>
      <w:r w:rsidRPr="00473CFE">
        <w:rPr>
          <w:sz w:val="20"/>
          <w:szCs w:val="20"/>
        </w:rPr>
        <w:t>на 202</w:t>
      </w:r>
      <w:r>
        <w:rPr>
          <w:sz w:val="20"/>
          <w:szCs w:val="20"/>
        </w:rPr>
        <w:t>5</w:t>
      </w:r>
      <w:r w:rsidRPr="00473CFE">
        <w:rPr>
          <w:sz w:val="20"/>
          <w:szCs w:val="20"/>
        </w:rPr>
        <w:t xml:space="preserve">  год и</w:t>
      </w:r>
    </w:p>
    <w:p w:rsidR="00596354" w:rsidRPr="00857745" w:rsidRDefault="00596354" w:rsidP="00596354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плановый период 202</w:t>
      </w:r>
      <w:r>
        <w:rPr>
          <w:sz w:val="20"/>
          <w:szCs w:val="20"/>
        </w:rPr>
        <w:t>6</w:t>
      </w:r>
      <w:r w:rsidRPr="00473CFE"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 w:rsidRPr="00473CFE">
        <w:rPr>
          <w:sz w:val="20"/>
          <w:szCs w:val="20"/>
        </w:rPr>
        <w:t xml:space="preserve"> годов</w:t>
      </w:r>
      <w:r w:rsidRPr="009E486F">
        <w:rPr>
          <w:sz w:val="20"/>
          <w:szCs w:val="20"/>
        </w:rPr>
        <w:t>»</w:t>
      </w:r>
      <w:r w:rsidRPr="00857745">
        <w:rPr>
          <w:sz w:val="20"/>
          <w:szCs w:val="20"/>
        </w:rPr>
        <w:t xml:space="preserve">             </w:t>
      </w:r>
    </w:p>
    <w:p w:rsidR="00596354" w:rsidRPr="005B30A5" w:rsidRDefault="00596354" w:rsidP="00596354">
      <w:pPr>
        <w:tabs>
          <w:tab w:val="left" w:pos="6255"/>
          <w:tab w:val="right" w:pos="9355"/>
        </w:tabs>
        <w:ind w:left="4740"/>
        <w:jc w:val="right"/>
        <w:rPr>
          <w:sz w:val="24"/>
        </w:rPr>
      </w:pPr>
      <w:r w:rsidRPr="00857745">
        <w:rPr>
          <w:sz w:val="20"/>
          <w:szCs w:val="20"/>
        </w:rPr>
        <w:tab/>
      </w:r>
      <w:r w:rsidRPr="00857745">
        <w:rPr>
          <w:sz w:val="20"/>
          <w:szCs w:val="20"/>
        </w:rPr>
        <w:tab/>
      </w:r>
      <w:r>
        <w:rPr>
          <w:sz w:val="24"/>
        </w:rPr>
        <w:t xml:space="preserve">                                 </w:t>
      </w:r>
    </w:p>
    <w:p w:rsidR="00596354" w:rsidRPr="001A1ED6" w:rsidRDefault="00596354" w:rsidP="00596354"/>
    <w:p w:rsidR="00596354" w:rsidRPr="00DB356D" w:rsidRDefault="00596354" w:rsidP="00596354">
      <w:pPr>
        <w:jc w:val="center"/>
        <w:rPr>
          <w:b/>
        </w:rPr>
      </w:pPr>
      <w:r w:rsidRPr="00DB356D">
        <w:rPr>
          <w:b/>
        </w:rPr>
        <w:t>Программа муниципальных внутренних заимствований</w:t>
      </w:r>
    </w:p>
    <w:p w:rsidR="00596354" w:rsidRDefault="00596354" w:rsidP="00596354">
      <w:pPr>
        <w:jc w:val="center"/>
        <w:rPr>
          <w:b/>
        </w:rPr>
      </w:pPr>
      <w:r w:rsidRPr="00DB356D">
        <w:rPr>
          <w:b/>
        </w:rPr>
        <w:t>сельского  поселения «</w:t>
      </w:r>
      <w:r w:rsidR="00751C63" w:rsidRPr="00751C63">
        <w:rPr>
          <w:b/>
          <w:szCs w:val="28"/>
        </w:rPr>
        <w:t>Утанское</w:t>
      </w:r>
      <w:r w:rsidRPr="00DB356D">
        <w:rPr>
          <w:b/>
        </w:rPr>
        <w:t xml:space="preserve">» </w:t>
      </w:r>
      <w:r w:rsidRPr="001C7A10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 xml:space="preserve">2025 год и плановый период 2026 и 2027 </w:t>
      </w:r>
      <w:r w:rsidRPr="001C7A10">
        <w:rPr>
          <w:b/>
          <w:color w:val="000000"/>
          <w:szCs w:val="28"/>
        </w:rPr>
        <w:t>годов</w:t>
      </w:r>
      <w:r w:rsidRPr="00DB356D">
        <w:rPr>
          <w:b/>
        </w:rPr>
        <w:t>.</w:t>
      </w:r>
    </w:p>
    <w:p w:rsidR="00596354" w:rsidRPr="00F64B4E" w:rsidRDefault="00596354" w:rsidP="00596354">
      <w:pPr>
        <w:jc w:val="right"/>
        <w:rPr>
          <w:sz w:val="20"/>
          <w:szCs w:val="20"/>
          <w:lang w:eastAsia="en-US"/>
        </w:rPr>
      </w:pPr>
      <w:r>
        <w:rPr>
          <w:b/>
        </w:rPr>
        <w:t xml:space="preserve">                                                                                           </w:t>
      </w:r>
      <w:r w:rsidRPr="00F64B4E">
        <w:rPr>
          <w:sz w:val="20"/>
          <w:szCs w:val="20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1050"/>
        <w:gridCol w:w="368"/>
        <w:gridCol w:w="1417"/>
        <w:gridCol w:w="1276"/>
      </w:tblGrid>
      <w:tr w:rsidR="00596354" w:rsidTr="00D1466A">
        <w:trPr>
          <w:trHeight w:val="9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4" w:rsidRPr="005B30A5" w:rsidRDefault="00596354" w:rsidP="00D1466A">
            <w:pPr>
              <w:jc w:val="center"/>
              <w:rPr>
                <w:b/>
                <w:lang w:eastAsia="en-US"/>
              </w:rPr>
            </w:pPr>
          </w:p>
          <w:p w:rsidR="00596354" w:rsidRPr="005B30A5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 w:rsidRPr="005B30A5">
              <w:rPr>
                <w:b/>
              </w:rPr>
              <w:t>Форма муниципального внутреннего заимствования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4" w:rsidRPr="00E1681F" w:rsidRDefault="00596354" w:rsidP="00D14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681F">
              <w:rPr>
                <w:b/>
                <w:color w:val="000000"/>
                <w:sz w:val="22"/>
                <w:szCs w:val="22"/>
              </w:rPr>
              <w:t>Сумма на 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E1681F">
              <w:rPr>
                <w:b/>
                <w:color w:val="000000"/>
                <w:sz w:val="22"/>
                <w:szCs w:val="22"/>
              </w:rPr>
              <w:t xml:space="preserve"> год, тыс.руб</w:t>
            </w:r>
            <w:r w:rsidRPr="005B30A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4" w:rsidRPr="00E1681F" w:rsidRDefault="00596354" w:rsidP="00D14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681F">
              <w:rPr>
                <w:b/>
                <w:color w:val="000000"/>
                <w:sz w:val="22"/>
                <w:szCs w:val="22"/>
              </w:rPr>
              <w:t>Сумма на 202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E1681F">
              <w:rPr>
                <w:b/>
                <w:color w:val="000000"/>
                <w:sz w:val="22"/>
                <w:szCs w:val="22"/>
              </w:rPr>
              <w:t xml:space="preserve"> год, тыс.руб</w:t>
            </w:r>
            <w:r w:rsidRPr="005B30A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4" w:rsidRPr="00E1681F" w:rsidRDefault="00596354" w:rsidP="00D14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681F">
              <w:rPr>
                <w:b/>
                <w:color w:val="000000"/>
                <w:sz w:val="22"/>
                <w:szCs w:val="22"/>
              </w:rPr>
              <w:t>Сумма на 202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1681F">
              <w:rPr>
                <w:b/>
                <w:color w:val="000000"/>
                <w:sz w:val="22"/>
                <w:szCs w:val="22"/>
              </w:rPr>
              <w:t xml:space="preserve"> год, тыс.руб</w:t>
            </w:r>
            <w:r w:rsidRPr="005B30A5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596354" w:rsidTr="00D1466A">
        <w:trPr>
          <w:trHeight w:val="6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54" w:rsidRPr="00AF4F22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96354" w:rsidTr="00D1466A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rPr>
                <w:sz w:val="24"/>
                <w:lang w:eastAsia="en-US"/>
              </w:rPr>
            </w:pPr>
            <w:r>
              <w:t>Привлечение средств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54" w:rsidRPr="00AF4F22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96354" w:rsidTr="00D1466A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rPr>
                <w:sz w:val="24"/>
                <w:lang w:eastAsia="en-US"/>
              </w:rPr>
            </w:pPr>
            <w:r>
              <w:t xml:space="preserve">Погашение основной суммы задолженности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54" w:rsidRPr="00AF4F22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96354" w:rsidTr="00D1466A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r>
              <w:t>Общий объем муниципальных внутренних заимствований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54" w:rsidRPr="00AF4F22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96354" w:rsidTr="00D1466A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r>
              <w:t>Привлечение средств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54" w:rsidRPr="00AF4F22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96354" w:rsidTr="00D1466A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r>
              <w:t>Погашение основной суммы задолженности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54" w:rsidRPr="00AF4F22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54" w:rsidRDefault="00596354" w:rsidP="00D1466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</w:tbl>
    <w:p w:rsidR="00596354" w:rsidRDefault="00596354" w:rsidP="00596354">
      <w:pPr>
        <w:spacing w:line="240" w:lineRule="exact"/>
        <w:rPr>
          <w:lang w:eastAsia="en-US"/>
        </w:rPr>
      </w:pPr>
    </w:p>
    <w:p w:rsidR="00596354" w:rsidRPr="001A1ED6" w:rsidRDefault="00596354" w:rsidP="00596354"/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596354">
      <w:pPr>
        <w:rPr>
          <w:sz w:val="24"/>
        </w:rPr>
      </w:pPr>
    </w:p>
    <w:p w:rsidR="00596354" w:rsidRDefault="00596354" w:rsidP="00127FA5">
      <w:pPr>
        <w:jc w:val="right"/>
        <w:rPr>
          <w:sz w:val="16"/>
          <w:szCs w:val="16"/>
        </w:rPr>
      </w:pPr>
    </w:p>
    <w:p w:rsidR="005D2317" w:rsidRDefault="005D2317" w:rsidP="00127FA5">
      <w:pPr>
        <w:jc w:val="right"/>
        <w:rPr>
          <w:sz w:val="16"/>
          <w:szCs w:val="16"/>
        </w:rPr>
      </w:pPr>
    </w:p>
    <w:p w:rsidR="005D2317" w:rsidRDefault="005D2317" w:rsidP="00127FA5">
      <w:pPr>
        <w:jc w:val="right"/>
        <w:rPr>
          <w:sz w:val="16"/>
          <w:szCs w:val="16"/>
        </w:rPr>
      </w:pPr>
    </w:p>
    <w:p w:rsidR="005D2317" w:rsidRDefault="005D2317" w:rsidP="00127FA5">
      <w:pPr>
        <w:jc w:val="right"/>
        <w:rPr>
          <w:sz w:val="16"/>
          <w:szCs w:val="16"/>
        </w:rPr>
      </w:pPr>
    </w:p>
    <w:p w:rsidR="005D2317" w:rsidRDefault="005D2317" w:rsidP="00127FA5">
      <w:pPr>
        <w:jc w:val="right"/>
        <w:rPr>
          <w:sz w:val="16"/>
          <w:szCs w:val="16"/>
        </w:rPr>
      </w:pPr>
    </w:p>
    <w:p w:rsidR="003A5757" w:rsidRPr="005908B3" w:rsidRDefault="003A5757" w:rsidP="00127FA5">
      <w:pPr>
        <w:jc w:val="right"/>
        <w:rPr>
          <w:sz w:val="16"/>
          <w:szCs w:val="16"/>
        </w:rPr>
      </w:pPr>
    </w:p>
    <w:sectPr w:rsidR="003A5757" w:rsidRPr="005908B3" w:rsidSect="00317D2E">
      <w:headerReference w:type="default" r:id="rId8"/>
      <w:footerReference w:type="default" r:id="rId9"/>
      <w:headerReference w:type="first" r:id="rId10"/>
      <w:pgSz w:w="11906" w:h="16838"/>
      <w:pgMar w:top="709" w:right="850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2D" w:rsidRDefault="00ED1B2D" w:rsidP="00EC7A57">
      <w:r>
        <w:separator/>
      </w:r>
    </w:p>
  </w:endnote>
  <w:endnote w:type="continuationSeparator" w:id="1">
    <w:p w:rsidR="00ED1B2D" w:rsidRDefault="00ED1B2D" w:rsidP="00EC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2E" w:rsidRDefault="00317D2E">
    <w:pPr>
      <w:pStyle w:val="ae"/>
      <w:jc w:val="right"/>
    </w:pPr>
  </w:p>
  <w:p w:rsidR="00317D2E" w:rsidRDefault="00317D2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2D" w:rsidRDefault="00ED1B2D" w:rsidP="00EC7A57">
      <w:r>
        <w:separator/>
      </w:r>
    </w:p>
  </w:footnote>
  <w:footnote w:type="continuationSeparator" w:id="1">
    <w:p w:rsidR="00ED1B2D" w:rsidRDefault="00ED1B2D" w:rsidP="00EC7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17929"/>
      <w:docPartObj>
        <w:docPartGallery w:val="Page Numbers (Top of Page)"/>
        <w:docPartUnique/>
      </w:docPartObj>
    </w:sdtPr>
    <w:sdtContent>
      <w:p w:rsidR="00317D2E" w:rsidRDefault="00317D2E">
        <w:pPr>
          <w:pStyle w:val="ac"/>
          <w:jc w:val="center"/>
        </w:pPr>
        <w:fldSimple w:instr=" PAGE   \* MERGEFORMAT ">
          <w:r w:rsidR="00467A3C">
            <w:rPr>
              <w:noProof/>
            </w:rPr>
            <w:t>12</w:t>
          </w:r>
        </w:fldSimple>
      </w:p>
    </w:sdtContent>
  </w:sdt>
  <w:p w:rsidR="00317D2E" w:rsidRDefault="00317D2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17928"/>
      <w:docPartObj>
        <w:docPartGallery w:val="Page Numbers (Top of Page)"/>
        <w:docPartUnique/>
      </w:docPartObj>
    </w:sdtPr>
    <w:sdtContent>
      <w:p w:rsidR="00317D2E" w:rsidRDefault="00317D2E">
        <w:pPr>
          <w:pStyle w:val="ac"/>
          <w:jc w:val="center"/>
        </w:pPr>
      </w:p>
    </w:sdtContent>
  </w:sdt>
  <w:p w:rsidR="00317D2E" w:rsidRDefault="00317D2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hint="default"/>
      </w:rPr>
    </w:lvl>
  </w:abstractNum>
  <w:abstractNum w:abstractNumId="1">
    <w:nsid w:val="50E5313F"/>
    <w:multiLevelType w:val="hybridMultilevel"/>
    <w:tmpl w:val="5946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C91"/>
    <w:rsid w:val="000016C5"/>
    <w:rsid w:val="00002286"/>
    <w:rsid w:val="000026A0"/>
    <w:rsid w:val="000108F6"/>
    <w:rsid w:val="00010DD8"/>
    <w:rsid w:val="00016028"/>
    <w:rsid w:val="00017D42"/>
    <w:rsid w:val="0002112D"/>
    <w:rsid w:val="000258C8"/>
    <w:rsid w:val="00026CAD"/>
    <w:rsid w:val="00032ABA"/>
    <w:rsid w:val="00044375"/>
    <w:rsid w:val="00051E39"/>
    <w:rsid w:val="00061B33"/>
    <w:rsid w:val="00061FBF"/>
    <w:rsid w:val="00062F85"/>
    <w:rsid w:val="00073C60"/>
    <w:rsid w:val="00074572"/>
    <w:rsid w:val="00075F34"/>
    <w:rsid w:val="0007681D"/>
    <w:rsid w:val="00077268"/>
    <w:rsid w:val="00081B94"/>
    <w:rsid w:val="0008727F"/>
    <w:rsid w:val="00091130"/>
    <w:rsid w:val="00091227"/>
    <w:rsid w:val="00091C95"/>
    <w:rsid w:val="00092487"/>
    <w:rsid w:val="0009344F"/>
    <w:rsid w:val="000951EB"/>
    <w:rsid w:val="000A0058"/>
    <w:rsid w:val="000A3F9F"/>
    <w:rsid w:val="000A64D9"/>
    <w:rsid w:val="000A7664"/>
    <w:rsid w:val="000B02ED"/>
    <w:rsid w:val="000C3DF2"/>
    <w:rsid w:val="000C3E3B"/>
    <w:rsid w:val="000C4560"/>
    <w:rsid w:val="000C47A9"/>
    <w:rsid w:val="000D0A3A"/>
    <w:rsid w:val="000D0B6A"/>
    <w:rsid w:val="000D7685"/>
    <w:rsid w:val="000E08AF"/>
    <w:rsid w:val="000E10BB"/>
    <w:rsid w:val="000E257E"/>
    <w:rsid w:val="000E68E1"/>
    <w:rsid w:val="000E7430"/>
    <w:rsid w:val="000E793F"/>
    <w:rsid w:val="000F2192"/>
    <w:rsid w:val="000F24D2"/>
    <w:rsid w:val="000F2517"/>
    <w:rsid w:val="000F2774"/>
    <w:rsid w:val="000F395A"/>
    <w:rsid w:val="000F6D4A"/>
    <w:rsid w:val="00104B7B"/>
    <w:rsid w:val="001109AE"/>
    <w:rsid w:val="00117EB3"/>
    <w:rsid w:val="00120922"/>
    <w:rsid w:val="001274E4"/>
    <w:rsid w:val="00127937"/>
    <w:rsid w:val="00127FA5"/>
    <w:rsid w:val="001305F1"/>
    <w:rsid w:val="00131702"/>
    <w:rsid w:val="00132570"/>
    <w:rsid w:val="00133265"/>
    <w:rsid w:val="0013769B"/>
    <w:rsid w:val="001376E5"/>
    <w:rsid w:val="00140008"/>
    <w:rsid w:val="001431DF"/>
    <w:rsid w:val="00145D05"/>
    <w:rsid w:val="00145EC4"/>
    <w:rsid w:val="00146C4F"/>
    <w:rsid w:val="00147062"/>
    <w:rsid w:val="0015610C"/>
    <w:rsid w:val="00163A84"/>
    <w:rsid w:val="0017152E"/>
    <w:rsid w:val="00172580"/>
    <w:rsid w:val="00172659"/>
    <w:rsid w:val="001740C3"/>
    <w:rsid w:val="00174C91"/>
    <w:rsid w:val="0017566F"/>
    <w:rsid w:val="00181591"/>
    <w:rsid w:val="00185002"/>
    <w:rsid w:val="00196604"/>
    <w:rsid w:val="001B0E9D"/>
    <w:rsid w:val="001B17CE"/>
    <w:rsid w:val="001B49BC"/>
    <w:rsid w:val="001B5E76"/>
    <w:rsid w:val="001B6036"/>
    <w:rsid w:val="001C0FC5"/>
    <w:rsid w:val="001C4054"/>
    <w:rsid w:val="001C4AFC"/>
    <w:rsid w:val="001D15B7"/>
    <w:rsid w:val="001D1A91"/>
    <w:rsid w:val="001D1F5D"/>
    <w:rsid w:val="001D2857"/>
    <w:rsid w:val="001D3A10"/>
    <w:rsid w:val="001D4AED"/>
    <w:rsid w:val="001D6853"/>
    <w:rsid w:val="001E187C"/>
    <w:rsid w:val="001E50E7"/>
    <w:rsid w:val="001E6B9E"/>
    <w:rsid w:val="001E7702"/>
    <w:rsid w:val="001F153F"/>
    <w:rsid w:val="001F5193"/>
    <w:rsid w:val="001F5777"/>
    <w:rsid w:val="002024F3"/>
    <w:rsid w:val="0020532E"/>
    <w:rsid w:val="00206D66"/>
    <w:rsid w:val="0021155C"/>
    <w:rsid w:val="002127C8"/>
    <w:rsid w:val="00212C59"/>
    <w:rsid w:val="00212E1C"/>
    <w:rsid w:val="00214C6A"/>
    <w:rsid w:val="002206D4"/>
    <w:rsid w:val="0022505A"/>
    <w:rsid w:val="00226F9B"/>
    <w:rsid w:val="0022740A"/>
    <w:rsid w:val="00227CA2"/>
    <w:rsid w:val="00230D31"/>
    <w:rsid w:val="002311D6"/>
    <w:rsid w:val="0023513D"/>
    <w:rsid w:val="002438C3"/>
    <w:rsid w:val="0024394D"/>
    <w:rsid w:val="002446BB"/>
    <w:rsid w:val="00251BA1"/>
    <w:rsid w:val="00253EDA"/>
    <w:rsid w:val="002615FB"/>
    <w:rsid w:val="00265396"/>
    <w:rsid w:val="002665BE"/>
    <w:rsid w:val="00271553"/>
    <w:rsid w:val="002722C4"/>
    <w:rsid w:val="00272744"/>
    <w:rsid w:val="00273303"/>
    <w:rsid w:val="00276734"/>
    <w:rsid w:val="002776A2"/>
    <w:rsid w:val="00277A94"/>
    <w:rsid w:val="00281283"/>
    <w:rsid w:val="002853F0"/>
    <w:rsid w:val="00285948"/>
    <w:rsid w:val="002967EA"/>
    <w:rsid w:val="002A3E32"/>
    <w:rsid w:val="002A4EA7"/>
    <w:rsid w:val="002A5F49"/>
    <w:rsid w:val="002B0CC6"/>
    <w:rsid w:val="002B1A20"/>
    <w:rsid w:val="002B2DE8"/>
    <w:rsid w:val="002B6AC6"/>
    <w:rsid w:val="002B75B3"/>
    <w:rsid w:val="002C2DD6"/>
    <w:rsid w:val="002C745E"/>
    <w:rsid w:val="002E04C9"/>
    <w:rsid w:val="002E6B27"/>
    <w:rsid w:val="002F3735"/>
    <w:rsid w:val="002F5DBD"/>
    <w:rsid w:val="002F5EC5"/>
    <w:rsid w:val="003021DB"/>
    <w:rsid w:val="00302A6C"/>
    <w:rsid w:val="003066EE"/>
    <w:rsid w:val="00306A96"/>
    <w:rsid w:val="00310F95"/>
    <w:rsid w:val="003113D0"/>
    <w:rsid w:val="00314984"/>
    <w:rsid w:val="00317D2E"/>
    <w:rsid w:val="00323067"/>
    <w:rsid w:val="0032435D"/>
    <w:rsid w:val="00324BB6"/>
    <w:rsid w:val="003306FD"/>
    <w:rsid w:val="003319C9"/>
    <w:rsid w:val="003327F1"/>
    <w:rsid w:val="003360EE"/>
    <w:rsid w:val="003407A1"/>
    <w:rsid w:val="00341C46"/>
    <w:rsid w:val="003425D8"/>
    <w:rsid w:val="00343EF5"/>
    <w:rsid w:val="00352189"/>
    <w:rsid w:val="003526AA"/>
    <w:rsid w:val="00356A48"/>
    <w:rsid w:val="003574FC"/>
    <w:rsid w:val="00360069"/>
    <w:rsid w:val="00360F66"/>
    <w:rsid w:val="003619BF"/>
    <w:rsid w:val="00361BEF"/>
    <w:rsid w:val="00362955"/>
    <w:rsid w:val="003641B0"/>
    <w:rsid w:val="00366DA9"/>
    <w:rsid w:val="0037603F"/>
    <w:rsid w:val="003762E0"/>
    <w:rsid w:val="00383234"/>
    <w:rsid w:val="003877A5"/>
    <w:rsid w:val="00387B24"/>
    <w:rsid w:val="00391C16"/>
    <w:rsid w:val="00393C20"/>
    <w:rsid w:val="00394800"/>
    <w:rsid w:val="00394B3D"/>
    <w:rsid w:val="003957A6"/>
    <w:rsid w:val="00396C99"/>
    <w:rsid w:val="003972BA"/>
    <w:rsid w:val="003A18A1"/>
    <w:rsid w:val="003A3E3B"/>
    <w:rsid w:val="003A5757"/>
    <w:rsid w:val="003A7EE0"/>
    <w:rsid w:val="003A7F92"/>
    <w:rsid w:val="003B008E"/>
    <w:rsid w:val="003B1A4F"/>
    <w:rsid w:val="003C0E29"/>
    <w:rsid w:val="003C37F0"/>
    <w:rsid w:val="003C3875"/>
    <w:rsid w:val="003C3BE4"/>
    <w:rsid w:val="003D30C7"/>
    <w:rsid w:val="003D329F"/>
    <w:rsid w:val="003D332C"/>
    <w:rsid w:val="003D5C62"/>
    <w:rsid w:val="003D619E"/>
    <w:rsid w:val="003E129D"/>
    <w:rsid w:val="003E2201"/>
    <w:rsid w:val="003F2261"/>
    <w:rsid w:val="003F3F44"/>
    <w:rsid w:val="003F424F"/>
    <w:rsid w:val="003F6120"/>
    <w:rsid w:val="003F686B"/>
    <w:rsid w:val="003F6C37"/>
    <w:rsid w:val="004115E9"/>
    <w:rsid w:val="00411B61"/>
    <w:rsid w:val="00412B26"/>
    <w:rsid w:val="00412DD9"/>
    <w:rsid w:val="0041372F"/>
    <w:rsid w:val="00414FF0"/>
    <w:rsid w:val="00416B00"/>
    <w:rsid w:val="00420DD6"/>
    <w:rsid w:val="00420E83"/>
    <w:rsid w:val="00423729"/>
    <w:rsid w:val="004266A1"/>
    <w:rsid w:val="004268D4"/>
    <w:rsid w:val="00430174"/>
    <w:rsid w:val="004302F6"/>
    <w:rsid w:val="00431D44"/>
    <w:rsid w:val="00431FEB"/>
    <w:rsid w:val="00435D6A"/>
    <w:rsid w:val="0044296D"/>
    <w:rsid w:val="00443FF2"/>
    <w:rsid w:val="004461FD"/>
    <w:rsid w:val="00460681"/>
    <w:rsid w:val="00463B5E"/>
    <w:rsid w:val="00467A3C"/>
    <w:rsid w:val="004715A4"/>
    <w:rsid w:val="00471F2C"/>
    <w:rsid w:val="00472F33"/>
    <w:rsid w:val="00474798"/>
    <w:rsid w:val="00480753"/>
    <w:rsid w:val="0048296C"/>
    <w:rsid w:val="004832AD"/>
    <w:rsid w:val="004842EA"/>
    <w:rsid w:val="004869D0"/>
    <w:rsid w:val="0049120E"/>
    <w:rsid w:val="00493DF5"/>
    <w:rsid w:val="0049426D"/>
    <w:rsid w:val="004957B9"/>
    <w:rsid w:val="004A02CA"/>
    <w:rsid w:val="004A160F"/>
    <w:rsid w:val="004A47FB"/>
    <w:rsid w:val="004A5C74"/>
    <w:rsid w:val="004B4888"/>
    <w:rsid w:val="004D0F4A"/>
    <w:rsid w:val="004D5F0B"/>
    <w:rsid w:val="004D685E"/>
    <w:rsid w:val="004E0243"/>
    <w:rsid w:val="004E0AC3"/>
    <w:rsid w:val="004E1556"/>
    <w:rsid w:val="004F4CA9"/>
    <w:rsid w:val="00501CDF"/>
    <w:rsid w:val="00507FE1"/>
    <w:rsid w:val="00513985"/>
    <w:rsid w:val="00520B71"/>
    <w:rsid w:val="00520DE1"/>
    <w:rsid w:val="00523A63"/>
    <w:rsid w:val="005265F4"/>
    <w:rsid w:val="00531500"/>
    <w:rsid w:val="0053707A"/>
    <w:rsid w:val="005375CB"/>
    <w:rsid w:val="005433D1"/>
    <w:rsid w:val="0054372B"/>
    <w:rsid w:val="00547F55"/>
    <w:rsid w:val="005503D0"/>
    <w:rsid w:val="00550F1E"/>
    <w:rsid w:val="00553080"/>
    <w:rsid w:val="005539AC"/>
    <w:rsid w:val="00565F14"/>
    <w:rsid w:val="00567441"/>
    <w:rsid w:val="00571CA0"/>
    <w:rsid w:val="005739DE"/>
    <w:rsid w:val="0057421D"/>
    <w:rsid w:val="0057790A"/>
    <w:rsid w:val="0058300A"/>
    <w:rsid w:val="00583350"/>
    <w:rsid w:val="00587431"/>
    <w:rsid w:val="005908B3"/>
    <w:rsid w:val="0059633A"/>
    <w:rsid w:val="00596354"/>
    <w:rsid w:val="005A08BD"/>
    <w:rsid w:val="005A4208"/>
    <w:rsid w:val="005A6E51"/>
    <w:rsid w:val="005A7B53"/>
    <w:rsid w:val="005B1780"/>
    <w:rsid w:val="005B2850"/>
    <w:rsid w:val="005C0A4D"/>
    <w:rsid w:val="005C5B8B"/>
    <w:rsid w:val="005D2317"/>
    <w:rsid w:val="005D5A02"/>
    <w:rsid w:val="005D7B8A"/>
    <w:rsid w:val="005E0FCF"/>
    <w:rsid w:val="005E5ED9"/>
    <w:rsid w:val="005F6CBE"/>
    <w:rsid w:val="006000DA"/>
    <w:rsid w:val="00607E95"/>
    <w:rsid w:val="006126FD"/>
    <w:rsid w:val="00614048"/>
    <w:rsid w:val="006145E4"/>
    <w:rsid w:val="00616668"/>
    <w:rsid w:val="006226C2"/>
    <w:rsid w:val="0062573A"/>
    <w:rsid w:val="006306E6"/>
    <w:rsid w:val="006368DD"/>
    <w:rsid w:val="00644166"/>
    <w:rsid w:val="00644944"/>
    <w:rsid w:val="0065389D"/>
    <w:rsid w:val="006564A5"/>
    <w:rsid w:val="00660711"/>
    <w:rsid w:val="00660C16"/>
    <w:rsid w:val="00662D2F"/>
    <w:rsid w:val="00664327"/>
    <w:rsid w:val="00664808"/>
    <w:rsid w:val="00665392"/>
    <w:rsid w:val="0066685D"/>
    <w:rsid w:val="00666A76"/>
    <w:rsid w:val="006739C5"/>
    <w:rsid w:val="006743A1"/>
    <w:rsid w:val="00675B6E"/>
    <w:rsid w:val="006767E3"/>
    <w:rsid w:val="00677F0A"/>
    <w:rsid w:val="00684C98"/>
    <w:rsid w:val="006857C4"/>
    <w:rsid w:val="00685F25"/>
    <w:rsid w:val="006866F2"/>
    <w:rsid w:val="006878BB"/>
    <w:rsid w:val="00687BEA"/>
    <w:rsid w:val="006937C6"/>
    <w:rsid w:val="00693837"/>
    <w:rsid w:val="006A1769"/>
    <w:rsid w:val="006B39F1"/>
    <w:rsid w:val="006B55F8"/>
    <w:rsid w:val="006B7B49"/>
    <w:rsid w:val="006C043D"/>
    <w:rsid w:val="006C1F19"/>
    <w:rsid w:val="006D2579"/>
    <w:rsid w:val="006D5F84"/>
    <w:rsid w:val="006D6C98"/>
    <w:rsid w:val="006D7CBA"/>
    <w:rsid w:val="006E50CC"/>
    <w:rsid w:val="006F49A6"/>
    <w:rsid w:val="006F4A23"/>
    <w:rsid w:val="006F7C78"/>
    <w:rsid w:val="0070116D"/>
    <w:rsid w:val="007038F9"/>
    <w:rsid w:val="007041B1"/>
    <w:rsid w:val="00704244"/>
    <w:rsid w:val="00716473"/>
    <w:rsid w:val="00716B55"/>
    <w:rsid w:val="00717350"/>
    <w:rsid w:val="00720585"/>
    <w:rsid w:val="0072368C"/>
    <w:rsid w:val="007238AF"/>
    <w:rsid w:val="00727DE9"/>
    <w:rsid w:val="0073196C"/>
    <w:rsid w:val="007350DC"/>
    <w:rsid w:val="00735FEA"/>
    <w:rsid w:val="007379E7"/>
    <w:rsid w:val="007445A9"/>
    <w:rsid w:val="00747844"/>
    <w:rsid w:val="00747980"/>
    <w:rsid w:val="00751C63"/>
    <w:rsid w:val="00753020"/>
    <w:rsid w:val="0076125C"/>
    <w:rsid w:val="00761D5F"/>
    <w:rsid w:val="00762B15"/>
    <w:rsid w:val="00763E8A"/>
    <w:rsid w:val="007702DE"/>
    <w:rsid w:val="00773C43"/>
    <w:rsid w:val="007804F8"/>
    <w:rsid w:val="0078160C"/>
    <w:rsid w:val="0078428A"/>
    <w:rsid w:val="00790D79"/>
    <w:rsid w:val="00792489"/>
    <w:rsid w:val="00794524"/>
    <w:rsid w:val="007946AA"/>
    <w:rsid w:val="007A21CA"/>
    <w:rsid w:val="007A2949"/>
    <w:rsid w:val="007B0D03"/>
    <w:rsid w:val="007B0E88"/>
    <w:rsid w:val="007B1D89"/>
    <w:rsid w:val="007B21B8"/>
    <w:rsid w:val="007B3CF8"/>
    <w:rsid w:val="007B3E54"/>
    <w:rsid w:val="007B4D0D"/>
    <w:rsid w:val="007B7491"/>
    <w:rsid w:val="007C5E42"/>
    <w:rsid w:val="007C7A92"/>
    <w:rsid w:val="007D045F"/>
    <w:rsid w:val="007D0931"/>
    <w:rsid w:val="007D15B7"/>
    <w:rsid w:val="007D3F33"/>
    <w:rsid w:val="007D6E00"/>
    <w:rsid w:val="007D7B87"/>
    <w:rsid w:val="007E1B8C"/>
    <w:rsid w:val="007E4923"/>
    <w:rsid w:val="007F27EB"/>
    <w:rsid w:val="007F3ADA"/>
    <w:rsid w:val="007F75BD"/>
    <w:rsid w:val="008001E9"/>
    <w:rsid w:val="00801528"/>
    <w:rsid w:val="00801668"/>
    <w:rsid w:val="00802E27"/>
    <w:rsid w:val="008033F9"/>
    <w:rsid w:val="0080732C"/>
    <w:rsid w:val="008131B1"/>
    <w:rsid w:val="00814311"/>
    <w:rsid w:val="008165EA"/>
    <w:rsid w:val="00817D9D"/>
    <w:rsid w:val="00822A10"/>
    <w:rsid w:val="008262F5"/>
    <w:rsid w:val="0083092E"/>
    <w:rsid w:val="00830B59"/>
    <w:rsid w:val="008319D3"/>
    <w:rsid w:val="00832AC2"/>
    <w:rsid w:val="008356C7"/>
    <w:rsid w:val="00835D00"/>
    <w:rsid w:val="00836CF8"/>
    <w:rsid w:val="0083736E"/>
    <w:rsid w:val="00837F1A"/>
    <w:rsid w:val="008429F3"/>
    <w:rsid w:val="00844AE3"/>
    <w:rsid w:val="00846375"/>
    <w:rsid w:val="00847B20"/>
    <w:rsid w:val="00851A60"/>
    <w:rsid w:val="00853773"/>
    <w:rsid w:val="00853A95"/>
    <w:rsid w:val="00863E05"/>
    <w:rsid w:val="0086635C"/>
    <w:rsid w:val="00875450"/>
    <w:rsid w:val="00884F17"/>
    <w:rsid w:val="0089016E"/>
    <w:rsid w:val="00892567"/>
    <w:rsid w:val="00893345"/>
    <w:rsid w:val="00893BE1"/>
    <w:rsid w:val="00895626"/>
    <w:rsid w:val="008956C0"/>
    <w:rsid w:val="00895A30"/>
    <w:rsid w:val="00895C4D"/>
    <w:rsid w:val="008A0325"/>
    <w:rsid w:val="008A03BA"/>
    <w:rsid w:val="008A507B"/>
    <w:rsid w:val="008A5596"/>
    <w:rsid w:val="008A5D1B"/>
    <w:rsid w:val="008B1FAF"/>
    <w:rsid w:val="008C206D"/>
    <w:rsid w:val="008C21C6"/>
    <w:rsid w:val="008C24C4"/>
    <w:rsid w:val="008C377C"/>
    <w:rsid w:val="008C5BC7"/>
    <w:rsid w:val="008D1328"/>
    <w:rsid w:val="008D24A5"/>
    <w:rsid w:val="008D2E18"/>
    <w:rsid w:val="008D34EE"/>
    <w:rsid w:val="008D3517"/>
    <w:rsid w:val="008D374A"/>
    <w:rsid w:val="008D45D9"/>
    <w:rsid w:val="008D5CDF"/>
    <w:rsid w:val="008E1968"/>
    <w:rsid w:val="008E2E55"/>
    <w:rsid w:val="008E55D9"/>
    <w:rsid w:val="008E7787"/>
    <w:rsid w:val="008F0D00"/>
    <w:rsid w:val="008F3CCF"/>
    <w:rsid w:val="008F4262"/>
    <w:rsid w:val="009023C0"/>
    <w:rsid w:val="00903209"/>
    <w:rsid w:val="009033C4"/>
    <w:rsid w:val="009058E9"/>
    <w:rsid w:val="00914BAF"/>
    <w:rsid w:val="00930778"/>
    <w:rsid w:val="009310BE"/>
    <w:rsid w:val="00931AED"/>
    <w:rsid w:val="00944787"/>
    <w:rsid w:val="009447BA"/>
    <w:rsid w:val="00946FDA"/>
    <w:rsid w:val="009471E8"/>
    <w:rsid w:val="009471F6"/>
    <w:rsid w:val="0094747D"/>
    <w:rsid w:val="00951E19"/>
    <w:rsid w:val="00953112"/>
    <w:rsid w:val="00955F49"/>
    <w:rsid w:val="00961391"/>
    <w:rsid w:val="0096191C"/>
    <w:rsid w:val="009650DB"/>
    <w:rsid w:val="00965517"/>
    <w:rsid w:val="00967192"/>
    <w:rsid w:val="00970F27"/>
    <w:rsid w:val="00971426"/>
    <w:rsid w:val="00975A70"/>
    <w:rsid w:val="00985BBA"/>
    <w:rsid w:val="00986BAE"/>
    <w:rsid w:val="00987D8D"/>
    <w:rsid w:val="00993F4B"/>
    <w:rsid w:val="009965D0"/>
    <w:rsid w:val="009A2B27"/>
    <w:rsid w:val="009A6192"/>
    <w:rsid w:val="009B4716"/>
    <w:rsid w:val="009B6B4E"/>
    <w:rsid w:val="009C0873"/>
    <w:rsid w:val="009C160C"/>
    <w:rsid w:val="009C4A7C"/>
    <w:rsid w:val="009D765E"/>
    <w:rsid w:val="009D7B7E"/>
    <w:rsid w:val="009E49CC"/>
    <w:rsid w:val="009F06D0"/>
    <w:rsid w:val="00A01AFC"/>
    <w:rsid w:val="00A02E32"/>
    <w:rsid w:val="00A075B4"/>
    <w:rsid w:val="00A10884"/>
    <w:rsid w:val="00A115AA"/>
    <w:rsid w:val="00A203DD"/>
    <w:rsid w:val="00A20ED2"/>
    <w:rsid w:val="00A323B7"/>
    <w:rsid w:val="00A34DEC"/>
    <w:rsid w:val="00A45918"/>
    <w:rsid w:val="00A47B86"/>
    <w:rsid w:val="00A50335"/>
    <w:rsid w:val="00A53570"/>
    <w:rsid w:val="00A60F7F"/>
    <w:rsid w:val="00A657F1"/>
    <w:rsid w:val="00A74A03"/>
    <w:rsid w:val="00A75E06"/>
    <w:rsid w:val="00A76480"/>
    <w:rsid w:val="00A818FA"/>
    <w:rsid w:val="00A83079"/>
    <w:rsid w:val="00A8383C"/>
    <w:rsid w:val="00A84A23"/>
    <w:rsid w:val="00A85BEA"/>
    <w:rsid w:val="00A86FBE"/>
    <w:rsid w:val="00A870D5"/>
    <w:rsid w:val="00A95229"/>
    <w:rsid w:val="00AA01C0"/>
    <w:rsid w:val="00AA1B92"/>
    <w:rsid w:val="00AB02EE"/>
    <w:rsid w:val="00AB0904"/>
    <w:rsid w:val="00AB1C7A"/>
    <w:rsid w:val="00AB6EB0"/>
    <w:rsid w:val="00AC25FA"/>
    <w:rsid w:val="00AC3839"/>
    <w:rsid w:val="00AC71C2"/>
    <w:rsid w:val="00AC7594"/>
    <w:rsid w:val="00AD36F3"/>
    <w:rsid w:val="00AD3F8C"/>
    <w:rsid w:val="00AD48B7"/>
    <w:rsid w:val="00AD5E39"/>
    <w:rsid w:val="00AE42EA"/>
    <w:rsid w:val="00AF2CBD"/>
    <w:rsid w:val="00AF4F22"/>
    <w:rsid w:val="00AF519B"/>
    <w:rsid w:val="00AF5C90"/>
    <w:rsid w:val="00AF73F0"/>
    <w:rsid w:val="00B0350F"/>
    <w:rsid w:val="00B1322C"/>
    <w:rsid w:val="00B13B76"/>
    <w:rsid w:val="00B23058"/>
    <w:rsid w:val="00B24902"/>
    <w:rsid w:val="00B32983"/>
    <w:rsid w:val="00B33122"/>
    <w:rsid w:val="00B412EA"/>
    <w:rsid w:val="00B43587"/>
    <w:rsid w:val="00B45065"/>
    <w:rsid w:val="00B47662"/>
    <w:rsid w:val="00B47D15"/>
    <w:rsid w:val="00B517F2"/>
    <w:rsid w:val="00B60158"/>
    <w:rsid w:val="00B623C5"/>
    <w:rsid w:val="00B639D3"/>
    <w:rsid w:val="00B63DBE"/>
    <w:rsid w:val="00B714F7"/>
    <w:rsid w:val="00B763AD"/>
    <w:rsid w:val="00B77207"/>
    <w:rsid w:val="00B778DC"/>
    <w:rsid w:val="00B80B59"/>
    <w:rsid w:val="00B81D42"/>
    <w:rsid w:val="00B830FE"/>
    <w:rsid w:val="00B94B98"/>
    <w:rsid w:val="00B94EE6"/>
    <w:rsid w:val="00B96BA4"/>
    <w:rsid w:val="00B96E57"/>
    <w:rsid w:val="00BA3D35"/>
    <w:rsid w:val="00BA4E31"/>
    <w:rsid w:val="00BA5E2E"/>
    <w:rsid w:val="00BB30B2"/>
    <w:rsid w:val="00BC02E0"/>
    <w:rsid w:val="00BC7533"/>
    <w:rsid w:val="00BD183D"/>
    <w:rsid w:val="00BD4616"/>
    <w:rsid w:val="00BD5E23"/>
    <w:rsid w:val="00BE0B39"/>
    <w:rsid w:val="00BE2CB0"/>
    <w:rsid w:val="00BE373C"/>
    <w:rsid w:val="00BE5372"/>
    <w:rsid w:val="00BE5630"/>
    <w:rsid w:val="00BF0127"/>
    <w:rsid w:val="00BF3A88"/>
    <w:rsid w:val="00BF3C8C"/>
    <w:rsid w:val="00BF4959"/>
    <w:rsid w:val="00C045A6"/>
    <w:rsid w:val="00C05ADA"/>
    <w:rsid w:val="00C10934"/>
    <w:rsid w:val="00C12F6A"/>
    <w:rsid w:val="00C131AF"/>
    <w:rsid w:val="00C14E17"/>
    <w:rsid w:val="00C14F04"/>
    <w:rsid w:val="00C15ABE"/>
    <w:rsid w:val="00C200BF"/>
    <w:rsid w:val="00C26D28"/>
    <w:rsid w:val="00C274AE"/>
    <w:rsid w:val="00C32C3C"/>
    <w:rsid w:val="00C41574"/>
    <w:rsid w:val="00C42377"/>
    <w:rsid w:val="00C469BD"/>
    <w:rsid w:val="00C509FD"/>
    <w:rsid w:val="00C53E40"/>
    <w:rsid w:val="00C56B49"/>
    <w:rsid w:val="00C57356"/>
    <w:rsid w:val="00C60776"/>
    <w:rsid w:val="00C60B88"/>
    <w:rsid w:val="00C63CF3"/>
    <w:rsid w:val="00C65CFB"/>
    <w:rsid w:val="00C77A2C"/>
    <w:rsid w:val="00C80B5B"/>
    <w:rsid w:val="00C847F8"/>
    <w:rsid w:val="00C87122"/>
    <w:rsid w:val="00C93D02"/>
    <w:rsid w:val="00C941D4"/>
    <w:rsid w:val="00CA15E7"/>
    <w:rsid w:val="00CA1D63"/>
    <w:rsid w:val="00CB2E6C"/>
    <w:rsid w:val="00CB3DDE"/>
    <w:rsid w:val="00CB61FB"/>
    <w:rsid w:val="00CC450D"/>
    <w:rsid w:val="00CC4CAD"/>
    <w:rsid w:val="00CC53CB"/>
    <w:rsid w:val="00CC70B3"/>
    <w:rsid w:val="00CC70DC"/>
    <w:rsid w:val="00CC76BC"/>
    <w:rsid w:val="00CC79BE"/>
    <w:rsid w:val="00CD2860"/>
    <w:rsid w:val="00CD483A"/>
    <w:rsid w:val="00CD4A51"/>
    <w:rsid w:val="00CD4A6E"/>
    <w:rsid w:val="00CD55AE"/>
    <w:rsid w:val="00CD68EF"/>
    <w:rsid w:val="00CF1EB7"/>
    <w:rsid w:val="00D03087"/>
    <w:rsid w:val="00D05AB6"/>
    <w:rsid w:val="00D0775C"/>
    <w:rsid w:val="00D10731"/>
    <w:rsid w:val="00D119CB"/>
    <w:rsid w:val="00D12CAF"/>
    <w:rsid w:val="00D13B22"/>
    <w:rsid w:val="00D1466A"/>
    <w:rsid w:val="00D2000B"/>
    <w:rsid w:val="00D21AAA"/>
    <w:rsid w:val="00D22E1C"/>
    <w:rsid w:val="00D2419F"/>
    <w:rsid w:val="00D24368"/>
    <w:rsid w:val="00D25A5E"/>
    <w:rsid w:val="00D317B6"/>
    <w:rsid w:val="00D31C9F"/>
    <w:rsid w:val="00D33304"/>
    <w:rsid w:val="00D33607"/>
    <w:rsid w:val="00D431C9"/>
    <w:rsid w:val="00D43EF0"/>
    <w:rsid w:val="00D47B3F"/>
    <w:rsid w:val="00D47C8E"/>
    <w:rsid w:val="00D52066"/>
    <w:rsid w:val="00D53776"/>
    <w:rsid w:val="00D601C2"/>
    <w:rsid w:val="00D61EA3"/>
    <w:rsid w:val="00D661C9"/>
    <w:rsid w:val="00D74E0C"/>
    <w:rsid w:val="00D75478"/>
    <w:rsid w:val="00D75AC0"/>
    <w:rsid w:val="00D82A57"/>
    <w:rsid w:val="00D8349D"/>
    <w:rsid w:val="00D867FB"/>
    <w:rsid w:val="00D9144D"/>
    <w:rsid w:val="00D92590"/>
    <w:rsid w:val="00DA295B"/>
    <w:rsid w:val="00DA2EF5"/>
    <w:rsid w:val="00DA4C7F"/>
    <w:rsid w:val="00DA7735"/>
    <w:rsid w:val="00DB0C0B"/>
    <w:rsid w:val="00DB41BD"/>
    <w:rsid w:val="00DC33AC"/>
    <w:rsid w:val="00DC5386"/>
    <w:rsid w:val="00DD3121"/>
    <w:rsid w:val="00DD7A9B"/>
    <w:rsid w:val="00DD7E37"/>
    <w:rsid w:val="00DE1566"/>
    <w:rsid w:val="00DE33E7"/>
    <w:rsid w:val="00DE354E"/>
    <w:rsid w:val="00DE4C32"/>
    <w:rsid w:val="00DF4507"/>
    <w:rsid w:val="00DF6F89"/>
    <w:rsid w:val="00DF7A0E"/>
    <w:rsid w:val="00E02DA1"/>
    <w:rsid w:val="00E02DDC"/>
    <w:rsid w:val="00E03214"/>
    <w:rsid w:val="00E0531C"/>
    <w:rsid w:val="00E11B28"/>
    <w:rsid w:val="00E126A5"/>
    <w:rsid w:val="00E17BB1"/>
    <w:rsid w:val="00E20557"/>
    <w:rsid w:val="00E2134C"/>
    <w:rsid w:val="00E24A1A"/>
    <w:rsid w:val="00E476A1"/>
    <w:rsid w:val="00E53E38"/>
    <w:rsid w:val="00E55517"/>
    <w:rsid w:val="00E55A16"/>
    <w:rsid w:val="00E71BEC"/>
    <w:rsid w:val="00E817DE"/>
    <w:rsid w:val="00E853FA"/>
    <w:rsid w:val="00E872C0"/>
    <w:rsid w:val="00E92CFD"/>
    <w:rsid w:val="00EA2F1D"/>
    <w:rsid w:val="00EA2FE5"/>
    <w:rsid w:val="00EA3A93"/>
    <w:rsid w:val="00EA624D"/>
    <w:rsid w:val="00EA7048"/>
    <w:rsid w:val="00EA7EBE"/>
    <w:rsid w:val="00EC038F"/>
    <w:rsid w:val="00EC3F28"/>
    <w:rsid w:val="00EC707F"/>
    <w:rsid w:val="00EC7A57"/>
    <w:rsid w:val="00ED0EBA"/>
    <w:rsid w:val="00ED1B2D"/>
    <w:rsid w:val="00EE485A"/>
    <w:rsid w:val="00EE4DAE"/>
    <w:rsid w:val="00EE631F"/>
    <w:rsid w:val="00EE6928"/>
    <w:rsid w:val="00EF1921"/>
    <w:rsid w:val="00EF3D0B"/>
    <w:rsid w:val="00EF5DDD"/>
    <w:rsid w:val="00EF7160"/>
    <w:rsid w:val="00F07C3F"/>
    <w:rsid w:val="00F135CB"/>
    <w:rsid w:val="00F15AE3"/>
    <w:rsid w:val="00F165FC"/>
    <w:rsid w:val="00F22C05"/>
    <w:rsid w:val="00F25876"/>
    <w:rsid w:val="00F344F4"/>
    <w:rsid w:val="00F3795B"/>
    <w:rsid w:val="00F40405"/>
    <w:rsid w:val="00F43002"/>
    <w:rsid w:val="00F460C1"/>
    <w:rsid w:val="00F46AC9"/>
    <w:rsid w:val="00F51C0F"/>
    <w:rsid w:val="00F5248D"/>
    <w:rsid w:val="00F604B9"/>
    <w:rsid w:val="00F6296D"/>
    <w:rsid w:val="00F62DAA"/>
    <w:rsid w:val="00F63BE8"/>
    <w:rsid w:val="00F65D71"/>
    <w:rsid w:val="00F663FE"/>
    <w:rsid w:val="00F744F0"/>
    <w:rsid w:val="00F773A3"/>
    <w:rsid w:val="00F82A6F"/>
    <w:rsid w:val="00F82D9A"/>
    <w:rsid w:val="00F867E9"/>
    <w:rsid w:val="00F918C0"/>
    <w:rsid w:val="00F91A5F"/>
    <w:rsid w:val="00F9771A"/>
    <w:rsid w:val="00FA05C5"/>
    <w:rsid w:val="00FA1921"/>
    <w:rsid w:val="00FA2CF7"/>
    <w:rsid w:val="00FA3B2E"/>
    <w:rsid w:val="00FA5AB9"/>
    <w:rsid w:val="00FA6035"/>
    <w:rsid w:val="00FA7655"/>
    <w:rsid w:val="00FA77C9"/>
    <w:rsid w:val="00FB1464"/>
    <w:rsid w:val="00FB3EBC"/>
    <w:rsid w:val="00FB463D"/>
    <w:rsid w:val="00FB6B29"/>
    <w:rsid w:val="00FB78E6"/>
    <w:rsid w:val="00FC1360"/>
    <w:rsid w:val="00FC39B0"/>
    <w:rsid w:val="00FC45FF"/>
    <w:rsid w:val="00FC59F4"/>
    <w:rsid w:val="00FC6347"/>
    <w:rsid w:val="00FC76BC"/>
    <w:rsid w:val="00FD2E36"/>
    <w:rsid w:val="00FD4290"/>
    <w:rsid w:val="00FD43CD"/>
    <w:rsid w:val="00FD6B24"/>
    <w:rsid w:val="00FE180A"/>
    <w:rsid w:val="00FE3D9F"/>
    <w:rsid w:val="00FF2752"/>
    <w:rsid w:val="00FF3AEE"/>
    <w:rsid w:val="00FF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702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E7702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1E7702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61FB"/>
    <w:rPr>
      <w:b/>
      <w:bCs/>
      <w:szCs w:val="24"/>
    </w:rPr>
  </w:style>
  <w:style w:type="paragraph" w:styleId="a3">
    <w:name w:val="Body Text"/>
    <w:basedOn w:val="a"/>
    <w:link w:val="a4"/>
    <w:rsid w:val="001E7702"/>
    <w:pPr>
      <w:jc w:val="center"/>
    </w:pPr>
  </w:style>
  <w:style w:type="character" w:customStyle="1" w:styleId="a4">
    <w:name w:val="Основной текст Знак"/>
    <w:link w:val="a3"/>
    <w:rsid w:val="008C377C"/>
    <w:rPr>
      <w:sz w:val="28"/>
      <w:szCs w:val="24"/>
    </w:rPr>
  </w:style>
  <w:style w:type="paragraph" w:styleId="20">
    <w:name w:val="Body Text 2"/>
    <w:basedOn w:val="a"/>
    <w:rsid w:val="001E7702"/>
    <w:pPr>
      <w:jc w:val="center"/>
    </w:pPr>
    <w:rPr>
      <w:sz w:val="22"/>
    </w:rPr>
  </w:style>
  <w:style w:type="paragraph" w:styleId="3">
    <w:name w:val="Body Text 3"/>
    <w:basedOn w:val="a"/>
    <w:rsid w:val="001E7702"/>
    <w:pPr>
      <w:jc w:val="center"/>
    </w:pPr>
    <w:rPr>
      <w:b/>
      <w:bCs/>
      <w:sz w:val="20"/>
    </w:rPr>
  </w:style>
  <w:style w:type="paragraph" w:customStyle="1" w:styleId="ConsTitle">
    <w:name w:val="ConsTitle"/>
    <w:rsid w:val="00CC76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rsid w:val="00BF3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4869D0"/>
    <w:pPr>
      <w:spacing w:after="120"/>
      <w:ind w:left="283"/>
    </w:pPr>
  </w:style>
  <w:style w:type="paragraph" w:styleId="30">
    <w:name w:val="Body Text Indent 3"/>
    <w:basedOn w:val="a"/>
    <w:rsid w:val="004869D0"/>
    <w:pPr>
      <w:spacing w:after="120"/>
      <w:ind w:left="283"/>
    </w:pPr>
    <w:rPr>
      <w:sz w:val="16"/>
      <w:szCs w:val="16"/>
    </w:rPr>
  </w:style>
  <w:style w:type="paragraph" w:styleId="a7">
    <w:name w:val="No Spacing"/>
    <w:uiPriority w:val="1"/>
    <w:qFormat/>
    <w:rsid w:val="007E1B8C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26539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65396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3D332C"/>
    <w:rPr>
      <w:color w:val="0000FF"/>
      <w:u w:val="single"/>
    </w:rPr>
  </w:style>
  <w:style w:type="character" w:styleId="ab">
    <w:name w:val="FollowedHyperlink"/>
    <w:uiPriority w:val="99"/>
    <w:unhideWhenUsed/>
    <w:rsid w:val="003D332C"/>
    <w:rPr>
      <w:color w:val="800080"/>
      <w:u w:val="single"/>
    </w:rPr>
  </w:style>
  <w:style w:type="paragraph" w:customStyle="1" w:styleId="xl90">
    <w:name w:val="xl90"/>
    <w:basedOn w:val="a"/>
    <w:rsid w:val="003D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0"/>
      <w:szCs w:val="20"/>
    </w:rPr>
  </w:style>
  <w:style w:type="paragraph" w:customStyle="1" w:styleId="xl91">
    <w:name w:val="xl91"/>
    <w:basedOn w:val="a"/>
    <w:rsid w:val="003D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3D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3">
    <w:name w:val="xl93"/>
    <w:basedOn w:val="a"/>
    <w:rsid w:val="003D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3D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3D332C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6">
    <w:name w:val="xl96"/>
    <w:basedOn w:val="a"/>
    <w:rsid w:val="003D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7">
    <w:name w:val="xl97"/>
    <w:basedOn w:val="a"/>
    <w:rsid w:val="003D332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3D332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styleId="ac">
    <w:name w:val="header"/>
    <w:basedOn w:val="a"/>
    <w:link w:val="ad"/>
    <w:uiPriority w:val="99"/>
    <w:rsid w:val="00EC7A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7A57"/>
    <w:rPr>
      <w:sz w:val="28"/>
      <w:szCs w:val="24"/>
    </w:rPr>
  </w:style>
  <w:style w:type="paragraph" w:styleId="ae">
    <w:name w:val="footer"/>
    <w:basedOn w:val="a"/>
    <w:link w:val="af"/>
    <w:uiPriority w:val="99"/>
    <w:rsid w:val="00EC7A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7A57"/>
    <w:rPr>
      <w:sz w:val="28"/>
      <w:szCs w:val="24"/>
    </w:rPr>
  </w:style>
  <w:style w:type="character" w:styleId="af0">
    <w:name w:val="Strong"/>
    <w:qFormat/>
    <w:rsid w:val="00583350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140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99">
    <w:name w:val="xl99"/>
    <w:basedOn w:val="a"/>
    <w:rsid w:val="003760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37603F"/>
    <w:pPr>
      <w:pBdr>
        <w:top w:val="single" w:sz="4" w:space="0" w:color="000000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37603F"/>
    <w:pPr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3760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37603F"/>
    <w:pPr>
      <w:pBdr>
        <w:top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37603F"/>
    <w:pPr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3760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3760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3760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3760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E19D-80E5-418D-8624-DFB632AD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1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CTC Company</Company>
  <LinksUpToDate>false</LinksUpToDate>
  <CharactersWithSpaces>31495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УТАН</cp:lastModifiedBy>
  <cp:revision>11</cp:revision>
  <cp:lastPrinted>2025-01-14T00:31:00Z</cp:lastPrinted>
  <dcterms:created xsi:type="dcterms:W3CDTF">2023-08-31T05:51:00Z</dcterms:created>
  <dcterms:modified xsi:type="dcterms:W3CDTF">2025-01-14T00:33:00Z</dcterms:modified>
</cp:coreProperties>
</file>