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9F0055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 w:rsidR="00A01F9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9F0055" w:rsidRDefault="009F0055" w:rsidP="009F00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B1664">
        <w:rPr>
          <w:rFonts w:ascii="Times New Roman" w:hAnsi="Times New Roman"/>
          <w:b/>
          <w:sz w:val="28"/>
          <w:szCs w:val="28"/>
        </w:rPr>
        <w:t>О создании отдела</w:t>
      </w:r>
      <w:r w:rsidRPr="002B166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B1664">
        <w:rPr>
          <w:rFonts w:ascii="Times New Roman" w:hAnsi="Times New Roman"/>
          <w:b/>
          <w:sz w:val="28"/>
          <w:szCs w:val="28"/>
        </w:rPr>
        <w:t xml:space="preserve">молодёжной политики и спорта администрации муниципального района «Чернышевский </w:t>
      </w:r>
      <w:proofErr w:type="gramStart"/>
      <w:r w:rsidRPr="002B1664">
        <w:rPr>
          <w:rFonts w:ascii="Times New Roman" w:hAnsi="Times New Roman"/>
          <w:b/>
          <w:sz w:val="28"/>
          <w:szCs w:val="28"/>
        </w:rPr>
        <w:t>район»  администрации</w:t>
      </w:r>
      <w:proofErr w:type="gramEnd"/>
      <w:r w:rsidRPr="002B1664">
        <w:rPr>
          <w:rFonts w:ascii="Times New Roman" w:hAnsi="Times New Roman"/>
          <w:b/>
          <w:sz w:val="28"/>
          <w:szCs w:val="28"/>
        </w:rPr>
        <w:t xml:space="preserve"> муниципального района «Чернышевский район»</w:t>
      </w:r>
    </w:p>
    <w:p w:rsidR="009F0055" w:rsidRDefault="009F0055" w:rsidP="009F00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F0055" w:rsidRDefault="009F0055" w:rsidP="009F005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Забайкальского края от 18 февраля 2025 года № 66 «О некоторых вопросах государственного управления»</w:t>
      </w:r>
      <w:r w:rsidRPr="000E42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решения Совета муниципального района «Чернышевский район» от 29 января2025 года № 194 «Об утверждении структуры и схемы управления администрации муниципального района «Чернышевский район», руководствуясь ст. 25 Устава муниципального района «Чернышевский район», администрация муниципального района «Чернышевский район»,</w:t>
      </w: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9F0055" w:rsidRDefault="009F0055" w:rsidP="009F00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C3C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отдел молодёжной политики и спорта администрации муниципального района «Чернышевский район».</w:t>
      </w:r>
    </w:p>
    <w:p w:rsidR="009F0055" w:rsidRDefault="009F0055" w:rsidP="009F00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B67C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B67C5">
        <w:rPr>
          <w:rFonts w:ascii="Times New Roman" w:hAnsi="Times New Roman"/>
          <w:sz w:val="28"/>
          <w:szCs w:val="28"/>
        </w:rPr>
        <w:t xml:space="preserve">Комитету </w:t>
      </w:r>
      <w:r>
        <w:rPr>
          <w:rFonts w:ascii="Times New Roman" w:hAnsi="Times New Roman"/>
          <w:sz w:val="28"/>
          <w:szCs w:val="28"/>
        </w:rPr>
        <w:t>образования и</w:t>
      </w:r>
      <w:r>
        <w:rPr>
          <w:rFonts w:ascii="Times New Roman" w:hAnsi="Times New Roman"/>
          <w:sz w:val="28"/>
          <w:szCs w:val="28"/>
        </w:rPr>
        <w:t xml:space="preserve"> молодежной политики</w:t>
      </w:r>
      <w:r w:rsidRPr="00FB67C5">
        <w:rPr>
          <w:rFonts w:ascii="Times New Roman" w:hAnsi="Times New Roman"/>
          <w:sz w:val="28"/>
          <w:szCs w:val="28"/>
        </w:rPr>
        <w:t xml:space="preserve"> администрации муниципального района «Чернышевский район» внести изменения в штатное расписание исключив ставку </w:t>
      </w:r>
      <w:r>
        <w:rPr>
          <w:rFonts w:ascii="Times New Roman" w:hAnsi="Times New Roman"/>
          <w:sz w:val="28"/>
          <w:szCs w:val="28"/>
        </w:rPr>
        <w:t>ведущего специалиста и передать ставку в администрацию муниципального района «Чернышевский район».</w:t>
      </w:r>
      <w:r w:rsidRPr="002B1664">
        <w:rPr>
          <w:rFonts w:ascii="Times New Roman" w:hAnsi="Times New Roman"/>
          <w:sz w:val="28"/>
          <w:szCs w:val="28"/>
        </w:rPr>
        <w:t xml:space="preserve"> </w:t>
      </w:r>
    </w:p>
    <w:p w:rsidR="009F0055" w:rsidRDefault="009F0055" w:rsidP="009F00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Комитету </w:t>
      </w:r>
      <w:r w:rsidRPr="00297213">
        <w:rPr>
          <w:rFonts w:ascii="Times New Roman" w:hAnsi="Times New Roman"/>
          <w:sz w:val="28"/>
          <w:szCs w:val="28"/>
        </w:rPr>
        <w:t>культуры администрации муниципального района «Чернышевский район»</w:t>
      </w:r>
      <w:r w:rsidRPr="00FB67C5">
        <w:rPr>
          <w:rFonts w:ascii="Tahoma" w:eastAsia="Times New Roman" w:hAnsi="Tahoma" w:cs="Tahoma"/>
          <w:sz w:val="28"/>
          <w:szCs w:val="28"/>
        </w:rPr>
        <w:t xml:space="preserve"> </w:t>
      </w:r>
      <w:r w:rsidRPr="00FB67C5">
        <w:rPr>
          <w:rFonts w:ascii="Times New Roman" w:hAnsi="Times New Roman"/>
          <w:sz w:val="28"/>
          <w:szCs w:val="28"/>
        </w:rPr>
        <w:t>внести изменения в штатное расписание</w:t>
      </w:r>
      <w:r>
        <w:rPr>
          <w:rFonts w:ascii="Times New Roman" w:hAnsi="Times New Roman"/>
          <w:sz w:val="28"/>
          <w:szCs w:val="28"/>
        </w:rPr>
        <w:t xml:space="preserve"> исключив ставку старшего инструктора-методиста физкультурно-спортивных организаций, </w:t>
      </w:r>
      <w:r w:rsidRPr="002B1664">
        <w:rPr>
          <w:rFonts w:ascii="Times New Roman" w:hAnsi="Times New Roman"/>
          <w:sz w:val="28"/>
          <w:szCs w:val="28"/>
        </w:rPr>
        <w:t>передать ставку в администрацию муниципального района «Чернышевский район»</w:t>
      </w:r>
      <w:r>
        <w:rPr>
          <w:rFonts w:ascii="Times New Roman" w:hAnsi="Times New Roman"/>
          <w:sz w:val="28"/>
          <w:szCs w:val="28"/>
        </w:rPr>
        <w:t xml:space="preserve"> и ввести в штатное расписание с 29 апреля</w:t>
      </w:r>
      <w:r>
        <w:rPr>
          <w:rFonts w:ascii="Times New Roman" w:hAnsi="Times New Roman"/>
          <w:sz w:val="28"/>
          <w:szCs w:val="28"/>
        </w:rPr>
        <w:t xml:space="preserve">   2025 года </w:t>
      </w:r>
      <w:r>
        <w:rPr>
          <w:rFonts w:ascii="Times New Roman" w:hAnsi="Times New Roman"/>
          <w:sz w:val="28"/>
          <w:szCs w:val="28"/>
        </w:rPr>
        <w:t>2 единицы – заведующего архивом и архивариуса.</w:t>
      </w:r>
    </w:p>
    <w:p w:rsidR="009F0055" w:rsidRDefault="009F0055" w:rsidP="009F00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Отделу</w:t>
      </w:r>
      <w:r>
        <w:rPr>
          <w:rFonts w:ascii="Times New Roman" w:hAnsi="Times New Roman"/>
          <w:sz w:val="28"/>
          <w:szCs w:val="28"/>
        </w:rPr>
        <w:t xml:space="preserve"> бухгалтерского обслуживания</w:t>
      </w:r>
      <w:r w:rsidRPr="002C3CD7">
        <w:rPr>
          <w:rFonts w:ascii="Times New Roman" w:hAnsi="Times New Roman"/>
          <w:sz w:val="28"/>
          <w:szCs w:val="28"/>
        </w:rPr>
        <w:t xml:space="preserve"> администрации муниципального района «Чернышевский район»</w:t>
      </w:r>
      <w:r>
        <w:rPr>
          <w:rFonts w:ascii="Times New Roman" w:hAnsi="Times New Roman"/>
          <w:sz w:val="28"/>
          <w:szCs w:val="28"/>
        </w:rPr>
        <w:t xml:space="preserve"> внести изменение в штатное расписание, в</w:t>
      </w:r>
      <w:r w:rsidRPr="002C3CD7">
        <w:rPr>
          <w:rFonts w:ascii="Times New Roman" w:hAnsi="Times New Roman"/>
          <w:sz w:val="28"/>
          <w:szCs w:val="28"/>
        </w:rPr>
        <w:t xml:space="preserve"> течение пяти дней с момента подп</w:t>
      </w:r>
      <w:r>
        <w:rPr>
          <w:rFonts w:ascii="Times New Roman" w:hAnsi="Times New Roman"/>
          <w:sz w:val="28"/>
          <w:szCs w:val="28"/>
        </w:rPr>
        <w:t>исания настоящего Постановления.</w:t>
      </w:r>
    </w:p>
    <w:p w:rsidR="009F0055" w:rsidRPr="002C3CD7" w:rsidRDefault="009F0055" w:rsidP="009F00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Отделу </w:t>
      </w:r>
      <w:r w:rsidRPr="002B1664">
        <w:rPr>
          <w:rFonts w:ascii="Times New Roman" w:hAnsi="Times New Roman"/>
          <w:sz w:val="28"/>
          <w:szCs w:val="28"/>
        </w:rPr>
        <w:t>правовой и кадровой работы администрации МР «Чернышевский район»</w:t>
      </w:r>
      <w:r>
        <w:rPr>
          <w:rFonts w:ascii="Times New Roman" w:hAnsi="Times New Roman"/>
          <w:sz w:val="28"/>
          <w:szCs w:val="28"/>
        </w:rPr>
        <w:t xml:space="preserve"> разработать должностные инструкции специалистов</w:t>
      </w:r>
      <w:r w:rsidRPr="002B166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B1664">
        <w:rPr>
          <w:rFonts w:ascii="Times New Roman" w:hAnsi="Times New Roman"/>
          <w:sz w:val="28"/>
          <w:szCs w:val="28"/>
        </w:rPr>
        <w:t>отдел молодёжной политики и спорта администрации муниципального района «Чернышевский район».</w:t>
      </w:r>
    </w:p>
    <w:p w:rsidR="009F0055" w:rsidRDefault="009F0055" w:rsidP="009F00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соответствии со ст. 72.1 Трудового кодекса Российской Федерации перевести работников (специалистов) администрации муниципального района «Чернышевский район» на постоянную работу к другому </w:t>
      </w:r>
      <w:proofErr w:type="gramStart"/>
      <w:r>
        <w:rPr>
          <w:rFonts w:ascii="Times New Roman" w:hAnsi="Times New Roman"/>
          <w:sz w:val="28"/>
          <w:szCs w:val="28"/>
        </w:rPr>
        <w:t>работодателю  в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 культуры администрации муниципального района «Чернышевский район»:</w:t>
      </w:r>
    </w:p>
    <w:p w:rsidR="009F0055" w:rsidRDefault="009F0055" w:rsidP="009F00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заведующего архивом;</w:t>
      </w:r>
    </w:p>
    <w:p w:rsidR="009F0055" w:rsidRDefault="009F0055" w:rsidP="009F00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6.2. архивариуса.</w:t>
      </w:r>
    </w:p>
    <w:p w:rsidR="009F0055" w:rsidRDefault="009F0055" w:rsidP="009F005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Отделу правовой и кадровой работы администрации МР «Чернышевский район» подготовить и вручить под роспись со</w:t>
      </w:r>
      <w:r>
        <w:rPr>
          <w:rFonts w:ascii="Times New Roman" w:hAnsi="Times New Roman"/>
          <w:sz w:val="28"/>
          <w:szCs w:val="28"/>
        </w:rPr>
        <w:t>трудникам муниципального архива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«Чернышевский район» уведомления о переводе на работу к другому работодателю </w:t>
      </w:r>
      <w:r w:rsidRPr="00D6118E">
        <w:rPr>
          <w:rFonts w:ascii="Times New Roman" w:hAnsi="Times New Roman"/>
          <w:sz w:val="28"/>
          <w:szCs w:val="28"/>
        </w:rPr>
        <w:t>в срок до</w:t>
      </w:r>
      <w:r>
        <w:rPr>
          <w:rFonts w:ascii="Times New Roman" w:hAnsi="Times New Roman"/>
          <w:sz w:val="28"/>
          <w:szCs w:val="28"/>
        </w:rPr>
        <w:t xml:space="preserve"> 28 февраля</w:t>
      </w:r>
      <w:r w:rsidRPr="00CD556A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F0055" w:rsidRDefault="009F0055" w:rsidP="009F005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8.</w:t>
      </w:r>
      <w:r w:rsidRPr="00E35C66">
        <w:rPr>
          <w:rFonts w:ascii="Times New Roman" w:hAnsi="Times New Roman"/>
          <w:sz w:val="28"/>
          <w:szCs w:val="28"/>
          <w:lang w:bidi="ru-RU"/>
        </w:rPr>
        <w:t xml:space="preserve">Настоящее постановление вступает в силу после его </w:t>
      </w:r>
      <w:r>
        <w:rPr>
          <w:rFonts w:ascii="Times New Roman" w:hAnsi="Times New Roman"/>
          <w:sz w:val="28"/>
          <w:szCs w:val="28"/>
          <w:lang w:bidi="ru-RU"/>
        </w:rPr>
        <w:t>подписания.</w:t>
      </w:r>
    </w:p>
    <w:p w:rsidR="009F0055" w:rsidRPr="00E35C66" w:rsidRDefault="009F0055" w:rsidP="009F0055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9. </w:t>
      </w:r>
      <w:r w:rsidRPr="00E35C66">
        <w:rPr>
          <w:rFonts w:ascii="Times New Roman" w:hAnsi="Times New Roman"/>
          <w:bCs/>
          <w:sz w:val="28"/>
          <w:szCs w:val="28"/>
          <w:lang w:bidi="ru-RU"/>
        </w:rPr>
        <w:t>Настоящее постановление опу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бликовать на официальном сайте </w:t>
      </w:r>
      <w:proofErr w:type="gramStart"/>
      <w:r w:rsidRPr="00E35C66">
        <w:rPr>
          <w:rFonts w:ascii="Times New Roman" w:hAnsi="Times New Roman"/>
          <w:bCs/>
          <w:sz w:val="28"/>
          <w:szCs w:val="28"/>
          <w:lang w:bidi="ru-RU"/>
        </w:rPr>
        <w:t>www.chernyshev.75.ru ,</w:t>
      </w:r>
      <w:proofErr w:type="gramEnd"/>
      <w:r w:rsidRPr="00E35C66">
        <w:rPr>
          <w:rFonts w:ascii="Times New Roman" w:hAnsi="Times New Roman"/>
          <w:bCs/>
          <w:sz w:val="28"/>
          <w:szCs w:val="28"/>
          <w:lang w:bidi="ru-RU"/>
        </w:rPr>
        <w:t xml:space="preserve"> в разделе Документы.</w:t>
      </w:r>
    </w:p>
    <w:p w:rsidR="009F0055" w:rsidRPr="002F4B02" w:rsidRDefault="009F0055" w:rsidP="009F0055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10</w:t>
      </w:r>
      <w:r w:rsidRPr="00E35C66">
        <w:rPr>
          <w:rFonts w:ascii="Times New Roman" w:hAnsi="Times New Roman"/>
          <w:bCs/>
          <w:sz w:val="28"/>
          <w:szCs w:val="28"/>
          <w:lang w:bidi="ru-RU"/>
        </w:rPr>
        <w:t>. Контроль исполнения настоящего постановления возложить на упра</w:t>
      </w:r>
      <w:r>
        <w:rPr>
          <w:rFonts w:ascii="Times New Roman" w:hAnsi="Times New Roman"/>
          <w:bCs/>
          <w:sz w:val="28"/>
          <w:szCs w:val="28"/>
          <w:lang w:bidi="ru-RU"/>
        </w:rPr>
        <w:t>вляющего делами администрации</w:t>
      </w:r>
      <w:r w:rsidRPr="00E35C66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района «Чернышевский район» О.Р. </w:t>
      </w:r>
      <w:proofErr w:type="spellStart"/>
      <w:r w:rsidRPr="00E35C66">
        <w:rPr>
          <w:rFonts w:ascii="Times New Roman" w:hAnsi="Times New Roman"/>
          <w:bCs/>
          <w:sz w:val="28"/>
          <w:szCs w:val="28"/>
          <w:lang w:bidi="ru-RU"/>
        </w:rPr>
        <w:t>Колычеву</w:t>
      </w:r>
      <w:proofErr w:type="spellEnd"/>
      <w:r w:rsidRPr="00E35C66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6B061A" w:rsidRDefault="006B061A" w:rsidP="006B0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0055" w:rsidRDefault="009F0055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D30C1F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</w:t>
      </w:r>
      <w:r w:rsidR="009F005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о. главы </w:t>
      </w:r>
      <w:r w:rsidR="006B061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55662" w:rsidRP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D30C1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30C1F">
        <w:rPr>
          <w:rFonts w:ascii="Times New Roman" w:hAnsi="Times New Roman" w:cs="Times New Roman"/>
          <w:bCs/>
          <w:sz w:val="28"/>
          <w:szCs w:val="28"/>
        </w:rPr>
        <w:t>С.А. Максимов</w:t>
      </w: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9F0055"/>
    <w:rsid w:val="00A01F9C"/>
    <w:rsid w:val="00A122EB"/>
    <w:rsid w:val="00AD03B5"/>
    <w:rsid w:val="00AF5E39"/>
    <w:rsid w:val="00B05ACA"/>
    <w:rsid w:val="00B5413E"/>
    <w:rsid w:val="00C766ED"/>
    <w:rsid w:val="00CC13CB"/>
    <w:rsid w:val="00CE5282"/>
    <w:rsid w:val="00D30C1F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00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2589</Characters>
  <Application>Microsoft Office Word</Application>
  <DocSecurity>0</DocSecurity>
  <Lines>21</Lines>
  <Paragraphs>6</Paragraphs>
  <ScaleCrop>false</ScaleCrop>
  <Company>Grizli777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22</cp:revision>
  <dcterms:created xsi:type="dcterms:W3CDTF">2024-01-12T02:06:00Z</dcterms:created>
  <dcterms:modified xsi:type="dcterms:W3CDTF">2025-02-21T03:01:00Z</dcterms:modified>
</cp:coreProperties>
</file>