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16" w:rsidRDefault="00717916" w:rsidP="00717916"/>
    <w:p w:rsidR="00717916" w:rsidRPr="000C6633" w:rsidRDefault="00717916" w:rsidP="00717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717916" w:rsidRPr="000C6633" w:rsidRDefault="00717916" w:rsidP="007179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717916" w:rsidRPr="000C6633" w:rsidRDefault="00717916" w:rsidP="0071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16" w:rsidRPr="000C6633" w:rsidRDefault="00717916" w:rsidP="0071791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16" w:rsidRPr="000C6633" w:rsidRDefault="00717916" w:rsidP="00717916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63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7916" w:rsidRPr="000C6633" w:rsidRDefault="00717916" w:rsidP="00717916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17916" w:rsidRPr="000C6633" w:rsidRDefault="00717916" w:rsidP="00717916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717916" w:rsidRPr="000C6633" w:rsidRDefault="00717916" w:rsidP="00717916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 февраля</w:t>
      </w:r>
      <w:r w:rsidRPr="000C66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0C663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633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0C663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C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13</w:t>
      </w:r>
    </w:p>
    <w:p w:rsidR="00717916" w:rsidRPr="000C6633" w:rsidRDefault="00717916" w:rsidP="0071791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6633">
        <w:rPr>
          <w:rFonts w:ascii="Times New Roman" w:hAnsi="Times New Roman" w:cs="Times New Roman"/>
          <w:sz w:val="28"/>
          <w:szCs w:val="28"/>
        </w:rPr>
        <w:t>с. Алеур</w:t>
      </w:r>
    </w:p>
    <w:p w:rsidR="00717916" w:rsidRPr="000C6633" w:rsidRDefault="00717916" w:rsidP="00717916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916" w:rsidRPr="00CD180A" w:rsidRDefault="00717916" w:rsidP="007179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Об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изменении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адреса объекту недвижимости  с кадастровым номером 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75:21:220101:749</w:t>
      </w:r>
    </w:p>
    <w:p w:rsidR="00717916" w:rsidRDefault="00717916" w:rsidP="007179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916" w:rsidRDefault="00717916" w:rsidP="0071791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 соответствии  с</w:t>
      </w:r>
      <w:r w:rsidRPr="00CC382B">
        <w:rPr>
          <w:rFonts w:ascii="Times New Roman" w:hAnsi="Times New Roman"/>
          <w:sz w:val="28"/>
          <w:szCs w:val="28"/>
        </w:rPr>
        <w:t xml:space="preserve"> Федеральн</w:t>
      </w:r>
      <w:r>
        <w:rPr>
          <w:rFonts w:ascii="Times New Roman" w:hAnsi="Times New Roman"/>
          <w:sz w:val="28"/>
          <w:szCs w:val="28"/>
        </w:rPr>
        <w:t>ым законом</w:t>
      </w:r>
      <w:r w:rsidRPr="00CC382B">
        <w:rPr>
          <w:rFonts w:ascii="Times New Roman" w:hAnsi="Times New Roman"/>
          <w:sz w:val="28"/>
          <w:szCs w:val="28"/>
        </w:rPr>
        <w:t xml:space="preserve"> от 6 октября 2003 года  № 131 – ФЗ «Об общих принципах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iCs/>
          <w:sz w:val="28"/>
          <w:szCs w:val="28"/>
        </w:rPr>
        <w:t>, в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порядке упорядочивания названия улиц и присвоении номеров объектам недвижимости на территории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Cs/>
          <w:sz w:val="28"/>
          <w:szCs w:val="28"/>
        </w:rPr>
        <w:t>,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 администрация сельского поселения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6C1CFE">
        <w:rPr>
          <w:rFonts w:ascii="Times New Roman" w:hAnsi="Times New Roman" w:cs="Times New Roman"/>
          <w:iCs/>
          <w:sz w:val="28"/>
          <w:szCs w:val="28"/>
        </w:rPr>
        <w:t xml:space="preserve">»  </w:t>
      </w:r>
      <w:r w:rsidRPr="00F57AFA">
        <w:rPr>
          <w:rFonts w:ascii="Times New Roman" w:hAnsi="Times New Roman" w:cs="Times New Roman"/>
          <w:b/>
          <w:iCs/>
          <w:sz w:val="28"/>
          <w:szCs w:val="28"/>
        </w:rPr>
        <w:t>постановляет:</w:t>
      </w:r>
      <w:proofErr w:type="gramEnd"/>
    </w:p>
    <w:p w:rsidR="00717916" w:rsidRDefault="00717916" w:rsidP="0071791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717916" w:rsidRDefault="00717916" w:rsidP="007179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1.​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Земельному участку с кадастровым номером </w:t>
      </w:r>
      <w:r w:rsidRPr="00CD180A">
        <w:rPr>
          <w:rFonts w:ascii="Times New Roman" w:hAnsi="Times New Roman" w:cs="Times New Roman"/>
          <w:sz w:val="28"/>
          <w:szCs w:val="28"/>
          <w:shd w:val="clear" w:color="auto" w:fill="FFFFFF"/>
        </w:rPr>
        <w:t>75:21:220101:7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49</w:t>
      </w:r>
      <w:r>
        <w:rPr>
          <w:rFonts w:ascii="Times New Roman" w:hAnsi="Times New Roman" w:cs="Times New Roman"/>
          <w:bCs/>
          <w:sz w:val="28"/>
          <w:szCs w:val="28"/>
          <w:lang w:eastAsia="en-US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расположенному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адресу: </w:t>
      </w:r>
      <w:r w:rsidRPr="007166B7">
        <w:rPr>
          <w:rFonts w:ascii="Times New Roman" w:hAnsi="Times New Roman" w:cs="Times New Roman"/>
          <w:sz w:val="28"/>
          <w:szCs w:val="28"/>
        </w:rPr>
        <w:t>Забайкальский край, Чернышевский район, сельское поселение «Алеурское», с. Алеур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изменить адрес на: </w:t>
      </w:r>
      <w:r w:rsidRPr="00A73BAD">
        <w:rPr>
          <w:rFonts w:ascii="Times New Roman" w:hAnsi="Times New Roman" w:cs="Times New Roman"/>
          <w:iCs/>
          <w:sz w:val="28"/>
          <w:szCs w:val="28"/>
        </w:rPr>
        <w:t>Забайкальский край, муниципальный район «Чернышевский», сельское поселение «</w:t>
      </w:r>
      <w:r>
        <w:rPr>
          <w:rFonts w:ascii="Times New Roman" w:hAnsi="Times New Roman" w:cs="Times New Roman"/>
          <w:iCs/>
          <w:sz w:val="28"/>
          <w:szCs w:val="28"/>
        </w:rPr>
        <w:t>Алеурское</w:t>
      </w:r>
      <w:r w:rsidRPr="00A73BAD">
        <w:rPr>
          <w:rFonts w:ascii="Times New Roman" w:hAnsi="Times New Roman" w:cs="Times New Roman"/>
          <w:iCs/>
          <w:sz w:val="28"/>
          <w:szCs w:val="28"/>
        </w:rPr>
        <w:t xml:space="preserve">», село </w:t>
      </w:r>
      <w:r>
        <w:rPr>
          <w:rFonts w:ascii="Times New Roman" w:hAnsi="Times New Roman" w:cs="Times New Roman"/>
          <w:iCs/>
          <w:sz w:val="28"/>
          <w:szCs w:val="28"/>
        </w:rPr>
        <w:t>Алеур</w:t>
      </w:r>
      <w:r w:rsidRPr="00A73BAD">
        <w:rPr>
          <w:rFonts w:ascii="Times New Roman" w:hAnsi="Times New Roman" w:cs="Times New Roman"/>
          <w:iCs/>
          <w:sz w:val="28"/>
          <w:szCs w:val="28"/>
        </w:rPr>
        <w:t>, ули</w:t>
      </w:r>
      <w:r>
        <w:rPr>
          <w:rFonts w:ascii="Times New Roman" w:hAnsi="Times New Roman" w:cs="Times New Roman"/>
          <w:iCs/>
          <w:sz w:val="28"/>
          <w:szCs w:val="28"/>
        </w:rPr>
        <w:t>ца Кирова,</w:t>
      </w:r>
      <w:r w:rsidRPr="00123739">
        <w:rPr>
          <w:rFonts w:ascii="Times New Roman" w:hAnsi="Times New Roman" w:cs="Times New Roman"/>
          <w:iCs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iCs/>
          <w:sz w:val="28"/>
          <w:szCs w:val="28"/>
        </w:rPr>
        <w:t xml:space="preserve"> 95/1.</w:t>
      </w:r>
    </w:p>
    <w:p w:rsidR="00717916" w:rsidRDefault="00717916" w:rsidP="007179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  опубликовать (обнародовать) согласно Уставу сельского поселения «Алеурское».</w:t>
      </w:r>
    </w:p>
    <w:p w:rsidR="00717916" w:rsidRDefault="00717916" w:rsidP="0071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16" w:rsidRDefault="00717916" w:rsidP="0071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16" w:rsidRDefault="00717916" w:rsidP="007179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916" w:rsidRPr="00BE67A7" w:rsidRDefault="00717916" w:rsidP="00717916">
      <w:pPr>
        <w:pStyle w:val="a3"/>
        <w:rPr>
          <w:sz w:val="28"/>
          <w:szCs w:val="28"/>
        </w:rPr>
      </w:pPr>
      <w:r w:rsidRPr="00BE67A7">
        <w:rPr>
          <w:sz w:val="28"/>
          <w:szCs w:val="28"/>
        </w:rPr>
        <w:t>И.о. главы сельского поселения «Алеурское»</w:t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</w:r>
      <w:r w:rsidRPr="00BE67A7">
        <w:rPr>
          <w:sz w:val="28"/>
          <w:szCs w:val="28"/>
        </w:rPr>
        <w:tab/>
        <w:t>О.М. Зверева</w:t>
      </w:r>
    </w:p>
    <w:p w:rsidR="00717916" w:rsidRPr="00635CC5" w:rsidRDefault="00717916" w:rsidP="007179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17916" w:rsidRDefault="00717916" w:rsidP="00717916">
      <w:pPr>
        <w:pStyle w:val="ConsTitle"/>
        <w:widowControl/>
        <w:ind w:right="0"/>
        <w:jc w:val="center"/>
        <w:rPr>
          <w:rFonts w:ascii="Times New Roman" w:hAnsi="Times New Roman" w:cs="Times New Roman"/>
          <w:sz w:val="32"/>
          <w:szCs w:val="32"/>
        </w:rPr>
      </w:pPr>
    </w:p>
    <w:p w:rsidR="00717916" w:rsidRDefault="00717916" w:rsidP="00717916"/>
    <w:p w:rsidR="00717916" w:rsidRDefault="00717916" w:rsidP="00717916"/>
    <w:p w:rsidR="00717916" w:rsidRDefault="00717916" w:rsidP="00717916"/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17916"/>
    <w:rsid w:val="000E776F"/>
    <w:rsid w:val="0071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9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1791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717916"/>
    <w:rPr>
      <w:rFonts w:ascii="Calibri" w:eastAsia="Times New Roman" w:hAnsi="Calibri" w:cs="Times New Roman"/>
      <w:lang w:eastAsia="ru-RU"/>
    </w:rPr>
  </w:style>
  <w:style w:type="paragraph" w:customStyle="1" w:styleId="ConsTitle">
    <w:name w:val="ConsTitle"/>
    <w:rsid w:val="007179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2025-03-06T05:54:00Z</dcterms:created>
  <dcterms:modified xsi:type="dcterms:W3CDTF">2025-03-06T05:54:00Z</dcterms:modified>
</cp:coreProperties>
</file>