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BB0" w:rsidRPr="00F25BB0" w:rsidRDefault="00F25BB0" w:rsidP="00F25B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</w:pPr>
      <w:r w:rsidRPr="00F25BB0">
        <w:rPr>
          <w:rFonts w:ascii="Times New Roman" w:eastAsia="SimSun" w:hAnsi="Times New Roman" w:cs="Times New Roman"/>
          <w:b/>
          <w:bCs/>
          <w:sz w:val="32"/>
          <w:szCs w:val="32"/>
          <w:lang w:eastAsia="zh-CN"/>
        </w:rPr>
        <w:t>Совет сельского поселения «Алеурское»</w:t>
      </w:r>
    </w:p>
    <w:p w:rsidR="00F25BB0" w:rsidRPr="00F25BB0" w:rsidRDefault="00F25BB0" w:rsidP="00F25BB0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32"/>
          <w:szCs w:val="32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РЕШЕНИЕ</w:t>
      </w:r>
    </w:p>
    <w:p w:rsidR="00F25BB0" w:rsidRDefault="00355A82" w:rsidP="00F25BB0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от «20 </w:t>
      </w:r>
      <w:r w:rsidR="00F25BB0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="00F25BB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ноября   2024   </w:t>
      </w:r>
      <w:r w:rsidR="00F25BB0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года</w:t>
      </w:r>
      <w:r w:rsidR="00F25BB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                                              </w:t>
      </w:r>
      <w:r w:rsidR="00F25BB0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</w:t>
      </w:r>
      <w:r w:rsidR="00F25BB0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</w:t>
      </w:r>
      <w:r w:rsidR="00F25BB0"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№</w:t>
      </w:r>
      <w:r w:rsidR="00116234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29</w:t>
      </w:r>
    </w:p>
    <w:p w:rsidR="00F25BB0" w:rsidRPr="00363CDA" w:rsidRDefault="00F25BB0" w:rsidP="00F25BB0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jc w:val="center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О внесении изменений и дополнений в Устав сельского поселения </w:t>
      </w:r>
      <w:r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«Алеурское 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»</w:t>
      </w: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Руководствуясь пунктом 1 части 10 статьи 35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ставом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«Алеурское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Совет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«Алеурское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>решил:</w:t>
      </w: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bCs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1. Внести изменения и дополнения в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>у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став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сельского поселения</w:t>
      </w:r>
      <w:r w:rsidRPr="00363CDA">
        <w:rPr>
          <w:rFonts w:ascii="PT Astra Serif" w:eastAsia="SimSun" w:hAnsi="PT Astra Serif" w:cs="Times New Roman"/>
          <w:bCs/>
          <w:sz w:val="28"/>
          <w:szCs w:val="28"/>
          <w:lang w:eastAsia="zh-CN"/>
        </w:rPr>
        <w:t xml:space="preserve">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«Алеурское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», следующего содержания: </w:t>
      </w: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D148B2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1) </w:t>
      </w:r>
      <w:r w:rsidRPr="00D148B2">
        <w:rPr>
          <w:rFonts w:ascii="PT Astra Serif" w:eastAsia="SimSun" w:hAnsi="PT Astra Serif" w:cs="Times New Roman"/>
          <w:sz w:val="28"/>
          <w:szCs w:val="28"/>
          <w:lang w:eastAsia="zh-CN"/>
        </w:rPr>
        <w:t>часть 1 статьи 8 Устава дополнить пунктом 15 следующего содержания:</w:t>
      </w:r>
    </w:p>
    <w:p w:rsidR="00F25BB0" w:rsidRPr="00D148B2" w:rsidRDefault="00F25BB0" w:rsidP="00F25BB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eastAsia="SimSun" w:hAnsi="PT Astra Serif"/>
          <w:sz w:val="28"/>
          <w:szCs w:val="28"/>
          <w:lang w:eastAsia="zh-CN"/>
        </w:rPr>
        <w:t xml:space="preserve">«15) </w:t>
      </w:r>
      <w:r w:rsidRPr="00D148B2">
        <w:rPr>
          <w:rFonts w:ascii="PT Astra Serif" w:hAnsi="PT Astra Serif"/>
          <w:sz w:val="28"/>
          <w:szCs w:val="28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F25BB0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D148B2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2) </w:t>
      </w:r>
      <w:r w:rsidRPr="00D148B2">
        <w:rPr>
          <w:rFonts w:ascii="PT Astra Serif" w:hAnsi="PT Astra Serif" w:cs="Times New Roman"/>
          <w:sz w:val="28"/>
          <w:szCs w:val="28"/>
        </w:rPr>
        <w:t>статью 46 Устава дополнить частями 3.1, 3.2 следующего содержания:</w:t>
      </w:r>
    </w:p>
    <w:p w:rsidR="00F25BB0" w:rsidRPr="00D148B2" w:rsidRDefault="00F25BB0" w:rsidP="00F25BB0">
      <w:pPr>
        <w:pStyle w:val="ab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D148B2">
        <w:rPr>
          <w:rFonts w:ascii="PT Astra Serif" w:hAnsi="PT Astra Serif"/>
          <w:sz w:val="28"/>
          <w:szCs w:val="28"/>
        </w:rPr>
        <w:t xml:space="preserve">«3.1. </w:t>
      </w:r>
      <w:r w:rsidRPr="00D148B2">
        <w:rPr>
          <w:rFonts w:ascii="PT Astra Serif" w:hAnsi="PT Astra Serif"/>
          <w:color w:val="000000"/>
          <w:sz w:val="28"/>
          <w:szCs w:val="28"/>
        </w:rPr>
        <w:t>Губернатор Забайкальского края</w:t>
      </w:r>
      <w:r w:rsidRPr="00D148B2">
        <w:rPr>
          <w:rFonts w:ascii="PT Astra Serif" w:hAnsi="PT Astra Serif"/>
          <w:sz w:val="28"/>
          <w:szCs w:val="28"/>
        </w:rPr>
        <w:t xml:space="preserve"> вправе вынести предупреждение,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Забайкальского края.</w:t>
      </w:r>
    </w:p>
    <w:p w:rsidR="00F25BB0" w:rsidRPr="002E7C5E" w:rsidRDefault="00F25BB0" w:rsidP="00F25BB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.2.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вправе отрешить от должности главу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случае, если в течение месяца со дня вынесения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Губернатором Забайкальского края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предупреждения, объявления выговора главе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 соответствии с частью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.1 настоящей статьи главой </w:t>
      </w:r>
      <w:r w:rsidRPr="00D148B2">
        <w:rPr>
          <w:rFonts w:ascii="PT Astra Serif" w:eastAsia="Times New Roman" w:hAnsi="PT Astra Serif" w:cs="Times New Roman"/>
          <w:sz w:val="28"/>
          <w:szCs w:val="28"/>
          <w:lang w:eastAsia="ru-RU"/>
        </w:rPr>
        <w:t>сельского поселения</w:t>
      </w:r>
      <w:r w:rsidRPr="002E7C5E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не были приняты в пределах своих полномочий меры по устранению причин, послуживших основанием для вынесения предупреждения, объявления выговора.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2. Настоящее решение о внесении изменений в Устав сельског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о поселения «Алеурское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 направить в Управление Министерства юстиции Российской Федерации по Забайкальскому края для государственной регистрации и размещения на портале Министерства юстиции Российской Федерации «Нормативные правовые акты в Российской Федерации» (http://pravo-minjust.ru, http://право-минюст</w:t>
      </w:r>
      <w:proofErr w:type="gramStart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.р</w:t>
      </w:r>
      <w:proofErr w:type="gramEnd"/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ф).</w:t>
      </w: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3. После государственной регистрации данное решение обнародовать в порядке, установленном Уставом сельского поселения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«Алеурское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>».</w:t>
      </w: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ind w:firstLine="709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363CDA" w:rsidRDefault="00F25BB0" w:rsidP="00F25BB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И.о. главы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сельского поселения </w:t>
      </w:r>
    </w:p>
    <w:p w:rsidR="00F25BB0" w:rsidRPr="00363CDA" w:rsidRDefault="00F25BB0" w:rsidP="00F25BB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  <w:r>
        <w:rPr>
          <w:rFonts w:ascii="PT Astra Serif" w:eastAsia="SimSun" w:hAnsi="PT Astra Serif" w:cs="Times New Roman"/>
          <w:sz w:val="28"/>
          <w:szCs w:val="28"/>
          <w:lang w:eastAsia="zh-CN"/>
        </w:rPr>
        <w:t>«Алеурское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»                                                                   </w:t>
      </w:r>
      <w:r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      О.М.Зверева       </w:t>
      </w:r>
      <w:r w:rsidRPr="00363CDA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           </w:t>
      </w:r>
    </w:p>
    <w:p w:rsidR="00F25BB0" w:rsidRPr="00363CDA" w:rsidRDefault="00F25BB0" w:rsidP="00F25BB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1E03CD" w:rsidRDefault="00F25BB0" w:rsidP="00F25BB0">
      <w:pPr>
        <w:suppressAutoHyphens/>
        <w:spacing w:after="0" w:line="240" w:lineRule="auto"/>
        <w:jc w:val="both"/>
        <w:rPr>
          <w:rFonts w:ascii="PT Astra Serif" w:eastAsia="SimSun" w:hAnsi="PT Astra Serif" w:cs="Times New Roman"/>
          <w:sz w:val="28"/>
          <w:szCs w:val="28"/>
          <w:lang w:eastAsia="zh-CN"/>
        </w:rPr>
      </w:pPr>
    </w:p>
    <w:p w:rsidR="00F25BB0" w:rsidRPr="001E03CD" w:rsidRDefault="00F25BB0" w:rsidP="00F25BB0">
      <w:pPr>
        <w:suppressAutoHyphens/>
        <w:spacing w:after="0" w:line="240" w:lineRule="auto"/>
        <w:rPr>
          <w:rFonts w:ascii="PT Astra Serif" w:eastAsia="SimSun" w:hAnsi="PT Astra Serif" w:cs="Times New Roman"/>
          <w:sz w:val="28"/>
          <w:szCs w:val="28"/>
          <w:lang w:eastAsia="zh-CN"/>
        </w:rPr>
      </w:pPr>
      <w:r w:rsidRPr="001E03CD">
        <w:rPr>
          <w:rFonts w:ascii="PT Astra Serif" w:eastAsia="SimSun" w:hAnsi="PT Astra Serif" w:cs="Times New Roman"/>
          <w:sz w:val="28"/>
          <w:szCs w:val="28"/>
          <w:lang w:eastAsia="zh-CN"/>
        </w:rPr>
        <w:t>Председатель Совета</w:t>
      </w:r>
    </w:p>
    <w:p w:rsidR="002B6C2F" w:rsidRDefault="00F25BB0" w:rsidP="00F25BB0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1E03C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сельского поселения «Алеурское »                                          </w:t>
      </w:r>
      <w:r w:rsidR="00355A82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  </w:t>
      </w:r>
      <w:r w:rsidRPr="001E03CD">
        <w:rPr>
          <w:rFonts w:ascii="PT Astra Serif" w:eastAsia="SimSun" w:hAnsi="PT Astra Serif" w:cs="Times New Roman"/>
          <w:sz w:val="28"/>
          <w:szCs w:val="28"/>
          <w:lang w:eastAsia="zh-CN"/>
        </w:rPr>
        <w:t xml:space="preserve"> А.М. Чупров                                                        </w:t>
      </w: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Default="002B6C2F" w:rsidP="00820672">
      <w:pPr>
        <w:suppressAutoHyphens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2B6C2F" w:rsidRPr="004B5A30" w:rsidRDefault="002B6C2F" w:rsidP="002B6C2F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bCs/>
          <w:sz w:val="25"/>
          <w:szCs w:val="25"/>
          <w:lang w:eastAsia="zh-CN"/>
        </w:rPr>
      </w:pPr>
    </w:p>
    <w:sectPr w:rsidR="002B6C2F" w:rsidRPr="004B5A30" w:rsidSect="00F25BB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CA4" w:rsidRDefault="00E72CA4">
      <w:pPr>
        <w:spacing w:after="0" w:line="240" w:lineRule="auto"/>
      </w:pPr>
      <w:r>
        <w:separator/>
      </w:r>
    </w:p>
  </w:endnote>
  <w:endnote w:type="continuationSeparator" w:id="0">
    <w:p w:rsidR="00E72CA4" w:rsidRDefault="00E7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2619CD" w:rsidP="005210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15D5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11CF3" w:rsidRDefault="00E72CA4" w:rsidP="0052103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CF3" w:rsidRDefault="00E72CA4" w:rsidP="0052103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CA4" w:rsidRDefault="00E72CA4">
      <w:pPr>
        <w:spacing w:after="0" w:line="240" w:lineRule="auto"/>
      </w:pPr>
      <w:r>
        <w:separator/>
      </w:r>
    </w:p>
  </w:footnote>
  <w:footnote w:type="continuationSeparator" w:id="0">
    <w:p w:rsidR="00E72CA4" w:rsidRDefault="00E7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827837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D56B58" w:rsidRPr="00D56B58" w:rsidRDefault="002619CD">
        <w:pPr>
          <w:pStyle w:val="a6"/>
          <w:jc w:val="center"/>
          <w:rPr>
            <w:sz w:val="20"/>
            <w:szCs w:val="20"/>
          </w:rPr>
        </w:pPr>
        <w:r w:rsidRPr="00D56B58">
          <w:rPr>
            <w:sz w:val="20"/>
            <w:szCs w:val="20"/>
          </w:rPr>
          <w:fldChar w:fldCharType="begin"/>
        </w:r>
        <w:r w:rsidR="00D56B58" w:rsidRPr="00D56B58">
          <w:rPr>
            <w:sz w:val="20"/>
            <w:szCs w:val="20"/>
          </w:rPr>
          <w:instrText>PAGE   \* MERGEFORMAT</w:instrText>
        </w:r>
        <w:r w:rsidRPr="00D56B58">
          <w:rPr>
            <w:sz w:val="20"/>
            <w:szCs w:val="20"/>
          </w:rPr>
          <w:fldChar w:fldCharType="separate"/>
        </w:r>
        <w:r w:rsidR="00116234">
          <w:rPr>
            <w:noProof/>
            <w:sz w:val="20"/>
            <w:szCs w:val="20"/>
          </w:rPr>
          <w:t>2</w:t>
        </w:r>
        <w:r w:rsidRPr="00D56B58">
          <w:rPr>
            <w:sz w:val="20"/>
            <w:szCs w:val="20"/>
          </w:rPr>
          <w:fldChar w:fldCharType="end"/>
        </w:r>
      </w:p>
    </w:sdtContent>
  </w:sdt>
  <w:p w:rsidR="00911CF3" w:rsidRDefault="00E72CA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92CD4"/>
    <w:multiLevelType w:val="hybridMultilevel"/>
    <w:tmpl w:val="1DB4F18C"/>
    <w:lvl w:ilvl="0" w:tplc="23B667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F83CA3"/>
    <w:multiLevelType w:val="hybridMultilevel"/>
    <w:tmpl w:val="F4CCE1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57A99"/>
    <w:multiLevelType w:val="hybridMultilevel"/>
    <w:tmpl w:val="5490821A"/>
    <w:lvl w:ilvl="0" w:tplc="227EA67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463CA1"/>
    <w:rsid w:val="00016DD6"/>
    <w:rsid w:val="000958DE"/>
    <w:rsid w:val="000A4056"/>
    <w:rsid w:val="000D03CE"/>
    <w:rsid w:val="000E4AF4"/>
    <w:rsid w:val="0011073D"/>
    <w:rsid w:val="00115D54"/>
    <w:rsid w:val="00116234"/>
    <w:rsid w:val="001A0254"/>
    <w:rsid w:val="001B0239"/>
    <w:rsid w:val="001B13A7"/>
    <w:rsid w:val="001C287B"/>
    <w:rsid w:val="00221E99"/>
    <w:rsid w:val="0023003E"/>
    <w:rsid w:val="002619CD"/>
    <w:rsid w:val="002633A2"/>
    <w:rsid w:val="0026549A"/>
    <w:rsid w:val="00282CC9"/>
    <w:rsid w:val="002866A0"/>
    <w:rsid w:val="00287764"/>
    <w:rsid w:val="00291B2F"/>
    <w:rsid w:val="002B036F"/>
    <w:rsid w:val="002B6C2F"/>
    <w:rsid w:val="00332631"/>
    <w:rsid w:val="00355A82"/>
    <w:rsid w:val="003E370C"/>
    <w:rsid w:val="003F2CCD"/>
    <w:rsid w:val="00463CA1"/>
    <w:rsid w:val="004B5A30"/>
    <w:rsid w:val="00503AA9"/>
    <w:rsid w:val="005372EC"/>
    <w:rsid w:val="00540B1D"/>
    <w:rsid w:val="005804F5"/>
    <w:rsid w:val="0060302C"/>
    <w:rsid w:val="006068BF"/>
    <w:rsid w:val="006128C3"/>
    <w:rsid w:val="00614FE3"/>
    <w:rsid w:val="00623456"/>
    <w:rsid w:val="00671E25"/>
    <w:rsid w:val="006C647B"/>
    <w:rsid w:val="006E6549"/>
    <w:rsid w:val="00805B7B"/>
    <w:rsid w:val="00820672"/>
    <w:rsid w:val="00836F0E"/>
    <w:rsid w:val="00883C0A"/>
    <w:rsid w:val="008B4240"/>
    <w:rsid w:val="008B6D85"/>
    <w:rsid w:val="008E0A54"/>
    <w:rsid w:val="0092572C"/>
    <w:rsid w:val="00956867"/>
    <w:rsid w:val="009D57ED"/>
    <w:rsid w:val="00A52DC8"/>
    <w:rsid w:val="00AA0C34"/>
    <w:rsid w:val="00AB30E8"/>
    <w:rsid w:val="00AD456D"/>
    <w:rsid w:val="00AE4F79"/>
    <w:rsid w:val="00B44EF1"/>
    <w:rsid w:val="00B73FE4"/>
    <w:rsid w:val="00BF209E"/>
    <w:rsid w:val="00C62456"/>
    <w:rsid w:val="00C86504"/>
    <w:rsid w:val="00CF4861"/>
    <w:rsid w:val="00D1500E"/>
    <w:rsid w:val="00D26F3B"/>
    <w:rsid w:val="00D56B58"/>
    <w:rsid w:val="00D73A19"/>
    <w:rsid w:val="00D804BA"/>
    <w:rsid w:val="00DD2425"/>
    <w:rsid w:val="00DD4211"/>
    <w:rsid w:val="00DD6D1C"/>
    <w:rsid w:val="00E258AA"/>
    <w:rsid w:val="00E47B57"/>
    <w:rsid w:val="00E72CA4"/>
    <w:rsid w:val="00E75F51"/>
    <w:rsid w:val="00E925C9"/>
    <w:rsid w:val="00EB1F84"/>
    <w:rsid w:val="00EF69C2"/>
    <w:rsid w:val="00F05CBD"/>
    <w:rsid w:val="00F25BB0"/>
    <w:rsid w:val="00F543B1"/>
    <w:rsid w:val="00F828FD"/>
    <w:rsid w:val="00FA0DDE"/>
    <w:rsid w:val="00FA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F2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CA1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4B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4">
    <w:name w:val="Нижний колонтитул Знак"/>
    <w:basedOn w:val="a0"/>
    <w:link w:val="a3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5">
    <w:name w:val="page number"/>
    <w:rsid w:val="00463CA1"/>
    <w:rPr>
      <w:rFonts w:ascii="Verdana" w:hAnsi="Verdana"/>
      <w:lang w:val="en-US" w:eastAsia="en-US" w:bidi="ar-SA"/>
    </w:rPr>
  </w:style>
  <w:style w:type="paragraph" w:styleId="a6">
    <w:name w:val="header"/>
    <w:basedOn w:val="a"/>
    <w:link w:val="a7"/>
    <w:uiPriority w:val="99"/>
    <w:rsid w:val="00463CA1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63CA1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804BA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D804B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PlusNormal">
    <w:name w:val="ConsPlusNormal"/>
    <w:rsid w:val="00D804B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E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37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072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12539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8F037-7418-4645-9CB1-A3D3CFB5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Кутлеева Анна Анатольевна</dc:creator>
  <cp:lastModifiedBy>Алеур</cp:lastModifiedBy>
  <cp:revision>9</cp:revision>
  <cp:lastPrinted>2023-04-21T00:40:00Z</cp:lastPrinted>
  <dcterms:created xsi:type="dcterms:W3CDTF">2023-03-23T00:23:00Z</dcterms:created>
  <dcterms:modified xsi:type="dcterms:W3CDTF">2024-11-18T23:52:00Z</dcterms:modified>
</cp:coreProperties>
</file>