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212">
        <w:rPr>
          <w:rFonts w:ascii="Times New Roman" w:hAnsi="Times New Roman" w:cs="Times New Roman"/>
          <w:sz w:val="28"/>
          <w:szCs w:val="28"/>
        </w:rPr>
        <w:t xml:space="preserve">07 </w:t>
      </w:r>
      <w:r w:rsidR="00B27A6C">
        <w:rPr>
          <w:rFonts w:ascii="Times New Roman" w:hAnsi="Times New Roman" w:cs="Times New Roman"/>
          <w:sz w:val="28"/>
          <w:szCs w:val="28"/>
        </w:rPr>
        <w:t>июня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86212">
        <w:rPr>
          <w:rFonts w:ascii="Times New Roman" w:hAnsi="Times New Roman" w:cs="Times New Roman"/>
          <w:sz w:val="28"/>
          <w:szCs w:val="28"/>
        </w:rPr>
        <w:t>301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«Полянка»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Жирекен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его к муниципальному общеобразовательному учреждению средней общеобразовательной школе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Жирекен</w:t>
      </w:r>
      <w:proofErr w:type="spellEnd"/>
    </w:p>
    <w:p w:rsid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786212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7862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7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дошкольное образовательное учреждения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форме присоединения его к муниципальному общеобразовательному учреждению средней общеобразовательной школе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– МОУ СОШ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СОШ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РФ.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полном объеме закрепляется за МОУ СОШ №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 провести в срок до 01.09.2025 года. 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Комитету образования Чернышевского района уведомить заведующего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8.Заведующему  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обеспечить: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отношении работников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сообщение о реорганизации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Директору МОУ СОШ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9.2. Внести изменения в штатное расписание МОУ СОШ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СОШ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786212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212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786212" w:rsidRPr="00786212" w:rsidRDefault="00786212" w:rsidP="00786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212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786212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786212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786212" w:rsidRPr="00786212" w:rsidRDefault="00786212" w:rsidP="00786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21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«Полянка» п. </w:t>
      </w:r>
      <w:proofErr w:type="spellStart"/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Жирекен</w:t>
      </w:r>
      <w:proofErr w:type="spellEnd"/>
      <w:r w:rsidRPr="00786212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Контроль за выполнением настоящего постановления возложить на Л.И. Вологдину, заместителя главы администрации муниципального района «Чернышевский район».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7862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862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62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786212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7862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62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6212" w:rsidRPr="00786212" w:rsidRDefault="00786212" w:rsidP="00786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2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14. Настоящее постановление вступает в силу после его подписания и подлежит опубликованию. </w:t>
      </w: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212" w:rsidRDefault="0078621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86212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936</Words>
  <Characters>5341</Characters>
  <Application>Microsoft Office Word</Application>
  <DocSecurity>0</DocSecurity>
  <Lines>44</Lines>
  <Paragraphs>12</Paragraphs>
  <ScaleCrop>false</ScaleCrop>
  <Company>Grizli777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2025-07-07T08:29:00Z</dcterms:modified>
</cp:coreProperties>
</file>