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77067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313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«Черемушки»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Мильгидун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основной общеобразовательной школе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Мильгидун</w:t>
      </w:r>
      <w:proofErr w:type="spellEnd"/>
    </w:p>
    <w:p w:rsid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77067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17706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1770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17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учреждения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основной общеобразовательной школе с. </w:t>
      </w:r>
      <w:proofErr w:type="spellStart"/>
      <w:proofErr w:type="gram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(</w:t>
      </w:r>
      <w:proofErr w:type="gram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далее по тексту –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и молодежной политики администрации муниципального района «Чернышевский район» уведомить заведующего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177067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ООШ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177067" w:rsidRPr="00177067" w:rsidRDefault="00177067" w:rsidP="0017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177067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177067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177067" w:rsidRPr="00177067" w:rsidRDefault="00177067" w:rsidP="0017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67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«Черемушки» с. </w:t>
      </w:r>
      <w:proofErr w:type="spellStart"/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Мильгидун</w:t>
      </w:r>
      <w:proofErr w:type="spellEnd"/>
      <w:r w:rsidRPr="00177067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7A67E6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</w:t>
      </w:r>
      <w:r w:rsidR="007A67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1770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70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70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17706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1770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70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7067" w:rsidRPr="00177067" w:rsidRDefault="00177067" w:rsidP="001770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70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177067">
        <w:rPr>
          <w:rFonts w:ascii="Times New Roman" w:hAnsi="Times New Roman" w:cs="Times New Roman"/>
          <w:sz w:val="28"/>
          <w:szCs w:val="28"/>
        </w:rPr>
        <w:t>.</w:t>
      </w:r>
    </w:p>
    <w:p w:rsidR="006B061A" w:rsidRPr="00177067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177067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Pr="00177067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067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177067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067"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 w:rsidRPr="00177067"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 w:rsidRPr="001770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77067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A67E6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962</Words>
  <Characters>5486</Characters>
  <Application>Microsoft Office Word</Application>
  <DocSecurity>0</DocSecurity>
  <Lines>45</Lines>
  <Paragraphs>12</Paragraphs>
  <ScaleCrop>false</ScaleCrop>
  <Company>Grizli777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2025-07-16T06:36:00Z</dcterms:modified>
</cp:coreProperties>
</file>