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F4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3D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РАЙОНА </w:t>
      </w:r>
    </w:p>
    <w:p w:rsidR="006B1727" w:rsidRPr="0003163D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3D">
        <w:rPr>
          <w:rFonts w:ascii="Times New Roman" w:hAnsi="Times New Roman" w:cs="Times New Roman"/>
          <w:b/>
          <w:sz w:val="28"/>
          <w:szCs w:val="28"/>
        </w:rPr>
        <w:t>«ЧЕРНЫШЕВСКИЙ РАЙОН»</w:t>
      </w:r>
    </w:p>
    <w:p w:rsidR="006B1727" w:rsidRPr="0003163D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727" w:rsidRPr="0003163D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3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B1727" w:rsidRPr="0003163D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727" w:rsidRPr="0003163D" w:rsidRDefault="00C341F4" w:rsidP="006B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="002062C5">
        <w:rPr>
          <w:rFonts w:ascii="Times New Roman" w:hAnsi="Times New Roman" w:cs="Times New Roman"/>
          <w:sz w:val="28"/>
          <w:szCs w:val="28"/>
        </w:rPr>
        <w:t>августа</w:t>
      </w:r>
      <w:r w:rsidR="003A16ED">
        <w:rPr>
          <w:rFonts w:ascii="Times New Roman" w:hAnsi="Times New Roman" w:cs="Times New Roman"/>
          <w:sz w:val="28"/>
          <w:szCs w:val="28"/>
        </w:rPr>
        <w:t xml:space="preserve"> </w:t>
      </w:r>
      <w:r w:rsidR="009A0A71">
        <w:rPr>
          <w:rFonts w:ascii="Times New Roman" w:hAnsi="Times New Roman" w:cs="Times New Roman"/>
          <w:sz w:val="28"/>
          <w:szCs w:val="28"/>
        </w:rPr>
        <w:t>2025</w:t>
      </w:r>
      <w:r w:rsidR="006B1727" w:rsidRPr="000316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1727" w:rsidRPr="0003163D">
        <w:rPr>
          <w:rFonts w:ascii="Times New Roman" w:hAnsi="Times New Roman" w:cs="Times New Roman"/>
          <w:sz w:val="28"/>
          <w:szCs w:val="28"/>
        </w:rPr>
        <w:tab/>
      </w:r>
      <w:r w:rsidR="006B1727" w:rsidRPr="0003163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B1727" w:rsidRPr="0003163D">
        <w:rPr>
          <w:rFonts w:ascii="Times New Roman" w:hAnsi="Times New Roman" w:cs="Times New Roman"/>
          <w:sz w:val="28"/>
          <w:szCs w:val="28"/>
        </w:rPr>
        <w:tab/>
      </w:r>
      <w:r w:rsidR="006B1727" w:rsidRPr="0003163D">
        <w:rPr>
          <w:rFonts w:ascii="Times New Roman" w:hAnsi="Times New Roman" w:cs="Times New Roman"/>
          <w:sz w:val="28"/>
          <w:szCs w:val="28"/>
        </w:rPr>
        <w:tab/>
      </w:r>
      <w:r w:rsidR="006B1727" w:rsidRPr="0003163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B172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1727">
        <w:rPr>
          <w:rFonts w:ascii="Times New Roman" w:hAnsi="Times New Roman" w:cs="Times New Roman"/>
          <w:sz w:val="28"/>
          <w:szCs w:val="28"/>
        </w:rPr>
        <w:t xml:space="preserve">      </w:t>
      </w:r>
      <w:r w:rsidR="00076157">
        <w:rPr>
          <w:rFonts w:ascii="Times New Roman" w:hAnsi="Times New Roman" w:cs="Times New Roman"/>
          <w:sz w:val="28"/>
          <w:szCs w:val="28"/>
        </w:rPr>
        <w:t xml:space="preserve">  </w:t>
      </w:r>
      <w:r w:rsidR="006B1727">
        <w:rPr>
          <w:rFonts w:ascii="Times New Roman" w:hAnsi="Times New Roman" w:cs="Times New Roman"/>
          <w:sz w:val="28"/>
          <w:szCs w:val="28"/>
        </w:rPr>
        <w:t xml:space="preserve">   </w:t>
      </w:r>
      <w:r w:rsidR="00DB6F4F">
        <w:rPr>
          <w:rFonts w:ascii="Times New Roman" w:hAnsi="Times New Roman" w:cs="Times New Roman"/>
          <w:sz w:val="28"/>
          <w:szCs w:val="28"/>
        </w:rPr>
        <w:t xml:space="preserve"> </w:t>
      </w:r>
      <w:r w:rsidR="007A0A0C">
        <w:rPr>
          <w:rFonts w:ascii="Times New Roman" w:hAnsi="Times New Roman" w:cs="Times New Roman"/>
          <w:sz w:val="28"/>
          <w:szCs w:val="28"/>
        </w:rPr>
        <w:t xml:space="preserve">  </w:t>
      </w:r>
      <w:r w:rsidR="006B1727">
        <w:rPr>
          <w:rFonts w:ascii="Times New Roman" w:hAnsi="Times New Roman" w:cs="Times New Roman"/>
          <w:sz w:val="28"/>
          <w:szCs w:val="28"/>
        </w:rPr>
        <w:t xml:space="preserve">      №</w:t>
      </w:r>
      <w:r w:rsidR="00337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219</w:t>
      </w:r>
      <w:r w:rsidR="006B1727">
        <w:rPr>
          <w:rFonts w:ascii="Times New Roman" w:hAnsi="Times New Roman" w:cs="Times New Roman"/>
          <w:sz w:val="28"/>
          <w:szCs w:val="28"/>
        </w:rPr>
        <w:t xml:space="preserve"> </w:t>
      </w:r>
      <w:r w:rsidR="006B1727" w:rsidRPr="0003163D">
        <w:rPr>
          <w:rFonts w:ascii="Times New Roman" w:hAnsi="Times New Roman" w:cs="Times New Roman"/>
          <w:sz w:val="28"/>
          <w:szCs w:val="28"/>
        </w:rPr>
        <w:t>-р</w:t>
      </w:r>
    </w:p>
    <w:p w:rsidR="006B1727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163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3163D">
        <w:rPr>
          <w:rFonts w:ascii="Times New Roman" w:hAnsi="Times New Roman" w:cs="Times New Roman"/>
          <w:sz w:val="28"/>
          <w:szCs w:val="28"/>
        </w:rPr>
        <w:t>. Чернышевск</w:t>
      </w:r>
    </w:p>
    <w:p w:rsidR="006B1727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1F4" w:rsidRPr="00C341F4" w:rsidRDefault="00C341F4" w:rsidP="00C34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41F4" w:rsidRDefault="00C341F4" w:rsidP="00C34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О назначении ответственных за обеспечение безопасности </w:t>
      </w:r>
    </w:p>
    <w:p w:rsidR="00C341F4" w:rsidRPr="00C341F4" w:rsidRDefault="00C341F4" w:rsidP="00C34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персональных данных в </w:t>
      </w:r>
      <w:proofErr w:type="spellStart"/>
      <w:r w:rsidRPr="00C341F4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ИСПДн</w:t>
      </w:r>
      <w:proofErr w:type="spellEnd"/>
    </w:p>
    <w:p w:rsidR="00C341F4" w:rsidRPr="00C341F4" w:rsidRDefault="00C341F4" w:rsidP="00C3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Федерального закона от 27.07.2006 № 152 «О персональных данных», постановления Правительства Российской Федерации от 01.11.2012 года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Правительства Российской Федерации от 15.09.2008 года № 687 «Об утверждении Положения об особенностях обработки персональных данных, осуществляемой без использования средств автоматизации», а также иных нормативных документов по защите информации</w:t>
      </w:r>
      <w:r w:rsidRPr="00C341F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341F4" w:rsidRPr="00C341F4" w:rsidRDefault="00C341F4" w:rsidP="00C341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Назначить ответственным за организацию защиты информации по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администрации муниципально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го района «Чернышевский район» 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управ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ляющего делами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Колычеву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О.Р.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2. Назначить ответственными за обеспечение безопасности персональных данных в информационной системе персональных данных: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основной деятельности - управляющего делами 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Колычеву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О.Р.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 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отдела правовой и кадровой работы - главного специалиста   отдела правовой и кадровой работы 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Зятькову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И.В. 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 отдела бухгалтерского обслуживания -начальника отдела бухгалтерского обслуживания Черепанова А.Э.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 отдела ЖКХ, энергетики, 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цифровизации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и связи –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и.о.начальника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отдела ЖКХ, энергетики, 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цифровизации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и связи 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Сутурину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О.С.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- отдела строительства, архитектуры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дорожного хозяйства и 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транспорта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- начальника отдела строительства, архитектуры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дорожного хозяйства </w:t>
      </w:r>
      <w:r w:rsidR="008C4105">
        <w:rPr>
          <w:rFonts w:ascii="Times New Roman" w:eastAsia="Times New Roman" w:hAnsi="Times New Roman" w:cs="Times New Roman"/>
          <w:color w:val="262626"/>
          <w:sz w:val="28"/>
          <w:szCs w:val="28"/>
        </w:rPr>
        <w:t>и</w:t>
      </w:r>
      <w:bookmarkStart w:id="0" w:name="_GoBack"/>
      <w:bookmarkEnd w:id="0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транспорта Раменскую Г.В.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отдела экономики, труда и инвестиционной политики- начальника отдела экономики, труда и инвестиционной политики Ларченко Г.С.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отдела муниципального имущества и земельных отношений –начальника отдела муниципального имущества и земельных отношений </w:t>
      </w:r>
      <w:proofErr w:type="spellStart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>Епифанцеву</w:t>
      </w:r>
      <w:proofErr w:type="spellEnd"/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Т.В.    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1F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при опубликовании информации</w:t>
      </w:r>
      <w:r w:rsidRPr="00C341F4">
        <w:rPr>
          <w:rFonts w:ascii="Times New Roman" w:eastAsia="Times New Roman" w:hAnsi="Times New Roman" w:cs="Times New Roman"/>
          <w:sz w:val="28"/>
          <w:szCs w:val="28"/>
        </w:rPr>
        <w:t xml:space="preserve"> «Администрации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района «Чернышевский район»</w:t>
      </w:r>
      <w:r w:rsidRPr="00C341F4">
        <w:rPr>
          <w:rFonts w:ascii="Times New Roman" w:eastAsia="Times New Roman" w:hAnsi="Times New Roman" w:cs="Times New Roman"/>
          <w:sz w:val="28"/>
          <w:szCs w:val="28"/>
        </w:rPr>
        <w:t xml:space="preserve"> в Единой государственной информационной системе социального обеспечения (ЕГИССО)- </w:t>
      </w:r>
      <w:proofErr w:type="spellStart"/>
      <w:r w:rsidRPr="00C341F4">
        <w:rPr>
          <w:rFonts w:ascii="Times New Roman" w:eastAsia="Times New Roman" w:hAnsi="Times New Roman" w:cs="Times New Roman"/>
          <w:sz w:val="28"/>
          <w:szCs w:val="28"/>
        </w:rPr>
        <w:t>Простакишину</w:t>
      </w:r>
      <w:proofErr w:type="spellEnd"/>
      <w:r w:rsidRPr="00C341F4">
        <w:rPr>
          <w:rFonts w:ascii="Times New Roman" w:eastAsia="Times New Roman" w:hAnsi="Times New Roman" w:cs="Times New Roman"/>
          <w:sz w:val="28"/>
          <w:szCs w:val="28"/>
        </w:rPr>
        <w:t xml:space="preserve"> К.И.</w:t>
      </w:r>
    </w:p>
    <w:p w:rsidR="00C341F4" w:rsidRPr="00C341F4" w:rsidRDefault="00C341F4" w:rsidP="00C3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опубликовании</w:t>
      </w:r>
      <w:r w:rsidRPr="00C341F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политики администрации муниципального района «Чернышевский район» на официальном сайте «Администрация муниципального района «Чернышевский район» -  Орлову И.А.</w:t>
      </w:r>
    </w:p>
    <w:p w:rsidR="006B1727" w:rsidRPr="00C341F4" w:rsidRDefault="006B1727" w:rsidP="006B172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21863" w:rsidRPr="00C341F4" w:rsidRDefault="00F21863" w:rsidP="006B172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F21863" w:rsidRPr="00C341F4" w:rsidRDefault="00F21863" w:rsidP="006B172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ED0512" w:rsidRPr="001C44EC" w:rsidRDefault="00ED0512" w:rsidP="00ED0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EC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955BDA" w:rsidRPr="00C341F4" w:rsidRDefault="00ED0512" w:rsidP="00C34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EC">
        <w:rPr>
          <w:rFonts w:ascii="Times New Roman" w:hAnsi="Times New Roman" w:cs="Times New Roman"/>
          <w:sz w:val="28"/>
          <w:szCs w:val="28"/>
        </w:rPr>
        <w:t xml:space="preserve">«Чернышевский </w:t>
      </w:r>
      <w:proofErr w:type="gramStart"/>
      <w:r w:rsidRPr="001C44EC"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Pr="001C44E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341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44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777F">
        <w:rPr>
          <w:rFonts w:ascii="Times New Roman" w:hAnsi="Times New Roman" w:cs="Times New Roman"/>
          <w:sz w:val="28"/>
          <w:szCs w:val="28"/>
        </w:rPr>
        <w:t xml:space="preserve">    </w:t>
      </w:r>
      <w:r w:rsidRPr="001C44EC">
        <w:rPr>
          <w:rFonts w:ascii="Times New Roman" w:hAnsi="Times New Roman" w:cs="Times New Roman"/>
          <w:sz w:val="28"/>
          <w:szCs w:val="28"/>
        </w:rPr>
        <w:t xml:space="preserve"> А.В.</w:t>
      </w:r>
      <w:r w:rsidR="0033777F">
        <w:rPr>
          <w:rFonts w:ascii="Times New Roman" w:hAnsi="Times New Roman" w:cs="Times New Roman"/>
          <w:sz w:val="28"/>
          <w:szCs w:val="28"/>
        </w:rPr>
        <w:t xml:space="preserve"> </w:t>
      </w:r>
      <w:r w:rsidRPr="001C44EC">
        <w:rPr>
          <w:rFonts w:ascii="Times New Roman" w:hAnsi="Times New Roman" w:cs="Times New Roman"/>
          <w:sz w:val="28"/>
          <w:szCs w:val="28"/>
        </w:rPr>
        <w:t>Подойницын</w:t>
      </w:r>
    </w:p>
    <w:sectPr w:rsidR="00955BDA" w:rsidRPr="00C341F4" w:rsidSect="00C341F4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4510"/>
    <w:multiLevelType w:val="hybridMultilevel"/>
    <w:tmpl w:val="17662668"/>
    <w:lvl w:ilvl="0" w:tplc="A79A6F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727"/>
    <w:rsid w:val="00076157"/>
    <w:rsid w:val="000D4E7C"/>
    <w:rsid w:val="00147BE6"/>
    <w:rsid w:val="002062C5"/>
    <w:rsid w:val="00222C26"/>
    <w:rsid w:val="00237357"/>
    <w:rsid w:val="00261437"/>
    <w:rsid w:val="00287BBC"/>
    <w:rsid w:val="002E076D"/>
    <w:rsid w:val="00306D9F"/>
    <w:rsid w:val="0033777F"/>
    <w:rsid w:val="003A16ED"/>
    <w:rsid w:val="004A3317"/>
    <w:rsid w:val="005523BE"/>
    <w:rsid w:val="005B08D2"/>
    <w:rsid w:val="005B1EA7"/>
    <w:rsid w:val="00610D2D"/>
    <w:rsid w:val="006245F4"/>
    <w:rsid w:val="0064063D"/>
    <w:rsid w:val="006B1727"/>
    <w:rsid w:val="007A0A0C"/>
    <w:rsid w:val="007B79DA"/>
    <w:rsid w:val="008136E0"/>
    <w:rsid w:val="00854366"/>
    <w:rsid w:val="008C4105"/>
    <w:rsid w:val="008E6D27"/>
    <w:rsid w:val="00955BDA"/>
    <w:rsid w:val="00960186"/>
    <w:rsid w:val="009A0A71"/>
    <w:rsid w:val="00C341F4"/>
    <w:rsid w:val="00DB6F4F"/>
    <w:rsid w:val="00EC5A6C"/>
    <w:rsid w:val="00ED0512"/>
    <w:rsid w:val="00F21863"/>
    <w:rsid w:val="00FE1872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CF692-B4A5-4A10-8182-6FCFF48C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2084</Characters>
  <Application>Microsoft Office Word</Application>
  <DocSecurity>0</DocSecurity>
  <Lines>17</Lines>
  <Paragraphs>4</Paragraphs>
  <ScaleCrop>false</ScaleCrop>
  <Company>Grizli777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</cp:revision>
  <dcterms:created xsi:type="dcterms:W3CDTF">2024-01-12T02:15:00Z</dcterms:created>
  <dcterms:modified xsi:type="dcterms:W3CDTF">2025-08-28T00:35:00Z</dcterms:modified>
</cp:coreProperties>
</file>