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0BA8" w14:textId="01B02A11" w:rsidR="0010343C" w:rsidRPr="00300463" w:rsidRDefault="008A00FE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14CC2">
        <w:rPr>
          <w:rFonts w:ascii="Times New Roman" w:hAnsi="Times New Roman"/>
          <w:b/>
          <w:sz w:val="24"/>
          <w:szCs w:val="24"/>
          <w:highlight w:val="yellow"/>
          <w:lang w:eastAsia="ru-RU"/>
        </w:rPr>
        <w:t xml:space="preserve">ПРОЕКТ </w:t>
      </w:r>
      <w:r w:rsidR="0010343C" w:rsidRPr="00314CC2">
        <w:rPr>
          <w:rFonts w:ascii="Times New Roman" w:hAnsi="Times New Roman"/>
          <w:b/>
          <w:sz w:val="24"/>
          <w:szCs w:val="24"/>
          <w:highlight w:val="yellow"/>
          <w:lang w:eastAsia="ru-RU"/>
        </w:rPr>
        <w:t>КОНЦЕССИОННО</w:t>
      </w:r>
      <w:r w:rsidRPr="00314CC2">
        <w:rPr>
          <w:rFonts w:ascii="Times New Roman" w:hAnsi="Times New Roman"/>
          <w:b/>
          <w:sz w:val="24"/>
          <w:szCs w:val="24"/>
          <w:highlight w:val="yellow"/>
          <w:lang w:eastAsia="ru-RU"/>
        </w:rPr>
        <w:t>ГО</w:t>
      </w:r>
      <w:r w:rsidR="0010343C" w:rsidRPr="00314CC2">
        <w:rPr>
          <w:rFonts w:ascii="Times New Roman" w:hAnsi="Times New Roman"/>
          <w:b/>
          <w:sz w:val="24"/>
          <w:szCs w:val="24"/>
          <w:highlight w:val="yellow"/>
          <w:lang w:eastAsia="ru-RU"/>
        </w:rPr>
        <w:t xml:space="preserve"> СОГЛАШЕНИ</w:t>
      </w:r>
      <w:r w:rsidRPr="00314CC2">
        <w:rPr>
          <w:rFonts w:ascii="Times New Roman" w:hAnsi="Times New Roman"/>
          <w:b/>
          <w:sz w:val="24"/>
          <w:szCs w:val="24"/>
          <w:highlight w:val="yellow"/>
          <w:lang w:eastAsia="ru-RU"/>
        </w:rPr>
        <w:t>Я</w:t>
      </w:r>
      <w:r w:rsidR="0010343C" w:rsidRPr="00314CC2">
        <w:rPr>
          <w:rFonts w:ascii="Times New Roman" w:hAnsi="Times New Roman"/>
          <w:b/>
          <w:sz w:val="24"/>
          <w:szCs w:val="24"/>
          <w:highlight w:val="yellow"/>
          <w:lang w:eastAsia="ru-RU"/>
        </w:rPr>
        <w:t xml:space="preserve"> № </w:t>
      </w:r>
    </w:p>
    <w:p w14:paraId="04B0ED13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00463">
        <w:rPr>
          <w:rFonts w:ascii="Times New Roman" w:hAnsi="Times New Roman"/>
          <w:b/>
          <w:sz w:val="24"/>
          <w:szCs w:val="24"/>
          <w:lang w:eastAsia="ru-RU"/>
        </w:rPr>
        <w:t>в отношении муниципальных объектов коммунальной инфраструк</w:t>
      </w:r>
      <w:r>
        <w:rPr>
          <w:rFonts w:ascii="Times New Roman" w:hAnsi="Times New Roman"/>
          <w:b/>
          <w:sz w:val="24"/>
          <w:szCs w:val="24"/>
          <w:lang w:eastAsia="ru-RU"/>
        </w:rPr>
        <w:t>туры, предназначенных для оказания услуг по теплоснабжению</w:t>
      </w:r>
      <w:r w:rsidRPr="00300463">
        <w:rPr>
          <w:rFonts w:ascii="Times New Roman" w:hAnsi="Times New Roman"/>
          <w:b/>
          <w:sz w:val="24"/>
          <w:szCs w:val="24"/>
          <w:lang w:eastAsia="ru-RU"/>
        </w:rPr>
        <w:t>, расположенных на территории муниципального района «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Чернышевский </w:t>
      </w:r>
      <w:r w:rsidRPr="00300463">
        <w:rPr>
          <w:rFonts w:ascii="Times New Roman" w:hAnsi="Times New Roman"/>
          <w:b/>
          <w:sz w:val="24"/>
          <w:szCs w:val="24"/>
          <w:lang w:eastAsia="ru-RU"/>
        </w:rPr>
        <w:t>район»</w:t>
      </w:r>
    </w:p>
    <w:p w14:paraId="1283987E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D7DE227" w14:textId="3E04A05D" w:rsidR="0010343C" w:rsidRPr="00300463" w:rsidRDefault="00A93F16" w:rsidP="00091DB7">
      <w:pPr>
        <w:shd w:val="clear" w:color="auto" w:fill="FFFFFF"/>
        <w:tabs>
          <w:tab w:val="left" w:pos="916"/>
          <w:tab w:val="left" w:pos="824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="008A00FE">
        <w:rPr>
          <w:rFonts w:ascii="Times New Roman" w:hAnsi="Times New Roman"/>
          <w:sz w:val="24"/>
          <w:szCs w:val="24"/>
          <w:lang w:eastAsia="ru-RU"/>
        </w:rPr>
        <w:t>гт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8A00F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Чернышевск</w:t>
      </w:r>
      <w:r w:rsidR="0010343C" w:rsidRPr="0030046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10343C" w:rsidRPr="008A00FE">
        <w:rPr>
          <w:rFonts w:ascii="Times New Roman" w:hAnsi="Times New Roman"/>
          <w:sz w:val="24"/>
          <w:szCs w:val="24"/>
          <w:highlight w:val="yellow"/>
          <w:lang w:eastAsia="ru-RU"/>
        </w:rPr>
        <w:t>«</w:t>
      </w:r>
      <w:r w:rsidR="008A00FE" w:rsidRPr="008A00FE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   </w:t>
      </w:r>
      <w:r w:rsidR="0010343C" w:rsidRPr="008A00FE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» </w:t>
      </w:r>
      <w:r w:rsidR="001C253F">
        <w:rPr>
          <w:rFonts w:ascii="Times New Roman" w:hAnsi="Times New Roman"/>
          <w:sz w:val="24"/>
          <w:szCs w:val="24"/>
          <w:lang w:eastAsia="ru-RU"/>
        </w:rPr>
        <w:t>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43C" w:rsidRPr="00300463">
        <w:rPr>
          <w:rFonts w:ascii="Times New Roman" w:hAnsi="Times New Roman"/>
          <w:sz w:val="24"/>
          <w:szCs w:val="24"/>
          <w:lang w:eastAsia="ru-RU"/>
        </w:rPr>
        <w:t xml:space="preserve"> 20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8A00FE">
        <w:rPr>
          <w:rFonts w:ascii="Times New Roman" w:hAnsi="Times New Roman"/>
          <w:sz w:val="24"/>
          <w:szCs w:val="24"/>
          <w:lang w:eastAsia="ru-RU"/>
        </w:rPr>
        <w:t>5</w:t>
      </w:r>
      <w:r w:rsidR="0010343C" w:rsidRPr="00300463">
        <w:rPr>
          <w:rFonts w:ascii="Times New Roman" w:hAnsi="Times New Roman"/>
          <w:sz w:val="24"/>
          <w:szCs w:val="24"/>
          <w:lang w:eastAsia="ru-RU"/>
        </w:rPr>
        <w:t xml:space="preserve"> г.     </w:t>
      </w:r>
      <w:r w:rsidR="0010343C" w:rsidRPr="00300463">
        <w:rPr>
          <w:rFonts w:ascii="Times New Roman" w:hAnsi="Times New Roman"/>
          <w:sz w:val="24"/>
          <w:szCs w:val="24"/>
          <w:lang w:eastAsia="ru-RU"/>
        </w:rPr>
        <w:br/>
      </w:r>
    </w:p>
    <w:p w14:paraId="4159DDD7" w14:textId="66D6CF0F" w:rsidR="0010343C" w:rsidRPr="00300463" w:rsidRDefault="0010343C" w:rsidP="000B11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0463">
        <w:rPr>
          <w:rFonts w:ascii="Times New Roman" w:hAnsi="Times New Roman"/>
          <w:sz w:val="24"/>
          <w:szCs w:val="24"/>
          <w:lang w:eastAsia="ru-RU"/>
        </w:rPr>
        <w:t> </w:t>
      </w:r>
      <w:r w:rsidR="004E6897">
        <w:rPr>
          <w:rFonts w:ascii="Times New Roman" w:hAnsi="Times New Roman"/>
          <w:sz w:val="24"/>
          <w:szCs w:val="24"/>
          <w:highlight w:val="yellow"/>
          <w:lang w:eastAsia="ru-RU"/>
        </w:rPr>
        <w:t>_____________</w:t>
      </w:r>
      <w:r w:rsidR="000B1199" w:rsidRPr="00BC650A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, </w:t>
      </w:r>
      <w:r w:rsidRPr="00BC650A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в лице </w:t>
      </w:r>
      <w:r w:rsidR="004E6897">
        <w:rPr>
          <w:rFonts w:ascii="Times New Roman" w:hAnsi="Times New Roman"/>
          <w:sz w:val="24"/>
          <w:szCs w:val="24"/>
          <w:highlight w:val="yellow"/>
          <w:lang w:eastAsia="ru-RU"/>
        </w:rPr>
        <w:t>_____________</w:t>
      </w:r>
      <w:r w:rsidRPr="00BC650A">
        <w:rPr>
          <w:rFonts w:ascii="Times New Roman" w:hAnsi="Times New Roman"/>
          <w:sz w:val="24"/>
          <w:szCs w:val="24"/>
          <w:highlight w:val="yellow"/>
          <w:lang w:eastAsia="ru-RU"/>
        </w:rPr>
        <w:t>,</w:t>
      </w:r>
      <w:r w:rsidRPr="00300463">
        <w:rPr>
          <w:rFonts w:ascii="Times New Roman" w:hAnsi="Times New Roman"/>
          <w:sz w:val="24"/>
          <w:szCs w:val="24"/>
          <w:lang w:eastAsia="ru-RU"/>
        </w:rPr>
        <w:t xml:space="preserve"> именуемое в дальнейшем </w:t>
      </w:r>
      <w:r w:rsidRPr="00784AD8">
        <w:rPr>
          <w:rFonts w:ascii="Times New Roman" w:hAnsi="Times New Roman"/>
          <w:b/>
          <w:sz w:val="24"/>
          <w:szCs w:val="24"/>
          <w:lang w:eastAsia="ru-RU"/>
        </w:rPr>
        <w:t>«Концедент»</w:t>
      </w:r>
      <w:r w:rsidRPr="00300463">
        <w:rPr>
          <w:rFonts w:ascii="Times New Roman" w:hAnsi="Times New Roman"/>
          <w:sz w:val="24"/>
          <w:szCs w:val="24"/>
          <w:lang w:eastAsia="ru-RU"/>
        </w:rPr>
        <w:t xml:space="preserve">, с одной стороны, и </w:t>
      </w:r>
      <w:r>
        <w:rPr>
          <w:rFonts w:ascii="Times New Roman" w:hAnsi="Times New Roman"/>
          <w:sz w:val="24"/>
          <w:szCs w:val="24"/>
          <w:lang w:eastAsia="ru-RU"/>
        </w:rPr>
        <w:t xml:space="preserve">Общество с </w:t>
      </w:r>
      <w:r w:rsidR="008A00FE">
        <w:rPr>
          <w:rFonts w:ascii="Times New Roman" w:hAnsi="Times New Roman"/>
          <w:sz w:val="24"/>
          <w:szCs w:val="24"/>
          <w:lang w:eastAsia="ru-RU"/>
        </w:rPr>
        <w:t>ограниченной</w:t>
      </w:r>
      <w:r>
        <w:rPr>
          <w:rFonts w:ascii="Times New Roman" w:hAnsi="Times New Roman"/>
          <w:sz w:val="24"/>
          <w:szCs w:val="24"/>
          <w:lang w:eastAsia="ru-RU"/>
        </w:rPr>
        <w:t xml:space="preserve"> ответственностью «Теплоснабжение»</w:t>
      </w:r>
      <w:r w:rsidRPr="00300463">
        <w:rPr>
          <w:rFonts w:ascii="Times New Roman" w:hAnsi="Times New Roman"/>
          <w:sz w:val="24"/>
          <w:szCs w:val="24"/>
          <w:lang w:eastAsia="ru-RU"/>
        </w:rPr>
        <w:t xml:space="preserve">, в лице директора </w:t>
      </w:r>
      <w:r>
        <w:rPr>
          <w:rFonts w:ascii="Times New Roman" w:hAnsi="Times New Roman"/>
          <w:sz w:val="24"/>
          <w:szCs w:val="24"/>
          <w:lang w:eastAsia="ru-RU"/>
        </w:rPr>
        <w:t xml:space="preserve">Никитина Александра Евгеньевича, действующего на основании </w:t>
      </w:r>
      <w:r w:rsidR="001C253F">
        <w:rPr>
          <w:rFonts w:ascii="Times New Roman" w:hAnsi="Times New Roman"/>
          <w:sz w:val="24"/>
          <w:szCs w:val="24"/>
          <w:lang w:eastAsia="ru-RU"/>
        </w:rPr>
        <w:t>У</w:t>
      </w:r>
      <w:r>
        <w:rPr>
          <w:rFonts w:ascii="Times New Roman" w:hAnsi="Times New Roman"/>
          <w:sz w:val="24"/>
          <w:szCs w:val="24"/>
          <w:lang w:eastAsia="ru-RU"/>
        </w:rPr>
        <w:t>става</w:t>
      </w:r>
      <w:r w:rsidRPr="00300463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</w:t>
      </w:r>
      <w:r w:rsidRPr="00784AD8">
        <w:rPr>
          <w:rFonts w:ascii="Times New Roman" w:hAnsi="Times New Roman"/>
          <w:b/>
          <w:sz w:val="24"/>
          <w:szCs w:val="24"/>
          <w:lang w:eastAsia="ru-RU"/>
        </w:rPr>
        <w:t>«Концессионер»</w:t>
      </w:r>
      <w:r w:rsidRPr="00300463">
        <w:rPr>
          <w:rFonts w:ascii="Times New Roman" w:hAnsi="Times New Roman"/>
          <w:sz w:val="24"/>
          <w:szCs w:val="24"/>
          <w:lang w:eastAsia="ru-RU"/>
        </w:rPr>
        <w:t xml:space="preserve">, с </w:t>
      </w:r>
      <w:r w:rsidRPr="00300463">
        <w:rPr>
          <w:rFonts w:ascii="Times New Roman" w:hAnsi="Times New Roman"/>
          <w:sz w:val="24"/>
          <w:szCs w:val="24"/>
        </w:rPr>
        <w:t>другой</w:t>
      </w:r>
      <w:r w:rsidRPr="00300463">
        <w:rPr>
          <w:rFonts w:ascii="Times New Roman" w:hAnsi="Times New Roman"/>
          <w:sz w:val="24"/>
          <w:szCs w:val="24"/>
          <w:lang w:eastAsia="ru-RU"/>
        </w:rPr>
        <w:t xml:space="preserve"> стороны, </w:t>
      </w:r>
      <w:r w:rsidRPr="00300463">
        <w:rPr>
          <w:rFonts w:ascii="Times New Roman" w:hAnsi="Times New Roman"/>
          <w:sz w:val="24"/>
          <w:szCs w:val="24"/>
        </w:rPr>
        <w:t xml:space="preserve">совместно именуемые «Стороны», в соответствии с </w:t>
      </w:r>
      <w:r w:rsidR="000B1199">
        <w:rPr>
          <w:rFonts w:ascii="Times New Roman" w:hAnsi="Times New Roman"/>
          <w:sz w:val="24"/>
          <w:szCs w:val="24"/>
        </w:rPr>
        <w:t xml:space="preserve">протоколом от </w:t>
      </w:r>
      <w:r w:rsidR="004E6897">
        <w:rPr>
          <w:rFonts w:ascii="Times New Roman" w:hAnsi="Times New Roman"/>
          <w:sz w:val="24"/>
          <w:szCs w:val="24"/>
        </w:rPr>
        <w:t>_______</w:t>
      </w:r>
      <w:r w:rsidRPr="00300463">
        <w:rPr>
          <w:rFonts w:ascii="Times New Roman" w:hAnsi="Times New Roman"/>
          <w:sz w:val="24"/>
          <w:szCs w:val="24"/>
        </w:rPr>
        <w:t xml:space="preserve"> заключили настоящее концессионное соглашение (далее – Соглашение) о нижеследующем:</w:t>
      </w:r>
    </w:p>
    <w:p w14:paraId="2FA05B9F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22272F"/>
          <w:sz w:val="24"/>
          <w:szCs w:val="24"/>
          <w:lang w:eastAsia="ru-RU"/>
        </w:rPr>
      </w:pPr>
    </w:p>
    <w:p w14:paraId="35E7A66C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300463">
        <w:rPr>
          <w:rFonts w:ascii="Times New Roman" w:hAnsi="Times New Roman"/>
          <w:b/>
          <w:bCs/>
          <w:sz w:val="24"/>
          <w:szCs w:val="24"/>
          <w:lang w:eastAsia="ru-RU"/>
        </w:rPr>
        <w:t>I. Предмет Соглашения</w:t>
      </w:r>
    </w:p>
    <w:p w14:paraId="12E857E7" w14:textId="77777777" w:rsidR="0010343C" w:rsidRPr="00300463" w:rsidRDefault="0010343C" w:rsidP="00091D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680E426" w14:textId="036CAA95" w:rsidR="0010343C" w:rsidRPr="00300463" w:rsidRDefault="0010343C" w:rsidP="00091D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63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>1.</w:t>
      </w:r>
      <w:r w:rsidRPr="00300463">
        <w:rPr>
          <w:rFonts w:ascii="Times New Roman" w:hAnsi="Times New Roman"/>
          <w:sz w:val="24"/>
          <w:szCs w:val="24"/>
          <w:lang w:eastAsia="ru-RU"/>
        </w:rPr>
        <w:t xml:space="preserve"> Концессионер обязуется за свой счет </w:t>
      </w:r>
      <w:r>
        <w:rPr>
          <w:rFonts w:ascii="Times New Roman" w:hAnsi="Times New Roman"/>
          <w:sz w:val="24"/>
          <w:szCs w:val="24"/>
          <w:lang w:eastAsia="ru-RU"/>
        </w:rPr>
        <w:t>модернизировать</w:t>
      </w:r>
      <w:r w:rsidRPr="00300463">
        <w:rPr>
          <w:rFonts w:ascii="Times New Roman" w:hAnsi="Times New Roman"/>
          <w:sz w:val="24"/>
          <w:szCs w:val="24"/>
          <w:lang w:eastAsia="ru-RU"/>
        </w:rPr>
        <w:t xml:space="preserve">  имущество, состав и описание которого приведены в </w:t>
      </w:r>
      <w:r w:rsidRPr="00300463">
        <w:rPr>
          <w:rFonts w:ascii="Times New Roman" w:hAnsi="Times New Roman"/>
          <w:sz w:val="24"/>
          <w:szCs w:val="24"/>
        </w:rPr>
        <w:t xml:space="preserve">Приложении № 1 </w:t>
      </w:r>
      <w:r w:rsidRPr="00300463">
        <w:rPr>
          <w:rFonts w:ascii="Times New Roman" w:hAnsi="Times New Roman"/>
          <w:sz w:val="24"/>
          <w:szCs w:val="24"/>
          <w:lang w:eastAsia="ru-RU"/>
        </w:rPr>
        <w:t>настоящего Соглашения (далее - объект Соглашения), право собственности</w:t>
      </w:r>
      <w:r w:rsidRPr="00300463">
        <w:rPr>
          <w:rFonts w:ascii="Times New Roman" w:hAnsi="Times New Roman"/>
          <w:sz w:val="24"/>
          <w:szCs w:val="24"/>
        </w:rPr>
        <w:t xml:space="preserve"> н</w:t>
      </w:r>
      <w:r w:rsidRPr="00300463">
        <w:rPr>
          <w:rFonts w:ascii="Times New Roman" w:hAnsi="Times New Roman"/>
          <w:sz w:val="24"/>
          <w:szCs w:val="24"/>
          <w:lang w:eastAsia="ru-RU"/>
        </w:rPr>
        <w:t xml:space="preserve">а которое принадлежит и будет принадлежать Концеденту, и осуществлять </w:t>
      </w:r>
      <w:r w:rsidRPr="006D4344">
        <w:rPr>
          <w:rFonts w:ascii="Times New Roman" w:hAnsi="Times New Roman"/>
          <w:sz w:val="24"/>
          <w:szCs w:val="24"/>
          <w:lang w:eastAsia="ru-RU"/>
        </w:rPr>
        <w:t>производство, передачу, распределение тепловой энергии</w:t>
      </w:r>
      <w:r w:rsidRPr="00300463">
        <w:rPr>
          <w:rFonts w:ascii="Times New Roman" w:hAnsi="Times New Roman"/>
          <w:sz w:val="24"/>
          <w:szCs w:val="24"/>
          <w:lang w:eastAsia="ru-RU"/>
        </w:rPr>
        <w:t xml:space="preserve"> с использованием объекта Соглашения, а Концедент обязуется предоставить Концессионеру на срок, установленный настоящим Соглашением, права владения и пользования объектом Соглашения для осуществления указанной деятельности.</w:t>
      </w:r>
    </w:p>
    <w:p w14:paraId="49BD7E97" w14:textId="77777777" w:rsidR="0010343C" w:rsidRPr="00300463" w:rsidRDefault="0010343C" w:rsidP="00091D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2272F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22272F"/>
          <w:sz w:val="24"/>
          <w:szCs w:val="24"/>
          <w:lang w:eastAsia="ru-RU"/>
        </w:rPr>
        <w:t> </w:t>
      </w:r>
    </w:p>
    <w:p w14:paraId="05AE3935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  <w:r w:rsidRPr="00300463">
        <w:rPr>
          <w:rFonts w:ascii="Times New Roman" w:hAnsi="Times New Roman"/>
          <w:b/>
          <w:bCs/>
          <w:sz w:val="24"/>
          <w:szCs w:val="24"/>
          <w:lang w:eastAsia="ru-RU"/>
        </w:rPr>
        <w:t>II. Объект Соглашения</w:t>
      </w:r>
    </w:p>
    <w:p w14:paraId="07D54B46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CB56591" w14:textId="280ADFBA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0463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>1.</w:t>
      </w:r>
      <w:r w:rsidRPr="00300463">
        <w:rPr>
          <w:rFonts w:ascii="Times New Roman" w:hAnsi="Times New Roman"/>
          <w:sz w:val="24"/>
          <w:szCs w:val="24"/>
          <w:lang w:eastAsia="ru-RU"/>
        </w:rPr>
        <w:t> </w:t>
      </w:r>
      <w:r w:rsidRPr="00300463">
        <w:rPr>
          <w:rFonts w:ascii="Times New Roman" w:hAnsi="Times New Roman"/>
          <w:sz w:val="24"/>
          <w:szCs w:val="24"/>
          <w:shd w:val="clear" w:color="auto" w:fill="FFFFFF"/>
        </w:rPr>
        <w:t xml:space="preserve">Объектом Соглашения является совокупность объектов коммунальной инфраструктуры </w:t>
      </w:r>
      <w:r w:rsidRPr="002A7627">
        <w:rPr>
          <w:rFonts w:ascii="Times New Roman" w:hAnsi="Times New Roman"/>
          <w:sz w:val="24"/>
          <w:szCs w:val="24"/>
          <w:shd w:val="clear" w:color="auto" w:fill="FFFFFF"/>
        </w:rPr>
        <w:t>теплоснабжения (далее</w:t>
      </w:r>
      <w:r w:rsidRPr="00300463">
        <w:rPr>
          <w:rFonts w:ascii="Times New Roman" w:hAnsi="Times New Roman"/>
          <w:sz w:val="24"/>
          <w:szCs w:val="24"/>
          <w:shd w:val="clear" w:color="auto" w:fill="FFFFFF"/>
        </w:rPr>
        <w:t xml:space="preserve"> – Объекты Соглашения), </w:t>
      </w:r>
      <w:r w:rsidRPr="00300463">
        <w:rPr>
          <w:rFonts w:ascii="Times New Roman" w:hAnsi="Times New Roman"/>
          <w:sz w:val="24"/>
          <w:szCs w:val="24"/>
        </w:rPr>
        <w:t xml:space="preserve">предназначенных для осуществления деятельности, указанной в </w:t>
      </w:r>
      <w:r w:rsidRPr="00300463">
        <w:rPr>
          <w:rStyle w:val="a4"/>
          <w:sz w:val="24"/>
          <w:szCs w:val="24"/>
        </w:rPr>
        <w:t>пункте 1</w:t>
      </w:r>
      <w:r>
        <w:rPr>
          <w:rStyle w:val="a4"/>
          <w:sz w:val="24"/>
          <w:szCs w:val="24"/>
        </w:rPr>
        <w:t>.1.</w:t>
      </w:r>
      <w:r w:rsidRPr="00300463">
        <w:rPr>
          <w:rFonts w:ascii="Times New Roman" w:hAnsi="Times New Roman"/>
          <w:sz w:val="24"/>
          <w:szCs w:val="24"/>
        </w:rPr>
        <w:t xml:space="preserve"> настоящего Соглашения, подлежащих </w:t>
      </w:r>
      <w:r w:rsidRPr="002A7627">
        <w:rPr>
          <w:rFonts w:ascii="Times New Roman" w:hAnsi="Times New Roman"/>
          <w:sz w:val="24"/>
          <w:szCs w:val="24"/>
        </w:rPr>
        <w:t>модернизации.</w:t>
      </w:r>
    </w:p>
    <w:p w14:paraId="76063ACC" w14:textId="77777777" w:rsidR="0010343C" w:rsidRPr="00300463" w:rsidRDefault="0010343C" w:rsidP="00091DB7">
      <w:pPr>
        <w:pStyle w:val="HTML"/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2.2.</w:t>
      </w:r>
      <w:r w:rsidRPr="00300463">
        <w:rPr>
          <w:rFonts w:ascii="Times New Roman" w:hAnsi="Times New Roman"/>
          <w:sz w:val="24"/>
          <w:szCs w:val="24"/>
          <w:lang w:eastAsia="ru-RU"/>
        </w:rPr>
        <w:t xml:space="preserve"> Объект Соглашения, подлежащий </w:t>
      </w:r>
      <w:r w:rsidRPr="002A7627">
        <w:rPr>
          <w:rFonts w:ascii="Times New Roman" w:hAnsi="Times New Roman"/>
          <w:sz w:val="24"/>
          <w:szCs w:val="24"/>
        </w:rPr>
        <w:t>модернизации</w:t>
      </w:r>
      <w:r w:rsidRPr="00300463">
        <w:rPr>
          <w:rFonts w:ascii="Times New Roman" w:hAnsi="Times New Roman"/>
          <w:sz w:val="24"/>
          <w:szCs w:val="24"/>
          <w:lang w:eastAsia="ru-RU"/>
        </w:rPr>
        <w:t>, принадлежит Концеденту на праве собственности на основании правоустанавливающих документов и документов о государственной регистрации прав собственности Концедента в отношении каждого объекта недвижимого имущества, входящего в состав объекта Соглашения.</w:t>
      </w:r>
    </w:p>
    <w:p w14:paraId="680A9D1E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63">
        <w:rPr>
          <w:rFonts w:ascii="Times New Roman" w:hAnsi="Times New Roman"/>
          <w:sz w:val="24"/>
          <w:szCs w:val="24"/>
          <w:lang w:eastAsia="ru-RU"/>
        </w:rPr>
        <w:t>Копии документов, удостоверяющих право собственности Концедента на объект Соглашения,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представленные в Приложении </w:t>
      </w:r>
      <w:r w:rsidRPr="00614108">
        <w:rPr>
          <w:rFonts w:ascii="Times New Roman" w:hAnsi="Times New Roman"/>
          <w:sz w:val="24"/>
          <w:szCs w:val="24"/>
          <w:lang w:eastAsia="ru-RU"/>
        </w:rPr>
        <w:t>№ 9, Передаются Концедентом Концессионеру по акту в соответствии с Приложением № 6 к</w:t>
      </w:r>
      <w:r w:rsidRPr="00300463">
        <w:rPr>
          <w:rFonts w:ascii="Times New Roman" w:hAnsi="Times New Roman"/>
          <w:sz w:val="24"/>
          <w:szCs w:val="24"/>
          <w:lang w:eastAsia="ru-RU"/>
        </w:rPr>
        <w:t xml:space="preserve"> настоящему Соглашению.</w:t>
      </w:r>
    </w:p>
    <w:p w14:paraId="7A3A6F39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63">
        <w:rPr>
          <w:rFonts w:ascii="Times New Roman" w:hAnsi="Times New Roman"/>
          <w:sz w:val="24"/>
          <w:szCs w:val="24"/>
          <w:lang w:eastAsia="ru-RU"/>
        </w:rPr>
        <w:t>Концедент гарантирует, что объект Соглашения передается Концессионеру свободным от прав третьих лиц и иных ограничений прав собственности Концедента на указанный объект.</w:t>
      </w:r>
    </w:p>
    <w:p w14:paraId="2EC9CA0E" w14:textId="77777777" w:rsidR="0010343C" w:rsidRPr="00300463" w:rsidRDefault="0010343C" w:rsidP="00091DB7">
      <w:pPr>
        <w:pStyle w:val="HTML"/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2.3</w:t>
      </w:r>
      <w:r w:rsidRPr="00300463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300463">
        <w:rPr>
          <w:rFonts w:ascii="Times New Roman" w:hAnsi="Times New Roman"/>
          <w:sz w:val="24"/>
          <w:szCs w:val="24"/>
        </w:rPr>
        <w:t xml:space="preserve">Сведения </w:t>
      </w:r>
      <w:r w:rsidRPr="00300463">
        <w:rPr>
          <w:rFonts w:ascii="Times New Roman" w:hAnsi="Times New Roman"/>
          <w:sz w:val="24"/>
          <w:szCs w:val="24"/>
          <w:lang w:eastAsia="ru-RU"/>
        </w:rPr>
        <w:t xml:space="preserve">о составе и описании объекта Соглашения, в том числе о технико-экономических показателях, техническом состоянии передаваемого объекта Соглашения приведены в </w:t>
      </w:r>
      <w:r w:rsidRPr="0064305B">
        <w:rPr>
          <w:rFonts w:ascii="Times New Roman" w:hAnsi="Times New Roman"/>
          <w:sz w:val="24"/>
          <w:szCs w:val="24"/>
          <w:lang w:eastAsia="ru-RU"/>
        </w:rPr>
        <w:t>Приложении № 1 и № 2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0E5947BE" w14:textId="77777777" w:rsidR="0010343C" w:rsidRPr="00300463" w:rsidRDefault="0010343C" w:rsidP="00314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1221F089" w14:textId="77777777" w:rsidR="0010343C" w:rsidRPr="00300463" w:rsidRDefault="0010343C" w:rsidP="00314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III. Порядок передачи Концедентом Концессионеру</w:t>
      </w:r>
      <w:r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объектов имущества</w:t>
      </w:r>
    </w:p>
    <w:p w14:paraId="3B156733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 </w:t>
      </w:r>
    </w:p>
    <w:p w14:paraId="3F24E88B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dst19"/>
      <w:bookmarkEnd w:id="0"/>
      <w:r>
        <w:rPr>
          <w:rFonts w:ascii="Times New Roman" w:hAnsi="Times New Roman"/>
          <w:color w:val="000000"/>
          <w:sz w:val="24"/>
          <w:szCs w:val="24"/>
          <w:lang w:eastAsia="ru-RU"/>
        </w:rPr>
        <w:t>3.1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. Концедент обязуется передать Концессионеру, а Концессионер обязуется принять Объекты Соглашения,</w:t>
      </w:r>
      <w:r w:rsidRPr="00300463">
        <w:rPr>
          <w:rFonts w:ascii="Times New Roman" w:hAnsi="Times New Roman"/>
          <w:sz w:val="24"/>
          <w:szCs w:val="24"/>
        </w:rPr>
        <w:t xml:space="preserve"> указанные в </w:t>
      </w:r>
      <w:r w:rsidRPr="0064305B">
        <w:rPr>
          <w:rFonts w:ascii="Times New Roman" w:hAnsi="Times New Roman"/>
          <w:sz w:val="24"/>
          <w:szCs w:val="24"/>
        </w:rPr>
        <w:t>Приложении №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0463">
        <w:rPr>
          <w:rFonts w:ascii="Times New Roman" w:hAnsi="Times New Roman"/>
          <w:sz w:val="24"/>
          <w:szCs w:val="24"/>
        </w:rPr>
        <w:t>настоящего Соглашения,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 также права владения и пользования указанным объектом в срок, установленный в </w:t>
      </w:r>
      <w:hyperlink r:id="rId8" w:anchor="dst139" w:history="1">
        <w:r w:rsidRPr="0064305B">
          <w:rPr>
            <w:rFonts w:ascii="Times New Roman" w:hAnsi="Times New Roman"/>
            <w:sz w:val="24"/>
            <w:szCs w:val="24"/>
            <w:lang w:eastAsia="ru-RU"/>
          </w:rPr>
          <w:t>разделе IX</w:t>
        </w:r>
      </w:hyperlink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настоящего Соглашения.</w:t>
      </w:r>
    </w:p>
    <w:p w14:paraId="05F9EE3F" w14:textId="4B0A5EBB" w:rsidR="0010343C" w:rsidRPr="00300463" w:rsidRDefault="00BC4A4D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Концедент</w:t>
      </w:r>
      <w:r w:rsidR="0010343C"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гарантирует, что передаваемое имущество находится в исправном работоспособном состоянии, пригодном для его надлежащей эксплуатации и использования.</w:t>
      </w:r>
    </w:p>
    <w:p w14:paraId="6035A0E1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1" w:name="dst21"/>
      <w:bookmarkEnd w:id="1"/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Передача Концедентом Концессионеру Объекта Соглашения осуществляется по акту приема-передачи, подписываемому Сторонами</w:t>
      </w:r>
      <w:r w:rsidRPr="00300463">
        <w:rPr>
          <w:rFonts w:ascii="Times New Roman" w:hAnsi="Times New Roman"/>
          <w:sz w:val="24"/>
          <w:szCs w:val="24"/>
        </w:rPr>
        <w:t xml:space="preserve"> в соответствии с </w:t>
      </w:r>
      <w:r w:rsidRPr="0064305B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>м</w:t>
      </w:r>
      <w:r w:rsidRPr="0064305B">
        <w:rPr>
          <w:rFonts w:ascii="Times New Roman" w:hAnsi="Times New Roman"/>
          <w:sz w:val="24"/>
          <w:szCs w:val="24"/>
        </w:rPr>
        <w:t xml:space="preserve"> № </w:t>
      </w:r>
      <w:r w:rsidRPr="00614108">
        <w:rPr>
          <w:rFonts w:ascii="Times New Roman" w:hAnsi="Times New Roman"/>
          <w:sz w:val="24"/>
          <w:szCs w:val="24"/>
        </w:rPr>
        <w:t>6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0469C836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2" w:name="dst22"/>
      <w:bookmarkEnd w:id="2"/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Обязанность Концедента по передаче Объекта Соглашения считается исполненной после принятия Объекта Соглашения Концессионером и подписания Сторонами акта приема-передачи.</w:t>
      </w:r>
    </w:p>
    <w:p w14:paraId="69326561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63">
        <w:rPr>
          <w:rFonts w:ascii="Times New Roman" w:hAnsi="Times New Roman"/>
          <w:sz w:val="24"/>
          <w:szCs w:val="24"/>
          <w:lang w:eastAsia="ru-RU"/>
        </w:rPr>
        <w:t xml:space="preserve">Уклонение одной из Сторон от подписания указанного документа признается нарушением этой Стороной обязанности, установленной </w:t>
      </w:r>
      <w:hyperlink r:id="rId9" w:anchor="block_1204" w:history="1">
        <w:r w:rsidRPr="00300463">
          <w:rPr>
            <w:rFonts w:ascii="Times New Roman" w:hAnsi="Times New Roman"/>
            <w:sz w:val="24"/>
            <w:szCs w:val="24"/>
            <w:lang w:eastAsia="ru-RU"/>
          </w:rPr>
          <w:t>абзацем</w:t>
        </w:r>
      </w:hyperlink>
      <w:r w:rsidRPr="00300463">
        <w:rPr>
          <w:rFonts w:ascii="Times New Roman" w:hAnsi="Times New Roman"/>
          <w:sz w:val="24"/>
          <w:szCs w:val="24"/>
          <w:lang w:eastAsia="ru-RU"/>
        </w:rPr>
        <w:t xml:space="preserve"> первым настоящего пункта.</w:t>
      </w:r>
    </w:p>
    <w:p w14:paraId="4D68290F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3" w:name="dst23"/>
      <w:bookmarkEnd w:id="3"/>
      <w:r>
        <w:rPr>
          <w:rFonts w:ascii="Times New Roman" w:hAnsi="Times New Roman"/>
          <w:color w:val="000000"/>
          <w:sz w:val="24"/>
          <w:szCs w:val="24"/>
          <w:lang w:eastAsia="ru-RU"/>
        </w:rPr>
        <w:t>3.2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Концедент передает Концессионеру по перечню согласно </w:t>
      </w:r>
      <w:r w:rsidRPr="0064305B">
        <w:rPr>
          <w:rFonts w:ascii="Times New Roman" w:hAnsi="Times New Roman"/>
          <w:sz w:val="24"/>
          <w:szCs w:val="24"/>
          <w:lang w:eastAsia="ru-RU"/>
        </w:rPr>
        <w:t xml:space="preserve">Приложению № </w:t>
      </w:r>
      <w:r w:rsidRPr="00614108">
        <w:rPr>
          <w:rFonts w:ascii="Times New Roman" w:hAnsi="Times New Roman"/>
          <w:sz w:val="24"/>
          <w:szCs w:val="24"/>
          <w:lang w:eastAsia="ru-RU"/>
        </w:rPr>
        <w:t>9</w:t>
      </w:r>
      <w:r w:rsidRPr="006430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документы, относящиеся к передаваемому Объекту Соглашения, необходимые для исполнения настоящего Соглашения, одновременно с передачей соответствующего объекта.</w:t>
      </w:r>
    </w:p>
    <w:p w14:paraId="2FFBF0BA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4" w:name="dst24"/>
      <w:bookmarkEnd w:id="4"/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Обязанность Концедента по передаче Концессионеру прав владения и пользования объектами недвижимого имущества, входящими в состав объекта Соглашения, считается исполненной после принятия этого объекта Соглашения Концессионером и подписания Сторонами акта приема-передачи.</w:t>
      </w:r>
    </w:p>
    <w:p w14:paraId="6F4EE5F6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Обязанность Концедента по передаче Концессионеру прав владения и пользования движимым имуществом, входящим в состав объекта Соглашения, считается исполненной после принятия этого имущества Концессионером и подписания Сторонами акта приема-передачи.</w:t>
      </w:r>
    </w:p>
    <w:p w14:paraId="40D8F8C4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3.3.</w:t>
      </w:r>
      <w:r w:rsidRPr="00300463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5" w:name="dst26"/>
      <w:bookmarkEnd w:id="5"/>
      <w:r w:rsidRPr="00300463">
        <w:rPr>
          <w:rFonts w:ascii="Times New Roman" w:hAnsi="Times New Roman"/>
          <w:sz w:val="24"/>
          <w:szCs w:val="24"/>
          <w:lang w:eastAsia="ru-RU"/>
        </w:rPr>
        <w:t xml:space="preserve">Концедент обязан предоставить Концессионеру во временное владение и пользование имущество, которое образует единое целое с объектом Соглашения и предназначено для использования по общему назначению с объектом Соглашения в целях осуществления Концессионером деятельности, указанной в </w:t>
      </w:r>
      <w:hyperlink r:id="rId10" w:anchor="dst100203" w:history="1">
        <w:r w:rsidRPr="00300463">
          <w:rPr>
            <w:rFonts w:ascii="Times New Roman" w:hAnsi="Times New Roman"/>
            <w:sz w:val="24"/>
            <w:szCs w:val="24"/>
            <w:lang w:eastAsia="ru-RU"/>
          </w:rPr>
          <w:t>пункте 1</w:t>
        </w:r>
      </w:hyperlink>
      <w:r>
        <w:rPr>
          <w:rFonts w:ascii="Times New Roman" w:hAnsi="Times New Roman"/>
          <w:sz w:val="24"/>
          <w:szCs w:val="24"/>
          <w:lang w:eastAsia="ru-RU"/>
        </w:rPr>
        <w:t>.1.</w:t>
      </w:r>
      <w:r w:rsidRPr="00300463">
        <w:rPr>
          <w:rFonts w:ascii="Times New Roman" w:hAnsi="Times New Roman"/>
          <w:sz w:val="24"/>
          <w:szCs w:val="24"/>
          <w:lang w:eastAsia="ru-RU"/>
        </w:rPr>
        <w:t xml:space="preserve"> настоящего Соглашения (далее - иное имущество).</w:t>
      </w:r>
    </w:p>
    <w:p w14:paraId="5ECC4E58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6" w:name="dst27"/>
      <w:bookmarkEnd w:id="6"/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Состав иного имущества и его описание,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приведены в П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риложении № 1.</w:t>
      </w:r>
    </w:p>
    <w:p w14:paraId="5EE66952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7" w:name="dst28"/>
      <w:bookmarkEnd w:id="7"/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Концедент гарантирует, что он является собственником иного имущества, права владения и пользования, которым передаются Концессионеру в соответствии с настоящим Соглашением.</w:t>
      </w:r>
    </w:p>
    <w:p w14:paraId="48636972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8" w:name="dst29"/>
      <w:bookmarkEnd w:id="8"/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Недвижимое имущество, входящее в состав иного имущества, принадлежит Концеденту на праве собственности на основании правоустанавливающих документов и документов о государственной регистрации прав собственности Концедента в отношении каждого объекта иного имущества либо объекта недвижимого имущества, входящего в состав иного имущества.</w:t>
      </w:r>
    </w:p>
    <w:p w14:paraId="28D12184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9" w:name="dst30"/>
      <w:bookmarkStart w:id="10" w:name="dst31"/>
      <w:bookmarkEnd w:id="9"/>
      <w:bookmarkEnd w:id="10"/>
      <w:r w:rsidRPr="00300463">
        <w:rPr>
          <w:rFonts w:ascii="Times New Roman" w:hAnsi="Times New Roman"/>
          <w:sz w:val="24"/>
          <w:szCs w:val="24"/>
          <w:lang w:eastAsia="ru-RU"/>
        </w:rPr>
        <w:t>Сроки владения и пользования Концессионером иным имуществом или отдельными объектами, входящими в состав иного имущества,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 могут превышать срок действия настоящего Соглашения, указанный в </w:t>
      </w:r>
      <w:hyperlink r:id="rId11" w:anchor="dst139" w:history="1">
        <w:r w:rsidRPr="0064305B">
          <w:rPr>
            <w:rFonts w:ascii="Times New Roman" w:hAnsi="Times New Roman"/>
            <w:sz w:val="24"/>
            <w:szCs w:val="24"/>
            <w:lang w:eastAsia="ru-RU"/>
          </w:rPr>
          <w:t>разделе IX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настоящего Соглашения.</w:t>
      </w:r>
    </w:p>
    <w:p w14:paraId="79FF9C64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11" w:name="dst32"/>
      <w:bookmarkEnd w:id="11"/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Права Концессионера на владение и пользование входящими в состав иного имущества объектами недвижимого имущества подлежат государственной регистрации в порядке, предусмотренном </w:t>
      </w:r>
      <w:bookmarkStart w:id="12" w:name="dst33"/>
      <w:bookmarkStart w:id="13" w:name="dst34"/>
      <w:bookmarkEnd w:id="12"/>
      <w:bookmarkEnd w:id="13"/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действующим законодательством Российской Федерации. </w:t>
      </w:r>
    </w:p>
    <w:p w14:paraId="5E1FA78E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3.4</w:t>
      </w:r>
      <w:r w:rsidRPr="00300463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300463">
        <w:rPr>
          <w:rFonts w:ascii="Times New Roman" w:hAnsi="Times New Roman"/>
          <w:sz w:val="24"/>
          <w:szCs w:val="24"/>
          <w:shd w:val="clear" w:color="auto" w:fill="FFFFFF"/>
        </w:rPr>
        <w:t xml:space="preserve">Концессионер обязуется в отношении всего незарегистрированного недвижимого имущества </w:t>
      </w:r>
      <w:r w:rsidRPr="00300463">
        <w:rPr>
          <w:rFonts w:ascii="Times New Roman" w:hAnsi="Times New Roman"/>
          <w:sz w:val="24"/>
          <w:szCs w:val="24"/>
          <w:lang w:eastAsia="ru-RU"/>
        </w:rPr>
        <w:t xml:space="preserve">осуществить действия </w:t>
      </w:r>
      <w:r w:rsidRPr="00300463">
        <w:rPr>
          <w:rFonts w:ascii="Times New Roman" w:hAnsi="Times New Roman"/>
          <w:sz w:val="24"/>
          <w:szCs w:val="24"/>
          <w:shd w:val="clear" w:color="auto" w:fill="FFFFFF"/>
        </w:rPr>
        <w:t xml:space="preserve">по обеспечению государственной регистрации права собственности Концедента на указанное имущество, в том числе по выполнению кадастровых работ и осуществлению государственной регистрации права собственности Концедента на имущество, а также государственной регистрации обременения данного права в соответствии </w:t>
      </w:r>
      <w:r w:rsidRPr="00BC4A4D">
        <w:rPr>
          <w:rFonts w:ascii="Times New Roman" w:hAnsi="Times New Roman"/>
          <w:sz w:val="24"/>
          <w:szCs w:val="24"/>
          <w:shd w:val="clear" w:color="auto" w:fill="FFFFFF"/>
        </w:rPr>
        <w:t>с </w:t>
      </w:r>
      <w:hyperlink r:id="rId12" w:anchor="dst6" w:history="1">
        <w:r w:rsidRPr="00BC4A4D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частью 15 статьи 3</w:t>
        </w:r>
      </w:hyperlink>
      <w:r w:rsidRPr="00300463">
        <w:rPr>
          <w:rFonts w:ascii="Times New Roman" w:hAnsi="Times New Roman"/>
          <w:sz w:val="24"/>
          <w:szCs w:val="24"/>
          <w:shd w:val="clear" w:color="auto" w:fill="FFFFFF"/>
        </w:rPr>
        <w:t xml:space="preserve"> Федерального закона от 21.07.2005 № 115-ФЗ «О концессионных соглашениях» (далее – Федеральный закон № 115 «О концессионных соглашениях») в срок, равный одному году с даты вступления в силу концессионного соглашения.</w:t>
      </w:r>
      <w:r w:rsidRPr="00300463">
        <w:rPr>
          <w:rFonts w:ascii="Times New Roman" w:hAnsi="Times New Roman"/>
          <w:sz w:val="24"/>
          <w:szCs w:val="24"/>
        </w:rPr>
        <w:t xml:space="preserve"> </w:t>
      </w:r>
      <w:r w:rsidRPr="00300463">
        <w:rPr>
          <w:rFonts w:ascii="Times New Roman" w:hAnsi="Times New Roman"/>
          <w:sz w:val="24"/>
          <w:szCs w:val="24"/>
          <w:shd w:val="clear" w:color="auto" w:fill="FFFFFF"/>
        </w:rPr>
        <w:t>Государственная регистрац</w:t>
      </w:r>
      <w:r>
        <w:rPr>
          <w:rFonts w:ascii="Times New Roman" w:hAnsi="Times New Roman"/>
          <w:sz w:val="24"/>
          <w:szCs w:val="24"/>
          <w:shd w:val="clear" w:color="auto" w:fill="FFFFFF"/>
        </w:rPr>
        <w:t>ия прав, указанных в пункте 3.4.</w:t>
      </w:r>
      <w:r w:rsidRPr="00300463">
        <w:rPr>
          <w:rFonts w:ascii="Times New Roman" w:hAnsi="Times New Roman"/>
          <w:sz w:val="24"/>
          <w:szCs w:val="24"/>
          <w:shd w:val="clear" w:color="auto" w:fill="FFFFFF"/>
        </w:rPr>
        <w:t xml:space="preserve"> настоящего Соглашения, осуществляется за счет Концессионера.</w:t>
      </w:r>
    </w:p>
    <w:p w14:paraId="7F6BDCE8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4" w:name="dst36"/>
      <w:bookmarkEnd w:id="14"/>
      <w:r>
        <w:rPr>
          <w:rFonts w:ascii="Times New Roman" w:hAnsi="Times New Roman"/>
          <w:color w:val="000000"/>
          <w:sz w:val="24"/>
          <w:szCs w:val="24"/>
          <w:lang w:eastAsia="ru-RU"/>
        </w:rPr>
        <w:t>3.5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bookmarkStart w:id="15" w:name="dst37"/>
      <w:bookmarkEnd w:id="15"/>
      <w:r w:rsidRPr="00300463">
        <w:rPr>
          <w:rFonts w:ascii="Times New Roman" w:hAnsi="Times New Roman"/>
          <w:sz w:val="24"/>
          <w:szCs w:val="24"/>
          <w:lang w:eastAsia="ru-RU"/>
        </w:rPr>
        <w:t xml:space="preserve">В случае, если права на недвижимое имущество, переданное Концессионеру в соответствии с концессионным соглашением, не зарегистрированы в установленном законодательством порядке, Концессионер обязан в течение одного года с момента заключения концессионного соглашения за счет собственных средств обеспечить </w:t>
      </w:r>
      <w:r w:rsidRPr="00300463">
        <w:rPr>
          <w:rFonts w:ascii="Times New Roman" w:hAnsi="Times New Roman"/>
          <w:sz w:val="24"/>
          <w:szCs w:val="24"/>
          <w:lang w:eastAsia="ru-RU"/>
        </w:rPr>
        <w:lastRenderedPageBreak/>
        <w:t>осуществление государственного кадастрового учета и (или) государственной регистрации права собственности Концедента на такое имущество, в том числе при необходимости выполнение кадастровых работ в отношении такого имущества. Указанный срок исчисляется с даты заключения концессионного соглашения. Доверенность без права передоверия сроком на один год на право представления от имени Концедента заявлений о государственном кадастровом учете и (или) государственной регистрации права собственности на незарегистрированное недвижимое имущество предоставляется Концедентом по запросу Концессионера в течение 30 календарных дней со дня получения такого запроса. Если по истечении одного года с момента заключения концессионного соглашения права на незарегистрированное недвижимое имущество не были зарегистрированы в Едином государственном реестре прав на недвижимое имущество и сделок с ним, незарегистрированное недвижимое имущество, передача которого концессионеру предусмотрена концессионным соглашением, считается возвращенным во владение и в пользование Концедента, а с Концессионером в отношении такого незарегистрированного недвижимого имущества заключается договор аренды на срок действия концессионного соглашения без проведения конкурса в порядке и на условиях, определенных Правительством Российской Федерации. При заключении такого договора аренды обязательства Концессионера, установленные ранее концессионным соглашением в отношении передаваемого в аренду незарегистрированного недвижимого имущества, сохраняются. В случае одностороннего отказа Концедента от исполнения концессионного соглашения Концедент также имеет право расторгнуть в одностороннем порядке договор аренды, предметом которого является незарегистрированное недвижимое имущество, переданное Концессионеру ранее в соответствии с таким концессионным соглашением.</w:t>
      </w:r>
    </w:p>
    <w:p w14:paraId="6806A6D1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3.6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bookmarkStart w:id="16" w:name="dst38"/>
      <w:bookmarkEnd w:id="16"/>
      <w:r w:rsidRPr="00300463">
        <w:rPr>
          <w:rFonts w:ascii="Times New Roman" w:hAnsi="Times New Roman"/>
          <w:sz w:val="24"/>
          <w:szCs w:val="24"/>
          <w:lang w:eastAsia="ru-RU"/>
        </w:rPr>
        <w:t>Выявленное в течение одного года с момента подписания Сторонами акта приема-передачи объекта Соглашения Концессионеру несоответствие показателей объекта Соглашения, объектов недвижимого и движимого имущества, входящих в состав объекта Соглашения, технико-экономическим показателям, установленным в решении Концедента о заключении настоящего Соглашения, является основанием для предъявления Концессионером Концеденту требования о безвозмездном устранении выявленных недостатков, либо для изменения условий настоящего Соглашения, либо для его расторжения в судебном порядке.</w:t>
      </w:r>
    </w:p>
    <w:p w14:paraId="623A878D" w14:textId="77777777" w:rsidR="0010343C" w:rsidRPr="00300463" w:rsidRDefault="0010343C" w:rsidP="00314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22272F"/>
          <w:sz w:val="24"/>
          <w:szCs w:val="24"/>
          <w:lang w:eastAsia="ru-RU"/>
        </w:rPr>
      </w:pPr>
    </w:p>
    <w:p w14:paraId="7A6F0E13" w14:textId="77777777" w:rsidR="0010343C" w:rsidRPr="00300463" w:rsidRDefault="0010343C" w:rsidP="00314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IV. Обязанности Концедента и Концессионера п</w:t>
      </w:r>
      <w:r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 xml:space="preserve">о </w:t>
      </w:r>
      <w:r w:rsidRPr="00B56D35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модернизации</w:t>
      </w:r>
      <w:r w:rsidRPr="00D56626">
        <w:rPr>
          <w:rFonts w:ascii="Times New Roman" w:hAnsi="Times New Roman"/>
          <w:b/>
          <w:bCs/>
          <w:i/>
          <w:color w:val="000000"/>
          <w:kern w:val="36"/>
          <w:sz w:val="24"/>
          <w:szCs w:val="24"/>
          <w:lang w:eastAsia="ru-RU"/>
        </w:rPr>
        <w:t xml:space="preserve"> </w:t>
      </w: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Объекта Соглашения</w:t>
      </w:r>
    </w:p>
    <w:p w14:paraId="117BF7A6" w14:textId="77777777" w:rsidR="0010343C" w:rsidRPr="00300463" w:rsidRDefault="0010343C" w:rsidP="00314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17" w:name="dst40"/>
      <w:bookmarkEnd w:id="17"/>
    </w:p>
    <w:p w14:paraId="5BD861D0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4.1. </w:t>
      </w:r>
      <w:r w:rsidRPr="00300463">
        <w:rPr>
          <w:rFonts w:ascii="Times New Roman" w:hAnsi="Times New Roman"/>
          <w:b/>
          <w:color w:val="000000"/>
          <w:sz w:val="24"/>
          <w:szCs w:val="24"/>
          <w:lang w:eastAsia="ru-RU"/>
        </w:rPr>
        <w:t>Концессионер обязан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14:paraId="172D3F7B" w14:textId="1A627CD5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4.1.1. за свой счет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модернизировать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Объекты Соглашения (имущество, входящее в состав Объектов Соглашения) в соответствии с Заданием и основными мероприятиями по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модернизации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имущества в составе Объектов Соглашения (</w:t>
      </w:r>
      <w:r w:rsidRPr="005C0875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Pr="00614108">
        <w:rPr>
          <w:rFonts w:ascii="Times New Roman" w:hAnsi="Times New Roman"/>
          <w:sz w:val="24"/>
          <w:szCs w:val="24"/>
          <w:lang w:eastAsia="ru-RU"/>
        </w:rPr>
        <w:t>№ 4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).</w:t>
      </w:r>
    </w:p>
    <w:p w14:paraId="3DE92022" w14:textId="537A02D4" w:rsidR="0010343C" w:rsidRPr="00EA572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Концессионер вправе привлекать к выполнению работ по</w:t>
      </w:r>
      <w:r w:rsidR="001C7F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модернизации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Объекта Соглашения третьих лиц в рамках обеспечения деятельности Концессионера, предусмотренной в </w:t>
      </w:r>
      <w:r w:rsidRPr="005C0875">
        <w:rPr>
          <w:rFonts w:ascii="Times New Roman" w:hAnsi="Times New Roman"/>
          <w:sz w:val="24"/>
          <w:szCs w:val="24"/>
          <w:lang w:eastAsia="ru-RU"/>
        </w:rPr>
        <w:t xml:space="preserve">пункте 1.1.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настоящего Соглашения.</w:t>
      </w:r>
    </w:p>
    <w:p w14:paraId="33829903" w14:textId="1058BAC3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4.1.2. обеспечить осуществление инженерных изысканий и осуществить проектирование по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модернизации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Объекта Соглашения.</w:t>
      </w:r>
    </w:p>
    <w:p w14:paraId="3434C7B4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4.1.3. за свой счет обеспечить подготовку территории, необходимой для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модернизации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Объекта Соглашения, для осуществления деятельности, предусмотренной настоящим Соглашением, в соответствии с действующим законодательством;</w:t>
      </w:r>
    </w:p>
    <w:p w14:paraId="67DE2665" w14:textId="2C82361B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4.1.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немедленно уведомить Концедента об обстоятельствах, которые не зависят от Сторон и делают невозможным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модернизацию или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ввод в эксплуатацию Объекта Соглашения (объектов в составе Объекта Соглашения) в сроки, установленные настоящим Соглашением, и (или) использование (эксплуатацию) Объекта Соглашения, в целях согласования дальнейших действий Сторон по исполнению настоящего Соглашения;</w:t>
      </w:r>
    </w:p>
    <w:p w14:paraId="5073E102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4.1.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. обеспе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чить ввод в эксплуатацию Объекта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Соглашения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модернизации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входящих в состав Объекта Соглашения), в порядке, установленном законодательством РФ, в сроки, предусмотренные </w:t>
      </w:r>
      <w:r w:rsidRPr="00614108">
        <w:rPr>
          <w:rFonts w:ascii="Times New Roman" w:hAnsi="Times New Roman"/>
          <w:sz w:val="24"/>
          <w:szCs w:val="24"/>
          <w:lang w:eastAsia="ru-RU"/>
        </w:rPr>
        <w:t>Приложением № 4</w:t>
      </w:r>
      <w:r w:rsidRPr="005C08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к настоящему Соглашению.</w:t>
      </w:r>
    </w:p>
    <w:p w14:paraId="088BEE49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B4110DA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4.2. </w:t>
      </w:r>
      <w:r w:rsidRPr="00300463">
        <w:rPr>
          <w:rFonts w:ascii="Times New Roman" w:hAnsi="Times New Roman"/>
          <w:b/>
          <w:color w:val="000000"/>
          <w:sz w:val="24"/>
          <w:szCs w:val="24"/>
          <w:lang w:eastAsia="ru-RU"/>
        </w:rPr>
        <w:t>Концедент обязан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14:paraId="0A306D17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4.2.1. в сроки и в порядке, предусмотренные настоящим Соглашением, предоставить во владение и пользование Концессионера Объекты Соглашения, в соответствии с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Приложением № 1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настоящего Соглашения;</w:t>
      </w:r>
    </w:p>
    <w:p w14:paraId="7ED5C26D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4.2.2. обеспечить Концессионеру необходимые условия для выполнения работ по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модернизации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Объекта Соглашения, в том числе принять необходимые меры по обеспечению свободного доступа Концессионера и уполномоченных им лиц к Объекту Соглашения;</w:t>
      </w:r>
    </w:p>
    <w:p w14:paraId="6990BCD7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4.2.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оказать содействие Концессионеру в подготовке территории необходимой для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модернизации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Объекта Соглашения;</w:t>
      </w:r>
    </w:p>
    <w:p w14:paraId="70A97E03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4.2.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в пределах своих полномочий оказывать Концессионеру необходимое содействие при выполнении работ по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модернизации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Объекта;</w:t>
      </w:r>
    </w:p>
    <w:p w14:paraId="3154273C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4.2.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. осуществлять рассмотрение, согласование и (или) утверждение и подписание документов (проектов, разрешений, ордеров и т.п.) и их выдачу, в отношении которых в соответствии с настоящим Соглашением такие действия Концедента и (или) его структурных подразделений необходимы в соответствии с нормами действующего законодательства РФ, а также нормативно правовых актов субъекта РФ и (или) муниципального образования;</w:t>
      </w:r>
    </w:p>
    <w:p w14:paraId="0472033D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Перечень мероприятий по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модернизации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в отношении Объекта Соглашения устанавливается в соответствии с Инвестиционными программами Концессионера.</w:t>
      </w:r>
    </w:p>
    <w:p w14:paraId="24F2F7DB" w14:textId="52FBD392" w:rsidR="0010343C" w:rsidRPr="00614108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Предельный размер расходов на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модернизацию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Объекта Соглашения, осуществляемых в течение всего срока действия Соглашения Концессионером, без учета расходов, источником финансирования которых является плата за подключение (технологическое присоединение), </w:t>
      </w:r>
      <w:r w:rsidR="00527E73" w:rsidRPr="00614108">
        <w:rPr>
          <w:rFonts w:ascii="Times New Roman" w:hAnsi="Times New Roman"/>
          <w:color w:val="000000"/>
          <w:sz w:val="24"/>
          <w:szCs w:val="24"/>
          <w:lang w:eastAsia="ru-RU"/>
        </w:rPr>
        <w:t>равен 4</w:t>
      </w:r>
      <w:r w:rsidR="00527E73">
        <w:rPr>
          <w:rFonts w:ascii="Times New Roman" w:hAnsi="Times New Roman"/>
          <w:color w:val="000000"/>
          <w:sz w:val="24"/>
          <w:szCs w:val="24"/>
          <w:lang w:eastAsia="ru-RU"/>
        </w:rPr>
        <w:t> 335 660,</w:t>
      </w:r>
      <w:r w:rsidR="00527E73" w:rsidRPr="00527E73">
        <w:rPr>
          <w:rFonts w:ascii="Times New Roman" w:hAnsi="Times New Roman"/>
          <w:color w:val="000000"/>
          <w:sz w:val="24"/>
          <w:szCs w:val="24"/>
          <w:lang w:eastAsia="ru-RU"/>
        </w:rPr>
        <w:t>11</w:t>
      </w:r>
      <w:r w:rsidR="00CA1C2D" w:rsidRPr="00527E7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14108" w:rsidRPr="00527E73">
        <w:rPr>
          <w:rFonts w:ascii="Times New Roman" w:hAnsi="Times New Roman"/>
          <w:bCs/>
          <w:color w:val="000000"/>
          <w:sz w:val="24"/>
          <w:szCs w:val="24"/>
          <w:lang w:eastAsia="ru-RU"/>
        </w:rPr>
        <w:t>(</w:t>
      </w:r>
      <w:r w:rsidR="00527E73" w:rsidRPr="00527E73">
        <w:rPr>
          <w:rFonts w:ascii="Times New Roman" w:hAnsi="Times New Roman"/>
          <w:bCs/>
          <w:color w:val="000000"/>
          <w:sz w:val="24"/>
          <w:szCs w:val="24"/>
          <w:lang w:eastAsia="ru-RU"/>
        </w:rPr>
        <w:t>Четыре</w:t>
      </w:r>
      <w:r w:rsidR="00614108" w:rsidRPr="00527E7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миллиона </w:t>
      </w:r>
      <w:r w:rsidR="00387352" w:rsidRPr="00527E73">
        <w:rPr>
          <w:rFonts w:ascii="Times New Roman" w:hAnsi="Times New Roman"/>
          <w:bCs/>
          <w:color w:val="000000"/>
          <w:sz w:val="24"/>
          <w:szCs w:val="24"/>
          <w:lang w:eastAsia="ru-RU"/>
        </w:rPr>
        <w:t>триста тридцать</w:t>
      </w:r>
      <w:r w:rsidR="00527E73" w:rsidRPr="00527E7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пять </w:t>
      </w:r>
      <w:r w:rsidR="00614108" w:rsidRPr="00527E73">
        <w:rPr>
          <w:rFonts w:ascii="Times New Roman" w:hAnsi="Times New Roman"/>
          <w:bCs/>
          <w:color w:val="000000"/>
          <w:sz w:val="24"/>
          <w:szCs w:val="24"/>
          <w:lang w:eastAsia="ru-RU"/>
        </w:rPr>
        <w:t>тысяч</w:t>
      </w:r>
      <w:r w:rsidR="00387352" w:rsidRPr="00527E7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527E73" w:rsidRPr="00527E73">
        <w:rPr>
          <w:rFonts w:ascii="Times New Roman" w:hAnsi="Times New Roman"/>
          <w:bCs/>
          <w:color w:val="000000"/>
          <w:sz w:val="24"/>
          <w:szCs w:val="24"/>
          <w:lang w:eastAsia="ru-RU"/>
        </w:rPr>
        <w:t>шестьсот шестьдесят</w:t>
      </w:r>
      <w:r w:rsidR="00387352" w:rsidRPr="00527E7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27E73">
        <w:rPr>
          <w:rFonts w:ascii="Times New Roman" w:hAnsi="Times New Roman"/>
          <w:bCs/>
          <w:color w:val="000000"/>
          <w:sz w:val="24"/>
          <w:szCs w:val="24"/>
          <w:lang w:eastAsia="ru-RU"/>
        </w:rPr>
        <w:t>рубл</w:t>
      </w:r>
      <w:r w:rsidR="00527E73" w:rsidRPr="00527E73">
        <w:rPr>
          <w:rFonts w:ascii="Times New Roman" w:hAnsi="Times New Roman"/>
          <w:bCs/>
          <w:color w:val="000000"/>
          <w:sz w:val="24"/>
          <w:szCs w:val="24"/>
          <w:lang w:eastAsia="ru-RU"/>
        </w:rPr>
        <w:t>ей</w:t>
      </w:r>
      <w:r w:rsidR="00614108" w:rsidRPr="00527E73">
        <w:rPr>
          <w:rFonts w:ascii="Times New Roman" w:hAnsi="Times New Roman"/>
          <w:bCs/>
          <w:color w:val="000000"/>
          <w:sz w:val="24"/>
          <w:szCs w:val="24"/>
          <w:lang w:eastAsia="ru-RU"/>
        </w:rPr>
        <w:t>)</w:t>
      </w:r>
      <w:r w:rsidRPr="00527E7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527E73" w:rsidRPr="00527E73">
        <w:rPr>
          <w:rFonts w:ascii="Times New Roman" w:hAnsi="Times New Roman"/>
          <w:bCs/>
          <w:color w:val="000000"/>
          <w:sz w:val="24"/>
          <w:szCs w:val="24"/>
          <w:lang w:eastAsia="ru-RU"/>
        </w:rPr>
        <w:t>11</w:t>
      </w:r>
      <w:r w:rsidR="00614108" w:rsidRPr="00527E7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27E73">
        <w:rPr>
          <w:rFonts w:ascii="Times New Roman" w:hAnsi="Times New Roman"/>
          <w:bCs/>
          <w:color w:val="000000"/>
          <w:sz w:val="24"/>
          <w:szCs w:val="24"/>
          <w:lang w:eastAsia="ru-RU"/>
        </w:rPr>
        <w:t>копе</w:t>
      </w:r>
      <w:r w:rsidR="00527E73" w:rsidRPr="00527E73">
        <w:rPr>
          <w:rFonts w:ascii="Times New Roman" w:hAnsi="Times New Roman"/>
          <w:bCs/>
          <w:color w:val="000000"/>
          <w:sz w:val="24"/>
          <w:szCs w:val="24"/>
          <w:lang w:eastAsia="ru-RU"/>
        </w:rPr>
        <w:t>ек</w:t>
      </w:r>
      <w:r w:rsidRPr="00527E7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r w:rsidRPr="00527E73">
        <w:rPr>
          <w:rFonts w:ascii="Times New Roman" w:hAnsi="Times New Roman"/>
          <w:color w:val="000000"/>
          <w:sz w:val="24"/>
          <w:szCs w:val="24"/>
          <w:lang w:eastAsia="ru-RU"/>
        </w:rPr>
        <w:t>без учёта НДС.</w:t>
      </w:r>
      <w:r w:rsidRPr="0061410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181B44FB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4108">
        <w:rPr>
          <w:rFonts w:ascii="Times New Roman" w:hAnsi="Times New Roman"/>
          <w:color w:val="000000"/>
          <w:sz w:val="24"/>
          <w:szCs w:val="24"/>
          <w:lang w:eastAsia="ru-RU"/>
        </w:rPr>
        <w:t>4.5. Объём инвестиций, привлекаемых Концессионером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целях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модернизации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Объекта Соглашения, указывается в </w:t>
      </w:r>
      <w:r w:rsidRPr="003251B3">
        <w:rPr>
          <w:rFonts w:ascii="Times New Roman" w:hAnsi="Times New Roman"/>
          <w:sz w:val="24"/>
          <w:szCs w:val="24"/>
          <w:lang w:eastAsia="ru-RU"/>
        </w:rPr>
        <w:t xml:space="preserve">Приложении № </w:t>
      </w:r>
      <w:r w:rsidRPr="00614108">
        <w:rPr>
          <w:rFonts w:ascii="Times New Roman" w:hAnsi="Times New Roman"/>
          <w:sz w:val="24"/>
          <w:szCs w:val="24"/>
          <w:lang w:eastAsia="ru-RU"/>
        </w:rPr>
        <w:t>4</w:t>
      </w:r>
      <w:r w:rsidRPr="003251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к настоящему Соглашению.</w:t>
      </w:r>
    </w:p>
    <w:p w14:paraId="69322267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При прекращении действия соглашения Концедент обеспечивает возврат Концессионеру инвестированного капитала в сроки, установленные настоящим Соглашением.</w:t>
      </w:r>
    </w:p>
    <w:p w14:paraId="435EC5B9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Завершение Концессионером работ по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модернизации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Объекта Соглашения, предусмотренных Соглашением на соответствующий год, оформляется ежегодно подписываемым Концедентом (уполномоченным органом) и Концессионером Отчетом, устанавливающим фактическую сумму вложенных финансовых средств по объектам инвестиционной программы, перечень мероприятий по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модернизации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Объекта Соглашения, завершенных на конец отчетного финансового года, а также сведения о технических характеристиках и достигнутых показателях. </w:t>
      </w:r>
    </w:p>
    <w:p w14:paraId="25D43129" w14:textId="07B7F534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4.7.</w:t>
      </w:r>
      <w:r w:rsidR="00E8561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Отчет готовится Концессионером по форме, указанной в </w:t>
      </w:r>
      <w:r w:rsidRPr="003251B3">
        <w:rPr>
          <w:rFonts w:ascii="Times New Roman" w:hAnsi="Times New Roman"/>
          <w:sz w:val="24"/>
          <w:szCs w:val="24"/>
          <w:lang w:eastAsia="ru-RU"/>
        </w:rPr>
        <w:t xml:space="preserve">Приложении № 7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настоящему Соглашению, и предоставляется Концеденту ежегодно, в срок </w:t>
      </w:r>
      <w:r w:rsidRPr="004E6897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до 30 апреля года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, следующего за отчетным.</w:t>
      </w:r>
    </w:p>
    <w:p w14:paraId="586EBB66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случае отсутствия разногласий по предоставленному Отчету Концедент (уполномоченный орган) подписывает и возвращает его Концессионеру в течение 30 (тридцати) календарных дней с момента получения документов, указанных в настоящем пункте. </w:t>
      </w:r>
    </w:p>
    <w:p w14:paraId="2B18192A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наличии разногласий Концедент направляет Концессионеру мотивированные возражения в течение 30 (тридцати) календарных дней. </w:t>
      </w:r>
    </w:p>
    <w:p w14:paraId="568A2351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4.8. После завершения работ по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модернизации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Объекта Соглашения, в рамках выполнения инвестиционной программы и при условии выполнения пункта 4.7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настоящего Соглашения, Концедент и Концессионер при необходимости вносят соответствующие изменения (в том числе исключения) и (или) дополнения в настоящее Соглашение в части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имущественного состава, а также его технических, инвентарных, кадастровых и иных характеристик Объектов Соглашения.</w:t>
      </w:r>
    </w:p>
    <w:p w14:paraId="0C79CA13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6130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случае, если проведённые работы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модернизации</w:t>
      </w:r>
      <w:r w:rsidRPr="00A6130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Объекта Соглашения привели к переключению потребителей тепловой энергии к системе теплоснабжения, источниками тепловой энергии в которых являются теплоэлектроцентрали, а Объект Соглашения стал элементом соответствующей системы теплоснабжения, то такой объект подлежит исключению из состава Объектов концессионного соглашения, о чём Стороны подписывают соответствующее дополнительное соглашения к настоящему Соглашению.</w:t>
      </w:r>
    </w:p>
    <w:p w14:paraId="3749E0BE" w14:textId="3ED50B70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4.9. После проведения работ, в ходе которых производиться замена </w:t>
      </w:r>
      <w:r w:rsidR="00CA1C2D" w:rsidRPr="00300463">
        <w:rPr>
          <w:rFonts w:ascii="Times New Roman" w:hAnsi="Times New Roman"/>
          <w:color w:val="000000"/>
          <w:sz w:val="24"/>
          <w:szCs w:val="24"/>
          <w:lang w:eastAsia="ru-RU"/>
        </w:rPr>
        <w:t>имущества,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находящегося на п</w:t>
      </w:r>
      <w:r w:rsidR="00CA1C2D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реданном Объекте, Концессионер и Концедент совместно составляют Акт о выявлении остатков. В акте указывается остатки выявленного имущества, процент износа и определяется имущественная ценность. В случае если оставшееся имущество не представляет ценности, оно утилизируется за счет Концессионера. В случае если Концеденту не согласен с утилизацией выявленного имущества, Концеденту своими силами и за свой счет организует вывоз выявленного имущества с Объекта в течение 5 рабочих дней с момента составления Акта. В случае если Концедент не исполнил обязательство по вывозу данного имущество в течение 5 рабочих дней, имущество подлежит утилизации Концессионером. Факт утилизации подтверждается документально (Акт о приеме отходов, Акт оказанных услуг, Акт вывода отходов и т.п.).</w:t>
      </w:r>
    </w:p>
    <w:p w14:paraId="283FA873" w14:textId="77777777" w:rsidR="0010343C" w:rsidRPr="00300463" w:rsidRDefault="0010343C" w:rsidP="00314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D2E0BEF" w14:textId="77777777" w:rsidR="0010343C" w:rsidRPr="00300463" w:rsidRDefault="0010343C" w:rsidP="00314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07180">
        <w:rPr>
          <w:rFonts w:ascii="Times New Roman" w:hAnsi="Times New Roman"/>
          <w:b/>
          <w:bCs/>
          <w:color w:val="000000"/>
          <w:kern w:val="36"/>
          <w:sz w:val="24"/>
          <w:szCs w:val="24"/>
          <w:highlight w:val="yellow"/>
          <w:lang w:eastAsia="ru-RU"/>
        </w:rPr>
        <w:t>V. Порядок предоставления Концессионеру земельных участков</w:t>
      </w:r>
    </w:p>
    <w:p w14:paraId="5A8CA697" w14:textId="77777777" w:rsidR="0010343C" w:rsidRPr="00300463" w:rsidRDefault="0010343C" w:rsidP="00314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60DFD5BB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18" w:name="dst77"/>
      <w:bookmarkEnd w:id="18"/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5.1. Концедент обязуется предоставить Концессионеру земельные участки, на которых располагаются Объекты Соглашения (объекты капитального строительства) и которые необходимы для осуществления Концессионером деятельности, предусмотренной настоящим Соглашением, в аренду.</w:t>
      </w:r>
    </w:p>
    <w:p w14:paraId="06174FD6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Срок действия договоров аренды земельных участков под объектами капитального строительства (далее по тексту – договора аренды земельных участков) не может превышать срок действия настоящего Соглашения.</w:t>
      </w:r>
    </w:p>
    <w:p w14:paraId="475E839B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Перечень и описание земельных участков под объектами капитального строительства, поставленных на государственный кадастровый учет, предназначенных для осуществления деятельности, предусмотренной настоящим Соглашением, приведен в </w:t>
      </w:r>
      <w:r w:rsidRPr="006A6FFB">
        <w:rPr>
          <w:rFonts w:ascii="Times New Roman" w:hAnsi="Times New Roman"/>
          <w:sz w:val="24"/>
          <w:szCs w:val="24"/>
          <w:lang w:eastAsia="ru-RU"/>
        </w:rPr>
        <w:t>Приложении № 3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0FEBBA5C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Указанные земельные участки принадлежат Концеденту на праве собственности, что подтверждается свидетельствами о государственной регистрации прав, выписками из ЕГРН, из ГКН, реквизиты указанных документов приведены в </w:t>
      </w:r>
      <w:r>
        <w:rPr>
          <w:rFonts w:ascii="Times New Roman" w:hAnsi="Times New Roman"/>
          <w:sz w:val="24"/>
          <w:szCs w:val="24"/>
          <w:lang w:eastAsia="ru-RU"/>
        </w:rPr>
        <w:t>Приложении № 3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61592839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5.2. Договоры аренды земельных участков заключаются с Концессионером не позднее 60 (шестидесяти) рабочих дней со дня подписания настоящего Соглашения сторонами.</w:t>
      </w:r>
    </w:p>
    <w:p w14:paraId="3468F384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5.3. Годовой размер арендной платы за земельные участки определяется в соответствии решением Администрации Муниципального района «</w:t>
      </w:r>
      <w:r w:rsidR="000B1199">
        <w:rPr>
          <w:rFonts w:ascii="Times New Roman" w:hAnsi="Times New Roman"/>
          <w:color w:val="000000"/>
          <w:sz w:val="24"/>
          <w:szCs w:val="24"/>
          <w:lang w:eastAsia="ru-RU"/>
        </w:rPr>
        <w:t>Чернышевский район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» по следующей формуле:</w:t>
      </w:r>
    </w:p>
    <w:p w14:paraId="3952DC81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АП=КС х К х К1, где:</w:t>
      </w:r>
    </w:p>
    <w:p w14:paraId="3AE21AA1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АП – размер годовой арендной платы за земельный участок в рублях;</w:t>
      </w:r>
    </w:p>
    <w:p w14:paraId="0F245D32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КС – кадастровая стоимость земельного участка (в случае, если в государственном кадастре недвижимости отсутствуют сведения о земельном участке, то кадастровая стоимость такого земельного участка определяется путем умножения удельного показателя кадастровой стоимости земельного участка на площадь земельного участка);</w:t>
      </w:r>
    </w:p>
    <w:p w14:paraId="0117FE51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К – расчетный коэффициент, в соответствии с приложением к настоящему Порядку исходя из вида разрешенного использования земельного участка;</w:t>
      </w:r>
    </w:p>
    <w:p w14:paraId="108410EB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К1 – корректирующий коэффициент.</w:t>
      </w:r>
    </w:p>
    <w:p w14:paraId="3589B049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Размер арендной платы за земельные участки, предоставленные Концессионеру на условиях настоящего Соглашения, в соответствии с пунктом 4 статьи 39</w:t>
      </w:r>
      <w:r w:rsidRPr="00300463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7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Земельного кодекса РФ, не может превышать размер арендной платы, рассчитанный для соответствующих целей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 отношении земельных участков, находящихся в федеральной собственности (подпункт 2 статьи 49 Земельного кодекса РФ).</w:t>
      </w:r>
    </w:p>
    <w:p w14:paraId="7E3CA63D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5.4. Договоры аренды земельных участков подлежат государственной регистрации в установленном законодательством РФ порядке и вступают в силу с момента такой регистрации. </w:t>
      </w:r>
    </w:p>
    <w:p w14:paraId="77C25FDA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Государственную регистрацию договоров аренды земельных участков осуществляет Концедент. Не позднее 5 (пяти) рабочих дней с даты их подписания обеими сторонами Концедент направляет подписанные экземпляры договоров аренды для осуществления государственной регистрации в Управление Федеральной службы государственной регистрации, кадастра и картографии по Забайкальскому краю.</w:t>
      </w:r>
    </w:p>
    <w:p w14:paraId="76E42B66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5.5. Предоставление земельных участков, необходимых для строительства Объекта Соглашения, осуществляется Концедентом в установленном действующим законодательством порядке. </w:t>
      </w:r>
    </w:p>
    <w:p w14:paraId="2A61D5FA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Концессионер обязан заблаговременно (не позднее 60 рабочих дней) уведомить Концедента о намерении нового строительства с целью обеспечения Концедентом формирования и постановки на кадастровый учет соответствующего земельного участка.</w:t>
      </w:r>
    </w:p>
    <w:p w14:paraId="065A9D48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В случае, если для создания объекта соглашения и (или) осуществления Концессионной деятельности потребуется предоставление иных земельных участков, находящихся в муниципальной собственности Муниципального района «</w:t>
      </w:r>
      <w:r w:rsidR="000B1199">
        <w:rPr>
          <w:rFonts w:ascii="Times New Roman" w:hAnsi="Times New Roman"/>
          <w:color w:val="000000"/>
          <w:sz w:val="24"/>
          <w:szCs w:val="24"/>
          <w:lang w:eastAsia="ru-RU"/>
        </w:rPr>
        <w:t>Чернышевский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район»</w:t>
      </w:r>
      <w:r w:rsidRPr="00300463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(далее – дополнительные участки), то Концедент обязуется предоставить такие земельные участки Концессионеру в аренду (субаренду) не позднее 30 (тридцати) календарных дней с даты получения Концедентом соответствующего письменного уведомления (обращения) Концессионера. </w:t>
      </w:r>
    </w:p>
    <w:p w14:paraId="5D50953E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В случае, если на момент получения вышеуказанного обращения Концессионера дополнительные участки находятся в собственности третьих лиц, Концедент обязуется совершить все необходимые действия для получения прав владения и пользования на такие земельные участки в целях последующего предоставления их в аренду Концессионеру.</w:t>
      </w:r>
    </w:p>
    <w:p w14:paraId="777A4D4D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В случае, если на момент получения вышеуказанного обращения Концессионера дополнительные участки предоставлены во владение и (или) пользование третьим лицам, Концедент обязуется совершить все необходимые действия для прекращения прав третьих лиц в отношении дополнительных участков в целях последующего предоставления их в аренду Концессионеру.</w:t>
      </w:r>
    </w:p>
    <w:p w14:paraId="29F484C0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Если по причинам, не зависящим от Концессионера, Концедент не имеет возможности предоставить дополнительные участки Концессионеру в срок не позднее 30 (тридцати) календарных дней с даты получения Концедентом соответствующего письменного уведомления, что влечет невозможность для Концессионера осуществлять мероприятия по созданию Объекта соглашения в соответствии с Заданием и основными мероприятиями и (или) осуществлять концессионную деятельность, Концедент обязуется по предложению Концессионера внести изменения в условия Концессионного соглашения, включая, при необходимости, изменения в Задание и основные мероприятия.</w:t>
      </w:r>
    </w:p>
    <w:p w14:paraId="2495844E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5.6. Концессионер не вправе передавать свои права по договорам аренды (субаренды) земельных участка другим лицам и сдавать земельные участки в субаренду, если иное не предусмотрено договорами аренды земельных участков.</w:t>
      </w:r>
    </w:p>
    <w:p w14:paraId="170173EA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5.7. Прекращение настоящего Соглашения является основанием для прекращения договоров аренды земельных участков.</w:t>
      </w:r>
    </w:p>
    <w:p w14:paraId="2DC887BD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5.8. Концессионер вправе с согласия Концедента возводить на земельных участках, переданных в аренду, объекты недвижимого имущества, не входящие в состав Объекта Соглашения, предназначенные для использования при осуществлении Концессионером деятельности, предусмотренной настоящим Соглашением.</w:t>
      </w:r>
    </w:p>
    <w:p w14:paraId="010C2C30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B07EEB3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lastRenderedPageBreak/>
        <w:t>VI. Владение, пользование и распоряжение объектами</w:t>
      </w:r>
      <w:r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имущества, предоставляемыми Концессионеру</w:t>
      </w:r>
    </w:p>
    <w:p w14:paraId="0A5D2AE3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 </w:t>
      </w:r>
    </w:p>
    <w:p w14:paraId="33430DF3" w14:textId="77777777" w:rsidR="0010343C" w:rsidRPr="00FF15F1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19" w:name="dst88"/>
      <w:bookmarkStart w:id="20" w:name="dst103"/>
      <w:bookmarkStart w:id="21" w:name="dst104"/>
      <w:bookmarkEnd w:id="19"/>
      <w:bookmarkEnd w:id="20"/>
      <w:bookmarkEnd w:id="21"/>
      <w:r w:rsidRPr="00FF15F1">
        <w:rPr>
          <w:rFonts w:ascii="Times New Roman" w:hAnsi="Times New Roman"/>
          <w:color w:val="000000"/>
          <w:sz w:val="24"/>
          <w:szCs w:val="24"/>
          <w:lang w:eastAsia="ru-RU"/>
        </w:rPr>
        <w:t>6.1. Концессионер обязан использовать (эксплуатировать) имущество, входящее в состав Объекта Соглашения в установленном настоящим Соглашением порядке в целях осуществления деятельности, указанной в пункте 1.1. настоящего Соглашения.</w:t>
      </w:r>
    </w:p>
    <w:p w14:paraId="2E7AE1B2" w14:textId="77777777" w:rsidR="0010343C" w:rsidRPr="00FF15F1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F15F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6.2. Концессионер обязан поддерживать Объект Соглашения в исправном состоянии, в соответствии с требованиями, установленными законодательством РФ, производить за свой счет текущий и капитальный ремонт, нести расходы на содержание Объекта Соглашения. </w:t>
      </w:r>
    </w:p>
    <w:p w14:paraId="3B3128E7" w14:textId="77777777" w:rsidR="0010343C" w:rsidRPr="00FF15F1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F15F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6.3. По настоящему Соглашению Концессионер не вправе: </w:t>
      </w:r>
    </w:p>
    <w:p w14:paraId="67FB0B72" w14:textId="77777777" w:rsidR="0010343C" w:rsidRPr="00FF15F1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F15F1">
        <w:rPr>
          <w:rFonts w:ascii="Times New Roman" w:hAnsi="Times New Roman"/>
          <w:color w:val="000000"/>
          <w:sz w:val="24"/>
          <w:szCs w:val="24"/>
          <w:lang w:eastAsia="ru-RU"/>
        </w:rPr>
        <w:t>- приобретать Объект Соглашения (имущество, входящее в состав Объекта Соглашения) в собственность, в том числе в порядке реализации права на выкуп имущества;</w:t>
      </w:r>
    </w:p>
    <w:p w14:paraId="24F2F2FA" w14:textId="77777777" w:rsidR="0010343C" w:rsidRPr="00FF15F1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F15F1">
        <w:rPr>
          <w:rFonts w:ascii="Times New Roman" w:hAnsi="Times New Roman"/>
          <w:color w:val="000000"/>
          <w:sz w:val="24"/>
          <w:szCs w:val="24"/>
          <w:lang w:eastAsia="ru-RU"/>
        </w:rPr>
        <w:t>- передавать в залог или отчуждать имущество, входящее в состав Объекта Соглашения;</w:t>
      </w:r>
    </w:p>
    <w:p w14:paraId="17601D24" w14:textId="77777777" w:rsidR="0010343C" w:rsidRPr="00FF15F1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F15F1">
        <w:rPr>
          <w:rFonts w:ascii="Times New Roman" w:hAnsi="Times New Roman"/>
          <w:color w:val="000000"/>
          <w:sz w:val="24"/>
          <w:szCs w:val="24"/>
          <w:lang w:eastAsia="ru-RU"/>
        </w:rPr>
        <w:t>- передавать права владения и (или) пользования имуществом, входящим в состав Объекта Соглашения, в том числе в субаренду;</w:t>
      </w:r>
    </w:p>
    <w:p w14:paraId="5D4AAA05" w14:textId="77777777" w:rsidR="0010343C" w:rsidRPr="00FF15F1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F15F1">
        <w:rPr>
          <w:rFonts w:ascii="Times New Roman" w:hAnsi="Times New Roman"/>
          <w:color w:val="000000"/>
          <w:sz w:val="24"/>
          <w:szCs w:val="24"/>
          <w:lang w:eastAsia="ru-RU"/>
        </w:rPr>
        <w:t>- уступать права требования, переводить долг по настоящему Соглашению в пользу иностранных физических и юридических лиц и иностранных структур без образования юридического лица, передавать права по настоящему Соглашению в доверительное управление;</w:t>
      </w:r>
    </w:p>
    <w:p w14:paraId="146967A6" w14:textId="77777777" w:rsidR="0010343C" w:rsidRPr="00FF15F1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F15F1">
        <w:rPr>
          <w:rFonts w:ascii="Times New Roman" w:hAnsi="Times New Roman"/>
          <w:color w:val="000000"/>
          <w:sz w:val="24"/>
          <w:szCs w:val="24"/>
          <w:lang w:eastAsia="ru-RU"/>
        </w:rPr>
        <w:t>- нарушать иные установленные законодательством запреты.</w:t>
      </w:r>
    </w:p>
    <w:p w14:paraId="2AB9F903" w14:textId="77777777" w:rsidR="0010343C" w:rsidRPr="00FF15F1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F15F1">
        <w:rPr>
          <w:rFonts w:ascii="Times New Roman" w:hAnsi="Times New Roman"/>
          <w:color w:val="000000"/>
          <w:sz w:val="24"/>
          <w:szCs w:val="24"/>
          <w:lang w:eastAsia="ru-RU"/>
        </w:rPr>
        <w:t>6.4. Продукция и доходы, полученные Концессионером в результате осуществления деятельности с использованием (эксплуатацией) Объекта Соглашения и иного имущества, включая плату за подключение (технологическое присоединение), вносимую Потребителями, и плату за прочие виды работ и (или) услуг, выполняемые Концессионером, а также любые иные виды платежей от Потребителей (в том числе пени, штрафы, компенсации судебных расходов компенсации причиненного вреда или убытков, страховые возмещения и т.п.) являются собственностью Концессионера.</w:t>
      </w:r>
    </w:p>
    <w:p w14:paraId="3B92BA49" w14:textId="77777777" w:rsidR="0010343C" w:rsidRPr="00FF15F1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F15F1">
        <w:rPr>
          <w:rFonts w:ascii="Times New Roman" w:hAnsi="Times New Roman"/>
          <w:color w:val="000000"/>
          <w:sz w:val="24"/>
          <w:szCs w:val="24"/>
          <w:lang w:eastAsia="ru-RU"/>
        </w:rPr>
        <w:t>6.5. Движимое имущество, которое создано и (или) приобретено Концессионером при осуществлении деятельности, предусмотренной настоящим Соглашением, является собственностью Концессионера, за исключением имущества, неотделимо и технологически связанного с имуществом, переданным по настоящему Соглашению.</w:t>
      </w:r>
    </w:p>
    <w:p w14:paraId="07016654" w14:textId="77777777" w:rsidR="0010343C" w:rsidRPr="00FF15F1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F15F1">
        <w:rPr>
          <w:rFonts w:ascii="Times New Roman" w:hAnsi="Times New Roman"/>
          <w:color w:val="000000"/>
          <w:sz w:val="24"/>
          <w:szCs w:val="24"/>
          <w:lang w:eastAsia="ru-RU"/>
        </w:rPr>
        <w:t>6.6. Недвижимое имущество, которое создано Концессионером без согласия Концедента при осуществлении деятельности, предусмотренной Соглашением, и не относится к Объекту Соглашения, является собственностью Концедента. Стоимость такого имущества не подлежит возмещению Концедентом.</w:t>
      </w:r>
    </w:p>
    <w:p w14:paraId="5BBF55E4" w14:textId="77777777" w:rsidR="0010343C" w:rsidRPr="00FF15F1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F15F1">
        <w:rPr>
          <w:rFonts w:ascii="Times New Roman" w:hAnsi="Times New Roman"/>
          <w:color w:val="000000"/>
          <w:sz w:val="24"/>
          <w:szCs w:val="24"/>
          <w:lang w:eastAsia="ru-RU"/>
        </w:rPr>
        <w:t>Недвижимое имущество, которое создано Концессионером с согласия Концедента при осуществлении деятельности, предусмотренной настоящим Соглашением, и не относится к Объекту Соглашения и иному имуществу является собственностью Концессионера.</w:t>
      </w:r>
    </w:p>
    <w:p w14:paraId="564F0091" w14:textId="77777777" w:rsidR="0010343C" w:rsidRPr="00FF15F1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F15F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6.7. Если в течение срока действия настоящего Соглашения Концессионер создает движимое и (или) недвижимое имущество, необходимое для подключения (технологического присоединения) новых Потребителей к объектам, входящим в состав Объекта соглашения или иного имущества, такое имущество поступает в собственность Концедента и передается во владение и пользование Концессионера в качестве иного имущества на срок до даты истечения срока Концессионного соглашения о чём Стороны оформляют дополнительное соглашение к настоящему Соглашению. </w:t>
      </w:r>
    </w:p>
    <w:p w14:paraId="2FD5945E" w14:textId="77777777" w:rsidR="0010343C" w:rsidRPr="00FF15F1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F15F1">
        <w:rPr>
          <w:rFonts w:ascii="Times New Roman" w:hAnsi="Times New Roman"/>
          <w:color w:val="000000"/>
          <w:sz w:val="24"/>
          <w:szCs w:val="24"/>
          <w:lang w:eastAsia="ru-RU"/>
        </w:rPr>
        <w:t>Государственная регистрация права собственности Концедента, а также прав владения и пользования Концессионера в отношении недвижимого имущества, указанного в настоящем пункте, производится Сторонами в порядке и на условиях пункта 4.3. настоящего Соглашения.</w:t>
      </w:r>
    </w:p>
    <w:p w14:paraId="2FA99DE3" w14:textId="77777777" w:rsidR="0010343C" w:rsidRPr="00FF15F1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F15F1">
        <w:rPr>
          <w:rFonts w:ascii="Times New Roman" w:hAnsi="Times New Roman"/>
          <w:color w:val="000000"/>
          <w:sz w:val="24"/>
          <w:szCs w:val="24"/>
          <w:lang w:eastAsia="ru-RU"/>
        </w:rPr>
        <w:t>6.8. Концессионер обязан учитывать Объект Соглашения на своем балансе отдельно от собственного имущества. Учет осуществляется Концессионером в связи с исполнением обязательств по настоящему Соглашению.</w:t>
      </w:r>
    </w:p>
    <w:p w14:paraId="191AC8BC" w14:textId="77777777" w:rsidR="0010343C" w:rsidRPr="00FF15F1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F15F1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Концессионер осуществляет начисление амортизации по переданному Объекту Соглашения и Иному имуществу.</w:t>
      </w:r>
    </w:p>
    <w:p w14:paraId="3393A1C6" w14:textId="77777777" w:rsidR="0010343C" w:rsidRPr="00FF15F1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F15F1">
        <w:rPr>
          <w:rFonts w:ascii="Times New Roman" w:hAnsi="Times New Roman"/>
          <w:color w:val="000000"/>
          <w:sz w:val="24"/>
          <w:szCs w:val="24"/>
          <w:lang w:eastAsia="ru-RU"/>
        </w:rPr>
        <w:t>6.9. Риск случайной гибели или случайного повреждения Объекта Соглашения несет Концессионер в период с даты передачи имущества по акту приема-передачи по дату исполнения обязанности Концессионера по возврату имущества в порядке, предусмотренном пунктом 7.2. настоящего Соглашения.</w:t>
      </w:r>
    </w:p>
    <w:p w14:paraId="41B1FBBA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F15F1">
        <w:rPr>
          <w:rFonts w:ascii="Times New Roman" w:hAnsi="Times New Roman"/>
          <w:color w:val="000000"/>
          <w:sz w:val="24"/>
          <w:szCs w:val="24"/>
          <w:lang w:eastAsia="ru-RU"/>
        </w:rPr>
        <w:t>6.10. В случае выявления в ходе реализации настоящего Соглашения объектов имущества, технологически связанных с Объектом Соглашения и являющихся их частью, а также необходимых для осуществления деятельности Концессионера, собственник которого отсутствует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либо право собственности на которое не зарегистрировано (далее – бесхозяйное имущество), и при условии, что оценка стоимости данных объектов имущества в совокупности не превышает 10% (десять процентов) от определенной на дату заключения концессионного соглашения рыночной стоимости Объекта соглашения, Концедент и Концессионер вправе в течение 30 (тридцати) календарных дней с момента, когда это имущество будет выявлено, согласовать перечень необходимых действий для оформления права собственности Концедента на эти объекты имущества. </w:t>
      </w:r>
    </w:p>
    <w:p w14:paraId="6412DD65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Государственная регистрация права собственности Концедента на недвижимое имущество в составе бесхозяйного имущества осуществляется Концедентом.</w:t>
      </w:r>
    </w:p>
    <w:p w14:paraId="42C448D4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После осуществления государственной регистрации права собственности Концедента на объекты недвижимости в составе бесхозяйного имущества и (или) оформления в порядке, установленном законодательством РФ, права собственности Концедента на объекты движимого имущества, бесхозяйное имущество с согласия Концессионера включается в состав Объекта соглашения и передается во владение и пользование Концессионеру не позднее 45 (сорока пяти) календарных дней с даты государственной регистрации и (или) оформления объектов указанного имущества в собственность Концедента. </w:t>
      </w:r>
    </w:p>
    <w:p w14:paraId="7F2ABE62" w14:textId="77777777" w:rsidR="0010343C" w:rsidRPr="00300463" w:rsidRDefault="0010343C" w:rsidP="00314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5D6BFD9" w14:textId="77777777" w:rsidR="0010343C" w:rsidRPr="00300463" w:rsidRDefault="0010343C" w:rsidP="00314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VII. Порядок передачи Концессионером Концеденту</w:t>
      </w:r>
      <w:r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объектов имущества</w:t>
      </w:r>
    </w:p>
    <w:p w14:paraId="3A8AA041" w14:textId="77777777" w:rsidR="0010343C" w:rsidRPr="00300463" w:rsidRDefault="0010343C" w:rsidP="00314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 </w:t>
      </w:r>
    </w:p>
    <w:p w14:paraId="7332AED5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22" w:name="dst106"/>
      <w:bookmarkEnd w:id="22"/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7.1.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Концедент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обязан передать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Концессионеру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Концессионер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обязан принять Объект Соглашения (имущество, входящее в состав Объекта Соглашения) в срок, указанный в </w:t>
      </w:r>
      <w:r w:rsidRPr="008A12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пункте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9.4.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настоящего Соглашения. Передаваемый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Концедентом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Объект Соглашения (имущество, входящее в состав Объекта Соглашения) должен находиться в состоянии, указанном в </w:t>
      </w:r>
      <w:r w:rsidRPr="00974B67">
        <w:rPr>
          <w:rFonts w:ascii="Times New Roman" w:hAnsi="Times New Roman"/>
          <w:sz w:val="24"/>
          <w:szCs w:val="24"/>
          <w:lang w:eastAsia="ru-RU"/>
        </w:rPr>
        <w:t xml:space="preserve">Приложении № </w:t>
      </w:r>
      <w:r w:rsidRPr="00614108">
        <w:rPr>
          <w:rFonts w:ascii="Times New Roman" w:hAnsi="Times New Roman"/>
          <w:sz w:val="24"/>
          <w:szCs w:val="24"/>
          <w:lang w:eastAsia="ru-RU"/>
        </w:rPr>
        <w:t>6</w:t>
      </w:r>
      <w:r w:rsidRPr="00974B6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к настоящему Соглашению, быть пригодным для осуществления деятельности, указанной в пункте 1.1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настоящего Соглашения, и не должен быть обременен правами третьих лиц. </w:t>
      </w:r>
    </w:p>
    <w:p w14:paraId="7A6A1DAF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7.2. Передача Концессионером Концеденту Объекта Соглашения (имущества, входящего в состав Объекта Соглашения), осуществляется по Акту приёма-передачи, подписываемому Сторонами. Акт приёма-передачи оформляется Концессионером и направляется Концеденту не позднее даты окончания срока использования имущества, указанной в </w:t>
      </w:r>
      <w:r>
        <w:rPr>
          <w:rFonts w:ascii="Times New Roman" w:hAnsi="Times New Roman"/>
          <w:sz w:val="24"/>
          <w:szCs w:val="24"/>
          <w:lang w:eastAsia="ru-RU"/>
        </w:rPr>
        <w:t>пункте 9.3.</w:t>
      </w:r>
      <w:r w:rsidRPr="00974B6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настоящего Соглашения. При отсутствии возражений Акт приёма-передачи подлежит подписанию Концедентом и возврату Концессионеру в течение 20 (двадцати) рабочих дней с даты получения Акта от Концессионера.</w:t>
      </w:r>
    </w:p>
    <w:p w14:paraId="5401A99A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Срок подписания Акта приёма-передачи при возврате имущества Концеденту при досрочном расторжении настоящего Соглашения - 20 (два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дцать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) рабочих дней с даты получения Акта приёма-передачи.</w:t>
      </w:r>
    </w:p>
    <w:p w14:paraId="5ED4497E" w14:textId="04A9607E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Обязанность Концессионера по передаче Объекта Соглашения (имущества, входящего в Объект Соглашения) считается исполненной с момента подписания Концессионером и Концедентом соответствующего Акта приёма-передачи. При безосновательном уклонении Концедента от подписания Акта приёма-передачи обязанность Концессионера по передаче Объекта Соглашения (имущества, входящего в Объект Соглашения), считается исполненной, если Концессионер в установленном настоящим Соглашением порядке подготовил и направил</w:t>
      </w:r>
      <w:r w:rsidR="00314C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Концеденту Акт приёма-передачи, но в течение 20 (двадцати) рабочих дней не получил от Концедента возражений относительно принимаемого имущества.</w:t>
      </w:r>
    </w:p>
    <w:p w14:paraId="11144ABB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7.3. Концессионер одновременно с передачей Объекта Соглашения передает Концеденту необходимые документы, относящиеся к передаваемому Объекту Соглашения, которые были переданы Концедентом Концессионеру ранее, а также документы, которые </w:t>
      </w:r>
      <w:r w:rsidRPr="00365357">
        <w:rPr>
          <w:rFonts w:ascii="Times New Roman" w:hAnsi="Times New Roman"/>
          <w:color w:val="000000"/>
          <w:sz w:val="24"/>
          <w:szCs w:val="24"/>
          <w:lang w:eastAsia="ru-RU"/>
        </w:rPr>
        <w:t>были разработаны в процессе выполнения Концессионером мероприятий по _________ модернизации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Объекта Соглашения (объектов, входящих в состав Объекта Соглашения).</w:t>
      </w:r>
    </w:p>
    <w:p w14:paraId="5283A73F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7.4. Прекращение прав Концессионера на владение и пользование объектами недвижимого имущества, входящими в состав Объекта Соглашения, подлежит государственной регистрации в установленном законодательством РФ порядке. Государственная регистрация прекращения указанных прав осуществляется Концедентом.</w:t>
      </w:r>
    </w:p>
    <w:p w14:paraId="1FB40863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Стороны обязуются осуществить действия, необходимые для государственной регистрации прекращения указанных прав Концессионера, в том числе обратиться с заявлением в регистрирующий орган, в течение 10 (десяти) рабочих дней со дня подписания Концедентом Акта приёма-передачи имущества.</w:t>
      </w:r>
    </w:p>
    <w:p w14:paraId="58B2720A" w14:textId="77777777" w:rsidR="0010343C" w:rsidRPr="00300463" w:rsidRDefault="0010343C" w:rsidP="00314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23" w:name="dst116"/>
      <w:bookmarkEnd w:id="23"/>
    </w:p>
    <w:p w14:paraId="50CDCCB0" w14:textId="77777777" w:rsidR="0010343C" w:rsidRPr="00300463" w:rsidRDefault="0010343C" w:rsidP="00314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VIII. Порядок осуществления Концессионером</w:t>
      </w:r>
      <w:r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деятельности, предусмотренной Соглашением</w:t>
      </w:r>
    </w:p>
    <w:p w14:paraId="02325ABA" w14:textId="77777777" w:rsidR="0010343C" w:rsidRPr="00300463" w:rsidRDefault="0010343C" w:rsidP="00314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 </w:t>
      </w:r>
    </w:p>
    <w:p w14:paraId="60CF3C6D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24" w:name="dst118"/>
      <w:bookmarkEnd w:id="24"/>
      <w:r>
        <w:rPr>
          <w:rFonts w:ascii="Times New Roman" w:hAnsi="Times New Roman"/>
          <w:color w:val="000000"/>
          <w:sz w:val="24"/>
          <w:szCs w:val="24"/>
          <w:lang w:eastAsia="ru-RU"/>
        </w:rPr>
        <w:t>8.1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В соответствии с настоящим Соглашением Концессионер обязан на условиях, предусмотренных настоящим Соглашением, осуществлять деятельность, указанную в </w:t>
      </w:r>
      <w:hyperlink r:id="rId13" w:anchor="dst100203" w:history="1">
        <w:r w:rsidRPr="00300463">
          <w:rPr>
            <w:rFonts w:ascii="Times New Roman" w:hAnsi="Times New Roman"/>
            <w:sz w:val="24"/>
            <w:szCs w:val="24"/>
            <w:lang w:eastAsia="ru-RU"/>
          </w:rPr>
          <w:t>пункте 1</w:t>
        </w:r>
      </w:hyperlink>
      <w:r>
        <w:rPr>
          <w:rFonts w:ascii="Times New Roman" w:hAnsi="Times New Roman"/>
          <w:sz w:val="24"/>
          <w:szCs w:val="24"/>
          <w:lang w:eastAsia="ru-RU"/>
        </w:rPr>
        <w:t>.1.</w:t>
      </w:r>
      <w:r w:rsidRPr="00300463">
        <w:rPr>
          <w:rFonts w:ascii="Times New Roman" w:hAnsi="Times New Roman"/>
          <w:sz w:val="24"/>
          <w:szCs w:val="24"/>
          <w:lang w:eastAsia="ru-RU"/>
        </w:rPr>
        <w:t xml:space="preserve"> н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астоящего Соглашения, и не прекращать (не приостанавливать) эту деятельность без согласия Концедента, за исключением случаев, установленных законодательством Российской Федерации.</w:t>
      </w:r>
    </w:p>
    <w:p w14:paraId="094E1DE9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25" w:name="dst119"/>
      <w:bookmarkEnd w:id="25"/>
      <w:r>
        <w:rPr>
          <w:rFonts w:ascii="Times New Roman" w:hAnsi="Times New Roman"/>
          <w:color w:val="000000"/>
          <w:sz w:val="24"/>
          <w:szCs w:val="24"/>
          <w:lang w:eastAsia="ru-RU"/>
        </w:rPr>
        <w:t>8.2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. Концессионер обязан осуществлять деятельность по использованию (эксплуатации) объекта Соглашения в соответствии с требованиями, установленными законодательством Российской Федерации.</w:t>
      </w:r>
    </w:p>
    <w:p w14:paraId="14DE24E0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26" w:name="dst120"/>
      <w:bookmarkEnd w:id="26"/>
      <w:r>
        <w:rPr>
          <w:rFonts w:ascii="Times New Roman" w:hAnsi="Times New Roman"/>
          <w:color w:val="000000"/>
          <w:sz w:val="24"/>
          <w:szCs w:val="24"/>
          <w:lang w:eastAsia="ru-RU"/>
        </w:rPr>
        <w:t>8.3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Концессионер обязан осуществлять деятельность, указанную в пункте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настоящего Соглашения, с момента приема-передачи объекта Соглашения и до окончания срока действия настоящего Соглашения.</w:t>
      </w:r>
    </w:p>
    <w:p w14:paraId="293965D1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27" w:name="dst121"/>
      <w:bookmarkStart w:id="28" w:name="dst122"/>
      <w:bookmarkEnd w:id="27"/>
      <w:bookmarkEnd w:id="28"/>
      <w:r>
        <w:rPr>
          <w:rFonts w:ascii="Times New Roman" w:hAnsi="Times New Roman"/>
          <w:color w:val="000000"/>
          <w:sz w:val="24"/>
          <w:szCs w:val="24"/>
          <w:lang w:eastAsia="ru-RU"/>
        </w:rPr>
        <w:t>8.4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Концессионер имеет право исполнять настоящее Соглашение, включая осуществление деятельности, указанной в </w:t>
      </w:r>
      <w:hyperlink r:id="rId14" w:anchor="dst100203" w:history="1">
        <w:r w:rsidRPr="00300463">
          <w:rPr>
            <w:rFonts w:ascii="Times New Roman" w:hAnsi="Times New Roman"/>
            <w:sz w:val="24"/>
            <w:szCs w:val="24"/>
            <w:lang w:eastAsia="ru-RU"/>
          </w:rPr>
          <w:t>пункте 1</w:t>
        </w:r>
      </w:hyperlink>
      <w:r>
        <w:rPr>
          <w:rFonts w:ascii="Times New Roman" w:hAnsi="Times New Roman"/>
          <w:sz w:val="24"/>
          <w:szCs w:val="24"/>
          <w:lang w:eastAsia="ru-RU"/>
        </w:rPr>
        <w:t>.1.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настоящего Соглашения, своими силами и (или) с привлечением других лиц. При этом Концессионер несет ответственность за действия других лиц как за свои собственные.</w:t>
      </w:r>
    </w:p>
    <w:p w14:paraId="1A03BE7F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29" w:name="dst123"/>
      <w:bookmarkEnd w:id="29"/>
      <w:r>
        <w:rPr>
          <w:rFonts w:ascii="Times New Roman" w:hAnsi="Times New Roman"/>
          <w:color w:val="000000"/>
          <w:sz w:val="24"/>
          <w:szCs w:val="24"/>
          <w:lang w:eastAsia="ru-RU"/>
        </w:rPr>
        <w:t>8.5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Концессионер обязан предоставлять потребителям установленные федеральными законами, законами субъекта Российской Федерации, нормативными правовыми актами органов местного самоуправления льготы, в том числе льготы по оплате товаров, работ и услуг. </w:t>
      </w:r>
    </w:p>
    <w:p w14:paraId="1CAFD120" w14:textId="77777777" w:rsidR="0010343C" w:rsidRPr="00300463" w:rsidRDefault="0010343C" w:rsidP="00091D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63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350282">
        <w:rPr>
          <w:rFonts w:ascii="Times New Roman" w:hAnsi="Times New Roman"/>
          <w:sz w:val="24"/>
          <w:szCs w:val="24"/>
          <w:lang w:eastAsia="ru-RU"/>
        </w:rPr>
        <w:t>8.6. Концессионер обязан заключить с ресурсоснабжающими организациями договоры поставки энергетических ресурсов, потребляемых при исполнении Соглашения, а также оплачивать указанные энергетические ресурсы в соответствии с условиями таких договоров.</w:t>
      </w:r>
    </w:p>
    <w:p w14:paraId="1FF67AF0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8.7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Концессионер обязан при осуществлении деятельности, указанной в </w:t>
      </w:r>
      <w:r w:rsidRPr="009533EB">
        <w:rPr>
          <w:rFonts w:ascii="Times New Roman" w:hAnsi="Times New Roman"/>
          <w:sz w:val="24"/>
          <w:szCs w:val="24"/>
          <w:lang w:eastAsia="ru-RU"/>
        </w:rPr>
        <w:t xml:space="preserve">пункте 1.1.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настоящего Соглашения, осуществлять реализацию производимых товаров по регулируемым ценам (тарифам), а в случаях, предусмотренных законодательством – по нерегулируемым ценам. Концессионер обязан при осуществлении деятельности, указанной в пункте 1.1 настоящего Соглашения, предоставлять потребителям установленные федеральными законами, законами субъекта РФ, нормативными правовыми актами органов местного самоуправления льготы. Указанные льготы предоставляются Концессионером в случаях и в порядке, предусмотренных действующим законодательством РФ.</w:t>
      </w:r>
    </w:p>
    <w:p w14:paraId="4DD71983" w14:textId="77777777" w:rsidR="0010343C" w:rsidRDefault="0010343C" w:rsidP="00091D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0" w:name="dst133"/>
      <w:bookmarkEnd w:id="30"/>
      <w:r>
        <w:rPr>
          <w:rFonts w:ascii="Times New Roman" w:hAnsi="Times New Roman"/>
          <w:sz w:val="24"/>
          <w:szCs w:val="24"/>
        </w:rPr>
        <w:t>8.8</w:t>
      </w:r>
      <w:r w:rsidRPr="00E60C94">
        <w:rPr>
          <w:rFonts w:ascii="Times New Roman" w:hAnsi="Times New Roman"/>
          <w:sz w:val="24"/>
          <w:szCs w:val="24"/>
        </w:rPr>
        <w:t>. Объем валовой выручки, получаемой Концессионером в рамках реализации настоящего</w:t>
      </w:r>
      <w:r>
        <w:rPr>
          <w:rFonts w:ascii="Times New Roman" w:hAnsi="Times New Roman"/>
          <w:sz w:val="24"/>
          <w:szCs w:val="24"/>
        </w:rPr>
        <w:t xml:space="preserve"> Соглашения (тыс. руб. без НДС) представлен в Приложении </w:t>
      </w:r>
      <w:r w:rsidRPr="00614108">
        <w:rPr>
          <w:rFonts w:ascii="Times New Roman" w:hAnsi="Times New Roman"/>
          <w:sz w:val="24"/>
          <w:szCs w:val="24"/>
        </w:rPr>
        <w:t>№ 8</w:t>
      </w:r>
      <w:r>
        <w:rPr>
          <w:rFonts w:ascii="Times New Roman" w:hAnsi="Times New Roman"/>
          <w:sz w:val="24"/>
          <w:szCs w:val="24"/>
        </w:rPr>
        <w:t xml:space="preserve"> к настоящему Соглашению. </w:t>
      </w:r>
    </w:p>
    <w:p w14:paraId="4FFA85A3" w14:textId="77777777" w:rsidR="0010343C" w:rsidRPr="00E60C94" w:rsidRDefault="0010343C" w:rsidP="00091D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0C94">
        <w:rPr>
          <w:rFonts w:ascii="Times New Roman" w:hAnsi="Times New Roman"/>
          <w:sz w:val="24"/>
          <w:szCs w:val="24"/>
        </w:rPr>
        <w:lastRenderedPageBreak/>
        <w:t>Объем валовой выручки является ориентировочно-расчетным и подлежит ежегодной корректировке в соответствии с требованиями законодательства РФ в сфере теплоснабжения.</w:t>
      </w:r>
    </w:p>
    <w:p w14:paraId="58E5B041" w14:textId="77777777" w:rsidR="0010343C" w:rsidRPr="00300463" w:rsidRDefault="0010343C" w:rsidP="006141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8.9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Концессионер имеет право передавать с согласия Концедента третьим лицам свои права и обязанности, предусмотренные настоящим Соглашением, с момента ввода в эксплуатацию объекта Соглашения путем уступки требования или перевода долга в </w:t>
      </w:r>
    </w:p>
    <w:p w14:paraId="7EA798FB" w14:textId="77777777" w:rsidR="0010343C" w:rsidRPr="00300463" w:rsidRDefault="0010343C" w:rsidP="00314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7EA4E08C" w14:textId="77777777" w:rsidR="0010343C" w:rsidRPr="00300463" w:rsidRDefault="0010343C" w:rsidP="00314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IX. Сроки, предусмотренные настоящим Соглашением</w:t>
      </w:r>
    </w:p>
    <w:p w14:paraId="1647555F" w14:textId="77777777" w:rsidR="0010343C" w:rsidRPr="00300463" w:rsidRDefault="0010343C" w:rsidP="00314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 </w:t>
      </w:r>
    </w:p>
    <w:p w14:paraId="49A2D063" w14:textId="434D778F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31" w:name="dst140"/>
      <w:bookmarkEnd w:id="31"/>
      <w:r>
        <w:rPr>
          <w:rFonts w:ascii="Times New Roman" w:hAnsi="Times New Roman"/>
          <w:color w:val="000000"/>
          <w:sz w:val="24"/>
          <w:szCs w:val="24"/>
          <w:lang w:eastAsia="ru-RU"/>
        </w:rPr>
        <w:t>9.1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Настоящее Соглашение вступает в силу со дня его подписания и действует до </w:t>
      </w:r>
      <w:r w:rsidR="004E6897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______</w:t>
      </w:r>
      <w:r w:rsidRPr="00324B9B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.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06214C9F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32" w:name="dst141"/>
      <w:bookmarkEnd w:id="32"/>
      <w:r>
        <w:rPr>
          <w:rFonts w:ascii="Times New Roman" w:hAnsi="Times New Roman"/>
          <w:color w:val="000000"/>
          <w:sz w:val="24"/>
          <w:szCs w:val="24"/>
          <w:lang w:eastAsia="ru-RU"/>
        </w:rPr>
        <w:t>9.2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Срок </w:t>
      </w:r>
      <w:r>
        <w:rPr>
          <w:rFonts w:ascii="Times New Roman" w:hAnsi="Times New Roman"/>
          <w:sz w:val="24"/>
          <w:szCs w:val="24"/>
        </w:rPr>
        <w:t xml:space="preserve">модернизации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Объекта Соглашения определяется в соответствии с </w:t>
      </w:r>
      <w:r w:rsidRPr="009C307B">
        <w:rPr>
          <w:rFonts w:ascii="Times New Roman" w:hAnsi="Times New Roman"/>
          <w:sz w:val="24"/>
          <w:szCs w:val="24"/>
          <w:lang w:eastAsia="ru-RU"/>
        </w:rPr>
        <w:t xml:space="preserve">Приложением </w:t>
      </w:r>
      <w:r w:rsidRPr="00614108">
        <w:rPr>
          <w:rFonts w:ascii="Times New Roman" w:hAnsi="Times New Roman"/>
          <w:sz w:val="24"/>
          <w:szCs w:val="24"/>
          <w:lang w:eastAsia="ru-RU"/>
        </w:rPr>
        <w:t xml:space="preserve">№ 4 </w:t>
      </w:r>
      <w:r w:rsidRPr="00614108">
        <w:rPr>
          <w:rFonts w:ascii="Times New Roman" w:hAnsi="Times New Roman"/>
          <w:color w:val="000000"/>
          <w:sz w:val="24"/>
          <w:szCs w:val="24"/>
          <w:lang w:eastAsia="ru-RU"/>
        </w:rPr>
        <w:t>к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настоящему Соглашению.</w:t>
      </w:r>
    </w:p>
    <w:p w14:paraId="46851D65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33" w:name="dst142"/>
      <w:bookmarkEnd w:id="33"/>
      <w:r>
        <w:rPr>
          <w:rFonts w:ascii="Times New Roman" w:hAnsi="Times New Roman"/>
          <w:color w:val="000000"/>
          <w:sz w:val="24"/>
          <w:szCs w:val="24"/>
          <w:lang w:eastAsia="ru-RU"/>
        </w:rPr>
        <w:t>9.3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Срок использования (эксплуатации) Концессионером объекта Соглашения - с момента передачи Концедентом Концессионеру объекта Соглашения по акту приема-передачи до момента окончания срока действия настоящего Соглашения. </w:t>
      </w:r>
    </w:p>
    <w:p w14:paraId="7BC576EB" w14:textId="2512BC06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34" w:name="dst146"/>
      <w:bookmarkStart w:id="35" w:name="dst147"/>
      <w:bookmarkEnd w:id="34"/>
      <w:bookmarkEnd w:id="35"/>
      <w:r>
        <w:rPr>
          <w:rFonts w:ascii="Times New Roman" w:hAnsi="Times New Roman"/>
          <w:color w:val="000000"/>
          <w:sz w:val="24"/>
          <w:szCs w:val="24"/>
          <w:lang w:eastAsia="ru-RU"/>
        </w:rPr>
        <w:t>9.4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. Срок передачи Концедентом Концессионеру объекта Соглашения – в течени</w:t>
      </w:r>
      <w:r w:rsidR="00E8561B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календарных дней с момента подписания настоящего Соглашения. </w:t>
      </w:r>
      <w:bookmarkStart w:id="36" w:name="dst148"/>
      <w:bookmarkEnd w:id="36"/>
    </w:p>
    <w:p w14:paraId="616FFD4C" w14:textId="29E37D78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bookmarkStart w:id="37" w:name="dst150"/>
      <w:bookmarkEnd w:id="37"/>
      <w:r>
        <w:rPr>
          <w:rFonts w:ascii="Times New Roman" w:hAnsi="Times New Roman"/>
          <w:color w:val="000000"/>
          <w:sz w:val="24"/>
          <w:szCs w:val="24"/>
          <w:lang w:eastAsia="ru-RU"/>
        </w:rPr>
        <w:t>9.5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 Срок передачи Концессионером Концеденту объекта Соглашения - </w:t>
      </w:r>
      <w:bookmarkStart w:id="38" w:name="dst151"/>
      <w:bookmarkEnd w:id="38"/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в течени</w:t>
      </w:r>
      <w:r w:rsidR="00E8561B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календарных дней с </w:t>
      </w:r>
      <w:r w:rsidRPr="00300463">
        <w:rPr>
          <w:rFonts w:ascii="Times New Roman" w:hAnsi="Times New Roman"/>
          <w:sz w:val="24"/>
          <w:szCs w:val="24"/>
          <w:lang w:eastAsia="ru-RU"/>
        </w:rPr>
        <w:t xml:space="preserve">даты окончания срока действия настоящего Соглашения. </w:t>
      </w:r>
    </w:p>
    <w:p w14:paraId="2055240E" w14:textId="77777777" w:rsidR="0010343C" w:rsidRPr="00470105" w:rsidRDefault="0010343C" w:rsidP="003653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firstLine="709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9.6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Срок осуществления Концессионером деятельности, указанной </w:t>
      </w:r>
      <w:r w:rsidRPr="00300463">
        <w:rPr>
          <w:rFonts w:ascii="Times New Roman" w:hAnsi="Times New Roman"/>
          <w:sz w:val="24"/>
          <w:szCs w:val="24"/>
          <w:lang w:eastAsia="ru-RU"/>
        </w:rPr>
        <w:t xml:space="preserve">в </w:t>
      </w:r>
      <w:hyperlink r:id="rId15" w:anchor="dst100203" w:history="1">
        <w:r w:rsidRPr="00300463">
          <w:rPr>
            <w:rFonts w:ascii="Times New Roman" w:hAnsi="Times New Roman"/>
            <w:sz w:val="24"/>
            <w:szCs w:val="24"/>
            <w:lang w:eastAsia="ru-RU"/>
          </w:rPr>
          <w:t xml:space="preserve">пункте </w:t>
        </w:r>
        <w:r>
          <w:rPr>
            <w:rFonts w:ascii="Times New Roman" w:hAnsi="Times New Roman"/>
            <w:sz w:val="24"/>
            <w:szCs w:val="24"/>
            <w:lang w:eastAsia="ru-RU"/>
          </w:rPr>
          <w:t>1.</w:t>
        </w:r>
        <w:r w:rsidRPr="00300463">
          <w:rPr>
            <w:rFonts w:ascii="Times New Roman" w:hAnsi="Times New Roman"/>
            <w:sz w:val="24"/>
            <w:szCs w:val="24"/>
            <w:lang w:eastAsia="ru-RU"/>
          </w:rPr>
          <w:t>1</w:t>
        </w:r>
      </w:hyperlink>
      <w:r>
        <w:rPr>
          <w:rFonts w:ascii="Times New Roman" w:hAnsi="Times New Roman"/>
          <w:sz w:val="24"/>
          <w:szCs w:val="24"/>
          <w:lang w:eastAsia="ru-RU"/>
        </w:rPr>
        <w:t>.</w:t>
      </w:r>
      <w:r w:rsidRPr="0030046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настоящего Соглашения, </w:t>
      </w:r>
      <w:r w:rsidRPr="0057728D">
        <w:rPr>
          <w:rFonts w:ascii="Times New Roman" w:hAnsi="Times New Roman"/>
        </w:rPr>
        <w:t xml:space="preserve">- </w:t>
      </w:r>
      <w:r w:rsidRPr="00470105">
        <w:rPr>
          <w:rFonts w:ascii="Times New Roman" w:hAnsi="Times New Roman"/>
          <w:sz w:val="24"/>
          <w:szCs w:val="24"/>
        </w:rPr>
        <w:t>5 (пять) лет со дня подписания акта приема-передачи объекта Соглашения.</w:t>
      </w:r>
    </w:p>
    <w:p w14:paraId="7D54DF96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X. Плата по Соглашению</w:t>
      </w:r>
    </w:p>
    <w:p w14:paraId="3C1267AB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 </w:t>
      </w:r>
      <w:bookmarkStart w:id="39" w:name="dst155"/>
      <w:bookmarkEnd w:id="39"/>
    </w:p>
    <w:p w14:paraId="291FCD6F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40" w:name="dst156"/>
      <w:bookmarkEnd w:id="40"/>
      <w:r>
        <w:rPr>
          <w:rFonts w:ascii="Times New Roman" w:hAnsi="Times New Roman"/>
          <w:color w:val="000000"/>
          <w:sz w:val="24"/>
          <w:szCs w:val="24"/>
          <w:lang w:eastAsia="ru-RU"/>
        </w:rPr>
        <w:t>10.1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. Концессионная плата по настоящему Соглашению не предусмотрена.</w:t>
      </w:r>
    </w:p>
    <w:p w14:paraId="4418EBA6" w14:textId="77777777" w:rsidR="0010343C" w:rsidRPr="00300463" w:rsidRDefault="0010343C" w:rsidP="00314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41" w:name="dst157"/>
      <w:bookmarkEnd w:id="41"/>
    </w:p>
    <w:p w14:paraId="0B150E5C" w14:textId="77777777" w:rsidR="0010343C" w:rsidRPr="00300463" w:rsidRDefault="0010343C" w:rsidP="00314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X</w:t>
      </w: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I. Порядок осуществления Концедентом контроля</w:t>
      </w:r>
      <w:r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за соблюдением Концессионером условий настоящего Соглашения</w:t>
      </w:r>
    </w:p>
    <w:p w14:paraId="41D484BD" w14:textId="77777777" w:rsidR="0010343C" w:rsidRPr="00300463" w:rsidRDefault="0010343C" w:rsidP="00314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 </w:t>
      </w:r>
    </w:p>
    <w:p w14:paraId="10F50BAC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42" w:name="dst165"/>
      <w:bookmarkEnd w:id="42"/>
      <w:r>
        <w:rPr>
          <w:rFonts w:ascii="Times New Roman" w:hAnsi="Times New Roman"/>
          <w:color w:val="000000"/>
          <w:sz w:val="24"/>
          <w:szCs w:val="24"/>
          <w:lang w:eastAsia="ru-RU"/>
        </w:rPr>
        <w:t>11.1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Уполномоченные органы Концедента, осуществляют контроль за соблюдением Концессионером условий настоящего Соглашения, в том числе за исполнением обязательств по соблюдению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модернизации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Объекта Соглашения, осуществлению инвестиций в его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модернизацию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, обеспечению соответствия технико-экономических показателей Объекта Соглашения установленным настоящим Соглашением технико-экономическим показателям, осуществлению деятельности, предусмотренной настоящим Соглашением, использованию (эксплуатации) Объекта Соглашения в соответствии с целями, установленными настоящим Соглашением.</w:t>
      </w:r>
    </w:p>
    <w:p w14:paraId="23CD8420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43" w:name="dst166"/>
      <w:bookmarkEnd w:id="43"/>
      <w:r>
        <w:rPr>
          <w:rFonts w:ascii="Times New Roman" w:hAnsi="Times New Roman"/>
          <w:color w:val="000000"/>
          <w:sz w:val="24"/>
          <w:szCs w:val="24"/>
          <w:lang w:eastAsia="ru-RU"/>
        </w:rPr>
        <w:t>11.2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Концедент осуществляет контроль за соблюдением Концессионером условий настоящего Соглашения, в том числе обязательств по осуществлению деятельности, указанной в </w:t>
      </w:r>
      <w:hyperlink r:id="rId16" w:anchor="dst100203" w:history="1">
        <w:r w:rsidRPr="00300463">
          <w:rPr>
            <w:rFonts w:ascii="Times New Roman" w:hAnsi="Times New Roman"/>
            <w:sz w:val="24"/>
            <w:szCs w:val="24"/>
            <w:lang w:eastAsia="ru-RU"/>
          </w:rPr>
          <w:t xml:space="preserve">пункте </w:t>
        </w:r>
        <w:r>
          <w:rPr>
            <w:rFonts w:ascii="Times New Roman" w:hAnsi="Times New Roman"/>
            <w:sz w:val="24"/>
            <w:szCs w:val="24"/>
            <w:lang w:eastAsia="ru-RU"/>
          </w:rPr>
          <w:t>1.</w:t>
        </w:r>
        <w:r w:rsidRPr="00300463">
          <w:rPr>
            <w:rFonts w:ascii="Times New Roman" w:hAnsi="Times New Roman"/>
            <w:sz w:val="24"/>
            <w:szCs w:val="24"/>
            <w:lang w:eastAsia="ru-RU"/>
          </w:rPr>
          <w:t>1</w:t>
        </w:r>
      </w:hyperlink>
      <w:r>
        <w:rPr>
          <w:rFonts w:ascii="Times New Roman" w:hAnsi="Times New Roman"/>
          <w:sz w:val="24"/>
          <w:szCs w:val="24"/>
          <w:lang w:eastAsia="ru-RU"/>
        </w:rPr>
        <w:t>.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настоящего Соглашения, обязательств по использованию (эксплуатации) объекта Соглашения в соответствии с целями, установленными настоящим Соглашением, а также сроков исполнения обязательств, указанных в </w:t>
      </w:r>
      <w:r w:rsidRPr="00E85E17">
        <w:rPr>
          <w:rFonts w:ascii="Times New Roman" w:hAnsi="Times New Roman"/>
          <w:sz w:val="24"/>
          <w:szCs w:val="24"/>
          <w:lang w:eastAsia="ru-RU"/>
        </w:rPr>
        <w:t xml:space="preserve">разделе IX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настоящего Соглашения.</w:t>
      </w:r>
    </w:p>
    <w:p w14:paraId="1E5293C6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Концедент не реже 1 (одного) раза в год проводит проверку соблюдения со стороны Концессионера условий концессионного соглашения. О планируемой проверке Концедент уведомляет Концессионера за 15 (пятнадцать) рабочих дней до начала проведения. Выездная проверка осуществляется в присутствии ответственных представителей Концессионера.</w:t>
      </w:r>
    </w:p>
    <w:p w14:paraId="60FBC5BB" w14:textId="560F0D21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Концедент вправе проводить внеплановые мероприятия по контролю в порядке и сроки, предусмотренные действующим законодательством. Внеплановые мероприятия по контролю проводятся в присутствии Концессионера, с составлением соответствующего акта. </w:t>
      </w:r>
      <w:r w:rsidR="003319D4" w:rsidRPr="00300463">
        <w:rPr>
          <w:rFonts w:ascii="Times New Roman" w:hAnsi="Times New Roman"/>
          <w:color w:val="000000"/>
          <w:sz w:val="24"/>
          <w:szCs w:val="24"/>
          <w:lang w:eastAsia="ru-RU"/>
        </w:rPr>
        <w:t>В случае неявки представителя Концессионера для участия в мероприятии по контролю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акт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составляется в одностороннем порядке, с последующим направлением его в адрес Концессионера. </w:t>
      </w:r>
    </w:p>
    <w:p w14:paraId="35DD769E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Совместные контрольные мероприятия могут быть проведены также по инициативе Концессионера, с предварительным письменным извещением Концедента не менее, чем за 5 (пять) рабочих дня до даты проведения и составлением двухстороннего акта.</w:t>
      </w:r>
    </w:p>
    <w:p w14:paraId="0C1C6385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44" w:name="dst167"/>
      <w:bookmarkEnd w:id="44"/>
      <w:r>
        <w:rPr>
          <w:rFonts w:ascii="Times New Roman" w:hAnsi="Times New Roman"/>
          <w:color w:val="000000"/>
          <w:sz w:val="24"/>
          <w:szCs w:val="24"/>
          <w:lang w:eastAsia="ru-RU"/>
        </w:rPr>
        <w:t>11.3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Концессионер обязан обеспечить представителям уполномоченных Концедентом органов или юридических лиц, осуществляющим контроль за исполнением Концессионером условий настоящего Соглашения, беспрепятственный доступ на объект Соглашения, а также к документации, относящейся к осуществлению деятельности, указанной </w:t>
      </w:r>
      <w:r w:rsidRPr="00300463">
        <w:rPr>
          <w:rFonts w:ascii="Times New Roman" w:hAnsi="Times New Roman"/>
          <w:sz w:val="24"/>
          <w:szCs w:val="24"/>
          <w:lang w:eastAsia="ru-RU"/>
        </w:rPr>
        <w:t xml:space="preserve">в </w:t>
      </w:r>
      <w:hyperlink r:id="rId17" w:anchor="dst100203" w:history="1">
        <w:r w:rsidRPr="00300463">
          <w:rPr>
            <w:rFonts w:ascii="Times New Roman" w:hAnsi="Times New Roman"/>
            <w:sz w:val="24"/>
            <w:szCs w:val="24"/>
            <w:lang w:eastAsia="ru-RU"/>
          </w:rPr>
          <w:t xml:space="preserve">пункте </w:t>
        </w:r>
        <w:r>
          <w:rPr>
            <w:rFonts w:ascii="Times New Roman" w:hAnsi="Times New Roman"/>
            <w:sz w:val="24"/>
            <w:szCs w:val="24"/>
            <w:lang w:eastAsia="ru-RU"/>
          </w:rPr>
          <w:t>1.</w:t>
        </w:r>
        <w:r w:rsidRPr="00300463">
          <w:rPr>
            <w:rFonts w:ascii="Times New Roman" w:hAnsi="Times New Roman"/>
            <w:sz w:val="24"/>
            <w:szCs w:val="24"/>
            <w:lang w:eastAsia="ru-RU"/>
          </w:rPr>
          <w:t>1</w:t>
        </w:r>
      </w:hyperlink>
      <w:r>
        <w:rPr>
          <w:rFonts w:ascii="Times New Roman" w:hAnsi="Times New Roman"/>
          <w:sz w:val="24"/>
          <w:szCs w:val="24"/>
          <w:lang w:eastAsia="ru-RU"/>
        </w:rPr>
        <w:t>.</w:t>
      </w:r>
      <w:r w:rsidRPr="0030046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настоящего Соглашения.</w:t>
      </w:r>
    </w:p>
    <w:p w14:paraId="382289CF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45" w:name="dst168"/>
      <w:bookmarkEnd w:id="45"/>
      <w:r>
        <w:rPr>
          <w:rFonts w:ascii="Times New Roman" w:hAnsi="Times New Roman"/>
          <w:color w:val="000000"/>
          <w:sz w:val="24"/>
          <w:szCs w:val="24"/>
          <w:lang w:eastAsia="ru-RU"/>
        </w:rPr>
        <w:t>11.4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 </w:t>
      </w:r>
      <w:bookmarkStart w:id="46" w:name="dst169"/>
      <w:bookmarkStart w:id="47" w:name="dst173"/>
      <w:bookmarkEnd w:id="46"/>
      <w:bookmarkEnd w:id="47"/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Концедент имеет право запрашивать у Концессионера, а Концессионер обязан предоставить документы и информацию об исполнении Концессионером обязательств, предусмотренных настоящим Соглашением. Запрашиваемые Концедентом документы и информацию, относящиеся к исполнению обязательств по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модернизации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Объекта Соглашения, Концессионер обязан предоставить в течение 30 (тридцати) рабочих дней с момента получения письменного запроса.</w:t>
      </w:r>
    </w:p>
    <w:p w14:paraId="200D8F49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11.5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. Концедент не вправе вмешиваться в осуществление хозяйственной деятельности Концессионера.</w:t>
      </w:r>
      <w:bookmarkStart w:id="48" w:name="dst174"/>
      <w:bookmarkEnd w:id="48"/>
    </w:p>
    <w:p w14:paraId="433EA921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49" w:name="dst175"/>
      <w:bookmarkEnd w:id="49"/>
      <w:r>
        <w:rPr>
          <w:rFonts w:ascii="Times New Roman" w:hAnsi="Times New Roman"/>
          <w:color w:val="000000"/>
          <w:sz w:val="24"/>
          <w:szCs w:val="24"/>
          <w:lang w:eastAsia="ru-RU"/>
        </w:rPr>
        <w:t>11.6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. При обнаружении Концедентом в ходе осуществления контроля за деятельностью Концессионера нарушений, которые могут существенно повлиять на соблюдение Концессионером условий настоящего Соглашения, Концедент обязан сообщить об этом Концессионеру в течение 5 календарных дней со дня обнаружения указанных нарушений.</w:t>
      </w:r>
    </w:p>
    <w:p w14:paraId="55EB2703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50" w:name="dst260"/>
      <w:bookmarkEnd w:id="50"/>
      <w:r>
        <w:rPr>
          <w:rFonts w:ascii="Times New Roman" w:hAnsi="Times New Roman"/>
          <w:color w:val="000000"/>
          <w:sz w:val="24"/>
          <w:szCs w:val="24"/>
          <w:lang w:eastAsia="ru-RU"/>
        </w:rPr>
        <w:t>11.7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. Результаты осуществления контроля за соблюдением Концессионером условий настоящего Соглашения оформляются актом о результатах контроля.</w:t>
      </w:r>
    </w:p>
    <w:p w14:paraId="394477A1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51" w:name="dst261"/>
      <w:bookmarkEnd w:id="51"/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Акт о результатах контроля подлежит размещению Концедентом в течение 5 рабочих дней со дня составления указанного акта на официальном сайте Концедента в сети Интернет, в случае отсутствия у Концедента официального сайта в сети Интернет - на официальном сайте субъекта Российской Федерации, в границах которого расположено такое муниципальное образование, в сети Интернет. Доступ к указанному акту обеспечивается в течение срока действия настоящего Соглашения и после дня окончания его срока действия в течение 3 лет.</w:t>
      </w:r>
    </w:p>
    <w:p w14:paraId="12AE37A7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52" w:name="dst262"/>
      <w:bookmarkEnd w:id="52"/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Акт о результатах контроля не размещается в сети Интернет в случае, если сведения об объекте настоящего Соглашения составляют государственную тайну или указанный объект имеет стратегическое значение для обеспечения обороноспособности и безопасности государства.</w:t>
      </w:r>
    </w:p>
    <w:p w14:paraId="4099C52E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53" w:name="dst176"/>
      <w:bookmarkEnd w:id="53"/>
      <w:r>
        <w:rPr>
          <w:rFonts w:ascii="Times New Roman" w:hAnsi="Times New Roman"/>
          <w:color w:val="000000"/>
          <w:sz w:val="24"/>
          <w:szCs w:val="24"/>
          <w:lang w:eastAsia="ru-RU"/>
        </w:rPr>
        <w:t>11.8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. Стороны обязаны своевременно предоставлять друг другу информацию, необходимую для исполнения обязанностей, предусмотренных настоящим Соглашением, и   незамедлительно уведомлять друг друга о наступлении существенных событий, способных повлиять на надлежащее исполнение указанных обязанностей.</w:t>
      </w:r>
    </w:p>
    <w:p w14:paraId="662E426F" w14:textId="756C137B" w:rsidR="0010343C" w:rsidRPr="00300463" w:rsidRDefault="0010343C" w:rsidP="00314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17B79C88" w14:textId="77777777" w:rsidR="0010343C" w:rsidRPr="00300463" w:rsidRDefault="0010343C" w:rsidP="00314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XI</w:t>
      </w: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I. Ответственность Сторон</w:t>
      </w:r>
    </w:p>
    <w:p w14:paraId="79FCB8B6" w14:textId="77777777" w:rsidR="0010343C" w:rsidRPr="00300463" w:rsidRDefault="0010343C" w:rsidP="00314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 </w:t>
      </w:r>
    </w:p>
    <w:p w14:paraId="6F471DDE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54" w:name="dst178"/>
      <w:bookmarkEnd w:id="54"/>
      <w:r>
        <w:rPr>
          <w:rFonts w:ascii="Times New Roman" w:hAnsi="Times New Roman"/>
          <w:color w:val="000000"/>
          <w:sz w:val="24"/>
          <w:szCs w:val="24"/>
          <w:lang w:eastAsia="ru-RU"/>
        </w:rPr>
        <w:t>12.1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. За неисполнение или ненадлежащее исполнение обязательств, предусмотренных настоящим Соглашением, Стороны несут ответственность, предусмотренную законодательством Российской Федерации и настоящим Соглашением.</w:t>
      </w:r>
    </w:p>
    <w:p w14:paraId="1651C251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55" w:name="dst179"/>
      <w:bookmarkEnd w:id="55"/>
      <w:r>
        <w:rPr>
          <w:rFonts w:ascii="Times New Roman" w:hAnsi="Times New Roman"/>
          <w:color w:val="000000"/>
          <w:sz w:val="24"/>
          <w:szCs w:val="24"/>
          <w:lang w:eastAsia="ru-RU"/>
        </w:rPr>
        <w:t>12.2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Концессионер несет ответственность перед Концедентом за допущенное при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модернизации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объекта Соглашения нарушение требований, установленных настоящим Соглашением, требований технических регламентов, иных обязательных требований к качеству объекта Соглашения.</w:t>
      </w:r>
    </w:p>
    <w:p w14:paraId="599849DB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56" w:name="dst180"/>
      <w:bookmarkEnd w:id="56"/>
      <w:r>
        <w:rPr>
          <w:rFonts w:ascii="Times New Roman" w:hAnsi="Times New Roman"/>
          <w:color w:val="000000"/>
          <w:sz w:val="24"/>
          <w:szCs w:val="24"/>
          <w:lang w:eastAsia="ru-RU"/>
        </w:rPr>
        <w:t>12.3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В случае нарушения требований, указанных в </w:t>
      </w:r>
      <w:r w:rsidRPr="00BA5752">
        <w:rPr>
          <w:rFonts w:ascii="Times New Roman" w:hAnsi="Times New Roman"/>
          <w:sz w:val="24"/>
          <w:szCs w:val="24"/>
          <w:lang w:eastAsia="ru-RU"/>
        </w:rPr>
        <w:t xml:space="preserve">пункте 12.2.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настоящего Соглашения, Концедент обязан в течение 5 календарных дней, прошедших с даты обнаружения нарушения направить Концессионеру в письменной форме требование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безвозмездно устранить обнаруженное нарушение с указанием пункта настоящего Соглашения и (или) документа, требования которых нарушены. При этом срок для устранения нарушения составляет </w:t>
      </w:r>
      <w:bookmarkStart w:id="57" w:name="dst181"/>
      <w:bookmarkEnd w:id="57"/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не более 30 календарных дней.</w:t>
      </w:r>
    </w:p>
    <w:p w14:paraId="42564BBF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12.4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Концедент вправе потребовать от Концессионера возмещения причиненных Концеденту убытков, вызванных нарушением Концессионером требований, указанных в </w:t>
      </w:r>
      <w:r w:rsidRPr="00BA5752">
        <w:rPr>
          <w:rFonts w:ascii="Times New Roman" w:hAnsi="Times New Roman"/>
          <w:sz w:val="24"/>
          <w:szCs w:val="24"/>
          <w:lang w:eastAsia="ru-RU"/>
        </w:rPr>
        <w:t xml:space="preserve">пункте 12.3.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настоящего Соглашения, если эти нарушения не были устранены Концессионером в срок, определенный Концедентом в требовании об устранении нарушений, предусмотренном </w:t>
      </w:r>
      <w:r w:rsidRPr="00BA5752">
        <w:rPr>
          <w:rFonts w:ascii="Times New Roman" w:hAnsi="Times New Roman"/>
          <w:sz w:val="24"/>
          <w:szCs w:val="24"/>
          <w:lang w:eastAsia="ru-RU"/>
        </w:rPr>
        <w:t xml:space="preserve">пунктом 12.3.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настоящего Соглашения, или являются существенными.</w:t>
      </w:r>
    </w:p>
    <w:p w14:paraId="03A4BB87" w14:textId="225DF79F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58" w:name="dst182"/>
      <w:bookmarkEnd w:id="58"/>
      <w:r>
        <w:rPr>
          <w:rFonts w:ascii="Times New Roman" w:hAnsi="Times New Roman"/>
          <w:color w:val="000000"/>
          <w:sz w:val="24"/>
          <w:szCs w:val="24"/>
          <w:lang w:eastAsia="ru-RU"/>
        </w:rPr>
        <w:t>12.5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. Концессионер несет перед Концедентом ответственность за качество работ по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модернизации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объекта Соглашения в течение 5 лет с момента приема результата работ по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модернизации</w:t>
      </w:r>
      <w:r w:rsidR="00071A2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объекта Соглашения. </w:t>
      </w:r>
    </w:p>
    <w:p w14:paraId="61BAD50D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59" w:name="dst183"/>
      <w:bookmarkEnd w:id="59"/>
      <w:r>
        <w:rPr>
          <w:rFonts w:ascii="Times New Roman" w:hAnsi="Times New Roman"/>
          <w:color w:val="000000"/>
          <w:sz w:val="24"/>
          <w:szCs w:val="24"/>
          <w:lang w:eastAsia="ru-RU"/>
        </w:rPr>
        <w:t>12.6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. Концедент имеет право на возмещение убытков, возникших в результате неисполнения (в том числе уклонения Концессионера от подписания акта приема-передачи) или ненадлежащего исполнения Концессионером обязательств, предусмотренных настоящим Соглашением.</w:t>
      </w:r>
    </w:p>
    <w:p w14:paraId="578C379A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60" w:name="dst184"/>
      <w:bookmarkEnd w:id="60"/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Концессионер имеет право на возмещение убытков, возникших в результате неисполнения или ненадлежащего исполнения Концедентом обязательств, предусмотренных настоящим Соглашением.</w:t>
      </w:r>
    </w:p>
    <w:p w14:paraId="393DEDA8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61" w:name="dst185"/>
      <w:bookmarkStart w:id="62" w:name="dst187"/>
      <w:bookmarkEnd w:id="61"/>
      <w:bookmarkEnd w:id="62"/>
      <w:r>
        <w:rPr>
          <w:rFonts w:ascii="Times New Roman" w:hAnsi="Times New Roman"/>
          <w:color w:val="000000"/>
          <w:sz w:val="24"/>
          <w:szCs w:val="24"/>
          <w:lang w:eastAsia="ru-RU"/>
        </w:rPr>
        <w:t>12.7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. Возмещение Сторонами настоящего Соглашения убытков и уплата неустойки в случае неисполнения или ненадлежащего исполнения обязательств, предусмотренных настоящим Соглашением, не освобождают соответствующую Сторону от исполнения этого обязательства в натуре.</w:t>
      </w:r>
    </w:p>
    <w:p w14:paraId="17D3104A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12.8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. Сторона, не исполнившая или исполнившая ненадлежащим образом свои обязательства, предусмотренные настоящим Соглашением, несет ответственность, предусмотренную законодательством РФ и настоящим Соглашением, если не докажет, что надлежащее исполнение указанных обязательств оказалось невозможным вследствие наступления обстоятельств непреодолимой силы.</w:t>
      </w:r>
      <w:bookmarkStart w:id="63" w:name="dst188"/>
      <w:bookmarkEnd w:id="63"/>
    </w:p>
    <w:p w14:paraId="17249A96" w14:textId="77777777" w:rsidR="0010343C" w:rsidRPr="00300463" w:rsidRDefault="0010343C" w:rsidP="00314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724B2CB4" w14:textId="77777777" w:rsidR="0010343C" w:rsidRPr="00300463" w:rsidRDefault="0010343C" w:rsidP="00314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XI</w:t>
      </w:r>
      <w:r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en-US" w:eastAsia="ru-RU"/>
        </w:rPr>
        <w:t>II</w:t>
      </w: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. Порядок взаимодействия Сторон при наступлении</w:t>
      </w:r>
      <w:r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обстоятельств непреодолимой силы</w:t>
      </w:r>
    </w:p>
    <w:p w14:paraId="48FEE8C8" w14:textId="77777777" w:rsidR="0010343C" w:rsidRPr="00300463" w:rsidRDefault="0010343C" w:rsidP="00314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76351001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13.1. Сторона, нарушившая условия настоящего Соглашения в результате наступления обстоятельс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тв непреодолимой силы, обязана:</w:t>
      </w:r>
    </w:p>
    <w:p w14:paraId="6CB3DDE9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а) в письменной форме уведомить другую Сторону о наступлении указанных обстоятельств не позднее 5 (пяти) календарных дней со дня их наступления и представить необходимые документальные подтверждения; </w:t>
      </w:r>
    </w:p>
    <w:p w14:paraId="4B55350C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б) в письменной форме уведомить другую Сторону о возобновлении исполнения своих обязательств, предусмотренных настоящим Соглашением.</w:t>
      </w:r>
    </w:p>
    <w:p w14:paraId="1EE0DB83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13.2. Стороны обязаны предпринять все разумные меры для устранения последствий, причиненных наступлением обстоятельств непреодолимой силы, послуживших препятствием к исполнению или надлежащему исполнению обязательств, предусмотренных настоящим Соглашением, а также до устранения этих последствий предпринять меры, направленные на обеспечение надлежащего осуществления Концессионером деятельности, указанной в пункте 1 настоящего Соглашения.</w:t>
      </w:r>
    </w:p>
    <w:p w14:paraId="6A3F33F9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X</w:t>
      </w:r>
      <w:r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en-US" w:eastAsia="ru-RU"/>
        </w:rPr>
        <w:t>I</w:t>
      </w: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V. Изменение Соглашения</w:t>
      </w:r>
    </w:p>
    <w:p w14:paraId="15B9B7F8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 </w:t>
      </w:r>
    </w:p>
    <w:p w14:paraId="10D356C6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64" w:name="dst263"/>
      <w:bookmarkEnd w:id="64"/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14.1. Настоящее Соглашение может быть изменено по соглашению его Сторон. Изменение настоящего Соглашения осуществляется в письменной форме путем составления документа, подписанного Сторонами, и являющегося Дополнительным соглашением к настоящему Соглашению. В целях внесения изменений в условия настоящего Соглашения одна из Сторон направляет другим Сторонам соответствующее предложение с обоснованием предлагаемых изменений. Сторона, получившая предложение об изменении условий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Соглашения, в течение 30 (тридцати) календарных дней со дня получения указанного предложения рассматривает его и принимает решение о согласии или об отказе внести изменения в условия настоящего Соглашения с указанием причин отказа.</w:t>
      </w:r>
    </w:p>
    <w:p w14:paraId="16B4ADD1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14.2. Изменение условий настоящего Соглашения осуществляется с согласия антимонопольного органа в случаях, предусмотренных Федеральным законом «О концессионных соглашениях», полученного в порядке и на условиях, установленных Правительством РФ, за исключением замены лица по концессионному соглашению в порядке, установленном законодательством. </w:t>
      </w:r>
    </w:p>
    <w:p w14:paraId="2C7CF422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14.3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. Настоящее Соглашение может быть изменено по требованию одной из Сторон по решению суда по основаниям, предусмотренным ГК РФ.</w:t>
      </w:r>
    </w:p>
    <w:p w14:paraId="50AE8196" w14:textId="77777777" w:rsidR="0010343C" w:rsidRPr="00300463" w:rsidRDefault="0010343C" w:rsidP="00F75C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51AE2B09" w14:textId="77777777" w:rsidR="0010343C" w:rsidRPr="00300463" w:rsidRDefault="0010343C" w:rsidP="00F75C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XV</w:t>
      </w: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. Прекращение Соглашения</w:t>
      </w:r>
    </w:p>
    <w:p w14:paraId="21B5E66B" w14:textId="77777777" w:rsidR="0010343C" w:rsidRPr="00300463" w:rsidRDefault="0010343C" w:rsidP="00F75C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5A554ACC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65" w:name="dst201"/>
      <w:bookmarkEnd w:id="65"/>
      <w:r>
        <w:rPr>
          <w:rFonts w:ascii="Times New Roman" w:hAnsi="Times New Roman"/>
          <w:color w:val="000000"/>
          <w:sz w:val="24"/>
          <w:szCs w:val="24"/>
          <w:lang w:eastAsia="ru-RU"/>
        </w:rPr>
        <w:t>15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Настоящее Соглашение прекращается:</w:t>
      </w:r>
    </w:p>
    <w:p w14:paraId="1523493B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66" w:name="dst202"/>
      <w:bookmarkEnd w:id="66"/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а) по истечении срока действия;</w:t>
      </w:r>
    </w:p>
    <w:p w14:paraId="05BD1D1A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67" w:name="dst203"/>
      <w:bookmarkEnd w:id="67"/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б) по соглашению Сторон;</w:t>
      </w:r>
    </w:p>
    <w:p w14:paraId="4312188E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68" w:name="dst204"/>
      <w:bookmarkEnd w:id="68"/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в) на основании судебного решения о его досрочном расторжении.</w:t>
      </w:r>
    </w:p>
    <w:p w14:paraId="2844DC93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69" w:name="dst205"/>
      <w:bookmarkEnd w:id="69"/>
      <w:r>
        <w:rPr>
          <w:rFonts w:ascii="Times New Roman" w:hAnsi="Times New Roman"/>
          <w:color w:val="000000"/>
          <w:sz w:val="24"/>
          <w:szCs w:val="24"/>
          <w:lang w:eastAsia="ru-RU"/>
        </w:rPr>
        <w:t>15.2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. Настоящее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настоящего Соглашения, существенного изменения обстоятельств, из которых Стороны исходили при его заключении, а также по иным основаниям, предусмотренным федеральными законами и настоящим Соглашением.</w:t>
      </w:r>
    </w:p>
    <w:p w14:paraId="74CEB6D6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70" w:name="dst206"/>
      <w:bookmarkEnd w:id="70"/>
      <w:r>
        <w:rPr>
          <w:rFonts w:ascii="Times New Roman" w:hAnsi="Times New Roman"/>
          <w:color w:val="000000"/>
          <w:sz w:val="24"/>
          <w:szCs w:val="24"/>
          <w:lang w:eastAsia="ru-RU"/>
        </w:rPr>
        <w:t>15.3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. К существенным нарушениям Концессионером условий настоящего Соглашения относятся:</w:t>
      </w:r>
    </w:p>
    <w:p w14:paraId="39491BDD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71" w:name="dst207"/>
      <w:bookmarkEnd w:id="71"/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а) нарушение установленных </w:t>
      </w:r>
      <w:r>
        <w:rPr>
          <w:rFonts w:ascii="Times New Roman" w:hAnsi="Times New Roman"/>
          <w:sz w:val="24"/>
          <w:szCs w:val="24"/>
          <w:lang w:eastAsia="ru-RU"/>
        </w:rPr>
        <w:t>пунктом 9.2.</w:t>
      </w:r>
      <w:r w:rsidRPr="004030F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настоящего Соглашения сроков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модернизации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объекта Соглашения;</w:t>
      </w:r>
    </w:p>
    <w:p w14:paraId="44BECB52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72" w:name="dst208"/>
      <w:bookmarkEnd w:id="72"/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б) использование (эксплуатация) объекта Соглашения в целях, не установленных настоящим Соглашением;</w:t>
      </w:r>
    </w:p>
    <w:p w14:paraId="668AE10D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73" w:name="dst209"/>
      <w:bookmarkEnd w:id="73"/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в) нарушение установленного настоящим Соглашением порядка использования (эксплуатации) объекта Соглашения;</w:t>
      </w:r>
    </w:p>
    <w:p w14:paraId="78E8AEDF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74" w:name="dst210"/>
      <w:bookmarkEnd w:id="74"/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г) неисполнение или ненадлежащее исполнение Концессионером обязательств, предусмотренных настоящим Соглашением;</w:t>
      </w:r>
    </w:p>
    <w:p w14:paraId="1189AA95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75" w:name="dst211"/>
      <w:bookmarkEnd w:id="75"/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д) прекращение или приостановление Концессионером деятельности, предусмотренной настоящим Соглашением, без согласия Концедента;</w:t>
      </w:r>
    </w:p>
    <w:p w14:paraId="6961DC7C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76" w:name="dst212"/>
      <w:bookmarkEnd w:id="76"/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е) неисполнение или ненадлежащее исполнение Концессионером обязательств, предусмотренных настоящим Соглашением, по предоставлению гражданам и другим потребителям товаров, работ, услуг, в том числе услуг по теплоснабжению и водоснабжению. </w:t>
      </w:r>
    </w:p>
    <w:p w14:paraId="6A547063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77" w:name="dst215"/>
      <w:bookmarkEnd w:id="77"/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5.4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. К существенным нарушениям Концедентом условий настоящего Соглашения относятся:</w:t>
      </w:r>
    </w:p>
    <w:p w14:paraId="44688305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78" w:name="dst216"/>
      <w:bookmarkEnd w:id="78"/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а) невыполнение в срок, установленный в </w:t>
      </w:r>
      <w:r w:rsidRPr="00EA45D4">
        <w:rPr>
          <w:rFonts w:ascii="Times New Roman" w:hAnsi="Times New Roman"/>
          <w:sz w:val="24"/>
          <w:szCs w:val="24"/>
          <w:lang w:eastAsia="ru-RU"/>
        </w:rPr>
        <w:t xml:space="preserve">пункте 9.4.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настоящего Соглашения, обязанности по передаче Концессионеру объекта Соглашения;</w:t>
      </w:r>
    </w:p>
    <w:p w14:paraId="787736B9" w14:textId="265424FD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79" w:name="dst217"/>
      <w:bookmarkEnd w:id="79"/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б) передача Концессионеру объекта Соглашения по описанию, технико-экономическим показателям и назначению и в состоянии, не соответствующем установленному </w:t>
      </w:r>
      <w:r w:rsidRPr="00EA45D4">
        <w:rPr>
          <w:rFonts w:ascii="Times New Roman" w:hAnsi="Times New Roman"/>
          <w:sz w:val="24"/>
          <w:szCs w:val="24"/>
          <w:lang w:eastAsia="ru-RU"/>
        </w:rPr>
        <w:t xml:space="preserve">Приложениями № 1 и </w:t>
      </w:r>
      <w:r w:rsidR="003319D4" w:rsidRPr="00EA45D4">
        <w:rPr>
          <w:rFonts w:ascii="Times New Roman" w:hAnsi="Times New Roman"/>
          <w:sz w:val="24"/>
          <w:szCs w:val="24"/>
          <w:lang w:eastAsia="ru-RU"/>
        </w:rPr>
        <w:t>2</w:t>
      </w:r>
      <w:r w:rsidR="003319D4"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случае, если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такое несоответствие выявлено в течение одного года с момента подписания сторонами Соглашения акта приема-передачи и не могло быть выявлено при передаче объекта Соглашения и возникло по вине Концедента</w:t>
      </w:r>
      <w:bookmarkStart w:id="80" w:name="dst218"/>
      <w:bookmarkStart w:id="81" w:name="dst220"/>
      <w:bookmarkEnd w:id="80"/>
      <w:bookmarkEnd w:id="81"/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107B443B" w14:textId="77777777" w:rsidR="0010343C" w:rsidRPr="00300463" w:rsidRDefault="0010343C" w:rsidP="00F75C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82" w:name="dst222"/>
      <w:bookmarkEnd w:id="82"/>
    </w:p>
    <w:p w14:paraId="63F549FF" w14:textId="77777777" w:rsidR="0010343C" w:rsidRPr="00300463" w:rsidRDefault="0010343C" w:rsidP="00F75C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XV</w:t>
      </w: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I. Гарантии осуществления Концессионером деятельности,</w:t>
      </w:r>
      <w:r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предусмотренной Соглашением</w:t>
      </w:r>
    </w:p>
    <w:p w14:paraId="5424AF2D" w14:textId="77777777" w:rsidR="0010343C" w:rsidRPr="00300463" w:rsidRDefault="0010343C" w:rsidP="00F75C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1E612EA3" w14:textId="0A581FAA" w:rsidR="0010343C" w:rsidRPr="00300463" w:rsidRDefault="00F75CCF" w:rsidP="00F75C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83" w:name="dst228"/>
      <w:bookmarkEnd w:id="83"/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            </w:t>
      </w:r>
      <w:r w:rsidR="0010343C">
        <w:rPr>
          <w:rFonts w:ascii="Times New Roman" w:hAnsi="Times New Roman"/>
          <w:color w:val="000000"/>
          <w:sz w:val="24"/>
          <w:szCs w:val="24"/>
          <w:lang w:eastAsia="ru-RU"/>
        </w:rPr>
        <w:t>16</w:t>
      </w:r>
      <w:r w:rsidR="0010343C"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.1. Соглашение может быть изменено по соглашению сторон в порядке, предусмотренном действующим законодательством. Соглашение об изменении концессионного соглашения.   </w:t>
      </w:r>
    </w:p>
    <w:p w14:paraId="1146DC2A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16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.2. Концедент в пределах своих полномочий обязан содействовать погашению задолженности потребителей по оплате товаров, работ, услуг, реализуемых Концессионером во исполнение Концессионного соглашения. Концедент, в частности, обязуется:</w:t>
      </w:r>
    </w:p>
    <w:p w14:paraId="6678EC88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а) осуществлять целевое финансирование подведомственных Концеденту организаций на цели оплаты услуг Концессионера, в том числе погашение задолженности перед Концессионером и осуществлять контроль своевременного и целевого расходования указанного финансирования (в отношении подведомственных организаций, самостоятельно оплачивающих товары, работы, услуги Концессионера);</w:t>
      </w:r>
    </w:p>
    <w:p w14:paraId="4816FCDD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б) своевременно и в полном объеме включать в бюджет расходы на оплату задолженности подведомственных организаций;</w:t>
      </w:r>
    </w:p>
    <w:p w14:paraId="34EF93DC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в) проводить разъяснительную работу с населением о необходимости своевременной оплаты за услуги теплоснабжения, и административной ответственности за несвоевременную оплату.</w:t>
      </w:r>
    </w:p>
    <w:p w14:paraId="66083623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16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.3. Концедентом возмещаются Концессионеру штрафы и стоимость фактически выполненных работ по предписаниям надзорных органов предъявленные по основаниям, возникшим до передачи Концессионеру имущественного комплекса, а также по вопросам текущей эксплуатации, обслуживания имущественного комплекса, не отнесенных к ведению Концессионера в соответствии с настоящим соглашением.</w:t>
      </w:r>
    </w:p>
    <w:p w14:paraId="6411C709" w14:textId="77777777" w:rsidR="0010343C" w:rsidRPr="004030F0" w:rsidRDefault="0010343C" w:rsidP="00F75C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190D9ACF" w14:textId="77777777" w:rsidR="0010343C" w:rsidRPr="00300463" w:rsidRDefault="0010343C" w:rsidP="00F75C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XVI</w:t>
      </w: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I. Разрешение споров</w:t>
      </w:r>
    </w:p>
    <w:p w14:paraId="39F8B850" w14:textId="77777777" w:rsidR="0010343C" w:rsidRPr="00300463" w:rsidRDefault="0010343C" w:rsidP="00F75C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 </w:t>
      </w:r>
    </w:p>
    <w:p w14:paraId="15C3A8FC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84" w:name="dst231"/>
      <w:bookmarkEnd w:id="84"/>
      <w:r>
        <w:rPr>
          <w:rFonts w:ascii="Times New Roman" w:hAnsi="Times New Roman"/>
          <w:color w:val="000000"/>
          <w:sz w:val="24"/>
          <w:szCs w:val="24"/>
          <w:lang w:eastAsia="ru-RU"/>
        </w:rPr>
        <w:t>17.1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. Споры и разногласия между Сторонами по настоящему Соглашению или в связи с ним разрешаются путем переговоров.</w:t>
      </w:r>
    </w:p>
    <w:p w14:paraId="0E368FCF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85" w:name="dst232"/>
      <w:bookmarkEnd w:id="85"/>
      <w:r>
        <w:rPr>
          <w:rFonts w:ascii="Times New Roman" w:hAnsi="Times New Roman"/>
          <w:color w:val="000000"/>
          <w:sz w:val="24"/>
          <w:szCs w:val="24"/>
          <w:lang w:eastAsia="ru-RU"/>
        </w:rPr>
        <w:t>17.2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. В случае недостижения согласия в результате проведенных переговоров Сторона, заявляющая о существовании спора или разногласий по настоящему Соглашению, направляет другой Стороне письменную претензию, ответ на которую должен быть представлен заявителю в течение 30 календарных дней со дня ее получения.</w:t>
      </w:r>
    </w:p>
    <w:p w14:paraId="5E37BDE2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86" w:name="dst233"/>
      <w:bookmarkEnd w:id="86"/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Претензия (ответ на претензию) направляется с уведомлением о вручении или иным способом, обеспечивающим получение Стороной такого сообщения.</w:t>
      </w:r>
    </w:p>
    <w:p w14:paraId="1B7C5E19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87" w:name="dst234"/>
      <w:bookmarkEnd w:id="87"/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В случае если ответ не представлен в указанный срок, претензия считается принятой.</w:t>
      </w:r>
    </w:p>
    <w:p w14:paraId="0D329424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88" w:name="dst235"/>
      <w:bookmarkEnd w:id="88"/>
      <w:r>
        <w:rPr>
          <w:rFonts w:ascii="Times New Roman" w:hAnsi="Times New Roman"/>
          <w:color w:val="000000"/>
          <w:sz w:val="24"/>
          <w:szCs w:val="24"/>
          <w:lang w:eastAsia="ru-RU"/>
        </w:rPr>
        <w:t>17.3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. В случае недостижения Сторонами согласия споры, возникшие между</w:t>
      </w:r>
    </w:p>
    <w:p w14:paraId="6869DF40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Сторонами, разрешаются в соответствии с законодательством Российской Федерации в Арбитражном суде Забайкальского края. </w:t>
      </w:r>
    </w:p>
    <w:p w14:paraId="40A6809A" w14:textId="77777777" w:rsidR="0010343C" w:rsidRPr="00300463" w:rsidRDefault="0010343C" w:rsidP="00F75C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4EA0726E" w14:textId="77777777" w:rsidR="0010343C" w:rsidRPr="00300463" w:rsidRDefault="0010343C" w:rsidP="00F75C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850B2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XVIII</w:t>
      </w: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. Размещение информации</w:t>
      </w:r>
    </w:p>
    <w:p w14:paraId="7C52C1AB" w14:textId="77777777" w:rsidR="0010343C" w:rsidRPr="00300463" w:rsidRDefault="0010343C" w:rsidP="00F75C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 </w:t>
      </w:r>
      <w:bookmarkStart w:id="89" w:name="dst237"/>
      <w:bookmarkEnd w:id="89"/>
    </w:p>
    <w:p w14:paraId="0DDCC9EA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18.1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. Настоящее Соглашение, за исключением сведений, составляющих государственную и коммерческую тайну, подлежит размещению (опубликованию) на официальном сайте Концедента в сети Интернет.</w:t>
      </w:r>
    </w:p>
    <w:p w14:paraId="6A3AD52C" w14:textId="77777777" w:rsidR="0010343C" w:rsidRPr="00300463" w:rsidRDefault="0010343C" w:rsidP="00F75C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6E10D78B" w14:textId="77777777" w:rsidR="0010343C" w:rsidRPr="00300463" w:rsidRDefault="0010343C" w:rsidP="00F75C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X</w:t>
      </w:r>
      <w:r w:rsidRPr="004850B2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I</w:t>
      </w: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X. Заключительные положения</w:t>
      </w:r>
    </w:p>
    <w:p w14:paraId="1729D22E" w14:textId="77777777" w:rsidR="0010343C" w:rsidRPr="00300463" w:rsidRDefault="0010343C" w:rsidP="00F75C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 </w:t>
      </w:r>
      <w:bookmarkStart w:id="90" w:name="dst239"/>
      <w:bookmarkEnd w:id="90"/>
    </w:p>
    <w:p w14:paraId="3A70EABB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19.1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. Сторона, изменившая свое местонахождение и (или) реквизиты, обязана сообщить об этом другой Стороне в течение 10 календарных дней со дня этого изменения.</w:t>
      </w:r>
    </w:p>
    <w:p w14:paraId="18E9CE5E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91" w:name="dst240"/>
      <w:bookmarkEnd w:id="91"/>
      <w:r>
        <w:rPr>
          <w:rFonts w:ascii="Times New Roman" w:hAnsi="Times New Roman"/>
          <w:color w:val="000000"/>
          <w:sz w:val="24"/>
          <w:szCs w:val="24"/>
          <w:lang w:eastAsia="ru-RU"/>
        </w:rPr>
        <w:t>19.2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>. Настоящее Соглашение составлено на русском языке в 3 подлинных экземплярах, имеющих равную юридическую силу, из них один экземпляр для Концедента, один экземпляр для Концессионера, один эк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земпляр для органа регистрации.</w:t>
      </w:r>
    </w:p>
    <w:p w14:paraId="5C9EBC18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92" w:name="dst241"/>
      <w:bookmarkEnd w:id="92"/>
      <w:r>
        <w:rPr>
          <w:rFonts w:ascii="Times New Roman" w:hAnsi="Times New Roman"/>
          <w:color w:val="000000"/>
          <w:sz w:val="24"/>
          <w:szCs w:val="24"/>
          <w:lang w:eastAsia="ru-RU"/>
        </w:rPr>
        <w:t>19.3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Все приложения и дополнительные соглашения к настоящему Соглашению, заключенные как при подписании настоящего Соглашения, так и после вступления в силу </w:t>
      </w:r>
      <w:r w:rsidRPr="0030046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настоящего Соглашения, являются его неотъемлемой частью. Указанные приложения и дополнительные соглашения подписываются уполномоченными представителями Сторон.</w:t>
      </w:r>
    </w:p>
    <w:p w14:paraId="50A2DDA7" w14:textId="77777777" w:rsidR="0010343C" w:rsidRPr="00300463" w:rsidRDefault="0010343C" w:rsidP="00F75C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31E2FF4" w14:textId="77777777" w:rsidR="0010343C" w:rsidRPr="00300463" w:rsidRDefault="0010343C" w:rsidP="00F75C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00463"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  <w:t>X</w:t>
      </w:r>
      <w:r w:rsidRPr="004850B2"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  <w:t>X</w:t>
      </w:r>
      <w:r w:rsidRPr="004030F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. </w:t>
      </w:r>
      <w:r w:rsidRPr="00300463">
        <w:rPr>
          <w:rFonts w:ascii="Times New Roman" w:hAnsi="Times New Roman"/>
          <w:b/>
          <w:color w:val="000000"/>
          <w:sz w:val="24"/>
          <w:szCs w:val="24"/>
          <w:lang w:eastAsia="ru-RU"/>
        </w:rPr>
        <w:t>Перечень приложений</w:t>
      </w:r>
    </w:p>
    <w:p w14:paraId="082266C8" w14:textId="77777777" w:rsidR="0010343C" w:rsidRPr="00300463" w:rsidRDefault="0010343C" w:rsidP="00F75C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2ACDB08B" w14:textId="77777777" w:rsidR="0010343C" w:rsidRPr="00C2289D" w:rsidRDefault="0010343C" w:rsidP="00091DB7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w:anchor="Приложение1" w:history="1">
        <w:r w:rsidRPr="00C2289D">
          <w:rPr>
            <w:rFonts w:ascii="Times New Roman" w:hAnsi="Times New Roman"/>
            <w:sz w:val="24"/>
            <w:szCs w:val="24"/>
          </w:rPr>
          <w:t>Приложение № 1</w:t>
        </w:r>
      </w:hyperlink>
      <w:r w:rsidRPr="00C2289D">
        <w:rPr>
          <w:rFonts w:ascii="Times New Roman" w:hAnsi="Times New Roman"/>
          <w:sz w:val="24"/>
          <w:szCs w:val="24"/>
        </w:rPr>
        <w:t xml:space="preserve"> – Сведения о составе и описании объекта концессионного соглашения, передаваемого по концессионному соглашен</w:t>
      </w:r>
      <w:r>
        <w:rPr>
          <w:rFonts w:ascii="Times New Roman" w:hAnsi="Times New Roman"/>
          <w:sz w:val="24"/>
          <w:szCs w:val="24"/>
        </w:rPr>
        <w:t>ию;</w:t>
      </w:r>
    </w:p>
    <w:p w14:paraId="2FFA8C94" w14:textId="77777777" w:rsidR="0010343C" w:rsidRPr="00C2289D" w:rsidRDefault="0010343C" w:rsidP="00091DB7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w:anchor="Приложение3" w:history="1">
        <w:r w:rsidRPr="00C2289D">
          <w:rPr>
            <w:rFonts w:ascii="Times New Roman" w:hAnsi="Times New Roman"/>
            <w:sz w:val="24"/>
            <w:szCs w:val="24"/>
          </w:rPr>
          <w:t xml:space="preserve">Приложение № </w:t>
        </w:r>
      </w:hyperlink>
      <w:r w:rsidRPr="00C2289D">
        <w:rPr>
          <w:rFonts w:ascii="Times New Roman" w:hAnsi="Times New Roman"/>
          <w:sz w:val="24"/>
          <w:szCs w:val="24"/>
        </w:rPr>
        <w:t xml:space="preserve">2 – </w:t>
      </w:r>
      <w:r w:rsidRPr="008E23C9">
        <w:rPr>
          <w:rFonts w:ascii="Times New Roman" w:hAnsi="Times New Roman"/>
          <w:sz w:val="24"/>
          <w:szCs w:val="24"/>
        </w:rPr>
        <w:t>Техническое описание и технико-экономические показатели объектов __________</w:t>
      </w:r>
      <w:r>
        <w:rPr>
          <w:rFonts w:ascii="Times New Roman" w:hAnsi="Times New Roman"/>
          <w:sz w:val="24"/>
          <w:szCs w:val="24"/>
        </w:rPr>
        <w:t>;</w:t>
      </w:r>
    </w:p>
    <w:p w14:paraId="39EFD991" w14:textId="77777777" w:rsidR="0010343C" w:rsidRPr="00C2289D" w:rsidRDefault="0010343C" w:rsidP="00091DB7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w:anchor="Приложение5" w:history="1">
        <w:r w:rsidRPr="00C2289D">
          <w:rPr>
            <w:rFonts w:ascii="Times New Roman" w:hAnsi="Times New Roman"/>
            <w:sz w:val="24"/>
            <w:szCs w:val="24"/>
          </w:rPr>
          <w:t xml:space="preserve">Приложение № </w:t>
        </w:r>
      </w:hyperlink>
      <w:r w:rsidRPr="00C2289D">
        <w:rPr>
          <w:rFonts w:ascii="Times New Roman" w:hAnsi="Times New Roman"/>
          <w:sz w:val="24"/>
          <w:szCs w:val="24"/>
        </w:rPr>
        <w:t xml:space="preserve">3 – </w:t>
      </w:r>
      <w:r w:rsidRPr="008E23C9">
        <w:rPr>
          <w:rFonts w:ascii="Times New Roman" w:hAnsi="Times New Roman"/>
          <w:sz w:val="24"/>
          <w:szCs w:val="24"/>
        </w:rPr>
        <w:t>Перечень и описание земельных участков</w:t>
      </w:r>
      <w:r w:rsidRPr="00C2289D">
        <w:rPr>
          <w:rFonts w:ascii="Times New Roman" w:hAnsi="Times New Roman"/>
          <w:sz w:val="24"/>
          <w:szCs w:val="24"/>
        </w:rPr>
        <w:t>;</w:t>
      </w:r>
    </w:p>
    <w:p w14:paraId="417A544F" w14:textId="77777777" w:rsidR="0010343C" w:rsidRPr="00C2289D" w:rsidRDefault="0010343C" w:rsidP="00091DB7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w:anchor="Приложение6" w:history="1">
        <w:r w:rsidRPr="00C2289D">
          <w:rPr>
            <w:rFonts w:ascii="Times New Roman" w:hAnsi="Times New Roman"/>
            <w:sz w:val="24"/>
            <w:szCs w:val="24"/>
          </w:rPr>
          <w:t xml:space="preserve">Приложение № </w:t>
        </w:r>
      </w:hyperlink>
      <w:r w:rsidRPr="00C2289D">
        <w:rPr>
          <w:rFonts w:ascii="Times New Roman" w:hAnsi="Times New Roman"/>
          <w:sz w:val="24"/>
          <w:szCs w:val="24"/>
        </w:rPr>
        <w:t xml:space="preserve">4 – </w:t>
      </w:r>
      <w:r w:rsidRPr="008E23C9">
        <w:rPr>
          <w:rFonts w:ascii="Times New Roman" w:hAnsi="Times New Roman"/>
          <w:sz w:val="24"/>
          <w:szCs w:val="24"/>
        </w:rPr>
        <w:t xml:space="preserve">Задание и основные мероприятия по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модернизации </w:t>
      </w:r>
      <w:r w:rsidRPr="008E23C9">
        <w:rPr>
          <w:rFonts w:ascii="Times New Roman" w:hAnsi="Times New Roman"/>
          <w:sz w:val="24"/>
          <w:szCs w:val="24"/>
        </w:rPr>
        <w:t>имущества в составе Объектов Соглашения</w:t>
      </w:r>
      <w:r w:rsidRPr="00C2289D">
        <w:rPr>
          <w:rFonts w:ascii="Times New Roman" w:hAnsi="Times New Roman"/>
          <w:sz w:val="24"/>
          <w:szCs w:val="24"/>
        </w:rPr>
        <w:t>;</w:t>
      </w:r>
    </w:p>
    <w:p w14:paraId="0D01433A" w14:textId="77777777" w:rsidR="0010343C" w:rsidRPr="00C2289D" w:rsidRDefault="0010343C" w:rsidP="00091DB7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w:anchor="Приложение7" w:history="1">
        <w:r w:rsidRPr="00C2289D">
          <w:rPr>
            <w:rFonts w:ascii="Times New Roman" w:hAnsi="Times New Roman"/>
            <w:sz w:val="24"/>
            <w:szCs w:val="24"/>
          </w:rPr>
          <w:t xml:space="preserve">Приложение № </w:t>
        </w:r>
      </w:hyperlink>
      <w:r w:rsidRPr="00C2289D">
        <w:rPr>
          <w:rFonts w:ascii="Times New Roman" w:hAnsi="Times New Roman"/>
          <w:sz w:val="24"/>
          <w:szCs w:val="24"/>
        </w:rPr>
        <w:t xml:space="preserve">5 – </w:t>
      </w:r>
      <w:r w:rsidRPr="008E23C9">
        <w:rPr>
          <w:rFonts w:ascii="Times New Roman" w:hAnsi="Times New Roman"/>
          <w:sz w:val="24"/>
          <w:szCs w:val="24"/>
        </w:rPr>
        <w:t>Описание и ТЭП объектов теплоснабжения при возврате Объекта Соглашения Концеденту по истечении срока действия Концессионного соглашения</w:t>
      </w:r>
      <w:r w:rsidRPr="00C2289D">
        <w:rPr>
          <w:rFonts w:ascii="Times New Roman" w:hAnsi="Times New Roman"/>
          <w:sz w:val="24"/>
          <w:szCs w:val="24"/>
        </w:rPr>
        <w:t>;</w:t>
      </w:r>
    </w:p>
    <w:p w14:paraId="047CCA76" w14:textId="77777777" w:rsidR="0010343C" w:rsidRPr="00C2289D" w:rsidRDefault="0010343C" w:rsidP="00091DB7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w:anchor="Приложение8" w:history="1">
        <w:r w:rsidRPr="00C2289D">
          <w:rPr>
            <w:rFonts w:ascii="Times New Roman" w:hAnsi="Times New Roman"/>
            <w:sz w:val="24"/>
            <w:szCs w:val="24"/>
          </w:rPr>
          <w:t xml:space="preserve">Приложение № </w:t>
        </w:r>
      </w:hyperlink>
      <w:r w:rsidRPr="00C2289D">
        <w:rPr>
          <w:rFonts w:ascii="Times New Roman" w:hAnsi="Times New Roman"/>
          <w:sz w:val="24"/>
          <w:szCs w:val="24"/>
        </w:rPr>
        <w:t>6 – Форма акта приема-передачи имущества по Концессионному соглашению;</w:t>
      </w:r>
    </w:p>
    <w:p w14:paraId="426FC1CC" w14:textId="77777777" w:rsidR="0010343C" w:rsidRPr="00C2289D" w:rsidRDefault="0010343C" w:rsidP="00091DB7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w:anchor="Приложение9" w:history="1">
        <w:r w:rsidRPr="00C2289D">
          <w:rPr>
            <w:rFonts w:ascii="Times New Roman" w:hAnsi="Times New Roman"/>
            <w:sz w:val="24"/>
            <w:szCs w:val="24"/>
          </w:rPr>
          <w:t xml:space="preserve">Приложение № </w:t>
        </w:r>
      </w:hyperlink>
      <w:r w:rsidRPr="00C2289D">
        <w:rPr>
          <w:rFonts w:ascii="Times New Roman" w:hAnsi="Times New Roman"/>
          <w:sz w:val="24"/>
          <w:szCs w:val="24"/>
        </w:rPr>
        <w:t>7 – Формы отчётов Концессионера;</w:t>
      </w:r>
    </w:p>
    <w:p w14:paraId="546A7A09" w14:textId="77777777" w:rsidR="0010343C" w:rsidRDefault="0010343C" w:rsidP="00091D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289D">
        <w:rPr>
          <w:rFonts w:ascii="Times New Roman" w:hAnsi="Times New Roman"/>
          <w:sz w:val="24"/>
          <w:szCs w:val="24"/>
        </w:rPr>
        <w:t>Приложение № 8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C2289D">
        <w:rPr>
          <w:rFonts w:ascii="Times New Roman" w:hAnsi="Times New Roman"/>
          <w:sz w:val="24"/>
          <w:szCs w:val="24"/>
        </w:rPr>
        <w:t xml:space="preserve"> </w:t>
      </w:r>
      <w:r w:rsidRPr="008E23C9">
        <w:rPr>
          <w:rFonts w:ascii="Times New Roman" w:hAnsi="Times New Roman"/>
          <w:sz w:val="24"/>
          <w:szCs w:val="24"/>
        </w:rPr>
        <w:t>Объем необходимой валовой выручки, получаемой Концессионером в рамках реализации настоящего Соглашения</w:t>
      </w:r>
      <w:r>
        <w:rPr>
          <w:rFonts w:ascii="Times New Roman" w:hAnsi="Times New Roman"/>
          <w:sz w:val="24"/>
          <w:szCs w:val="24"/>
        </w:rPr>
        <w:t>;</w:t>
      </w:r>
    </w:p>
    <w:p w14:paraId="6C2CF257" w14:textId="7AFC1255" w:rsidR="00634C9A" w:rsidRPr="00314CC2" w:rsidRDefault="0010343C" w:rsidP="00314C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9 – </w:t>
      </w:r>
      <w:r w:rsidRPr="008E23C9">
        <w:rPr>
          <w:rFonts w:ascii="Times New Roman" w:hAnsi="Times New Roman"/>
          <w:sz w:val="24"/>
          <w:szCs w:val="24"/>
        </w:rPr>
        <w:t>Копии документов, удо</w:t>
      </w:r>
      <w:r>
        <w:rPr>
          <w:rFonts w:ascii="Times New Roman" w:hAnsi="Times New Roman"/>
          <w:sz w:val="24"/>
          <w:szCs w:val="24"/>
        </w:rPr>
        <w:t xml:space="preserve">стоверяющих право собственности </w:t>
      </w:r>
      <w:r w:rsidRPr="008E23C9">
        <w:rPr>
          <w:rFonts w:ascii="Times New Roman" w:hAnsi="Times New Roman"/>
          <w:sz w:val="24"/>
          <w:szCs w:val="24"/>
        </w:rPr>
        <w:t>Концедента на передаваемое по концессионному соглашению недвижимое имущество</w:t>
      </w:r>
      <w:r>
        <w:rPr>
          <w:rFonts w:ascii="Times New Roman" w:hAnsi="Times New Roman"/>
          <w:sz w:val="24"/>
          <w:szCs w:val="24"/>
        </w:rPr>
        <w:t>.</w:t>
      </w:r>
    </w:p>
    <w:p w14:paraId="1359EE6A" w14:textId="77777777" w:rsidR="00634C9A" w:rsidRDefault="00634C9A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7C1C2741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004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XXI. Адреса и реквизиты Сторон</w:t>
      </w:r>
    </w:p>
    <w:p w14:paraId="5F1AE524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9638" w:type="dxa"/>
        <w:jc w:val="center"/>
        <w:tblLook w:val="00A0" w:firstRow="1" w:lastRow="0" w:firstColumn="1" w:lastColumn="0" w:noHBand="0" w:noVBand="0"/>
      </w:tblPr>
      <w:tblGrid>
        <w:gridCol w:w="4819"/>
        <w:gridCol w:w="4819"/>
      </w:tblGrid>
      <w:tr w:rsidR="0010343C" w:rsidRPr="000F3AD2" w14:paraId="5599D87C" w14:textId="77777777" w:rsidTr="00091DB7">
        <w:trPr>
          <w:trHeight w:val="22"/>
          <w:jc w:val="center"/>
        </w:trPr>
        <w:tc>
          <w:tcPr>
            <w:tcW w:w="4819" w:type="dxa"/>
          </w:tcPr>
          <w:p w14:paraId="2F77DC74" w14:textId="77777777" w:rsidR="0010343C" w:rsidRPr="000F3AD2" w:rsidRDefault="0010343C" w:rsidP="00091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4510CDC" w14:textId="77777777" w:rsidR="0010343C" w:rsidRPr="000F3AD2" w:rsidRDefault="0010343C" w:rsidP="00091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3AD2">
              <w:rPr>
                <w:rFonts w:ascii="Times New Roman" w:hAnsi="Times New Roman"/>
                <w:b/>
                <w:bCs/>
                <w:sz w:val="24"/>
                <w:szCs w:val="24"/>
              </w:rPr>
              <w:t>Концессионер:</w:t>
            </w:r>
          </w:p>
          <w:p w14:paraId="546708AC" w14:textId="77F037B3" w:rsidR="0010343C" w:rsidRPr="00C9072F" w:rsidRDefault="0010343C" w:rsidP="00745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72F">
              <w:rPr>
                <w:rFonts w:ascii="Times New Roman" w:hAnsi="Times New Roman"/>
                <w:sz w:val="24"/>
                <w:szCs w:val="24"/>
              </w:rPr>
              <w:t>Общество с ограниченной</w:t>
            </w:r>
            <w:r w:rsidR="00314CC2" w:rsidRPr="00C9072F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C9072F">
              <w:rPr>
                <w:rFonts w:ascii="Times New Roman" w:hAnsi="Times New Roman"/>
                <w:sz w:val="24"/>
                <w:szCs w:val="24"/>
              </w:rPr>
              <w:t xml:space="preserve"> ответственностью «Теплоснабжение»</w:t>
            </w:r>
          </w:p>
          <w:p w14:paraId="10A28FE5" w14:textId="77777777" w:rsidR="00314CC2" w:rsidRPr="00C9072F" w:rsidRDefault="0010343C" w:rsidP="00745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72F">
              <w:rPr>
                <w:rFonts w:ascii="Times New Roman" w:hAnsi="Times New Roman"/>
                <w:sz w:val="24"/>
                <w:szCs w:val="24"/>
              </w:rPr>
              <w:t xml:space="preserve">673460 Забайкальский край, </w:t>
            </w:r>
            <w:r w:rsidR="00314CC2" w:rsidRPr="00C9072F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14:paraId="0FC48388" w14:textId="2A586060" w:rsidR="0010343C" w:rsidRPr="00C9072F" w:rsidRDefault="0010343C" w:rsidP="00745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72F">
              <w:rPr>
                <w:rFonts w:ascii="Times New Roman" w:hAnsi="Times New Roman"/>
                <w:sz w:val="24"/>
                <w:szCs w:val="24"/>
              </w:rPr>
              <w:t>п.</w:t>
            </w:r>
            <w:r w:rsidR="00314CC2" w:rsidRPr="00C907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072F">
              <w:rPr>
                <w:rFonts w:ascii="Times New Roman" w:hAnsi="Times New Roman"/>
                <w:sz w:val="24"/>
                <w:szCs w:val="24"/>
              </w:rPr>
              <w:t>Чернышевск, ул.</w:t>
            </w:r>
            <w:r w:rsidR="00314CC2" w:rsidRPr="00C907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072F">
              <w:rPr>
                <w:rFonts w:ascii="Times New Roman" w:hAnsi="Times New Roman"/>
                <w:sz w:val="24"/>
                <w:szCs w:val="24"/>
              </w:rPr>
              <w:t>Карла-Маркса</w:t>
            </w:r>
            <w:r w:rsidR="00314CC2" w:rsidRPr="00C9072F">
              <w:rPr>
                <w:rFonts w:ascii="Times New Roman" w:hAnsi="Times New Roman"/>
                <w:sz w:val="24"/>
                <w:szCs w:val="24"/>
              </w:rPr>
              <w:t>,</w:t>
            </w:r>
            <w:r w:rsidRPr="00C9072F">
              <w:rPr>
                <w:rFonts w:ascii="Times New Roman" w:hAnsi="Times New Roman"/>
                <w:sz w:val="24"/>
                <w:szCs w:val="24"/>
              </w:rPr>
              <w:t xml:space="preserve"> 28</w:t>
            </w:r>
          </w:p>
          <w:p w14:paraId="00F6B21B" w14:textId="77777777" w:rsidR="0010343C" w:rsidRPr="00C9072F" w:rsidRDefault="0010343C" w:rsidP="00745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72F">
              <w:rPr>
                <w:rFonts w:ascii="Times New Roman" w:hAnsi="Times New Roman"/>
                <w:sz w:val="24"/>
                <w:szCs w:val="24"/>
              </w:rPr>
              <w:t>ИНН 7525006118 КПП 752501001</w:t>
            </w:r>
          </w:p>
          <w:p w14:paraId="131B640B" w14:textId="77777777" w:rsidR="0010343C" w:rsidRPr="00C9072F" w:rsidRDefault="0010343C" w:rsidP="00745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72F">
              <w:rPr>
                <w:rFonts w:ascii="Times New Roman" w:hAnsi="Times New Roman"/>
                <w:sz w:val="24"/>
                <w:szCs w:val="24"/>
              </w:rPr>
              <w:t>ОГРН 112751300339</w:t>
            </w:r>
          </w:p>
          <w:p w14:paraId="1CD9B03F" w14:textId="77777777" w:rsidR="0010343C" w:rsidRPr="00CC7EA1" w:rsidRDefault="0010343C" w:rsidP="00745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EA1">
              <w:rPr>
                <w:rFonts w:ascii="Times New Roman" w:hAnsi="Times New Roman"/>
                <w:sz w:val="24"/>
                <w:szCs w:val="24"/>
              </w:rPr>
              <w:t>ОКПО 12635560</w:t>
            </w:r>
          </w:p>
          <w:p w14:paraId="664B3358" w14:textId="77777777" w:rsidR="0010343C" w:rsidRPr="00CC7EA1" w:rsidRDefault="0010343C" w:rsidP="00745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EA1">
              <w:rPr>
                <w:rFonts w:ascii="Times New Roman" w:hAnsi="Times New Roman"/>
                <w:sz w:val="24"/>
                <w:szCs w:val="24"/>
              </w:rPr>
              <w:t>ОКТМО 76648151</w:t>
            </w:r>
          </w:p>
          <w:p w14:paraId="6DFD9FFA" w14:textId="77777777" w:rsidR="0010343C" w:rsidRPr="00CC7EA1" w:rsidRDefault="0010343C" w:rsidP="00745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EA1">
              <w:rPr>
                <w:rFonts w:ascii="Times New Roman" w:hAnsi="Times New Roman"/>
                <w:sz w:val="24"/>
                <w:szCs w:val="24"/>
              </w:rPr>
              <w:t>р/с 40702810674000027194</w:t>
            </w:r>
          </w:p>
          <w:p w14:paraId="35EF3CA5" w14:textId="1B760125" w:rsidR="0010343C" w:rsidRPr="00CC7EA1" w:rsidRDefault="0010343C" w:rsidP="00745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EA1">
              <w:rPr>
                <w:rFonts w:ascii="Times New Roman" w:hAnsi="Times New Roman"/>
                <w:sz w:val="24"/>
                <w:szCs w:val="24"/>
              </w:rPr>
              <w:t xml:space="preserve">Читинское отделение № 8600 ПАО Сбербанк </w:t>
            </w:r>
          </w:p>
          <w:p w14:paraId="35F6657A" w14:textId="77777777" w:rsidR="0010343C" w:rsidRPr="00CC7EA1" w:rsidRDefault="0010343C" w:rsidP="00745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EA1">
              <w:rPr>
                <w:rFonts w:ascii="Times New Roman" w:hAnsi="Times New Roman"/>
                <w:sz w:val="24"/>
                <w:szCs w:val="24"/>
              </w:rPr>
              <w:t>БИК 047601637</w:t>
            </w:r>
          </w:p>
          <w:p w14:paraId="489FC380" w14:textId="77777777" w:rsidR="0010343C" w:rsidRPr="00CC7EA1" w:rsidRDefault="0010343C" w:rsidP="00745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EA1">
              <w:rPr>
                <w:rFonts w:ascii="Times New Roman" w:hAnsi="Times New Roman"/>
                <w:sz w:val="24"/>
                <w:szCs w:val="24"/>
              </w:rPr>
              <w:t>К/С 30101810500000000637</w:t>
            </w:r>
          </w:p>
          <w:p w14:paraId="341BD899" w14:textId="191699BF" w:rsidR="0010343C" w:rsidRPr="00CC7EA1" w:rsidRDefault="0010343C" w:rsidP="00745E26">
            <w:pPr>
              <w:spacing w:after="0" w:line="240" w:lineRule="auto"/>
              <w:rPr>
                <w:rStyle w:val="header-user-name"/>
                <w:rFonts w:ascii="Times New Roman" w:hAnsi="Times New Roman"/>
                <w:sz w:val="24"/>
                <w:szCs w:val="24"/>
              </w:rPr>
            </w:pPr>
            <w:r w:rsidRPr="00CC7EA1">
              <w:rPr>
                <w:rStyle w:val="header-user-name"/>
                <w:rFonts w:ascii="Times New Roman" w:hAnsi="Times New Roman"/>
                <w:sz w:val="24"/>
                <w:szCs w:val="24"/>
              </w:rPr>
              <w:t>Телефон (30265)2-15-74</w:t>
            </w:r>
          </w:p>
          <w:p w14:paraId="2B5129EB" w14:textId="77777777" w:rsidR="0010343C" w:rsidRPr="00C9072F" w:rsidRDefault="0010343C" w:rsidP="00745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EA1">
              <w:rPr>
                <w:rStyle w:val="header-user-name"/>
                <w:rFonts w:ascii="Times New Roman" w:hAnsi="Times New Roman"/>
                <w:sz w:val="24"/>
                <w:szCs w:val="24"/>
              </w:rPr>
              <w:t>Эл. почта teplosnabjenie2013@yandex.ru</w:t>
            </w:r>
          </w:p>
          <w:p w14:paraId="63C1E905" w14:textId="77777777" w:rsidR="0010343C" w:rsidRPr="00C9072F" w:rsidRDefault="0010343C" w:rsidP="00745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155E0D" w14:textId="77777777" w:rsidR="0010343C" w:rsidRPr="00C9072F" w:rsidRDefault="0010343C" w:rsidP="00745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72F">
              <w:rPr>
                <w:rFonts w:ascii="Times New Roman" w:hAnsi="Times New Roman"/>
                <w:sz w:val="24"/>
                <w:szCs w:val="24"/>
              </w:rPr>
              <w:t>Директор ООО «Теплоснабжение»</w:t>
            </w:r>
          </w:p>
          <w:p w14:paraId="4BC5EE84" w14:textId="77777777" w:rsidR="0010343C" w:rsidRPr="00C9072F" w:rsidRDefault="0010343C" w:rsidP="00745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5C16F9" w14:textId="77777777" w:rsidR="0010343C" w:rsidRPr="00C9072F" w:rsidRDefault="0010343C" w:rsidP="00745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72F">
              <w:rPr>
                <w:rFonts w:ascii="Times New Roman" w:hAnsi="Times New Roman"/>
                <w:sz w:val="24"/>
                <w:szCs w:val="24"/>
              </w:rPr>
              <w:t xml:space="preserve">_______________  А.Е. Никитин </w:t>
            </w:r>
          </w:p>
          <w:p w14:paraId="7EE9F9D6" w14:textId="77777777" w:rsidR="0010343C" w:rsidRPr="00C9072F" w:rsidRDefault="0010343C" w:rsidP="00745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228D76" w14:textId="77777777" w:rsidR="0010343C" w:rsidRPr="000F3AD2" w:rsidRDefault="0010343C" w:rsidP="00745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C9072F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14:paraId="0A12E730" w14:textId="77777777" w:rsidR="0010343C" w:rsidRPr="00300463" w:rsidRDefault="0010343C" w:rsidP="00091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23BE39F" w14:textId="77777777" w:rsidR="0010343C" w:rsidRPr="00300463" w:rsidRDefault="0010343C" w:rsidP="00091DB7">
      <w:pPr>
        <w:rPr>
          <w:rFonts w:ascii="Times New Roman" w:hAnsi="Times New Roman"/>
          <w:sz w:val="24"/>
          <w:szCs w:val="24"/>
        </w:rPr>
        <w:sectPr w:rsidR="0010343C" w:rsidRPr="00300463" w:rsidSect="00091DB7">
          <w:footerReference w:type="default" r:id="rId18"/>
          <w:pgSz w:w="11906" w:h="16838"/>
          <w:pgMar w:top="1134" w:right="567" w:bottom="1134" w:left="1701" w:header="454" w:footer="624" w:gutter="0"/>
          <w:cols w:space="708"/>
          <w:docGrid w:linePitch="360"/>
        </w:sectPr>
      </w:pPr>
    </w:p>
    <w:p w14:paraId="1E9813AB" w14:textId="7A7CE220" w:rsidR="0010343C" w:rsidRPr="005663BE" w:rsidRDefault="00862EF2" w:rsidP="00091DB7">
      <w:pPr>
        <w:pageBreakBefore/>
        <w:widowControl w:val="0"/>
        <w:spacing w:after="0" w:line="240" w:lineRule="auto"/>
        <w:jc w:val="right"/>
        <w:rPr>
          <w:rFonts w:ascii="Times New Roman" w:hAnsi="Times New Roman"/>
          <w:sz w:val="20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7728" behindDoc="1" locked="0" layoutInCell="0" allowOverlap="1" wp14:anchorId="54E8173D" wp14:editId="7A8FD21F">
            <wp:simplePos x="0" y="0"/>
            <wp:positionH relativeFrom="page">
              <wp:posOffset>0</wp:posOffset>
            </wp:positionH>
            <wp:positionV relativeFrom="page">
              <wp:posOffset>10823575</wp:posOffset>
            </wp:positionV>
            <wp:extent cx="7559675" cy="10695940"/>
            <wp:effectExtent l="0" t="0" r="0" b="0"/>
            <wp:wrapNone/>
            <wp:docPr id="2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43C" w:rsidRPr="005663BE">
        <w:rPr>
          <w:rFonts w:ascii="Times New Roman" w:hAnsi="Times New Roman"/>
          <w:sz w:val="20"/>
          <w:szCs w:val="24"/>
          <w:lang w:eastAsia="ru-RU"/>
        </w:rPr>
        <w:t>Приложение № 1</w:t>
      </w:r>
    </w:p>
    <w:p w14:paraId="4B3756D8" w14:textId="5E4A76B6" w:rsidR="0010343C" w:rsidRPr="005663BE" w:rsidRDefault="0010343C" w:rsidP="00091DB7">
      <w:pPr>
        <w:widowControl w:val="0"/>
        <w:spacing w:after="0" w:line="240" w:lineRule="auto"/>
        <w:ind w:firstLine="9214"/>
        <w:jc w:val="right"/>
        <w:rPr>
          <w:rFonts w:ascii="Times New Roman" w:hAnsi="Times New Roman"/>
          <w:sz w:val="20"/>
          <w:szCs w:val="24"/>
          <w:lang w:eastAsia="ru-RU"/>
        </w:rPr>
      </w:pPr>
      <w:r w:rsidRPr="005663BE">
        <w:rPr>
          <w:rFonts w:ascii="Times New Roman" w:hAnsi="Times New Roman"/>
          <w:sz w:val="20"/>
          <w:szCs w:val="24"/>
          <w:lang w:eastAsia="ru-RU"/>
        </w:rPr>
        <w:t>к концессионному соглашению №</w:t>
      </w:r>
      <w:r w:rsidR="00A93F16">
        <w:rPr>
          <w:rFonts w:ascii="Times New Roman" w:hAnsi="Times New Roman"/>
          <w:sz w:val="20"/>
          <w:szCs w:val="24"/>
          <w:lang w:eastAsia="ru-RU"/>
        </w:rPr>
        <w:t xml:space="preserve"> </w:t>
      </w:r>
    </w:p>
    <w:p w14:paraId="250B8080" w14:textId="4F4BAF6B" w:rsidR="0010343C" w:rsidRPr="005663BE" w:rsidRDefault="001C253F" w:rsidP="00091DB7">
      <w:pPr>
        <w:widowControl w:val="0"/>
        <w:spacing w:after="0" w:line="240" w:lineRule="auto"/>
        <w:ind w:firstLine="9214"/>
        <w:jc w:val="right"/>
        <w:rPr>
          <w:rFonts w:ascii="Times New Roman" w:hAnsi="Times New Roman"/>
          <w:sz w:val="20"/>
          <w:szCs w:val="24"/>
          <w:lang w:eastAsia="ru-RU"/>
        </w:rPr>
      </w:pPr>
      <w:r>
        <w:rPr>
          <w:rFonts w:ascii="Times New Roman" w:hAnsi="Times New Roman"/>
          <w:sz w:val="20"/>
          <w:szCs w:val="24"/>
          <w:lang w:eastAsia="ru-RU"/>
        </w:rPr>
        <w:t xml:space="preserve"> </w:t>
      </w:r>
      <w:r w:rsidR="0010343C" w:rsidRPr="001C253F">
        <w:rPr>
          <w:rFonts w:ascii="Times New Roman" w:hAnsi="Times New Roman"/>
          <w:sz w:val="20"/>
          <w:szCs w:val="24"/>
          <w:lang w:eastAsia="ru-RU"/>
        </w:rPr>
        <w:t>от «</w:t>
      </w:r>
      <w:r w:rsidR="00F75CCF" w:rsidRPr="001C253F">
        <w:rPr>
          <w:rFonts w:ascii="Times New Roman" w:hAnsi="Times New Roman"/>
          <w:sz w:val="20"/>
          <w:szCs w:val="24"/>
          <w:lang w:eastAsia="ru-RU"/>
        </w:rPr>
        <w:t xml:space="preserve">  </w:t>
      </w:r>
      <w:r w:rsidR="0010343C" w:rsidRPr="001C253F">
        <w:rPr>
          <w:rFonts w:ascii="Times New Roman" w:hAnsi="Times New Roman"/>
          <w:sz w:val="20"/>
          <w:szCs w:val="24"/>
          <w:lang w:eastAsia="ru-RU"/>
        </w:rPr>
        <w:t xml:space="preserve">» </w:t>
      </w:r>
      <w:r>
        <w:rPr>
          <w:rFonts w:ascii="Times New Roman" w:hAnsi="Times New Roman"/>
          <w:sz w:val="20"/>
          <w:szCs w:val="24"/>
          <w:lang w:eastAsia="ru-RU"/>
        </w:rPr>
        <w:t xml:space="preserve">___________ </w:t>
      </w:r>
      <w:r w:rsidRPr="005663BE">
        <w:rPr>
          <w:rFonts w:ascii="Times New Roman" w:hAnsi="Times New Roman"/>
          <w:sz w:val="20"/>
          <w:szCs w:val="24"/>
          <w:lang w:eastAsia="ru-RU"/>
        </w:rPr>
        <w:t>2025</w:t>
      </w:r>
      <w:r w:rsidR="0010343C" w:rsidRPr="005663BE">
        <w:rPr>
          <w:rFonts w:ascii="Times New Roman" w:hAnsi="Times New Roman"/>
          <w:sz w:val="20"/>
          <w:szCs w:val="24"/>
          <w:lang w:eastAsia="ru-RU"/>
        </w:rPr>
        <w:t xml:space="preserve"> г.</w:t>
      </w:r>
    </w:p>
    <w:p w14:paraId="454D74C8" w14:textId="77777777" w:rsidR="0010343C" w:rsidRPr="00014E93" w:rsidRDefault="0010343C" w:rsidP="00091DB7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14:paraId="47860508" w14:textId="77777777" w:rsidR="0010343C" w:rsidRDefault="0010343C" w:rsidP="00091DB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Сведения о составе и </w:t>
      </w:r>
      <w:r w:rsidRPr="00014E93">
        <w:rPr>
          <w:rFonts w:ascii="Times New Roman" w:hAnsi="Times New Roman"/>
          <w:b/>
          <w:bCs/>
          <w:sz w:val="24"/>
          <w:szCs w:val="24"/>
          <w:lang w:eastAsia="ru-RU"/>
        </w:rPr>
        <w:t>описании объекта концессионного соглашения, передаваемого по концессионному соглашению</w:t>
      </w:r>
    </w:p>
    <w:p w14:paraId="37730B25" w14:textId="77777777" w:rsidR="00230B1C" w:rsidRDefault="00230B1C" w:rsidP="00091DB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077A96C" w14:textId="59D309BB" w:rsidR="00230B1C" w:rsidRPr="00014E93" w:rsidRDefault="00230B1C" w:rsidP="00091DB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Таблица 1. Сведения о составе и описании недвижимого имущества, входящего в объект концессионного соглашения</w:t>
      </w:r>
    </w:p>
    <w:p w14:paraId="7B7BDEB7" w14:textId="77777777" w:rsidR="0010343C" w:rsidRPr="00014E93" w:rsidRDefault="0010343C" w:rsidP="00091DB7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5948" w:type="dxa"/>
        <w:tblInd w:w="103" w:type="dxa"/>
        <w:tblLayout w:type="fixed"/>
        <w:tblLook w:val="00A0" w:firstRow="1" w:lastRow="0" w:firstColumn="1" w:lastColumn="0" w:noHBand="0" w:noVBand="0"/>
      </w:tblPr>
      <w:tblGrid>
        <w:gridCol w:w="543"/>
        <w:gridCol w:w="4027"/>
        <w:gridCol w:w="851"/>
        <w:gridCol w:w="3226"/>
        <w:gridCol w:w="1310"/>
        <w:gridCol w:w="1275"/>
        <w:gridCol w:w="851"/>
        <w:gridCol w:w="1559"/>
        <w:gridCol w:w="1276"/>
        <w:gridCol w:w="11"/>
        <w:gridCol w:w="1008"/>
        <w:gridCol w:w="11"/>
      </w:tblGrid>
      <w:tr w:rsidR="0010343C" w:rsidRPr="000F3AD2" w14:paraId="12DB6D15" w14:textId="77777777" w:rsidTr="00230B1C">
        <w:trPr>
          <w:gridAfter w:val="3"/>
          <w:wAfter w:w="1030" w:type="dxa"/>
          <w:trHeight w:val="2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8A53" w14:textId="77777777" w:rsidR="0010343C" w:rsidRPr="00014E93" w:rsidRDefault="0010343C" w:rsidP="00091D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4E93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4FD2" w14:textId="77777777" w:rsidR="0010343C" w:rsidRPr="00014E93" w:rsidRDefault="0010343C" w:rsidP="00091D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4E93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F193" w14:textId="77777777" w:rsidR="0010343C" w:rsidRPr="00014E93" w:rsidRDefault="0010343C" w:rsidP="00091D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4E9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566B" w14:textId="77777777" w:rsidR="0010343C" w:rsidRPr="00014E93" w:rsidRDefault="0010343C" w:rsidP="00091D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4E93">
              <w:rPr>
                <w:rFonts w:ascii="Times New Roman" w:hAnsi="Times New Roman"/>
                <w:sz w:val="20"/>
                <w:szCs w:val="20"/>
                <w:lang w:eastAsia="ru-RU"/>
              </w:rPr>
              <w:t>Техническое состояние объекта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1FB51" w14:textId="77777777" w:rsidR="0010343C" w:rsidRPr="00014E93" w:rsidRDefault="0010343C" w:rsidP="00091D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4E93">
              <w:rPr>
                <w:rFonts w:ascii="Times New Roman" w:hAnsi="Times New Roman"/>
                <w:sz w:val="20"/>
                <w:szCs w:val="20"/>
                <w:lang w:eastAsia="ru-RU"/>
              </w:rPr>
              <w:t>Технические характеристики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5852" w14:textId="77777777" w:rsidR="0010343C" w:rsidRPr="00014E93" w:rsidRDefault="0010343C" w:rsidP="00091D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4E93">
              <w:rPr>
                <w:rFonts w:ascii="Times New Roman" w:hAnsi="Times New Roman"/>
                <w:sz w:val="20"/>
                <w:szCs w:val="20"/>
                <w:lang w:eastAsia="ru-RU"/>
              </w:rPr>
              <w:t>Год ввода в эксплуатацию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3DF2" w14:textId="77777777" w:rsidR="0010343C" w:rsidRPr="00014E93" w:rsidRDefault="0010343C" w:rsidP="00091D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4E93">
              <w:rPr>
                <w:rFonts w:ascii="Times New Roman" w:hAnsi="Times New Roman"/>
                <w:sz w:val="20"/>
                <w:szCs w:val="20"/>
                <w:lang w:eastAsia="ru-RU"/>
              </w:rPr>
              <w:t>Кадастровая стоимость,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4602" w14:textId="77777777" w:rsidR="0010343C" w:rsidRPr="00014E93" w:rsidRDefault="0010343C" w:rsidP="00091D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4E93">
              <w:rPr>
                <w:rFonts w:ascii="Times New Roman" w:hAnsi="Times New Roman"/>
                <w:sz w:val="20"/>
                <w:szCs w:val="20"/>
                <w:lang w:eastAsia="ru-RU"/>
              </w:rPr>
              <w:t>Остаточная стоимость, руб.</w:t>
            </w:r>
          </w:p>
        </w:tc>
      </w:tr>
      <w:tr w:rsidR="0010343C" w:rsidRPr="000F3AD2" w14:paraId="7DB88607" w14:textId="77777777" w:rsidTr="00230B1C">
        <w:trPr>
          <w:gridAfter w:val="1"/>
          <w:wAfter w:w="11" w:type="dxa"/>
          <w:trHeight w:val="2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7482" w14:textId="77777777" w:rsidR="0010343C" w:rsidRPr="00014E93" w:rsidRDefault="0010343C" w:rsidP="00091D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4357" w14:textId="77777777" w:rsidR="0010343C" w:rsidRPr="00014E93" w:rsidRDefault="0010343C" w:rsidP="00091D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4F93" w14:textId="77777777" w:rsidR="0010343C" w:rsidRPr="00014E93" w:rsidRDefault="0010343C" w:rsidP="00091D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94B1" w14:textId="77777777" w:rsidR="0010343C" w:rsidRPr="00014E93" w:rsidRDefault="0010343C" w:rsidP="00091D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C1F6B" w14:textId="77777777" w:rsidR="0010343C" w:rsidRPr="00014E93" w:rsidRDefault="0010343C" w:rsidP="00091D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4E93">
              <w:rPr>
                <w:rFonts w:ascii="Times New Roman" w:hAnsi="Times New Roman"/>
                <w:sz w:val="20"/>
                <w:szCs w:val="20"/>
                <w:lang w:eastAsia="ru-RU"/>
              </w:rPr>
              <w:t>Площадь, м</w:t>
            </w:r>
            <w:r w:rsidRPr="00014E93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E32E6" w14:textId="77777777" w:rsidR="0010343C" w:rsidRPr="00014E93" w:rsidRDefault="0010343C" w:rsidP="00091D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4E93">
              <w:rPr>
                <w:rFonts w:ascii="Times New Roman" w:hAnsi="Times New Roman"/>
                <w:sz w:val="20"/>
                <w:szCs w:val="20"/>
                <w:lang w:eastAsia="ru-RU"/>
              </w:rPr>
              <w:t>Производительность (</w:t>
            </w:r>
            <w:r w:rsidRPr="00014E93">
              <w:rPr>
                <w:rFonts w:ascii="Times New Roman" w:hAnsi="Times New Roman"/>
                <w:sz w:val="16"/>
                <w:szCs w:val="16"/>
                <w:lang w:eastAsia="ru-RU"/>
              </w:rPr>
              <w:t>мощность суммарная по кол-ву котлов</w:t>
            </w:r>
            <w:r w:rsidRPr="00014E93">
              <w:rPr>
                <w:rFonts w:ascii="Times New Roman" w:hAnsi="Times New Roman"/>
                <w:sz w:val="20"/>
                <w:szCs w:val="20"/>
                <w:lang w:eastAsia="ru-RU"/>
              </w:rPr>
              <w:t>), Гкал/час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7208" w14:textId="77777777" w:rsidR="0010343C" w:rsidRPr="00014E93" w:rsidRDefault="0010343C" w:rsidP="00091D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5388" w14:textId="77777777" w:rsidR="0010343C" w:rsidRPr="00014E93" w:rsidRDefault="0010343C" w:rsidP="00091D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4BD7" w14:textId="77777777" w:rsidR="0010343C" w:rsidRPr="00014E93" w:rsidRDefault="0010343C" w:rsidP="00091D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2C31633B" w14:textId="77777777" w:rsidR="0010343C" w:rsidRPr="00014E93" w:rsidRDefault="0010343C" w:rsidP="00091DB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10343C" w:rsidRPr="000F3AD2" w14:paraId="24B8E82D" w14:textId="77777777" w:rsidTr="00230B1C">
        <w:trPr>
          <w:trHeight w:val="459"/>
        </w:trPr>
        <w:tc>
          <w:tcPr>
            <w:tcW w:w="14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B234" w14:textId="77777777" w:rsidR="0010343C" w:rsidRPr="00014E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14E9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Объекты ____________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</w:tcBorders>
            <w:vAlign w:val="center"/>
          </w:tcPr>
          <w:p w14:paraId="6E9351E0" w14:textId="77777777" w:rsidR="0010343C" w:rsidRPr="00014E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0343C" w:rsidRPr="000F3AD2" w14:paraId="131B9C58" w14:textId="77777777" w:rsidTr="00230B1C">
        <w:trPr>
          <w:gridAfter w:val="1"/>
          <w:wAfter w:w="11" w:type="dxa"/>
          <w:trHeight w:val="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CC1B" w14:textId="77777777" w:rsidR="0010343C" w:rsidRPr="00014E93" w:rsidRDefault="0010343C" w:rsidP="00091D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05C5" w14:textId="3F90D78A" w:rsidR="0010343C" w:rsidRPr="00564AFD" w:rsidRDefault="00C9072F" w:rsidP="006E5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Нежилое помещение – к</w:t>
            </w:r>
            <w:r w:rsidRPr="00564AFD">
              <w:rPr>
                <w:rFonts w:ascii="Times New Roman" w:hAnsi="Times New Roman"/>
                <w:sz w:val="20"/>
                <w:szCs w:val="20"/>
                <w:lang w:eastAsia="ru-RU"/>
              </w:rPr>
              <w:t>отельная,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расположенная по адресу:</w:t>
            </w:r>
            <w:r w:rsidR="006E54F8" w:rsidRPr="00564AF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0343C" w:rsidRPr="00564AF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7E8827DC" w14:textId="28F7692D" w:rsidR="006E54F8" w:rsidRPr="00564AFD" w:rsidRDefault="006E54F8" w:rsidP="006E5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4AF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Забайкальский край, Чернышевский район, </w:t>
            </w:r>
            <w:r w:rsidR="00564AFD" w:rsidRPr="00564AFD">
              <w:rPr>
                <w:rFonts w:ascii="Times New Roman" w:hAnsi="Times New Roman"/>
                <w:sz w:val="20"/>
                <w:szCs w:val="20"/>
                <w:lang w:eastAsia="ru-RU"/>
              </w:rPr>
              <w:t>с. Алеур</w:t>
            </w:r>
            <w:r w:rsidRPr="00564AF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ул. </w:t>
            </w:r>
            <w:r w:rsidR="00564AFD" w:rsidRPr="00564AFD">
              <w:rPr>
                <w:rFonts w:ascii="Times New Roman" w:hAnsi="Times New Roman"/>
                <w:sz w:val="20"/>
                <w:szCs w:val="20"/>
                <w:lang w:eastAsia="ru-RU"/>
              </w:rPr>
              <w:t>40 лет Победы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2632" w14:textId="77777777" w:rsidR="0010343C" w:rsidRPr="00271B06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A1CF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2EFF" w14:textId="77777777" w:rsidR="0010343C" w:rsidRPr="00271B06" w:rsidRDefault="0010343C" w:rsidP="0076612B">
            <w:pPr>
              <w:spacing w:after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  <w:r w:rsidRPr="00271B06">
              <w:rPr>
                <w:rFonts w:ascii="Times New Roman" w:hAnsi="Times New Roman"/>
                <w:highlight w:val="yellow"/>
              </w:rPr>
              <w:t xml:space="preserve">Фундамент бутовый, наружные и внутренние капитальные стены – кирпичные, перегородки – кирпичные, чердачные перекрытия – железобетонные, крыша – </w:t>
            </w:r>
            <w:r w:rsidR="0076612B" w:rsidRPr="00271B06">
              <w:rPr>
                <w:rFonts w:ascii="Times New Roman" w:hAnsi="Times New Roman"/>
                <w:highlight w:val="yellow"/>
              </w:rPr>
              <w:t>рулонная</w:t>
            </w:r>
            <w:r w:rsidRPr="00271B06">
              <w:rPr>
                <w:rFonts w:ascii="Times New Roman" w:hAnsi="Times New Roman"/>
                <w:highlight w:val="yellow"/>
              </w:rPr>
              <w:t xml:space="preserve">, полы – </w:t>
            </w:r>
            <w:r w:rsidR="0076612B" w:rsidRPr="00271B06">
              <w:rPr>
                <w:rFonts w:ascii="Times New Roman" w:hAnsi="Times New Roman"/>
                <w:highlight w:val="yellow"/>
              </w:rPr>
              <w:t>заливные</w:t>
            </w:r>
            <w:r w:rsidRPr="00271B06">
              <w:rPr>
                <w:rFonts w:ascii="Times New Roman" w:hAnsi="Times New Roman"/>
                <w:highlight w:val="yellow"/>
              </w:rPr>
              <w:t xml:space="preserve">, штукатурка, окраска, </w:t>
            </w:r>
            <w:r w:rsidR="0076612B" w:rsidRPr="00271B06">
              <w:rPr>
                <w:rFonts w:ascii="Times New Roman" w:hAnsi="Times New Roman"/>
                <w:highlight w:val="yellow"/>
              </w:rPr>
              <w:t>побелка, наружная- штукатурка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3B685" w14:textId="47F19A6E" w:rsidR="0010343C" w:rsidRPr="00E55DE8" w:rsidRDefault="0010343C" w:rsidP="00766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55DE8">
              <w:rPr>
                <w:rFonts w:ascii="Times New Roman" w:hAnsi="Times New Roman"/>
              </w:rPr>
              <w:t>Общая площадь помещения котельной</w:t>
            </w:r>
            <w:r w:rsidR="00E55DE8">
              <w:rPr>
                <w:rFonts w:ascii="Times New Roman" w:hAnsi="Times New Roman"/>
              </w:rPr>
              <w:t xml:space="preserve"> -</w:t>
            </w:r>
            <w:r w:rsidRPr="00E55DE8">
              <w:rPr>
                <w:rFonts w:ascii="Times New Roman" w:hAnsi="Times New Roman"/>
              </w:rPr>
              <w:t xml:space="preserve"> </w:t>
            </w:r>
            <w:r w:rsidR="00E55DE8" w:rsidRPr="00E55DE8">
              <w:rPr>
                <w:rFonts w:ascii="Times New Roman" w:hAnsi="Times New Roman"/>
              </w:rPr>
              <w:t>102,0</w:t>
            </w:r>
            <w:r w:rsidRPr="00E55DE8">
              <w:rPr>
                <w:rFonts w:ascii="Times New Roman" w:hAnsi="Times New Roman"/>
              </w:rPr>
              <w:t xml:space="preserve"> кв. м.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DC38A" w14:textId="77777777" w:rsidR="0010343C" w:rsidRPr="00271B06" w:rsidRDefault="0010343C" w:rsidP="00091D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59F5" w14:textId="2CAE308D" w:rsidR="0010343C" w:rsidRPr="00564AFD" w:rsidRDefault="0010343C" w:rsidP="007661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4AFD">
              <w:rPr>
                <w:rFonts w:ascii="Times New Roman" w:hAnsi="Times New Roman"/>
                <w:lang w:eastAsia="ru-RU"/>
              </w:rPr>
              <w:t>19</w:t>
            </w:r>
            <w:r w:rsidR="00564AFD" w:rsidRPr="00564AFD">
              <w:rPr>
                <w:rFonts w:ascii="Times New Roman" w:hAnsi="Times New Roman"/>
                <w:lang w:eastAsia="ru-RU"/>
              </w:rPr>
              <w:t>9</w:t>
            </w:r>
            <w:r w:rsidR="0076612B" w:rsidRPr="00564AF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C7CB" w14:textId="34432060" w:rsidR="0010343C" w:rsidRPr="00564AFD" w:rsidRDefault="00564AFD" w:rsidP="00091DB7">
            <w:pPr>
              <w:spacing w:after="0" w:line="240" w:lineRule="auto"/>
              <w:rPr>
                <w:rFonts w:ascii="Times New Roman" w:hAnsi="Times New Roman"/>
                <w:shd w:val="clear" w:color="auto" w:fill="FFFFFF"/>
                <w:lang w:eastAsia="ru-RU"/>
              </w:rPr>
            </w:pPr>
            <w:r w:rsidRPr="00564AFD">
              <w:rPr>
                <w:rFonts w:ascii="Times New Roman" w:hAnsi="Times New Roman"/>
                <w:shd w:val="clear" w:color="auto" w:fill="FFFFFF"/>
                <w:lang w:eastAsia="ru-RU"/>
              </w:rPr>
              <w:t>1 032 124,74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B500" w14:textId="77777777" w:rsidR="000542D7" w:rsidRPr="0076612B" w:rsidRDefault="000542D7" w:rsidP="00091DB7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lang w:eastAsia="ru-RU"/>
              </w:rPr>
            </w:pPr>
          </w:p>
          <w:p w14:paraId="3BC39D50" w14:textId="77777777" w:rsidR="000542D7" w:rsidRPr="0076612B" w:rsidRDefault="000542D7" w:rsidP="000542D7">
            <w:pPr>
              <w:rPr>
                <w:rFonts w:ascii="Times New Roman" w:hAnsi="Times New Roman"/>
                <w:lang w:eastAsia="ru-RU"/>
              </w:rPr>
            </w:pPr>
          </w:p>
          <w:p w14:paraId="5A76D782" w14:textId="77777777" w:rsidR="000542D7" w:rsidRPr="0076612B" w:rsidRDefault="000542D7" w:rsidP="000542D7">
            <w:pPr>
              <w:rPr>
                <w:rFonts w:ascii="Times New Roman" w:hAnsi="Times New Roman"/>
                <w:lang w:eastAsia="ru-RU"/>
              </w:rPr>
            </w:pPr>
          </w:p>
          <w:p w14:paraId="1C368114" w14:textId="77777777" w:rsidR="000542D7" w:rsidRPr="0076612B" w:rsidRDefault="000542D7" w:rsidP="000542D7">
            <w:pPr>
              <w:rPr>
                <w:rFonts w:ascii="Times New Roman" w:hAnsi="Times New Roman"/>
                <w:lang w:eastAsia="ru-RU"/>
              </w:rPr>
            </w:pPr>
          </w:p>
          <w:p w14:paraId="7202907D" w14:textId="77777777" w:rsidR="000542D7" w:rsidRPr="0076612B" w:rsidRDefault="000542D7" w:rsidP="000542D7">
            <w:pPr>
              <w:rPr>
                <w:rFonts w:ascii="Times New Roman" w:hAnsi="Times New Roman"/>
                <w:lang w:eastAsia="ru-RU"/>
              </w:rPr>
            </w:pPr>
          </w:p>
          <w:p w14:paraId="676DFC66" w14:textId="77777777" w:rsidR="0010343C" w:rsidRPr="0076612B" w:rsidRDefault="0010343C" w:rsidP="000542D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0178D1F7" w14:textId="77777777" w:rsidR="0010343C" w:rsidRPr="00014E93" w:rsidRDefault="0010343C" w:rsidP="00091DB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10343C" w:rsidRPr="000F3AD2" w14:paraId="2F4DF9BF" w14:textId="77777777" w:rsidTr="00230B1C">
        <w:trPr>
          <w:gridAfter w:val="1"/>
          <w:wAfter w:w="11" w:type="dxa"/>
          <w:trHeight w:val="54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8482" w14:textId="77777777" w:rsidR="0010343C" w:rsidRPr="00014E93" w:rsidRDefault="0010343C" w:rsidP="00091D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3879" w14:textId="33539662" w:rsidR="0010343C" w:rsidRPr="009A1CFF" w:rsidRDefault="009A1CFF" w:rsidP="006E5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CF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Тепловые сети протяженностью </w:t>
            </w:r>
            <w:r w:rsidR="008F289E" w:rsidRPr="004C0660">
              <w:rPr>
                <w:rFonts w:ascii="Times New Roman" w:hAnsi="Times New Roman"/>
                <w:sz w:val="20"/>
                <w:szCs w:val="20"/>
                <w:lang w:eastAsia="ru-RU"/>
              </w:rPr>
              <w:t>410</w:t>
            </w:r>
            <w:r w:rsidR="004C0660" w:rsidRPr="004C066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</w:t>
            </w:r>
            <w:r w:rsidR="008F289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A1CFF">
              <w:rPr>
                <w:rFonts w:ascii="Times New Roman" w:hAnsi="Times New Roman"/>
                <w:sz w:val="20"/>
                <w:szCs w:val="20"/>
                <w:lang w:eastAsia="ru-RU"/>
              </w:rPr>
              <w:t>в двухтрубном измерении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2F7E" w14:textId="29C8F47A" w:rsidR="0010343C" w:rsidRPr="00271B06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D970" w14:textId="19C4FFC8" w:rsidR="0010343C" w:rsidRPr="00271B06" w:rsidRDefault="0010343C" w:rsidP="00091D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08BFB" w14:textId="77777777" w:rsidR="0010343C" w:rsidRPr="00271B06" w:rsidRDefault="0010343C" w:rsidP="00091D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7046A" w14:textId="77777777" w:rsidR="0010343C" w:rsidRPr="00271B06" w:rsidRDefault="0010343C" w:rsidP="00091D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FD18" w14:textId="77777777" w:rsidR="0010343C" w:rsidRPr="00271B06" w:rsidRDefault="0010343C" w:rsidP="00091D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7076" w14:textId="23556728" w:rsidR="0010343C" w:rsidRPr="00271B06" w:rsidRDefault="002771E5" w:rsidP="00091D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shd w:val="clear" w:color="auto" w:fill="FFFFFF"/>
                <w:lang w:eastAsia="ru-RU"/>
              </w:rPr>
            </w:pPr>
            <w:r w:rsidRPr="002771E5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не определена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4AB0" w14:textId="77777777" w:rsidR="0010343C" w:rsidRPr="00014E93" w:rsidRDefault="0010343C" w:rsidP="000542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0CFDFCEC" w14:textId="77777777" w:rsidR="0010343C" w:rsidRDefault="0010343C" w:rsidP="00091DB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14:paraId="5B900F5F" w14:textId="77777777" w:rsidR="009A1CFF" w:rsidRDefault="009A1CFF" w:rsidP="00091DB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14:paraId="39132A63" w14:textId="77777777" w:rsidR="009A1CFF" w:rsidRPr="00014E93" w:rsidRDefault="009A1CFF" w:rsidP="00091DB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0107D" w:rsidRPr="000F3AD2" w14:paraId="5A34B7F9" w14:textId="77777777" w:rsidTr="00230B1C">
        <w:trPr>
          <w:gridAfter w:val="1"/>
          <w:wAfter w:w="11" w:type="dxa"/>
          <w:trHeight w:val="54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BFCA" w14:textId="77777777" w:rsidR="0080107D" w:rsidRPr="00014E93" w:rsidRDefault="0080107D" w:rsidP="00091D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6201" w14:textId="150667C8" w:rsidR="0080107D" w:rsidRPr="009A1CFF" w:rsidRDefault="0080107D" w:rsidP="006E5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Дымовая труба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8DFD" w14:textId="31C822D2" w:rsidR="0080107D" w:rsidRPr="002771E5" w:rsidRDefault="0080107D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1E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03A4" w14:textId="0089896E" w:rsidR="0080107D" w:rsidRPr="002771E5" w:rsidRDefault="008F289E" w:rsidP="00091D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D9786" w14:textId="77777777" w:rsidR="0080107D" w:rsidRPr="00271B06" w:rsidRDefault="0080107D" w:rsidP="00091D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ACD90" w14:textId="77777777" w:rsidR="0080107D" w:rsidRPr="00271B06" w:rsidRDefault="0080107D" w:rsidP="00091D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FE00" w14:textId="77777777" w:rsidR="0080107D" w:rsidRPr="00271B06" w:rsidRDefault="0080107D" w:rsidP="00091D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4D65" w14:textId="77777777" w:rsidR="0080107D" w:rsidRPr="00271B06" w:rsidRDefault="0080107D" w:rsidP="00091D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FE3A" w14:textId="77777777" w:rsidR="0080107D" w:rsidRPr="00014E93" w:rsidRDefault="0080107D" w:rsidP="000542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2367A514" w14:textId="77777777" w:rsidR="0080107D" w:rsidRDefault="0080107D" w:rsidP="00091DB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F289E" w:rsidRPr="000F3AD2" w14:paraId="2ABBF9A5" w14:textId="77777777" w:rsidTr="00230B1C">
        <w:trPr>
          <w:gridAfter w:val="1"/>
          <w:wAfter w:w="11" w:type="dxa"/>
          <w:trHeight w:val="54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CE15" w14:textId="77777777" w:rsidR="008F289E" w:rsidRPr="00014E93" w:rsidRDefault="008F289E" w:rsidP="008F28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FCCF" w14:textId="1E240EAE" w:rsidR="008F289E" w:rsidRPr="009A1CFF" w:rsidRDefault="008F289E" w:rsidP="008F28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Котёл КВР-0,35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4A5F" w14:textId="73BC2569" w:rsidR="008F289E" w:rsidRPr="00631DCA" w:rsidRDefault="008F289E" w:rsidP="008F28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DC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E8B1" w14:textId="7F6ACCF1" w:rsidR="008F289E" w:rsidRPr="00631DCA" w:rsidRDefault="008F289E" w:rsidP="008F28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6A165" w14:textId="77777777" w:rsidR="008F289E" w:rsidRPr="00271B06" w:rsidRDefault="008F289E" w:rsidP="008F28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A8A64" w14:textId="77777777" w:rsidR="008F289E" w:rsidRPr="00271B06" w:rsidRDefault="008F289E" w:rsidP="008F28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EAFA" w14:textId="77777777" w:rsidR="008F289E" w:rsidRPr="00271B06" w:rsidRDefault="008F289E" w:rsidP="008F28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720F" w14:textId="77777777" w:rsidR="008F289E" w:rsidRPr="00271B06" w:rsidRDefault="008F289E" w:rsidP="008F28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5907" w14:textId="77777777" w:rsidR="008F289E" w:rsidRPr="00014E93" w:rsidRDefault="008F289E" w:rsidP="008F28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66FA487E" w14:textId="77777777" w:rsidR="008F289E" w:rsidRDefault="008F289E" w:rsidP="008F289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F289E" w:rsidRPr="000F3AD2" w14:paraId="7E87613E" w14:textId="77777777" w:rsidTr="00230B1C">
        <w:trPr>
          <w:gridAfter w:val="1"/>
          <w:wAfter w:w="11" w:type="dxa"/>
          <w:trHeight w:val="54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C6D7" w14:textId="77777777" w:rsidR="008F289E" w:rsidRPr="00014E93" w:rsidRDefault="008F289E" w:rsidP="008F28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F66D" w14:textId="744DBB6E" w:rsidR="008F289E" w:rsidRDefault="008F289E" w:rsidP="008F28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Котёл КВС-60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A904" w14:textId="13F43152" w:rsidR="008F289E" w:rsidRPr="00631DCA" w:rsidRDefault="008F289E" w:rsidP="008F28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DC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A3C5" w14:textId="5CCB5E09" w:rsidR="008F289E" w:rsidRPr="00631DCA" w:rsidRDefault="008F289E" w:rsidP="008F28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D8193" w14:textId="77777777" w:rsidR="008F289E" w:rsidRPr="00271B06" w:rsidRDefault="008F289E" w:rsidP="008F28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0C968" w14:textId="77777777" w:rsidR="008F289E" w:rsidRPr="00271B06" w:rsidRDefault="008F289E" w:rsidP="008F28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6EEC" w14:textId="77777777" w:rsidR="008F289E" w:rsidRPr="00271B06" w:rsidRDefault="008F289E" w:rsidP="008F28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5343" w14:textId="77777777" w:rsidR="008F289E" w:rsidRPr="00271B06" w:rsidRDefault="008F289E" w:rsidP="008F28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112C" w14:textId="77777777" w:rsidR="008F289E" w:rsidRPr="00014E93" w:rsidRDefault="008F289E" w:rsidP="008F28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01ADAB0A" w14:textId="77777777" w:rsidR="008F289E" w:rsidRDefault="008F289E" w:rsidP="008F289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F289E" w:rsidRPr="000F3AD2" w14:paraId="2E07B155" w14:textId="77777777" w:rsidTr="00230B1C">
        <w:trPr>
          <w:gridAfter w:val="1"/>
          <w:wAfter w:w="11" w:type="dxa"/>
          <w:trHeight w:val="54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8C7C" w14:textId="77777777" w:rsidR="008F289E" w:rsidRPr="00014E93" w:rsidRDefault="008F289E" w:rsidP="008F28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281F" w14:textId="120BEB2A" w:rsidR="008F289E" w:rsidRDefault="008F289E" w:rsidP="008F28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Вентилятор поддува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F425" w14:textId="5D66BF09" w:rsidR="008F289E" w:rsidRPr="00631DCA" w:rsidRDefault="008F289E" w:rsidP="008F28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02D7" w14:textId="2EC9E2BB" w:rsidR="008F289E" w:rsidRPr="00631DCA" w:rsidRDefault="008F289E" w:rsidP="008F28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6ABF4" w14:textId="77777777" w:rsidR="008F289E" w:rsidRPr="00271B06" w:rsidRDefault="008F289E" w:rsidP="008F28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F6BCE" w14:textId="77777777" w:rsidR="008F289E" w:rsidRPr="00271B06" w:rsidRDefault="008F289E" w:rsidP="008F28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B892" w14:textId="77777777" w:rsidR="008F289E" w:rsidRPr="00271B06" w:rsidRDefault="008F289E" w:rsidP="008F28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80E6" w14:textId="77777777" w:rsidR="008F289E" w:rsidRPr="00271B06" w:rsidRDefault="008F289E" w:rsidP="008F28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B272" w14:textId="77777777" w:rsidR="008F289E" w:rsidRPr="00014E93" w:rsidRDefault="008F289E" w:rsidP="008F28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4E83B6C6" w14:textId="77777777" w:rsidR="008F289E" w:rsidRDefault="008F289E" w:rsidP="008F289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631DCA" w:rsidRPr="000F3AD2" w14:paraId="51A76F9D" w14:textId="77777777" w:rsidTr="00230B1C">
        <w:trPr>
          <w:gridAfter w:val="1"/>
          <w:wAfter w:w="11" w:type="dxa"/>
          <w:trHeight w:val="54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5674" w14:textId="77777777" w:rsidR="00631DCA" w:rsidRPr="00014E93" w:rsidRDefault="00631DCA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6993" w14:textId="69ED7888" w:rsidR="00631DCA" w:rsidRPr="002771E5" w:rsidRDefault="00631DCA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1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Насос подпиточный </w:t>
            </w:r>
            <w:r w:rsidR="00671031" w:rsidRPr="002771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 w:rsidR="002771E5" w:rsidRPr="002771E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="00671031" w:rsidRPr="002771E5"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  <w:r w:rsidR="002771E5" w:rsidRPr="002771E5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671031" w:rsidRPr="002771E5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E02E" w14:textId="6EA091FA" w:rsidR="00631DCA" w:rsidRPr="002771E5" w:rsidRDefault="00631DCA" w:rsidP="00AC4E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1E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0BE4" w14:textId="4DD5332E" w:rsidR="00631DCA" w:rsidRPr="002771E5" w:rsidRDefault="008F289E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9301A" w14:textId="77777777" w:rsidR="00631DCA" w:rsidRPr="00271B06" w:rsidRDefault="00631DCA" w:rsidP="00AC4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71C1A" w14:textId="77777777" w:rsidR="00631DCA" w:rsidRPr="00271B06" w:rsidRDefault="00631DCA" w:rsidP="00AC4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F64D" w14:textId="77777777" w:rsidR="00631DCA" w:rsidRPr="00271B06" w:rsidRDefault="00631DCA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AE2F" w14:textId="77777777" w:rsidR="00631DCA" w:rsidRPr="00271B06" w:rsidRDefault="00631DCA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FC1D" w14:textId="77777777" w:rsidR="00631DCA" w:rsidRPr="00014E93" w:rsidRDefault="00631DCA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08D0E9D6" w14:textId="77777777" w:rsidR="00631DCA" w:rsidRDefault="00631DCA" w:rsidP="00AC4ED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631DCA" w:rsidRPr="000F3AD2" w14:paraId="6F225021" w14:textId="77777777" w:rsidTr="00230B1C">
        <w:trPr>
          <w:gridAfter w:val="1"/>
          <w:wAfter w:w="11" w:type="dxa"/>
          <w:trHeight w:val="54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C8F0" w14:textId="77777777" w:rsidR="00631DCA" w:rsidRPr="00014E93" w:rsidRDefault="00631DCA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664B" w14:textId="08122F22" w:rsidR="00631DCA" w:rsidRDefault="00631DCA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Задвижки чугунные диаметром 80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338C" w14:textId="3CA6EE57" w:rsidR="00631DCA" w:rsidRDefault="00631DCA" w:rsidP="00AC4E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55B4" w14:textId="1E637C48" w:rsidR="00631DCA" w:rsidRDefault="008F289E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2BE0C" w14:textId="77777777" w:rsidR="00631DCA" w:rsidRPr="00271B06" w:rsidRDefault="00631DCA" w:rsidP="00AC4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19C2B" w14:textId="77777777" w:rsidR="00631DCA" w:rsidRPr="00271B06" w:rsidRDefault="00631DCA" w:rsidP="00AC4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CDDF" w14:textId="77777777" w:rsidR="00631DCA" w:rsidRPr="00271B06" w:rsidRDefault="00631DCA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E351" w14:textId="77777777" w:rsidR="00631DCA" w:rsidRPr="00271B06" w:rsidRDefault="00631DCA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6548" w14:textId="77777777" w:rsidR="00631DCA" w:rsidRPr="00014E93" w:rsidRDefault="00631DCA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42F9403E" w14:textId="77777777" w:rsidR="00631DCA" w:rsidRDefault="00631DCA" w:rsidP="00AC4ED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631DCA" w:rsidRPr="000F3AD2" w14:paraId="16ECA0F2" w14:textId="77777777" w:rsidTr="00230B1C">
        <w:trPr>
          <w:gridAfter w:val="1"/>
          <w:wAfter w:w="11" w:type="dxa"/>
          <w:trHeight w:val="54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80E4" w14:textId="77777777" w:rsidR="00631DCA" w:rsidRPr="00014E93" w:rsidRDefault="00631DCA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5623" w14:textId="4D144B31" w:rsidR="00631DCA" w:rsidRDefault="00631DCA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Щит распределительный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561B" w14:textId="1E957F54" w:rsidR="00631DCA" w:rsidRDefault="00631DCA" w:rsidP="00AC4E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1808" w14:textId="44A6FDB6" w:rsidR="00631DCA" w:rsidRDefault="008F289E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5DD06" w14:textId="77777777" w:rsidR="00631DCA" w:rsidRPr="00271B06" w:rsidRDefault="00631DCA" w:rsidP="00AC4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CFB28" w14:textId="77777777" w:rsidR="00631DCA" w:rsidRPr="00271B06" w:rsidRDefault="00631DCA" w:rsidP="00AC4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0E6A" w14:textId="77777777" w:rsidR="00631DCA" w:rsidRPr="00271B06" w:rsidRDefault="00631DCA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CD07" w14:textId="77777777" w:rsidR="00631DCA" w:rsidRPr="00271B06" w:rsidRDefault="00631DCA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5B2F" w14:textId="77777777" w:rsidR="00631DCA" w:rsidRPr="00014E93" w:rsidRDefault="00631DCA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345E0B84" w14:textId="77777777" w:rsidR="00631DCA" w:rsidRDefault="00631DCA" w:rsidP="00AC4ED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671031" w:rsidRPr="000F3AD2" w14:paraId="3B987F3E" w14:textId="77777777" w:rsidTr="00230B1C">
        <w:trPr>
          <w:gridAfter w:val="1"/>
          <w:wAfter w:w="11" w:type="dxa"/>
          <w:trHeight w:val="54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2208" w14:textId="77777777" w:rsidR="00671031" w:rsidRPr="00014E93" w:rsidRDefault="00671031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4840" w14:textId="1B9A00D5" w:rsidR="00671031" w:rsidRDefault="00671031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Насос сетевой К 65/50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93B2" w14:textId="7E1E9C14" w:rsidR="00671031" w:rsidRDefault="00671031" w:rsidP="00AC4E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E256" w14:textId="5A7E05B8" w:rsidR="00671031" w:rsidRDefault="00671031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неисправен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CF2CF" w14:textId="77777777" w:rsidR="00671031" w:rsidRPr="00271B06" w:rsidRDefault="00671031" w:rsidP="00AC4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BA287" w14:textId="77777777" w:rsidR="00671031" w:rsidRPr="00271B06" w:rsidRDefault="00671031" w:rsidP="00AC4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D8C7" w14:textId="77777777" w:rsidR="00671031" w:rsidRPr="00271B06" w:rsidRDefault="00671031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2BEE" w14:textId="77777777" w:rsidR="00671031" w:rsidRPr="00271B06" w:rsidRDefault="00671031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F0A6" w14:textId="77777777" w:rsidR="00671031" w:rsidRPr="00014E93" w:rsidRDefault="00671031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2BD8EA12" w14:textId="77777777" w:rsidR="00671031" w:rsidRDefault="00671031" w:rsidP="00AC4ED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671031" w:rsidRPr="000F3AD2" w14:paraId="4AA72524" w14:textId="77777777" w:rsidTr="00230B1C">
        <w:trPr>
          <w:gridAfter w:val="1"/>
          <w:wAfter w:w="11" w:type="dxa"/>
          <w:trHeight w:val="54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E6B8" w14:textId="77777777" w:rsidR="00671031" w:rsidRPr="00014E93" w:rsidRDefault="00671031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F48B" w14:textId="1B200101" w:rsidR="00671031" w:rsidRDefault="00671031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Насос сетевой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wilo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65/120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27DA" w14:textId="0DD90ABF" w:rsidR="00671031" w:rsidRDefault="00671031" w:rsidP="00AC4E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A83E" w14:textId="5DC08DA5" w:rsidR="00671031" w:rsidRDefault="008F289E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72864" w14:textId="77777777" w:rsidR="00671031" w:rsidRPr="00271B06" w:rsidRDefault="00671031" w:rsidP="00AC4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56450" w14:textId="77777777" w:rsidR="00671031" w:rsidRPr="00271B06" w:rsidRDefault="00671031" w:rsidP="00AC4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1EB0" w14:textId="77777777" w:rsidR="00671031" w:rsidRPr="00271B06" w:rsidRDefault="00671031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26AC" w14:textId="77777777" w:rsidR="00671031" w:rsidRPr="00271B06" w:rsidRDefault="00671031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5B12" w14:textId="77777777" w:rsidR="00671031" w:rsidRPr="00014E93" w:rsidRDefault="00671031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0FEE7910" w14:textId="77777777" w:rsidR="00671031" w:rsidRDefault="00671031" w:rsidP="00AC4ED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671031" w:rsidRPr="000F3AD2" w14:paraId="1C93BC20" w14:textId="77777777" w:rsidTr="00230B1C">
        <w:trPr>
          <w:gridAfter w:val="1"/>
          <w:wAfter w:w="11" w:type="dxa"/>
          <w:trHeight w:val="54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E47A" w14:textId="77777777" w:rsidR="00671031" w:rsidRPr="00014E93" w:rsidRDefault="00671031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0E5D" w14:textId="21550A99" w:rsidR="00671031" w:rsidRDefault="00671031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Бак запаса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CACC" w14:textId="56844B4D" w:rsidR="00671031" w:rsidRDefault="00671031" w:rsidP="00AC4E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B2C0" w14:textId="46852789" w:rsidR="00671031" w:rsidRDefault="00671031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неисправен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243E5" w14:textId="77777777" w:rsidR="00671031" w:rsidRPr="00271B06" w:rsidRDefault="00671031" w:rsidP="00AC4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3815B" w14:textId="77777777" w:rsidR="00671031" w:rsidRPr="00271B06" w:rsidRDefault="00671031" w:rsidP="00AC4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5FBF" w14:textId="77777777" w:rsidR="00671031" w:rsidRPr="00271B06" w:rsidRDefault="00671031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D423" w14:textId="77777777" w:rsidR="00671031" w:rsidRPr="00271B06" w:rsidRDefault="00671031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33EE" w14:textId="77777777" w:rsidR="00671031" w:rsidRPr="00014E93" w:rsidRDefault="00671031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60FB1CFB" w14:textId="77777777" w:rsidR="00671031" w:rsidRDefault="00671031" w:rsidP="00AC4ED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671031" w:rsidRPr="000F3AD2" w14:paraId="01F71053" w14:textId="77777777" w:rsidTr="00230B1C">
        <w:trPr>
          <w:gridAfter w:val="1"/>
          <w:wAfter w:w="11" w:type="dxa"/>
          <w:trHeight w:val="54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F2B4" w14:textId="77777777" w:rsidR="00671031" w:rsidRPr="00014E93" w:rsidRDefault="00671031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A780" w14:textId="4EA427E8" w:rsidR="00671031" w:rsidRDefault="00671031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Бак расширительный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B79C" w14:textId="0A9BD902" w:rsidR="00671031" w:rsidRDefault="00671031" w:rsidP="00AC4E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BAE7" w14:textId="2061CABA" w:rsidR="00671031" w:rsidRDefault="00671031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неисправен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02AF3" w14:textId="77777777" w:rsidR="00671031" w:rsidRPr="00271B06" w:rsidRDefault="00671031" w:rsidP="00AC4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C9002" w14:textId="77777777" w:rsidR="00671031" w:rsidRPr="00271B06" w:rsidRDefault="00671031" w:rsidP="00AC4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6D7F" w14:textId="77777777" w:rsidR="00671031" w:rsidRPr="00271B06" w:rsidRDefault="00671031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99FF" w14:textId="77777777" w:rsidR="00671031" w:rsidRPr="00271B06" w:rsidRDefault="00671031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A507" w14:textId="77777777" w:rsidR="00671031" w:rsidRPr="00014E93" w:rsidRDefault="00671031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01D5CBC6" w14:textId="77777777" w:rsidR="00671031" w:rsidRDefault="00671031" w:rsidP="00AC4ED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671031" w:rsidRPr="000F3AD2" w14:paraId="174BB953" w14:textId="77777777" w:rsidTr="00230B1C">
        <w:trPr>
          <w:gridAfter w:val="1"/>
          <w:wAfter w:w="11" w:type="dxa"/>
          <w:trHeight w:val="54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8DE9" w14:textId="77777777" w:rsidR="00671031" w:rsidRPr="00014E93" w:rsidRDefault="00671031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19BC" w14:textId="0335A2F8" w:rsidR="00671031" w:rsidRDefault="00671031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Манометр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FEF7" w14:textId="2E7CB07F" w:rsidR="00671031" w:rsidRDefault="00671031" w:rsidP="00AC4E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1004" w14:textId="5FE3A0C7" w:rsidR="00671031" w:rsidRDefault="008F289E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22B76" w14:textId="77777777" w:rsidR="00671031" w:rsidRPr="00271B06" w:rsidRDefault="00671031" w:rsidP="00AC4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A4F0B" w14:textId="77777777" w:rsidR="00671031" w:rsidRPr="00271B06" w:rsidRDefault="00671031" w:rsidP="00AC4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3889" w14:textId="77777777" w:rsidR="00671031" w:rsidRPr="00271B06" w:rsidRDefault="00671031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8395" w14:textId="77777777" w:rsidR="00671031" w:rsidRPr="00271B06" w:rsidRDefault="00671031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E496" w14:textId="77777777" w:rsidR="00671031" w:rsidRPr="00014E93" w:rsidRDefault="00671031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73B23943" w14:textId="77777777" w:rsidR="00671031" w:rsidRDefault="00671031" w:rsidP="00AC4ED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671031" w:rsidRPr="000F3AD2" w14:paraId="088D286A" w14:textId="77777777" w:rsidTr="00230B1C">
        <w:trPr>
          <w:gridAfter w:val="1"/>
          <w:wAfter w:w="11" w:type="dxa"/>
          <w:trHeight w:val="54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EE66" w14:textId="77777777" w:rsidR="00671031" w:rsidRPr="00014E93" w:rsidRDefault="00671031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BC30" w14:textId="28B5AFB9" w:rsidR="00671031" w:rsidRDefault="00671031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Клапан предохранительный диаметром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3DF3" w14:textId="5D230D18" w:rsidR="00671031" w:rsidRDefault="00671031" w:rsidP="00AC4E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7C2E" w14:textId="0ACFAE07" w:rsidR="00671031" w:rsidRDefault="008F289E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9AF94" w14:textId="77777777" w:rsidR="00671031" w:rsidRPr="00271B06" w:rsidRDefault="00671031" w:rsidP="00AC4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18375" w14:textId="77777777" w:rsidR="00671031" w:rsidRPr="00271B06" w:rsidRDefault="00671031" w:rsidP="00AC4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C5F1" w14:textId="77777777" w:rsidR="00671031" w:rsidRPr="00271B06" w:rsidRDefault="00671031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8F5B" w14:textId="77777777" w:rsidR="00671031" w:rsidRPr="00271B06" w:rsidRDefault="00671031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9F9" w14:textId="77777777" w:rsidR="00671031" w:rsidRPr="00014E93" w:rsidRDefault="00671031" w:rsidP="00AC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27D3EF39" w14:textId="77777777" w:rsidR="00671031" w:rsidRDefault="00671031" w:rsidP="00AC4ED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14:paraId="78D7A657" w14:textId="77777777" w:rsidR="0010343C" w:rsidRDefault="0010343C" w:rsidP="00091DB7">
      <w:pPr>
        <w:spacing w:after="0" w:line="240" w:lineRule="auto"/>
        <w:rPr>
          <w:rFonts w:ascii="Times New Roman" w:hAnsi="Times New Roman"/>
          <w:szCs w:val="24"/>
          <w:lang w:eastAsia="ru-RU"/>
        </w:rPr>
      </w:pPr>
    </w:p>
    <w:p w14:paraId="1ECC7010" w14:textId="77777777" w:rsidR="008F289E" w:rsidRDefault="008F289E" w:rsidP="00091DB7">
      <w:pPr>
        <w:spacing w:after="0" w:line="240" w:lineRule="auto"/>
        <w:rPr>
          <w:rFonts w:ascii="Times New Roman" w:hAnsi="Times New Roman"/>
          <w:szCs w:val="24"/>
          <w:lang w:eastAsia="ru-RU"/>
        </w:rPr>
      </w:pPr>
    </w:p>
    <w:p w14:paraId="5F9412F8" w14:textId="77777777" w:rsidR="008F289E" w:rsidRDefault="008F289E" w:rsidP="00091DB7">
      <w:pPr>
        <w:spacing w:after="0" w:line="240" w:lineRule="auto"/>
        <w:rPr>
          <w:rFonts w:ascii="Times New Roman" w:hAnsi="Times New Roman"/>
          <w:szCs w:val="24"/>
          <w:lang w:eastAsia="ru-RU"/>
        </w:rPr>
      </w:pPr>
    </w:p>
    <w:p w14:paraId="3539E5E6" w14:textId="77777777" w:rsidR="008F289E" w:rsidRDefault="008F289E" w:rsidP="00091DB7">
      <w:pPr>
        <w:spacing w:after="0" w:line="240" w:lineRule="auto"/>
        <w:rPr>
          <w:rFonts w:ascii="Times New Roman" w:hAnsi="Times New Roman"/>
          <w:szCs w:val="24"/>
          <w:lang w:eastAsia="ru-RU"/>
        </w:rPr>
      </w:pPr>
    </w:p>
    <w:p w14:paraId="65200B21" w14:textId="77777777" w:rsidR="008F289E" w:rsidRDefault="008F289E" w:rsidP="00091DB7">
      <w:pPr>
        <w:spacing w:after="0" w:line="240" w:lineRule="auto"/>
        <w:rPr>
          <w:rFonts w:ascii="Times New Roman" w:hAnsi="Times New Roman"/>
          <w:szCs w:val="24"/>
          <w:lang w:eastAsia="ru-RU"/>
        </w:rPr>
      </w:pPr>
    </w:p>
    <w:p w14:paraId="59CA84A4" w14:textId="77777777" w:rsidR="008F289E" w:rsidRPr="00F073D8" w:rsidRDefault="008F289E" w:rsidP="00091DB7">
      <w:pPr>
        <w:spacing w:after="0" w:line="240" w:lineRule="auto"/>
        <w:rPr>
          <w:rFonts w:ascii="Times New Roman" w:hAnsi="Times New Roman"/>
          <w:szCs w:val="24"/>
          <w:lang w:eastAsia="ru-RU"/>
        </w:rPr>
      </w:pPr>
    </w:p>
    <w:p w14:paraId="38E24D89" w14:textId="77777777" w:rsidR="00671031" w:rsidRDefault="00671031" w:rsidP="00564AF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6B6CC70" w14:textId="77777777" w:rsidR="00671031" w:rsidRDefault="00671031" w:rsidP="00564AF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4FCC1CA" w14:textId="77777777" w:rsidR="00671031" w:rsidRDefault="00671031" w:rsidP="00564AF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4D4222C" w14:textId="77777777" w:rsidR="00671031" w:rsidRDefault="00671031" w:rsidP="00564AF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8B9BA30" w14:textId="77777777" w:rsidR="00671031" w:rsidRDefault="00671031" w:rsidP="00564AF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937BDB0" w14:textId="77777777" w:rsidR="00671031" w:rsidRDefault="00671031" w:rsidP="00564AF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326A735" w14:textId="77777777" w:rsidR="00671031" w:rsidRDefault="00671031" w:rsidP="00564AF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E1D452D" w14:textId="77777777" w:rsidR="00671031" w:rsidRDefault="00671031" w:rsidP="00564AF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2AC0AC5" w14:textId="77777777" w:rsidR="00671031" w:rsidRDefault="00671031" w:rsidP="00564AF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4C91331" w14:textId="77777777" w:rsidR="00671031" w:rsidRDefault="00671031" w:rsidP="00564AF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9C0CB97" w14:textId="77777777" w:rsidR="00671031" w:rsidRDefault="00671031" w:rsidP="00564AF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tbl>
      <w:tblPr>
        <w:tblW w:w="1579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49"/>
        <w:gridCol w:w="6446"/>
        <w:gridCol w:w="3812"/>
        <w:gridCol w:w="3686"/>
        <w:gridCol w:w="806"/>
        <w:gridCol w:w="496"/>
      </w:tblGrid>
      <w:tr w:rsidR="00671031" w:rsidRPr="000F3AD2" w14:paraId="069B1744" w14:textId="77777777" w:rsidTr="006D612F">
        <w:trPr>
          <w:trHeight w:val="20"/>
        </w:trPr>
        <w:tc>
          <w:tcPr>
            <w:tcW w:w="144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2459FB" w14:textId="77777777" w:rsidR="00671031" w:rsidRDefault="00671031" w:rsidP="006D612F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59CADE8" w14:textId="77777777" w:rsidR="00671031" w:rsidRDefault="00671031" w:rsidP="006D612F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6C847D7" w14:textId="77777777" w:rsidR="00671031" w:rsidRPr="00014E93" w:rsidRDefault="00671031" w:rsidP="006D612F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4E9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Таблица 2. Сведения о государственной регистрации недвижимого имущества, входящего в объект концессионного соглашения</w:t>
            </w:r>
          </w:p>
        </w:tc>
        <w:tc>
          <w:tcPr>
            <w:tcW w:w="8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8E38A" w14:textId="77777777" w:rsidR="00671031" w:rsidRPr="00014E93" w:rsidRDefault="00671031" w:rsidP="006D6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vAlign w:val="center"/>
          </w:tcPr>
          <w:p w14:paraId="04BDF636" w14:textId="77777777" w:rsidR="00671031" w:rsidRPr="00014E93" w:rsidRDefault="00671031" w:rsidP="006D6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1031" w:rsidRPr="000F3AD2" w14:paraId="0B4638CA" w14:textId="77777777" w:rsidTr="006D612F">
        <w:trPr>
          <w:trHeight w:val="2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2E2D" w14:textId="77777777" w:rsidR="00671031" w:rsidRPr="00014E93" w:rsidRDefault="00671031" w:rsidP="006D61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4E93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  <w:p w14:paraId="2E7016BE" w14:textId="77777777" w:rsidR="00671031" w:rsidRPr="00014E93" w:rsidRDefault="00671031" w:rsidP="006D61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4E93">
              <w:rPr>
                <w:rFonts w:ascii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38D0" w14:textId="77777777" w:rsidR="00671031" w:rsidRPr="00014E93" w:rsidRDefault="00671031" w:rsidP="006D61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4E93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4979" w14:textId="77777777" w:rsidR="00671031" w:rsidRPr="00014E93" w:rsidRDefault="00671031" w:rsidP="006D61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4E93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Государственная регистрация права собственности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C7E" w14:textId="77777777" w:rsidR="00671031" w:rsidRPr="00014E93" w:rsidRDefault="00671031" w:rsidP="006D61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4E93">
              <w:rPr>
                <w:rFonts w:ascii="Times New Roman" w:hAnsi="Times New Roman"/>
                <w:sz w:val="20"/>
                <w:szCs w:val="20"/>
                <w:lang w:eastAsia="ru-RU"/>
              </w:rPr>
              <w:t>Кадастровый (или условный) номер</w:t>
            </w:r>
          </w:p>
        </w:tc>
        <w:tc>
          <w:tcPr>
            <w:tcW w:w="8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AE6D3" w14:textId="77777777" w:rsidR="00671031" w:rsidRPr="00014E93" w:rsidRDefault="00671031" w:rsidP="006D6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vAlign w:val="center"/>
          </w:tcPr>
          <w:p w14:paraId="61C630AD" w14:textId="77777777" w:rsidR="00671031" w:rsidRPr="00014E93" w:rsidRDefault="00671031" w:rsidP="006D6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1031" w:rsidRPr="000F3AD2" w14:paraId="2F4FA36F" w14:textId="77777777" w:rsidTr="006D612F">
        <w:trPr>
          <w:trHeight w:val="23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4BFE" w14:textId="77777777" w:rsidR="00671031" w:rsidRPr="00014E93" w:rsidRDefault="00671031" w:rsidP="006D6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0200" w14:textId="77777777" w:rsidR="00671031" w:rsidRPr="00014E93" w:rsidRDefault="00671031" w:rsidP="006D6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92B8" w14:textId="77777777" w:rsidR="00671031" w:rsidRPr="00014E93" w:rsidRDefault="00671031" w:rsidP="006D6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52B7" w14:textId="77777777" w:rsidR="00671031" w:rsidRPr="00014E93" w:rsidRDefault="00671031" w:rsidP="006D6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52753" w14:textId="77777777" w:rsidR="00671031" w:rsidRPr="00014E93" w:rsidRDefault="00671031" w:rsidP="006D6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vMerge w:val="restart"/>
            <w:vAlign w:val="center"/>
          </w:tcPr>
          <w:p w14:paraId="71D263E8" w14:textId="77777777" w:rsidR="00671031" w:rsidRPr="00014E93" w:rsidRDefault="00671031" w:rsidP="006D6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1031" w:rsidRPr="000F3AD2" w14:paraId="311F8227" w14:textId="77777777" w:rsidTr="006D612F">
        <w:trPr>
          <w:trHeight w:val="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9F62" w14:textId="77777777" w:rsidR="00671031" w:rsidRPr="00014E93" w:rsidRDefault="00671031" w:rsidP="006D6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4612" w14:textId="77777777" w:rsidR="00671031" w:rsidRPr="00564AFD" w:rsidRDefault="00671031" w:rsidP="006D6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Нежилое помещение – к</w:t>
            </w:r>
            <w:r w:rsidRPr="00564AFD">
              <w:rPr>
                <w:rFonts w:ascii="Times New Roman" w:hAnsi="Times New Roman"/>
                <w:sz w:val="20"/>
                <w:szCs w:val="20"/>
                <w:lang w:eastAsia="ru-RU"/>
              </w:rPr>
              <w:t>отельная,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расположенная по адресу:</w:t>
            </w:r>
            <w:r w:rsidRPr="00564AF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1E4507B8" w14:textId="77777777" w:rsidR="00671031" w:rsidRPr="00E55DE8" w:rsidRDefault="00671031" w:rsidP="006D6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4AFD">
              <w:rPr>
                <w:rFonts w:ascii="Times New Roman" w:hAnsi="Times New Roman"/>
                <w:sz w:val="20"/>
                <w:szCs w:val="20"/>
                <w:lang w:eastAsia="ru-RU"/>
              </w:rPr>
              <w:t>Забайкальский край, Чернышевский район, с. Алеур, ул. 40 лет Победы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D5E4" w14:textId="77777777" w:rsidR="00671031" w:rsidRPr="00E55DE8" w:rsidRDefault="00671031" w:rsidP="006D61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5DE8">
              <w:rPr>
                <w:rFonts w:ascii="Times New Roman" w:hAnsi="Times New Roman"/>
                <w:sz w:val="20"/>
                <w:szCs w:val="20"/>
                <w:lang w:eastAsia="ru-RU"/>
              </w:rPr>
              <w:t>№ 75:21:220101:659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E55DE8">
              <w:rPr>
                <w:rFonts w:ascii="Times New Roman" w:hAnsi="Times New Roman"/>
                <w:sz w:val="20"/>
                <w:szCs w:val="20"/>
                <w:lang w:eastAsia="ru-RU"/>
              </w:rPr>
              <w:t>75/065/2020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–1</w:t>
            </w:r>
            <w:r w:rsidRPr="00E55D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</w:t>
            </w:r>
            <w:r w:rsidRPr="00E55DE8">
              <w:rPr>
                <w:rFonts w:ascii="Times New Roman" w:hAnsi="Times New Roman"/>
                <w:sz w:val="20"/>
                <w:szCs w:val="20"/>
                <w:lang w:eastAsia="ru-RU"/>
              </w:rPr>
              <w:t>от 05.06.2020г.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6092" w14:textId="77777777" w:rsidR="00671031" w:rsidRPr="00271B06" w:rsidRDefault="00671031" w:rsidP="006D61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55DE8">
              <w:rPr>
                <w:rFonts w:ascii="Times New Roman" w:hAnsi="Times New Roman"/>
                <w:sz w:val="20"/>
                <w:szCs w:val="20"/>
                <w:lang w:eastAsia="ru-RU"/>
              </w:rPr>
              <w:t>75:21:220101:659</w:t>
            </w:r>
          </w:p>
        </w:tc>
        <w:tc>
          <w:tcPr>
            <w:tcW w:w="806" w:type="dxa"/>
            <w:vMerge/>
            <w:vAlign w:val="center"/>
          </w:tcPr>
          <w:p w14:paraId="0624AB97" w14:textId="77777777" w:rsidR="00671031" w:rsidRPr="00014E93" w:rsidRDefault="00671031" w:rsidP="006D6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vMerge/>
            <w:vAlign w:val="center"/>
          </w:tcPr>
          <w:p w14:paraId="47D77E92" w14:textId="77777777" w:rsidR="00671031" w:rsidRPr="00014E93" w:rsidRDefault="00671031" w:rsidP="006D6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0D0E737" w14:textId="77777777" w:rsidR="00671031" w:rsidRDefault="00671031" w:rsidP="00671031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Spec="center" w:tblpY="284"/>
        <w:tblW w:w="11980" w:type="dxa"/>
        <w:tblLook w:val="00A0" w:firstRow="1" w:lastRow="0" w:firstColumn="1" w:lastColumn="0" w:noHBand="0" w:noVBand="0"/>
      </w:tblPr>
      <w:tblGrid>
        <w:gridCol w:w="12196"/>
        <w:gridCol w:w="222"/>
      </w:tblGrid>
      <w:tr w:rsidR="00671031" w:rsidRPr="000F3AD2" w14:paraId="2FED1D72" w14:textId="77777777" w:rsidTr="006D612F">
        <w:trPr>
          <w:trHeight w:val="22"/>
        </w:trPr>
        <w:tc>
          <w:tcPr>
            <w:tcW w:w="5990" w:type="dxa"/>
          </w:tcPr>
          <w:tbl>
            <w:tblPr>
              <w:tblpPr w:leftFromText="180" w:rightFromText="180" w:vertAnchor="text" w:horzAnchor="page" w:tblpXSpec="center" w:tblpY="284"/>
              <w:tblW w:w="11980" w:type="dxa"/>
              <w:tblLook w:val="00A0" w:firstRow="1" w:lastRow="0" w:firstColumn="1" w:lastColumn="0" w:noHBand="0" w:noVBand="0"/>
            </w:tblPr>
            <w:tblGrid>
              <w:gridCol w:w="5990"/>
              <w:gridCol w:w="5990"/>
            </w:tblGrid>
            <w:tr w:rsidR="00671031" w:rsidRPr="000F3AD2" w14:paraId="273AD6EB" w14:textId="77777777" w:rsidTr="006D612F">
              <w:trPr>
                <w:trHeight w:val="22"/>
              </w:trPr>
              <w:tc>
                <w:tcPr>
                  <w:tcW w:w="5990" w:type="dxa"/>
                </w:tcPr>
                <w:p w14:paraId="0942E2AE" w14:textId="77777777" w:rsidR="00671031" w:rsidRPr="000F3AD2" w:rsidRDefault="00671031" w:rsidP="006D612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0F3A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Концедент:</w:t>
                  </w:r>
                </w:p>
                <w:p w14:paraId="65FEDB71" w14:textId="77777777" w:rsidR="00671031" w:rsidRPr="000F3AD2" w:rsidRDefault="00671031" w:rsidP="006D612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D355AA9" w14:textId="77777777" w:rsidR="00671031" w:rsidRPr="00271B06" w:rsidRDefault="00671031" w:rsidP="006D612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  <w:p w14:paraId="02E3F2B8" w14:textId="77777777" w:rsidR="00671031" w:rsidRPr="000F3AD2" w:rsidRDefault="00671031" w:rsidP="006D612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C253F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  </w:t>
                  </w:r>
                  <w:r w:rsidRPr="000F3AD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7DE330EA" w14:textId="77777777" w:rsidR="00671031" w:rsidRPr="000F3AD2" w:rsidRDefault="00671031" w:rsidP="006D612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3AD2">
                    <w:rPr>
                      <w:rFonts w:ascii="Times New Roman" w:hAnsi="Times New Roman"/>
                      <w:sz w:val="24"/>
                      <w:szCs w:val="24"/>
                    </w:rPr>
                    <w:t>М.П.</w:t>
                  </w:r>
                </w:p>
                <w:p w14:paraId="0FD88A6F" w14:textId="77777777" w:rsidR="00671031" w:rsidRPr="000F3AD2" w:rsidRDefault="00671031" w:rsidP="006D612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90" w:type="dxa"/>
                </w:tcPr>
                <w:p w14:paraId="01436D77" w14:textId="77777777" w:rsidR="00671031" w:rsidRPr="000F3AD2" w:rsidRDefault="00671031" w:rsidP="006D612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                </w:t>
                  </w:r>
                  <w:r w:rsidRPr="000F3A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Концессионер:</w:t>
                  </w:r>
                </w:p>
                <w:p w14:paraId="12CB16FF" w14:textId="77777777" w:rsidR="00671031" w:rsidRPr="000F3AD2" w:rsidRDefault="00671031" w:rsidP="006D612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43DE0EC" w14:textId="77777777" w:rsidR="00671031" w:rsidRPr="000F3AD2" w:rsidRDefault="00671031" w:rsidP="006D612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ООО «Теплоснабжение» </w:t>
                  </w:r>
                </w:p>
                <w:p w14:paraId="24EA8A20" w14:textId="77777777" w:rsidR="00671031" w:rsidRPr="000F3AD2" w:rsidRDefault="00671031" w:rsidP="006D612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_____________________ Никитин А.Е.</w:t>
                  </w:r>
                </w:p>
                <w:p w14:paraId="54C1BB4A" w14:textId="77777777" w:rsidR="00671031" w:rsidRPr="000F3AD2" w:rsidRDefault="00671031" w:rsidP="006D612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</w:t>
                  </w:r>
                  <w:r w:rsidRPr="000F3AD2">
                    <w:rPr>
                      <w:rFonts w:ascii="Times New Roman" w:hAnsi="Times New Roman"/>
                      <w:sz w:val="24"/>
                      <w:szCs w:val="24"/>
                    </w:rPr>
                    <w:t xml:space="preserve">М.П. </w:t>
                  </w:r>
                </w:p>
              </w:tc>
            </w:tr>
          </w:tbl>
          <w:p w14:paraId="1753CD0A" w14:textId="77777777" w:rsidR="00671031" w:rsidRPr="000F3AD2" w:rsidRDefault="00671031" w:rsidP="006D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0" w:type="dxa"/>
          </w:tcPr>
          <w:p w14:paraId="04EDC00B" w14:textId="77777777" w:rsidR="00671031" w:rsidRPr="000F3AD2" w:rsidRDefault="00671031" w:rsidP="006D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8F61C7" w14:textId="77777777" w:rsidR="00671031" w:rsidRDefault="00671031" w:rsidP="00671031">
      <w:pPr>
        <w:rPr>
          <w:rFonts w:ascii="Times New Roman" w:hAnsi="Times New Roman"/>
          <w:sz w:val="24"/>
          <w:szCs w:val="24"/>
        </w:rPr>
      </w:pPr>
    </w:p>
    <w:p w14:paraId="00ED1AA6" w14:textId="4912600A" w:rsidR="00671031" w:rsidRDefault="00671031" w:rsidP="0067103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F3CA8CD" w14:textId="715FBD46" w:rsidR="0010343C" w:rsidRPr="00874069" w:rsidRDefault="00FB4D86" w:rsidP="00564AFD">
      <w:pPr>
        <w:spacing w:after="0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П</w:t>
      </w:r>
      <w:r w:rsidR="0010343C" w:rsidRPr="00874069">
        <w:rPr>
          <w:rFonts w:ascii="Times New Roman" w:hAnsi="Times New Roman"/>
          <w:sz w:val="20"/>
          <w:szCs w:val="20"/>
          <w:lang w:eastAsia="ru-RU"/>
        </w:rPr>
        <w:t>риложение № 2</w:t>
      </w:r>
    </w:p>
    <w:p w14:paraId="45249B70" w14:textId="69B90839" w:rsidR="00A93F16" w:rsidRPr="00A93F16" w:rsidRDefault="00A93F16" w:rsidP="00564AF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93F16">
        <w:rPr>
          <w:rFonts w:ascii="Times New Roman" w:hAnsi="Times New Roman"/>
          <w:sz w:val="20"/>
          <w:szCs w:val="20"/>
          <w:lang w:eastAsia="ru-RU"/>
        </w:rPr>
        <w:t xml:space="preserve">к концессионному соглашению № </w:t>
      </w:r>
    </w:p>
    <w:p w14:paraId="286BDECC" w14:textId="1E4EAF02" w:rsidR="00A93F16" w:rsidRPr="00A93F16" w:rsidRDefault="00A93F16" w:rsidP="00A93F16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8A78CE">
        <w:rPr>
          <w:rFonts w:ascii="Times New Roman" w:hAnsi="Times New Roman"/>
          <w:sz w:val="20"/>
          <w:szCs w:val="20"/>
          <w:lang w:eastAsia="ru-RU"/>
        </w:rPr>
        <w:t>от «</w:t>
      </w:r>
      <w:r w:rsidR="00564AFD" w:rsidRPr="008A78CE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8A78CE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564AFD" w:rsidRPr="008A78CE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8A78CE">
        <w:rPr>
          <w:rFonts w:ascii="Times New Roman" w:hAnsi="Times New Roman"/>
          <w:sz w:val="20"/>
          <w:szCs w:val="20"/>
          <w:lang w:eastAsia="ru-RU"/>
        </w:rPr>
        <w:t xml:space="preserve">» </w:t>
      </w:r>
      <w:r w:rsidR="008A78CE" w:rsidRPr="008A78CE">
        <w:rPr>
          <w:rFonts w:ascii="Times New Roman" w:hAnsi="Times New Roman"/>
          <w:sz w:val="20"/>
          <w:szCs w:val="20"/>
          <w:lang w:eastAsia="ru-RU"/>
        </w:rPr>
        <w:t>___________</w:t>
      </w:r>
      <w:r w:rsidR="008A78CE" w:rsidRPr="00A93F16">
        <w:rPr>
          <w:rFonts w:ascii="Times New Roman" w:hAnsi="Times New Roman"/>
          <w:sz w:val="20"/>
          <w:szCs w:val="20"/>
          <w:lang w:eastAsia="ru-RU"/>
        </w:rPr>
        <w:t xml:space="preserve"> 2025</w:t>
      </w:r>
      <w:r w:rsidRPr="00A93F16">
        <w:rPr>
          <w:rFonts w:ascii="Times New Roman" w:hAnsi="Times New Roman"/>
          <w:sz w:val="20"/>
          <w:szCs w:val="20"/>
          <w:lang w:eastAsia="ru-RU"/>
        </w:rPr>
        <w:t xml:space="preserve"> г.</w:t>
      </w:r>
    </w:p>
    <w:p w14:paraId="4D4EFA0C" w14:textId="77777777" w:rsidR="0010343C" w:rsidRPr="00874069" w:rsidRDefault="0010343C" w:rsidP="00091DB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9DB7234" w14:textId="77777777" w:rsidR="0010343C" w:rsidRPr="00230B1C" w:rsidRDefault="0010343C" w:rsidP="00091DB7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28"/>
          <w:lang w:eastAsia="ru-RU"/>
        </w:rPr>
      </w:pPr>
      <w:r w:rsidRPr="00230B1C">
        <w:rPr>
          <w:rFonts w:ascii="Times New Roman" w:hAnsi="Times New Roman"/>
          <w:b/>
          <w:bCs/>
          <w:sz w:val="24"/>
          <w:szCs w:val="28"/>
          <w:lang w:eastAsia="ru-RU"/>
        </w:rPr>
        <w:t>Техническое описание и технико-экономические показатели объектов теплоснабжения</w:t>
      </w:r>
      <w:r w:rsidRPr="00230B1C">
        <w:rPr>
          <w:rFonts w:ascii="Times New Roman" w:hAnsi="Times New Roman"/>
          <w:b/>
          <w:bCs/>
          <w:sz w:val="28"/>
          <w:szCs w:val="28"/>
          <w:lang w:eastAsia="ru-RU"/>
        </w:rPr>
        <w:br/>
      </w:r>
    </w:p>
    <w:tbl>
      <w:tblPr>
        <w:tblW w:w="50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391"/>
        <w:gridCol w:w="1208"/>
        <w:gridCol w:w="1611"/>
        <w:gridCol w:w="1745"/>
        <w:gridCol w:w="1611"/>
        <w:gridCol w:w="1745"/>
        <w:gridCol w:w="864"/>
        <w:gridCol w:w="1949"/>
      </w:tblGrid>
      <w:tr w:rsidR="0010343C" w:rsidRPr="000F3AD2" w14:paraId="74CD81F0" w14:textId="77777777" w:rsidTr="00091DB7">
        <w:trPr>
          <w:trHeight w:val="57"/>
          <w:tblHeader/>
          <w:jc w:val="center"/>
        </w:trPr>
        <w:tc>
          <w:tcPr>
            <w:tcW w:w="160" w:type="pct"/>
            <w:vAlign w:val="center"/>
          </w:tcPr>
          <w:p w14:paraId="22B9188C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7406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162" w:type="pct"/>
            <w:vAlign w:val="center"/>
          </w:tcPr>
          <w:p w14:paraId="31EF7CAA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7406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Объект теплоснабжения </w:t>
            </w:r>
            <w:r w:rsidRPr="0087406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(наименование объекта)</w:t>
            </w:r>
          </w:p>
        </w:tc>
        <w:tc>
          <w:tcPr>
            <w:tcW w:w="414" w:type="pct"/>
            <w:vAlign w:val="center"/>
          </w:tcPr>
          <w:p w14:paraId="4B8E5C60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74069">
              <w:rPr>
                <w:rFonts w:ascii="Times New Roman" w:hAnsi="Times New Roman"/>
                <w:b/>
                <w:lang w:eastAsia="ru-RU"/>
              </w:rPr>
              <w:t>Год ввода в эксплуатацию</w:t>
            </w:r>
          </w:p>
        </w:tc>
        <w:tc>
          <w:tcPr>
            <w:tcW w:w="552" w:type="pct"/>
          </w:tcPr>
          <w:p w14:paraId="2F7AA7D1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74069">
              <w:rPr>
                <w:rFonts w:ascii="Times New Roman" w:hAnsi="Times New Roman"/>
                <w:b/>
                <w:lang w:eastAsia="ru-RU"/>
              </w:rPr>
              <w:t>Мощность источника теплоснабжения по данным Схемы теплоснабжения, Гкал/ч</w:t>
            </w:r>
          </w:p>
        </w:tc>
        <w:tc>
          <w:tcPr>
            <w:tcW w:w="598" w:type="pct"/>
            <w:vAlign w:val="center"/>
          </w:tcPr>
          <w:p w14:paraId="0F84C7B5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74069">
              <w:rPr>
                <w:rFonts w:ascii="Times New Roman" w:hAnsi="Times New Roman"/>
                <w:b/>
                <w:lang w:eastAsia="ru-RU"/>
              </w:rPr>
              <w:t>Присоединённая тепловая нагрузка на котельные по данным Схемы теплоснабжения, Гкал/ч</w:t>
            </w:r>
          </w:p>
        </w:tc>
        <w:tc>
          <w:tcPr>
            <w:tcW w:w="552" w:type="pct"/>
            <w:vAlign w:val="center"/>
          </w:tcPr>
          <w:p w14:paraId="73EE28DE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74069">
              <w:rPr>
                <w:rFonts w:ascii="Times New Roman" w:hAnsi="Times New Roman"/>
                <w:b/>
                <w:lang w:eastAsia="ru-RU"/>
              </w:rPr>
              <w:t xml:space="preserve">Температурный график по данным Схемы теплоснабжения </w:t>
            </w:r>
          </w:p>
        </w:tc>
        <w:tc>
          <w:tcPr>
            <w:tcW w:w="598" w:type="pct"/>
            <w:vAlign w:val="center"/>
          </w:tcPr>
          <w:p w14:paraId="12A2BCBF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74069">
              <w:rPr>
                <w:rFonts w:ascii="Times New Roman" w:hAnsi="Times New Roman"/>
                <w:b/>
                <w:lang w:eastAsia="ru-RU"/>
              </w:rPr>
              <w:t>Технико-экономические показатели (производство тепла, Гкал)</w:t>
            </w:r>
          </w:p>
          <w:p w14:paraId="082F94AD" w14:textId="1971767A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96" w:type="pct"/>
            <w:vAlign w:val="center"/>
          </w:tcPr>
          <w:p w14:paraId="2467678C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74069">
              <w:rPr>
                <w:rFonts w:ascii="Times New Roman" w:hAnsi="Times New Roman"/>
                <w:b/>
                <w:lang w:eastAsia="ru-RU"/>
              </w:rPr>
              <w:t>Вид топлива</w:t>
            </w:r>
          </w:p>
        </w:tc>
        <w:tc>
          <w:tcPr>
            <w:tcW w:w="668" w:type="pct"/>
          </w:tcPr>
          <w:p w14:paraId="2DFC3044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3ED46257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7406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Техническое состояние</w:t>
            </w:r>
          </w:p>
        </w:tc>
      </w:tr>
      <w:tr w:rsidR="0010343C" w:rsidRPr="000F3AD2" w14:paraId="12B2E93C" w14:textId="77777777" w:rsidTr="00091DB7">
        <w:trPr>
          <w:trHeight w:val="57"/>
          <w:jc w:val="center"/>
        </w:trPr>
        <w:tc>
          <w:tcPr>
            <w:tcW w:w="160" w:type="pct"/>
          </w:tcPr>
          <w:p w14:paraId="0AFEC854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pct"/>
            <w:vAlign w:val="center"/>
          </w:tcPr>
          <w:p w14:paraId="3B0934F8" w14:textId="77777777" w:rsidR="00C9072F" w:rsidRPr="00564AFD" w:rsidRDefault="00C9072F" w:rsidP="00C907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Нежилое помещение – к</w:t>
            </w:r>
            <w:r w:rsidRPr="00564AFD">
              <w:rPr>
                <w:rFonts w:ascii="Times New Roman" w:hAnsi="Times New Roman"/>
                <w:sz w:val="20"/>
                <w:szCs w:val="20"/>
                <w:lang w:eastAsia="ru-RU"/>
              </w:rPr>
              <w:t>отельная,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расположенная по адресу:</w:t>
            </w:r>
            <w:r w:rsidRPr="00564AF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2B104ABC" w14:textId="6B41F1AC" w:rsidR="0010343C" w:rsidRPr="00E55DE8" w:rsidRDefault="00C9072F" w:rsidP="00C9072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4AFD">
              <w:rPr>
                <w:rFonts w:ascii="Times New Roman" w:hAnsi="Times New Roman"/>
                <w:sz w:val="20"/>
                <w:szCs w:val="20"/>
                <w:lang w:eastAsia="ru-RU"/>
              </w:rPr>
              <w:t>Забайкальский край, Чернышевский район, с. Алеур, ул. 40 лет Победы</w:t>
            </w:r>
          </w:p>
        </w:tc>
        <w:tc>
          <w:tcPr>
            <w:tcW w:w="414" w:type="pct"/>
            <w:vAlign w:val="center"/>
          </w:tcPr>
          <w:p w14:paraId="2B0FE4D7" w14:textId="28813407" w:rsidR="0010343C" w:rsidRPr="00564AFD" w:rsidRDefault="006A2DC7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4AFD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  <w:r w:rsidR="00564AFD" w:rsidRPr="00564AFD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564AF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2" w:type="pct"/>
            <w:vAlign w:val="center"/>
          </w:tcPr>
          <w:p w14:paraId="1BCADE14" w14:textId="77777777" w:rsidR="0010343C" w:rsidRPr="00271B06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98" w:type="pct"/>
            <w:vAlign w:val="center"/>
          </w:tcPr>
          <w:p w14:paraId="50B6742A" w14:textId="77777777" w:rsidR="0010343C" w:rsidRPr="00271B06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52" w:type="pct"/>
            <w:vAlign w:val="center"/>
          </w:tcPr>
          <w:p w14:paraId="68F1E409" w14:textId="6A5F24BF" w:rsidR="00FB4D86" w:rsidRPr="00C11C23" w:rsidRDefault="00FB4D86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t наружного воздуха</w:t>
            </w: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t  на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котлах</w:t>
            </w:r>
          </w:p>
          <w:p w14:paraId="22C61187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.-4-5</w:t>
            </w: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43</w:t>
            </w:r>
          </w:p>
          <w:p w14:paraId="239B33DF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.-6-7</w:t>
            </w: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44</w:t>
            </w:r>
          </w:p>
          <w:p w14:paraId="1421C4F6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.-8-9</w:t>
            </w: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45</w:t>
            </w:r>
          </w:p>
          <w:p w14:paraId="6E8DC7C3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-10</w:t>
            </w: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46</w:t>
            </w:r>
          </w:p>
          <w:p w14:paraId="50357F19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-11</w:t>
            </w: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47</w:t>
            </w:r>
          </w:p>
          <w:p w14:paraId="2F59B448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-12</w:t>
            </w: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48</w:t>
            </w:r>
          </w:p>
          <w:p w14:paraId="1F65EB9A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-13</w:t>
            </w: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49</w:t>
            </w:r>
          </w:p>
          <w:p w14:paraId="240C2453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-14</w:t>
            </w: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  <w:p w14:paraId="00DA5288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-15</w:t>
            </w: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51</w:t>
            </w:r>
          </w:p>
          <w:p w14:paraId="529CDEBB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-16</w:t>
            </w: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52</w:t>
            </w:r>
          </w:p>
          <w:p w14:paraId="67199608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-17</w:t>
            </w: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53</w:t>
            </w:r>
          </w:p>
          <w:p w14:paraId="5B9D9E00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-18</w:t>
            </w: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54</w:t>
            </w:r>
          </w:p>
          <w:p w14:paraId="48C351D2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-19</w:t>
            </w: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55</w:t>
            </w:r>
          </w:p>
          <w:p w14:paraId="0826CDBE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-20</w:t>
            </w: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56</w:t>
            </w:r>
          </w:p>
          <w:p w14:paraId="53AFAD71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-21</w:t>
            </w: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57</w:t>
            </w:r>
          </w:p>
          <w:p w14:paraId="159DA377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-22</w:t>
            </w: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58</w:t>
            </w:r>
          </w:p>
          <w:p w14:paraId="5B94D6C8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-23</w:t>
            </w: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59</w:t>
            </w:r>
          </w:p>
          <w:p w14:paraId="7800AC97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-24</w:t>
            </w: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  <w:p w14:paraId="4CEA1950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-25</w:t>
            </w: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61</w:t>
            </w:r>
          </w:p>
          <w:p w14:paraId="4BD9E0A9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-26</w:t>
            </w: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62</w:t>
            </w:r>
          </w:p>
          <w:p w14:paraId="008CA1FE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-27</w:t>
            </w: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63</w:t>
            </w:r>
          </w:p>
          <w:p w14:paraId="2E2F44A6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-28</w:t>
            </w: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63</w:t>
            </w:r>
          </w:p>
          <w:p w14:paraId="666950B2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-29</w:t>
            </w: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64</w:t>
            </w:r>
          </w:p>
          <w:p w14:paraId="7149B170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-30</w:t>
            </w: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64</w:t>
            </w:r>
          </w:p>
          <w:p w14:paraId="33290615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-31</w:t>
            </w: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</w:p>
          <w:p w14:paraId="47DB18CA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-32</w:t>
            </w: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</w:p>
          <w:p w14:paraId="3B52C9F6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-33</w:t>
            </w: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66</w:t>
            </w:r>
          </w:p>
          <w:p w14:paraId="721AAE44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-34</w:t>
            </w: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66</w:t>
            </w:r>
          </w:p>
          <w:p w14:paraId="049C66FC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-35</w:t>
            </w: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</w:p>
          <w:p w14:paraId="7F2783D2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-36</w:t>
            </w: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</w:p>
          <w:p w14:paraId="29F90AEC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-37</w:t>
            </w: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68</w:t>
            </w:r>
          </w:p>
          <w:p w14:paraId="5224CE7C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-38</w:t>
            </w: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68</w:t>
            </w:r>
          </w:p>
          <w:p w14:paraId="69124136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-39</w:t>
            </w: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69</w:t>
            </w:r>
          </w:p>
          <w:p w14:paraId="7C5CB078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-40</w:t>
            </w: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70</w:t>
            </w:r>
          </w:p>
          <w:p w14:paraId="0AEAF577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-41</w:t>
            </w: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71</w:t>
            </w:r>
          </w:p>
          <w:p w14:paraId="72D79218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-42</w:t>
            </w: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72</w:t>
            </w:r>
          </w:p>
          <w:p w14:paraId="530CA7F1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-43</w:t>
            </w: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.+73</w:t>
            </w:r>
          </w:p>
          <w:p w14:paraId="2793A0E5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-44</w:t>
            </w: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74</w:t>
            </w:r>
          </w:p>
          <w:p w14:paraId="65902A96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-45</w:t>
            </w: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75</w:t>
            </w:r>
          </w:p>
          <w:p w14:paraId="66BE9B93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-46</w:t>
            </w: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.+76</w:t>
            </w:r>
          </w:p>
          <w:p w14:paraId="39634380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-47</w:t>
            </w: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.+77</w:t>
            </w:r>
          </w:p>
          <w:p w14:paraId="30214AF6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-48</w:t>
            </w: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.+78</w:t>
            </w:r>
          </w:p>
          <w:p w14:paraId="08458175" w14:textId="77777777" w:rsidR="00FB4D86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-49</w:t>
            </w: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.+79</w:t>
            </w:r>
          </w:p>
          <w:p w14:paraId="6D8420EB" w14:textId="77777777" w:rsidR="0010343C" w:rsidRPr="00C11C23" w:rsidRDefault="00FB4D86" w:rsidP="00F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-50</w:t>
            </w:r>
            <w:proofErr w:type="gramStart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.+</w:t>
            </w:r>
            <w:proofErr w:type="gramEnd"/>
            <w:r w:rsidRPr="00C11C23">
              <w:rPr>
                <w:rFonts w:ascii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98" w:type="pct"/>
            <w:vAlign w:val="center"/>
          </w:tcPr>
          <w:p w14:paraId="00EFD927" w14:textId="77777777" w:rsidR="0010343C" w:rsidRPr="00271B06" w:rsidRDefault="0010343C" w:rsidP="006A2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96" w:type="pct"/>
            <w:vAlign w:val="center"/>
          </w:tcPr>
          <w:p w14:paraId="0C6A515D" w14:textId="77777777" w:rsidR="0010343C" w:rsidRPr="00C11C2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1C2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Уголь </w:t>
            </w:r>
            <w:r w:rsidR="00FB4D86" w:rsidRPr="00C11C2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бурый</w:t>
            </w:r>
          </w:p>
        </w:tc>
        <w:tc>
          <w:tcPr>
            <w:tcW w:w="668" w:type="pct"/>
            <w:vAlign w:val="center"/>
          </w:tcPr>
          <w:p w14:paraId="65C005FF" w14:textId="77777777" w:rsidR="0010343C" w:rsidRPr="004015C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lightGray"/>
                <w:lang w:eastAsia="ru-RU"/>
              </w:rPr>
            </w:pPr>
          </w:p>
        </w:tc>
      </w:tr>
    </w:tbl>
    <w:p w14:paraId="74AA59A4" w14:textId="77777777" w:rsidR="0010343C" w:rsidRDefault="0010343C" w:rsidP="00091DB7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Spec="center" w:tblpY="284"/>
        <w:tblW w:w="11980" w:type="dxa"/>
        <w:tblLook w:val="00A0" w:firstRow="1" w:lastRow="0" w:firstColumn="1" w:lastColumn="0" w:noHBand="0" w:noVBand="0"/>
      </w:tblPr>
      <w:tblGrid>
        <w:gridCol w:w="12196"/>
        <w:gridCol w:w="222"/>
      </w:tblGrid>
      <w:tr w:rsidR="0010343C" w:rsidRPr="000F3AD2" w14:paraId="156B7A1A" w14:textId="77777777" w:rsidTr="00091DB7">
        <w:trPr>
          <w:trHeight w:val="22"/>
        </w:trPr>
        <w:tc>
          <w:tcPr>
            <w:tcW w:w="5990" w:type="dxa"/>
          </w:tcPr>
          <w:tbl>
            <w:tblPr>
              <w:tblpPr w:leftFromText="180" w:rightFromText="180" w:vertAnchor="text" w:horzAnchor="page" w:tblpXSpec="center" w:tblpY="284"/>
              <w:tblW w:w="11980" w:type="dxa"/>
              <w:tblLook w:val="00A0" w:firstRow="1" w:lastRow="0" w:firstColumn="1" w:lastColumn="0" w:noHBand="0" w:noVBand="0"/>
            </w:tblPr>
            <w:tblGrid>
              <w:gridCol w:w="5990"/>
              <w:gridCol w:w="5990"/>
            </w:tblGrid>
            <w:tr w:rsidR="003274DE" w:rsidRPr="000F3AD2" w14:paraId="511BCEEB" w14:textId="77777777" w:rsidTr="000541E0">
              <w:trPr>
                <w:trHeight w:val="22"/>
              </w:trPr>
              <w:tc>
                <w:tcPr>
                  <w:tcW w:w="5990" w:type="dxa"/>
                </w:tcPr>
                <w:p w14:paraId="463DE748" w14:textId="77777777" w:rsidR="003274DE" w:rsidRPr="008A78CE" w:rsidRDefault="003274DE" w:rsidP="008A78C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A78C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Концедент:</w:t>
                  </w:r>
                </w:p>
                <w:p w14:paraId="4FDE94FD" w14:textId="77777777" w:rsidR="003274DE" w:rsidRPr="008A78CE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90693F7" w14:textId="6FDC28C2" w:rsidR="003274DE" w:rsidRPr="008A78CE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C672D57" w14:textId="7EB04B33" w:rsidR="003274DE" w:rsidRPr="008A78CE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8CE">
                    <w:rPr>
                      <w:rFonts w:ascii="Times New Roman" w:hAnsi="Times New Roman"/>
                      <w:sz w:val="24"/>
                      <w:szCs w:val="24"/>
                    </w:rPr>
                    <w:t>___________</w:t>
                  </w:r>
                  <w:r w:rsidR="008A78CE">
                    <w:rPr>
                      <w:rFonts w:ascii="Times New Roman" w:hAnsi="Times New Roman"/>
                      <w:sz w:val="24"/>
                      <w:szCs w:val="24"/>
                    </w:rPr>
                    <w:t>____</w:t>
                  </w:r>
                  <w:r w:rsidRPr="008A78CE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   </w:t>
                  </w:r>
                </w:p>
                <w:p w14:paraId="1D434ECE" w14:textId="77777777" w:rsidR="003274DE" w:rsidRPr="008A78CE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8CE">
                    <w:rPr>
                      <w:rFonts w:ascii="Times New Roman" w:hAnsi="Times New Roman"/>
                      <w:sz w:val="24"/>
                      <w:szCs w:val="24"/>
                    </w:rPr>
                    <w:t>М.П.</w:t>
                  </w:r>
                </w:p>
                <w:p w14:paraId="3A32F367" w14:textId="77777777" w:rsidR="003274DE" w:rsidRPr="008A78CE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90" w:type="dxa"/>
                </w:tcPr>
                <w:p w14:paraId="4FB08398" w14:textId="0612936B" w:rsidR="003274DE" w:rsidRPr="000F3AD2" w:rsidRDefault="008A78CE" w:rsidP="008A78C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lastRenderedPageBreak/>
                    <w:t xml:space="preserve">                       </w:t>
                  </w:r>
                  <w:r w:rsidR="003274DE" w:rsidRPr="000F3A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Концессионер:</w:t>
                  </w:r>
                </w:p>
                <w:p w14:paraId="41B53B81" w14:textId="77777777" w:rsidR="003274DE" w:rsidRPr="000F3AD2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0B8A32C" w14:textId="52900AE7" w:rsidR="003274DE" w:rsidRPr="000F3AD2" w:rsidRDefault="008A78CE" w:rsidP="008A78C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</w:t>
                  </w:r>
                  <w:r w:rsidR="003274DE">
                    <w:rPr>
                      <w:rFonts w:ascii="Times New Roman" w:hAnsi="Times New Roman"/>
                      <w:sz w:val="24"/>
                      <w:szCs w:val="24"/>
                    </w:rPr>
                    <w:t xml:space="preserve">ООО «Теплоснабжение» </w:t>
                  </w:r>
                </w:p>
                <w:p w14:paraId="2658AAA0" w14:textId="77777777" w:rsidR="003274DE" w:rsidRPr="000F3AD2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_____________________ Никитин А.Е.</w:t>
                  </w:r>
                </w:p>
                <w:p w14:paraId="32967539" w14:textId="77777777" w:rsidR="003274DE" w:rsidRPr="000F3AD2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</w:t>
                  </w:r>
                  <w:r w:rsidRPr="000F3AD2">
                    <w:rPr>
                      <w:rFonts w:ascii="Times New Roman" w:hAnsi="Times New Roman"/>
                      <w:sz w:val="24"/>
                      <w:szCs w:val="24"/>
                    </w:rPr>
                    <w:t xml:space="preserve">М.П. </w:t>
                  </w:r>
                </w:p>
              </w:tc>
            </w:tr>
          </w:tbl>
          <w:p w14:paraId="32DDE497" w14:textId="77777777" w:rsidR="0010343C" w:rsidRPr="000F3AD2" w:rsidRDefault="0010343C" w:rsidP="00091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0" w:type="dxa"/>
          </w:tcPr>
          <w:p w14:paraId="059738D2" w14:textId="77777777" w:rsidR="0010343C" w:rsidRPr="000F3AD2" w:rsidRDefault="0010343C" w:rsidP="00091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37F88F" w14:textId="77777777" w:rsidR="0010343C" w:rsidRDefault="0010343C" w:rsidP="00091DB7">
      <w:pPr>
        <w:rPr>
          <w:rFonts w:ascii="Times New Roman" w:hAnsi="Times New Roman"/>
          <w:sz w:val="24"/>
          <w:szCs w:val="24"/>
        </w:rPr>
      </w:pPr>
    </w:p>
    <w:p w14:paraId="194759DF" w14:textId="77777777" w:rsidR="0010343C" w:rsidRPr="006F7886" w:rsidRDefault="00FB4D86" w:rsidP="000E077E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</w:rPr>
        <w:t>П</w:t>
      </w:r>
      <w:r w:rsidR="0010343C">
        <w:rPr>
          <w:rFonts w:ascii="Times New Roman" w:hAnsi="Times New Roman"/>
          <w:sz w:val="20"/>
          <w:szCs w:val="20"/>
          <w:lang w:eastAsia="ru-RU"/>
        </w:rPr>
        <w:t>риложение № 3</w:t>
      </w:r>
    </w:p>
    <w:p w14:paraId="614F8445" w14:textId="3CD4096D" w:rsidR="00A93F16" w:rsidRPr="005663BE" w:rsidRDefault="00A93F16" w:rsidP="000E077E">
      <w:pPr>
        <w:widowControl w:val="0"/>
        <w:spacing w:after="0" w:line="240" w:lineRule="auto"/>
        <w:ind w:firstLine="9214"/>
        <w:jc w:val="right"/>
        <w:rPr>
          <w:rFonts w:ascii="Times New Roman" w:hAnsi="Times New Roman"/>
          <w:sz w:val="20"/>
          <w:szCs w:val="24"/>
          <w:lang w:eastAsia="ru-RU"/>
        </w:rPr>
      </w:pPr>
      <w:r w:rsidRPr="005663BE">
        <w:rPr>
          <w:rFonts w:ascii="Times New Roman" w:hAnsi="Times New Roman"/>
          <w:sz w:val="20"/>
          <w:szCs w:val="24"/>
          <w:lang w:eastAsia="ru-RU"/>
        </w:rPr>
        <w:t>к концессионному соглашению №</w:t>
      </w:r>
      <w:r>
        <w:rPr>
          <w:rFonts w:ascii="Times New Roman" w:hAnsi="Times New Roman"/>
          <w:sz w:val="20"/>
          <w:szCs w:val="24"/>
          <w:lang w:eastAsia="ru-RU"/>
        </w:rPr>
        <w:t xml:space="preserve"> </w:t>
      </w:r>
    </w:p>
    <w:p w14:paraId="4292371D" w14:textId="57953919" w:rsidR="00A93F16" w:rsidRPr="005663BE" w:rsidRDefault="00A93F16" w:rsidP="00A93F16">
      <w:pPr>
        <w:widowControl w:val="0"/>
        <w:spacing w:after="0" w:line="240" w:lineRule="auto"/>
        <w:ind w:firstLine="9214"/>
        <w:jc w:val="right"/>
        <w:rPr>
          <w:rFonts w:ascii="Times New Roman" w:hAnsi="Times New Roman"/>
          <w:sz w:val="20"/>
          <w:szCs w:val="24"/>
          <w:lang w:eastAsia="ru-RU"/>
        </w:rPr>
      </w:pPr>
      <w:r w:rsidRPr="008A78CE">
        <w:rPr>
          <w:rFonts w:ascii="Times New Roman" w:hAnsi="Times New Roman"/>
          <w:sz w:val="20"/>
          <w:szCs w:val="24"/>
          <w:lang w:eastAsia="ru-RU"/>
        </w:rPr>
        <w:t>от «</w:t>
      </w:r>
      <w:r w:rsidR="00564AFD" w:rsidRPr="008A78CE">
        <w:rPr>
          <w:rFonts w:ascii="Times New Roman" w:hAnsi="Times New Roman"/>
          <w:sz w:val="20"/>
          <w:szCs w:val="24"/>
          <w:lang w:eastAsia="ru-RU"/>
        </w:rPr>
        <w:t xml:space="preserve">  </w:t>
      </w:r>
      <w:r w:rsidRPr="008A78CE">
        <w:rPr>
          <w:rFonts w:ascii="Times New Roman" w:hAnsi="Times New Roman"/>
          <w:sz w:val="20"/>
          <w:szCs w:val="24"/>
          <w:lang w:eastAsia="ru-RU"/>
        </w:rPr>
        <w:t xml:space="preserve">» </w:t>
      </w:r>
      <w:r w:rsidR="008A78CE" w:rsidRPr="008A78CE">
        <w:rPr>
          <w:rFonts w:ascii="Times New Roman" w:hAnsi="Times New Roman"/>
          <w:sz w:val="20"/>
          <w:szCs w:val="24"/>
          <w:lang w:eastAsia="ru-RU"/>
        </w:rPr>
        <w:t>___________</w:t>
      </w:r>
      <w:r w:rsidR="008A78CE">
        <w:rPr>
          <w:rFonts w:ascii="Times New Roman" w:hAnsi="Times New Roman"/>
          <w:sz w:val="20"/>
          <w:szCs w:val="24"/>
          <w:lang w:eastAsia="ru-RU"/>
        </w:rPr>
        <w:t xml:space="preserve"> </w:t>
      </w:r>
      <w:r w:rsidR="008A78CE" w:rsidRPr="005663BE">
        <w:rPr>
          <w:rFonts w:ascii="Times New Roman" w:hAnsi="Times New Roman"/>
          <w:sz w:val="20"/>
          <w:szCs w:val="24"/>
          <w:lang w:eastAsia="ru-RU"/>
        </w:rPr>
        <w:t>2025</w:t>
      </w:r>
      <w:r w:rsidRPr="005663BE">
        <w:rPr>
          <w:rFonts w:ascii="Times New Roman" w:hAnsi="Times New Roman"/>
          <w:sz w:val="20"/>
          <w:szCs w:val="24"/>
          <w:lang w:eastAsia="ru-RU"/>
        </w:rPr>
        <w:t xml:space="preserve"> г.</w:t>
      </w:r>
    </w:p>
    <w:p w14:paraId="7E592A86" w14:textId="77777777" w:rsidR="0010343C" w:rsidRPr="006F7886" w:rsidRDefault="0010343C" w:rsidP="00FB4D8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DC15276" w14:textId="77777777" w:rsidR="0010343C" w:rsidRPr="00230B1C" w:rsidRDefault="0010343C" w:rsidP="00091DB7">
      <w:p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0"/>
          <w:lang w:eastAsia="ru-RU"/>
        </w:rPr>
      </w:pPr>
      <w:r w:rsidRPr="00230B1C">
        <w:rPr>
          <w:rFonts w:ascii="Times New Roman" w:hAnsi="Times New Roman"/>
          <w:b/>
          <w:bCs/>
          <w:sz w:val="28"/>
          <w:szCs w:val="20"/>
          <w:lang w:eastAsia="ru-RU"/>
        </w:rPr>
        <w:t>Перечень и описание земельных участков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536"/>
        <w:gridCol w:w="1701"/>
        <w:gridCol w:w="1701"/>
        <w:gridCol w:w="6265"/>
      </w:tblGrid>
      <w:tr w:rsidR="0010343C" w:rsidRPr="000F3AD2" w14:paraId="27EDDB34" w14:textId="77777777" w:rsidTr="009633AA">
        <w:trPr>
          <w:trHeight w:val="1306"/>
        </w:trPr>
        <w:tc>
          <w:tcPr>
            <w:tcW w:w="534" w:type="dxa"/>
            <w:shd w:val="clear" w:color="000000" w:fill="FFFFFF"/>
            <w:vAlign w:val="center"/>
          </w:tcPr>
          <w:p w14:paraId="3C855567" w14:textId="77777777" w:rsidR="0010343C" w:rsidRPr="006F7886" w:rsidRDefault="0010343C" w:rsidP="00091D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F7886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14:paraId="622A36C5" w14:textId="77777777" w:rsidR="0010343C" w:rsidRPr="006F7886" w:rsidRDefault="0010343C" w:rsidP="00091D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F7886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Местонахождение земельного участка (адрес) с указанием расположенного на нём объекта недвижимости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884020E" w14:textId="77777777" w:rsidR="0010343C" w:rsidRPr="006F7886" w:rsidRDefault="0010343C" w:rsidP="00091D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F7886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Кадастровый номер земельного участка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B4F886F" w14:textId="77777777" w:rsidR="0010343C" w:rsidRPr="006F7886" w:rsidRDefault="0010343C" w:rsidP="00091D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F7886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Площадь земельного участка (</w:t>
            </w:r>
            <w:proofErr w:type="spellStart"/>
            <w:proofErr w:type="gramStart"/>
            <w:r w:rsidRPr="006F7886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кв.м</w:t>
            </w:r>
            <w:proofErr w:type="spellEnd"/>
            <w:proofErr w:type="gramEnd"/>
            <w:r w:rsidRPr="006F7886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265" w:type="dxa"/>
            <w:shd w:val="clear" w:color="000000" w:fill="FFFFFF"/>
            <w:vAlign w:val="center"/>
          </w:tcPr>
          <w:p w14:paraId="4531F0C0" w14:textId="77777777" w:rsidR="0010343C" w:rsidRPr="006F7886" w:rsidRDefault="0010343C" w:rsidP="00091D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F7886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Реквизиты свидетельств о государственной регистрации прав, выписок из ГКН по данным Росреестра по Забайкальскому краю</w:t>
            </w:r>
          </w:p>
        </w:tc>
      </w:tr>
      <w:tr w:rsidR="0010343C" w:rsidRPr="000F3AD2" w14:paraId="7DBA55EE" w14:textId="77777777" w:rsidTr="009633AA">
        <w:trPr>
          <w:trHeight w:val="300"/>
        </w:trPr>
        <w:tc>
          <w:tcPr>
            <w:tcW w:w="534" w:type="dxa"/>
            <w:shd w:val="clear" w:color="000000" w:fill="FFFFFF"/>
            <w:noWrap/>
          </w:tcPr>
          <w:p w14:paraId="6AFF317B" w14:textId="77777777" w:rsidR="0010343C" w:rsidRPr="006F7886" w:rsidRDefault="0010343C" w:rsidP="00091DB7">
            <w:pPr>
              <w:numPr>
                <w:ilvl w:val="0"/>
                <w:numId w:val="4"/>
              </w:numPr>
              <w:suppressAutoHyphens/>
              <w:spacing w:after="0" w:line="240" w:lineRule="auto"/>
              <w:ind w:hanging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000000" w:fill="FFFFFF"/>
            <w:vAlign w:val="center"/>
          </w:tcPr>
          <w:p w14:paraId="5B1A227C" w14:textId="77777777" w:rsidR="0010343C" w:rsidRPr="006F7886" w:rsidRDefault="0010343C" w:rsidP="00091DB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14A9D0FB" w14:textId="77777777" w:rsidR="0010343C" w:rsidRPr="006F7886" w:rsidRDefault="0010343C" w:rsidP="00091D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51C2F02B" w14:textId="77777777" w:rsidR="0010343C" w:rsidRPr="006F7886" w:rsidRDefault="0010343C" w:rsidP="00091D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265" w:type="dxa"/>
            <w:shd w:val="clear" w:color="000000" w:fill="FFFFFF"/>
            <w:noWrap/>
            <w:vAlign w:val="center"/>
          </w:tcPr>
          <w:p w14:paraId="3E848A4C" w14:textId="77777777" w:rsidR="0010343C" w:rsidRPr="006F7886" w:rsidRDefault="0010343C" w:rsidP="00091DB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707F80DF" w14:textId="77777777" w:rsidR="0010343C" w:rsidRDefault="0010343C" w:rsidP="00091DB7">
      <w:pPr>
        <w:rPr>
          <w:rFonts w:ascii="Times New Roman" w:hAnsi="Times New Roman"/>
          <w:sz w:val="24"/>
          <w:szCs w:val="24"/>
        </w:rPr>
      </w:pPr>
    </w:p>
    <w:p w14:paraId="667FDD20" w14:textId="77777777" w:rsidR="0010343C" w:rsidRDefault="0010343C" w:rsidP="00091DB7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Spec="center" w:tblpY="284"/>
        <w:tblW w:w="11980" w:type="dxa"/>
        <w:tblLook w:val="00A0" w:firstRow="1" w:lastRow="0" w:firstColumn="1" w:lastColumn="0" w:noHBand="0" w:noVBand="0"/>
      </w:tblPr>
      <w:tblGrid>
        <w:gridCol w:w="12196"/>
        <w:gridCol w:w="222"/>
      </w:tblGrid>
      <w:tr w:rsidR="0010343C" w:rsidRPr="000F3AD2" w14:paraId="136D52D8" w14:textId="77777777" w:rsidTr="00091DB7">
        <w:trPr>
          <w:trHeight w:val="22"/>
        </w:trPr>
        <w:tc>
          <w:tcPr>
            <w:tcW w:w="5990" w:type="dxa"/>
          </w:tcPr>
          <w:tbl>
            <w:tblPr>
              <w:tblpPr w:leftFromText="180" w:rightFromText="180" w:vertAnchor="text" w:horzAnchor="page" w:tblpXSpec="center" w:tblpY="284"/>
              <w:tblW w:w="11980" w:type="dxa"/>
              <w:tblLook w:val="00A0" w:firstRow="1" w:lastRow="0" w:firstColumn="1" w:lastColumn="0" w:noHBand="0" w:noVBand="0"/>
            </w:tblPr>
            <w:tblGrid>
              <w:gridCol w:w="5990"/>
              <w:gridCol w:w="5990"/>
            </w:tblGrid>
            <w:tr w:rsidR="003274DE" w:rsidRPr="000F3AD2" w14:paraId="5153DC0C" w14:textId="77777777" w:rsidTr="000541E0">
              <w:trPr>
                <w:trHeight w:val="22"/>
              </w:trPr>
              <w:tc>
                <w:tcPr>
                  <w:tcW w:w="5990" w:type="dxa"/>
                </w:tcPr>
                <w:p w14:paraId="5253070A" w14:textId="77777777" w:rsidR="003274DE" w:rsidRPr="000F3AD2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0F3A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Концедент:</w:t>
                  </w:r>
                </w:p>
                <w:p w14:paraId="5641F27B" w14:textId="77777777" w:rsidR="003274DE" w:rsidRPr="000F3AD2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B004F72" w14:textId="7A18C6C4" w:rsidR="003274DE" w:rsidRPr="00271B06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  <w:p w14:paraId="15F49E6F" w14:textId="1E61453E" w:rsidR="003274DE" w:rsidRPr="000F3AD2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8CE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  </w:t>
                  </w:r>
                  <w:r w:rsidRPr="000F3AD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646ECFE1" w14:textId="77777777" w:rsidR="003274DE" w:rsidRPr="000F3AD2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3AD2">
                    <w:rPr>
                      <w:rFonts w:ascii="Times New Roman" w:hAnsi="Times New Roman"/>
                      <w:sz w:val="24"/>
                      <w:szCs w:val="24"/>
                    </w:rPr>
                    <w:t>М.П.</w:t>
                  </w:r>
                </w:p>
                <w:p w14:paraId="0A29D67D" w14:textId="77777777" w:rsidR="003274DE" w:rsidRPr="000F3AD2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90" w:type="dxa"/>
                </w:tcPr>
                <w:p w14:paraId="02163488" w14:textId="41A775F9" w:rsidR="003274DE" w:rsidRPr="000F3AD2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                 </w:t>
                  </w:r>
                  <w:r w:rsidRPr="000F3A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Концессионер:</w:t>
                  </w:r>
                </w:p>
                <w:p w14:paraId="28EA04F2" w14:textId="77777777" w:rsidR="003274DE" w:rsidRPr="000F3AD2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4CC92F5" w14:textId="15DA69BA" w:rsidR="003274DE" w:rsidRPr="000F3AD2" w:rsidRDefault="008A78CE" w:rsidP="008A78C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</w:t>
                  </w:r>
                  <w:r w:rsidR="003274DE">
                    <w:rPr>
                      <w:rFonts w:ascii="Times New Roman" w:hAnsi="Times New Roman"/>
                      <w:sz w:val="24"/>
                      <w:szCs w:val="24"/>
                    </w:rPr>
                    <w:t xml:space="preserve">ООО «Теплоснабжение» </w:t>
                  </w:r>
                </w:p>
                <w:p w14:paraId="272E7FB9" w14:textId="77777777" w:rsidR="003274DE" w:rsidRPr="000F3AD2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_____________________ Никитин А.Е.</w:t>
                  </w:r>
                </w:p>
                <w:p w14:paraId="3DE690F5" w14:textId="77777777" w:rsidR="003274DE" w:rsidRPr="000F3AD2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</w:t>
                  </w:r>
                  <w:r w:rsidRPr="000F3AD2">
                    <w:rPr>
                      <w:rFonts w:ascii="Times New Roman" w:hAnsi="Times New Roman"/>
                      <w:sz w:val="24"/>
                      <w:szCs w:val="24"/>
                    </w:rPr>
                    <w:t xml:space="preserve">М.П. </w:t>
                  </w:r>
                </w:p>
              </w:tc>
            </w:tr>
          </w:tbl>
          <w:p w14:paraId="192D986C" w14:textId="77777777" w:rsidR="0010343C" w:rsidRPr="000F3AD2" w:rsidRDefault="0010343C" w:rsidP="00091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0" w:type="dxa"/>
          </w:tcPr>
          <w:p w14:paraId="053D1578" w14:textId="77777777" w:rsidR="0010343C" w:rsidRPr="000F3AD2" w:rsidRDefault="0010343C" w:rsidP="00091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0FEF6D" w14:textId="77777777" w:rsidR="0010343C" w:rsidRPr="00014E93" w:rsidRDefault="0010343C" w:rsidP="00091DB7">
      <w:pPr>
        <w:rPr>
          <w:rFonts w:ascii="Times New Roman" w:hAnsi="Times New Roman"/>
          <w:sz w:val="24"/>
          <w:szCs w:val="24"/>
        </w:rPr>
      </w:pPr>
    </w:p>
    <w:p w14:paraId="526102F6" w14:textId="77777777" w:rsidR="0010343C" w:rsidRPr="00014E93" w:rsidRDefault="0010343C" w:rsidP="00091DB7">
      <w:pPr>
        <w:pageBreakBefore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 4</w:t>
      </w:r>
    </w:p>
    <w:p w14:paraId="6EBB7374" w14:textId="4EFCB0E9" w:rsidR="00A93F16" w:rsidRPr="005663BE" w:rsidRDefault="00A93F16" w:rsidP="00A93F16">
      <w:pPr>
        <w:widowControl w:val="0"/>
        <w:spacing w:after="0" w:line="240" w:lineRule="auto"/>
        <w:ind w:firstLine="9214"/>
        <w:jc w:val="right"/>
        <w:rPr>
          <w:rFonts w:ascii="Times New Roman" w:hAnsi="Times New Roman"/>
          <w:sz w:val="20"/>
          <w:szCs w:val="24"/>
          <w:lang w:eastAsia="ru-RU"/>
        </w:rPr>
      </w:pPr>
      <w:r w:rsidRPr="005663BE">
        <w:rPr>
          <w:rFonts w:ascii="Times New Roman" w:hAnsi="Times New Roman"/>
          <w:sz w:val="20"/>
          <w:szCs w:val="24"/>
          <w:lang w:eastAsia="ru-RU"/>
        </w:rPr>
        <w:t>к концессионному соглашению №</w:t>
      </w:r>
    </w:p>
    <w:p w14:paraId="28490C0C" w14:textId="4DCD3628" w:rsidR="00A93F16" w:rsidRPr="005663BE" w:rsidRDefault="00A93F16" w:rsidP="00A93F16">
      <w:pPr>
        <w:widowControl w:val="0"/>
        <w:spacing w:after="0" w:line="240" w:lineRule="auto"/>
        <w:ind w:firstLine="9214"/>
        <w:jc w:val="right"/>
        <w:rPr>
          <w:rFonts w:ascii="Times New Roman" w:hAnsi="Times New Roman"/>
          <w:sz w:val="20"/>
          <w:szCs w:val="24"/>
          <w:lang w:eastAsia="ru-RU"/>
        </w:rPr>
      </w:pPr>
      <w:r w:rsidRPr="008A78CE">
        <w:rPr>
          <w:rFonts w:ascii="Times New Roman" w:hAnsi="Times New Roman"/>
          <w:sz w:val="20"/>
          <w:szCs w:val="24"/>
          <w:lang w:eastAsia="ru-RU"/>
        </w:rPr>
        <w:t xml:space="preserve">от </w:t>
      </w:r>
      <w:proofErr w:type="gramStart"/>
      <w:r w:rsidRPr="008A78CE">
        <w:rPr>
          <w:rFonts w:ascii="Times New Roman" w:hAnsi="Times New Roman"/>
          <w:sz w:val="20"/>
          <w:szCs w:val="24"/>
          <w:lang w:eastAsia="ru-RU"/>
        </w:rPr>
        <w:t>«</w:t>
      </w:r>
      <w:r w:rsidR="00564AFD" w:rsidRPr="008A78CE">
        <w:rPr>
          <w:rFonts w:ascii="Times New Roman" w:hAnsi="Times New Roman"/>
          <w:sz w:val="20"/>
          <w:szCs w:val="24"/>
          <w:lang w:eastAsia="ru-RU"/>
        </w:rPr>
        <w:t xml:space="preserve">  </w:t>
      </w:r>
      <w:r w:rsidRPr="008A78CE">
        <w:rPr>
          <w:rFonts w:ascii="Times New Roman" w:hAnsi="Times New Roman"/>
          <w:sz w:val="20"/>
          <w:szCs w:val="24"/>
          <w:lang w:eastAsia="ru-RU"/>
        </w:rPr>
        <w:t>»</w:t>
      </w:r>
      <w:proofErr w:type="gramEnd"/>
      <w:r w:rsidRPr="008A78CE">
        <w:rPr>
          <w:rFonts w:ascii="Times New Roman" w:hAnsi="Times New Roman"/>
          <w:sz w:val="20"/>
          <w:szCs w:val="24"/>
          <w:lang w:eastAsia="ru-RU"/>
        </w:rPr>
        <w:t xml:space="preserve"> </w:t>
      </w:r>
      <w:r w:rsidR="008A78CE" w:rsidRPr="008A78CE">
        <w:rPr>
          <w:rFonts w:ascii="Times New Roman" w:hAnsi="Times New Roman"/>
          <w:sz w:val="20"/>
          <w:szCs w:val="24"/>
          <w:lang w:eastAsia="ru-RU"/>
        </w:rPr>
        <w:t>__________</w:t>
      </w:r>
      <w:r w:rsidR="008A78CE">
        <w:rPr>
          <w:rFonts w:ascii="Times New Roman" w:hAnsi="Times New Roman"/>
          <w:sz w:val="20"/>
          <w:szCs w:val="24"/>
          <w:lang w:eastAsia="ru-RU"/>
        </w:rPr>
        <w:t xml:space="preserve"> </w:t>
      </w:r>
      <w:r w:rsidR="008A78CE" w:rsidRPr="005663BE">
        <w:rPr>
          <w:rFonts w:ascii="Times New Roman" w:hAnsi="Times New Roman"/>
          <w:sz w:val="20"/>
          <w:szCs w:val="24"/>
          <w:lang w:eastAsia="ru-RU"/>
        </w:rPr>
        <w:t>2025</w:t>
      </w:r>
      <w:r w:rsidRPr="005663BE">
        <w:rPr>
          <w:rFonts w:ascii="Times New Roman" w:hAnsi="Times New Roman"/>
          <w:sz w:val="20"/>
          <w:szCs w:val="24"/>
          <w:lang w:eastAsia="ru-RU"/>
        </w:rPr>
        <w:t xml:space="preserve"> г.</w:t>
      </w:r>
    </w:p>
    <w:p w14:paraId="155FF936" w14:textId="77777777" w:rsidR="0010343C" w:rsidRPr="00014E93" w:rsidRDefault="0010343C" w:rsidP="00091DB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DE83FB8" w14:textId="25023DB6" w:rsidR="0010343C" w:rsidRPr="00230B1C" w:rsidRDefault="0010343C" w:rsidP="00091DB7">
      <w:pPr>
        <w:spacing w:after="0" w:line="240" w:lineRule="auto"/>
        <w:jc w:val="center"/>
        <w:rPr>
          <w:rFonts w:ascii="Times New Roman" w:hAnsi="Times New Roman"/>
          <w:b/>
          <w:bCs/>
          <w:color w:val="EE0000"/>
          <w:sz w:val="24"/>
          <w:szCs w:val="24"/>
          <w:lang w:eastAsia="ru-RU"/>
        </w:rPr>
      </w:pPr>
      <w:r w:rsidRPr="00230B1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Задание и основные мероприятия по </w:t>
      </w:r>
      <w:r w:rsidR="00FB4D86" w:rsidRPr="00230B1C">
        <w:rPr>
          <w:rFonts w:ascii="Times New Roman" w:hAnsi="Times New Roman"/>
          <w:b/>
          <w:bCs/>
          <w:sz w:val="24"/>
          <w:szCs w:val="24"/>
          <w:lang w:eastAsia="ru-RU"/>
        </w:rPr>
        <w:t>модернизации</w:t>
      </w:r>
      <w:r w:rsidRPr="00230B1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имущества в составе Объектов Соглашения</w:t>
      </w:r>
      <w:r w:rsidR="00C11C23" w:rsidRPr="00230B1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71E14B09" w14:textId="77777777" w:rsidR="0010343C" w:rsidRPr="006F7886" w:rsidRDefault="0010343C" w:rsidP="00091DB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38"/>
        <w:gridCol w:w="4351"/>
        <w:gridCol w:w="2409"/>
        <w:gridCol w:w="1843"/>
        <w:gridCol w:w="2693"/>
      </w:tblGrid>
      <w:tr w:rsidR="001C2253" w:rsidRPr="000F3AD2" w14:paraId="69C2C6F6" w14:textId="77777777" w:rsidTr="00454CAB">
        <w:trPr>
          <w:trHeight w:val="836"/>
          <w:jc w:val="center"/>
        </w:trPr>
        <w:tc>
          <w:tcPr>
            <w:tcW w:w="3338" w:type="dxa"/>
            <w:vAlign w:val="center"/>
          </w:tcPr>
          <w:p w14:paraId="6B088643" w14:textId="77777777" w:rsidR="001C2253" w:rsidRPr="006F7886" w:rsidRDefault="001C2253" w:rsidP="00091D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8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 инвестиций</w:t>
            </w:r>
          </w:p>
        </w:tc>
        <w:tc>
          <w:tcPr>
            <w:tcW w:w="4351" w:type="dxa"/>
            <w:vAlign w:val="center"/>
          </w:tcPr>
          <w:p w14:paraId="4113AB0E" w14:textId="77777777" w:rsidR="001C2253" w:rsidRPr="006F7886" w:rsidRDefault="001C2253" w:rsidP="00091D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8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Инвестиционные мероприятия</w:t>
            </w:r>
          </w:p>
        </w:tc>
        <w:tc>
          <w:tcPr>
            <w:tcW w:w="2409" w:type="dxa"/>
            <w:vAlign w:val="center"/>
          </w:tcPr>
          <w:p w14:paraId="2A961586" w14:textId="77777777" w:rsidR="001C2253" w:rsidRPr="006F7886" w:rsidRDefault="001C2253" w:rsidP="00091D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8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843" w:type="dxa"/>
            <w:vAlign w:val="center"/>
          </w:tcPr>
          <w:p w14:paraId="5AC47C8F" w14:textId="77777777" w:rsidR="001C2253" w:rsidRPr="006F7886" w:rsidRDefault="001C2253" w:rsidP="00091D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8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Срок</w:t>
            </w:r>
          </w:p>
        </w:tc>
        <w:tc>
          <w:tcPr>
            <w:tcW w:w="2693" w:type="dxa"/>
            <w:vAlign w:val="center"/>
          </w:tcPr>
          <w:p w14:paraId="3EEB73B5" w14:textId="77777777" w:rsidR="001C2253" w:rsidRPr="000F3AD2" w:rsidRDefault="001C2253" w:rsidP="00564AFD">
            <w:pPr>
              <w:spacing w:after="0" w:line="240" w:lineRule="auto"/>
              <w:jc w:val="center"/>
            </w:pPr>
            <w:r w:rsidRPr="006F7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Стоимость реализации мероприятий по годам, руб. без учёта НДС</w:t>
            </w:r>
          </w:p>
        </w:tc>
      </w:tr>
      <w:tr w:rsidR="001C2253" w:rsidRPr="000F3AD2" w14:paraId="448DC393" w14:textId="77777777" w:rsidTr="009A1CFF">
        <w:trPr>
          <w:trHeight w:val="496"/>
          <w:jc w:val="center"/>
        </w:trPr>
        <w:tc>
          <w:tcPr>
            <w:tcW w:w="3338" w:type="dxa"/>
            <w:vMerge w:val="restart"/>
            <w:vAlign w:val="center"/>
          </w:tcPr>
          <w:p w14:paraId="6AE1E04F" w14:textId="77777777" w:rsidR="00C9072F" w:rsidRPr="00564AFD" w:rsidRDefault="00C9072F" w:rsidP="00C907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Нежилое помещение – к</w:t>
            </w:r>
            <w:r w:rsidRPr="00564AFD">
              <w:rPr>
                <w:rFonts w:ascii="Times New Roman" w:hAnsi="Times New Roman"/>
                <w:sz w:val="20"/>
                <w:szCs w:val="20"/>
                <w:lang w:eastAsia="ru-RU"/>
              </w:rPr>
              <w:t>отельная,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расположенная по адресу:</w:t>
            </w:r>
            <w:r w:rsidRPr="00564AF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6EB724EC" w14:textId="766735A0" w:rsidR="001C2253" w:rsidRPr="00564AFD" w:rsidRDefault="00C9072F" w:rsidP="00C9072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64AFD">
              <w:rPr>
                <w:rFonts w:ascii="Times New Roman" w:hAnsi="Times New Roman"/>
                <w:sz w:val="20"/>
                <w:szCs w:val="20"/>
                <w:lang w:eastAsia="ru-RU"/>
              </w:rPr>
              <w:t>Забайкальский край, Чернышевский район, с. Алеур, ул. 40 лет Победы</w:t>
            </w:r>
          </w:p>
        </w:tc>
        <w:tc>
          <w:tcPr>
            <w:tcW w:w="4351" w:type="dxa"/>
            <w:vAlign w:val="center"/>
          </w:tcPr>
          <w:p w14:paraId="03105FF5" w14:textId="60AB06EB" w:rsidR="001C2253" w:rsidRPr="00454CAB" w:rsidRDefault="00454CAB" w:rsidP="0017475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54CAB">
              <w:rPr>
                <w:rFonts w:ascii="Times New Roman" w:hAnsi="Times New Roman"/>
                <w:color w:val="000000"/>
                <w:lang w:eastAsia="ru-RU"/>
              </w:rPr>
              <w:t>Ремонт теплотрассы</w:t>
            </w:r>
            <w:r w:rsidR="00DA3105">
              <w:rPr>
                <w:rFonts w:ascii="Times New Roman" w:hAnsi="Times New Roman"/>
                <w:color w:val="000000"/>
                <w:lang w:eastAsia="ru-RU"/>
              </w:rPr>
              <w:t xml:space="preserve"> от котельной МОУ СОШ с. Алеур до здания школы и здания детского сада</w:t>
            </w:r>
          </w:p>
        </w:tc>
        <w:tc>
          <w:tcPr>
            <w:tcW w:w="2409" w:type="dxa"/>
            <w:vAlign w:val="center"/>
          </w:tcPr>
          <w:p w14:paraId="263DF4F9" w14:textId="77777777" w:rsidR="001C2253" w:rsidRPr="004B5DBA" w:rsidRDefault="00EB6680" w:rsidP="00454C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B5DBA">
              <w:rPr>
                <w:rFonts w:ascii="Times New Roman" w:hAnsi="Times New Roman"/>
                <w:color w:val="000000"/>
                <w:lang w:eastAsia="ru-RU"/>
              </w:rPr>
              <w:t>Собственные средства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1EBCC6D" w14:textId="26BECABD" w:rsidR="001C2253" w:rsidRPr="00271B06" w:rsidRDefault="00EB6680" w:rsidP="00EB6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  <w:lang w:eastAsia="ru-RU"/>
              </w:rPr>
            </w:pPr>
            <w:r w:rsidRPr="00454CAB">
              <w:rPr>
                <w:rFonts w:ascii="Times New Roman" w:hAnsi="Times New Roman"/>
                <w:color w:val="000000"/>
                <w:lang w:eastAsia="ru-RU"/>
              </w:rPr>
              <w:t>01.09.202</w:t>
            </w:r>
            <w:r w:rsidR="001A2DA5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693" w:type="dxa"/>
            <w:noWrap/>
            <w:vAlign w:val="center"/>
          </w:tcPr>
          <w:p w14:paraId="3E0E4585" w14:textId="3ABEA106" w:rsidR="001C2253" w:rsidRPr="00DA3105" w:rsidRDefault="00DA3105" w:rsidP="0009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105">
              <w:rPr>
                <w:rFonts w:ascii="Times New Roman" w:hAnsi="Times New Roman"/>
                <w:color w:val="000000"/>
                <w:lang w:eastAsia="ru-RU"/>
              </w:rPr>
              <w:t>953 016,50</w:t>
            </w:r>
          </w:p>
        </w:tc>
      </w:tr>
      <w:tr w:rsidR="00DA3105" w:rsidRPr="000F3AD2" w14:paraId="588D90AB" w14:textId="77777777" w:rsidTr="009A1CFF">
        <w:trPr>
          <w:trHeight w:val="348"/>
          <w:jc w:val="center"/>
        </w:trPr>
        <w:tc>
          <w:tcPr>
            <w:tcW w:w="3338" w:type="dxa"/>
            <w:vMerge/>
            <w:vAlign w:val="center"/>
          </w:tcPr>
          <w:p w14:paraId="0D94CA74" w14:textId="77777777" w:rsidR="00DA3105" w:rsidRPr="00271B06" w:rsidRDefault="00DA3105" w:rsidP="00DA3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351" w:type="dxa"/>
            <w:vAlign w:val="center"/>
          </w:tcPr>
          <w:p w14:paraId="202774C5" w14:textId="5DD06746" w:rsidR="00DA3105" w:rsidRPr="00271B06" w:rsidRDefault="00DA3105" w:rsidP="00DA3105">
            <w:pPr>
              <w:tabs>
                <w:tab w:val="left" w:pos="6214"/>
              </w:tabs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ru-RU"/>
              </w:rPr>
            </w:pPr>
            <w:r w:rsidRPr="00454CAB">
              <w:rPr>
                <w:rFonts w:ascii="Times New Roman" w:hAnsi="Times New Roman"/>
                <w:color w:val="000000"/>
                <w:lang w:eastAsia="ru-RU"/>
              </w:rPr>
              <w:t>Строительство склада под шлак</w:t>
            </w:r>
          </w:p>
        </w:tc>
        <w:tc>
          <w:tcPr>
            <w:tcW w:w="2409" w:type="dxa"/>
            <w:vAlign w:val="center"/>
          </w:tcPr>
          <w:p w14:paraId="24B77EFD" w14:textId="73A49778" w:rsidR="00DA3105" w:rsidRPr="004B5DBA" w:rsidRDefault="00DA3105" w:rsidP="00DA3105">
            <w:pPr>
              <w:jc w:val="center"/>
              <w:rPr>
                <w:rFonts w:ascii="Times New Roman" w:hAnsi="Times New Roman"/>
              </w:rPr>
            </w:pPr>
            <w:r w:rsidRPr="004B5DBA">
              <w:rPr>
                <w:rFonts w:ascii="Times New Roman" w:hAnsi="Times New Roman"/>
                <w:color w:val="000000"/>
                <w:lang w:eastAsia="ru-RU"/>
              </w:rPr>
              <w:t>Собственные средства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E8F6616" w14:textId="11F33D07" w:rsidR="00DA3105" w:rsidRPr="00454CAB" w:rsidRDefault="00DA3105" w:rsidP="00DA3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54CAB">
              <w:rPr>
                <w:rFonts w:ascii="Times New Roman" w:hAnsi="Times New Roman"/>
                <w:color w:val="000000"/>
                <w:lang w:eastAsia="ru-RU"/>
              </w:rPr>
              <w:t>01.09.202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693" w:type="dxa"/>
            <w:noWrap/>
            <w:vAlign w:val="center"/>
          </w:tcPr>
          <w:p w14:paraId="4E4C19FB" w14:textId="3E94057A" w:rsidR="00DA3105" w:rsidRPr="00DA3105" w:rsidRDefault="0047152D" w:rsidP="00DA3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607 730,12</w:t>
            </w:r>
          </w:p>
        </w:tc>
      </w:tr>
      <w:tr w:rsidR="00DA3105" w:rsidRPr="000F3AD2" w14:paraId="298F1E69" w14:textId="77777777" w:rsidTr="009A1CFF">
        <w:trPr>
          <w:trHeight w:val="476"/>
          <w:jc w:val="center"/>
        </w:trPr>
        <w:tc>
          <w:tcPr>
            <w:tcW w:w="3338" w:type="dxa"/>
            <w:vMerge/>
            <w:tcBorders>
              <w:bottom w:val="single" w:sz="4" w:space="0" w:color="auto"/>
            </w:tcBorders>
            <w:vAlign w:val="center"/>
          </w:tcPr>
          <w:p w14:paraId="49F3CBD5" w14:textId="77777777" w:rsidR="00DA3105" w:rsidRPr="00271B06" w:rsidRDefault="00DA3105" w:rsidP="00DA3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351" w:type="dxa"/>
            <w:tcBorders>
              <w:bottom w:val="single" w:sz="4" w:space="0" w:color="auto"/>
            </w:tcBorders>
            <w:vAlign w:val="center"/>
          </w:tcPr>
          <w:p w14:paraId="28DF90CF" w14:textId="53AB66DB" w:rsidR="00DA3105" w:rsidRPr="00454CAB" w:rsidRDefault="00DA3105" w:rsidP="00DA310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54CAB">
              <w:rPr>
                <w:rFonts w:ascii="Times New Roman" w:hAnsi="Times New Roman"/>
                <w:color w:val="000000"/>
                <w:lang w:eastAsia="ru-RU"/>
              </w:rPr>
              <w:t>Замена котла КВС-60 на котёл КВР-0,35</w:t>
            </w:r>
            <w:r w:rsidR="00230B1C">
              <w:rPr>
                <w:rFonts w:ascii="Times New Roman" w:hAnsi="Times New Roman"/>
                <w:color w:val="000000"/>
                <w:lang w:eastAsia="ru-RU"/>
              </w:rPr>
              <w:t xml:space="preserve"> с двумя подвесными секциями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23C3144A" w14:textId="041CC7A0" w:rsidR="00DA3105" w:rsidRPr="004B5DBA" w:rsidRDefault="00DA3105" w:rsidP="00DA3105">
            <w:pPr>
              <w:jc w:val="center"/>
              <w:rPr>
                <w:rFonts w:ascii="Times New Roman" w:hAnsi="Times New Roman"/>
              </w:rPr>
            </w:pPr>
            <w:r w:rsidRPr="004B5DBA">
              <w:rPr>
                <w:rFonts w:ascii="Times New Roman" w:hAnsi="Times New Roman"/>
                <w:color w:val="000000"/>
                <w:lang w:eastAsia="ru-RU"/>
              </w:rPr>
              <w:t>Собственные средства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DEE327A" w14:textId="2C7B74DB" w:rsidR="00DA3105" w:rsidRPr="00271B06" w:rsidRDefault="00DA3105" w:rsidP="00DA3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  <w:lang w:eastAsia="ru-RU"/>
              </w:rPr>
            </w:pPr>
            <w:r w:rsidRPr="00454CAB">
              <w:rPr>
                <w:rFonts w:ascii="Times New Roman" w:hAnsi="Times New Roman"/>
                <w:color w:val="000000"/>
                <w:lang w:eastAsia="ru-RU"/>
              </w:rPr>
              <w:t>01.09.202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noWrap/>
            <w:vAlign w:val="center"/>
          </w:tcPr>
          <w:p w14:paraId="061332C3" w14:textId="4AAA8995" w:rsidR="00DA3105" w:rsidRPr="00DA3105" w:rsidRDefault="00230B1C" w:rsidP="00DA3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1 502 706,48</w:t>
            </w:r>
          </w:p>
        </w:tc>
      </w:tr>
      <w:tr w:rsidR="00DA3105" w:rsidRPr="000F3AD2" w14:paraId="1110671E" w14:textId="77777777" w:rsidTr="009A1CFF">
        <w:trPr>
          <w:trHeight w:val="464"/>
          <w:jc w:val="center"/>
        </w:trPr>
        <w:tc>
          <w:tcPr>
            <w:tcW w:w="3338" w:type="dxa"/>
            <w:vMerge/>
            <w:vAlign w:val="center"/>
          </w:tcPr>
          <w:p w14:paraId="728E6521" w14:textId="77777777" w:rsidR="00DA3105" w:rsidRPr="00271B06" w:rsidRDefault="00DA3105" w:rsidP="00DA3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351" w:type="dxa"/>
            <w:vAlign w:val="center"/>
          </w:tcPr>
          <w:p w14:paraId="5BCA8BA9" w14:textId="09EA6444" w:rsidR="00DA3105" w:rsidRPr="00454CAB" w:rsidRDefault="00DA3105" w:rsidP="00DA310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54CAB">
              <w:rPr>
                <w:rFonts w:ascii="Times New Roman" w:hAnsi="Times New Roman"/>
                <w:color w:val="000000"/>
                <w:lang w:eastAsia="ru-RU"/>
              </w:rPr>
              <w:t>Замена центробежного насоса К-65/50 на ц</w:t>
            </w:r>
            <w:r w:rsidR="00230B1C">
              <w:rPr>
                <w:rFonts w:ascii="Times New Roman" w:hAnsi="Times New Roman"/>
                <w:color w:val="000000"/>
                <w:lang w:eastAsia="ru-RU"/>
              </w:rPr>
              <w:t>иркуляционный</w:t>
            </w:r>
            <w:r w:rsidRPr="00454CAB">
              <w:rPr>
                <w:rFonts w:ascii="Times New Roman" w:hAnsi="Times New Roman"/>
                <w:color w:val="000000"/>
                <w:lang w:eastAsia="ru-RU"/>
              </w:rPr>
              <w:t xml:space="preserve"> насос К-80-50-200</w:t>
            </w:r>
            <w:r w:rsidR="00230B1C">
              <w:rPr>
                <w:rFonts w:ascii="Times New Roman" w:hAnsi="Times New Roman"/>
                <w:color w:val="000000"/>
                <w:lang w:eastAsia="ru-RU"/>
              </w:rPr>
              <w:t>а</w:t>
            </w:r>
          </w:p>
        </w:tc>
        <w:tc>
          <w:tcPr>
            <w:tcW w:w="2409" w:type="dxa"/>
            <w:vAlign w:val="center"/>
          </w:tcPr>
          <w:p w14:paraId="045CC929" w14:textId="58FEBC44" w:rsidR="00DA3105" w:rsidRPr="004B5DBA" w:rsidRDefault="00DA3105" w:rsidP="00DA3105">
            <w:pPr>
              <w:jc w:val="center"/>
              <w:rPr>
                <w:rFonts w:ascii="Times New Roman" w:hAnsi="Times New Roman"/>
              </w:rPr>
            </w:pPr>
            <w:r w:rsidRPr="004B5DBA">
              <w:rPr>
                <w:rFonts w:ascii="Times New Roman" w:hAnsi="Times New Roman"/>
                <w:color w:val="000000"/>
                <w:lang w:eastAsia="ru-RU"/>
              </w:rPr>
              <w:t>Собственные средства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69DD98C" w14:textId="5EF7F59D" w:rsidR="00DA3105" w:rsidRPr="00454CAB" w:rsidRDefault="00DA3105" w:rsidP="00DA3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54CAB">
              <w:rPr>
                <w:rFonts w:ascii="Times New Roman" w:hAnsi="Times New Roman"/>
                <w:color w:val="000000"/>
                <w:lang w:eastAsia="ru-RU"/>
              </w:rPr>
              <w:t>01.09.202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693" w:type="dxa"/>
            <w:noWrap/>
            <w:vAlign w:val="center"/>
          </w:tcPr>
          <w:p w14:paraId="20AFBDC8" w14:textId="724987C4" w:rsidR="00DA3105" w:rsidRPr="00DA3105" w:rsidRDefault="00230B1C" w:rsidP="00DA3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184 442,67</w:t>
            </w:r>
          </w:p>
        </w:tc>
      </w:tr>
      <w:tr w:rsidR="00DA3105" w:rsidRPr="000F3AD2" w14:paraId="311C590A" w14:textId="77777777" w:rsidTr="009A1CFF">
        <w:trPr>
          <w:trHeight w:val="464"/>
          <w:jc w:val="center"/>
        </w:trPr>
        <w:tc>
          <w:tcPr>
            <w:tcW w:w="3338" w:type="dxa"/>
            <w:vMerge/>
            <w:vAlign w:val="center"/>
          </w:tcPr>
          <w:p w14:paraId="361D6C44" w14:textId="77777777" w:rsidR="00DA3105" w:rsidRPr="00271B06" w:rsidRDefault="00DA3105" w:rsidP="00DA3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351" w:type="dxa"/>
            <w:vAlign w:val="center"/>
          </w:tcPr>
          <w:p w14:paraId="21CF420C" w14:textId="2F79F26A" w:rsidR="00DA3105" w:rsidRPr="00454CAB" w:rsidRDefault="00DA3105" w:rsidP="00DA310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Замена бака накопителя холодной воды</w:t>
            </w:r>
          </w:p>
        </w:tc>
        <w:tc>
          <w:tcPr>
            <w:tcW w:w="2409" w:type="dxa"/>
            <w:vAlign w:val="center"/>
          </w:tcPr>
          <w:p w14:paraId="27259BEE" w14:textId="3F8967B3" w:rsidR="00DA3105" w:rsidRPr="004B5DBA" w:rsidRDefault="00DA3105" w:rsidP="00DA3105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B5DBA">
              <w:rPr>
                <w:rFonts w:ascii="Times New Roman" w:hAnsi="Times New Roman"/>
                <w:color w:val="000000"/>
                <w:lang w:eastAsia="ru-RU"/>
              </w:rPr>
              <w:t>Собственные средства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8DBBD92" w14:textId="06644D6F" w:rsidR="00DA3105" w:rsidRPr="00454CAB" w:rsidRDefault="00DA3105" w:rsidP="00DA3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54CAB">
              <w:rPr>
                <w:rFonts w:ascii="Times New Roman" w:hAnsi="Times New Roman"/>
                <w:color w:val="000000"/>
                <w:lang w:eastAsia="ru-RU"/>
              </w:rPr>
              <w:t>01.09.202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693" w:type="dxa"/>
            <w:noWrap/>
            <w:vAlign w:val="center"/>
          </w:tcPr>
          <w:p w14:paraId="51046826" w14:textId="617F3412" w:rsidR="00DA3105" w:rsidRPr="00DA3105" w:rsidRDefault="00230B1C" w:rsidP="00DA3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101 537,34</w:t>
            </w:r>
          </w:p>
        </w:tc>
      </w:tr>
      <w:tr w:rsidR="00DA3105" w:rsidRPr="000F3AD2" w14:paraId="51B51DA3" w14:textId="77777777" w:rsidTr="009A1CFF">
        <w:trPr>
          <w:trHeight w:val="464"/>
          <w:jc w:val="center"/>
        </w:trPr>
        <w:tc>
          <w:tcPr>
            <w:tcW w:w="3338" w:type="dxa"/>
            <w:vMerge/>
            <w:vAlign w:val="center"/>
          </w:tcPr>
          <w:p w14:paraId="3D50ABFC" w14:textId="77777777" w:rsidR="00DA3105" w:rsidRPr="00271B06" w:rsidRDefault="00DA3105" w:rsidP="00DA3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351" w:type="dxa"/>
            <w:vAlign w:val="center"/>
          </w:tcPr>
          <w:p w14:paraId="5AE2C454" w14:textId="51ACA3B5" w:rsidR="00DA3105" w:rsidRPr="009A1CFF" w:rsidRDefault="00A43479" w:rsidP="00DA310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Устройство системы вытяжной вентиляции</w:t>
            </w:r>
          </w:p>
        </w:tc>
        <w:tc>
          <w:tcPr>
            <w:tcW w:w="2409" w:type="dxa"/>
            <w:vAlign w:val="center"/>
          </w:tcPr>
          <w:p w14:paraId="4892A5EE" w14:textId="0B3FD7FA" w:rsidR="00DA3105" w:rsidRPr="004B5DBA" w:rsidRDefault="00DA3105" w:rsidP="00DA3105">
            <w:pPr>
              <w:jc w:val="center"/>
              <w:rPr>
                <w:rFonts w:ascii="Times New Roman" w:hAnsi="Times New Roman"/>
              </w:rPr>
            </w:pPr>
            <w:r w:rsidRPr="004B5DBA">
              <w:rPr>
                <w:rFonts w:ascii="Times New Roman" w:hAnsi="Times New Roman"/>
                <w:color w:val="000000"/>
                <w:lang w:eastAsia="ru-RU"/>
              </w:rPr>
              <w:t>Собственные средства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CF46604" w14:textId="4238CFAB" w:rsidR="00DA3105" w:rsidRPr="009A1CFF" w:rsidRDefault="00DA3105" w:rsidP="00DA3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A1CFF">
              <w:rPr>
                <w:rFonts w:ascii="Times New Roman" w:hAnsi="Times New Roman"/>
                <w:color w:val="000000"/>
                <w:lang w:eastAsia="ru-RU"/>
              </w:rPr>
              <w:t>01.09.20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693" w:type="dxa"/>
            <w:noWrap/>
            <w:vAlign w:val="center"/>
          </w:tcPr>
          <w:p w14:paraId="06FA7708" w14:textId="533A2C77" w:rsidR="00DA3105" w:rsidRPr="00DA3105" w:rsidRDefault="00230B1C" w:rsidP="00DA3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238 859,79</w:t>
            </w:r>
          </w:p>
        </w:tc>
      </w:tr>
      <w:tr w:rsidR="00DA3105" w:rsidRPr="000F3AD2" w14:paraId="60DF21EE" w14:textId="77777777" w:rsidTr="009A1CFF">
        <w:trPr>
          <w:trHeight w:val="464"/>
          <w:jc w:val="center"/>
        </w:trPr>
        <w:tc>
          <w:tcPr>
            <w:tcW w:w="3338" w:type="dxa"/>
            <w:vAlign w:val="center"/>
          </w:tcPr>
          <w:p w14:paraId="0A1C4E7C" w14:textId="77777777" w:rsidR="00DA3105" w:rsidRPr="00271B06" w:rsidRDefault="00DA3105" w:rsidP="00DA3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351" w:type="dxa"/>
            <w:vAlign w:val="center"/>
          </w:tcPr>
          <w:p w14:paraId="7AFB9767" w14:textId="108AE353" w:rsidR="00DA3105" w:rsidRPr="009A1CFF" w:rsidRDefault="00DA3105" w:rsidP="00DA310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9A1CFF">
              <w:rPr>
                <w:rFonts w:ascii="Times New Roman" w:hAnsi="Times New Roman"/>
                <w:color w:val="000000"/>
                <w:lang w:eastAsia="ru-RU"/>
              </w:rPr>
              <w:t>емонт кр</w:t>
            </w:r>
            <w:r w:rsidR="00230B1C">
              <w:rPr>
                <w:rFonts w:ascii="Times New Roman" w:hAnsi="Times New Roman"/>
                <w:color w:val="000000"/>
                <w:lang w:eastAsia="ru-RU"/>
              </w:rPr>
              <w:t>ыши котельной (гидроизоляция)</w:t>
            </w:r>
          </w:p>
        </w:tc>
        <w:tc>
          <w:tcPr>
            <w:tcW w:w="2409" w:type="dxa"/>
            <w:vAlign w:val="center"/>
          </w:tcPr>
          <w:p w14:paraId="20EC38A4" w14:textId="2B4D42C0" w:rsidR="00DA3105" w:rsidRPr="004B5DBA" w:rsidRDefault="00DA3105" w:rsidP="00DA3105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B5DBA">
              <w:rPr>
                <w:rFonts w:ascii="Times New Roman" w:hAnsi="Times New Roman"/>
                <w:color w:val="000000"/>
                <w:lang w:eastAsia="ru-RU"/>
              </w:rPr>
              <w:t>Собственные средства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145A68D" w14:textId="08F2AAC3" w:rsidR="00DA3105" w:rsidRPr="009A1CFF" w:rsidRDefault="00DA3105" w:rsidP="00DA3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A1CFF">
              <w:rPr>
                <w:rFonts w:ascii="Times New Roman" w:hAnsi="Times New Roman"/>
                <w:color w:val="000000"/>
                <w:lang w:eastAsia="ru-RU"/>
              </w:rPr>
              <w:t>01.09.20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693" w:type="dxa"/>
            <w:noWrap/>
            <w:vAlign w:val="center"/>
          </w:tcPr>
          <w:p w14:paraId="081320D4" w14:textId="5C48D991" w:rsidR="00DA3105" w:rsidRPr="00DA3105" w:rsidRDefault="00230B1C" w:rsidP="00DA3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747 367,21</w:t>
            </w:r>
          </w:p>
        </w:tc>
      </w:tr>
    </w:tbl>
    <w:p w14:paraId="2C3EC4BE" w14:textId="77777777" w:rsidR="0010343C" w:rsidRDefault="0010343C" w:rsidP="00091DB7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Spec="center" w:tblpY="284"/>
        <w:tblW w:w="11980" w:type="dxa"/>
        <w:tblLook w:val="00A0" w:firstRow="1" w:lastRow="0" w:firstColumn="1" w:lastColumn="0" w:noHBand="0" w:noVBand="0"/>
      </w:tblPr>
      <w:tblGrid>
        <w:gridCol w:w="12196"/>
        <w:gridCol w:w="222"/>
      </w:tblGrid>
      <w:tr w:rsidR="0010343C" w:rsidRPr="000F3AD2" w14:paraId="69E27DBB" w14:textId="77777777" w:rsidTr="00091DB7">
        <w:trPr>
          <w:trHeight w:val="22"/>
        </w:trPr>
        <w:tc>
          <w:tcPr>
            <w:tcW w:w="5990" w:type="dxa"/>
          </w:tcPr>
          <w:tbl>
            <w:tblPr>
              <w:tblpPr w:leftFromText="180" w:rightFromText="180" w:vertAnchor="text" w:horzAnchor="page" w:tblpXSpec="center" w:tblpY="284"/>
              <w:tblW w:w="11980" w:type="dxa"/>
              <w:tblLook w:val="00A0" w:firstRow="1" w:lastRow="0" w:firstColumn="1" w:lastColumn="0" w:noHBand="0" w:noVBand="0"/>
            </w:tblPr>
            <w:tblGrid>
              <w:gridCol w:w="5990"/>
              <w:gridCol w:w="5990"/>
            </w:tblGrid>
            <w:tr w:rsidR="003274DE" w:rsidRPr="000F3AD2" w14:paraId="38DC6B2E" w14:textId="77777777" w:rsidTr="000541E0">
              <w:trPr>
                <w:trHeight w:val="22"/>
              </w:trPr>
              <w:tc>
                <w:tcPr>
                  <w:tcW w:w="5990" w:type="dxa"/>
                </w:tcPr>
                <w:p w14:paraId="7F0E6E48" w14:textId="77777777" w:rsidR="003274DE" w:rsidRPr="000F3AD2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0F3A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Концедент:</w:t>
                  </w:r>
                </w:p>
                <w:p w14:paraId="67A9C860" w14:textId="77777777" w:rsidR="003274DE" w:rsidRPr="000F3AD2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778ED67" w14:textId="2D83F967" w:rsidR="003274DE" w:rsidRPr="00271B06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  <w:p w14:paraId="75388326" w14:textId="352DB8DB" w:rsidR="003274DE" w:rsidRPr="000F3AD2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8CE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 </w:t>
                  </w:r>
                  <w:r w:rsidRPr="00271B06"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  <w:t xml:space="preserve"> </w:t>
                  </w:r>
                  <w:r w:rsidRPr="000F3AD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140C3707" w14:textId="77777777" w:rsidR="003274DE" w:rsidRPr="000F3AD2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3AD2">
                    <w:rPr>
                      <w:rFonts w:ascii="Times New Roman" w:hAnsi="Times New Roman"/>
                      <w:sz w:val="24"/>
                      <w:szCs w:val="24"/>
                    </w:rPr>
                    <w:t>М.П.</w:t>
                  </w:r>
                </w:p>
                <w:p w14:paraId="33A7C283" w14:textId="77777777" w:rsidR="003274DE" w:rsidRPr="000F3AD2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90" w:type="dxa"/>
                </w:tcPr>
                <w:p w14:paraId="45DDF38E" w14:textId="4F20DFA6" w:rsidR="003274DE" w:rsidRPr="000F3AD2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                </w:t>
                  </w:r>
                  <w:r w:rsidRPr="000F3A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Концессионер:</w:t>
                  </w:r>
                </w:p>
                <w:p w14:paraId="6ED571DD" w14:textId="77777777" w:rsidR="003274DE" w:rsidRPr="000F3AD2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D7E1EFA" w14:textId="3A44014D" w:rsidR="003274DE" w:rsidRPr="000F3AD2" w:rsidRDefault="008A78CE" w:rsidP="008A78C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</w:t>
                  </w:r>
                  <w:r w:rsidR="003274DE">
                    <w:rPr>
                      <w:rFonts w:ascii="Times New Roman" w:hAnsi="Times New Roman"/>
                      <w:sz w:val="24"/>
                      <w:szCs w:val="24"/>
                    </w:rPr>
                    <w:t xml:space="preserve">ООО «Теплоснабжение» </w:t>
                  </w:r>
                </w:p>
                <w:p w14:paraId="3A7721AE" w14:textId="77777777" w:rsidR="003274DE" w:rsidRPr="000F3AD2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_____________________ Никитин А.Е.</w:t>
                  </w:r>
                </w:p>
                <w:p w14:paraId="0753E748" w14:textId="77777777" w:rsidR="003274DE" w:rsidRPr="000F3AD2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</w:t>
                  </w:r>
                  <w:r w:rsidRPr="000F3AD2">
                    <w:rPr>
                      <w:rFonts w:ascii="Times New Roman" w:hAnsi="Times New Roman"/>
                      <w:sz w:val="24"/>
                      <w:szCs w:val="24"/>
                    </w:rPr>
                    <w:t xml:space="preserve">М.П. </w:t>
                  </w:r>
                </w:p>
              </w:tc>
            </w:tr>
          </w:tbl>
          <w:p w14:paraId="7B089C1F" w14:textId="77777777" w:rsidR="0010343C" w:rsidRPr="000F3AD2" w:rsidRDefault="0010343C" w:rsidP="00091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0" w:type="dxa"/>
          </w:tcPr>
          <w:p w14:paraId="145A5E5B" w14:textId="77777777" w:rsidR="0010343C" w:rsidRPr="000F3AD2" w:rsidRDefault="0010343C" w:rsidP="00091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FE6360" w14:textId="77777777" w:rsidR="0010343C" w:rsidRDefault="0010343C" w:rsidP="00091DB7">
      <w:pPr>
        <w:rPr>
          <w:rFonts w:ascii="Times New Roman" w:hAnsi="Times New Roman"/>
          <w:sz w:val="24"/>
          <w:szCs w:val="24"/>
        </w:rPr>
      </w:pPr>
    </w:p>
    <w:p w14:paraId="2A3717B1" w14:textId="77777777" w:rsidR="0010343C" w:rsidRPr="006F7886" w:rsidRDefault="0010343C" w:rsidP="00091DB7">
      <w:pPr>
        <w:rPr>
          <w:rFonts w:ascii="Times New Roman" w:hAnsi="Times New Roman"/>
          <w:sz w:val="24"/>
          <w:szCs w:val="24"/>
        </w:rPr>
      </w:pPr>
    </w:p>
    <w:p w14:paraId="1E94B586" w14:textId="77777777" w:rsidR="0010343C" w:rsidRPr="006F7886" w:rsidRDefault="0010343C" w:rsidP="00091DB7">
      <w:pPr>
        <w:rPr>
          <w:rFonts w:ascii="Times New Roman" w:hAnsi="Times New Roman"/>
          <w:sz w:val="24"/>
          <w:szCs w:val="24"/>
        </w:rPr>
      </w:pPr>
    </w:p>
    <w:p w14:paraId="4A048F73" w14:textId="77777777" w:rsidR="0010343C" w:rsidRPr="006F7886" w:rsidRDefault="0010343C" w:rsidP="00091DB7">
      <w:pPr>
        <w:rPr>
          <w:rFonts w:ascii="Times New Roman" w:hAnsi="Times New Roman"/>
          <w:sz w:val="24"/>
          <w:szCs w:val="24"/>
        </w:rPr>
      </w:pPr>
    </w:p>
    <w:p w14:paraId="2C000A57" w14:textId="77777777" w:rsidR="0010343C" w:rsidRPr="006F7886" w:rsidRDefault="0010343C" w:rsidP="00091DB7">
      <w:pPr>
        <w:rPr>
          <w:rFonts w:ascii="Times New Roman" w:hAnsi="Times New Roman"/>
          <w:sz w:val="24"/>
          <w:szCs w:val="24"/>
        </w:rPr>
      </w:pPr>
    </w:p>
    <w:p w14:paraId="18998419" w14:textId="77777777" w:rsidR="0010343C" w:rsidRPr="006F7886" w:rsidRDefault="0010343C" w:rsidP="00091DB7">
      <w:pPr>
        <w:pageBreakBefore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 5</w:t>
      </w:r>
    </w:p>
    <w:p w14:paraId="546D7A6A" w14:textId="73D996DF" w:rsidR="00A93F16" w:rsidRPr="005663BE" w:rsidRDefault="00A93F16" w:rsidP="00A93F16">
      <w:pPr>
        <w:widowControl w:val="0"/>
        <w:spacing w:after="0" w:line="240" w:lineRule="auto"/>
        <w:ind w:firstLine="9214"/>
        <w:jc w:val="right"/>
        <w:rPr>
          <w:rFonts w:ascii="Times New Roman" w:hAnsi="Times New Roman"/>
          <w:sz w:val="20"/>
          <w:szCs w:val="24"/>
          <w:lang w:eastAsia="ru-RU"/>
        </w:rPr>
      </w:pPr>
      <w:r w:rsidRPr="005663BE">
        <w:rPr>
          <w:rFonts w:ascii="Times New Roman" w:hAnsi="Times New Roman"/>
          <w:sz w:val="20"/>
          <w:szCs w:val="24"/>
          <w:lang w:eastAsia="ru-RU"/>
        </w:rPr>
        <w:t>к концессионному соглашению №</w:t>
      </w:r>
    </w:p>
    <w:p w14:paraId="06FE0B5A" w14:textId="0777C47F" w:rsidR="00A93F16" w:rsidRPr="005663BE" w:rsidRDefault="00A93F16" w:rsidP="00A93F16">
      <w:pPr>
        <w:widowControl w:val="0"/>
        <w:spacing w:after="0" w:line="240" w:lineRule="auto"/>
        <w:ind w:firstLine="9214"/>
        <w:jc w:val="right"/>
        <w:rPr>
          <w:rFonts w:ascii="Times New Roman" w:hAnsi="Times New Roman"/>
          <w:sz w:val="20"/>
          <w:szCs w:val="24"/>
          <w:lang w:eastAsia="ru-RU"/>
        </w:rPr>
      </w:pPr>
      <w:r w:rsidRPr="008A78CE">
        <w:rPr>
          <w:rFonts w:ascii="Times New Roman" w:hAnsi="Times New Roman"/>
          <w:sz w:val="20"/>
          <w:szCs w:val="24"/>
          <w:lang w:eastAsia="ru-RU"/>
        </w:rPr>
        <w:t>от «</w:t>
      </w:r>
      <w:r w:rsidR="000E077E" w:rsidRPr="008A78CE">
        <w:rPr>
          <w:rFonts w:ascii="Times New Roman" w:hAnsi="Times New Roman"/>
          <w:sz w:val="20"/>
          <w:szCs w:val="24"/>
          <w:lang w:eastAsia="ru-RU"/>
        </w:rPr>
        <w:t xml:space="preserve">  </w:t>
      </w:r>
      <w:r w:rsidRPr="008A78CE">
        <w:rPr>
          <w:rFonts w:ascii="Times New Roman" w:hAnsi="Times New Roman"/>
          <w:sz w:val="20"/>
          <w:szCs w:val="24"/>
          <w:lang w:eastAsia="ru-RU"/>
        </w:rPr>
        <w:t xml:space="preserve">» </w:t>
      </w:r>
      <w:r w:rsidR="008A78CE" w:rsidRPr="008A78CE">
        <w:rPr>
          <w:rFonts w:ascii="Times New Roman" w:hAnsi="Times New Roman"/>
          <w:sz w:val="20"/>
          <w:szCs w:val="24"/>
          <w:lang w:eastAsia="ru-RU"/>
        </w:rPr>
        <w:t>___________</w:t>
      </w:r>
      <w:r w:rsidR="008A78CE">
        <w:rPr>
          <w:rFonts w:ascii="Times New Roman" w:hAnsi="Times New Roman"/>
          <w:sz w:val="20"/>
          <w:szCs w:val="24"/>
          <w:lang w:eastAsia="ru-RU"/>
        </w:rPr>
        <w:t xml:space="preserve"> </w:t>
      </w:r>
      <w:r w:rsidR="008A78CE" w:rsidRPr="005663BE">
        <w:rPr>
          <w:rFonts w:ascii="Times New Roman" w:hAnsi="Times New Roman"/>
          <w:sz w:val="20"/>
          <w:szCs w:val="24"/>
          <w:lang w:eastAsia="ru-RU"/>
        </w:rPr>
        <w:t>2025</w:t>
      </w:r>
      <w:r w:rsidRPr="005663BE">
        <w:rPr>
          <w:rFonts w:ascii="Times New Roman" w:hAnsi="Times New Roman"/>
          <w:sz w:val="20"/>
          <w:szCs w:val="24"/>
          <w:lang w:eastAsia="ru-RU"/>
        </w:rPr>
        <w:t xml:space="preserve"> г.</w:t>
      </w:r>
    </w:p>
    <w:p w14:paraId="5B06432D" w14:textId="77777777" w:rsidR="0010343C" w:rsidRPr="006F7886" w:rsidRDefault="0010343C" w:rsidP="00091DB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A4BFA21" w14:textId="77777777" w:rsidR="0010343C" w:rsidRPr="00230B1C" w:rsidRDefault="0010343C" w:rsidP="00091D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30B1C">
        <w:rPr>
          <w:rFonts w:ascii="Times New Roman" w:hAnsi="Times New Roman"/>
          <w:b/>
          <w:bCs/>
          <w:sz w:val="28"/>
          <w:szCs w:val="20"/>
          <w:lang w:eastAsia="ru-RU"/>
        </w:rPr>
        <w:t xml:space="preserve">Описание и ТЭП объектов теплоснабжения при возврате Объекта Соглашения Концеденту по истечении срока действия </w:t>
      </w:r>
      <w:r w:rsidRPr="00230B1C">
        <w:rPr>
          <w:rFonts w:ascii="Times New Roman" w:hAnsi="Times New Roman"/>
          <w:b/>
          <w:bCs/>
          <w:sz w:val="28"/>
          <w:szCs w:val="28"/>
          <w:lang w:eastAsia="ru-RU"/>
        </w:rPr>
        <w:t>Концессионного соглашения</w:t>
      </w:r>
    </w:p>
    <w:p w14:paraId="6FC7833A" w14:textId="77777777" w:rsidR="0010343C" w:rsidRPr="00874069" w:rsidRDefault="0010343C" w:rsidP="00091DB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3692"/>
        <w:gridCol w:w="1319"/>
        <w:gridCol w:w="2341"/>
        <w:gridCol w:w="2234"/>
        <w:gridCol w:w="2085"/>
        <w:gridCol w:w="2379"/>
      </w:tblGrid>
      <w:tr w:rsidR="0010343C" w:rsidRPr="000F3AD2" w14:paraId="4F6AD278" w14:textId="77777777" w:rsidTr="00091DB7">
        <w:trPr>
          <w:trHeight w:val="57"/>
          <w:tblHeader/>
          <w:jc w:val="center"/>
        </w:trPr>
        <w:tc>
          <w:tcPr>
            <w:tcW w:w="175" w:type="pct"/>
            <w:vAlign w:val="center"/>
          </w:tcPr>
          <w:p w14:paraId="54022D99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4069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268" w:type="pct"/>
            <w:vAlign w:val="center"/>
          </w:tcPr>
          <w:p w14:paraId="729C2537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4069">
              <w:rPr>
                <w:rFonts w:ascii="Times New Roman" w:hAnsi="Times New Roman"/>
                <w:b/>
                <w:sz w:val="20"/>
                <w:szCs w:val="20"/>
              </w:rPr>
              <w:t xml:space="preserve">Объект теплоснабжения </w:t>
            </w:r>
            <w:r w:rsidRPr="00874069">
              <w:rPr>
                <w:rFonts w:ascii="Times New Roman" w:hAnsi="Times New Roman"/>
                <w:b/>
                <w:sz w:val="18"/>
                <w:szCs w:val="18"/>
              </w:rPr>
              <w:t>(наименование объекта)</w:t>
            </w:r>
          </w:p>
        </w:tc>
        <w:tc>
          <w:tcPr>
            <w:tcW w:w="453" w:type="pct"/>
            <w:vAlign w:val="center"/>
          </w:tcPr>
          <w:p w14:paraId="6B4C98A1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4069">
              <w:rPr>
                <w:rFonts w:ascii="Times New Roman" w:hAnsi="Times New Roman"/>
                <w:b/>
              </w:rPr>
              <w:t>Год ввода в эксплуатацию</w:t>
            </w:r>
          </w:p>
        </w:tc>
        <w:tc>
          <w:tcPr>
            <w:tcW w:w="804" w:type="pct"/>
          </w:tcPr>
          <w:p w14:paraId="748836D2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4069">
              <w:rPr>
                <w:rFonts w:ascii="Times New Roman" w:hAnsi="Times New Roman"/>
                <w:b/>
              </w:rPr>
              <w:t>Мощность источника теплоснабжения, Гкал/ч</w:t>
            </w:r>
          </w:p>
        </w:tc>
        <w:tc>
          <w:tcPr>
            <w:tcW w:w="767" w:type="pct"/>
            <w:vAlign w:val="center"/>
          </w:tcPr>
          <w:p w14:paraId="28AC0A81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4069">
              <w:rPr>
                <w:rFonts w:ascii="Times New Roman" w:hAnsi="Times New Roman"/>
                <w:b/>
              </w:rPr>
              <w:t xml:space="preserve">Температурный график по данным Схемы теплоснабжения </w:t>
            </w:r>
          </w:p>
        </w:tc>
        <w:tc>
          <w:tcPr>
            <w:tcW w:w="716" w:type="pct"/>
            <w:vAlign w:val="center"/>
          </w:tcPr>
          <w:p w14:paraId="6B1BC636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4069">
              <w:rPr>
                <w:rFonts w:ascii="Times New Roman" w:hAnsi="Times New Roman"/>
                <w:b/>
              </w:rPr>
              <w:t>Вид топлива</w:t>
            </w:r>
          </w:p>
        </w:tc>
        <w:tc>
          <w:tcPr>
            <w:tcW w:w="817" w:type="pct"/>
          </w:tcPr>
          <w:p w14:paraId="238FED2C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38A65A8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4069">
              <w:rPr>
                <w:rFonts w:ascii="Times New Roman" w:hAnsi="Times New Roman"/>
                <w:b/>
                <w:sz w:val="20"/>
                <w:szCs w:val="20"/>
              </w:rPr>
              <w:t>Техническое состояние</w:t>
            </w:r>
          </w:p>
        </w:tc>
      </w:tr>
      <w:tr w:rsidR="0010343C" w:rsidRPr="000F3AD2" w14:paraId="04D3E534" w14:textId="77777777" w:rsidTr="00091DB7">
        <w:trPr>
          <w:trHeight w:val="57"/>
          <w:tblHeader/>
          <w:jc w:val="center"/>
        </w:trPr>
        <w:tc>
          <w:tcPr>
            <w:tcW w:w="175" w:type="pct"/>
            <w:vAlign w:val="center"/>
          </w:tcPr>
          <w:p w14:paraId="501929C6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268" w:type="pct"/>
            <w:vAlign w:val="center"/>
          </w:tcPr>
          <w:p w14:paraId="70646525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14:paraId="568942F0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04" w:type="pct"/>
          </w:tcPr>
          <w:p w14:paraId="6AD9CCD3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vAlign w:val="center"/>
          </w:tcPr>
          <w:p w14:paraId="40939A1C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6" w:type="pct"/>
            <w:vAlign w:val="center"/>
          </w:tcPr>
          <w:p w14:paraId="798C0DE4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7" w:type="pct"/>
          </w:tcPr>
          <w:p w14:paraId="0CFDEF59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10343C" w:rsidRPr="000F3AD2" w14:paraId="3732D3F7" w14:textId="77777777" w:rsidTr="00091DB7">
        <w:trPr>
          <w:trHeight w:val="57"/>
          <w:tblHeader/>
          <w:jc w:val="center"/>
        </w:trPr>
        <w:tc>
          <w:tcPr>
            <w:tcW w:w="175" w:type="pct"/>
            <w:vAlign w:val="center"/>
          </w:tcPr>
          <w:p w14:paraId="500CB463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268" w:type="pct"/>
            <w:vAlign w:val="center"/>
          </w:tcPr>
          <w:p w14:paraId="12711229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14:paraId="16D25A5B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04" w:type="pct"/>
          </w:tcPr>
          <w:p w14:paraId="1EE11606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vAlign w:val="center"/>
          </w:tcPr>
          <w:p w14:paraId="3C16AA2A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6" w:type="pct"/>
            <w:vAlign w:val="center"/>
          </w:tcPr>
          <w:p w14:paraId="4C8AD9C2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7" w:type="pct"/>
          </w:tcPr>
          <w:p w14:paraId="05D0D2C7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10343C" w:rsidRPr="000F3AD2" w14:paraId="6F1CEBFF" w14:textId="77777777" w:rsidTr="00091DB7">
        <w:trPr>
          <w:trHeight w:val="57"/>
          <w:tblHeader/>
          <w:jc w:val="center"/>
        </w:trPr>
        <w:tc>
          <w:tcPr>
            <w:tcW w:w="175" w:type="pct"/>
            <w:vAlign w:val="center"/>
          </w:tcPr>
          <w:p w14:paraId="33FA82FF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268" w:type="pct"/>
            <w:vAlign w:val="center"/>
          </w:tcPr>
          <w:p w14:paraId="2C80496E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14:paraId="508DBDCD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04" w:type="pct"/>
          </w:tcPr>
          <w:p w14:paraId="68B74E31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vAlign w:val="center"/>
          </w:tcPr>
          <w:p w14:paraId="5B3F9D25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6" w:type="pct"/>
            <w:vAlign w:val="center"/>
          </w:tcPr>
          <w:p w14:paraId="327C6B22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7" w:type="pct"/>
          </w:tcPr>
          <w:p w14:paraId="6A26D742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10343C" w:rsidRPr="000F3AD2" w14:paraId="36197328" w14:textId="77777777" w:rsidTr="00091DB7">
        <w:trPr>
          <w:trHeight w:val="57"/>
          <w:tblHeader/>
          <w:jc w:val="center"/>
        </w:trPr>
        <w:tc>
          <w:tcPr>
            <w:tcW w:w="175" w:type="pct"/>
            <w:vAlign w:val="center"/>
          </w:tcPr>
          <w:p w14:paraId="43967A7E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268" w:type="pct"/>
            <w:vAlign w:val="center"/>
          </w:tcPr>
          <w:p w14:paraId="7EE5FA21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14:paraId="57B9B355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04" w:type="pct"/>
          </w:tcPr>
          <w:p w14:paraId="0A219AB9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vAlign w:val="center"/>
          </w:tcPr>
          <w:p w14:paraId="463972B0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6" w:type="pct"/>
            <w:vAlign w:val="center"/>
          </w:tcPr>
          <w:p w14:paraId="24F1AEB8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7" w:type="pct"/>
          </w:tcPr>
          <w:p w14:paraId="66C88815" w14:textId="77777777" w:rsidR="0010343C" w:rsidRPr="00874069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</w:tr>
    </w:tbl>
    <w:p w14:paraId="0963A418" w14:textId="77777777" w:rsidR="0010343C" w:rsidRDefault="0010343C" w:rsidP="00091DB7">
      <w:pPr>
        <w:rPr>
          <w:rFonts w:ascii="Times New Roman" w:hAnsi="Times New Roman"/>
          <w:sz w:val="24"/>
          <w:szCs w:val="24"/>
        </w:rPr>
      </w:pPr>
    </w:p>
    <w:p w14:paraId="4E9AE909" w14:textId="77777777" w:rsidR="0010343C" w:rsidRDefault="0010343C" w:rsidP="00091DB7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Spec="center" w:tblpY="284"/>
        <w:tblW w:w="11980" w:type="dxa"/>
        <w:tblLook w:val="00A0" w:firstRow="1" w:lastRow="0" w:firstColumn="1" w:lastColumn="0" w:noHBand="0" w:noVBand="0"/>
      </w:tblPr>
      <w:tblGrid>
        <w:gridCol w:w="12196"/>
        <w:gridCol w:w="222"/>
      </w:tblGrid>
      <w:tr w:rsidR="0010343C" w:rsidRPr="000F3AD2" w14:paraId="4DC4527B" w14:textId="77777777" w:rsidTr="00091DB7">
        <w:trPr>
          <w:trHeight w:val="22"/>
        </w:trPr>
        <w:tc>
          <w:tcPr>
            <w:tcW w:w="5990" w:type="dxa"/>
          </w:tcPr>
          <w:tbl>
            <w:tblPr>
              <w:tblpPr w:leftFromText="180" w:rightFromText="180" w:vertAnchor="text" w:horzAnchor="page" w:tblpXSpec="center" w:tblpY="284"/>
              <w:tblW w:w="11980" w:type="dxa"/>
              <w:tblLook w:val="00A0" w:firstRow="1" w:lastRow="0" w:firstColumn="1" w:lastColumn="0" w:noHBand="0" w:noVBand="0"/>
            </w:tblPr>
            <w:tblGrid>
              <w:gridCol w:w="5990"/>
              <w:gridCol w:w="5990"/>
            </w:tblGrid>
            <w:tr w:rsidR="003274DE" w:rsidRPr="000F3AD2" w14:paraId="151CD428" w14:textId="77777777" w:rsidTr="000541E0">
              <w:trPr>
                <w:trHeight w:val="22"/>
              </w:trPr>
              <w:tc>
                <w:tcPr>
                  <w:tcW w:w="5990" w:type="dxa"/>
                </w:tcPr>
                <w:p w14:paraId="27EAE094" w14:textId="77777777" w:rsidR="003274DE" w:rsidRPr="008A78CE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A78C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Концедент:</w:t>
                  </w:r>
                </w:p>
                <w:p w14:paraId="78B64D3A" w14:textId="77777777" w:rsidR="003274DE" w:rsidRPr="008A78CE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4BDA482" w14:textId="1D30DC75" w:rsidR="003274DE" w:rsidRPr="008A78CE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A5CBB35" w14:textId="1EDC3C13" w:rsidR="003274DE" w:rsidRPr="008A78CE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8CE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  </w:t>
                  </w:r>
                </w:p>
                <w:p w14:paraId="5286D1FF" w14:textId="77777777" w:rsidR="003274DE" w:rsidRPr="008A78CE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8CE">
                    <w:rPr>
                      <w:rFonts w:ascii="Times New Roman" w:hAnsi="Times New Roman"/>
                      <w:sz w:val="24"/>
                      <w:szCs w:val="24"/>
                    </w:rPr>
                    <w:t>М.П.</w:t>
                  </w:r>
                </w:p>
                <w:p w14:paraId="1932F34A" w14:textId="77777777" w:rsidR="003274DE" w:rsidRPr="008A78CE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90" w:type="dxa"/>
                </w:tcPr>
                <w:p w14:paraId="52AC1494" w14:textId="0847A3CB" w:rsidR="003274DE" w:rsidRPr="000F3AD2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                 </w:t>
                  </w:r>
                  <w:r w:rsidRPr="000F3A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Концессионер:</w:t>
                  </w:r>
                </w:p>
                <w:p w14:paraId="2E9E6289" w14:textId="77777777" w:rsidR="003274DE" w:rsidRPr="000F3AD2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D36E369" w14:textId="150FDA3B" w:rsidR="003274DE" w:rsidRPr="000F3AD2" w:rsidRDefault="008A78CE" w:rsidP="008A78C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</w:t>
                  </w:r>
                  <w:r w:rsidR="003274DE">
                    <w:rPr>
                      <w:rFonts w:ascii="Times New Roman" w:hAnsi="Times New Roman"/>
                      <w:sz w:val="24"/>
                      <w:szCs w:val="24"/>
                    </w:rPr>
                    <w:t xml:space="preserve">ООО «Теплоснабжение» </w:t>
                  </w:r>
                </w:p>
                <w:p w14:paraId="0DBEEB1F" w14:textId="77777777" w:rsidR="003274DE" w:rsidRPr="000F3AD2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_____________________ Никитин А.Е.</w:t>
                  </w:r>
                </w:p>
                <w:p w14:paraId="704EABAC" w14:textId="77777777" w:rsidR="003274DE" w:rsidRPr="000F3AD2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</w:t>
                  </w:r>
                  <w:r w:rsidRPr="000F3AD2">
                    <w:rPr>
                      <w:rFonts w:ascii="Times New Roman" w:hAnsi="Times New Roman"/>
                      <w:sz w:val="24"/>
                      <w:szCs w:val="24"/>
                    </w:rPr>
                    <w:t xml:space="preserve">М.П. </w:t>
                  </w:r>
                </w:p>
              </w:tc>
            </w:tr>
          </w:tbl>
          <w:p w14:paraId="0E03C0F3" w14:textId="77777777" w:rsidR="0010343C" w:rsidRPr="000F3AD2" w:rsidRDefault="0010343C" w:rsidP="00091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0" w:type="dxa"/>
          </w:tcPr>
          <w:p w14:paraId="410DE984" w14:textId="77777777" w:rsidR="0010343C" w:rsidRPr="000F3AD2" w:rsidRDefault="0010343C" w:rsidP="00091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9D173D" w14:textId="77777777" w:rsidR="0010343C" w:rsidRDefault="0010343C" w:rsidP="00091DB7">
      <w:pPr>
        <w:rPr>
          <w:rFonts w:ascii="Times New Roman" w:hAnsi="Times New Roman"/>
          <w:sz w:val="24"/>
          <w:szCs w:val="24"/>
        </w:rPr>
      </w:pPr>
    </w:p>
    <w:p w14:paraId="48918834" w14:textId="77777777" w:rsidR="0010343C" w:rsidRPr="006F7886" w:rsidRDefault="0010343C" w:rsidP="000E077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A93F16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>Приложение № 6</w:t>
      </w:r>
    </w:p>
    <w:p w14:paraId="12231546" w14:textId="032F6D7D" w:rsidR="00A93F16" w:rsidRPr="005663BE" w:rsidRDefault="00A93F16" w:rsidP="000E077E">
      <w:pPr>
        <w:widowControl w:val="0"/>
        <w:spacing w:after="0" w:line="240" w:lineRule="auto"/>
        <w:ind w:firstLine="9214"/>
        <w:jc w:val="right"/>
        <w:rPr>
          <w:rFonts w:ascii="Times New Roman" w:hAnsi="Times New Roman"/>
          <w:sz w:val="20"/>
          <w:szCs w:val="24"/>
          <w:lang w:eastAsia="ru-RU"/>
        </w:rPr>
      </w:pPr>
      <w:r w:rsidRPr="005663BE">
        <w:rPr>
          <w:rFonts w:ascii="Times New Roman" w:hAnsi="Times New Roman"/>
          <w:sz w:val="20"/>
          <w:szCs w:val="24"/>
          <w:lang w:eastAsia="ru-RU"/>
        </w:rPr>
        <w:t>к концессионному соглашению №</w:t>
      </w:r>
    </w:p>
    <w:p w14:paraId="66F3E4DC" w14:textId="3ECB051E" w:rsidR="00A93F16" w:rsidRPr="005663BE" w:rsidRDefault="00A93F16" w:rsidP="00A93F16">
      <w:pPr>
        <w:widowControl w:val="0"/>
        <w:spacing w:after="0" w:line="240" w:lineRule="auto"/>
        <w:ind w:firstLine="9214"/>
        <w:jc w:val="right"/>
        <w:rPr>
          <w:rFonts w:ascii="Times New Roman" w:hAnsi="Times New Roman"/>
          <w:sz w:val="20"/>
          <w:szCs w:val="24"/>
          <w:lang w:eastAsia="ru-RU"/>
        </w:rPr>
      </w:pPr>
      <w:r w:rsidRPr="008A78CE">
        <w:rPr>
          <w:rFonts w:ascii="Times New Roman" w:hAnsi="Times New Roman"/>
          <w:sz w:val="20"/>
          <w:szCs w:val="24"/>
          <w:lang w:eastAsia="ru-RU"/>
        </w:rPr>
        <w:t xml:space="preserve">от </w:t>
      </w:r>
      <w:proofErr w:type="gramStart"/>
      <w:r w:rsidRPr="008A78CE">
        <w:rPr>
          <w:rFonts w:ascii="Times New Roman" w:hAnsi="Times New Roman"/>
          <w:sz w:val="20"/>
          <w:szCs w:val="24"/>
          <w:lang w:eastAsia="ru-RU"/>
        </w:rPr>
        <w:t>«</w:t>
      </w:r>
      <w:r w:rsidR="000E077E" w:rsidRPr="008A78CE">
        <w:rPr>
          <w:rFonts w:ascii="Times New Roman" w:hAnsi="Times New Roman"/>
          <w:sz w:val="20"/>
          <w:szCs w:val="24"/>
          <w:lang w:eastAsia="ru-RU"/>
        </w:rPr>
        <w:t xml:space="preserve">  </w:t>
      </w:r>
      <w:r w:rsidRPr="008A78CE">
        <w:rPr>
          <w:rFonts w:ascii="Times New Roman" w:hAnsi="Times New Roman"/>
          <w:sz w:val="20"/>
          <w:szCs w:val="24"/>
          <w:lang w:eastAsia="ru-RU"/>
        </w:rPr>
        <w:t>»</w:t>
      </w:r>
      <w:proofErr w:type="gramEnd"/>
      <w:r w:rsidRPr="008A78CE">
        <w:rPr>
          <w:rFonts w:ascii="Times New Roman" w:hAnsi="Times New Roman"/>
          <w:sz w:val="20"/>
          <w:szCs w:val="24"/>
          <w:lang w:eastAsia="ru-RU"/>
        </w:rPr>
        <w:t xml:space="preserve"> </w:t>
      </w:r>
      <w:r w:rsidR="008A78CE">
        <w:rPr>
          <w:rFonts w:ascii="Times New Roman" w:hAnsi="Times New Roman"/>
          <w:sz w:val="20"/>
          <w:szCs w:val="24"/>
          <w:lang w:eastAsia="ru-RU"/>
        </w:rPr>
        <w:t>___________</w:t>
      </w:r>
      <w:r w:rsidR="008A78CE" w:rsidRPr="00271B06">
        <w:rPr>
          <w:rFonts w:ascii="Times New Roman" w:hAnsi="Times New Roman"/>
          <w:sz w:val="20"/>
          <w:szCs w:val="24"/>
          <w:lang w:eastAsia="ru-RU"/>
        </w:rPr>
        <w:t xml:space="preserve"> 2025</w:t>
      </w:r>
      <w:r w:rsidRPr="00271B06">
        <w:rPr>
          <w:rFonts w:ascii="Times New Roman" w:hAnsi="Times New Roman"/>
          <w:sz w:val="20"/>
          <w:szCs w:val="24"/>
          <w:lang w:eastAsia="ru-RU"/>
        </w:rPr>
        <w:t xml:space="preserve"> г.</w:t>
      </w:r>
    </w:p>
    <w:p w14:paraId="359FC23C" w14:textId="77777777" w:rsidR="0010343C" w:rsidRDefault="0010343C" w:rsidP="00091DB7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4CEB4A5E" w14:textId="77777777" w:rsidR="0010343C" w:rsidRPr="00527E73" w:rsidRDefault="0010343C" w:rsidP="00091D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lang w:eastAsia="ru-RU"/>
        </w:rPr>
      </w:pPr>
      <w:r w:rsidRPr="00527E73">
        <w:rPr>
          <w:rFonts w:ascii="Times New Roman" w:hAnsi="Times New Roman"/>
          <w:b/>
          <w:bCs/>
          <w:sz w:val="28"/>
          <w:szCs w:val="20"/>
          <w:lang w:eastAsia="ru-RU"/>
        </w:rPr>
        <w:t>Форма Акта приёма-передачи</w:t>
      </w:r>
    </w:p>
    <w:p w14:paraId="7990D86E" w14:textId="77777777" w:rsidR="0010343C" w:rsidRPr="00527E73" w:rsidRDefault="0010343C" w:rsidP="00091D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27E73">
        <w:rPr>
          <w:rFonts w:ascii="Times New Roman" w:hAnsi="Times New Roman"/>
          <w:b/>
          <w:bCs/>
          <w:sz w:val="24"/>
          <w:szCs w:val="24"/>
          <w:lang w:eastAsia="ru-RU"/>
        </w:rPr>
        <w:t>имущества по Концессионному соглашению</w:t>
      </w:r>
    </w:p>
    <w:p w14:paraId="44CBDD76" w14:textId="7FE64C3D" w:rsidR="0010343C" w:rsidRPr="00527E73" w:rsidRDefault="0010343C" w:rsidP="00091D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27E7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№ ______ от </w:t>
      </w:r>
      <w:proofErr w:type="gramStart"/>
      <w:r w:rsidRPr="00527E73">
        <w:rPr>
          <w:rFonts w:ascii="Times New Roman" w:hAnsi="Times New Roman"/>
          <w:b/>
          <w:bCs/>
          <w:sz w:val="24"/>
          <w:szCs w:val="24"/>
          <w:lang w:eastAsia="ru-RU"/>
        </w:rPr>
        <w:t>«</w:t>
      </w:r>
      <w:r w:rsidR="008A78CE" w:rsidRPr="00527E7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»</w:t>
      </w:r>
      <w:proofErr w:type="gramEnd"/>
      <w:r w:rsidR="008A78CE" w:rsidRPr="00527E7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____________ 2025</w:t>
      </w:r>
      <w:r w:rsidRPr="00527E7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года</w:t>
      </w:r>
    </w:p>
    <w:p w14:paraId="5BFBC81D" w14:textId="77777777" w:rsidR="0010343C" w:rsidRPr="009C1F91" w:rsidRDefault="0010343C" w:rsidP="00091D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14:paraId="6538EEFA" w14:textId="77777777" w:rsidR="0010343C" w:rsidRPr="009C1F91" w:rsidRDefault="0010343C" w:rsidP="00091D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</w:t>
      </w:r>
      <w:r w:rsidRPr="009C1F91">
        <w:rPr>
          <w:rFonts w:ascii="Times New Roman" w:hAnsi="Times New Roman"/>
          <w:sz w:val="24"/>
          <w:szCs w:val="24"/>
          <w:lang w:eastAsia="ru-RU"/>
        </w:rPr>
        <w:tab/>
      </w:r>
      <w:r w:rsidRPr="009C1F91">
        <w:rPr>
          <w:rFonts w:ascii="Times New Roman" w:hAnsi="Times New Roman"/>
          <w:sz w:val="24"/>
          <w:szCs w:val="24"/>
          <w:lang w:eastAsia="ru-RU"/>
        </w:rPr>
        <w:tab/>
      </w:r>
      <w:r w:rsidRPr="009C1F91">
        <w:rPr>
          <w:rFonts w:ascii="Times New Roman" w:hAnsi="Times New Roman"/>
          <w:sz w:val="24"/>
          <w:szCs w:val="24"/>
          <w:lang w:eastAsia="ru-RU"/>
        </w:rPr>
        <w:tab/>
      </w:r>
      <w:r w:rsidRPr="009C1F91">
        <w:rPr>
          <w:rFonts w:ascii="Times New Roman" w:hAnsi="Times New Roman"/>
          <w:sz w:val="24"/>
          <w:szCs w:val="24"/>
          <w:lang w:eastAsia="ru-RU"/>
        </w:rPr>
        <w:tab/>
      </w:r>
      <w:r w:rsidRPr="009C1F91">
        <w:rPr>
          <w:rFonts w:ascii="Times New Roman" w:hAnsi="Times New Roman"/>
          <w:sz w:val="24"/>
          <w:szCs w:val="24"/>
          <w:lang w:eastAsia="ru-RU"/>
        </w:rPr>
        <w:tab/>
      </w:r>
      <w:r w:rsidRPr="009C1F91">
        <w:rPr>
          <w:rFonts w:ascii="Times New Roman" w:hAnsi="Times New Roman"/>
          <w:sz w:val="24"/>
          <w:szCs w:val="24"/>
          <w:lang w:eastAsia="ru-RU"/>
        </w:rPr>
        <w:tab/>
      </w:r>
      <w:r w:rsidRPr="009C1F91">
        <w:rPr>
          <w:rFonts w:ascii="Times New Roman" w:hAnsi="Times New Roman"/>
          <w:sz w:val="24"/>
          <w:szCs w:val="24"/>
          <w:lang w:eastAsia="ru-RU"/>
        </w:rPr>
        <w:tab/>
      </w:r>
      <w:r w:rsidRPr="009C1F91">
        <w:rPr>
          <w:rFonts w:ascii="Times New Roman" w:hAnsi="Times New Roman"/>
          <w:sz w:val="24"/>
          <w:szCs w:val="24"/>
          <w:lang w:eastAsia="ru-RU"/>
        </w:rPr>
        <w:tab/>
      </w:r>
      <w:r w:rsidRPr="009C1F91">
        <w:rPr>
          <w:rFonts w:ascii="Times New Roman" w:hAnsi="Times New Roman"/>
          <w:sz w:val="24"/>
          <w:szCs w:val="24"/>
          <w:lang w:eastAsia="ru-RU"/>
        </w:rPr>
        <w:tab/>
      </w:r>
      <w:r w:rsidRPr="009C1F91">
        <w:rPr>
          <w:rFonts w:ascii="Times New Roman" w:hAnsi="Times New Roman"/>
          <w:sz w:val="24"/>
          <w:szCs w:val="24"/>
          <w:lang w:eastAsia="ru-RU"/>
        </w:rPr>
        <w:tab/>
      </w:r>
      <w:r w:rsidRPr="009C1F91">
        <w:rPr>
          <w:rFonts w:ascii="Times New Roman" w:hAnsi="Times New Roman"/>
          <w:sz w:val="24"/>
          <w:szCs w:val="24"/>
          <w:lang w:eastAsia="ru-RU"/>
        </w:rPr>
        <w:tab/>
      </w:r>
      <w:r w:rsidRPr="009C1F91">
        <w:rPr>
          <w:rFonts w:ascii="Times New Roman" w:hAnsi="Times New Roman"/>
          <w:sz w:val="24"/>
          <w:szCs w:val="24"/>
          <w:lang w:eastAsia="ru-RU"/>
        </w:rPr>
        <w:tab/>
      </w:r>
      <w:r w:rsidRPr="009C1F91">
        <w:rPr>
          <w:rFonts w:ascii="Times New Roman" w:hAnsi="Times New Roman"/>
          <w:sz w:val="24"/>
          <w:szCs w:val="24"/>
          <w:lang w:eastAsia="ru-RU"/>
        </w:rPr>
        <w:tab/>
      </w:r>
      <w:r w:rsidRPr="009C1F91">
        <w:rPr>
          <w:rFonts w:ascii="Times New Roman" w:hAnsi="Times New Roman"/>
          <w:sz w:val="24"/>
          <w:szCs w:val="24"/>
          <w:lang w:eastAsia="ru-RU"/>
        </w:rPr>
        <w:tab/>
      </w:r>
      <w:r w:rsidRPr="009C1F91">
        <w:rPr>
          <w:rFonts w:ascii="Times New Roman" w:hAnsi="Times New Roman"/>
          <w:sz w:val="24"/>
          <w:szCs w:val="24"/>
          <w:lang w:eastAsia="ru-RU"/>
        </w:rPr>
        <w:tab/>
        <w:t xml:space="preserve"> «__</w:t>
      </w:r>
      <w:bookmarkStart w:id="93" w:name="_Hlk205216922"/>
      <w:r w:rsidRPr="009C1F91">
        <w:rPr>
          <w:rFonts w:ascii="Times New Roman" w:hAnsi="Times New Roman"/>
          <w:sz w:val="24"/>
          <w:szCs w:val="24"/>
          <w:lang w:eastAsia="ru-RU"/>
        </w:rPr>
        <w:t xml:space="preserve">» </w:t>
      </w:r>
      <w:bookmarkEnd w:id="93"/>
      <w:r w:rsidRPr="009C1F91">
        <w:rPr>
          <w:rFonts w:ascii="Times New Roman" w:hAnsi="Times New Roman"/>
          <w:sz w:val="24"/>
          <w:szCs w:val="24"/>
          <w:lang w:eastAsia="ru-RU"/>
        </w:rPr>
        <w:t>___________ 20___ года</w:t>
      </w:r>
    </w:p>
    <w:p w14:paraId="5434E2FB" w14:textId="77777777" w:rsidR="0010343C" w:rsidRPr="009C1F91" w:rsidRDefault="0010343C" w:rsidP="00091D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14:paraId="0BF4A22F" w14:textId="77777777" w:rsidR="0010343C" w:rsidRPr="009C1F91" w:rsidRDefault="0010343C" w:rsidP="000E0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1F91">
        <w:rPr>
          <w:rFonts w:ascii="Times New Roman" w:hAnsi="Times New Roman"/>
          <w:sz w:val="26"/>
          <w:szCs w:val="26"/>
          <w:lang w:eastAsia="ru-RU"/>
        </w:rPr>
        <w:t>Мы, нижеподписавшиеся,</w:t>
      </w:r>
    </w:p>
    <w:p w14:paraId="42FEA73C" w14:textId="35AC3B1E" w:rsidR="0010343C" w:rsidRPr="004B5DBA" w:rsidRDefault="0010343C" w:rsidP="000E0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271B06">
        <w:rPr>
          <w:rFonts w:ascii="Times New Roman" w:hAnsi="Times New Roman"/>
          <w:sz w:val="26"/>
          <w:szCs w:val="26"/>
          <w:highlight w:val="yellow"/>
          <w:lang w:eastAsia="ru-RU"/>
        </w:rPr>
        <w:t>(</w:t>
      </w:r>
      <w:r w:rsidR="008A78CE">
        <w:rPr>
          <w:rFonts w:ascii="Times New Roman" w:hAnsi="Times New Roman"/>
          <w:sz w:val="26"/>
          <w:szCs w:val="26"/>
          <w:highlight w:val="yellow"/>
          <w:lang w:eastAsia="ru-RU"/>
        </w:rPr>
        <w:t>Н</w:t>
      </w:r>
      <w:r w:rsidRPr="00271B06">
        <w:rPr>
          <w:rFonts w:ascii="Times New Roman" w:hAnsi="Times New Roman"/>
          <w:sz w:val="26"/>
          <w:szCs w:val="26"/>
          <w:highlight w:val="yellow"/>
          <w:lang w:eastAsia="ru-RU"/>
        </w:rPr>
        <w:t xml:space="preserve">аименование муниципального образования) </w:t>
      </w:r>
      <w:r w:rsidR="008A78CE">
        <w:rPr>
          <w:rFonts w:ascii="Times New Roman" w:hAnsi="Times New Roman"/>
          <w:sz w:val="26"/>
          <w:szCs w:val="26"/>
          <w:highlight w:val="yellow"/>
          <w:lang w:eastAsia="ru-RU"/>
        </w:rPr>
        <w:t>(</w:t>
      </w:r>
      <w:r w:rsidRPr="00271B06">
        <w:rPr>
          <w:rFonts w:ascii="Times New Roman" w:hAnsi="Times New Roman"/>
          <w:sz w:val="26"/>
          <w:szCs w:val="26"/>
          <w:highlight w:val="yellow"/>
          <w:lang w:eastAsia="ru-RU"/>
        </w:rPr>
        <w:t>наименование муниципального района), в лице Руководителя ФИО (руководителя администрации муниципального образования), действующего на основании Устава</w:t>
      </w:r>
      <w:r w:rsidRPr="009C1F91">
        <w:rPr>
          <w:rFonts w:ascii="Times New Roman" w:hAnsi="Times New Roman"/>
          <w:sz w:val="26"/>
          <w:szCs w:val="26"/>
          <w:lang w:eastAsia="ru-RU"/>
        </w:rPr>
        <w:t xml:space="preserve">, именуемый в дальнейшем «Концедент», с одной стороны, </w:t>
      </w:r>
      <w:r w:rsidRPr="004B5DBA">
        <w:rPr>
          <w:rFonts w:ascii="Times New Roman" w:hAnsi="Times New Roman"/>
          <w:sz w:val="26"/>
          <w:szCs w:val="26"/>
          <w:lang w:eastAsia="ru-RU"/>
        </w:rPr>
        <w:t xml:space="preserve">Ресурсоснабжающая организация </w:t>
      </w:r>
      <w:r w:rsidR="004B5DBA">
        <w:rPr>
          <w:rFonts w:ascii="Times New Roman" w:hAnsi="Times New Roman"/>
          <w:sz w:val="26"/>
          <w:szCs w:val="26"/>
          <w:lang w:eastAsia="ru-RU"/>
        </w:rPr>
        <w:t>ООО «Теплоснабжение», в лице директора Никитина Александра Евгеньевича</w:t>
      </w:r>
      <w:r w:rsidRPr="004B5DBA">
        <w:rPr>
          <w:rFonts w:ascii="Times New Roman" w:hAnsi="Times New Roman"/>
          <w:sz w:val="26"/>
          <w:szCs w:val="26"/>
          <w:lang w:eastAsia="ru-RU"/>
        </w:rPr>
        <w:t>, действующего на основании Устава, именуемое в дальнейшем «Концессионер», с другой стороны, составили настоящий акт о нижеследующем:</w:t>
      </w:r>
    </w:p>
    <w:p w14:paraId="66767F26" w14:textId="160469B9" w:rsidR="0010343C" w:rsidRDefault="0010343C" w:rsidP="00A4736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6"/>
          <w:szCs w:val="26"/>
          <w:lang w:eastAsia="ru-RU"/>
        </w:rPr>
      </w:pPr>
      <w:r w:rsidRPr="004B5DBA">
        <w:rPr>
          <w:rFonts w:ascii="Times New Roman" w:hAnsi="Times New Roman"/>
          <w:sz w:val="26"/>
          <w:szCs w:val="26"/>
          <w:lang w:eastAsia="ru-RU"/>
        </w:rPr>
        <w:t>Концедент передает, а Концессионер принимает следующее имущество:</w:t>
      </w:r>
    </w:p>
    <w:p w14:paraId="2DC76A1E" w14:textId="77777777" w:rsidR="00A47364" w:rsidRPr="009C1F91" w:rsidRDefault="00A47364" w:rsidP="00A4736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6"/>
          <w:szCs w:val="26"/>
          <w:lang w:eastAsia="ru-RU"/>
        </w:rPr>
      </w:pPr>
    </w:p>
    <w:p w14:paraId="6AF8C618" w14:textId="77777777" w:rsidR="0010343C" w:rsidRPr="009C1F91" w:rsidRDefault="0010343C" w:rsidP="00091DB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9C1F91">
        <w:rPr>
          <w:rFonts w:ascii="Times New Roman" w:hAnsi="Times New Roman"/>
          <w:sz w:val="26"/>
          <w:szCs w:val="26"/>
          <w:lang w:eastAsia="ru-RU"/>
        </w:rPr>
        <w:t>Недвижимое имущество (здания, строения, сооружения)</w:t>
      </w: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"/>
        <w:gridCol w:w="1738"/>
        <w:gridCol w:w="1797"/>
        <w:gridCol w:w="1402"/>
        <w:gridCol w:w="2200"/>
        <w:gridCol w:w="2215"/>
        <w:gridCol w:w="831"/>
        <w:gridCol w:w="1261"/>
        <w:gridCol w:w="1454"/>
        <w:gridCol w:w="1346"/>
      </w:tblGrid>
      <w:tr w:rsidR="00C9481B" w:rsidRPr="000F3AD2" w14:paraId="36095036" w14:textId="77777777" w:rsidTr="00A43479">
        <w:trPr>
          <w:trHeight w:val="540"/>
        </w:trPr>
        <w:tc>
          <w:tcPr>
            <w:tcW w:w="132" w:type="pct"/>
            <w:vAlign w:val="center"/>
          </w:tcPr>
          <w:p w14:paraId="64D47922" w14:textId="77777777" w:rsidR="0010343C" w:rsidRPr="009C1F91" w:rsidRDefault="0010343C" w:rsidP="000E0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C1F9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94" w:type="pct"/>
            <w:vAlign w:val="center"/>
          </w:tcPr>
          <w:p w14:paraId="4637F547" w14:textId="77777777" w:rsidR="0010343C" w:rsidRPr="009C1F91" w:rsidRDefault="0010343C" w:rsidP="000E0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C1F9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Объект теплоснабжения (наименование объекта)</w:t>
            </w:r>
          </w:p>
        </w:tc>
        <w:tc>
          <w:tcPr>
            <w:tcW w:w="614" w:type="pct"/>
            <w:vAlign w:val="center"/>
          </w:tcPr>
          <w:p w14:paraId="6BC97C28" w14:textId="77777777" w:rsidR="0010343C" w:rsidRPr="009C1F91" w:rsidRDefault="0010343C" w:rsidP="000E0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C1F9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Местонахождение (адрес) объекта</w:t>
            </w:r>
          </w:p>
        </w:tc>
        <w:tc>
          <w:tcPr>
            <w:tcW w:w="479" w:type="pct"/>
            <w:vAlign w:val="center"/>
          </w:tcPr>
          <w:p w14:paraId="2BAD02CB" w14:textId="77777777" w:rsidR="0010343C" w:rsidRPr="009C1F91" w:rsidRDefault="0010343C" w:rsidP="000E0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C1F9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Кадастровый № объекта недвижимости</w:t>
            </w:r>
          </w:p>
        </w:tc>
        <w:tc>
          <w:tcPr>
            <w:tcW w:w="752" w:type="pct"/>
            <w:vAlign w:val="center"/>
          </w:tcPr>
          <w:p w14:paraId="2750EDC1" w14:textId="77777777" w:rsidR="0010343C" w:rsidRPr="009C1F91" w:rsidRDefault="0010343C" w:rsidP="000E0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C1F9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Технические характеристики имущества (по данным технической инвентаризации)</w:t>
            </w:r>
          </w:p>
        </w:tc>
        <w:tc>
          <w:tcPr>
            <w:tcW w:w="757" w:type="pct"/>
            <w:vAlign w:val="center"/>
          </w:tcPr>
          <w:p w14:paraId="66BDCDF1" w14:textId="77777777" w:rsidR="0010343C" w:rsidRPr="009C1F91" w:rsidRDefault="0010343C" w:rsidP="000E0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C1F9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Фактическое состояние имущества</w:t>
            </w:r>
          </w:p>
        </w:tc>
        <w:tc>
          <w:tcPr>
            <w:tcW w:w="284" w:type="pct"/>
            <w:vAlign w:val="center"/>
          </w:tcPr>
          <w:p w14:paraId="1A9285AC" w14:textId="77777777" w:rsidR="0010343C" w:rsidRPr="009C1F91" w:rsidRDefault="0010343C" w:rsidP="000E0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C1F9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Амортизационная группа, код ОКОФ</w:t>
            </w:r>
          </w:p>
        </w:tc>
        <w:tc>
          <w:tcPr>
            <w:tcW w:w="431" w:type="pct"/>
            <w:vAlign w:val="center"/>
          </w:tcPr>
          <w:p w14:paraId="021ED947" w14:textId="77777777" w:rsidR="0010343C" w:rsidRPr="009C1F91" w:rsidRDefault="0010343C" w:rsidP="000E0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C1F9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Первоначальная стоимость, руб.</w:t>
            </w:r>
          </w:p>
        </w:tc>
        <w:tc>
          <w:tcPr>
            <w:tcW w:w="497" w:type="pct"/>
            <w:vAlign w:val="center"/>
          </w:tcPr>
          <w:p w14:paraId="74821856" w14:textId="0B01A8E6" w:rsidR="0010343C" w:rsidRPr="009C1F91" w:rsidRDefault="0010343C" w:rsidP="000E0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C1F9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Амортизаци</w:t>
            </w:r>
            <w:r w:rsidR="000E077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я</w:t>
            </w:r>
            <w:r w:rsidRPr="009C1F9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, руб.</w:t>
            </w:r>
          </w:p>
        </w:tc>
        <w:tc>
          <w:tcPr>
            <w:tcW w:w="460" w:type="pct"/>
            <w:vAlign w:val="center"/>
          </w:tcPr>
          <w:p w14:paraId="3DEC8724" w14:textId="77777777" w:rsidR="0010343C" w:rsidRPr="009C1F91" w:rsidRDefault="0010343C" w:rsidP="000E0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C1F9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Остаточная стоимость, руб.</w:t>
            </w:r>
          </w:p>
        </w:tc>
      </w:tr>
      <w:tr w:rsidR="00C9481B" w:rsidRPr="000F3AD2" w14:paraId="6AC9F1F7" w14:textId="77777777" w:rsidTr="00A43479">
        <w:trPr>
          <w:trHeight w:val="540"/>
        </w:trPr>
        <w:tc>
          <w:tcPr>
            <w:tcW w:w="132" w:type="pct"/>
          </w:tcPr>
          <w:p w14:paraId="1E57032F" w14:textId="77777777" w:rsidR="0010343C" w:rsidRPr="009C1F91" w:rsidRDefault="0010343C" w:rsidP="00091DB7">
            <w:pPr>
              <w:numPr>
                <w:ilvl w:val="0"/>
                <w:numId w:val="6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</w:tcPr>
          <w:p w14:paraId="12010F15" w14:textId="68F0370A" w:rsidR="00C9072F" w:rsidRPr="000E077E" w:rsidRDefault="00C9072F" w:rsidP="00C90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Нежилое помещение – к</w:t>
            </w:r>
            <w:r w:rsidRPr="00564AFD">
              <w:rPr>
                <w:rFonts w:ascii="Times New Roman" w:hAnsi="Times New Roman"/>
                <w:sz w:val="20"/>
                <w:szCs w:val="20"/>
                <w:lang w:eastAsia="ru-RU"/>
              </w:rPr>
              <w:t>отельная</w:t>
            </w:r>
          </w:p>
          <w:p w14:paraId="0B21D434" w14:textId="67354ADD" w:rsidR="0010343C" w:rsidRPr="000E077E" w:rsidRDefault="0010343C" w:rsidP="00C90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</w:tcPr>
          <w:p w14:paraId="2BD69639" w14:textId="018BDD22" w:rsidR="0010343C" w:rsidRPr="000E077E" w:rsidRDefault="006A2DC7" w:rsidP="000E0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E077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Забайкальский край, Чернышевский район, </w:t>
            </w:r>
            <w:r w:rsidR="000E077E" w:rsidRPr="000E077E">
              <w:rPr>
                <w:rFonts w:ascii="Times New Roman" w:hAnsi="Times New Roman"/>
                <w:sz w:val="20"/>
                <w:szCs w:val="20"/>
                <w:lang w:eastAsia="ru-RU"/>
              </w:rPr>
              <w:t>с. Алеур</w:t>
            </w:r>
            <w:r w:rsidRPr="000E077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ул. </w:t>
            </w:r>
            <w:r w:rsidR="000E077E" w:rsidRPr="000E077E">
              <w:rPr>
                <w:rFonts w:ascii="Times New Roman" w:hAnsi="Times New Roman"/>
                <w:sz w:val="20"/>
                <w:szCs w:val="20"/>
                <w:lang w:eastAsia="ru-RU"/>
              </w:rPr>
              <w:t>40 лет Победы</w:t>
            </w:r>
          </w:p>
        </w:tc>
        <w:tc>
          <w:tcPr>
            <w:tcW w:w="479" w:type="pct"/>
          </w:tcPr>
          <w:p w14:paraId="624DDF8C" w14:textId="2CFD4277" w:rsidR="0010343C" w:rsidRPr="000E077E" w:rsidRDefault="006A2DC7" w:rsidP="00091D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E077E">
              <w:rPr>
                <w:rFonts w:ascii="Times New Roman" w:hAnsi="Times New Roman"/>
                <w:sz w:val="20"/>
                <w:szCs w:val="20"/>
                <w:lang w:eastAsia="ru-RU"/>
              </w:rPr>
              <w:t>75:21:2</w:t>
            </w:r>
            <w:r w:rsidR="000E077E" w:rsidRPr="000E077E">
              <w:rPr>
                <w:rFonts w:ascii="Times New Roman" w:hAnsi="Times New Roman"/>
                <w:sz w:val="20"/>
                <w:szCs w:val="20"/>
                <w:lang w:eastAsia="ru-RU"/>
              </w:rPr>
              <w:t>20101</w:t>
            </w:r>
            <w:r w:rsidRPr="000E077E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  <w:r w:rsidR="000E077E" w:rsidRPr="000E077E">
              <w:rPr>
                <w:rFonts w:ascii="Times New Roman" w:hAnsi="Times New Roman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752" w:type="pct"/>
          </w:tcPr>
          <w:p w14:paraId="6085EBB4" w14:textId="77777777" w:rsidR="0010343C" w:rsidRPr="00271B06" w:rsidRDefault="006A2DC7" w:rsidP="00091D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71B06">
              <w:rPr>
                <w:rFonts w:ascii="Times New Roman" w:hAnsi="Times New Roman"/>
                <w:highlight w:val="yellow"/>
              </w:rPr>
              <w:t xml:space="preserve">Фундамент бутовый, наружные и внутренние капитальные стены – кирпичные, перегородки – кирпичные, чердачные перекрытия – железобетонные, крыша – рулонная, полы – заливные, штукатурка, </w:t>
            </w:r>
            <w:r w:rsidRPr="00271B06">
              <w:rPr>
                <w:rFonts w:ascii="Times New Roman" w:hAnsi="Times New Roman"/>
                <w:highlight w:val="yellow"/>
              </w:rPr>
              <w:lastRenderedPageBreak/>
              <w:t>окраска, побелка, наружная- штукатурка</w:t>
            </w:r>
            <w:r w:rsidR="00C9481B" w:rsidRPr="00271B06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757" w:type="pct"/>
          </w:tcPr>
          <w:p w14:paraId="0CB03D2C" w14:textId="77777777" w:rsidR="0010343C" w:rsidRPr="00271B06" w:rsidRDefault="006A2DC7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71B06">
              <w:rPr>
                <w:rFonts w:ascii="Times New Roman" w:hAnsi="Times New Roman"/>
                <w:highlight w:val="yellow"/>
              </w:rPr>
              <w:lastRenderedPageBreak/>
              <w:t xml:space="preserve">Фундамент бутовый, наружные и внутренние капитальные стены – кирпичные, перегородки – кирпичные, чердачные перекрытия – железобетонные, крыша – рулонная, полы – заливные, штукатурка, окраска, </w:t>
            </w:r>
            <w:r w:rsidRPr="00271B06">
              <w:rPr>
                <w:rFonts w:ascii="Times New Roman" w:hAnsi="Times New Roman"/>
                <w:highlight w:val="yellow"/>
              </w:rPr>
              <w:lastRenderedPageBreak/>
              <w:t>побелка, наружная- штукатурка</w:t>
            </w:r>
          </w:p>
        </w:tc>
        <w:tc>
          <w:tcPr>
            <w:tcW w:w="284" w:type="pct"/>
          </w:tcPr>
          <w:p w14:paraId="60278039" w14:textId="77777777" w:rsidR="0010343C" w:rsidRPr="009C1F91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</w:tcPr>
          <w:p w14:paraId="666EF03C" w14:textId="77777777" w:rsidR="0010343C" w:rsidRPr="009C1F91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</w:tcPr>
          <w:p w14:paraId="49030C5B" w14:textId="77777777" w:rsidR="0010343C" w:rsidRPr="009C1F91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14:paraId="14FDE1BE" w14:textId="77777777" w:rsidR="0010343C" w:rsidRPr="009C1F91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3479" w:rsidRPr="000F3AD2" w14:paraId="490F0441" w14:textId="77777777" w:rsidTr="00A47364">
        <w:trPr>
          <w:trHeight w:val="1134"/>
        </w:trPr>
        <w:tc>
          <w:tcPr>
            <w:tcW w:w="132" w:type="pct"/>
          </w:tcPr>
          <w:p w14:paraId="6054768E" w14:textId="77777777" w:rsidR="00A43479" w:rsidRPr="009C1F91" w:rsidRDefault="00A43479" w:rsidP="00A4347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2019" w14:textId="2F0B8B7E" w:rsidR="00A43479" w:rsidRPr="00271B06" w:rsidRDefault="00A43479" w:rsidP="00A43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A1CF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Тепловые сети протяженностью </w:t>
            </w:r>
            <w:r w:rsidRPr="004C0660">
              <w:rPr>
                <w:rFonts w:ascii="Times New Roman" w:hAnsi="Times New Roman"/>
                <w:sz w:val="20"/>
                <w:szCs w:val="20"/>
                <w:lang w:eastAsia="ru-RU"/>
              </w:rPr>
              <w:t>410</w:t>
            </w:r>
            <w:r w:rsidR="004C066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A1CFF">
              <w:rPr>
                <w:rFonts w:ascii="Times New Roman" w:hAnsi="Times New Roman"/>
                <w:sz w:val="20"/>
                <w:szCs w:val="20"/>
                <w:lang w:eastAsia="ru-RU"/>
              </w:rPr>
              <w:t>в двухтрубном измерении</w:t>
            </w:r>
          </w:p>
        </w:tc>
        <w:tc>
          <w:tcPr>
            <w:tcW w:w="614" w:type="pct"/>
            <w:vAlign w:val="center"/>
          </w:tcPr>
          <w:p w14:paraId="13BD11E3" w14:textId="378AA567" w:rsidR="00A47364" w:rsidRPr="00A47364" w:rsidRDefault="00A43479" w:rsidP="00A4347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077E">
              <w:rPr>
                <w:rFonts w:ascii="Times New Roman" w:hAnsi="Times New Roman"/>
                <w:sz w:val="20"/>
                <w:szCs w:val="20"/>
                <w:lang w:eastAsia="ru-RU"/>
              </w:rPr>
              <w:t>Забайкальский край, Чернышевский район, с. Алеур, ул. 40 лет Победы</w:t>
            </w:r>
          </w:p>
        </w:tc>
        <w:tc>
          <w:tcPr>
            <w:tcW w:w="479" w:type="pct"/>
          </w:tcPr>
          <w:p w14:paraId="5763EAC9" w14:textId="77777777" w:rsidR="00A43479" w:rsidRPr="00271B06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52" w:type="pct"/>
          </w:tcPr>
          <w:p w14:paraId="2F32F923" w14:textId="77777777" w:rsidR="00A43479" w:rsidRPr="00271B06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57" w:type="pct"/>
            <w:vAlign w:val="center"/>
          </w:tcPr>
          <w:p w14:paraId="518C7E91" w14:textId="7D0FA1A1" w:rsidR="00A43479" w:rsidRPr="00271B06" w:rsidRDefault="00A43479" w:rsidP="00A43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4" w:type="pct"/>
          </w:tcPr>
          <w:p w14:paraId="15E06C20" w14:textId="77777777" w:rsidR="00A43479" w:rsidRPr="009C1F91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</w:tcPr>
          <w:p w14:paraId="5DA0CD3B" w14:textId="77777777" w:rsidR="00A43479" w:rsidRPr="00A43479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</w:tcPr>
          <w:p w14:paraId="7CEE46D1" w14:textId="77777777" w:rsidR="00A43479" w:rsidRPr="009C1F91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14:paraId="5C1FBFD4" w14:textId="77777777" w:rsidR="00A43479" w:rsidRPr="009C1F91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3479" w:rsidRPr="000F3AD2" w14:paraId="674EBBFB" w14:textId="77777777" w:rsidTr="00A43479">
        <w:trPr>
          <w:trHeight w:val="252"/>
        </w:trPr>
        <w:tc>
          <w:tcPr>
            <w:tcW w:w="132" w:type="pct"/>
          </w:tcPr>
          <w:p w14:paraId="6022FC17" w14:textId="77777777" w:rsidR="00A43479" w:rsidRDefault="00A43479" w:rsidP="00A4347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635E" w14:textId="29E99B30" w:rsidR="00A43479" w:rsidRPr="00271B06" w:rsidRDefault="00A43479" w:rsidP="00A43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Дымовая труба</w:t>
            </w:r>
          </w:p>
        </w:tc>
        <w:tc>
          <w:tcPr>
            <w:tcW w:w="614" w:type="pct"/>
          </w:tcPr>
          <w:p w14:paraId="544EDB4C" w14:textId="1F1E6F8A" w:rsidR="00A43479" w:rsidRPr="00271B06" w:rsidRDefault="00A43479" w:rsidP="00A43479">
            <w:pPr>
              <w:rPr>
                <w:highlight w:val="yellow"/>
              </w:rPr>
            </w:pPr>
            <w:r w:rsidRPr="000E077E">
              <w:rPr>
                <w:rFonts w:ascii="Times New Roman" w:hAnsi="Times New Roman"/>
                <w:sz w:val="20"/>
                <w:szCs w:val="20"/>
                <w:lang w:eastAsia="ru-RU"/>
              </w:rPr>
              <w:t>Забайкальский край, Чернышевский район, с. Алеур, ул. 40 лет Победы</w:t>
            </w:r>
          </w:p>
        </w:tc>
        <w:tc>
          <w:tcPr>
            <w:tcW w:w="479" w:type="pct"/>
          </w:tcPr>
          <w:p w14:paraId="703FDDC1" w14:textId="77777777" w:rsidR="00A43479" w:rsidRPr="00271B06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52" w:type="pct"/>
          </w:tcPr>
          <w:p w14:paraId="5D2B2B93" w14:textId="77777777" w:rsidR="00A43479" w:rsidRPr="00271B06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86FC" w14:textId="6578B59D" w:rsidR="00A43479" w:rsidRPr="00271B06" w:rsidRDefault="00A43479" w:rsidP="00A43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  <w:tc>
          <w:tcPr>
            <w:tcW w:w="284" w:type="pct"/>
          </w:tcPr>
          <w:p w14:paraId="3FCE508E" w14:textId="77777777" w:rsidR="00A43479" w:rsidRPr="009C1F91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</w:tcPr>
          <w:p w14:paraId="68F53DB6" w14:textId="77777777" w:rsidR="00A43479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</w:tcPr>
          <w:p w14:paraId="234D5F10" w14:textId="77777777" w:rsidR="00A43479" w:rsidRPr="009C1F91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14:paraId="6A44AA86" w14:textId="77777777" w:rsidR="00A43479" w:rsidRPr="009C1F91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3479" w:rsidRPr="000F3AD2" w14:paraId="543E817F" w14:textId="77777777" w:rsidTr="00A43479">
        <w:trPr>
          <w:trHeight w:val="750"/>
        </w:trPr>
        <w:tc>
          <w:tcPr>
            <w:tcW w:w="132" w:type="pct"/>
          </w:tcPr>
          <w:p w14:paraId="528E7C33" w14:textId="77777777" w:rsidR="00A43479" w:rsidRDefault="00A43479" w:rsidP="00A4347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853A" w14:textId="01F34E5E" w:rsidR="00A43479" w:rsidRPr="00271B06" w:rsidRDefault="00A43479" w:rsidP="00A43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Котёл КВР-0,35 </w:t>
            </w:r>
          </w:p>
        </w:tc>
        <w:tc>
          <w:tcPr>
            <w:tcW w:w="614" w:type="pct"/>
          </w:tcPr>
          <w:p w14:paraId="61D8A5BC" w14:textId="2734204A" w:rsidR="00A43479" w:rsidRPr="00271B06" w:rsidRDefault="00A43479" w:rsidP="00A43479">
            <w:pPr>
              <w:rPr>
                <w:highlight w:val="yellow"/>
              </w:rPr>
            </w:pPr>
            <w:r w:rsidRPr="000E077E">
              <w:rPr>
                <w:rFonts w:ascii="Times New Roman" w:hAnsi="Times New Roman"/>
                <w:sz w:val="20"/>
                <w:szCs w:val="20"/>
                <w:lang w:eastAsia="ru-RU"/>
              </w:rPr>
              <w:t>Забайкальский край, Чернышевский район, с. Алеур, ул. 40 лет Победы</w:t>
            </w:r>
          </w:p>
        </w:tc>
        <w:tc>
          <w:tcPr>
            <w:tcW w:w="479" w:type="pct"/>
          </w:tcPr>
          <w:p w14:paraId="4F5B08D2" w14:textId="77777777" w:rsidR="00A43479" w:rsidRPr="00271B06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52" w:type="pct"/>
          </w:tcPr>
          <w:p w14:paraId="726E2CDD" w14:textId="77777777" w:rsidR="00A43479" w:rsidRPr="00271B06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0C8E" w14:textId="353F9B31" w:rsidR="00A43479" w:rsidRPr="00271B06" w:rsidRDefault="00A43479" w:rsidP="00A43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  <w:tc>
          <w:tcPr>
            <w:tcW w:w="284" w:type="pct"/>
          </w:tcPr>
          <w:p w14:paraId="543A5736" w14:textId="77777777" w:rsidR="00A43479" w:rsidRPr="009C1F91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</w:tcPr>
          <w:p w14:paraId="5D309239" w14:textId="77777777" w:rsidR="00A43479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</w:tcPr>
          <w:p w14:paraId="2B668C38" w14:textId="77777777" w:rsidR="00A43479" w:rsidRPr="009C1F91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14:paraId="181E0F52" w14:textId="77777777" w:rsidR="00A43479" w:rsidRPr="009C1F91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3479" w:rsidRPr="000F3AD2" w14:paraId="75E58E7E" w14:textId="77777777" w:rsidTr="00A43479">
        <w:trPr>
          <w:trHeight w:val="540"/>
        </w:trPr>
        <w:tc>
          <w:tcPr>
            <w:tcW w:w="132" w:type="pct"/>
          </w:tcPr>
          <w:p w14:paraId="7CFAD4A0" w14:textId="77777777" w:rsidR="00A43479" w:rsidRDefault="00A43479" w:rsidP="00A4347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9BA3" w14:textId="6E121C06" w:rsidR="00A43479" w:rsidRPr="00271B06" w:rsidRDefault="00A43479" w:rsidP="00A43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Котёл КВС-60 </w:t>
            </w:r>
          </w:p>
        </w:tc>
        <w:tc>
          <w:tcPr>
            <w:tcW w:w="614" w:type="pct"/>
          </w:tcPr>
          <w:p w14:paraId="057DB0F5" w14:textId="1EC69768" w:rsidR="00A43479" w:rsidRPr="00271B06" w:rsidRDefault="00A43479" w:rsidP="00A43479">
            <w:pPr>
              <w:rPr>
                <w:highlight w:val="yellow"/>
              </w:rPr>
            </w:pPr>
            <w:r w:rsidRPr="000E077E">
              <w:rPr>
                <w:rFonts w:ascii="Times New Roman" w:hAnsi="Times New Roman"/>
                <w:sz w:val="20"/>
                <w:szCs w:val="20"/>
                <w:lang w:eastAsia="ru-RU"/>
              </w:rPr>
              <w:t>Забайкальский край, Чернышевский район, с. Алеур, ул. 40 лет Победы</w:t>
            </w:r>
          </w:p>
        </w:tc>
        <w:tc>
          <w:tcPr>
            <w:tcW w:w="479" w:type="pct"/>
          </w:tcPr>
          <w:p w14:paraId="41FA5A7B" w14:textId="77777777" w:rsidR="00A43479" w:rsidRPr="00271B06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52" w:type="pct"/>
          </w:tcPr>
          <w:p w14:paraId="3C6DF25B" w14:textId="77777777" w:rsidR="00A43479" w:rsidRPr="00271B06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6672" w14:textId="56862EC3" w:rsidR="00A43479" w:rsidRPr="00271B06" w:rsidRDefault="00A43479" w:rsidP="00A43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  <w:tc>
          <w:tcPr>
            <w:tcW w:w="284" w:type="pct"/>
          </w:tcPr>
          <w:p w14:paraId="0E221801" w14:textId="77777777" w:rsidR="00A43479" w:rsidRPr="009C1F91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</w:tcPr>
          <w:p w14:paraId="4CFFAA1E" w14:textId="77777777" w:rsidR="00A43479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</w:tcPr>
          <w:p w14:paraId="072E0CE1" w14:textId="77777777" w:rsidR="00A43479" w:rsidRPr="009C1F91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14:paraId="0CB0CE43" w14:textId="77777777" w:rsidR="00A43479" w:rsidRDefault="00A43479" w:rsidP="00A43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3479" w:rsidRPr="000F3AD2" w14:paraId="3EE8FB66" w14:textId="77777777" w:rsidTr="00A43479">
        <w:trPr>
          <w:trHeight w:val="405"/>
        </w:trPr>
        <w:tc>
          <w:tcPr>
            <w:tcW w:w="132" w:type="pct"/>
          </w:tcPr>
          <w:p w14:paraId="029873C9" w14:textId="77777777" w:rsidR="00A43479" w:rsidRDefault="00A43479" w:rsidP="00A4347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0829" w14:textId="47CA1502" w:rsidR="00A43479" w:rsidRPr="00271B06" w:rsidRDefault="00A43479" w:rsidP="00A43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Вентилятор поддува</w:t>
            </w:r>
          </w:p>
        </w:tc>
        <w:tc>
          <w:tcPr>
            <w:tcW w:w="614" w:type="pct"/>
          </w:tcPr>
          <w:p w14:paraId="5185D905" w14:textId="191BF852" w:rsidR="00A43479" w:rsidRPr="00271B06" w:rsidRDefault="00A43479" w:rsidP="00A43479">
            <w:pPr>
              <w:rPr>
                <w:highlight w:val="yellow"/>
              </w:rPr>
            </w:pPr>
            <w:r w:rsidRPr="000E077E">
              <w:rPr>
                <w:rFonts w:ascii="Times New Roman" w:hAnsi="Times New Roman"/>
                <w:sz w:val="20"/>
                <w:szCs w:val="20"/>
                <w:lang w:eastAsia="ru-RU"/>
              </w:rPr>
              <w:t>Забайкальский край, Чернышевский район, с. Алеур, ул. 40 лет Победы</w:t>
            </w:r>
          </w:p>
        </w:tc>
        <w:tc>
          <w:tcPr>
            <w:tcW w:w="479" w:type="pct"/>
          </w:tcPr>
          <w:p w14:paraId="16E383A3" w14:textId="77777777" w:rsidR="00A43479" w:rsidRPr="00271B06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52" w:type="pct"/>
          </w:tcPr>
          <w:p w14:paraId="313DD07E" w14:textId="77777777" w:rsidR="00A43479" w:rsidRPr="00271B06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482B" w14:textId="0C204DB8" w:rsidR="00A43479" w:rsidRPr="00271B06" w:rsidRDefault="00A43479" w:rsidP="00A43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  <w:tc>
          <w:tcPr>
            <w:tcW w:w="284" w:type="pct"/>
          </w:tcPr>
          <w:p w14:paraId="27015DA8" w14:textId="77777777" w:rsidR="00A43479" w:rsidRPr="009C1F91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</w:tcPr>
          <w:p w14:paraId="7A72CD2B" w14:textId="77777777" w:rsidR="00A43479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</w:tcPr>
          <w:p w14:paraId="2135F457" w14:textId="77777777" w:rsidR="00A43479" w:rsidRPr="009C1F91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14:paraId="2DEB820D" w14:textId="77777777" w:rsidR="00A43479" w:rsidRDefault="00A43479" w:rsidP="00A43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3479" w:rsidRPr="000F3AD2" w14:paraId="7DCD24CB" w14:textId="77777777" w:rsidTr="00A43479">
        <w:trPr>
          <w:trHeight w:val="495"/>
        </w:trPr>
        <w:tc>
          <w:tcPr>
            <w:tcW w:w="132" w:type="pct"/>
          </w:tcPr>
          <w:p w14:paraId="0B014742" w14:textId="77777777" w:rsidR="00A43479" w:rsidRDefault="00A43479" w:rsidP="00A4347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623A" w14:textId="1B43282A" w:rsidR="00A43479" w:rsidRPr="00271B06" w:rsidRDefault="00A43479" w:rsidP="00A43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2771E5">
              <w:rPr>
                <w:rFonts w:ascii="Times New Roman" w:hAnsi="Times New Roman"/>
                <w:sz w:val="20"/>
                <w:szCs w:val="20"/>
                <w:lang w:eastAsia="ru-RU"/>
              </w:rPr>
              <w:t>Насос подпиточный К 20/30</w:t>
            </w:r>
          </w:p>
        </w:tc>
        <w:tc>
          <w:tcPr>
            <w:tcW w:w="614" w:type="pct"/>
          </w:tcPr>
          <w:p w14:paraId="5B202E33" w14:textId="11307C10" w:rsidR="00A43479" w:rsidRPr="00271B06" w:rsidRDefault="00A43479" w:rsidP="00A43479">
            <w:pPr>
              <w:rPr>
                <w:highlight w:val="yellow"/>
              </w:rPr>
            </w:pPr>
            <w:r w:rsidRPr="000E077E">
              <w:rPr>
                <w:rFonts w:ascii="Times New Roman" w:hAnsi="Times New Roman"/>
                <w:sz w:val="20"/>
                <w:szCs w:val="20"/>
                <w:lang w:eastAsia="ru-RU"/>
              </w:rPr>
              <w:t>Забайкальский край, Чернышевский район, с. Алеур, ул. 40 лет Победы</w:t>
            </w:r>
          </w:p>
        </w:tc>
        <w:tc>
          <w:tcPr>
            <w:tcW w:w="479" w:type="pct"/>
          </w:tcPr>
          <w:p w14:paraId="7C994047" w14:textId="77777777" w:rsidR="00A43479" w:rsidRPr="00271B06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52" w:type="pct"/>
          </w:tcPr>
          <w:p w14:paraId="1E43D743" w14:textId="77777777" w:rsidR="00A43479" w:rsidRPr="00271B06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D55F" w14:textId="44E977BC" w:rsidR="00A43479" w:rsidRPr="00271B06" w:rsidRDefault="00A43479" w:rsidP="00A43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  <w:tc>
          <w:tcPr>
            <w:tcW w:w="284" w:type="pct"/>
          </w:tcPr>
          <w:p w14:paraId="13F7618D" w14:textId="77777777" w:rsidR="00A43479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</w:tcPr>
          <w:p w14:paraId="14660F01" w14:textId="77777777" w:rsidR="00A43479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</w:tcPr>
          <w:p w14:paraId="2A5A565B" w14:textId="77777777" w:rsidR="00A43479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14:paraId="66AFB55A" w14:textId="77777777" w:rsidR="00A43479" w:rsidRPr="009C1F91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3479" w:rsidRPr="000F3AD2" w14:paraId="7EDFDD65" w14:textId="77777777" w:rsidTr="00A43479">
        <w:trPr>
          <w:trHeight w:val="495"/>
        </w:trPr>
        <w:tc>
          <w:tcPr>
            <w:tcW w:w="132" w:type="pct"/>
          </w:tcPr>
          <w:p w14:paraId="0AEB6671" w14:textId="77777777" w:rsidR="00A43479" w:rsidRDefault="00A43479" w:rsidP="00A4347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A597" w14:textId="7A6884EF" w:rsidR="00A43479" w:rsidRPr="00271B06" w:rsidRDefault="00A43479" w:rsidP="00A43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Задвижки чугунные диаметром 80  </w:t>
            </w:r>
          </w:p>
        </w:tc>
        <w:tc>
          <w:tcPr>
            <w:tcW w:w="614" w:type="pct"/>
          </w:tcPr>
          <w:p w14:paraId="506E4F99" w14:textId="3B476370" w:rsidR="00A43479" w:rsidRPr="000E077E" w:rsidRDefault="00A43479" w:rsidP="00A4347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077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Забайкальский край, Чернышевский </w:t>
            </w:r>
            <w:r w:rsidRPr="000E077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район, с. Алеур, ул. 40 лет Победы</w:t>
            </w:r>
          </w:p>
        </w:tc>
        <w:tc>
          <w:tcPr>
            <w:tcW w:w="479" w:type="pct"/>
          </w:tcPr>
          <w:p w14:paraId="32F06DD6" w14:textId="77777777" w:rsidR="00A43479" w:rsidRPr="00271B06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52" w:type="pct"/>
          </w:tcPr>
          <w:p w14:paraId="4CB268A2" w14:textId="77777777" w:rsidR="00A43479" w:rsidRPr="00271B06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EA09" w14:textId="4BA35092" w:rsidR="00A43479" w:rsidRPr="00271B06" w:rsidRDefault="00A43479" w:rsidP="00A43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  <w:tc>
          <w:tcPr>
            <w:tcW w:w="284" w:type="pct"/>
          </w:tcPr>
          <w:p w14:paraId="01735DA6" w14:textId="77777777" w:rsidR="00A43479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</w:tcPr>
          <w:p w14:paraId="41DC5EE1" w14:textId="77777777" w:rsidR="00A43479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</w:tcPr>
          <w:p w14:paraId="3E30B2B5" w14:textId="77777777" w:rsidR="00A43479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14:paraId="6D44AE4E" w14:textId="77777777" w:rsidR="00A43479" w:rsidRPr="009C1F91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3479" w:rsidRPr="000F3AD2" w14:paraId="37DE6A22" w14:textId="77777777" w:rsidTr="00A43479">
        <w:trPr>
          <w:trHeight w:val="1306"/>
        </w:trPr>
        <w:tc>
          <w:tcPr>
            <w:tcW w:w="132" w:type="pct"/>
          </w:tcPr>
          <w:p w14:paraId="6C981C7A" w14:textId="77777777" w:rsidR="00A43479" w:rsidRDefault="00A43479" w:rsidP="00A4347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555B" w14:textId="16C0AF13" w:rsidR="00A43479" w:rsidRPr="00271B06" w:rsidRDefault="00A43479" w:rsidP="00A43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Щит распределительный</w:t>
            </w:r>
          </w:p>
        </w:tc>
        <w:tc>
          <w:tcPr>
            <w:tcW w:w="614" w:type="pct"/>
          </w:tcPr>
          <w:p w14:paraId="099C403B" w14:textId="3CBE8526" w:rsidR="00A43479" w:rsidRPr="000E077E" w:rsidRDefault="00A43479" w:rsidP="00A4347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077E">
              <w:rPr>
                <w:rFonts w:ascii="Times New Roman" w:hAnsi="Times New Roman"/>
                <w:sz w:val="20"/>
                <w:szCs w:val="20"/>
                <w:lang w:eastAsia="ru-RU"/>
              </w:rPr>
              <w:t>Забайкальский край, Чернышевский район, с. Алеур, ул. 40 лет Победы</w:t>
            </w:r>
          </w:p>
        </w:tc>
        <w:tc>
          <w:tcPr>
            <w:tcW w:w="479" w:type="pct"/>
          </w:tcPr>
          <w:p w14:paraId="4A58C570" w14:textId="77777777" w:rsidR="00A43479" w:rsidRPr="00271B06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52" w:type="pct"/>
          </w:tcPr>
          <w:p w14:paraId="4A9B47C2" w14:textId="77777777" w:rsidR="00A43479" w:rsidRPr="00271B06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B0CC" w14:textId="5356D2BF" w:rsidR="00A43479" w:rsidRPr="00271B06" w:rsidRDefault="00A43479" w:rsidP="00A43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  <w:tc>
          <w:tcPr>
            <w:tcW w:w="284" w:type="pct"/>
          </w:tcPr>
          <w:p w14:paraId="61B75B59" w14:textId="77777777" w:rsidR="00A43479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</w:tcPr>
          <w:p w14:paraId="52384BFC" w14:textId="77777777" w:rsidR="00A43479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</w:tcPr>
          <w:p w14:paraId="54C7D68A" w14:textId="77777777" w:rsidR="00A43479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14:paraId="117E5DBA" w14:textId="77777777" w:rsidR="00A43479" w:rsidRPr="009C1F91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3479" w:rsidRPr="000F3AD2" w14:paraId="0AE330A8" w14:textId="77777777" w:rsidTr="00A43479">
        <w:trPr>
          <w:trHeight w:val="495"/>
        </w:trPr>
        <w:tc>
          <w:tcPr>
            <w:tcW w:w="132" w:type="pct"/>
          </w:tcPr>
          <w:p w14:paraId="5C6A7C4A" w14:textId="77777777" w:rsidR="00A43479" w:rsidRDefault="00A43479" w:rsidP="00A4347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0BEE" w14:textId="79093541" w:rsidR="00A43479" w:rsidRPr="00271B06" w:rsidRDefault="00A43479" w:rsidP="00A43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Насос сетевой К 65/50</w:t>
            </w:r>
          </w:p>
        </w:tc>
        <w:tc>
          <w:tcPr>
            <w:tcW w:w="614" w:type="pct"/>
          </w:tcPr>
          <w:p w14:paraId="33E99CA0" w14:textId="7406C4E3" w:rsidR="00A43479" w:rsidRPr="000E077E" w:rsidRDefault="00A43479" w:rsidP="00A4347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077E">
              <w:rPr>
                <w:rFonts w:ascii="Times New Roman" w:hAnsi="Times New Roman"/>
                <w:sz w:val="20"/>
                <w:szCs w:val="20"/>
                <w:lang w:eastAsia="ru-RU"/>
              </w:rPr>
              <w:t>Забайкальский край, Чернышевский район, с. Алеур, ул. 40 лет Победы</w:t>
            </w:r>
          </w:p>
        </w:tc>
        <w:tc>
          <w:tcPr>
            <w:tcW w:w="479" w:type="pct"/>
          </w:tcPr>
          <w:p w14:paraId="242A8702" w14:textId="77777777" w:rsidR="00A43479" w:rsidRPr="00271B06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52" w:type="pct"/>
          </w:tcPr>
          <w:p w14:paraId="0E8A2C40" w14:textId="77777777" w:rsidR="00A43479" w:rsidRPr="00271B06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4287" w14:textId="44DFBDD5" w:rsidR="00A43479" w:rsidRPr="00271B06" w:rsidRDefault="00A43479" w:rsidP="00A43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неисправен</w:t>
            </w:r>
          </w:p>
        </w:tc>
        <w:tc>
          <w:tcPr>
            <w:tcW w:w="284" w:type="pct"/>
          </w:tcPr>
          <w:p w14:paraId="0195267D" w14:textId="77777777" w:rsidR="00A43479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</w:tcPr>
          <w:p w14:paraId="51F23D09" w14:textId="77777777" w:rsidR="00A43479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</w:tcPr>
          <w:p w14:paraId="551C61E1" w14:textId="77777777" w:rsidR="00A43479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14:paraId="3CE3D15A" w14:textId="77777777" w:rsidR="00A43479" w:rsidRPr="009C1F91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3479" w:rsidRPr="000F3AD2" w14:paraId="4802C7D1" w14:textId="77777777" w:rsidTr="00A43479">
        <w:trPr>
          <w:trHeight w:val="495"/>
        </w:trPr>
        <w:tc>
          <w:tcPr>
            <w:tcW w:w="132" w:type="pct"/>
          </w:tcPr>
          <w:p w14:paraId="23D5BCE4" w14:textId="77777777" w:rsidR="00A43479" w:rsidRDefault="00A43479" w:rsidP="00A4347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39E3" w14:textId="714CF825" w:rsidR="00A43479" w:rsidRPr="00271B06" w:rsidRDefault="00A43479" w:rsidP="00A43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Насос сетевой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wilo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65/120</w:t>
            </w:r>
          </w:p>
        </w:tc>
        <w:tc>
          <w:tcPr>
            <w:tcW w:w="614" w:type="pct"/>
          </w:tcPr>
          <w:p w14:paraId="2505A91C" w14:textId="42BC409C" w:rsidR="00A43479" w:rsidRPr="000E077E" w:rsidRDefault="00A43479" w:rsidP="00A4347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077E">
              <w:rPr>
                <w:rFonts w:ascii="Times New Roman" w:hAnsi="Times New Roman"/>
                <w:sz w:val="20"/>
                <w:szCs w:val="20"/>
                <w:lang w:eastAsia="ru-RU"/>
              </w:rPr>
              <w:t>Забайкальский край, Чернышевский район, с. Алеур, ул. 40 лет Победы</w:t>
            </w:r>
          </w:p>
        </w:tc>
        <w:tc>
          <w:tcPr>
            <w:tcW w:w="479" w:type="pct"/>
          </w:tcPr>
          <w:p w14:paraId="6535635F" w14:textId="77777777" w:rsidR="00A43479" w:rsidRPr="00271B06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52" w:type="pct"/>
          </w:tcPr>
          <w:p w14:paraId="4C32294C" w14:textId="77777777" w:rsidR="00A43479" w:rsidRPr="00271B06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3721" w14:textId="5682630D" w:rsidR="00A43479" w:rsidRPr="00271B06" w:rsidRDefault="00A43479" w:rsidP="00A43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  <w:tc>
          <w:tcPr>
            <w:tcW w:w="284" w:type="pct"/>
          </w:tcPr>
          <w:p w14:paraId="01BAC3C2" w14:textId="77777777" w:rsidR="00A43479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</w:tcPr>
          <w:p w14:paraId="74F4A9FD" w14:textId="77777777" w:rsidR="00A43479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</w:tcPr>
          <w:p w14:paraId="692A37CF" w14:textId="77777777" w:rsidR="00A43479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14:paraId="13ABFC82" w14:textId="77777777" w:rsidR="00A43479" w:rsidRPr="009C1F91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3479" w:rsidRPr="000F3AD2" w14:paraId="0D7E0168" w14:textId="77777777" w:rsidTr="00A43479">
        <w:trPr>
          <w:trHeight w:val="495"/>
        </w:trPr>
        <w:tc>
          <w:tcPr>
            <w:tcW w:w="132" w:type="pct"/>
          </w:tcPr>
          <w:p w14:paraId="29853267" w14:textId="77777777" w:rsidR="00A43479" w:rsidRDefault="00A43479" w:rsidP="00A4347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5D86" w14:textId="30D89542" w:rsidR="00A43479" w:rsidRPr="00271B06" w:rsidRDefault="00A43479" w:rsidP="00A43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Бак запаса</w:t>
            </w:r>
          </w:p>
        </w:tc>
        <w:tc>
          <w:tcPr>
            <w:tcW w:w="614" w:type="pct"/>
          </w:tcPr>
          <w:p w14:paraId="616FE227" w14:textId="4B077C29" w:rsidR="00A43479" w:rsidRPr="000E077E" w:rsidRDefault="00A43479" w:rsidP="00A4347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077E">
              <w:rPr>
                <w:rFonts w:ascii="Times New Roman" w:hAnsi="Times New Roman"/>
                <w:sz w:val="20"/>
                <w:szCs w:val="20"/>
                <w:lang w:eastAsia="ru-RU"/>
              </w:rPr>
              <w:t>Забайкальский край, Чернышевский район, с. Алеур, ул. 40 лет Победы</w:t>
            </w:r>
          </w:p>
        </w:tc>
        <w:tc>
          <w:tcPr>
            <w:tcW w:w="479" w:type="pct"/>
          </w:tcPr>
          <w:p w14:paraId="1C43D168" w14:textId="77777777" w:rsidR="00A43479" w:rsidRPr="00271B06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52" w:type="pct"/>
          </w:tcPr>
          <w:p w14:paraId="70C53116" w14:textId="77777777" w:rsidR="00A43479" w:rsidRPr="00271B06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FC92" w14:textId="631EDF49" w:rsidR="00A43479" w:rsidRPr="00271B06" w:rsidRDefault="00A43479" w:rsidP="00A43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неисправен</w:t>
            </w:r>
          </w:p>
        </w:tc>
        <w:tc>
          <w:tcPr>
            <w:tcW w:w="284" w:type="pct"/>
          </w:tcPr>
          <w:p w14:paraId="05FE5651" w14:textId="77777777" w:rsidR="00A43479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</w:tcPr>
          <w:p w14:paraId="09421CC6" w14:textId="77777777" w:rsidR="00A43479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</w:tcPr>
          <w:p w14:paraId="48568603" w14:textId="77777777" w:rsidR="00A43479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14:paraId="3A5FEFC4" w14:textId="77777777" w:rsidR="00A43479" w:rsidRPr="009C1F91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3479" w:rsidRPr="000F3AD2" w14:paraId="36B7A4D4" w14:textId="77777777" w:rsidTr="00A43479">
        <w:trPr>
          <w:trHeight w:val="495"/>
        </w:trPr>
        <w:tc>
          <w:tcPr>
            <w:tcW w:w="132" w:type="pct"/>
          </w:tcPr>
          <w:p w14:paraId="2D4DE31A" w14:textId="77777777" w:rsidR="00A43479" w:rsidRDefault="00A43479" w:rsidP="00A4347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3636" w14:textId="7FE2DB84" w:rsidR="00A43479" w:rsidRPr="00271B06" w:rsidRDefault="00A43479" w:rsidP="00A43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Бак расширительный</w:t>
            </w:r>
          </w:p>
        </w:tc>
        <w:tc>
          <w:tcPr>
            <w:tcW w:w="614" w:type="pct"/>
          </w:tcPr>
          <w:p w14:paraId="5C428052" w14:textId="7933026A" w:rsidR="00A43479" w:rsidRPr="000E077E" w:rsidRDefault="00A43479" w:rsidP="00A4347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077E">
              <w:rPr>
                <w:rFonts w:ascii="Times New Roman" w:hAnsi="Times New Roman"/>
                <w:sz w:val="20"/>
                <w:szCs w:val="20"/>
                <w:lang w:eastAsia="ru-RU"/>
              </w:rPr>
              <w:t>Забайкальский край, Чернышевский район, с. Алеур, ул. 40 лет Победы</w:t>
            </w:r>
          </w:p>
        </w:tc>
        <w:tc>
          <w:tcPr>
            <w:tcW w:w="479" w:type="pct"/>
          </w:tcPr>
          <w:p w14:paraId="7E41A74C" w14:textId="77777777" w:rsidR="00A43479" w:rsidRPr="00271B06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52" w:type="pct"/>
          </w:tcPr>
          <w:p w14:paraId="37BC02D3" w14:textId="77777777" w:rsidR="00A43479" w:rsidRPr="00271B06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2800" w14:textId="3268CD23" w:rsidR="00A43479" w:rsidRPr="00271B06" w:rsidRDefault="00A43479" w:rsidP="00A43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неисправен</w:t>
            </w:r>
          </w:p>
        </w:tc>
        <w:tc>
          <w:tcPr>
            <w:tcW w:w="284" w:type="pct"/>
          </w:tcPr>
          <w:p w14:paraId="209C6F8E" w14:textId="77777777" w:rsidR="00A43479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</w:tcPr>
          <w:p w14:paraId="2C704F1D" w14:textId="77777777" w:rsidR="00A43479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</w:tcPr>
          <w:p w14:paraId="6B97CBAC" w14:textId="77777777" w:rsidR="00A43479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14:paraId="396D71E8" w14:textId="77777777" w:rsidR="00A43479" w:rsidRPr="009C1F91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3479" w:rsidRPr="000F3AD2" w14:paraId="06321E48" w14:textId="77777777" w:rsidTr="00A43479">
        <w:trPr>
          <w:trHeight w:val="495"/>
        </w:trPr>
        <w:tc>
          <w:tcPr>
            <w:tcW w:w="132" w:type="pct"/>
          </w:tcPr>
          <w:p w14:paraId="6BE23D2E" w14:textId="77777777" w:rsidR="00A43479" w:rsidRDefault="00A43479" w:rsidP="00A4347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F08A" w14:textId="3D0C4F4A" w:rsidR="00A43479" w:rsidRPr="00271B06" w:rsidRDefault="00A43479" w:rsidP="00A43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Манометр</w:t>
            </w:r>
          </w:p>
        </w:tc>
        <w:tc>
          <w:tcPr>
            <w:tcW w:w="614" w:type="pct"/>
          </w:tcPr>
          <w:p w14:paraId="1F85CE74" w14:textId="34F08E53" w:rsidR="00A43479" w:rsidRPr="000E077E" w:rsidRDefault="00A43479" w:rsidP="00A4347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077E">
              <w:rPr>
                <w:rFonts w:ascii="Times New Roman" w:hAnsi="Times New Roman"/>
                <w:sz w:val="20"/>
                <w:szCs w:val="20"/>
                <w:lang w:eastAsia="ru-RU"/>
              </w:rPr>
              <w:t>Забайкальский край, Чернышевский район, с. Алеур, ул. 40 лет Победы</w:t>
            </w:r>
          </w:p>
        </w:tc>
        <w:tc>
          <w:tcPr>
            <w:tcW w:w="479" w:type="pct"/>
          </w:tcPr>
          <w:p w14:paraId="6B4DF654" w14:textId="77777777" w:rsidR="00A43479" w:rsidRPr="00271B06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52" w:type="pct"/>
          </w:tcPr>
          <w:p w14:paraId="28EFEB94" w14:textId="77777777" w:rsidR="00A43479" w:rsidRPr="00271B06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585F" w14:textId="7992747A" w:rsidR="00A43479" w:rsidRPr="00271B06" w:rsidRDefault="00A43479" w:rsidP="00A43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  <w:tc>
          <w:tcPr>
            <w:tcW w:w="284" w:type="pct"/>
          </w:tcPr>
          <w:p w14:paraId="41A3F28D" w14:textId="77777777" w:rsidR="00A43479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</w:tcPr>
          <w:p w14:paraId="499CF459" w14:textId="77777777" w:rsidR="00A43479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</w:tcPr>
          <w:p w14:paraId="2556CE1B" w14:textId="77777777" w:rsidR="00A43479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14:paraId="0E2D9823" w14:textId="77777777" w:rsidR="00A43479" w:rsidRPr="009C1F91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3479" w:rsidRPr="000F3AD2" w14:paraId="3B32FFD7" w14:textId="77777777" w:rsidTr="00A43479">
        <w:trPr>
          <w:trHeight w:val="495"/>
        </w:trPr>
        <w:tc>
          <w:tcPr>
            <w:tcW w:w="132" w:type="pct"/>
          </w:tcPr>
          <w:p w14:paraId="29AE3DFD" w14:textId="77777777" w:rsidR="00A43479" w:rsidRDefault="00A43479" w:rsidP="00A4347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E08A" w14:textId="1C4A98EF" w:rsidR="00A43479" w:rsidRPr="00271B06" w:rsidRDefault="00A43479" w:rsidP="00A43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Клапан предохранительный диаметром 50</w:t>
            </w:r>
          </w:p>
        </w:tc>
        <w:tc>
          <w:tcPr>
            <w:tcW w:w="614" w:type="pct"/>
          </w:tcPr>
          <w:p w14:paraId="638EC880" w14:textId="0B90DCB3" w:rsidR="00A43479" w:rsidRPr="000E077E" w:rsidRDefault="00A43479" w:rsidP="00A4347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077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Забайкальский край, Чернышевский </w:t>
            </w:r>
            <w:r w:rsidRPr="000E077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район, с. Алеур, ул. 40 лет Победы</w:t>
            </w:r>
          </w:p>
        </w:tc>
        <w:tc>
          <w:tcPr>
            <w:tcW w:w="479" w:type="pct"/>
          </w:tcPr>
          <w:p w14:paraId="77AEC371" w14:textId="77777777" w:rsidR="00A43479" w:rsidRPr="00271B06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52" w:type="pct"/>
          </w:tcPr>
          <w:p w14:paraId="068CCA4E" w14:textId="77777777" w:rsidR="00A43479" w:rsidRPr="00271B06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B660" w14:textId="028B7871" w:rsidR="00A43479" w:rsidRPr="00271B06" w:rsidRDefault="00A43479" w:rsidP="00A43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  <w:tc>
          <w:tcPr>
            <w:tcW w:w="284" w:type="pct"/>
          </w:tcPr>
          <w:p w14:paraId="5B1668E0" w14:textId="77777777" w:rsidR="00A43479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</w:tcPr>
          <w:p w14:paraId="05C237B7" w14:textId="77777777" w:rsidR="00A43479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</w:tcPr>
          <w:p w14:paraId="06E00EE6" w14:textId="77777777" w:rsidR="00A43479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14:paraId="5CA82F7F" w14:textId="77777777" w:rsidR="00A43479" w:rsidRPr="009C1F91" w:rsidRDefault="00A43479" w:rsidP="00A43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2097D8D" w14:textId="77777777" w:rsidR="0010343C" w:rsidRPr="009C1F91" w:rsidRDefault="0010343C" w:rsidP="00091D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F430D0A" w14:textId="77777777" w:rsidR="0010343C" w:rsidRPr="009C1F91" w:rsidRDefault="0010343C" w:rsidP="000E0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1F91">
        <w:rPr>
          <w:rFonts w:ascii="Times New Roman" w:hAnsi="Times New Roman"/>
          <w:sz w:val="26"/>
          <w:szCs w:val="26"/>
          <w:lang w:eastAsia="ru-RU"/>
        </w:rPr>
        <w:t>Концессионер не имеет претензий по состоянию передаваемого в концессию имущества.</w:t>
      </w:r>
    </w:p>
    <w:p w14:paraId="6A57F6BF" w14:textId="77777777" w:rsidR="0010343C" w:rsidRPr="009C1F91" w:rsidRDefault="0010343C" w:rsidP="00091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4BA1F8FB" w14:textId="77777777" w:rsidR="0010343C" w:rsidRPr="009C1F91" w:rsidRDefault="0010343C" w:rsidP="000E0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1F91">
        <w:rPr>
          <w:rFonts w:ascii="Times New Roman" w:hAnsi="Times New Roman"/>
          <w:sz w:val="26"/>
          <w:szCs w:val="26"/>
          <w:lang w:eastAsia="ru-RU"/>
        </w:rPr>
        <w:t>Приложением к Акту являются данные бухгалтерского и налогового учета.</w:t>
      </w:r>
    </w:p>
    <w:p w14:paraId="1FD99372" w14:textId="77777777" w:rsidR="0010343C" w:rsidRPr="009C1F91" w:rsidRDefault="0010343C" w:rsidP="00091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78FA4338" w14:textId="77777777" w:rsidR="0010343C" w:rsidRDefault="0010343C" w:rsidP="000E0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1F91">
        <w:rPr>
          <w:rFonts w:ascii="Times New Roman" w:hAnsi="Times New Roman"/>
          <w:sz w:val="26"/>
          <w:szCs w:val="26"/>
          <w:lang w:eastAsia="ru-RU"/>
        </w:rPr>
        <w:t xml:space="preserve">Настоящий акт приёма-передачи имущества составлен в </w:t>
      </w:r>
      <w:r>
        <w:rPr>
          <w:rFonts w:ascii="Times New Roman" w:hAnsi="Times New Roman"/>
          <w:sz w:val="26"/>
          <w:szCs w:val="26"/>
          <w:lang w:eastAsia="ru-RU"/>
        </w:rPr>
        <w:t>трёх</w:t>
      </w:r>
      <w:r w:rsidRPr="009C1F91">
        <w:rPr>
          <w:rFonts w:ascii="Times New Roman" w:hAnsi="Times New Roman"/>
          <w:sz w:val="26"/>
          <w:szCs w:val="26"/>
          <w:lang w:eastAsia="ru-RU"/>
        </w:rPr>
        <w:t xml:space="preserve"> экземплярах, имеющих одинаковую юридическую силу - по одному для каждой из сторон; </w:t>
      </w:r>
      <w:r>
        <w:rPr>
          <w:rFonts w:ascii="Times New Roman" w:hAnsi="Times New Roman"/>
          <w:sz w:val="26"/>
          <w:szCs w:val="26"/>
          <w:lang w:eastAsia="ru-RU"/>
        </w:rPr>
        <w:t>третий</w:t>
      </w:r>
      <w:r w:rsidRPr="009C1F91">
        <w:rPr>
          <w:rFonts w:ascii="Times New Roman" w:hAnsi="Times New Roman"/>
          <w:sz w:val="26"/>
          <w:szCs w:val="26"/>
          <w:lang w:eastAsia="ru-RU"/>
        </w:rPr>
        <w:t xml:space="preserve"> экземпляр – для Росреестра по Забайкальскому краю.</w:t>
      </w:r>
    </w:p>
    <w:p w14:paraId="33F1AE23" w14:textId="77777777" w:rsidR="0010343C" w:rsidRPr="009C1F91" w:rsidRDefault="0010343C" w:rsidP="00091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page" w:tblpXSpec="center" w:tblpY="284"/>
        <w:tblW w:w="11980" w:type="dxa"/>
        <w:tblLook w:val="00A0" w:firstRow="1" w:lastRow="0" w:firstColumn="1" w:lastColumn="0" w:noHBand="0" w:noVBand="0"/>
      </w:tblPr>
      <w:tblGrid>
        <w:gridCol w:w="12196"/>
        <w:gridCol w:w="222"/>
      </w:tblGrid>
      <w:tr w:rsidR="0010343C" w:rsidRPr="000F3AD2" w14:paraId="41D2E2A4" w14:textId="77777777" w:rsidTr="00091DB7">
        <w:trPr>
          <w:trHeight w:val="22"/>
        </w:trPr>
        <w:tc>
          <w:tcPr>
            <w:tcW w:w="5990" w:type="dxa"/>
          </w:tcPr>
          <w:tbl>
            <w:tblPr>
              <w:tblpPr w:leftFromText="180" w:rightFromText="180" w:vertAnchor="text" w:horzAnchor="page" w:tblpXSpec="center" w:tblpY="284"/>
              <w:tblW w:w="11980" w:type="dxa"/>
              <w:tblLook w:val="00A0" w:firstRow="1" w:lastRow="0" w:firstColumn="1" w:lastColumn="0" w:noHBand="0" w:noVBand="0"/>
            </w:tblPr>
            <w:tblGrid>
              <w:gridCol w:w="5990"/>
              <w:gridCol w:w="5990"/>
            </w:tblGrid>
            <w:tr w:rsidR="003274DE" w:rsidRPr="000F3AD2" w14:paraId="1AA2DBE4" w14:textId="77777777" w:rsidTr="000541E0">
              <w:trPr>
                <w:trHeight w:val="22"/>
              </w:trPr>
              <w:tc>
                <w:tcPr>
                  <w:tcW w:w="5990" w:type="dxa"/>
                </w:tcPr>
                <w:p w14:paraId="59B232AE" w14:textId="77777777" w:rsidR="003274DE" w:rsidRPr="000F3AD2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0F3A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Концедент:</w:t>
                  </w:r>
                </w:p>
                <w:p w14:paraId="244F1F5E" w14:textId="77777777" w:rsidR="003274DE" w:rsidRPr="000F3AD2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A73310B" w14:textId="022EEEC3" w:rsidR="003274DE" w:rsidRPr="000209EE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  <w:p w14:paraId="002D28F3" w14:textId="25811AC2" w:rsidR="003274DE" w:rsidRPr="000F3AD2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8CE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  </w:t>
                  </w:r>
                </w:p>
                <w:p w14:paraId="5F889D5C" w14:textId="77777777" w:rsidR="003274DE" w:rsidRPr="000F3AD2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3AD2">
                    <w:rPr>
                      <w:rFonts w:ascii="Times New Roman" w:hAnsi="Times New Roman"/>
                      <w:sz w:val="24"/>
                      <w:szCs w:val="24"/>
                    </w:rPr>
                    <w:t>М.П.</w:t>
                  </w:r>
                </w:p>
                <w:p w14:paraId="1709BD46" w14:textId="77777777" w:rsidR="003274DE" w:rsidRPr="000F3AD2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90" w:type="dxa"/>
                </w:tcPr>
                <w:p w14:paraId="6BAEE90A" w14:textId="5D5002C4" w:rsidR="003274DE" w:rsidRPr="000F3AD2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                </w:t>
                  </w:r>
                  <w:r w:rsidRPr="000F3A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Концессионер:</w:t>
                  </w:r>
                </w:p>
                <w:p w14:paraId="302F10D5" w14:textId="77777777" w:rsidR="003274DE" w:rsidRPr="000F3AD2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8A579F2" w14:textId="5226536A" w:rsidR="003274DE" w:rsidRPr="000F3AD2" w:rsidRDefault="008A78CE" w:rsidP="008A78C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</w:t>
                  </w:r>
                  <w:r w:rsidR="003274DE">
                    <w:rPr>
                      <w:rFonts w:ascii="Times New Roman" w:hAnsi="Times New Roman"/>
                      <w:sz w:val="24"/>
                      <w:szCs w:val="24"/>
                    </w:rPr>
                    <w:t xml:space="preserve">ООО «Теплоснабжение» </w:t>
                  </w:r>
                </w:p>
                <w:p w14:paraId="1F440618" w14:textId="77777777" w:rsidR="003274DE" w:rsidRPr="000F3AD2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_____________________ Никитин А.Е.</w:t>
                  </w:r>
                </w:p>
                <w:p w14:paraId="0FAA7DA5" w14:textId="77777777" w:rsidR="003274DE" w:rsidRPr="000F3AD2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</w:t>
                  </w:r>
                  <w:r w:rsidRPr="000F3AD2">
                    <w:rPr>
                      <w:rFonts w:ascii="Times New Roman" w:hAnsi="Times New Roman"/>
                      <w:sz w:val="24"/>
                      <w:szCs w:val="24"/>
                    </w:rPr>
                    <w:t xml:space="preserve">М.П. </w:t>
                  </w:r>
                </w:p>
              </w:tc>
            </w:tr>
          </w:tbl>
          <w:p w14:paraId="74DA6F19" w14:textId="77777777" w:rsidR="0010343C" w:rsidRPr="000F3AD2" w:rsidRDefault="0010343C" w:rsidP="00091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0" w:type="dxa"/>
          </w:tcPr>
          <w:p w14:paraId="7AE517E7" w14:textId="77777777" w:rsidR="0010343C" w:rsidRPr="000F3AD2" w:rsidRDefault="0010343C" w:rsidP="00091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4D92CE" w14:textId="77777777" w:rsidR="0010343C" w:rsidRDefault="0010343C" w:rsidP="00091DB7">
      <w:pPr>
        <w:jc w:val="right"/>
        <w:rPr>
          <w:rFonts w:ascii="Times New Roman" w:hAnsi="Times New Roman"/>
          <w:sz w:val="24"/>
          <w:szCs w:val="24"/>
        </w:rPr>
      </w:pPr>
    </w:p>
    <w:p w14:paraId="0505D1E4" w14:textId="77777777" w:rsidR="0010343C" w:rsidRPr="006F7886" w:rsidRDefault="0010343C" w:rsidP="000E077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A93F16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>Приложение № 7</w:t>
      </w:r>
    </w:p>
    <w:p w14:paraId="4B51BE44" w14:textId="10B45D1B" w:rsidR="00A93F16" w:rsidRPr="005663BE" w:rsidRDefault="00A93F16" w:rsidP="000E077E">
      <w:pPr>
        <w:widowControl w:val="0"/>
        <w:spacing w:after="0" w:line="240" w:lineRule="auto"/>
        <w:ind w:firstLine="9214"/>
        <w:jc w:val="right"/>
        <w:rPr>
          <w:rFonts w:ascii="Times New Roman" w:hAnsi="Times New Roman"/>
          <w:sz w:val="20"/>
          <w:szCs w:val="24"/>
          <w:lang w:eastAsia="ru-RU"/>
        </w:rPr>
      </w:pPr>
      <w:r w:rsidRPr="005663BE">
        <w:rPr>
          <w:rFonts w:ascii="Times New Roman" w:hAnsi="Times New Roman"/>
          <w:sz w:val="20"/>
          <w:szCs w:val="24"/>
          <w:lang w:eastAsia="ru-RU"/>
        </w:rPr>
        <w:t>к концессионному соглашению №</w:t>
      </w:r>
      <w:r>
        <w:rPr>
          <w:rFonts w:ascii="Times New Roman" w:hAnsi="Times New Roman"/>
          <w:sz w:val="20"/>
          <w:szCs w:val="24"/>
          <w:lang w:eastAsia="ru-RU"/>
        </w:rPr>
        <w:t xml:space="preserve"> </w:t>
      </w:r>
    </w:p>
    <w:p w14:paraId="19FD1783" w14:textId="4944365B" w:rsidR="00A93F16" w:rsidRPr="005663BE" w:rsidRDefault="00A93F16" w:rsidP="00A93F16">
      <w:pPr>
        <w:widowControl w:val="0"/>
        <w:spacing w:after="0" w:line="240" w:lineRule="auto"/>
        <w:ind w:firstLine="9214"/>
        <w:jc w:val="right"/>
        <w:rPr>
          <w:rFonts w:ascii="Times New Roman" w:hAnsi="Times New Roman"/>
          <w:sz w:val="20"/>
          <w:szCs w:val="24"/>
          <w:lang w:eastAsia="ru-RU"/>
        </w:rPr>
      </w:pPr>
      <w:r w:rsidRPr="008A78CE">
        <w:rPr>
          <w:rFonts w:ascii="Times New Roman" w:hAnsi="Times New Roman"/>
          <w:sz w:val="20"/>
          <w:szCs w:val="24"/>
          <w:lang w:eastAsia="ru-RU"/>
        </w:rPr>
        <w:t>от «</w:t>
      </w:r>
      <w:r w:rsidR="000E077E" w:rsidRPr="008A78CE">
        <w:rPr>
          <w:rFonts w:ascii="Times New Roman" w:hAnsi="Times New Roman"/>
          <w:sz w:val="20"/>
          <w:szCs w:val="24"/>
          <w:lang w:eastAsia="ru-RU"/>
        </w:rPr>
        <w:t xml:space="preserve">  </w:t>
      </w:r>
      <w:r w:rsidRPr="008A78CE">
        <w:rPr>
          <w:rFonts w:ascii="Times New Roman" w:hAnsi="Times New Roman"/>
          <w:sz w:val="20"/>
          <w:szCs w:val="24"/>
          <w:lang w:eastAsia="ru-RU"/>
        </w:rPr>
        <w:t xml:space="preserve">» </w:t>
      </w:r>
      <w:r w:rsidR="008A78CE" w:rsidRPr="008A78CE">
        <w:rPr>
          <w:rFonts w:ascii="Times New Roman" w:hAnsi="Times New Roman"/>
          <w:sz w:val="20"/>
          <w:szCs w:val="24"/>
          <w:lang w:eastAsia="ru-RU"/>
        </w:rPr>
        <w:t>___________</w:t>
      </w:r>
      <w:r w:rsidR="008A78CE">
        <w:rPr>
          <w:rFonts w:ascii="Times New Roman" w:hAnsi="Times New Roman"/>
          <w:sz w:val="20"/>
          <w:szCs w:val="24"/>
          <w:lang w:eastAsia="ru-RU"/>
        </w:rPr>
        <w:t xml:space="preserve"> </w:t>
      </w:r>
      <w:r w:rsidR="008A78CE" w:rsidRPr="005663BE">
        <w:rPr>
          <w:rFonts w:ascii="Times New Roman" w:hAnsi="Times New Roman"/>
          <w:sz w:val="20"/>
          <w:szCs w:val="24"/>
          <w:lang w:eastAsia="ru-RU"/>
        </w:rPr>
        <w:t>2025</w:t>
      </w:r>
      <w:r w:rsidRPr="005663BE">
        <w:rPr>
          <w:rFonts w:ascii="Times New Roman" w:hAnsi="Times New Roman"/>
          <w:sz w:val="20"/>
          <w:szCs w:val="24"/>
          <w:lang w:eastAsia="ru-RU"/>
        </w:rPr>
        <w:t xml:space="preserve"> г.</w:t>
      </w:r>
    </w:p>
    <w:p w14:paraId="1D7BCA25" w14:textId="77777777" w:rsidR="0010343C" w:rsidRDefault="0010343C" w:rsidP="00091DB7">
      <w:pPr>
        <w:spacing w:after="0"/>
        <w:rPr>
          <w:rFonts w:ascii="Times New Roman" w:hAnsi="Times New Roman"/>
          <w:sz w:val="20"/>
          <w:szCs w:val="20"/>
          <w:lang w:eastAsia="ru-RU"/>
        </w:rPr>
      </w:pPr>
    </w:p>
    <w:p w14:paraId="3106A0D8" w14:textId="77777777" w:rsidR="0010343C" w:rsidRPr="00527E73" w:rsidRDefault="0010343C" w:rsidP="00091D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27E73">
        <w:rPr>
          <w:rFonts w:ascii="Times New Roman" w:hAnsi="Times New Roman"/>
          <w:b/>
          <w:bCs/>
          <w:sz w:val="28"/>
          <w:szCs w:val="28"/>
        </w:rPr>
        <w:t>Форма отчёта Концессионера</w:t>
      </w:r>
    </w:p>
    <w:p w14:paraId="6655492C" w14:textId="5703C67E" w:rsidR="0010343C" w:rsidRPr="00527E73" w:rsidRDefault="0010343C" w:rsidP="00091DB7">
      <w:p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27E73">
        <w:rPr>
          <w:rFonts w:ascii="Times New Roman" w:hAnsi="Times New Roman"/>
          <w:b/>
          <w:bCs/>
          <w:sz w:val="28"/>
          <w:szCs w:val="28"/>
        </w:rPr>
        <w:t>Отчет по выполнению мероприятий по</w:t>
      </w:r>
      <w:r w:rsidRPr="00527E73">
        <w:rPr>
          <w:rFonts w:ascii="Times New Roman" w:hAnsi="Times New Roman"/>
          <w:b/>
          <w:bCs/>
          <w:sz w:val="32"/>
          <w:szCs w:val="28"/>
        </w:rPr>
        <w:t xml:space="preserve"> </w:t>
      </w:r>
      <w:r w:rsidR="000E077E" w:rsidRPr="00527E73"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  <w:t xml:space="preserve">модернизации </w:t>
      </w:r>
      <w:r w:rsidR="000E077E" w:rsidRPr="00527E7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Объектов</w:t>
      </w:r>
      <w:r w:rsidRPr="00527E73">
        <w:rPr>
          <w:rFonts w:ascii="Times New Roman" w:hAnsi="Times New Roman"/>
          <w:b/>
          <w:bCs/>
          <w:sz w:val="28"/>
          <w:szCs w:val="28"/>
        </w:rPr>
        <w:t xml:space="preserve"> концессионного соглашения за 20__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"/>
        <w:gridCol w:w="2736"/>
        <w:gridCol w:w="2740"/>
        <w:gridCol w:w="2737"/>
        <w:gridCol w:w="2740"/>
        <w:gridCol w:w="2737"/>
      </w:tblGrid>
      <w:tr w:rsidR="0010343C" w:rsidRPr="000F3AD2" w14:paraId="1F83C360" w14:textId="77777777" w:rsidTr="00091DB7">
        <w:trPr>
          <w:trHeight w:val="765"/>
        </w:trPr>
        <w:tc>
          <w:tcPr>
            <w:tcW w:w="293" w:type="pct"/>
            <w:noWrap/>
            <w:vAlign w:val="center"/>
          </w:tcPr>
          <w:p w14:paraId="70E4FA7E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6193">
              <w:rPr>
                <w:rFonts w:ascii="Times New Roman" w:hAnsi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941" w:type="pct"/>
            <w:vAlign w:val="center"/>
          </w:tcPr>
          <w:p w14:paraId="1B6AA7FD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6193">
              <w:rPr>
                <w:rFonts w:ascii="Times New Roman" w:hAnsi="Times New Roman"/>
                <w:sz w:val="18"/>
                <w:szCs w:val="18"/>
                <w:lang w:eastAsia="ru-RU"/>
              </w:rPr>
              <w:t>Объект инвестиций</w:t>
            </w:r>
          </w:p>
        </w:tc>
        <w:tc>
          <w:tcPr>
            <w:tcW w:w="942" w:type="pct"/>
            <w:vAlign w:val="center"/>
          </w:tcPr>
          <w:p w14:paraId="65BB6442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6193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941" w:type="pct"/>
            <w:noWrap/>
            <w:vAlign w:val="center"/>
          </w:tcPr>
          <w:p w14:paraId="61021F87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6193">
              <w:rPr>
                <w:rFonts w:ascii="Times New Roman" w:hAnsi="Times New Roman"/>
                <w:sz w:val="18"/>
                <w:szCs w:val="18"/>
                <w:lang w:eastAsia="ru-RU"/>
              </w:rPr>
              <w:t>Плановая стоимость</w:t>
            </w:r>
          </w:p>
          <w:p w14:paraId="298058EF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6193">
              <w:rPr>
                <w:rFonts w:ascii="Times New Roman" w:hAnsi="Times New Roman"/>
                <w:sz w:val="18"/>
                <w:szCs w:val="18"/>
                <w:lang w:eastAsia="ru-RU"/>
              </w:rPr>
              <w:t>работ (тыс. руб.), без НДС</w:t>
            </w:r>
          </w:p>
        </w:tc>
        <w:tc>
          <w:tcPr>
            <w:tcW w:w="942" w:type="pct"/>
            <w:noWrap/>
            <w:vAlign w:val="center"/>
          </w:tcPr>
          <w:p w14:paraId="3BE088F7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6193">
              <w:rPr>
                <w:rFonts w:ascii="Times New Roman" w:hAnsi="Times New Roman"/>
                <w:sz w:val="18"/>
                <w:szCs w:val="18"/>
                <w:lang w:eastAsia="ru-RU"/>
              </w:rPr>
              <w:t>Фактическая стоимость</w:t>
            </w:r>
          </w:p>
          <w:p w14:paraId="2FF331CA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6193">
              <w:rPr>
                <w:rFonts w:ascii="Times New Roman" w:hAnsi="Times New Roman"/>
                <w:sz w:val="18"/>
                <w:szCs w:val="18"/>
                <w:lang w:eastAsia="ru-RU"/>
              </w:rPr>
              <w:t>работ (тыс. руб.), без НДС</w:t>
            </w:r>
          </w:p>
        </w:tc>
        <w:tc>
          <w:tcPr>
            <w:tcW w:w="942" w:type="pct"/>
            <w:vAlign w:val="center"/>
          </w:tcPr>
          <w:p w14:paraId="1FC9E5DB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6193">
              <w:rPr>
                <w:rFonts w:ascii="Times New Roman" w:hAnsi="Times New Roman"/>
                <w:sz w:val="18"/>
                <w:szCs w:val="18"/>
                <w:lang w:eastAsia="ru-RU"/>
              </w:rPr>
              <w:t>Примечание</w:t>
            </w:r>
          </w:p>
        </w:tc>
      </w:tr>
      <w:tr w:rsidR="0010343C" w:rsidRPr="000F3AD2" w14:paraId="41E9BFDD" w14:textId="77777777" w:rsidTr="00091DB7">
        <w:trPr>
          <w:trHeight w:val="255"/>
        </w:trPr>
        <w:tc>
          <w:tcPr>
            <w:tcW w:w="293" w:type="pct"/>
            <w:vAlign w:val="center"/>
          </w:tcPr>
          <w:p w14:paraId="1CEAF1ED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619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1" w:type="pct"/>
            <w:vAlign w:val="center"/>
          </w:tcPr>
          <w:p w14:paraId="7C4FBF7A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06619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pct"/>
            <w:vAlign w:val="center"/>
          </w:tcPr>
          <w:p w14:paraId="1A7195DF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06619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1" w:type="pct"/>
          </w:tcPr>
          <w:p w14:paraId="128F4AE1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2" w:type="pct"/>
            <w:vAlign w:val="center"/>
          </w:tcPr>
          <w:p w14:paraId="1E385C6D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619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pct"/>
            <w:vAlign w:val="center"/>
          </w:tcPr>
          <w:p w14:paraId="733E8E65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619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10343C" w:rsidRPr="000F3AD2" w14:paraId="465CD50A" w14:textId="77777777" w:rsidTr="00091DB7">
        <w:trPr>
          <w:trHeight w:val="255"/>
        </w:trPr>
        <w:tc>
          <w:tcPr>
            <w:tcW w:w="293" w:type="pct"/>
            <w:vAlign w:val="center"/>
          </w:tcPr>
          <w:p w14:paraId="3F724ED6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619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1" w:type="pct"/>
            <w:vAlign w:val="center"/>
          </w:tcPr>
          <w:p w14:paraId="1F474182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619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pct"/>
            <w:vAlign w:val="center"/>
          </w:tcPr>
          <w:p w14:paraId="0BA8E2EF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619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1" w:type="pct"/>
          </w:tcPr>
          <w:p w14:paraId="6916A1F8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2" w:type="pct"/>
            <w:vAlign w:val="center"/>
          </w:tcPr>
          <w:p w14:paraId="24509B4F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619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pct"/>
            <w:vAlign w:val="center"/>
          </w:tcPr>
          <w:p w14:paraId="4362F4F9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619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10343C" w:rsidRPr="000F3AD2" w14:paraId="5BE703DE" w14:textId="77777777" w:rsidTr="00091DB7">
        <w:trPr>
          <w:trHeight w:val="255"/>
        </w:trPr>
        <w:tc>
          <w:tcPr>
            <w:tcW w:w="293" w:type="pct"/>
            <w:vAlign w:val="center"/>
          </w:tcPr>
          <w:p w14:paraId="7265BFA4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619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1" w:type="pct"/>
            <w:vAlign w:val="center"/>
          </w:tcPr>
          <w:p w14:paraId="4475DCB5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619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pct"/>
            <w:vAlign w:val="center"/>
          </w:tcPr>
          <w:p w14:paraId="78A0D568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619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1" w:type="pct"/>
          </w:tcPr>
          <w:p w14:paraId="4D27E5D3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2" w:type="pct"/>
            <w:vAlign w:val="center"/>
          </w:tcPr>
          <w:p w14:paraId="0EA8B0FD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619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pct"/>
            <w:vAlign w:val="center"/>
          </w:tcPr>
          <w:p w14:paraId="789A8B82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619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10343C" w:rsidRPr="000F3AD2" w14:paraId="6CF686E4" w14:textId="77777777" w:rsidTr="00091DB7">
        <w:trPr>
          <w:trHeight w:val="255"/>
        </w:trPr>
        <w:tc>
          <w:tcPr>
            <w:tcW w:w="293" w:type="pct"/>
            <w:vAlign w:val="center"/>
          </w:tcPr>
          <w:p w14:paraId="488C4F6A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619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1" w:type="pct"/>
            <w:vAlign w:val="center"/>
          </w:tcPr>
          <w:p w14:paraId="49CF6156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619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pct"/>
            <w:vAlign w:val="center"/>
          </w:tcPr>
          <w:p w14:paraId="33D5F330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619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1" w:type="pct"/>
          </w:tcPr>
          <w:p w14:paraId="31DF5533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2" w:type="pct"/>
            <w:vAlign w:val="center"/>
          </w:tcPr>
          <w:p w14:paraId="5FD45A6B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619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pct"/>
            <w:vAlign w:val="center"/>
          </w:tcPr>
          <w:p w14:paraId="709DB35A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619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10343C" w:rsidRPr="000F3AD2" w14:paraId="12116B27" w14:textId="77777777" w:rsidTr="00091DB7">
        <w:trPr>
          <w:trHeight w:val="255"/>
        </w:trPr>
        <w:tc>
          <w:tcPr>
            <w:tcW w:w="293" w:type="pct"/>
            <w:vAlign w:val="center"/>
          </w:tcPr>
          <w:p w14:paraId="48A1DB21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619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1" w:type="pct"/>
            <w:vAlign w:val="center"/>
          </w:tcPr>
          <w:p w14:paraId="04605609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619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pct"/>
            <w:vAlign w:val="center"/>
          </w:tcPr>
          <w:p w14:paraId="7ED150F6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619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1" w:type="pct"/>
          </w:tcPr>
          <w:p w14:paraId="3F1BE853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2" w:type="pct"/>
            <w:vAlign w:val="center"/>
          </w:tcPr>
          <w:p w14:paraId="2CAC94D7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2" w:type="pct"/>
            <w:vAlign w:val="center"/>
          </w:tcPr>
          <w:p w14:paraId="73D6CA07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619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10343C" w:rsidRPr="000F3AD2" w14:paraId="152F87EC" w14:textId="77777777" w:rsidTr="00091DB7">
        <w:trPr>
          <w:trHeight w:val="255"/>
        </w:trPr>
        <w:tc>
          <w:tcPr>
            <w:tcW w:w="293" w:type="pct"/>
            <w:noWrap/>
            <w:vAlign w:val="center"/>
          </w:tcPr>
          <w:p w14:paraId="41486D57" w14:textId="77777777" w:rsidR="0010343C" w:rsidRPr="00066193" w:rsidRDefault="0010343C" w:rsidP="00091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6193">
              <w:rPr>
                <w:rFonts w:ascii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41" w:type="pct"/>
            <w:noWrap/>
            <w:vAlign w:val="center"/>
          </w:tcPr>
          <w:p w14:paraId="129788F6" w14:textId="77777777" w:rsidR="0010343C" w:rsidRPr="00066193" w:rsidRDefault="0010343C" w:rsidP="00091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619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pct"/>
            <w:noWrap/>
            <w:vAlign w:val="center"/>
          </w:tcPr>
          <w:p w14:paraId="5A6DFD7D" w14:textId="77777777" w:rsidR="0010343C" w:rsidRPr="00066193" w:rsidRDefault="0010343C" w:rsidP="00091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619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1" w:type="pct"/>
            <w:noWrap/>
            <w:vAlign w:val="center"/>
          </w:tcPr>
          <w:p w14:paraId="48A2801F" w14:textId="77777777" w:rsidR="0010343C" w:rsidRPr="00066193" w:rsidRDefault="0010343C" w:rsidP="00091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619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pct"/>
            <w:noWrap/>
            <w:vAlign w:val="center"/>
          </w:tcPr>
          <w:p w14:paraId="1D1A0BB1" w14:textId="77777777" w:rsidR="0010343C" w:rsidRPr="00066193" w:rsidRDefault="0010343C" w:rsidP="00091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619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pct"/>
            <w:noWrap/>
            <w:vAlign w:val="center"/>
          </w:tcPr>
          <w:p w14:paraId="0B3F4465" w14:textId="77777777" w:rsidR="0010343C" w:rsidRPr="00066193" w:rsidRDefault="0010343C" w:rsidP="00091D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6619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</w:tbl>
    <w:p w14:paraId="5B7E292C" w14:textId="77777777" w:rsidR="0010343C" w:rsidRDefault="0010343C" w:rsidP="00091DB7">
      <w:pPr>
        <w:jc w:val="both"/>
        <w:rPr>
          <w:rFonts w:ascii="Times New Roman" w:hAnsi="Times New Roman"/>
          <w:sz w:val="24"/>
          <w:szCs w:val="24"/>
        </w:rPr>
      </w:pPr>
    </w:p>
    <w:p w14:paraId="11FE5EEB" w14:textId="77777777" w:rsidR="0010343C" w:rsidRDefault="0010343C" w:rsidP="00091DB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Spec="center" w:tblpY="284"/>
        <w:tblW w:w="11980" w:type="dxa"/>
        <w:tblLook w:val="00A0" w:firstRow="1" w:lastRow="0" w:firstColumn="1" w:lastColumn="0" w:noHBand="0" w:noVBand="0"/>
      </w:tblPr>
      <w:tblGrid>
        <w:gridCol w:w="12196"/>
        <w:gridCol w:w="222"/>
      </w:tblGrid>
      <w:tr w:rsidR="0010343C" w:rsidRPr="000F3AD2" w14:paraId="3388C48B" w14:textId="77777777" w:rsidTr="00091DB7">
        <w:trPr>
          <w:trHeight w:val="22"/>
        </w:trPr>
        <w:tc>
          <w:tcPr>
            <w:tcW w:w="5990" w:type="dxa"/>
          </w:tcPr>
          <w:tbl>
            <w:tblPr>
              <w:tblpPr w:leftFromText="180" w:rightFromText="180" w:vertAnchor="text" w:horzAnchor="page" w:tblpXSpec="center" w:tblpY="284"/>
              <w:tblW w:w="11980" w:type="dxa"/>
              <w:tblLook w:val="00A0" w:firstRow="1" w:lastRow="0" w:firstColumn="1" w:lastColumn="0" w:noHBand="0" w:noVBand="0"/>
            </w:tblPr>
            <w:tblGrid>
              <w:gridCol w:w="5990"/>
              <w:gridCol w:w="5990"/>
            </w:tblGrid>
            <w:tr w:rsidR="003274DE" w:rsidRPr="000F3AD2" w14:paraId="7886119A" w14:textId="77777777" w:rsidTr="000541E0">
              <w:trPr>
                <w:trHeight w:val="22"/>
              </w:trPr>
              <w:tc>
                <w:tcPr>
                  <w:tcW w:w="5990" w:type="dxa"/>
                </w:tcPr>
                <w:p w14:paraId="668C205B" w14:textId="77777777" w:rsidR="003274DE" w:rsidRPr="008A78CE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A78C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Концедент:</w:t>
                  </w:r>
                </w:p>
                <w:p w14:paraId="28C22BBC" w14:textId="77777777" w:rsidR="003274DE" w:rsidRPr="008A78CE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C149B9F" w14:textId="1F7B646B" w:rsidR="003274DE" w:rsidRPr="008A78CE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DA2F1CF" w14:textId="51B31A2D" w:rsidR="003274DE" w:rsidRPr="008A78CE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8CE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  </w:t>
                  </w:r>
                </w:p>
                <w:p w14:paraId="6F23843D" w14:textId="77777777" w:rsidR="003274DE" w:rsidRPr="008A78CE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8CE">
                    <w:rPr>
                      <w:rFonts w:ascii="Times New Roman" w:hAnsi="Times New Roman"/>
                      <w:sz w:val="24"/>
                      <w:szCs w:val="24"/>
                    </w:rPr>
                    <w:t>М.П.</w:t>
                  </w:r>
                </w:p>
                <w:p w14:paraId="409503AF" w14:textId="77777777" w:rsidR="003274DE" w:rsidRPr="008A78CE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90" w:type="dxa"/>
                </w:tcPr>
                <w:p w14:paraId="2FBB1D3A" w14:textId="639BBDE1" w:rsidR="003274DE" w:rsidRPr="000F3AD2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                 </w:t>
                  </w:r>
                  <w:r w:rsidRPr="000F3A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Концессионер:</w:t>
                  </w:r>
                </w:p>
                <w:p w14:paraId="385D0CF1" w14:textId="77777777" w:rsidR="003274DE" w:rsidRPr="000F3AD2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4C64F57" w14:textId="3CB377A1" w:rsidR="003274DE" w:rsidRPr="000F3AD2" w:rsidRDefault="008A78CE" w:rsidP="008A78C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</w:t>
                  </w:r>
                  <w:r w:rsidR="003274DE">
                    <w:rPr>
                      <w:rFonts w:ascii="Times New Roman" w:hAnsi="Times New Roman"/>
                      <w:sz w:val="24"/>
                      <w:szCs w:val="24"/>
                    </w:rPr>
                    <w:t xml:space="preserve">ООО «Теплоснабжение» </w:t>
                  </w:r>
                </w:p>
                <w:p w14:paraId="26DEBBFC" w14:textId="77777777" w:rsidR="003274DE" w:rsidRPr="000F3AD2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_____________________ Никитин А.Е.</w:t>
                  </w:r>
                </w:p>
                <w:p w14:paraId="49DE844B" w14:textId="77777777" w:rsidR="003274DE" w:rsidRPr="000F3AD2" w:rsidRDefault="003274DE" w:rsidP="00327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</w:t>
                  </w:r>
                  <w:r w:rsidRPr="000F3AD2">
                    <w:rPr>
                      <w:rFonts w:ascii="Times New Roman" w:hAnsi="Times New Roman"/>
                      <w:sz w:val="24"/>
                      <w:szCs w:val="24"/>
                    </w:rPr>
                    <w:t xml:space="preserve">М.П. </w:t>
                  </w:r>
                </w:p>
              </w:tc>
            </w:tr>
          </w:tbl>
          <w:p w14:paraId="4A5E316A" w14:textId="77777777" w:rsidR="0010343C" w:rsidRPr="000F3AD2" w:rsidRDefault="0010343C" w:rsidP="00091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0" w:type="dxa"/>
          </w:tcPr>
          <w:p w14:paraId="1A9A7BB6" w14:textId="77777777" w:rsidR="0010343C" w:rsidRPr="000F3AD2" w:rsidRDefault="0010343C" w:rsidP="00091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E8D0A7" w14:textId="77777777" w:rsidR="0010343C" w:rsidRDefault="0010343C" w:rsidP="00091DB7">
      <w:pPr>
        <w:jc w:val="both"/>
        <w:rPr>
          <w:rFonts w:ascii="Times New Roman" w:hAnsi="Times New Roman"/>
          <w:sz w:val="24"/>
          <w:szCs w:val="24"/>
        </w:rPr>
      </w:pPr>
    </w:p>
    <w:p w14:paraId="1E996D70" w14:textId="1A48CB7B" w:rsidR="0010343C" w:rsidRPr="006F7886" w:rsidRDefault="0010343C" w:rsidP="000E077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A93F16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0E077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0"/>
          <w:szCs w:val="20"/>
          <w:lang w:eastAsia="ru-RU"/>
        </w:rPr>
        <w:t>Приложение № 8</w:t>
      </w:r>
    </w:p>
    <w:p w14:paraId="7F082232" w14:textId="69F35962" w:rsidR="00A93F16" w:rsidRPr="005663BE" w:rsidRDefault="00A93F16" w:rsidP="000E077E">
      <w:pPr>
        <w:widowControl w:val="0"/>
        <w:spacing w:after="0" w:line="240" w:lineRule="auto"/>
        <w:ind w:firstLine="9214"/>
        <w:jc w:val="right"/>
        <w:rPr>
          <w:rFonts w:ascii="Times New Roman" w:hAnsi="Times New Roman"/>
          <w:sz w:val="20"/>
          <w:szCs w:val="24"/>
          <w:lang w:eastAsia="ru-RU"/>
        </w:rPr>
      </w:pPr>
      <w:r w:rsidRPr="005663BE">
        <w:rPr>
          <w:rFonts w:ascii="Times New Roman" w:hAnsi="Times New Roman"/>
          <w:sz w:val="20"/>
          <w:szCs w:val="24"/>
          <w:lang w:eastAsia="ru-RU"/>
        </w:rPr>
        <w:t>к концессионному соглашению №</w:t>
      </w:r>
    </w:p>
    <w:p w14:paraId="7614E76D" w14:textId="7B9EB8FE" w:rsidR="00A93F16" w:rsidRPr="005663BE" w:rsidRDefault="00A93F16" w:rsidP="00A93F16">
      <w:pPr>
        <w:widowControl w:val="0"/>
        <w:spacing w:after="0" w:line="240" w:lineRule="auto"/>
        <w:ind w:firstLine="9214"/>
        <w:jc w:val="right"/>
        <w:rPr>
          <w:rFonts w:ascii="Times New Roman" w:hAnsi="Times New Roman"/>
          <w:sz w:val="20"/>
          <w:szCs w:val="24"/>
          <w:lang w:eastAsia="ru-RU"/>
        </w:rPr>
      </w:pPr>
      <w:r w:rsidRPr="008A78CE">
        <w:rPr>
          <w:rFonts w:ascii="Times New Roman" w:hAnsi="Times New Roman"/>
          <w:sz w:val="20"/>
          <w:szCs w:val="24"/>
          <w:lang w:eastAsia="ru-RU"/>
        </w:rPr>
        <w:t>от «</w:t>
      </w:r>
      <w:r w:rsidR="000E077E" w:rsidRPr="008A78CE">
        <w:rPr>
          <w:rFonts w:ascii="Times New Roman" w:hAnsi="Times New Roman"/>
          <w:sz w:val="20"/>
          <w:szCs w:val="24"/>
          <w:lang w:eastAsia="ru-RU"/>
        </w:rPr>
        <w:t xml:space="preserve">  </w:t>
      </w:r>
      <w:r w:rsidRPr="008A78CE">
        <w:rPr>
          <w:rFonts w:ascii="Times New Roman" w:hAnsi="Times New Roman"/>
          <w:sz w:val="20"/>
          <w:szCs w:val="24"/>
          <w:lang w:eastAsia="ru-RU"/>
        </w:rPr>
        <w:t xml:space="preserve">» </w:t>
      </w:r>
      <w:r w:rsidR="008A78CE" w:rsidRPr="008A78CE">
        <w:rPr>
          <w:rFonts w:ascii="Times New Roman" w:hAnsi="Times New Roman"/>
          <w:sz w:val="20"/>
          <w:szCs w:val="24"/>
          <w:lang w:eastAsia="ru-RU"/>
        </w:rPr>
        <w:t>______________</w:t>
      </w:r>
      <w:r w:rsidR="008A78CE">
        <w:rPr>
          <w:rFonts w:ascii="Times New Roman" w:hAnsi="Times New Roman"/>
          <w:sz w:val="20"/>
          <w:szCs w:val="24"/>
          <w:lang w:eastAsia="ru-RU"/>
        </w:rPr>
        <w:t xml:space="preserve"> </w:t>
      </w:r>
      <w:r w:rsidR="008A78CE" w:rsidRPr="005663BE">
        <w:rPr>
          <w:rFonts w:ascii="Times New Roman" w:hAnsi="Times New Roman"/>
          <w:sz w:val="20"/>
          <w:szCs w:val="24"/>
          <w:lang w:eastAsia="ru-RU"/>
        </w:rPr>
        <w:t>2025</w:t>
      </w:r>
      <w:r w:rsidRPr="005663BE">
        <w:rPr>
          <w:rFonts w:ascii="Times New Roman" w:hAnsi="Times New Roman"/>
          <w:sz w:val="20"/>
          <w:szCs w:val="24"/>
          <w:lang w:eastAsia="ru-RU"/>
        </w:rPr>
        <w:t xml:space="preserve"> г.</w:t>
      </w:r>
    </w:p>
    <w:p w14:paraId="1AFF25D4" w14:textId="77777777" w:rsidR="00634C9A" w:rsidRDefault="00634C9A" w:rsidP="00091DB7">
      <w:pPr>
        <w:spacing w:after="120" w:line="240" w:lineRule="auto"/>
        <w:jc w:val="center"/>
        <w:rPr>
          <w:rFonts w:ascii="Times New Roman" w:hAnsi="Times New Roman"/>
          <w:sz w:val="28"/>
          <w:lang w:eastAsia="ru-RU"/>
        </w:rPr>
      </w:pPr>
    </w:p>
    <w:p w14:paraId="495AF8C7" w14:textId="77777777" w:rsidR="0010343C" w:rsidRPr="00527E73" w:rsidRDefault="00634C9A" w:rsidP="00091DB7">
      <w:pPr>
        <w:spacing w:after="120" w:line="240" w:lineRule="auto"/>
        <w:jc w:val="center"/>
        <w:rPr>
          <w:rFonts w:ascii="Times New Roman" w:hAnsi="Times New Roman"/>
          <w:b/>
          <w:bCs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 w:rsidR="0010343C" w:rsidRPr="00527E73">
        <w:rPr>
          <w:rFonts w:ascii="Times New Roman" w:hAnsi="Times New Roman"/>
          <w:b/>
          <w:bCs/>
          <w:sz w:val="28"/>
          <w:lang w:eastAsia="ru-RU"/>
        </w:rPr>
        <w:t>Объем необходимой валовой выручки, получаемой Концессионером в рамках реализации настоящего Соглашения</w:t>
      </w:r>
    </w:p>
    <w:tbl>
      <w:tblPr>
        <w:tblW w:w="14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2"/>
        <w:gridCol w:w="13583"/>
      </w:tblGrid>
      <w:tr w:rsidR="0010343C" w:rsidRPr="000F3AD2" w14:paraId="4708246D" w14:textId="77777777" w:rsidTr="001A2DA5">
        <w:trPr>
          <w:trHeight w:val="458"/>
          <w:jc w:val="center"/>
        </w:trPr>
        <w:tc>
          <w:tcPr>
            <w:tcW w:w="972" w:type="dxa"/>
            <w:vAlign w:val="center"/>
          </w:tcPr>
          <w:p w14:paraId="4206BE10" w14:textId="77777777" w:rsidR="0010343C" w:rsidRPr="00FB0A0D" w:rsidRDefault="0010343C" w:rsidP="00091DB7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FB0A0D">
              <w:rPr>
                <w:rFonts w:ascii="Times New Roman" w:hAnsi="Times New Roman"/>
              </w:rPr>
              <w:t>Год</w:t>
            </w:r>
          </w:p>
        </w:tc>
        <w:tc>
          <w:tcPr>
            <w:tcW w:w="13583" w:type="dxa"/>
            <w:vAlign w:val="center"/>
          </w:tcPr>
          <w:p w14:paraId="17B64880" w14:textId="77777777" w:rsidR="0010343C" w:rsidRPr="00FB0A0D" w:rsidRDefault="0010343C" w:rsidP="00091DB7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FB0A0D">
              <w:rPr>
                <w:rFonts w:ascii="Times New Roman" w:hAnsi="Times New Roman"/>
              </w:rPr>
              <w:t>Объем валовой выручки, получаемой Концессионером, без НДС, тыс. руб.</w:t>
            </w:r>
          </w:p>
        </w:tc>
      </w:tr>
      <w:tr w:rsidR="0010343C" w:rsidRPr="000F3AD2" w14:paraId="7E69550E" w14:textId="77777777" w:rsidTr="001A2DA5">
        <w:trPr>
          <w:trHeight w:val="270"/>
          <w:jc w:val="center"/>
        </w:trPr>
        <w:tc>
          <w:tcPr>
            <w:tcW w:w="972" w:type="dxa"/>
            <w:vAlign w:val="center"/>
          </w:tcPr>
          <w:p w14:paraId="1E6A3FD8" w14:textId="13F703EE" w:rsidR="001A2DA5" w:rsidRPr="00A47364" w:rsidRDefault="00342F75" w:rsidP="001A2DA5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7364">
              <w:rPr>
                <w:rFonts w:ascii="Times New Roman" w:hAnsi="Times New Roman"/>
                <w:sz w:val="16"/>
                <w:szCs w:val="16"/>
              </w:rPr>
              <w:t>202</w:t>
            </w:r>
            <w:r w:rsidR="001A2DA5" w:rsidRPr="00A4736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583" w:type="dxa"/>
            <w:vAlign w:val="bottom"/>
          </w:tcPr>
          <w:p w14:paraId="6D1FF791" w14:textId="3A72EEAF" w:rsidR="0010343C" w:rsidRPr="00527E73" w:rsidRDefault="00527E73" w:rsidP="00091DB7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7E73">
              <w:rPr>
                <w:rFonts w:ascii="Times New Roman" w:hAnsi="Times New Roman"/>
                <w:color w:val="000000"/>
                <w:sz w:val="18"/>
                <w:szCs w:val="18"/>
              </w:rPr>
              <w:t>8 743,8</w:t>
            </w:r>
          </w:p>
        </w:tc>
      </w:tr>
      <w:tr w:rsidR="0010343C" w:rsidRPr="000F3AD2" w14:paraId="307F61F2" w14:textId="77777777" w:rsidTr="001A2DA5">
        <w:trPr>
          <w:trHeight w:val="315"/>
          <w:jc w:val="center"/>
        </w:trPr>
        <w:tc>
          <w:tcPr>
            <w:tcW w:w="972" w:type="dxa"/>
            <w:vAlign w:val="center"/>
          </w:tcPr>
          <w:p w14:paraId="29F10322" w14:textId="3F64097B" w:rsidR="00342F75" w:rsidRPr="00A47364" w:rsidRDefault="00342F75" w:rsidP="00091DB7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7364">
              <w:rPr>
                <w:rFonts w:ascii="Times New Roman" w:hAnsi="Times New Roman"/>
                <w:sz w:val="16"/>
                <w:szCs w:val="16"/>
              </w:rPr>
              <w:t>202</w:t>
            </w:r>
            <w:r w:rsidR="001A2DA5" w:rsidRPr="00A4736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3583" w:type="dxa"/>
            <w:vAlign w:val="bottom"/>
          </w:tcPr>
          <w:p w14:paraId="1E11EB5F" w14:textId="663B76E7" w:rsidR="0010343C" w:rsidRPr="00527E73" w:rsidRDefault="00527E73" w:rsidP="00091DB7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7E73">
              <w:rPr>
                <w:rFonts w:ascii="Times New Roman" w:hAnsi="Times New Roman"/>
                <w:color w:val="000000"/>
                <w:sz w:val="18"/>
                <w:szCs w:val="18"/>
              </w:rPr>
              <w:t>9 093,6</w:t>
            </w:r>
          </w:p>
        </w:tc>
      </w:tr>
      <w:tr w:rsidR="00342F75" w:rsidRPr="000F3AD2" w14:paraId="7751B1D7" w14:textId="77777777" w:rsidTr="001A2DA5">
        <w:trPr>
          <w:trHeight w:val="472"/>
          <w:jc w:val="center"/>
        </w:trPr>
        <w:tc>
          <w:tcPr>
            <w:tcW w:w="972" w:type="dxa"/>
            <w:vAlign w:val="center"/>
          </w:tcPr>
          <w:p w14:paraId="21DD50DD" w14:textId="72C28F50" w:rsidR="00342F75" w:rsidRPr="00A47364" w:rsidRDefault="00342F75" w:rsidP="00091DB7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7364">
              <w:rPr>
                <w:rFonts w:ascii="Times New Roman" w:hAnsi="Times New Roman"/>
                <w:sz w:val="16"/>
                <w:szCs w:val="16"/>
              </w:rPr>
              <w:t>202</w:t>
            </w:r>
            <w:r w:rsidR="001A2DA5" w:rsidRPr="00A4736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583" w:type="dxa"/>
            <w:vAlign w:val="bottom"/>
          </w:tcPr>
          <w:p w14:paraId="427400DB" w14:textId="124D7920" w:rsidR="00342F75" w:rsidRPr="00527E73" w:rsidRDefault="00527E73" w:rsidP="00091DB7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7E73">
              <w:rPr>
                <w:rFonts w:ascii="Times New Roman" w:hAnsi="Times New Roman"/>
                <w:color w:val="000000"/>
                <w:sz w:val="18"/>
                <w:szCs w:val="18"/>
              </w:rPr>
              <w:t>9 457,3</w:t>
            </w:r>
          </w:p>
        </w:tc>
      </w:tr>
      <w:tr w:rsidR="00342F75" w:rsidRPr="000F3AD2" w14:paraId="21623608" w14:textId="77777777" w:rsidTr="001A2DA5">
        <w:trPr>
          <w:trHeight w:val="483"/>
          <w:jc w:val="center"/>
        </w:trPr>
        <w:tc>
          <w:tcPr>
            <w:tcW w:w="972" w:type="dxa"/>
            <w:vAlign w:val="center"/>
          </w:tcPr>
          <w:p w14:paraId="14206E9C" w14:textId="162B482E" w:rsidR="00342F75" w:rsidRPr="00A47364" w:rsidRDefault="00342F75" w:rsidP="00091DB7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7364">
              <w:rPr>
                <w:rFonts w:ascii="Times New Roman" w:hAnsi="Times New Roman"/>
                <w:sz w:val="16"/>
                <w:szCs w:val="16"/>
              </w:rPr>
              <w:t>202</w:t>
            </w:r>
            <w:r w:rsidR="001A2DA5" w:rsidRPr="00A4736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3583" w:type="dxa"/>
            <w:vAlign w:val="bottom"/>
          </w:tcPr>
          <w:p w14:paraId="3B40008F" w14:textId="412C881B" w:rsidR="00342F75" w:rsidRPr="00527E73" w:rsidRDefault="00527E73" w:rsidP="00091DB7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7E73">
              <w:rPr>
                <w:rFonts w:ascii="Times New Roman" w:hAnsi="Times New Roman"/>
                <w:color w:val="000000"/>
                <w:sz w:val="18"/>
                <w:szCs w:val="18"/>
              </w:rPr>
              <w:t>9 835,6</w:t>
            </w:r>
          </w:p>
        </w:tc>
      </w:tr>
      <w:tr w:rsidR="00342F75" w:rsidRPr="000F3AD2" w14:paraId="5B06327D" w14:textId="77777777" w:rsidTr="001A2DA5">
        <w:trPr>
          <w:trHeight w:val="329"/>
          <w:jc w:val="center"/>
        </w:trPr>
        <w:tc>
          <w:tcPr>
            <w:tcW w:w="972" w:type="dxa"/>
            <w:vAlign w:val="center"/>
          </w:tcPr>
          <w:p w14:paraId="4FBFA0B4" w14:textId="7302CC6C" w:rsidR="00342F75" w:rsidRPr="00A47364" w:rsidRDefault="00342F75" w:rsidP="00342F75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7364">
              <w:rPr>
                <w:rFonts w:ascii="Times New Roman" w:hAnsi="Times New Roman"/>
                <w:sz w:val="16"/>
                <w:szCs w:val="16"/>
              </w:rPr>
              <w:t>20</w:t>
            </w:r>
            <w:r w:rsidR="001A2DA5" w:rsidRPr="00A47364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3583" w:type="dxa"/>
            <w:vAlign w:val="bottom"/>
          </w:tcPr>
          <w:p w14:paraId="05850464" w14:textId="646E5896" w:rsidR="00342F75" w:rsidRPr="00527E73" w:rsidRDefault="00527E73" w:rsidP="00091DB7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7E73">
              <w:rPr>
                <w:rFonts w:ascii="Times New Roman" w:hAnsi="Times New Roman"/>
                <w:color w:val="000000"/>
                <w:sz w:val="18"/>
                <w:szCs w:val="18"/>
              </w:rPr>
              <w:t>10 229,1</w:t>
            </w:r>
          </w:p>
        </w:tc>
      </w:tr>
      <w:tr w:rsidR="0010343C" w:rsidRPr="000F3AD2" w14:paraId="1A7C465E" w14:textId="77777777" w:rsidTr="001A2DA5">
        <w:trPr>
          <w:trHeight w:val="270"/>
          <w:jc w:val="center"/>
        </w:trPr>
        <w:tc>
          <w:tcPr>
            <w:tcW w:w="972" w:type="dxa"/>
            <w:vAlign w:val="center"/>
          </w:tcPr>
          <w:p w14:paraId="17CBCE2A" w14:textId="77777777" w:rsidR="0010343C" w:rsidRPr="00FB0A0D" w:rsidRDefault="0010343C" w:rsidP="00091DB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0A0D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3583" w:type="dxa"/>
            <w:vAlign w:val="bottom"/>
          </w:tcPr>
          <w:p w14:paraId="00B0D231" w14:textId="78495818" w:rsidR="0010343C" w:rsidRPr="00FB0A0D" w:rsidRDefault="00527E73" w:rsidP="00091DB7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47 359,4</w:t>
            </w:r>
          </w:p>
        </w:tc>
      </w:tr>
    </w:tbl>
    <w:p w14:paraId="2CA45034" w14:textId="77777777" w:rsidR="0010343C" w:rsidRDefault="0010343C" w:rsidP="00091DB7">
      <w:pPr>
        <w:jc w:val="both"/>
        <w:rPr>
          <w:rFonts w:ascii="Times New Roman" w:hAnsi="Times New Roman"/>
          <w:sz w:val="24"/>
          <w:szCs w:val="24"/>
        </w:rPr>
      </w:pPr>
    </w:p>
    <w:p w14:paraId="36A5A7E1" w14:textId="77777777" w:rsidR="0010343C" w:rsidRDefault="0010343C" w:rsidP="00091DB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Spec="center" w:tblpY="284"/>
        <w:tblW w:w="11980" w:type="dxa"/>
        <w:tblLook w:val="00A0" w:firstRow="1" w:lastRow="0" w:firstColumn="1" w:lastColumn="0" w:noHBand="0" w:noVBand="0"/>
      </w:tblPr>
      <w:tblGrid>
        <w:gridCol w:w="5990"/>
        <w:gridCol w:w="5990"/>
      </w:tblGrid>
      <w:tr w:rsidR="0010343C" w:rsidRPr="000F3AD2" w14:paraId="3E16814E" w14:textId="77777777" w:rsidTr="00091DB7">
        <w:trPr>
          <w:trHeight w:val="22"/>
        </w:trPr>
        <w:tc>
          <w:tcPr>
            <w:tcW w:w="5990" w:type="dxa"/>
          </w:tcPr>
          <w:p w14:paraId="0C2641CA" w14:textId="77777777" w:rsidR="0010343C" w:rsidRPr="008A78CE" w:rsidRDefault="0010343C" w:rsidP="00327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78CE">
              <w:rPr>
                <w:rFonts w:ascii="Times New Roman" w:hAnsi="Times New Roman"/>
                <w:b/>
                <w:bCs/>
                <w:sz w:val="24"/>
                <w:szCs w:val="24"/>
              </w:rPr>
              <w:t>Концедент:</w:t>
            </w:r>
          </w:p>
          <w:p w14:paraId="32B6927D" w14:textId="77777777" w:rsidR="0010343C" w:rsidRPr="008A78CE" w:rsidRDefault="0010343C" w:rsidP="00091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1E906A" w14:textId="591D02C5" w:rsidR="003274DE" w:rsidRPr="008A78CE" w:rsidRDefault="003274DE" w:rsidP="00327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970588" w14:textId="750F4C4B" w:rsidR="003274DE" w:rsidRPr="008A78CE" w:rsidRDefault="003274DE" w:rsidP="00327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8CE">
              <w:rPr>
                <w:rFonts w:ascii="Times New Roman" w:hAnsi="Times New Roman"/>
                <w:sz w:val="24"/>
                <w:szCs w:val="24"/>
              </w:rPr>
              <w:t xml:space="preserve">________________  </w:t>
            </w:r>
          </w:p>
          <w:p w14:paraId="38BBEFC6" w14:textId="77777777" w:rsidR="003274DE" w:rsidRPr="008A78CE" w:rsidRDefault="003274DE" w:rsidP="00327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8CE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1CEA4FB4" w14:textId="77777777" w:rsidR="0010343C" w:rsidRPr="008A78CE" w:rsidRDefault="0010343C" w:rsidP="00091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0" w:type="dxa"/>
          </w:tcPr>
          <w:p w14:paraId="64007EE3" w14:textId="6C6CC6DA" w:rsidR="0010343C" w:rsidRPr="008A78CE" w:rsidRDefault="003274DE" w:rsidP="00327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78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</w:t>
            </w:r>
            <w:r w:rsidR="0010343C" w:rsidRPr="008A78CE">
              <w:rPr>
                <w:rFonts w:ascii="Times New Roman" w:hAnsi="Times New Roman"/>
                <w:b/>
                <w:bCs/>
                <w:sz w:val="24"/>
                <w:szCs w:val="24"/>
              </w:rPr>
              <w:t>Концессионер:</w:t>
            </w:r>
          </w:p>
          <w:p w14:paraId="0210A3C9" w14:textId="77777777" w:rsidR="0010343C" w:rsidRPr="008A78CE" w:rsidRDefault="0010343C" w:rsidP="00091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67F6EA" w14:textId="445C108B" w:rsidR="0010343C" w:rsidRPr="008A78CE" w:rsidRDefault="008A78CE" w:rsidP="008A7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3274DE" w:rsidRPr="008A78CE">
              <w:rPr>
                <w:rFonts w:ascii="Times New Roman" w:hAnsi="Times New Roman"/>
                <w:sz w:val="24"/>
                <w:szCs w:val="24"/>
              </w:rPr>
              <w:t xml:space="preserve">ООО «Теплоснабжение» </w:t>
            </w:r>
          </w:p>
          <w:p w14:paraId="56783EE2" w14:textId="77777777" w:rsidR="0010343C" w:rsidRPr="008A78CE" w:rsidRDefault="003274DE" w:rsidP="00091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8CE">
              <w:rPr>
                <w:rFonts w:ascii="Times New Roman" w:hAnsi="Times New Roman"/>
                <w:sz w:val="24"/>
                <w:szCs w:val="24"/>
              </w:rPr>
              <w:t xml:space="preserve">                        _____________________</w:t>
            </w:r>
            <w:r w:rsidR="00342F75" w:rsidRPr="008A78CE">
              <w:rPr>
                <w:rFonts w:ascii="Times New Roman" w:hAnsi="Times New Roman"/>
                <w:sz w:val="24"/>
                <w:szCs w:val="24"/>
              </w:rPr>
              <w:t xml:space="preserve"> Никитин А.Е.</w:t>
            </w:r>
          </w:p>
          <w:p w14:paraId="5E1146B5" w14:textId="5D6307FA" w:rsidR="0010343C" w:rsidRPr="008A78CE" w:rsidRDefault="008A78CE" w:rsidP="00091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8A78CE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57D26917" w14:textId="6E0B5D5F" w:rsidR="0010343C" w:rsidRPr="000F3AD2" w:rsidRDefault="0010343C" w:rsidP="00091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6B6109" w14:textId="77777777" w:rsidR="0010343C" w:rsidRDefault="0010343C" w:rsidP="00091DB7">
      <w:pPr>
        <w:jc w:val="both"/>
        <w:rPr>
          <w:rFonts w:ascii="Times New Roman" w:hAnsi="Times New Roman"/>
          <w:sz w:val="24"/>
          <w:szCs w:val="24"/>
        </w:rPr>
      </w:pPr>
    </w:p>
    <w:p w14:paraId="327645A0" w14:textId="77777777" w:rsidR="0010343C" w:rsidRPr="006F7886" w:rsidRDefault="0010343C" w:rsidP="000E077E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 9</w:t>
      </w:r>
    </w:p>
    <w:p w14:paraId="7E59DD2B" w14:textId="6F1D9567" w:rsidR="00634C9A" w:rsidRPr="005663BE" w:rsidRDefault="00634C9A" w:rsidP="000E077E">
      <w:pPr>
        <w:widowControl w:val="0"/>
        <w:spacing w:after="0" w:line="240" w:lineRule="auto"/>
        <w:ind w:firstLine="9214"/>
        <w:jc w:val="right"/>
        <w:rPr>
          <w:rFonts w:ascii="Times New Roman" w:hAnsi="Times New Roman"/>
          <w:sz w:val="20"/>
          <w:szCs w:val="24"/>
          <w:lang w:eastAsia="ru-RU"/>
        </w:rPr>
      </w:pPr>
      <w:r w:rsidRPr="005663BE">
        <w:rPr>
          <w:rFonts w:ascii="Times New Roman" w:hAnsi="Times New Roman"/>
          <w:sz w:val="20"/>
          <w:szCs w:val="24"/>
          <w:lang w:eastAsia="ru-RU"/>
        </w:rPr>
        <w:t>к концессионному соглашению №</w:t>
      </w:r>
    </w:p>
    <w:p w14:paraId="5886C25A" w14:textId="430B4600" w:rsidR="00634C9A" w:rsidRPr="005663BE" w:rsidRDefault="00634C9A" w:rsidP="00634C9A">
      <w:pPr>
        <w:widowControl w:val="0"/>
        <w:spacing w:after="0" w:line="240" w:lineRule="auto"/>
        <w:ind w:firstLine="9214"/>
        <w:jc w:val="right"/>
        <w:rPr>
          <w:rFonts w:ascii="Times New Roman" w:hAnsi="Times New Roman"/>
          <w:sz w:val="20"/>
          <w:szCs w:val="24"/>
          <w:lang w:eastAsia="ru-RU"/>
        </w:rPr>
      </w:pPr>
      <w:r w:rsidRPr="008A78CE">
        <w:rPr>
          <w:rFonts w:ascii="Times New Roman" w:hAnsi="Times New Roman"/>
          <w:sz w:val="20"/>
          <w:szCs w:val="24"/>
          <w:lang w:eastAsia="ru-RU"/>
        </w:rPr>
        <w:t>от «</w:t>
      </w:r>
      <w:r w:rsidR="008A78CE">
        <w:rPr>
          <w:rFonts w:ascii="Times New Roman" w:hAnsi="Times New Roman"/>
          <w:sz w:val="20"/>
          <w:szCs w:val="24"/>
          <w:lang w:eastAsia="ru-RU"/>
        </w:rPr>
        <w:t xml:space="preserve">  </w:t>
      </w:r>
      <w:r w:rsidR="000E077E" w:rsidRPr="008A78CE">
        <w:rPr>
          <w:rFonts w:ascii="Times New Roman" w:hAnsi="Times New Roman"/>
          <w:sz w:val="20"/>
          <w:szCs w:val="24"/>
          <w:lang w:eastAsia="ru-RU"/>
        </w:rPr>
        <w:t xml:space="preserve">  </w:t>
      </w:r>
      <w:r w:rsidRPr="008A78CE">
        <w:rPr>
          <w:rFonts w:ascii="Times New Roman" w:hAnsi="Times New Roman"/>
          <w:sz w:val="20"/>
          <w:szCs w:val="24"/>
          <w:lang w:eastAsia="ru-RU"/>
        </w:rPr>
        <w:t xml:space="preserve">» </w:t>
      </w:r>
      <w:r w:rsidR="008A78CE" w:rsidRPr="008A78CE">
        <w:rPr>
          <w:rFonts w:ascii="Times New Roman" w:hAnsi="Times New Roman"/>
          <w:sz w:val="20"/>
          <w:szCs w:val="24"/>
          <w:lang w:eastAsia="ru-RU"/>
        </w:rPr>
        <w:t>_____________</w:t>
      </w:r>
      <w:r w:rsidR="008A78CE">
        <w:rPr>
          <w:rFonts w:ascii="Times New Roman" w:hAnsi="Times New Roman"/>
          <w:sz w:val="20"/>
          <w:szCs w:val="24"/>
          <w:lang w:eastAsia="ru-RU"/>
        </w:rPr>
        <w:t xml:space="preserve"> </w:t>
      </w:r>
      <w:r w:rsidR="008A78CE" w:rsidRPr="005663BE">
        <w:rPr>
          <w:rFonts w:ascii="Times New Roman" w:hAnsi="Times New Roman"/>
          <w:sz w:val="20"/>
          <w:szCs w:val="24"/>
          <w:lang w:eastAsia="ru-RU"/>
        </w:rPr>
        <w:t>2025</w:t>
      </w:r>
      <w:r w:rsidRPr="005663BE">
        <w:rPr>
          <w:rFonts w:ascii="Times New Roman" w:hAnsi="Times New Roman"/>
          <w:sz w:val="20"/>
          <w:szCs w:val="24"/>
          <w:lang w:eastAsia="ru-RU"/>
        </w:rPr>
        <w:t xml:space="preserve"> г.</w:t>
      </w:r>
    </w:p>
    <w:p w14:paraId="105ADBB4" w14:textId="77777777" w:rsidR="00BC7D4B" w:rsidRDefault="00BC7D4B" w:rsidP="00091DB7">
      <w:pPr>
        <w:spacing w:after="0" w:line="240" w:lineRule="auto"/>
        <w:jc w:val="center"/>
        <w:rPr>
          <w:rFonts w:ascii="Times New Roman" w:hAnsi="Times New Roman"/>
          <w:b/>
          <w:bCs/>
          <w:szCs w:val="20"/>
          <w:lang w:eastAsia="ru-RU"/>
        </w:rPr>
      </w:pPr>
    </w:p>
    <w:p w14:paraId="2C10663A" w14:textId="77777777" w:rsidR="00BC7D4B" w:rsidRDefault="00BC7D4B" w:rsidP="00091DB7">
      <w:pPr>
        <w:spacing w:after="0" w:line="240" w:lineRule="auto"/>
        <w:jc w:val="center"/>
        <w:rPr>
          <w:rFonts w:ascii="Times New Roman" w:hAnsi="Times New Roman"/>
          <w:b/>
          <w:bCs/>
          <w:szCs w:val="20"/>
          <w:lang w:eastAsia="ru-RU"/>
        </w:rPr>
      </w:pPr>
    </w:p>
    <w:p w14:paraId="44DAE55D" w14:textId="08AB3B58" w:rsidR="0010343C" w:rsidRPr="00FB0A0D" w:rsidRDefault="0010343C" w:rsidP="00091DB7">
      <w:pPr>
        <w:spacing w:after="0" w:line="240" w:lineRule="auto"/>
        <w:jc w:val="center"/>
        <w:rPr>
          <w:rFonts w:ascii="Times New Roman" w:hAnsi="Times New Roman"/>
          <w:b/>
          <w:bCs/>
          <w:szCs w:val="20"/>
          <w:lang w:eastAsia="ru-RU"/>
        </w:rPr>
      </w:pPr>
      <w:r w:rsidRPr="00FB0A0D">
        <w:rPr>
          <w:rFonts w:ascii="Times New Roman" w:hAnsi="Times New Roman"/>
          <w:b/>
          <w:bCs/>
          <w:szCs w:val="20"/>
          <w:lang w:eastAsia="ru-RU"/>
        </w:rPr>
        <w:t>Копии документов, удостоверяющих право собственности</w:t>
      </w:r>
    </w:p>
    <w:p w14:paraId="1C9E057E" w14:textId="77777777" w:rsidR="0010343C" w:rsidRDefault="0010343C" w:rsidP="00091DB7">
      <w:pPr>
        <w:jc w:val="center"/>
        <w:rPr>
          <w:rFonts w:ascii="Times New Roman" w:hAnsi="Times New Roman"/>
          <w:b/>
          <w:bCs/>
          <w:szCs w:val="20"/>
          <w:lang w:eastAsia="ru-RU"/>
        </w:rPr>
      </w:pPr>
      <w:r w:rsidRPr="00FB0A0D">
        <w:rPr>
          <w:rFonts w:ascii="Times New Roman" w:hAnsi="Times New Roman"/>
          <w:b/>
          <w:bCs/>
          <w:szCs w:val="20"/>
          <w:lang w:eastAsia="ru-RU"/>
        </w:rPr>
        <w:t>Концедента на передаваемое по концессионному соглашению недвижимое имущество</w:t>
      </w:r>
    </w:p>
    <w:p w14:paraId="75456B0B" w14:textId="77777777" w:rsidR="0010343C" w:rsidRPr="00FB0A0D" w:rsidRDefault="0010343C" w:rsidP="00091DB7">
      <w:pPr>
        <w:jc w:val="both"/>
        <w:rPr>
          <w:rFonts w:ascii="Times New Roman" w:hAnsi="Times New Roman"/>
          <w:sz w:val="20"/>
          <w:szCs w:val="24"/>
        </w:rPr>
      </w:pPr>
    </w:p>
    <w:p w14:paraId="03286EA6" w14:textId="77777777" w:rsidR="0010343C" w:rsidRPr="000E077E" w:rsidRDefault="006D5C2D" w:rsidP="000E077E">
      <w:pPr>
        <w:ind w:firstLine="360"/>
        <w:jc w:val="both"/>
        <w:rPr>
          <w:rFonts w:ascii="Times New Roman" w:hAnsi="Times New Roman"/>
        </w:rPr>
      </w:pPr>
      <w:r w:rsidRPr="000E077E">
        <w:rPr>
          <w:rFonts w:ascii="Times New Roman" w:hAnsi="Times New Roman"/>
        </w:rPr>
        <w:t>Документы, подтверждающие право собственности Концедента на передаваемое по концессионному соглашению недвижимое имущество, а также иные документы необходимые для исполнения настоящего соглашения:</w:t>
      </w:r>
    </w:p>
    <w:p w14:paraId="41298E47" w14:textId="627C5E70" w:rsidR="006D5C2D" w:rsidRPr="00BD6538" w:rsidRDefault="00616CED" w:rsidP="00BD653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BD6538">
        <w:rPr>
          <w:rFonts w:ascii="Times New Roman" w:hAnsi="Times New Roman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C9072F" w:rsidRPr="00BD6538">
        <w:rPr>
          <w:rFonts w:ascii="Times New Roman" w:hAnsi="Times New Roman"/>
        </w:rPr>
        <w:t>.</w:t>
      </w:r>
    </w:p>
    <w:p w14:paraId="3FFDD9CD" w14:textId="77777777" w:rsidR="00BD6538" w:rsidRPr="00A0161B" w:rsidRDefault="00BD6538" w:rsidP="00BD6538">
      <w:pPr>
        <w:pStyle w:val="a6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</w:rPr>
      </w:pPr>
      <w:bookmarkStart w:id="94" w:name="_Hlk180318706"/>
      <w:r w:rsidRPr="00A0161B">
        <w:rPr>
          <w:rFonts w:ascii="Times New Roman" w:hAnsi="Times New Roman"/>
        </w:rPr>
        <w:t xml:space="preserve">Выписка из техпаспорта от </w:t>
      </w:r>
      <w:r>
        <w:rPr>
          <w:rFonts w:ascii="Times New Roman" w:hAnsi="Times New Roman"/>
        </w:rPr>
        <w:t>23.04.2007</w:t>
      </w:r>
      <w:r w:rsidRPr="00A0161B">
        <w:rPr>
          <w:rFonts w:ascii="Times New Roman" w:hAnsi="Times New Roman"/>
        </w:rPr>
        <w:t xml:space="preserve"> года кадастровый номер </w:t>
      </w:r>
      <w:r>
        <w:rPr>
          <w:rFonts w:ascii="Times New Roman" w:hAnsi="Times New Roman"/>
        </w:rPr>
        <w:t>162/1/А/52:1000</w:t>
      </w:r>
    </w:p>
    <w:p w14:paraId="08996EF5" w14:textId="77777777" w:rsidR="00BD6538" w:rsidRDefault="00BD6538" w:rsidP="00BD6538">
      <w:pPr>
        <w:pStyle w:val="a6"/>
        <w:numPr>
          <w:ilvl w:val="0"/>
          <w:numId w:val="8"/>
        </w:numPr>
        <w:rPr>
          <w:rFonts w:ascii="Times New Roman" w:hAnsi="Times New Roman"/>
        </w:rPr>
      </w:pPr>
      <w:bookmarkStart w:id="95" w:name="_Hlk180318785"/>
      <w:bookmarkStart w:id="96" w:name="_Hlk180318794"/>
      <w:bookmarkEnd w:id="94"/>
      <w:r w:rsidRPr="00BB36F0">
        <w:rPr>
          <w:rFonts w:ascii="Times New Roman" w:hAnsi="Times New Roman"/>
        </w:rPr>
        <w:t>Выписка из техпаспорта от 05.02.2010 года кадастровый номер 4170/1/А/52:1000</w:t>
      </w:r>
      <w:bookmarkEnd w:id="95"/>
      <w:bookmarkEnd w:id="96"/>
    </w:p>
    <w:p w14:paraId="36E34B59" w14:textId="77777777" w:rsidR="00367FC4" w:rsidRPr="00367FC4" w:rsidRDefault="00367FC4" w:rsidP="000E077E">
      <w:pPr>
        <w:jc w:val="both"/>
      </w:pPr>
    </w:p>
    <w:p w14:paraId="48CE70F8" w14:textId="77777777" w:rsidR="00367FC4" w:rsidRPr="00367FC4" w:rsidRDefault="00367FC4" w:rsidP="00367FC4"/>
    <w:p w14:paraId="32D0B98E" w14:textId="77777777" w:rsidR="00367FC4" w:rsidRPr="00367FC4" w:rsidRDefault="00367FC4" w:rsidP="00367FC4"/>
    <w:p w14:paraId="0C6B3FCD" w14:textId="77777777" w:rsidR="00367FC4" w:rsidRPr="00367FC4" w:rsidRDefault="00367FC4" w:rsidP="00367FC4"/>
    <w:p w14:paraId="097B4C54" w14:textId="77777777" w:rsidR="00367FC4" w:rsidRPr="00367FC4" w:rsidRDefault="00367FC4" w:rsidP="00367FC4"/>
    <w:p w14:paraId="5A2BF679" w14:textId="77777777" w:rsidR="00367FC4" w:rsidRDefault="00367FC4" w:rsidP="00367FC4"/>
    <w:p w14:paraId="639B767E" w14:textId="77777777" w:rsidR="006D5C2D" w:rsidRDefault="00367FC4" w:rsidP="00367FC4">
      <w:pPr>
        <w:tabs>
          <w:tab w:val="left" w:pos="1050"/>
        </w:tabs>
      </w:pPr>
      <w:r>
        <w:tab/>
      </w:r>
    </w:p>
    <w:p w14:paraId="5E1DA73F" w14:textId="77777777" w:rsidR="00367FC4" w:rsidRDefault="00367FC4" w:rsidP="00367FC4">
      <w:pPr>
        <w:tabs>
          <w:tab w:val="left" w:pos="1050"/>
        </w:tabs>
      </w:pPr>
    </w:p>
    <w:p w14:paraId="32A6162C" w14:textId="77777777" w:rsidR="00367FC4" w:rsidRDefault="00367FC4" w:rsidP="00367FC4">
      <w:pPr>
        <w:tabs>
          <w:tab w:val="left" w:pos="1050"/>
        </w:tabs>
      </w:pPr>
    </w:p>
    <w:p w14:paraId="28AD5A3F" w14:textId="77777777" w:rsidR="00367FC4" w:rsidRDefault="00367FC4" w:rsidP="00367FC4">
      <w:pPr>
        <w:tabs>
          <w:tab w:val="left" w:pos="1050"/>
        </w:tabs>
      </w:pPr>
    </w:p>
    <w:p w14:paraId="1D6BE893" w14:textId="77777777" w:rsidR="00367FC4" w:rsidRDefault="00367FC4" w:rsidP="00367FC4">
      <w:pPr>
        <w:tabs>
          <w:tab w:val="left" w:pos="1050"/>
        </w:tabs>
      </w:pPr>
    </w:p>
    <w:p w14:paraId="4FC60008" w14:textId="77777777" w:rsidR="00367FC4" w:rsidRDefault="00367FC4" w:rsidP="00367FC4">
      <w:pPr>
        <w:tabs>
          <w:tab w:val="left" w:pos="1050"/>
        </w:tabs>
      </w:pPr>
    </w:p>
    <w:p w14:paraId="79FC0852" w14:textId="77777777" w:rsidR="00616CED" w:rsidRDefault="00616CED" w:rsidP="00367FC4">
      <w:pPr>
        <w:jc w:val="center"/>
        <w:rPr>
          <w:sz w:val="32"/>
          <w:szCs w:val="32"/>
        </w:rPr>
      </w:pPr>
    </w:p>
    <w:sectPr w:rsidR="00616CED" w:rsidSect="00091DB7">
      <w:pgSz w:w="16838" w:h="11906" w:orient="landscape"/>
      <w:pgMar w:top="851" w:right="1134" w:bottom="851" w:left="1134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88BED" w14:textId="77777777" w:rsidR="00D952AC" w:rsidRDefault="00D952AC" w:rsidP="000B789A">
      <w:pPr>
        <w:spacing w:after="0" w:line="240" w:lineRule="auto"/>
      </w:pPr>
      <w:r>
        <w:separator/>
      </w:r>
    </w:p>
  </w:endnote>
  <w:endnote w:type="continuationSeparator" w:id="0">
    <w:p w14:paraId="1FFF1A7B" w14:textId="77777777" w:rsidR="00D952AC" w:rsidRDefault="00D952AC" w:rsidP="000B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D369" w14:textId="77777777" w:rsidR="000B1199" w:rsidRDefault="000B1199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5C28E0">
      <w:rPr>
        <w:noProof/>
      </w:rPr>
      <w:t>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21749" w14:textId="77777777" w:rsidR="00D952AC" w:rsidRDefault="00D952AC" w:rsidP="000B789A">
      <w:pPr>
        <w:spacing w:after="0" w:line="240" w:lineRule="auto"/>
      </w:pPr>
      <w:r>
        <w:separator/>
      </w:r>
    </w:p>
  </w:footnote>
  <w:footnote w:type="continuationSeparator" w:id="0">
    <w:p w14:paraId="2870E9F4" w14:textId="77777777" w:rsidR="00D952AC" w:rsidRDefault="00D952AC" w:rsidP="000B7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2992"/>
    <w:multiLevelType w:val="hybridMultilevel"/>
    <w:tmpl w:val="BBCC1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722422"/>
    <w:multiLevelType w:val="hybridMultilevel"/>
    <w:tmpl w:val="A6EC35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585695"/>
    <w:multiLevelType w:val="hybridMultilevel"/>
    <w:tmpl w:val="245C3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E53077C"/>
    <w:multiLevelType w:val="hybridMultilevel"/>
    <w:tmpl w:val="00701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B7FF1"/>
    <w:multiLevelType w:val="hybridMultilevel"/>
    <w:tmpl w:val="8876837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5F371423"/>
    <w:multiLevelType w:val="hybridMultilevel"/>
    <w:tmpl w:val="C400E78C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621F0B0F"/>
    <w:multiLevelType w:val="hybridMultilevel"/>
    <w:tmpl w:val="BBCC1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D065FC6"/>
    <w:multiLevelType w:val="hybridMultilevel"/>
    <w:tmpl w:val="0666EFEA"/>
    <w:lvl w:ilvl="0" w:tplc="86E8065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num w:numId="1" w16cid:durableId="1951163904">
    <w:abstractNumId w:val="2"/>
  </w:num>
  <w:num w:numId="2" w16cid:durableId="100881293">
    <w:abstractNumId w:val="7"/>
  </w:num>
  <w:num w:numId="3" w16cid:durableId="1960723604">
    <w:abstractNumId w:val="4"/>
  </w:num>
  <w:num w:numId="4" w16cid:durableId="1143502850">
    <w:abstractNumId w:val="1"/>
  </w:num>
  <w:num w:numId="5" w16cid:durableId="439842422">
    <w:abstractNumId w:val="5"/>
  </w:num>
  <w:num w:numId="6" w16cid:durableId="1680542657">
    <w:abstractNumId w:val="6"/>
  </w:num>
  <w:num w:numId="7" w16cid:durableId="467212733">
    <w:abstractNumId w:val="0"/>
  </w:num>
  <w:num w:numId="8" w16cid:durableId="310908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F1"/>
    <w:rsid w:val="00014000"/>
    <w:rsid w:val="00014E93"/>
    <w:rsid w:val="000209EE"/>
    <w:rsid w:val="000542D7"/>
    <w:rsid w:val="00056442"/>
    <w:rsid w:val="00066193"/>
    <w:rsid w:val="00071A21"/>
    <w:rsid w:val="00091DB7"/>
    <w:rsid w:val="000B1199"/>
    <w:rsid w:val="000B789A"/>
    <w:rsid w:val="000E077E"/>
    <w:rsid w:val="000E1CB0"/>
    <w:rsid w:val="000E5135"/>
    <w:rsid w:val="000F2E60"/>
    <w:rsid w:val="000F3AD2"/>
    <w:rsid w:val="0010343C"/>
    <w:rsid w:val="00150D63"/>
    <w:rsid w:val="001558B6"/>
    <w:rsid w:val="00174754"/>
    <w:rsid w:val="001A2DA5"/>
    <w:rsid w:val="001C2253"/>
    <w:rsid w:val="001C253F"/>
    <w:rsid w:val="001C6B43"/>
    <w:rsid w:val="001C7FA3"/>
    <w:rsid w:val="00216999"/>
    <w:rsid w:val="00230B1C"/>
    <w:rsid w:val="0025676A"/>
    <w:rsid w:val="00265D1C"/>
    <w:rsid w:val="00271B06"/>
    <w:rsid w:val="002771E5"/>
    <w:rsid w:val="002A7627"/>
    <w:rsid w:val="002C170B"/>
    <w:rsid w:val="00300463"/>
    <w:rsid w:val="00314CC2"/>
    <w:rsid w:val="00324B9B"/>
    <w:rsid w:val="003251B3"/>
    <w:rsid w:val="003274DE"/>
    <w:rsid w:val="003319D4"/>
    <w:rsid w:val="00342059"/>
    <w:rsid w:val="00342F75"/>
    <w:rsid w:val="00350282"/>
    <w:rsid w:val="00365357"/>
    <w:rsid w:val="00367FC4"/>
    <w:rsid w:val="00387352"/>
    <w:rsid w:val="003E3EA3"/>
    <w:rsid w:val="004015C3"/>
    <w:rsid w:val="004030F0"/>
    <w:rsid w:val="00403AB9"/>
    <w:rsid w:val="004170F9"/>
    <w:rsid w:val="00417B44"/>
    <w:rsid w:val="00453291"/>
    <w:rsid w:val="00454CAB"/>
    <w:rsid w:val="0045625D"/>
    <w:rsid w:val="00470105"/>
    <w:rsid w:val="0047152D"/>
    <w:rsid w:val="0048094D"/>
    <w:rsid w:val="004850B2"/>
    <w:rsid w:val="004B5DBA"/>
    <w:rsid w:val="004C0660"/>
    <w:rsid w:val="004C78F1"/>
    <w:rsid w:val="004E6897"/>
    <w:rsid w:val="004F2893"/>
    <w:rsid w:val="00527E73"/>
    <w:rsid w:val="00564AFD"/>
    <w:rsid w:val="005663BE"/>
    <w:rsid w:val="00574153"/>
    <w:rsid w:val="00574EFB"/>
    <w:rsid w:val="0057728D"/>
    <w:rsid w:val="005C0875"/>
    <w:rsid w:val="005C28E0"/>
    <w:rsid w:val="005E1E5C"/>
    <w:rsid w:val="005F03BA"/>
    <w:rsid w:val="0061111B"/>
    <w:rsid w:val="00614108"/>
    <w:rsid w:val="00616CED"/>
    <w:rsid w:val="00631DCA"/>
    <w:rsid w:val="00634C9A"/>
    <w:rsid w:val="0064305B"/>
    <w:rsid w:val="00652FF2"/>
    <w:rsid w:val="00671031"/>
    <w:rsid w:val="00674DF5"/>
    <w:rsid w:val="00680859"/>
    <w:rsid w:val="00692077"/>
    <w:rsid w:val="006A2DC7"/>
    <w:rsid w:val="006A6FFB"/>
    <w:rsid w:val="006D4344"/>
    <w:rsid w:val="006D5C2D"/>
    <w:rsid w:val="006E54F8"/>
    <w:rsid w:val="006F47AB"/>
    <w:rsid w:val="006F7886"/>
    <w:rsid w:val="0072604A"/>
    <w:rsid w:val="00741B72"/>
    <w:rsid w:val="00745E26"/>
    <w:rsid w:val="00746E2A"/>
    <w:rsid w:val="0076612B"/>
    <w:rsid w:val="00784AD8"/>
    <w:rsid w:val="007C78B9"/>
    <w:rsid w:val="007E014C"/>
    <w:rsid w:val="0080107D"/>
    <w:rsid w:val="00852DCC"/>
    <w:rsid w:val="0086180C"/>
    <w:rsid w:val="00862EF2"/>
    <w:rsid w:val="00874069"/>
    <w:rsid w:val="0088028E"/>
    <w:rsid w:val="00895795"/>
    <w:rsid w:val="008A00FE"/>
    <w:rsid w:val="008A1220"/>
    <w:rsid w:val="008A78CE"/>
    <w:rsid w:val="008E23C9"/>
    <w:rsid w:val="008F289E"/>
    <w:rsid w:val="008F3DDA"/>
    <w:rsid w:val="00933F31"/>
    <w:rsid w:val="009533EB"/>
    <w:rsid w:val="009633AA"/>
    <w:rsid w:val="00974B67"/>
    <w:rsid w:val="009A1CFF"/>
    <w:rsid w:val="009B54C8"/>
    <w:rsid w:val="009C1F91"/>
    <w:rsid w:val="009C307B"/>
    <w:rsid w:val="009D6760"/>
    <w:rsid w:val="009F35BC"/>
    <w:rsid w:val="00A42BE3"/>
    <w:rsid w:val="00A43479"/>
    <w:rsid w:val="00A47364"/>
    <w:rsid w:val="00A6130B"/>
    <w:rsid w:val="00A93F16"/>
    <w:rsid w:val="00AB7333"/>
    <w:rsid w:val="00AC36BF"/>
    <w:rsid w:val="00AC4EDF"/>
    <w:rsid w:val="00AF46F8"/>
    <w:rsid w:val="00B23071"/>
    <w:rsid w:val="00B51A19"/>
    <w:rsid w:val="00B56D35"/>
    <w:rsid w:val="00B57EB1"/>
    <w:rsid w:val="00BA5752"/>
    <w:rsid w:val="00BC26E1"/>
    <w:rsid w:val="00BC4A4D"/>
    <w:rsid w:val="00BC650A"/>
    <w:rsid w:val="00BC7D4B"/>
    <w:rsid w:val="00BD6538"/>
    <w:rsid w:val="00C11C23"/>
    <w:rsid w:val="00C2289D"/>
    <w:rsid w:val="00C3292B"/>
    <w:rsid w:val="00C42090"/>
    <w:rsid w:val="00C9072F"/>
    <w:rsid w:val="00C9481B"/>
    <w:rsid w:val="00CA1C2D"/>
    <w:rsid w:val="00CC7EA1"/>
    <w:rsid w:val="00CF13BC"/>
    <w:rsid w:val="00D56626"/>
    <w:rsid w:val="00D952AC"/>
    <w:rsid w:val="00DA3105"/>
    <w:rsid w:val="00DA3529"/>
    <w:rsid w:val="00E07180"/>
    <w:rsid w:val="00E227F7"/>
    <w:rsid w:val="00E55DE8"/>
    <w:rsid w:val="00E60C94"/>
    <w:rsid w:val="00E62468"/>
    <w:rsid w:val="00E8561B"/>
    <w:rsid w:val="00E85E17"/>
    <w:rsid w:val="00EA45D4"/>
    <w:rsid w:val="00EA5723"/>
    <w:rsid w:val="00EB6680"/>
    <w:rsid w:val="00ED2AC5"/>
    <w:rsid w:val="00ED6681"/>
    <w:rsid w:val="00ED797C"/>
    <w:rsid w:val="00F073D8"/>
    <w:rsid w:val="00F27A1E"/>
    <w:rsid w:val="00F52CEB"/>
    <w:rsid w:val="00F75CCF"/>
    <w:rsid w:val="00F772B1"/>
    <w:rsid w:val="00F77FA5"/>
    <w:rsid w:val="00FB056B"/>
    <w:rsid w:val="00FB0A0D"/>
    <w:rsid w:val="00FB4D86"/>
    <w:rsid w:val="00FC0451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C4ED1"/>
  <w15:docId w15:val="{23A8FE45-360D-4CC9-A301-2DC3421B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4D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91DB7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91DB7"/>
    <w:rPr>
      <w:rFonts w:ascii="Cambria" w:hAnsi="Cambria" w:cs="Times New Roman"/>
      <w:color w:val="365F91"/>
      <w:sz w:val="32"/>
      <w:szCs w:val="32"/>
    </w:rPr>
  </w:style>
  <w:style w:type="paragraph" w:customStyle="1" w:styleId="a3">
    <w:name w:val="Таблицы (моноширинный)"/>
    <w:basedOn w:val="a"/>
    <w:next w:val="a"/>
    <w:uiPriority w:val="99"/>
    <w:rsid w:val="00091D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091DB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091DB7"/>
    <w:rPr>
      <w:rFonts w:ascii="Consolas" w:hAnsi="Consolas" w:cs="Times New Roman"/>
      <w:sz w:val="20"/>
      <w:szCs w:val="20"/>
    </w:rPr>
  </w:style>
  <w:style w:type="character" w:customStyle="1" w:styleId="a4">
    <w:name w:val="Гипертекстовая ссылка"/>
    <w:uiPriority w:val="99"/>
    <w:rsid w:val="00091DB7"/>
    <w:rPr>
      <w:rFonts w:ascii="Times New Roman" w:hAnsi="Times New Roman" w:cs="Times New Roman"/>
      <w:b/>
      <w:bCs/>
      <w:color w:val="000000"/>
    </w:rPr>
  </w:style>
  <w:style w:type="character" w:styleId="a5">
    <w:name w:val="Hyperlink"/>
    <w:uiPriority w:val="99"/>
    <w:rsid w:val="00091DB7"/>
    <w:rPr>
      <w:rFonts w:cs="Times New Roman"/>
      <w:color w:val="0000FF"/>
      <w:u w:val="single"/>
    </w:rPr>
  </w:style>
  <w:style w:type="paragraph" w:styleId="a6">
    <w:name w:val="List Paragraph"/>
    <w:basedOn w:val="a"/>
    <w:link w:val="a7"/>
    <w:uiPriority w:val="99"/>
    <w:qFormat/>
    <w:rsid w:val="00091DB7"/>
    <w:pPr>
      <w:ind w:left="720"/>
      <w:contextualSpacing/>
    </w:pPr>
  </w:style>
  <w:style w:type="character" w:customStyle="1" w:styleId="a7">
    <w:name w:val="Абзац списка Знак"/>
    <w:link w:val="a6"/>
    <w:uiPriority w:val="99"/>
    <w:locked/>
    <w:rsid w:val="00091DB7"/>
  </w:style>
  <w:style w:type="table" w:styleId="a8">
    <w:name w:val="Table Grid"/>
    <w:basedOn w:val="a1"/>
    <w:uiPriority w:val="99"/>
    <w:rsid w:val="00091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091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091DB7"/>
    <w:rPr>
      <w:rFonts w:cs="Times New Roman"/>
    </w:rPr>
  </w:style>
  <w:style w:type="paragraph" w:styleId="ab">
    <w:name w:val="footer"/>
    <w:basedOn w:val="a"/>
    <w:link w:val="ac"/>
    <w:uiPriority w:val="99"/>
    <w:rsid w:val="00091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091DB7"/>
    <w:rPr>
      <w:rFonts w:cs="Times New Roman"/>
    </w:rPr>
  </w:style>
  <w:style w:type="character" w:customStyle="1" w:styleId="BalloonTextChar">
    <w:name w:val="Balloon Text Char"/>
    <w:uiPriority w:val="99"/>
    <w:semiHidden/>
    <w:locked/>
    <w:rsid w:val="00091DB7"/>
    <w:rPr>
      <w:rFonts w:ascii="Segoe UI" w:hAnsi="Segoe UI" w:cs="Segoe UI"/>
      <w:sz w:val="18"/>
      <w:szCs w:val="18"/>
    </w:rPr>
  </w:style>
  <w:style w:type="paragraph" w:styleId="ad">
    <w:name w:val="Balloon Text"/>
    <w:basedOn w:val="a"/>
    <w:link w:val="ae"/>
    <w:uiPriority w:val="99"/>
    <w:semiHidden/>
    <w:rsid w:val="00091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af">
    <w:name w:val="TOC Heading"/>
    <w:basedOn w:val="1"/>
    <w:next w:val="a"/>
    <w:uiPriority w:val="99"/>
    <w:qFormat/>
    <w:rsid w:val="00091DB7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99"/>
    <w:rsid w:val="00091DB7"/>
    <w:pPr>
      <w:spacing w:after="100"/>
      <w:ind w:left="220"/>
    </w:pPr>
  </w:style>
  <w:style w:type="character" w:customStyle="1" w:styleId="header-user-name">
    <w:name w:val="header-user-name"/>
    <w:uiPriority w:val="99"/>
    <w:rsid w:val="00CF13B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3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05154/15002fc5c59c632bcb85e04a05292a0924db66d4/" TargetMode="External"/><Relationship Id="rId13" Type="http://schemas.openxmlformats.org/officeDocument/2006/relationships/hyperlink" Target="http://www.consultant.ru/document/cons_doc_LAW_205154/d6b3bf3a5e153268520aeb3bea0684c3e0cd708b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14917/6174818558da6d719f95cbeb7c308b2733e6b5f9/" TargetMode="External"/><Relationship Id="rId17" Type="http://schemas.openxmlformats.org/officeDocument/2006/relationships/hyperlink" Target="http://www.consultant.ru/document/cons_doc_LAW_205154/d6b3bf3a5e153268520aeb3bea0684c3e0cd708b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205154/d6b3bf3a5e153268520aeb3bea0684c3e0cd708b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205154/15002fc5c59c632bcb85e04a05292a0924db66d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205154/d6b3bf3a5e153268520aeb3bea0684c3e0cd708b/" TargetMode="External"/><Relationship Id="rId10" Type="http://schemas.openxmlformats.org/officeDocument/2006/relationships/hyperlink" Target="http://www.consultant.ru/document/cons_doc_LAW_205154/d6b3bf3a5e153268520aeb3bea0684c3e0cd708b/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base.garant.ru/12150568/d6b8be423c66a547887427e86383e917/" TargetMode="External"/><Relationship Id="rId14" Type="http://schemas.openxmlformats.org/officeDocument/2006/relationships/hyperlink" Target="http://www.consultant.ru/document/cons_doc_LAW_205154/d6b3bf3a5e153268520aeb3bea0684c3e0cd708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3B511-CCD2-49F1-9D99-56A046B0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30</Pages>
  <Words>9573</Words>
  <Characters>54571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Теплоснабжение</dc:creator>
  <cp:keywords/>
  <dc:description/>
  <cp:lastModifiedBy>Теплоснабжение</cp:lastModifiedBy>
  <cp:revision>25</cp:revision>
  <cp:lastPrinted>2025-08-12T04:53:00Z</cp:lastPrinted>
  <dcterms:created xsi:type="dcterms:W3CDTF">2024-06-06T00:19:00Z</dcterms:created>
  <dcterms:modified xsi:type="dcterms:W3CDTF">2025-08-13T00:57:00Z</dcterms:modified>
</cp:coreProperties>
</file>