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8F" w:rsidRPr="006B6239" w:rsidRDefault="001F1187">
      <w:pPr>
        <w:tabs>
          <w:tab w:val="left" w:pos="6096"/>
        </w:tabs>
        <w:spacing w:after="0"/>
        <w:ind w:left="595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6239"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:rsidR="006C0FAE" w:rsidRPr="005B6AEA" w:rsidRDefault="00647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B6AEA">
        <w:rPr>
          <w:rFonts w:ascii="Times New Roman" w:hAnsi="Times New Roman" w:cs="Times New Roman"/>
          <w:snapToGrid w:val="0"/>
          <w:sz w:val="24"/>
          <w:szCs w:val="24"/>
        </w:rPr>
        <w:t xml:space="preserve">Руководитель </w:t>
      </w:r>
      <w:r w:rsidR="00FA3256" w:rsidRPr="005B6AEA">
        <w:rPr>
          <w:rFonts w:ascii="Times New Roman" w:hAnsi="Times New Roman" w:cs="Times New Roman"/>
          <w:snapToGrid w:val="0"/>
          <w:sz w:val="24"/>
          <w:szCs w:val="24"/>
        </w:rPr>
        <w:t xml:space="preserve"> администрации </w:t>
      </w:r>
      <w:proofErr w:type="gramStart"/>
      <w:r w:rsidR="00647476" w:rsidRPr="005B6AEA">
        <w:rPr>
          <w:rFonts w:ascii="Times New Roman" w:hAnsi="Times New Roman" w:cs="Times New Roman"/>
          <w:snapToGrid w:val="0"/>
          <w:sz w:val="24"/>
          <w:szCs w:val="24"/>
        </w:rPr>
        <w:t>г</w:t>
      </w:r>
      <w:proofErr w:type="gramEnd"/>
      <w:r w:rsidR="00647476" w:rsidRPr="005B6AEA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074FDA" w:rsidRPr="005B6AEA">
        <w:rPr>
          <w:rFonts w:ascii="Times New Roman" w:hAnsi="Times New Roman" w:cs="Times New Roman"/>
          <w:snapToGrid w:val="0"/>
          <w:sz w:val="24"/>
          <w:szCs w:val="24"/>
        </w:rPr>
        <w:t>п.</w:t>
      </w:r>
      <w:r w:rsidR="00647476" w:rsidRPr="005B6AE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074FDA" w:rsidRPr="005B6AE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74FDA" w:rsidRPr="005B6AEA">
        <w:rPr>
          <w:rFonts w:ascii="Times New Roman" w:hAnsi="Times New Roman" w:cs="Times New Roman"/>
          <w:sz w:val="24"/>
          <w:szCs w:val="24"/>
        </w:rPr>
        <w:t>Жирекенское</w:t>
      </w:r>
      <w:proofErr w:type="spellEnd"/>
      <w:r w:rsidR="00074FDA" w:rsidRPr="005B6AEA">
        <w:rPr>
          <w:rFonts w:ascii="Times New Roman" w:hAnsi="Times New Roman" w:cs="Times New Roman"/>
          <w:sz w:val="24"/>
          <w:szCs w:val="24"/>
        </w:rPr>
        <w:t>»</w:t>
      </w:r>
    </w:p>
    <w:p w:rsidR="001F1187" w:rsidRPr="006B6239" w:rsidRDefault="009764B7" w:rsidP="004A57F0">
      <w:pPr>
        <w:spacing w:after="0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B6AEA">
        <w:rPr>
          <w:rFonts w:ascii="Times New Roman" w:hAnsi="Times New Roman" w:cs="Times New Roman"/>
          <w:snapToGrid w:val="0"/>
          <w:sz w:val="24"/>
          <w:szCs w:val="24"/>
        </w:rPr>
        <w:t>___________</w:t>
      </w:r>
      <w:r w:rsidR="00453B43" w:rsidRPr="005B6AE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6472F1" w:rsidRPr="005B6AEA">
        <w:rPr>
          <w:rFonts w:ascii="Times New Roman" w:hAnsi="Times New Roman" w:cs="Times New Roman"/>
          <w:snapToGrid w:val="0"/>
          <w:sz w:val="24"/>
          <w:szCs w:val="24"/>
        </w:rPr>
        <w:t xml:space="preserve">А.В. </w:t>
      </w:r>
      <w:proofErr w:type="spellStart"/>
      <w:r w:rsidR="006472F1" w:rsidRPr="005B6AEA">
        <w:rPr>
          <w:rFonts w:ascii="Times New Roman" w:hAnsi="Times New Roman" w:cs="Times New Roman"/>
          <w:snapToGrid w:val="0"/>
          <w:sz w:val="24"/>
          <w:szCs w:val="24"/>
        </w:rPr>
        <w:t>Когодеева</w:t>
      </w:r>
      <w:proofErr w:type="spellEnd"/>
    </w:p>
    <w:p w:rsidR="00A45F11" w:rsidRDefault="00A45F11" w:rsidP="004A57F0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F75FC" w:rsidRDefault="009F75FC" w:rsidP="004A57F0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F75FC" w:rsidRDefault="009F75FC" w:rsidP="004A57F0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F75FC" w:rsidRPr="00DA28CB" w:rsidRDefault="009F75FC" w:rsidP="004A57F0">
      <w:pPr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F1187" w:rsidRPr="00DA28CB" w:rsidRDefault="00DE177A" w:rsidP="004A57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17711" cy="2692400"/>
            <wp:effectExtent l="19050" t="0" r="0" b="0"/>
            <wp:docPr id="4" name="Рисунок 2" descr="C:\Users\US\Desktop\zabaykalskiy_c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\Desktop\zabaykalskiy_co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620" cy="2701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187" w:rsidRPr="00DA28CB" w:rsidRDefault="001F1187" w:rsidP="004A57F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highlight w:val="yellow"/>
        </w:rPr>
      </w:pPr>
    </w:p>
    <w:p w:rsidR="001F1187" w:rsidRPr="00DA28CB" w:rsidRDefault="001F1187" w:rsidP="00566EEC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4FDA">
        <w:rPr>
          <w:rFonts w:ascii="Times New Roman" w:hAnsi="Times New Roman" w:cs="Times New Roman"/>
          <w:b/>
          <w:sz w:val="32"/>
          <w:szCs w:val="32"/>
        </w:rPr>
        <w:t>Схема водоснабжения и водоотведения</w:t>
      </w:r>
      <w:r w:rsidR="001249A1" w:rsidRPr="00074FDA"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</w:t>
      </w:r>
      <w:r w:rsidR="001249A1" w:rsidRPr="00074FDA">
        <w:rPr>
          <w:rFonts w:ascii="Times New Roman" w:hAnsi="Times New Roman" w:cs="Times New Roman"/>
          <w:b/>
          <w:sz w:val="32"/>
          <w:szCs w:val="32"/>
        </w:rPr>
        <w:t>а</w:t>
      </w:r>
      <w:r w:rsidR="001249A1" w:rsidRPr="00074FDA">
        <w:rPr>
          <w:rFonts w:ascii="Times New Roman" w:hAnsi="Times New Roman" w:cs="Times New Roman"/>
          <w:b/>
          <w:sz w:val="32"/>
          <w:szCs w:val="32"/>
        </w:rPr>
        <w:t xml:space="preserve">ния </w:t>
      </w:r>
      <w:r w:rsidR="004A6B4B">
        <w:rPr>
          <w:rFonts w:ascii="Times New Roman" w:hAnsi="Times New Roman" w:cs="Times New Roman"/>
          <w:b/>
          <w:sz w:val="32"/>
          <w:szCs w:val="32"/>
        </w:rPr>
        <w:t>городского поселения «</w:t>
      </w:r>
      <w:proofErr w:type="spellStart"/>
      <w:r w:rsidR="004A6B4B">
        <w:rPr>
          <w:rFonts w:ascii="Times New Roman" w:hAnsi="Times New Roman" w:cs="Times New Roman"/>
          <w:b/>
          <w:sz w:val="32"/>
          <w:szCs w:val="32"/>
        </w:rPr>
        <w:t>Жирекенско</w:t>
      </w:r>
      <w:r w:rsidR="004735D6">
        <w:rPr>
          <w:rFonts w:ascii="Times New Roman" w:hAnsi="Times New Roman" w:cs="Times New Roman"/>
          <w:b/>
          <w:sz w:val="32"/>
          <w:szCs w:val="32"/>
        </w:rPr>
        <w:t>е</w:t>
      </w:r>
      <w:proofErr w:type="spellEnd"/>
      <w:r w:rsidR="004A6B4B">
        <w:rPr>
          <w:rFonts w:ascii="Times New Roman" w:hAnsi="Times New Roman" w:cs="Times New Roman"/>
          <w:b/>
          <w:sz w:val="32"/>
          <w:szCs w:val="32"/>
        </w:rPr>
        <w:t>»</w:t>
      </w:r>
    </w:p>
    <w:p w:rsidR="001F1187" w:rsidRDefault="001F1187" w:rsidP="009A27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6EEC" w:rsidRDefault="00566EEC" w:rsidP="009A27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6EEC" w:rsidRPr="00B27BAD" w:rsidRDefault="00566EEC" w:rsidP="009A27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27E0" w:rsidRPr="00B27BAD" w:rsidRDefault="009A27E0" w:rsidP="009A27E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27BAD">
        <w:rPr>
          <w:rFonts w:ascii="Times New Roman" w:hAnsi="Times New Roman" w:cs="Times New Roman"/>
          <w:sz w:val="26"/>
          <w:szCs w:val="26"/>
        </w:rPr>
        <w:t xml:space="preserve">Генеральный директор </w:t>
      </w:r>
    </w:p>
    <w:p w:rsidR="009A27E0" w:rsidRPr="00B27BAD" w:rsidRDefault="009A27E0" w:rsidP="009A27E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27BAD">
        <w:rPr>
          <w:rFonts w:ascii="Times New Roman" w:hAnsi="Times New Roman" w:cs="Times New Roman"/>
          <w:sz w:val="26"/>
          <w:szCs w:val="26"/>
        </w:rPr>
        <w:t>ООО «Центр повышения энергетической эффективности»</w:t>
      </w:r>
    </w:p>
    <w:p w:rsidR="009A27E0" w:rsidRPr="00B27BAD" w:rsidRDefault="009A27E0" w:rsidP="009A27E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B27BAD">
        <w:rPr>
          <w:rFonts w:ascii="Times New Roman" w:hAnsi="Times New Roman" w:cs="Times New Roman"/>
          <w:sz w:val="26"/>
          <w:szCs w:val="26"/>
        </w:rPr>
        <w:t>______________ С.Е. Кубашов</w:t>
      </w:r>
    </w:p>
    <w:p w:rsidR="00BD0CBF" w:rsidRDefault="00BD0CBF" w:rsidP="00BD0CBF">
      <w:pPr>
        <w:jc w:val="center"/>
        <w:rPr>
          <w:sz w:val="26"/>
          <w:szCs w:val="26"/>
        </w:rPr>
      </w:pPr>
    </w:p>
    <w:p w:rsidR="00BD0CBF" w:rsidRDefault="00BD0CBF" w:rsidP="00BD0CBF">
      <w:pPr>
        <w:jc w:val="center"/>
        <w:rPr>
          <w:sz w:val="26"/>
          <w:szCs w:val="26"/>
        </w:rPr>
      </w:pPr>
    </w:p>
    <w:p w:rsidR="00B27BAD" w:rsidRDefault="00B27BAD" w:rsidP="00BD0CBF">
      <w:pPr>
        <w:jc w:val="center"/>
        <w:rPr>
          <w:sz w:val="26"/>
          <w:szCs w:val="26"/>
        </w:rPr>
      </w:pPr>
    </w:p>
    <w:p w:rsidR="00566EEC" w:rsidRDefault="00566EEC" w:rsidP="00BD0CBF">
      <w:pPr>
        <w:jc w:val="center"/>
        <w:rPr>
          <w:sz w:val="26"/>
          <w:szCs w:val="26"/>
        </w:rPr>
      </w:pPr>
    </w:p>
    <w:p w:rsidR="00B27BAD" w:rsidRDefault="00B27BAD" w:rsidP="00BD0CBF">
      <w:pPr>
        <w:jc w:val="center"/>
        <w:rPr>
          <w:sz w:val="26"/>
          <w:szCs w:val="26"/>
        </w:rPr>
      </w:pPr>
    </w:p>
    <w:p w:rsidR="001F1187" w:rsidRPr="00DA28CB" w:rsidRDefault="003C3389" w:rsidP="004A57F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A28CB">
        <w:rPr>
          <w:rFonts w:ascii="Times New Roman" w:hAnsi="Times New Roman" w:cs="Times New Roman"/>
          <w:sz w:val="26"/>
          <w:szCs w:val="26"/>
        </w:rPr>
        <w:t>г. Ульяновск</w:t>
      </w:r>
      <w:r w:rsidR="001F1187" w:rsidRPr="00DA28CB">
        <w:rPr>
          <w:rFonts w:ascii="Times New Roman" w:hAnsi="Times New Roman" w:cs="Times New Roman"/>
          <w:sz w:val="26"/>
          <w:szCs w:val="26"/>
        </w:rPr>
        <w:t>, 201</w:t>
      </w:r>
      <w:r w:rsidR="00797CBF">
        <w:rPr>
          <w:rFonts w:ascii="Times New Roman" w:hAnsi="Times New Roman" w:cs="Times New Roman"/>
          <w:sz w:val="26"/>
          <w:szCs w:val="26"/>
        </w:rPr>
        <w:t>5</w:t>
      </w:r>
    </w:p>
    <w:p w:rsidR="0049548F" w:rsidRPr="00DA28CB" w:rsidRDefault="0014755D">
      <w:pPr>
        <w:pStyle w:val="a5"/>
        <w:spacing w:before="0" w:line="360" w:lineRule="auto"/>
        <w:rPr>
          <w:color w:val="auto"/>
        </w:rPr>
      </w:pPr>
      <w:r w:rsidRPr="00DA28CB">
        <w:rPr>
          <w:color w:val="auto"/>
        </w:rPr>
        <w:lastRenderedPageBreak/>
        <w:t>ОГЛАВЛЕНИЕ</w:t>
      </w:r>
    </w:p>
    <w:p w:rsidR="00AD76BB" w:rsidRDefault="0000646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r w:rsidRPr="00DA28CB">
        <w:rPr>
          <w:highlight w:val="yellow"/>
        </w:rPr>
        <w:fldChar w:fldCharType="begin"/>
      </w:r>
      <w:r w:rsidR="00447FBC" w:rsidRPr="00DA28CB">
        <w:rPr>
          <w:highlight w:val="yellow"/>
        </w:rPr>
        <w:instrText xml:space="preserve"> TOC \o "1-3" \h \z \u </w:instrText>
      </w:r>
      <w:r w:rsidRPr="00DA28CB">
        <w:rPr>
          <w:highlight w:val="yellow"/>
        </w:rPr>
        <w:fldChar w:fldCharType="separate"/>
      </w:r>
      <w:hyperlink w:anchor="_Toc420655539" w:history="1">
        <w:r w:rsidR="00AD76BB" w:rsidRPr="00843CB2">
          <w:rPr>
            <w:rStyle w:val="a6"/>
          </w:rPr>
          <w:t>Введение</w:t>
        </w:r>
        <w:r w:rsidR="00AD76BB">
          <w:rPr>
            <w:webHidden/>
          </w:rPr>
          <w:tab/>
        </w:r>
        <w:r>
          <w:rPr>
            <w:webHidden/>
          </w:rPr>
          <w:fldChar w:fldCharType="begin"/>
        </w:r>
        <w:r w:rsidR="00AD76BB">
          <w:rPr>
            <w:webHidden/>
          </w:rPr>
          <w:instrText xml:space="preserve"> PAGEREF _Toc420655539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76BB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D76BB" w:rsidRDefault="0000646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420655540" w:history="1">
        <w:r w:rsidR="00AD76BB" w:rsidRPr="00843CB2">
          <w:rPr>
            <w:rStyle w:val="a6"/>
            <w:iCs/>
          </w:rPr>
          <w:t>Глава 1. Схема водоснабжения</w:t>
        </w:r>
        <w:r w:rsidR="00AD76BB">
          <w:rPr>
            <w:webHidden/>
          </w:rPr>
          <w:tab/>
        </w:r>
        <w:r>
          <w:rPr>
            <w:webHidden/>
          </w:rPr>
          <w:fldChar w:fldCharType="begin"/>
        </w:r>
        <w:r w:rsidR="00AD76BB">
          <w:rPr>
            <w:webHidden/>
          </w:rPr>
          <w:instrText xml:space="preserve"> PAGEREF _Toc420655540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76BB"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541" w:history="1">
        <w:r w:rsidR="00AD76BB" w:rsidRPr="00843CB2">
          <w:rPr>
            <w:rStyle w:val="a6"/>
            <w:noProof/>
          </w:rPr>
          <w:t>1.1. Технико-экономическое состояние централизованных систем водоснабжения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42" w:history="1">
        <w:r w:rsidR="00AD76BB" w:rsidRPr="00843CB2">
          <w:rPr>
            <w:rStyle w:val="a6"/>
            <w:noProof/>
          </w:rPr>
          <w:t xml:space="preserve">1.1.1. Описание системы и структуры водоснабжения </w:t>
        </w:r>
        <w:r w:rsidR="00AD76BB" w:rsidRPr="00843CB2">
          <w:rPr>
            <w:rStyle w:val="a6"/>
            <w:iCs/>
            <w:noProof/>
          </w:rPr>
          <w:t xml:space="preserve">городского поселения «Жирекенское» </w:t>
        </w:r>
        <w:r w:rsidR="00AD76BB" w:rsidRPr="00843CB2">
          <w:rPr>
            <w:rStyle w:val="a6"/>
            <w:noProof/>
          </w:rPr>
          <w:t>и деление территории на эксплуатационные зоны.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43" w:history="1">
        <w:r w:rsidR="00AD76BB" w:rsidRPr="00843CB2">
          <w:rPr>
            <w:rStyle w:val="a6"/>
            <w:noProof/>
          </w:rPr>
          <w:t>1.1.2. Описание территорий поселения, городского поселения, не охваченных централизованными системами водоснабжения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44" w:history="1">
        <w:r w:rsidR="00AD76BB" w:rsidRPr="00843CB2">
          <w:rPr>
            <w:rStyle w:val="a6"/>
            <w:noProof/>
          </w:rPr>
          <w:t>1.1.3. Описание технологических зон водоснабжения,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централизованных систем водоснабжения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45" w:history="1">
        <w:r w:rsidR="00AD76BB" w:rsidRPr="00843CB2">
          <w:rPr>
            <w:rStyle w:val="a6"/>
            <w:noProof/>
          </w:rPr>
          <w:t>1.1.4. Описание результатов технического обследования централизованных систем водоснабжения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46" w:history="1">
        <w:r w:rsidR="00AD76BB" w:rsidRPr="00843CB2">
          <w:rPr>
            <w:rStyle w:val="a6"/>
            <w:noProof/>
          </w:rPr>
          <w:t>1.1.5. Перечень лиц, владеющих на праве собственности или другом законном основании объектами централизованной системы водоснабжения, с указанием принадлежащих этим лицам таких объектов (границ зон, в которых расположены такие объекты)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547" w:history="1">
        <w:r w:rsidR="00AD76BB" w:rsidRPr="00843CB2">
          <w:rPr>
            <w:rStyle w:val="a6"/>
            <w:noProof/>
          </w:rPr>
          <w:t>1.2.  Направления развития централизованных систем водоснабжения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48" w:history="1">
        <w:r w:rsidR="00AD76BB" w:rsidRPr="00843CB2">
          <w:rPr>
            <w:rStyle w:val="a6"/>
            <w:noProof/>
          </w:rPr>
          <w:t>1.2.1. Основные направления, принципы, задачи и целевые показатели развития централизованных систем водоснабжения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49" w:history="1">
        <w:r w:rsidR="00AD76BB" w:rsidRPr="00843CB2">
          <w:rPr>
            <w:rStyle w:val="a6"/>
            <w:noProof/>
          </w:rPr>
          <w:t>1.2.2. Различные сценарии развития централизованных систем водоснабжения в зависимости от различных сценариев развития муниципального образования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550" w:history="1">
        <w:r w:rsidR="00AD76BB" w:rsidRPr="00843CB2">
          <w:rPr>
            <w:rStyle w:val="a6"/>
            <w:noProof/>
          </w:rPr>
          <w:t>1.3. Баланс водоснабжения и потребления питьевой воды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51" w:history="1">
        <w:r w:rsidR="00AD76BB" w:rsidRPr="00843CB2">
          <w:rPr>
            <w:rStyle w:val="a6"/>
            <w:noProof/>
          </w:rPr>
          <w:t>1.3.1. Общий баланс подачи и реализации воды, включая анализ и оценку структурных составляющих потерь питьевой воды при ее производстве и транспортировке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52" w:history="1">
        <w:r w:rsidR="00AD76BB" w:rsidRPr="00843CB2">
          <w:rPr>
            <w:rStyle w:val="a6"/>
            <w:noProof/>
          </w:rPr>
          <w:t>1.3.2. Территориальный баланс подачи питьевой воды по технологическим зонам водоснабжения (годовой и в сутки максимального водопотребления)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53" w:history="1">
        <w:r w:rsidR="00AD76BB" w:rsidRPr="00843CB2">
          <w:rPr>
            <w:rStyle w:val="a6"/>
            <w:noProof/>
          </w:rPr>
          <w:t>1.3.3. Структурный баланс реализации питьевой воды по группам абонентов с разбивкой на хозяйственно-питьевые нужды населения, производственные нужды юридических лиц и другие нужды муниципального образования  (пожаротушение, полив и др.)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54" w:history="1">
        <w:r w:rsidR="00AD76BB" w:rsidRPr="00843CB2">
          <w:rPr>
            <w:rStyle w:val="a6"/>
            <w:noProof/>
          </w:rPr>
          <w:t>1.3.4. Сведения о фактическом потреблении населением питьевой воды исходя из статистических и расчетных данных и сведений о действующих нормативах потребления коммунальных услуг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55" w:history="1">
        <w:r w:rsidR="00AD76BB" w:rsidRPr="00843CB2">
          <w:rPr>
            <w:rStyle w:val="a6"/>
            <w:noProof/>
          </w:rPr>
          <w:t>1.3.5. Описание существующей системы коммерческого учета горячей, питьевой воды и планов по установке приборов учета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56" w:history="1">
        <w:r w:rsidR="00AD76BB" w:rsidRPr="00843CB2">
          <w:rPr>
            <w:rStyle w:val="a6"/>
            <w:noProof/>
          </w:rPr>
          <w:t>1.3.6. Анализ резервов и дефицитов производственных мощностей системы водоснабжения муниципального образования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57" w:history="1">
        <w:r w:rsidR="00AD76BB" w:rsidRPr="00843CB2">
          <w:rPr>
            <w:rStyle w:val="a6"/>
            <w:noProof/>
          </w:rPr>
          <w:t>1.3.7. Прогнозные балансы потребления горячей, питьевой, технической воды на срок 10 лет с учетом различных сценариев развития муниципального образования, рассчитанные на основании расхода горячей, питьевой, технической воды в соответствии со СНиП 2.04.02-84 и СНиП 2.04.01-85, а также исходя из текущего объема потребления воды населением и его динамики с учетом перспективы развития и изменения состава и структуры застройки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58" w:history="1">
        <w:r w:rsidR="00AD76BB" w:rsidRPr="00843CB2">
          <w:rPr>
            <w:rStyle w:val="a6"/>
            <w:noProof/>
          </w:rPr>
          <w:t>1.3.8. Сведения о фактическом и ожидаемом потреблении питьевой, технической воды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59" w:history="1">
        <w:r w:rsidR="00AD76BB" w:rsidRPr="00843CB2">
          <w:rPr>
            <w:rStyle w:val="a6"/>
            <w:noProof/>
          </w:rPr>
          <w:t>1.3.9. Описание территориальной структуры потребления питьевой воды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60" w:history="1">
        <w:r w:rsidR="00AD76BB" w:rsidRPr="00843CB2">
          <w:rPr>
            <w:rStyle w:val="a6"/>
            <w:noProof/>
          </w:rPr>
          <w:t>1.3.10. Прогноз распределения расходов воды на водоснабжение по типам абонентов, в том числе на водоснабжение жилых зданий, объектов общественно-делового назначения, промышленных объектов, исходя из фактических расходов питьевой, технической воды с учетом данных о перспективном потреблении питьевой, технической воды абонентами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61" w:history="1">
        <w:r w:rsidR="00AD76BB" w:rsidRPr="00843CB2">
          <w:rPr>
            <w:rStyle w:val="a6"/>
            <w:noProof/>
          </w:rPr>
          <w:t>1.3.11. Сведения о фактических и планируемых потерях питьевой, технической воды при ее транспортировке (годовые, среднесуточные значения)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62" w:history="1">
        <w:r w:rsidR="00AD76BB" w:rsidRPr="00843CB2">
          <w:rPr>
            <w:rStyle w:val="a6"/>
            <w:noProof/>
          </w:rPr>
          <w:t>1.3.12. Перспективные балансы водоснабжения и водоотведения (общий – баланс подачи и реализации питьевой, технической воды, территориальный – баланс подачи питьевой, технической воды по технологическим зонам водоснабжения, структурный - баланс реализации питьевой, технической воды по группам абонентов)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63" w:history="1">
        <w:r w:rsidR="00AD76BB" w:rsidRPr="00843CB2">
          <w:rPr>
            <w:rStyle w:val="a6"/>
            <w:noProof/>
          </w:rPr>
          <w:t>1.3.13. Расчет требуемой мощности водозаборных и очистных сооружений исходя из данных о перспективном потреблении питьевой, технической воды и величины потерь питьевой, технической воды при ее транспортировке с указанием требуемых объемов подачи и потребления питьевой, технической воды, дефицита (резерва) мощностей по технологическим зонам с разбивкой по годам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64" w:history="1">
        <w:r w:rsidR="00AD76BB" w:rsidRPr="00843CB2">
          <w:rPr>
            <w:rStyle w:val="a6"/>
            <w:noProof/>
          </w:rPr>
          <w:t>1.3.14. Наименование организации, которая наделена статусом гарантирующей организации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565" w:history="1">
        <w:r w:rsidR="00AD76BB" w:rsidRPr="00843CB2">
          <w:rPr>
            <w:rStyle w:val="a6"/>
            <w:noProof/>
          </w:rPr>
          <w:t>1.4. Предложения по строительству, реконструкции и модернизации объектов централизованных систем водоснабжения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66" w:history="1">
        <w:r w:rsidR="00AD76BB" w:rsidRPr="00843CB2">
          <w:rPr>
            <w:rStyle w:val="a6"/>
            <w:noProof/>
          </w:rPr>
          <w:t>1.4.1. Перечень основных мероприятий по реализации схем водоснабжения с разбивкой по годам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67" w:history="1">
        <w:r w:rsidR="00AD76BB" w:rsidRPr="00843CB2">
          <w:rPr>
            <w:rStyle w:val="a6"/>
            <w:noProof/>
          </w:rPr>
          <w:t>1.4.2. Технические обоснования основных мероприятий по реализации схем водоснабжения, в том числе гидрогеологические характеристики потенциальных источников водоснабжения, санитарные характеристики источников водоснабжения, а также возможное изменение указанных характеристик в результате реализации мероприятий, предусмотренных схемами водоснабжения и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68" w:history="1">
        <w:r w:rsidR="00AD76BB" w:rsidRPr="00843CB2">
          <w:rPr>
            <w:rStyle w:val="a6"/>
            <w:noProof/>
          </w:rPr>
          <w:t>1.4.3. Сведения о вновь строящихся, реконструируемых и предлагаемых к выводу из эксплуатации объектах системы водоснабжения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69" w:history="1">
        <w:r w:rsidR="00AD76BB" w:rsidRPr="00843CB2">
          <w:rPr>
            <w:rStyle w:val="a6"/>
            <w:noProof/>
          </w:rPr>
          <w:t>1.4.4. Сведения о развитии систем диспетчеризации, телемеханизации и систем управления режимами водоснабжения на объектах организаций, осуществляющих водоснабжение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70" w:history="1">
        <w:r w:rsidR="00AD76BB" w:rsidRPr="00843CB2">
          <w:rPr>
            <w:rStyle w:val="a6"/>
            <w:noProof/>
          </w:rPr>
          <w:t>1.4.5. Сведения об оснащенности зданий, строений, сооружений приборами учета воды и их применении при осуществлении расчетов за потребленную воду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71" w:history="1">
        <w:r w:rsidR="00AD76BB" w:rsidRPr="00843CB2">
          <w:rPr>
            <w:rStyle w:val="a6"/>
            <w:noProof/>
          </w:rPr>
          <w:t>1.4.6. Описание вариантов маршрутов прохождения трубопроводов (трасс) по территории муниципального образования и их обоснование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72" w:history="1">
        <w:r w:rsidR="00AD76BB" w:rsidRPr="00843CB2">
          <w:rPr>
            <w:rStyle w:val="a6"/>
            <w:noProof/>
          </w:rPr>
          <w:t>1.4.7. Рекомендации о месте размещения насосных станций, резервуаров, водонапорных башен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73" w:history="1">
        <w:r w:rsidR="00AD76BB" w:rsidRPr="00843CB2">
          <w:rPr>
            <w:rStyle w:val="a6"/>
            <w:noProof/>
          </w:rPr>
          <w:t>1.4.8. Границы планируемых зон размещения объектов централизованных систем горячего водоснабжения, холодного водоснабжения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74" w:history="1">
        <w:r w:rsidR="00AD76BB" w:rsidRPr="00843CB2">
          <w:rPr>
            <w:rStyle w:val="a6"/>
            <w:noProof/>
          </w:rPr>
          <w:t>1.4.9. Карты (схемы) существующего и планируемого размещения объектов централизованных систем горячего водоснабжения, холодного водоснабжения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575" w:history="1">
        <w:r w:rsidR="00AD76BB" w:rsidRPr="00843CB2">
          <w:rPr>
            <w:rStyle w:val="a6"/>
            <w:noProof/>
          </w:rPr>
          <w:t>1.5. Экологические аспекты мероприятий по строительству, реконструкции и модернизации объектов централизованных систем водоснабжения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76" w:history="1">
        <w:r w:rsidR="00AD76BB" w:rsidRPr="00843CB2">
          <w:rPr>
            <w:rStyle w:val="a6"/>
            <w:noProof/>
          </w:rPr>
          <w:t>1.5.1. На водный бассейн предлагаемых к строительству и реконструкции объектов централизованных систем водоснабжения при сбросе (утилизации) промывных вод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77" w:history="1">
        <w:r w:rsidR="00AD76BB" w:rsidRPr="00843CB2">
          <w:rPr>
            <w:rStyle w:val="a6"/>
            <w:noProof/>
          </w:rPr>
          <w:t>1.5.2. На окружающую среду при реализации мероприятий по снабжению и хранению химических реагентов, используемых в водоподготовке (хлор и др.)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578" w:history="1">
        <w:r w:rsidR="00AD76BB" w:rsidRPr="00843CB2">
          <w:rPr>
            <w:rStyle w:val="a6"/>
            <w:noProof/>
          </w:rPr>
          <w:t>1.6. Оценка объемов капитальных вложений в строительство, реконструкцию и модернизацию объектов централизованных систем водоснабжения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579" w:history="1">
        <w:r w:rsidR="00AD76BB" w:rsidRPr="00843CB2">
          <w:rPr>
            <w:rStyle w:val="a6"/>
            <w:noProof/>
          </w:rPr>
          <w:t>1.7. Целевые показатели развития централизованных систем водоснабжения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580" w:history="1">
        <w:r w:rsidR="00AD76BB" w:rsidRPr="00843CB2">
          <w:rPr>
            <w:rStyle w:val="a6"/>
            <w:noProof/>
          </w:rPr>
          <w:t>1.8.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11"/>
        <w:rPr>
          <w:rFonts w:asciiTheme="minorHAnsi" w:eastAsiaTheme="minorEastAsia" w:hAnsiTheme="minorHAnsi" w:cstheme="minorBidi"/>
          <w:sz w:val="22"/>
          <w:szCs w:val="22"/>
        </w:rPr>
      </w:pPr>
      <w:hyperlink w:anchor="_Toc420655581" w:history="1">
        <w:r w:rsidR="00AD76BB" w:rsidRPr="00843CB2">
          <w:rPr>
            <w:rStyle w:val="a6"/>
          </w:rPr>
          <w:t>Глава 2. Схема Водоотведения МО</w:t>
        </w:r>
        <w:r w:rsidR="00AD76BB">
          <w:rPr>
            <w:webHidden/>
          </w:rPr>
          <w:tab/>
        </w:r>
        <w:r>
          <w:rPr>
            <w:webHidden/>
          </w:rPr>
          <w:fldChar w:fldCharType="begin"/>
        </w:r>
        <w:r w:rsidR="00AD76BB">
          <w:rPr>
            <w:webHidden/>
          </w:rPr>
          <w:instrText xml:space="preserve"> PAGEREF _Toc420655581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D76BB"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582" w:history="1">
        <w:r w:rsidR="00AD76BB" w:rsidRPr="00843CB2">
          <w:rPr>
            <w:rStyle w:val="a6"/>
            <w:noProof/>
          </w:rPr>
          <w:t>2.1. Существующее положение в сфере водоотведения муниципального образования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83" w:history="1">
        <w:r w:rsidR="00AD76BB" w:rsidRPr="00843CB2">
          <w:rPr>
            <w:rStyle w:val="a6"/>
            <w:noProof/>
          </w:rPr>
          <w:t>2.1.1. Описание структуры системы сбора, очистки и отведения сточных вод на территории МО  и деление территории на эксплуатационные зоны.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84" w:history="1">
        <w:r w:rsidR="00AD76BB" w:rsidRPr="00843CB2">
          <w:rPr>
            <w:rStyle w:val="a6"/>
            <w:noProof/>
          </w:rPr>
          <w:t>2.1.2. 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абонентами.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85" w:history="1">
        <w:r w:rsidR="00AD76BB" w:rsidRPr="00843CB2">
          <w:rPr>
            <w:rStyle w:val="a6"/>
            <w:noProof/>
          </w:rPr>
          <w:t>2.1.3 Описание технологических зон водоотведения, зон централизованного и нецентрализованного водоотведения (территорий, на которых водоотведение осуществляется с использованием централизованных и нецентрализованных систем водоотведения) и перечень централизованных систем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86" w:history="1">
        <w:r w:rsidR="00AD76BB" w:rsidRPr="00843CB2">
          <w:rPr>
            <w:rStyle w:val="a6"/>
            <w:noProof/>
          </w:rPr>
          <w:t>2.1.4. Описание технической возможности утилизации осадков сточных вод на очистных сооружениях существующей централизованной системы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87" w:history="1">
        <w:r w:rsidR="00AD76BB" w:rsidRPr="00843CB2">
          <w:rPr>
            <w:rStyle w:val="a6"/>
            <w:noProof/>
          </w:rPr>
          <w:t>2.1.5. 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88" w:history="1">
        <w:r w:rsidR="00AD76BB" w:rsidRPr="00843CB2">
          <w:rPr>
            <w:rStyle w:val="a6"/>
            <w:noProof/>
          </w:rPr>
          <w:t>2.1.6. Оценка безопасности и надежности объектов централизованной системы водоотведения и их управляемости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89" w:history="1">
        <w:r w:rsidR="00AD76BB" w:rsidRPr="00843CB2">
          <w:rPr>
            <w:rStyle w:val="a6"/>
            <w:noProof/>
          </w:rPr>
          <w:t>2.1.7. Оценка воздействия сбросов сточных вод через централизованную систему водоотведения на окружающую среду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90" w:history="1">
        <w:r w:rsidR="00AD76BB" w:rsidRPr="00843CB2">
          <w:rPr>
            <w:rStyle w:val="a6"/>
            <w:noProof/>
          </w:rPr>
          <w:t>2.1.8. Описание территорий муниципального образования, не охваченных централизованной системой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591" w:history="1">
        <w:r w:rsidR="00AD76BB" w:rsidRPr="00843CB2">
          <w:rPr>
            <w:rStyle w:val="a6"/>
            <w:noProof/>
          </w:rPr>
          <w:t>2.2. Балансы сточных вод в системе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92" w:history="1">
        <w:r w:rsidR="00AD76BB" w:rsidRPr="00843CB2">
          <w:rPr>
            <w:rStyle w:val="a6"/>
            <w:noProof/>
          </w:rPr>
          <w:t>2.2.1. Баланс поступления сточных вод в централизованную систему водоотведения и отведения стоков по технологическим зонам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93" w:history="1">
        <w:r w:rsidR="00AD76BB" w:rsidRPr="00843CB2">
          <w:rPr>
            <w:rStyle w:val="a6"/>
            <w:noProof/>
          </w:rPr>
          <w:t>2.2.2. Оценка фактического притока неорганизованного стока (сточных вод, поступающих по поверхности рельефа местности) по технологическим зонам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94" w:history="1">
        <w:r w:rsidR="00AD76BB" w:rsidRPr="00843CB2">
          <w:rPr>
            <w:rStyle w:val="a6"/>
            <w:noProof/>
          </w:rPr>
          <w:t>2.2.3. Сведения об оснащенности зданий, строений, сооружений приборами учета принимаемых сточных вод и их применении при осуществлении коммерческих расчетов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95" w:history="1">
        <w:r w:rsidR="00AD76BB" w:rsidRPr="00843CB2">
          <w:rPr>
            <w:rStyle w:val="a6"/>
            <w:noProof/>
          </w:rPr>
          <w:t>2.2.4.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муниципальному образованию  с выделением зон дефицитов и резервов производственных мощностей.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96" w:history="1">
        <w:r w:rsidR="00AD76BB" w:rsidRPr="00843CB2">
          <w:rPr>
            <w:rStyle w:val="a6"/>
            <w:noProof/>
          </w:rPr>
          <w:t>2.2.5.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муниципального образования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597" w:history="1">
        <w:r w:rsidR="00AD76BB" w:rsidRPr="00843CB2">
          <w:rPr>
            <w:rStyle w:val="a6"/>
            <w:noProof/>
          </w:rPr>
          <w:t>2.3. Прогноз объема сточных вод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98" w:history="1">
        <w:r w:rsidR="00AD76BB" w:rsidRPr="00843CB2">
          <w:rPr>
            <w:rStyle w:val="a6"/>
            <w:noProof/>
          </w:rPr>
          <w:t>2.3.1. Сведения о фактическом и ожидаемом поступлении сточных вод в централизованную систему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599" w:history="1">
        <w:r w:rsidR="00AD76BB" w:rsidRPr="00843CB2">
          <w:rPr>
            <w:rStyle w:val="a6"/>
            <w:noProof/>
          </w:rPr>
          <w:t>2.3.2. Описание структуры централизованной системы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600" w:history="1">
        <w:r w:rsidR="00AD76BB" w:rsidRPr="00843CB2">
          <w:rPr>
            <w:rStyle w:val="a6"/>
            <w:noProof/>
          </w:rPr>
          <w:t>2.3.3. Расчет требуемой мощности очистных сооружений исходя из данных о расчетном расходе сточных вод, дефицита (резерва) мощностей по технологическим зонам сооружений водоотведения с разбивкой по годам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601" w:history="1">
        <w:r w:rsidR="00AD76BB" w:rsidRPr="00843CB2">
          <w:rPr>
            <w:rStyle w:val="a6"/>
            <w:noProof/>
          </w:rPr>
          <w:t>2.3.4. Результаты анализа гидравлических режимов и режимов работы элементов централизованной системы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602" w:history="1">
        <w:r w:rsidR="00AD76BB" w:rsidRPr="00843CB2">
          <w:rPr>
            <w:rStyle w:val="a6"/>
            <w:noProof/>
          </w:rPr>
          <w:t>2.3.5. Анализ резервов производственных мощностей очистных сооружений системы водоотведения и возможности расширения зоны их действия.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603" w:history="1">
        <w:r w:rsidR="00AD76BB" w:rsidRPr="00843CB2">
          <w:rPr>
            <w:rStyle w:val="a6"/>
            <w:noProof/>
          </w:rPr>
          <w:t>2.4. Предложения по строительству, реконструкции и модернизации (техническому перевооружению) объектов централизованной системы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604" w:history="1">
        <w:r w:rsidR="00AD76BB" w:rsidRPr="00843CB2">
          <w:rPr>
            <w:rStyle w:val="a6"/>
            <w:noProof/>
          </w:rPr>
          <w:t>2.4.1. Основные направления, принципы, задачи и целевые показатели развития централизованной системы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605" w:history="1">
        <w:r w:rsidR="00AD76BB" w:rsidRPr="00843CB2">
          <w:rPr>
            <w:rStyle w:val="a6"/>
            <w:noProof/>
          </w:rPr>
          <w:t>2.4.2. Перечень основных мероприятий по реализации схем водоотведения с разбивкой по годам, включая технические обоснования этих мероприятий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606" w:history="1">
        <w:r w:rsidR="00AD76BB" w:rsidRPr="00843CB2">
          <w:rPr>
            <w:rStyle w:val="a6"/>
            <w:noProof/>
          </w:rPr>
          <w:t>2.4.3. Технические обоснования основных мероприятий по реализации схем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607" w:history="1">
        <w:r w:rsidR="00AD76BB" w:rsidRPr="00843CB2">
          <w:rPr>
            <w:rStyle w:val="a6"/>
            <w:noProof/>
          </w:rPr>
          <w:t>2.4.4. Сведения о вновь строящихся, реконструируемых и предлагаемых к выводу из эксплуатации объектах централизованной системы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608" w:history="1">
        <w:r w:rsidR="00AD76BB" w:rsidRPr="00843CB2">
          <w:rPr>
            <w:rStyle w:val="a6"/>
            <w:noProof/>
          </w:rPr>
          <w:t>2.4.5.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609" w:history="1">
        <w:r w:rsidR="00AD76BB" w:rsidRPr="00843CB2">
          <w:rPr>
            <w:rStyle w:val="a6"/>
            <w:noProof/>
          </w:rPr>
          <w:t>2.4.6. Описание вариантов маршрутов прохождения трубопроводов (трасс) по территории , расположения намечаемых площадок под строительство сооружений водоотведения и их обоснование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610" w:history="1">
        <w:r w:rsidR="00AD76BB" w:rsidRPr="00843CB2">
          <w:rPr>
            <w:rStyle w:val="a6"/>
            <w:noProof/>
          </w:rPr>
          <w:t>2.4.7. Границы и характеристики охранных зон сетей и сооружений централизованной системы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611" w:history="1">
        <w:r w:rsidR="00AD76BB" w:rsidRPr="00843CB2">
          <w:rPr>
            <w:rStyle w:val="a6"/>
            <w:noProof/>
          </w:rPr>
          <w:t>2.4.8. Границы планируемых зон размещения объектов централизованной системы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612" w:history="1">
        <w:r w:rsidR="00AD76BB" w:rsidRPr="00843CB2">
          <w:rPr>
            <w:rStyle w:val="a6"/>
            <w:noProof/>
          </w:rPr>
          <w:t>2.4.9. Карты (схемы) существующего и планируемого размещения объектов централизованных систем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613" w:history="1">
        <w:r w:rsidR="00AD76BB" w:rsidRPr="00843CB2">
          <w:rPr>
            <w:rStyle w:val="a6"/>
            <w:noProof/>
          </w:rPr>
          <w:t>2.5. Экологические аспекты мероприятий по строительству и реконструкции объектов централизованной системы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614" w:history="1">
        <w:r w:rsidR="00AD76BB" w:rsidRPr="00843CB2">
          <w:rPr>
            <w:rStyle w:val="a6"/>
            <w:noProof/>
          </w:rPr>
          <w:t>2.5.1. Сведения о мероприятиях, содержащихся в планах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59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31"/>
        <w:rPr>
          <w:rFonts w:asciiTheme="minorHAnsi" w:eastAsiaTheme="minorEastAsia" w:hAnsiTheme="minorHAnsi" w:cstheme="minorBidi"/>
          <w:noProof/>
          <w:sz w:val="22"/>
        </w:rPr>
      </w:pPr>
      <w:hyperlink w:anchor="_Toc420655615" w:history="1">
        <w:r w:rsidR="00AD76BB" w:rsidRPr="00843CB2">
          <w:rPr>
            <w:rStyle w:val="a6"/>
            <w:noProof/>
          </w:rPr>
          <w:t>2.5.2. Сведения о применении методов, безопасных для окружающей среды, при утилизации осадков сточных вод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616" w:history="1">
        <w:r w:rsidR="00AD76BB" w:rsidRPr="00843CB2">
          <w:rPr>
            <w:rStyle w:val="a6"/>
            <w:noProof/>
          </w:rPr>
          <w:t>2.6. Оценка потребности в капитальных вложениях в строительство, реконструкцию и модернизацию объектов централизованной системы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617" w:history="1">
        <w:r w:rsidR="00AD76BB" w:rsidRPr="00843CB2">
          <w:rPr>
            <w:rStyle w:val="a6"/>
            <w:noProof/>
          </w:rPr>
          <w:t>2.7. Целевые показатели развития централизованной системы водоотведения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AD76BB" w:rsidRDefault="00006464">
      <w:pPr>
        <w:pStyle w:val="21"/>
        <w:rPr>
          <w:rFonts w:asciiTheme="minorHAnsi" w:eastAsiaTheme="minorEastAsia" w:hAnsiTheme="minorHAnsi" w:cstheme="minorBidi"/>
          <w:noProof/>
          <w:sz w:val="22"/>
        </w:rPr>
      </w:pPr>
      <w:hyperlink w:anchor="_Toc420655618" w:history="1">
        <w:r w:rsidR="00AD76BB" w:rsidRPr="00843CB2">
          <w:rPr>
            <w:rStyle w:val="a6"/>
            <w:noProof/>
          </w:rPr>
          <w:t>2.8.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  </w:r>
        <w:r w:rsidR="00AD76B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D76BB">
          <w:rPr>
            <w:noProof/>
            <w:webHidden/>
          </w:rPr>
          <w:instrText xml:space="preserve"> PAGEREF _Toc420655618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AD76BB"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1F1187" w:rsidRPr="00DA28CB" w:rsidRDefault="00006464" w:rsidP="004A57F0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A28CB">
        <w:rPr>
          <w:rFonts w:ascii="Times New Roman" w:eastAsia="Times New Roman" w:hAnsi="Times New Roman" w:cs="Times New Roman"/>
          <w:noProof/>
          <w:sz w:val="26"/>
          <w:szCs w:val="28"/>
          <w:highlight w:val="yellow"/>
        </w:rPr>
        <w:fldChar w:fldCharType="end"/>
      </w:r>
      <w:r w:rsidR="001F1187" w:rsidRPr="00DA28CB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1F1187" w:rsidRPr="00DA28CB" w:rsidRDefault="001F1187" w:rsidP="004A57F0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</w:rPr>
      </w:pPr>
      <w:bookmarkStart w:id="0" w:name="_Toc420655539"/>
      <w:r w:rsidRPr="00DA28CB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</w:p>
    <w:p w:rsidR="00422A7F" w:rsidRPr="00DA28CB" w:rsidRDefault="00422A7F" w:rsidP="00422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Схема водоснабжения и водоотведения </w:t>
      </w:r>
      <w:r w:rsidR="005202C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1557D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на пе</w:t>
      </w:r>
      <w:r w:rsidRPr="00DA28CB">
        <w:rPr>
          <w:rFonts w:ascii="Times New Roman" w:hAnsi="Times New Roman" w:cs="Times New Roman"/>
          <w:sz w:val="28"/>
          <w:szCs w:val="28"/>
        </w:rPr>
        <w:t>р</w:t>
      </w:r>
      <w:r w:rsidRPr="00DA28CB">
        <w:rPr>
          <w:rFonts w:ascii="Times New Roman" w:hAnsi="Times New Roman" w:cs="Times New Roman"/>
          <w:sz w:val="28"/>
          <w:szCs w:val="28"/>
        </w:rPr>
        <w:t>спектив</w:t>
      </w:r>
      <w:r w:rsidR="002544D7">
        <w:rPr>
          <w:rFonts w:ascii="Times New Roman" w:hAnsi="Times New Roman" w:cs="Times New Roman"/>
          <w:sz w:val="28"/>
          <w:szCs w:val="28"/>
        </w:rPr>
        <w:t>у до 2028</w:t>
      </w:r>
      <w:r w:rsidRPr="00DA28CB">
        <w:rPr>
          <w:rFonts w:ascii="Times New Roman" w:hAnsi="Times New Roman" w:cs="Times New Roman"/>
          <w:sz w:val="28"/>
          <w:szCs w:val="28"/>
        </w:rPr>
        <w:t xml:space="preserve"> г. разработана на основании следующих документов:</w:t>
      </w:r>
    </w:p>
    <w:p w:rsidR="00422A7F" w:rsidRPr="00DA28CB" w:rsidRDefault="00422A7F" w:rsidP="009823EB">
      <w:pPr>
        <w:pStyle w:val="ab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Федерального закона от 07.12.2011 №416-ФЗ (ред. от 30.12.2012) «О вод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снабжении и водоотведении»;</w:t>
      </w:r>
    </w:p>
    <w:p w:rsidR="00422A7F" w:rsidRPr="00DA28CB" w:rsidRDefault="00422A7F" w:rsidP="009823EB">
      <w:pPr>
        <w:pStyle w:val="ab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05.09.2013 № 782         «О схемах водоснабжения и водоотведения»;</w:t>
      </w:r>
    </w:p>
    <w:p w:rsidR="00422A7F" w:rsidRPr="00DA28CB" w:rsidRDefault="00422A7F" w:rsidP="009823EB">
      <w:pPr>
        <w:pStyle w:val="ab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технического задания;</w:t>
      </w:r>
    </w:p>
    <w:p w:rsidR="00422A7F" w:rsidRPr="00DA28CB" w:rsidRDefault="00422A7F" w:rsidP="009823EB">
      <w:pPr>
        <w:pStyle w:val="ab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документов территориального планирования МО «</w:t>
      </w:r>
      <w:r w:rsidR="00404E60">
        <w:rPr>
          <w:rFonts w:ascii="Times New Roman" w:hAnsi="Times New Roman" w:cs="Times New Roman"/>
          <w:sz w:val="28"/>
          <w:szCs w:val="28"/>
        </w:rPr>
        <w:t>городского</w:t>
      </w:r>
      <w:r w:rsidR="00934292">
        <w:rPr>
          <w:rFonts w:ascii="Times New Roman" w:hAnsi="Times New Roman" w:cs="Times New Roman"/>
          <w:sz w:val="28"/>
          <w:szCs w:val="28"/>
        </w:rPr>
        <w:t xml:space="preserve"> </w:t>
      </w:r>
      <w:r w:rsidR="00404E60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404E60"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 w:rsidRPr="00DA28CB">
        <w:rPr>
          <w:rFonts w:ascii="Times New Roman" w:hAnsi="Times New Roman" w:cs="Times New Roman"/>
          <w:sz w:val="28"/>
          <w:szCs w:val="28"/>
        </w:rPr>
        <w:t>»</w:t>
      </w:r>
    </w:p>
    <w:p w:rsidR="00422A7F" w:rsidRPr="00DA28CB" w:rsidRDefault="00422A7F" w:rsidP="00422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Схема включает в себя первоочередные мероприятия по созданию систем в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доснабжения и водоотведения, направленные на повышение надёжности функци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нирования этих систем, а также безопасные и комфортные условия для прожив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ния людей.</w:t>
      </w:r>
    </w:p>
    <w:p w:rsidR="00422A7F" w:rsidRPr="00DA28CB" w:rsidRDefault="00422A7F" w:rsidP="00422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Схема водоснабжения и водоотведения содержит:</w:t>
      </w:r>
    </w:p>
    <w:p w:rsidR="00422A7F" w:rsidRPr="00DA28CB" w:rsidRDefault="00422A7F" w:rsidP="009823EB">
      <w:pPr>
        <w:pStyle w:val="ab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основные направления, принципы, задачи и целевые показатели развития централизованных систем водоснабжения и водоотведения;</w:t>
      </w:r>
    </w:p>
    <w:p w:rsidR="00422A7F" w:rsidRPr="00DA28CB" w:rsidRDefault="00422A7F" w:rsidP="009823EB">
      <w:pPr>
        <w:pStyle w:val="ab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прогнозные балансы потребления горячей и питьевой воды, количества и состава сточных вод сроком на 10 лет с учетом различных сценариев разв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тия района;</w:t>
      </w:r>
    </w:p>
    <w:p w:rsidR="00422A7F" w:rsidRPr="00DA28CB" w:rsidRDefault="00422A7F" w:rsidP="009823EB">
      <w:pPr>
        <w:pStyle w:val="ab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описание зон централизованного и нецентрализованного водоснабжения (территорий, на которых водоснабжение осуществляется с использованием централизованных и нецентрализованных систем горячего водоснабжения, систем холодного водоснабжения соответственно) и перечень централиз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ванных систем водоотведения;</w:t>
      </w:r>
    </w:p>
    <w:p w:rsidR="00422A7F" w:rsidRPr="00DA28CB" w:rsidRDefault="00422A7F" w:rsidP="009823EB">
      <w:pPr>
        <w:pStyle w:val="ab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карты (схемы) планируемого размещения объектов централизованных си</w:t>
      </w:r>
      <w:r w:rsidRPr="00DA28CB">
        <w:rPr>
          <w:rFonts w:ascii="Times New Roman" w:hAnsi="Times New Roman" w:cs="Times New Roman"/>
          <w:sz w:val="28"/>
          <w:szCs w:val="28"/>
        </w:rPr>
        <w:t>с</w:t>
      </w:r>
      <w:r w:rsidRPr="00DA28CB">
        <w:rPr>
          <w:rFonts w:ascii="Times New Roman" w:hAnsi="Times New Roman" w:cs="Times New Roman"/>
          <w:sz w:val="28"/>
          <w:szCs w:val="28"/>
        </w:rPr>
        <w:t>тем горячего водоснабжения, холодного водоснабжения и (или) водоотв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дения;</w:t>
      </w:r>
    </w:p>
    <w:p w:rsidR="00422A7F" w:rsidRPr="00DA28CB" w:rsidRDefault="00422A7F" w:rsidP="009823EB">
      <w:pPr>
        <w:pStyle w:val="ab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перечень основных мероприятий по реализации схем водоснабжения и в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доотведения в разбивке по годам, включая технические обоснования этих мероприятий и оценку стоимости их реализации.</w:t>
      </w:r>
    </w:p>
    <w:p w:rsidR="00422A7F" w:rsidRPr="00DA28CB" w:rsidRDefault="00422A7F" w:rsidP="00422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Мероприятия охватывают следующие объекты системы коммунальной инфр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структуры:</w:t>
      </w:r>
    </w:p>
    <w:p w:rsidR="00422A7F" w:rsidRPr="00DA28CB" w:rsidRDefault="00422A7F" w:rsidP="00422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1) Водоснабжение:</w:t>
      </w:r>
    </w:p>
    <w:p w:rsidR="00422A7F" w:rsidRPr="00DA28CB" w:rsidRDefault="00422A7F" w:rsidP="009823EB">
      <w:pPr>
        <w:pStyle w:val="ab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магистральные сети водоснабжения;</w:t>
      </w:r>
    </w:p>
    <w:p w:rsidR="00422A7F" w:rsidRPr="00DA28CB" w:rsidRDefault="00422A7F" w:rsidP="009823EB">
      <w:pPr>
        <w:pStyle w:val="ab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водозаборные узлы (далее – ВЗУ);</w:t>
      </w:r>
    </w:p>
    <w:p w:rsidR="00422A7F" w:rsidRPr="00DA28CB" w:rsidRDefault="00422A7F" w:rsidP="009823EB">
      <w:pPr>
        <w:pStyle w:val="ab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насосные станции.</w:t>
      </w:r>
    </w:p>
    <w:p w:rsidR="00422A7F" w:rsidRPr="00DA28CB" w:rsidRDefault="00422A7F" w:rsidP="00422A7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lastRenderedPageBreak/>
        <w:t>2) Водоотведение:</w:t>
      </w:r>
    </w:p>
    <w:p w:rsidR="00422A7F" w:rsidRPr="00DA28CB" w:rsidRDefault="00422A7F" w:rsidP="009823EB">
      <w:pPr>
        <w:pStyle w:val="ab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магистральные сети водоотведения;</w:t>
      </w:r>
    </w:p>
    <w:p w:rsidR="00422A7F" w:rsidRPr="00DA28CB" w:rsidRDefault="00422A7F" w:rsidP="009823EB">
      <w:pPr>
        <w:pStyle w:val="ab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канализационные насосные станции (далее – КНС);</w:t>
      </w:r>
    </w:p>
    <w:p w:rsidR="00422A7F" w:rsidRPr="00DA28CB" w:rsidRDefault="00422A7F" w:rsidP="009823EB">
      <w:pPr>
        <w:pStyle w:val="ab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канализационные очистные сооружения (далее – КОС).</w:t>
      </w:r>
    </w:p>
    <w:p w:rsidR="0049548F" w:rsidRPr="00DA28CB" w:rsidRDefault="001F1187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  <w:r w:rsidRPr="00DA28CB">
        <w:rPr>
          <w:rFonts w:ascii="Times New Roman" w:hAnsi="Times New Roman" w:cs="Times New Roman"/>
          <w:b/>
          <w:sz w:val="28"/>
          <w:szCs w:val="28"/>
        </w:rPr>
        <w:lastRenderedPageBreak/>
        <w:t>Паспорт схемы</w:t>
      </w:r>
    </w:p>
    <w:p w:rsidR="0049548F" w:rsidRPr="00DA28CB" w:rsidRDefault="001F11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8CB">
        <w:rPr>
          <w:rFonts w:ascii="Times New Roman" w:hAnsi="Times New Roman" w:cs="Times New Roman"/>
          <w:b/>
          <w:sz w:val="28"/>
          <w:szCs w:val="28"/>
        </w:rPr>
        <w:t>Наименование:</w:t>
      </w:r>
    </w:p>
    <w:p w:rsidR="001F1187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Схема водоснабжения и водоотведения</w:t>
      </w:r>
      <w:r w:rsidR="00BB0E15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4A6B4B">
        <w:rPr>
          <w:rFonts w:ascii="Times New Roman" w:hAnsi="Times New Roman" w:cs="Times New Roman"/>
          <w:sz w:val="28"/>
          <w:szCs w:val="28"/>
        </w:rPr>
        <w:t>городского поселения «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0F2689">
        <w:rPr>
          <w:rFonts w:ascii="Times New Roman" w:hAnsi="Times New Roman" w:cs="Times New Roman"/>
          <w:sz w:val="28"/>
          <w:szCs w:val="28"/>
        </w:rPr>
        <w:t>рекенское</w:t>
      </w:r>
      <w:proofErr w:type="spellEnd"/>
      <w:r w:rsidR="000F2689">
        <w:rPr>
          <w:rFonts w:ascii="Times New Roman" w:hAnsi="Times New Roman" w:cs="Times New Roman"/>
          <w:sz w:val="28"/>
          <w:szCs w:val="28"/>
        </w:rPr>
        <w:t>»</w:t>
      </w:r>
      <w:r w:rsidR="0061557D" w:rsidRPr="00DA28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на 201</w:t>
      </w:r>
      <w:r w:rsidR="00737212" w:rsidRPr="00DA28CB">
        <w:rPr>
          <w:rFonts w:ascii="Times New Roman" w:hAnsi="Times New Roman" w:cs="Times New Roman"/>
          <w:sz w:val="28"/>
          <w:szCs w:val="28"/>
        </w:rPr>
        <w:t>5</w:t>
      </w:r>
      <w:r w:rsidRPr="00DA28CB">
        <w:rPr>
          <w:rFonts w:ascii="Times New Roman" w:hAnsi="Times New Roman" w:cs="Times New Roman"/>
          <w:sz w:val="28"/>
          <w:szCs w:val="28"/>
        </w:rPr>
        <w:t>-20</w:t>
      </w:r>
      <w:r w:rsidR="00954F99">
        <w:rPr>
          <w:rFonts w:ascii="Times New Roman" w:hAnsi="Times New Roman" w:cs="Times New Roman"/>
          <w:sz w:val="28"/>
          <w:szCs w:val="28"/>
        </w:rPr>
        <w:t>30</w:t>
      </w:r>
      <w:r w:rsidRPr="00DA28C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49548F" w:rsidRPr="00DA28CB" w:rsidRDefault="001F11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8CB">
        <w:rPr>
          <w:rFonts w:ascii="Times New Roman" w:hAnsi="Times New Roman" w:cs="Times New Roman"/>
          <w:b/>
          <w:sz w:val="28"/>
          <w:szCs w:val="28"/>
        </w:rPr>
        <w:t>Инициатор проекта (муниципальный заказчик):</w:t>
      </w:r>
    </w:p>
    <w:p w:rsidR="001F1187" w:rsidRPr="00DA28CB" w:rsidRDefault="00042701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49548F" w:rsidRPr="00DA28CB" w:rsidRDefault="001F11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8CB">
        <w:rPr>
          <w:rFonts w:ascii="Times New Roman" w:hAnsi="Times New Roman" w:cs="Times New Roman"/>
          <w:b/>
          <w:sz w:val="28"/>
          <w:szCs w:val="28"/>
        </w:rPr>
        <w:t>Местонахождение объекта:</w:t>
      </w:r>
    </w:p>
    <w:p w:rsidR="000F2689" w:rsidRPr="00DA28CB" w:rsidRDefault="00413899" w:rsidP="005B464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413899">
        <w:rPr>
          <w:rFonts w:ascii="Times New Roman" w:hAnsi="Times New Roman" w:cs="Times New Roman"/>
          <w:sz w:val="28"/>
          <w:szCs w:val="28"/>
        </w:rPr>
        <w:t>673498, Заб</w:t>
      </w:r>
      <w:r>
        <w:rPr>
          <w:rFonts w:ascii="Times New Roman" w:hAnsi="Times New Roman" w:cs="Times New Roman"/>
          <w:sz w:val="28"/>
          <w:szCs w:val="28"/>
        </w:rPr>
        <w:t xml:space="preserve">айкальский край, Чернышевский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413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899">
        <w:rPr>
          <w:rFonts w:ascii="Times New Roman" w:hAnsi="Times New Roman" w:cs="Times New Roman"/>
          <w:sz w:val="28"/>
          <w:szCs w:val="28"/>
        </w:rPr>
        <w:t>Жире</w:t>
      </w:r>
      <w:r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413899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 xml:space="preserve"> 15.</w:t>
      </w:r>
    </w:p>
    <w:p w:rsidR="0049548F" w:rsidRPr="00DA28CB" w:rsidRDefault="001F11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8CB">
        <w:rPr>
          <w:rFonts w:ascii="Times New Roman" w:hAnsi="Times New Roman" w:cs="Times New Roman"/>
          <w:b/>
          <w:sz w:val="28"/>
          <w:szCs w:val="28"/>
        </w:rPr>
        <w:t>Нормативно-правовая база для разработки схемы:</w:t>
      </w:r>
    </w:p>
    <w:p w:rsidR="007945EC" w:rsidRPr="00DA28CB" w:rsidRDefault="008B46CC" w:rsidP="009823EB">
      <w:pPr>
        <w:pStyle w:val="ab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Федеральный закон от 07.12.11 N 416-ФЗ «О водоснабжении и водоотвед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нии»;</w:t>
      </w:r>
    </w:p>
    <w:p w:rsidR="007945EC" w:rsidRPr="00DA28CB" w:rsidRDefault="008B46CC" w:rsidP="009823EB">
      <w:pPr>
        <w:pStyle w:val="ab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05.09.2013 № 782 </w:t>
      </w:r>
      <w:r w:rsidR="001734CF" w:rsidRPr="00DA28C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A28CB">
        <w:rPr>
          <w:rFonts w:ascii="Times New Roman" w:hAnsi="Times New Roman" w:cs="Times New Roman"/>
          <w:sz w:val="28"/>
          <w:szCs w:val="28"/>
        </w:rPr>
        <w:t>«О схемах водоснабжения и водоотведения»;</w:t>
      </w:r>
    </w:p>
    <w:p w:rsidR="007945EC" w:rsidRPr="00DA28CB" w:rsidRDefault="008B46CC" w:rsidP="009823EB">
      <w:pPr>
        <w:pStyle w:val="ab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Федеральный закон от 30.12.2004 № 210-ФЗ «Об основах регулирования т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рифов организаций коммунального комплекса»;</w:t>
      </w:r>
    </w:p>
    <w:p w:rsidR="007945EC" w:rsidRPr="00DA28CB" w:rsidRDefault="008B46CC" w:rsidP="009823EB">
      <w:pPr>
        <w:pStyle w:val="ab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Федеральный закон от 23.11.2009 № 261-ФЗ «Об энергосбережении и п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вышении энергетической эффективности и о внесении изменений в отдел</w:t>
      </w:r>
      <w:r w:rsidRPr="00DA28CB">
        <w:rPr>
          <w:rFonts w:ascii="Times New Roman" w:hAnsi="Times New Roman" w:cs="Times New Roman"/>
          <w:sz w:val="28"/>
          <w:szCs w:val="28"/>
        </w:rPr>
        <w:t>ь</w:t>
      </w:r>
      <w:r w:rsidRPr="00DA28CB">
        <w:rPr>
          <w:rFonts w:ascii="Times New Roman" w:hAnsi="Times New Roman" w:cs="Times New Roman"/>
          <w:sz w:val="28"/>
          <w:szCs w:val="28"/>
        </w:rPr>
        <w:t>ные законодательные акты Российской Федерации»;</w:t>
      </w:r>
    </w:p>
    <w:p w:rsidR="007945EC" w:rsidRPr="00DA28CB" w:rsidRDefault="008B46CC" w:rsidP="009823EB">
      <w:pPr>
        <w:pStyle w:val="ab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Федеральный закон от 26.03.2003 № 35-ФЗ «Об электроэнергетике»;</w:t>
      </w:r>
    </w:p>
    <w:p w:rsidR="007945EC" w:rsidRPr="00DA28CB" w:rsidRDefault="008B46CC" w:rsidP="009823EB">
      <w:pPr>
        <w:pStyle w:val="ab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зации местного самоуправления в Российской Федерации»;</w:t>
      </w:r>
    </w:p>
    <w:p w:rsidR="007945EC" w:rsidRPr="00DA28CB" w:rsidRDefault="008B46CC" w:rsidP="009823EB">
      <w:pPr>
        <w:pStyle w:val="ab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</w:p>
    <w:p w:rsidR="007945EC" w:rsidRPr="00DA28CB" w:rsidRDefault="008B46CC" w:rsidP="009823EB">
      <w:pPr>
        <w:pStyle w:val="ab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Устав муниципального образования;</w:t>
      </w:r>
    </w:p>
    <w:p w:rsidR="007945EC" w:rsidRPr="00DA28CB" w:rsidRDefault="008B46CC" w:rsidP="009823EB">
      <w:pPr>
        <w:pStyle w:val="ab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Приказ Министерства регионального развития Российской Федерации от 10.10.2007 №99 «Об утверждении Методических рекомендаций по разр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ботке инвестиционных программ организаций коммунального комплекса»;</w:t>
      </w:r>
    </w:p>
    <w:p w:rsidR="007945EC" w:rsidRPr="00DA28CB" w:rsidRDefault="008B46CC" w:rsidP="009823EB">
      <w:pPr>
        <w:pStyle w:val="ab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Приказ Министерства регионального развития Российской Федерации от 10.10.2007 №100 «Об утверждении Методических рекомендаций по подг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товке технических заданий по разработке инвестиционных программ орг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низаций коммунального комплекса»;</w:t>
      </w:r>
    </w:p>
    <w:p w:rsidR="007945EC" w:rsidRPr="00DA28CB" w:rsidRDefault="008B46CC" w:rsidP="009823EB">
      <w:pPr>
        <w:pStyle w:val="ab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СП 31.13330.2012 «Водоснабжение. Наружные сети и сооружения» Акту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лизированная редакция СНИП 2.04.02.-84* Приказ Министерства реги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нального развития Российской Федерации от 29 декабря 2011 года № 635/14;</w:t>
      </w:r>
    </w:p>
    <w:p w:rsidR="007945EC" w:rsidRPr="00DA28CB" w:rsidRDefault="008B46CC" w:rsidP="009823EB">
      <w:pPr>
        <w:pStyle w:val="ab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СП 32.13330.2012 «Канализация. Наружные сети и сооружения». </w:t>
      </w:r>
      <w:proofErr w:type="gramStart"/>
      <w:r w:rsidRPr="00DA28CB">
        <w:rPr>
          <w:rFonts w:ascii="Times New Roman" w:hAnsi="Times New Roman" w:cs="Times New Roman"/>
          <w:sz w:val="28"/>
          <w:szCs w:val="28"/>
        </w:rPr>
        <w:t>Актуал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 xml:space="preserve">зированная редакция СНИП 2.04.03-85* Утвержден приказом Министерства </w:t>
      </w:r>
      <w:r w:rsidRPr="00DA28CB">
        <w:rPr>
          <w:rFonts w:ascii="Times New Roman" w:hAnsi="Times New Roman" w:cs="Times New Roman"/>
          <w:sz w:val="28"/>
          <w:szCs w:val="28"/>
        </w:rPr>
        <w:lastRenderedPageBreak/>
        <w:t>регионального развития Российской Федерации (</w:t>
      </w:r>
      <w:proofErr w:type="spellStart"/>
      <w:r w:rsidRPr="00DA28CB">
        <w:rPr>
          <w:rFonts w:ascii="Times New Roman" w:hAnsi="Times New Roman" w:cs="Times New Roman"/>
          <w:sz w:val="28"/>
          <w:szCs w:val="28"/>
        </w:rPr>
        <w:t>Минрегион</w:t>
      </w:r>
      <w:proofErr w:type="spellEnd"/>
      <w:r w:rsidRPr="00DA28CB">
        <w:rPr>
          <w:rFonts w:ascii="Times New Roman" w:hAnsi="Times New Roman" w:cs="Times New Roman"/>
          <w:sz w:val="28"/>
          <w:szCs w:val="28"/>
        </w:rPr>
        <w:t xml:space="preserve"> России) от 29 декабря 2011 г. № 635/11 и введен в действие с 01 января 2013 г;</w:t>
      </w:r>
      <w:proofErr w:type="gramEnd"/>
    </w:p>
    <w:p w:rsidR="007945EC" w:rsidRPr="00DA28CB" w:rsidRDefault="008B46CC" w:rsidP="009823EB">
      <w:pPr>
        <w:pStyle w:val="ab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A28CB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DA28CB">
        <w:rPr>
          <w:rFonts w:ascii="Times New Roman" w:hAnsi="Times New Roman" w:cs="Times New Roman"/>
          <w:sz w:val="28"/>
          <w:szCs w:val="28"/>
        </w:rPr>
        <w:t xml:space="preserve"> 2.04.01-85* «Внутренний водопровод и канализация зданий» (Оф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циальное издание, М.: ГУП ЦПП, 2003.</w:t>
      </w:r>
      <w:proofErr w:type="gramEnd"/>
      <w:r w:rsidRPr="00DA28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28CB">
        <w:rPr>
          <w:rFonts w:ascii="Times New Roman" w:hAnsi="Times New Roman" w:cs="Times New Roman"/>
          <w:sz w:val="28"/>
          <w:szCs w:val="28"/>
        </w:rPr>
        <w:t>Дата редакции: 01.01.2003).</w:t>
      </w:r>
      <w:proofErr w:type="gramEnd"/>
    </w:p>
    <w:p w:rsidR="0049548F" w:rsidRPr="00DA28CB" w:rsidRDefault="001F11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8CB">
        <w:rPr>
          <w:rFonts w:ascii="Times New Roman" w:hAnsi="Times New Roman" w:cs="Times New Roman"/>
          <w:b/>
          <w:sz w:val="28"/>
          <w:szCs w:val="28"/>
        </w:rPr>
        <w:t>Цели схемы:</w:t>
      </w:r>
    </w:p>
    <w:p w:rsidR="007945EC" w:rsidRPr="00DA28CB" w:rsidRDefault="008B46CC" w:rsidP="009823EB">
      <w:pPr>
        <w:pStyle w:val="ab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развитие систем централизованного водоснабжения и водоотведения для существующего и нового строительства жилищного </w:t>
      </w:r>
      <w:r w:rsidR="00C067F7" w:rsidRPr="00DA28CB">
        <w:rPr>
          <w:rFonts w:ascii="Times New Roman" w:hAnsi="Times New Roman" w:cs="Times New Roman"/>
          <w:sz w:val="28"/>
          <w:szCs w:val="28"/>
        </w:rPr>
        <w:t xml:space="preserve">фонда в </w:t>
      </w:r>
      <w:r w:rsidR="005C1CC0">
        <w:rPr>
          <w:rFonts w:ascii="Times New Roman" w:hAnsi="Times New Roman" w:cs="Times New Roman"/>
          <w:sz w:val="28"/>
          <w:szCs w:val="28"/>
        </w:rPr>
        <w:br/>
      </w:r>
      <w:r w:rsidR="002544D7">
        <w:rPr>
          <w:rFonts w:ascii="Times New Roman" w:hAnsi="Times New Roman" w:cs="Times New Roman"/>
          <w:sz w:val="28"/>
          <w:szCs w:val="28"/>
        </w:rPr>
        <w:t>период до 2028</w:t>
      </w:r>
      <w:r w:rsidRPr="00DA28CB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7945EC" w:rsidRPr="00DA28CB" w:rsidRDefault="008B46CC" w:rsidP="009823EB">
      <w:pPr>
        <w:pStyle w:val="ab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увеличение объёмов производства коммунальной продукции, в частности, оказания услуг по водоснабжению и водоотведению при повышении кач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ства оказания услуг, а также сохранение действующей ценовой политики;</w:t>
      </w:r>
    </w:p>
    <w:p w:rsidR="007945EC" w:rsidRPr="00DA28CB" w:rsidRDefault="008B46CC" w:rsidP="009823EB">
      <w:pPr>
        <w:pStyle w:val="ab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улучшение работы систем водоснабжения и водоотведения;</w:t>
      </w:r>
    </w:p>
    <w:p w:rsidR="007945EC" w:rsidRPr="00DA28CB" w:rsidRDefault="008B46CC" w:rsidP="009823EB">
      <w:pPr>
        <w:pStyle w:val="ab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повышение качества питьевой воды;</w:t>
      </w:r>
    </w:p>
    <w:p w:rsidR="007945EC" w:rsidRPr="00DA28CB" w:rsidRDefault="008B46CC" w:rsidP="009823EB">
      <w:pPr>
        <w:pStyle w:val="ab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обеспечение надёжного водоотведения, а также гарантируемая очистка сточных вод согласно нормам экологической безопасности и сведение к м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нимуму вредного воздействия на окружающую среду.</w:t>
      </w:r>
    </w:p>
    <w:p w:rsidR="0049548F" w:rsidRPr="00DA28CB" w:rsidRDefault="001F11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8CB">
        <w:rPr>
          <w:rFonts w:ascii="Times New Roman" w:hAnsi="Times New Roman" w:cs="Times New Roman"/>
          <w:b/>
          <w:sz w:val="28"/>
          <w:szCs w:val="28"/>
        </w:rPr>
        <w:t>Способ достижения поставленных целей: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Для достижения поставленных целей следует реализовать следующие мер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приятия:</w:t>
      </w:r>
    </w:p>
    <w:p w:rsidR="007945EC" w:rsidRPr="00DA28CB" w:rsidRDefault="008B46CC" w:rsidP="009823EB">
      <w:pPr>
        <w:pStyle w:val="ab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строительство и реконструкция водоводов и магистральных сетей;</w:t>
      </w:r>
    </w:p>
    <w:p w:rsidR="007945EC" w:rsidRPr="00DA28CB" w:rsidRDefault="008B46CC" w:rsidP="009823EB">
      <w:pPr>
        <w:pStyle w:val="ab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реконструкция канализационных сооружений, основных КНС и площадок для их размещения;</w:t>
      </w:r>
    </w:p>
    <w:p w:rsidR="007945EC" w:rsidRPr="00DA28CB" w:rsidRDefault="008B46CC" w:rsidP="009823EB">
      <w:pPr>
        <w:pStyle w:val="ab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снижение вредного воздействия на окружающую среду.</w:t>
      </w:r>
    </w:p>
    <w:p w:rsidR="0049548F" w:rsidRPr="00DA28CB" w:rsidRDefault="001F11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8CB">
        <w:rPr>
          <w:rFonts w:ascii="Times New Roman" w:hAnsi="Times New Roman" w:cs="Times New Roman"/>
          <w:b/>
          <w:sz w:val="28"/>
          <w:szCs w:val="28"/>
        </w:rPr>
        <w:t xml:space="preserve">Сроки и этапы реализации </w:t>
      </w:r>
      <w:r w:rsidR="00872B93" w:rsidRPr="00DA28CB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 w:rsidRPr="00DA28CB">
        <w:rPr>
          <w:rFonts w:ascii="Times New Roman" w:hAnsi="Times New Roman" w:cs="Times New Roman"/>
          <w:b/>
          <w:sz w:val="28"/>
          <w:szCs w:val="28"/>
        </w:rPr>
        <w:t>схемы:</w:t>
      </w:r>
    </w:p>
    <w:p w:rsidR="009911C6" w:rsidRPr="00DA28CB" w:rsidRDefault="009911C6" w:rsidP="0099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На первы</w:t>
      </w:r>
      <w:r>
        <w:rPr>
          <w:rFonts w:ascii="Times New Roman" w:hAnsi="Times New Roman" w:cs="Times New Roman"/>
          <w:sz w:val="28"/>
          <w:szCs w:val="28"/>
        </w:rPr>
        <w:t>й этап 2015-2019</w:t>
      </w:r>
      <w:r w:rsidRPr="00DA28C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9911C6" w:rsidRPr="00036C42" w:rsidRDefault="009911C6" w:rsidP="009911C6">
      <w:pPr>
        <w:pStyle w:val="ab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C42">
        <w:rPr>
          <w:rFonts w:ascii="Times New Roman" w:hAnsi="Times New Roman" w:cs="Times New Roman"/>
          <w:iCs/>
          <w:color w:val="000000"/>
          <w:sz w:val="28"/>
          <w:szCs w:val="28"/>
        </w:rPr>
        <w:t>Проведение планово-предупредительных ремонтов сетей водоснабж</w:t>
      </w:r>
      <w:r w:rsidRPr="00036C42"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Pr="00036C42">
        <w:rPr>
          <w:rFonts w:ascii="Times New Roman" w:hAnsi="Times New Roman" w:cs="Times New Roman"/>
          <w:iCs/>
          <w:color w:val="000000"/>
          <w:sz w:val="28"/>
          <w:szCs w:val="28"/>
        </w:rPr>
        <w:t>ния</w:t>
      </w:r>
      <w:r w:rsidRPr="00036C4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911C6" w:rsidRPr="00036C42" w:rsidRDefault="009911C6" w:rsidP="009911C6">
      <w:pPr>
        <w:pStyle w:val="ab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C42">
        <w:rPr>
          <w:rFonts w:ascii="Times New Roman" w:hAnsi="Times New Roman" w:cs="Times New Roman"/>
          <w:sz w:val="28"/>
          <w:szCs w:val="28"/>
        </w:rPr>
        <w:t xml:space="preserve">Поэтапная реконструкция водопроводных сетей </w:t>
      </w:r>
      <w:r w:rsidR="005A2651" w:rsidRPr="006B48C2">
        <w:rPr>
          <w:rFonts w:ascii="Times New Roman" w:hAnsi="Times New Roman" w:cs="Times New Roman"/>
          <w:sz w:val="28"/>
          <w:szCs w:val="28"/>
        </w:rPr>
        <w:t>(8</w:t>
      </w:r>
      <w:r w:rsidRPr="006B48C2">
        <w:rPr>
          <w:rFonts w:ascii="Times New Roman" w:hAnsi="Times New Roman" w:cs="Times New Roman"/>
          <w:sz w:val="28"/>
          <w:szCs w:val="28"/>
        </w:rPr>
        <w:t xml:space="preserve"> км);</w:t>
      </w:r>
    </w:p>
    <w:p w:rsidR="009911C6" w:rsidRPr="00036C42" w:rsidRDefault="009911C6" w:rsidP="009911C6">
      <w:pPr>
        <w:pStyle w:val="ab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C42">
        <w:rPr>
          <w:rFonts w:ascii="Times New Roman" w:hAnsi="Times New Roman" w:cs="Times New Roman"/>
          <w:sz w:val="28"/>
          <w:szCs w:val="28"/>
        </w:rPr>
        <w:t>Создание системы диспетчеризации и автоматического управления</w:t>
      </w:r>
      <w:r w:rsidRPr="00637FE2">
        <w:rPr>
          <w:rFonts w:ascii="Times New Roman" w:hAnsi="Times New Roman" w:cs="Times New Roman"/>
          <w:sz w:val="28"/>
          <w:szCs w:val="28"/>
        </w:rPr>
        <w:t>;</w:t>
      </w:r>
    </w:p>
    <w:p w:rsidR="009911C6" w:rsidRPr="00FB37B4" w:rsidRDefault="009911C6" w:rsidP="009911C6">
      <w:pPr>
        <w:numPr>
          <w:ilvl w:val="0"/>
          <w:numId w:val="51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7B4">
        <w:rPr>
          <w:rFonts w:ascii="Times New Roman" w:hAnsi="Times New Roman" w:cs="Times New Roman"/>
          <w:sz w:val="28"/>
          <w:szCs w:val="28"/>
        </w:rPr>
        <w:t xml:space="preserve">Поэтапная реконструкция ветхих канализационных </w:t>
      </w:r>
      <w:r w:rsidR="002313E8" w:rsidRPr="002313E8">
        <w:rPr>
          <w:rFonts w:ascii="Times New Roman" w:hAnsi="Times New Roman" w:cs="Times New Roman"/>
          <w:sz w:val="28"/>
          <w:szCs w:val="28"/>
        </w:rPr>
        <w:t>сетей (6,3</w:t>
      </w:r>
      <w:r w:rsidRPr="002313E8">
        <w:rPr>
          <w:rFonts w:ascii="Times New Roman" w:hAnsi="Times New Roman" w:cs="Times New Roman"/>
          <w:sz w:val="28"/>
          <w:szCs w:val="28"/>
        </w:rPr>
        <w:t xml:space="preserve"> км).</w:t>
      </w:r>
    </w:p>
    <w:p w:rsidR="009911C6" w:rsidRPr="00DA28CB" w:rsidRDefault="009911C6" w:rsidP="009911C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</w:t>
      </w:r>
      <w:r w:rsidR="002544D7">
        <w:rPr>
          <w:rFonts w:ascii="Times New Roman" w:hAnsi="Times New Roman" w:cs="Times New Roman"/>
          <w:sz w:val="28"/>
          <w:szCs w:val="28"/>
        </w:rPr>
        <w:t>ой этап 2020-2028</w:t>
      </w:r>
      <w:r w:rsidRPr="00DA28C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9911C6" w:rsidRDefault="009911C6" w:rsidP="009911C6">
      <w:pPr>
        <w:pStyle w:val="ab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Поэтапная реконструкция водопроводных </w:t>
      </w:r>
      <w:r w:rsidR="005A2651" w:rsidRPr="005A2651">
        <w:rPr>
          <w:rFonts w:ascii="Times New Roman" w:hAnsi="Times New Roman" w:cs="Times New Roman"/>
          <w:sz w:val="28"/>
          <w:szCs w:val="28"/>
        </w:rPr>
        <w:t>сетей (5,8</w:t>
      </w:r>
      <w:r w:rsidRPr="005A2651">
        <w:rPr>
          <w:rFonts w:ascii="Times New Roman" w:hAnsi="Times New Roman" w:cs="Times New Roman"/>
          <w:sz w:val="28"/>
          <w:szCs w:val="28"/>
        </w:rPr>
        <w:t xml:space="preserve"> км);</w:t>
      </w:r>
    </w:p>
    <w:p w:rsidR="009911C6" w:rsidRDefault="009911C6" w:rsidP="009911C6">
      <w:pPr>
        <w:pStyle w:val="ab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Проведение технического аудита сетей водоснабжения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11C6" w:rsidRDefault="009911C6" w:rsidP="009911C6">
      <w:pPr>
        <w:pStyle w:val="ab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C42">
        <w:rPr>
          <w:rFonts w:ascii="Times New Roman" w:hAnsi="Times New Roman" w:cs="Times New Roman"/>
          <w:sz w:val="28"/>
          <w:szCs w:val="28"/>
        </w:rPr>
        <w:t>Создание системы диспетчеризац</w:t>
      </w:r>
      <w:r>
        <w:rPr>
          <w:rFonts w:ascii="Times New Roman" w:hAnsi="Times New Roman" w:cs="Times New Roman"/>
          <w:sz w:val="28"/>
          <w:szCs w:val="28"/>
        </w:rPr>
        <w:t>ии и автоматического управления</w:t>
      </w:r>
      <w:r w:rsidRPr="006D2E06">
        <w:rPr>
          <w:rFonts w:ascii="Times New Roman" w:hAnsi="Times New Roman" w:cs="Times New Roman"/>
          <w:sz w:val="28"/>
          <w:szCs w:val="28"/>
        </w:rPr>
        <w:t>;</w:t>
      </w:r>
    </w:p>
    <w:p w:rsidR="009911C6" w:rsidRDefault="009911C6" w:rsidP="009911C6">
      <w:pPr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37B4">
        <w:rPr>
          <w:rFonts w:ascii="Times New Roman" w:hAnsi="Times New Roman" w:cs="Times New Roman"/>
          <w:sz w:val="28"/>
          <w:szCs w:val="28"/>
        </w:rPr>
        <w:t>Поэтапная реконструкция ветхих канализационных сетей (</w:t>
      </w:r>
      <w:r w:rsidR="002313E8">
        <w:rPr>
          <w:rFonts w:ascii="Times New Roman" w:hAnsi="Times New Roman" w:cs="Times New Roman"/>
          <w:sz w:val="28"/>
          <w:szCs w:val="28"/>
        </w:rPr>
        <w:t>5,2</w:t>
      </w:r>
      <w:r w:rsidRPr="00FB37B4">
        <w:rPr>
          <w:rFonts w:ascii="Times New Roman" w:hAnsi="Times New Roman" w:cs="Times New Roman"/>
          <w:sz w:val="28"/>
          <w:szCs w:val="28"/>
        </w:rPr>
        <w:t xml:space="preserve"> км)</w:t>
      </w:r>
    </w:p>
    <w:p w:rsidR="009911C6" w:rsidRPr="00412852" w:rsidRDefault="009911C6" w:rsidP="009911C6">
      <w:pPr>
        <w:pStyle w:val="ab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12852">
        <w:rPr>
          <w:rFonts w:ascii="Times New Roman" w:hAnsi="Times New Roman" w:cs="Times New Roman"/>
          <w:color w:val="000000"/>
          <w:sz w:val="28"/>
          <w:szCs w:val="28"/>
        </w:rPr>
        <w:t>еконструкция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12852">
        <w:rPr>
          <w:rFonts w:ascii="Times New Roman" w:hAnsi="Times New Roman" w:cs="Times New Roman"/>
          <w:color w:val="000000"/>
          <w:sz w:val="28"/>
          <w:szCs w:val="28"/>
        </w:rPr>
        <w:t>ОС</w:t>
      </w:r>
      <w:proofErr w:type="gramEnd"/>
      <w:r w:rsidRPr="0041285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9911C6" w:rsidRPr="006D2E06" w:rsidRDefault="009911C6" w:rsidP="009911C6">
      <w:pPr>
        <w:pStyle w:val="ab"/>
        <w:numPr>
          <w:ilvl w:val="0"/>
          <w:numId w:val="5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12852">
        <w:rPr>
          <w:rFonts w:ascii="Times New Roman" w:hAnsi="Times New Roman" w:cs="Times New Roman"/>
          <w:color w:val="000000"/>
          <w:sz w:val="28"/>
          <w:szCs w:val="28"/>
        </w:rPr>
        <w:t>еконструкция КНС, с применением энергосберегающего оборудования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9548F" w:rsidRPr="00DA28CB" w:rsidRDefault="001F1187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8CB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от реализации мероприятий схемы:</w:t>
      </w:r>
    </w:p>
    <w:p w:rsidR="007945EC" w:rsidRPr="00DA28CB" w:rsidRDefault="008B46CC" w:rsidP="009823EB">
      <w:pPr>
        <w:pStyle w:val="ab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Повышение качества предоставления коммунальных услуг.</w:t>
      </w:r>
    </w:p>
    <w:p w:rsidR="007945EC" w:rsidRPr="00DA28CB" w:rsidRDefault="008B46CC" w:rsidP="009823EB">
      <w:pPr>
        <w:pStyle w:val="ab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Реконструкция и замена устаревшего оборудования и сетей.</w:t>
      </w:r>
    </w:p>
    <w:p w:rsidR="007945EC" w:rsidRPr="00DA28CB" w:rsidRDefault="008B46CC" w:rsidP="009823EB">
      <w:pPr>
        <w:pStyle w:val="ab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Увеличение мощности систем водоснабжения и водоотведения.</w:t>
      </w:r>
    </w:p>
    <w:p w:rsidR="007945EC" w:rsidRPr="00DA28CB" w:rsidRDefault="008B46CC" w:rsidP="009823EB">
      <w:pPr>
        <w:pStyle w:val="ab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Улучшение экологической ситуации на территории </w:t>
      </w:r>
      <w:r w:rsidR="00C47C50" w:rsidRPr="00DA28CB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C47C50" w:rsidRPr="00DA28CB">
        <w:rPr>
          <w:rFonts w:ascii="Times New Roman" w:hAnsi="Times New Roman" w:cs="Times New Roman"/>
          <w:sz w:val="28"/>
          <w:szCs w:val="28"/>
        </w:rPr>
        <w:t>а</w:t>
      </w:r>
      <w:r w:rsidR="00C47C50" w:rsidRPr="00DA28CB">
        <w:rPr>
          <w:rFonts w:ascii="Times New Roman" w:hAnsi="Times New Roman" w:cs="Times New Roman"/>
          <w:sz w:val="28"/>
          <w:szCs w:val="28"/>
        </w:rPr>
        <w:t>зования</w:t>
      </w:r>
      <w:proofErr w:type="gramStart"/>
      <w:r w:rsidR="00C47C50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766EA1" w:rsidRPr="00DA28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45EC" w:rsidRPr="00DA28CB" w:rsidRDefault="008B46CC" w:rsidP="009823EB">
      <w:pPr>
        <w:pStyle w:val="ab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Создание коммунальной инфраструктуры для комфортного проживания н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 xml:space="preserve">селения, а также дальнейшего развития </w:t>
      </w:r>
      <w:r w:rsidR="00C47C50" w:rsidRPr="00DA28CB">
        <w:rPr>
          <w:rFonts w:ascii="Times New Roman" w:hAnsi="Times New Roman" w:cs="Times New Roman"/>
          <w:sz w:val="28"/>
          <w:szCs w:val="28"/>
        </w:rPr>
        <w:t>МО</w:t>
      </w:r>
      <w:proofErr w:type="gramStart"/>
      <w:r w:rsidR="00C47C50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766EA1" w:rsidRPr="00DA28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62E9F" w:rsidRPr="0010444C" w:rsidRDefault="001F1187" w:rsidP="0010444C">
      <w:pPr>
        <w:pStyle w:val="1"/>
        <w:spacing w:before="200" w:after="240"/>
        <w:rPr>
          <w:rStyle w:val="afc"/>
          <w:rFonts w:ascii="Times New Roman" w:hAnsi="Times New Roman" w:cs="Times New Roman"/>
          <w:b/>
          <w:bCs/>
          <w:i w:val="0"/>
          <w:iCs w:val="0"/>
          <w:color w:val="365F91" w:themeColor="accent1" w:themeShade="BF"/>
        </w:rPr>
      </w:pPr>
      <w:r w:rsidRPr="00DA28CB">
        <w:rPr>
          <w:rFonts w:ascii="Times New Roman" w:hAnsi="Times New Roman" w:cs="Times New Roman"/>
        </w:rPr>
        <w:br w:type="page"/>
      </w:r>
    </w:p>
    <w:p w:rsidR="001F1187" w:rsidRPr="00842B3B" w:rsidRDefault="0010444C" w:rsidP="004A57F0">
      <w:pPr>
        <w:pStyle w:val="1"/>
        <w:spacing w:before="200" w:after="240"/>
        <w:ind w:firstLine="567"/>
        <w:jc w:val="center"/>
        <w:rPr>
          <w:rStyle w:val="afc"/>
          <w:rFonts w:ascii="Times New Roman" w:hAnsi="Times New Roman" w:cs="Times New Roman"/>
          <w:b/>
          <w:i w:val="0"/>
          <w:color w:val="auto"/>
        </w:rPr>
      </w:pPr>
      <w:bookmarkStart w:id="1" w:name="_Toc420655540"/>
      <w:r>
        <w:rPr>
          <w:rStyle w:val="afc"/>
          <w:rFonts w:ascii="Times New Roman" w:hAnsi="Times New Roman" w:cs="Times New Roman"/>
          <w:b/>
          <w:i w:val="0"/>
          <w:color w:val="auto"/>
        </w:rPr>
        <w:lastRenderedPageBreak/>
        <w:t>Глава 1</w:t>
      </w:r>
      <w:r w:rsidR="00954F99">
        <w:rPr>
          <w:rStyle w:val="afc"/>
          <w:rFonts w:ascii="Times New Roman" w:hAnsi="Times New Roman" w:cs="Times New Roman"/>
          <w:b/>
          <w:i w:val="0"/>
          <w:color w:val="auto"/>
        </w:rPr>
        <w:t>. Схема водоснабжения</w:t>
      </w:r>
      <w:bookmarkEnd w:id="1"/>
      <w:r w:rsidR="002371F7" w:rsidRPr="00842B3B">
        <w:rPr>
          <w:rStyle w:val="afc"/>
          <w:rFonts w:ascii="Times New Roman" w:hAnsi="Times New Roman" w:cs="Times New Roman"/>
          <w:b/>
          <w:i w:val="0"/>
          <w:color w:val="auto"/>
        </w:rPr>
        <w:t xml:space="preserve"> </w:t>
      </w:r>
    </w:p>
    <w:p w:rsidR="001F1187" w:rsidRPr="00DA28CB" w:rsidRDefault="0010444C" w:rsidP="004A57F0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20655541"/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1</w:t>
      </w:r>
      <w:r w:rsidR="007F06D1" w:rsidRPr="00DA28CB">
        <w:rPr>
          <w:rFonts w:ascii="Times New Roman" w:hAnsi="Times New Roman" w:cs="Times New Roman"/>
          <w:bCs w:val="0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bCs w:val="0"/>
          <w:color w:val="auto"/>
          <w:sz w:val="28"/>
          <w:szCs w:val="28"/>
        </w:rPr>
        <w:t>1.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Технико-экономическое состояние централизованных</w:t>
      </w:r>
      <w:r w:rsidR="00B84DE4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систем вод</w:t>
      </w:r>
      <w:r w:rsidR="00B84DE4" w:rsidRPr="00DA28C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B84DE4" w:rsidRPr="00DA28CB">
        <w:rPr>
          <w:rFonts w:ascii="Times New Roman" w:hAnsi="Times New Roman" w:cs="Times New Roman"/>
          <w:color w:val="auto"/>
          <w:sz w:val="28"/>
          <w:szCs w:val="28"/>
        </w:rPr>
        <w:t>снабжения</w:t>
      </w:r>
      <w:bookmarkEnd w:id="2"/>
      <w:r w:rsidR="00B84DE4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F1187" w:rsidRPr="00DA28CB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420655542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F06D1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1.1. Описание системы и структуры водоснабжения </w:t>
      </w:r>
      <w:r w:rsidR="00954F99" w:rsidRPr="00954F99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 xml:space="preserve">городского </w:t>
      </w:r>
      <w:r w:rsidR="004735D6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посел</w:t>
      </w:r>
      <w:r w:rsidR="004735D6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е</w:t>
      </w:r>
      <w:r w:rsidR="004735D6">
        <w:rPr>
          <w:rFonts w:ascii="Times New Roman" w:hAnsi="Times New Roman" w:cs="Times New Roman"/>
          <w:bCs w:val="0"/>
          <w:iCs/>
          <w:color w:val="auto"/>
          <w:sz w:val="28"/>
          <w:szCs w:val="28"/>
        </w:rPr>
        <w:t>ния</w:t>
      </w:r>
      <w:r w:rsidR="006D505A" w:rsidRPr="00DA28CB">
        <w:rPr>
          <w:rStyle w:val="afc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</w:t>
      </w:r>
      <w:r w:rsidR="00AD76BB">
        <w:rPr>
          <w:rStyle w:val="afc"/>
          <w:rFonts w:ascii="Times New Roman" w:hAnsi="Times New Roman" w:cs="Times New Roman"/>
          <w:b/>
          <w:i w:val="0"/>
          <w:color w:val="auto"/>
          <w:sz w:val="28"/>
          <w:szCs w:val="28"/>
        </w:rPr>
        <w:t>«</w:t>
      </w:r>
      <w:proofErr w:type="spellStart"/>
      <w:r w:rsidR="00AD76BB">
        <w:rPr>
          <w:rStyle w:val="afc"/>
          <w:rFonts w:ascii="Times New Roman" w:hAnsi="Times New Roman" w:cs="Times New Roman"/>
          <w:b/>
          <w:i w:val="0"/>
          <w:color w:val="auto"/>
          <w:sz w:val="28"/>
          <w:szCs w:val="28"/>
        </w:rPr>
        <w:t>Жирекенское</w:t>
      </w:r>
      <w:proofErr w:type="spellEnd"/>
      <w:r w:rsidR="00AD76BB">
        <w:rPr>
          <w:rStyle w:val="afc"/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» 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и деление </w:t>
      </w:r>
      <w:r w:rsidR="00A6479E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территории 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на эксплуатационные зоны</w:t>
      </w:r>
      <w:r w:rsidR="006D505A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3"/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Системой водоснабжения называют комплекс сооружений и устройств, обе</w:t>
      </w:r>
      <w:r w:rsidRPr="00DA28CB">
        <w:rPr>
          <w:rFonts w:ascii="Times New Roman" w:hAnsi="Times New Roman" w:cs="Times New Roman"/>
          <w:sz w:val="28"/>
          <w:szCs w:val="28"/>
        </w:rPr>
        <w:t>с</w:t>
      </w:r>
      <w:r w:rsidRPr="00DA28CB">
        <w:rPr>
          <w:rFonts w:ascii="Times New Roman" w:hAnsi="Times New Roman" w:cs="Times New Roman"/>
          <w:sz w:val="28"/>
          <w:szCs w:val="28"/>
        </w:rPr>
        <w:t>печивающий снабжение водой всех потребителей в любое время суток в необх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 xml:space="preserve">димом количестве и с требуемым качеством. 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Задачами систем водоснабжения являются: </w:t>
      </w:r>
      <w:r w:rsidR="00954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5EC" w:rsidRPr="00DA28CB" w:rsidRDefault="008B46CC" w:rsidP="009823EB">
      <w:pPr>
        <w:pStyle w:val="ab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добыча воды; </w:t>
      </w:r>
    </w:p>
    <w:p w:rsidR="007945EC" w:rsidRPr="00DA28CB" w:rsidRDefault="008B46CC" w:rsidP="009823EB">
      <w:pPr>
        <w:pStyle w:val="ab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при необходимости подача ее к местам обработки и очистки; </w:t>
      </w:r>
    </w:p>
    <w:p w:rsidR="007945EC" w:rsidRPr="00DA28CB" w:rsidRDefault="008B46CC" w:rsidP="009823EB">
      <w:pPr>
        <w:pStyle w:val="ab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хранение воды в специальных резервуарах; </w:t>
      </w:r>
    </w:p>
    <w:p w:rsidR="007945EC" w:rsidRPr="00DA28CB" w:rsidRDefault="008B46CC" w:rsidP="009823EB">
      <w:pPr>
        <w:pStyle w:val="ab"/>
        <w:numPr>
          <w:ilvl w:val="0"/>
          <w:numId w:val="4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подача воды в водопроводную сеть к потребителям.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Ор</w:t>
      </w:r>
      <w:r w:rsidR="00954F99">
        <w:rPr>
          <w:rFonts w:ascii="Times New Roman" w:hAnsi="Times New Roman" w:cs="Times New Roman"/>
          <w:sz w:val="28"/>
          <w:szCs w:val="28"/>
        </w:rPr>
        <w:t>ганизация системы водоснабжения</w:t>
      </w:r>
      <w:r w:rsidR="006816C2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897705">
        <w:rPr>
          <w:rFonts w:ascii="Times New Roman" w:hAnsi="Times New Roman" w:cs="Times New Roman"/>
          <w:sz w:val="28"/>
          <w:szCs w:val="28"/>
        </w:rPr>
        <w:t>городского поселения «</w:t>
      </w:r>
      <w:proofErr w:type="spellStart"/>
      <w:r w:rsidR="00897705"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 w:rsidR="00897705">
        <w:rPr>
          <w:rFonts w:ascii="Times New Roman" w:hAnsi="Times New Roman" w:cs="Times New Roman"/>
          <w:sz w:val="28"/>
          <w:szCs w:val="28"/>
        </w:rPr>
        <w:t>»</w:t>
      </w:r>
      <w:r w:rsidR="00B9327A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происходит на основании сопоставления возможных вариантов с учетом особенн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 xml:space="preserve">стей территорий, требуемых расходов воды на разных этапах развития </w:t>
      </w:r>
      <w:r w:rsidR="008C7AF2" w:rsidRPr="00DA28CB">
        <w:rPr>
          <w:rFonts w:ascii="Times New Roman" w:hAnsi="Times New Roman" w:cs="Times New Roman"/>
          <w:sz w:val="28"/>
          <w:szCs w:val="28"/>
        </w:rPr>
        <w:t>района</w:t>
      </w:r>
      <w:r w:rsidRPr="00DA28CB">
        <w:rPr>
          <w:rFonts w:ascii="Times New Roman" w:hAnsi="Times New Roman" w:cs="Times New Roman"/>
          <w:sz w:val="28"/>
          <w:szCs w:val="28"/>
        </w:rPr>
        <w:t>, возможных источников водоснабжения, требований к напорам, качеству воды и г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 xml:space="preserve">рантированности ее подачи. 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В целях обеспечения санитарно-эпидемиологической надежности проект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руемых и реконструируемых водопроводов хозяйственно-питьевого водоснабж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ния в местах расположения водозаборных сооружений и окружающих их террит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риях организуются зоны санитарной охраны (ЗСО). Зона санитарной охраны и</w:t>
      </w:r>
      <w:r w:rsidRPr="00DA28CB">
        <w:rPr>
          <w:rFonts w:ascii="Times New Roman" w:hAnsi="Times New Roman" w:cs="Times New Roman"/>
          <w:sz w:val="28"/>
          <w:szCs w:val="28"/>
        </w:rPr>
        <w:t>с</w:t>
      </w:r>
      <w:r w:rsidRPr="00DA28CB">
        <w:rPr>
          <w:rFonts w:ascii="Times New Roman" w:hAnsi="Times New Roman" w:cs="Times New Roman"/>
          <w:sz w:val="28"/>
          <w:szCs w:val="28"/>
        </w:rPr>
        <w:t>точника водоснабжения в месте забора воды состоит из трех поясов: первого стр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гого режима, второго и третьего режимов ограничения. Проект</w:t>
      </w:r>
      <w:r w:rsidR="008D386F" w:rsidRPr="00DA28CB">
        <w:rPr>
          <w:rFonts w:ascii="Times New Roman" w:hAnsi="Times New Roman" w:cs="Times New Roman"/>
          <w:sz w:val="28"/>
          <w:szCs w:val="28"/>
        </w:rPr>
        <w:t>ы</w:t>
      </w:r>
      <w:r w:rsidRPr="00DA28CB">
        <w:rPr>
          <w:rFonts w:ascii="Times New Roman" w:hAnsi="Times New Roman" w:cs="Times New Roman"/>
          <w:sz w:val="28"/>
          <w:szCs w:val="28"/>
        </w:rPr>
        <w:t xml:space="preserve"> указанных зон разработаны на основе данных санитарно-топографического обследования терр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торий, а также гид</w:t>
      </w:r>
      <w:r w:rsidR="000674B5" w:rsidRPr="00DA28CB">
        <w:rPr>
          <w:rFonts w:ascii="Times New Roman" w:hAnsi="Times New Roman" w:cs="Times New Roman"/>
          <w:sz w:val="28"/>
          <w:szCs w:val="28"/>
        </w:rPr>
        <w:t>рологических</w:t>
      </w:r>
      <w:r w:rsidRPr="00DA28CB">
        <w:rPr>
          <w:rFonts w:ascii="Times New Roman" w:hAnsi="Times New Roman" w:cs="Times New Roman"/>
          <w:sz w:val="28"/>
          <w:szCs w:val="28"/>
        </w:rPr>
        <w:t>, инженерно-геологических и топографических м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 xml:space="preserve">териалов. 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Важнейшим элементом систем</w:t>
      </w:r>
      <w:r w:rsidR="008D386F" w:rsidRPr="00DA28CB">
        <w:rPr>
          <w:rFonts w:ascii="Times New Roman" w:hAnsi="Times New Roman" w:cs="Times New Roman"/>
          <w:sz w:val="28"/>
          <w:szCs w:val="28"/>
        </w:rPr>
        <w:t>ы</w:t>
      </w:r>
      <w:r w:rsidRPr="00DA28CB">
        <w:rPr>
          <w:rFonts w:ascii="Times New Roman" w:hAnsi="Times New Roman" w:cs="Times New Roman"/>
          <w:sz w:val="28"/>
          <w:szCs w:val="28"/>
        </w:rPr>
        <w:t xml:space="preserve"> водоснабжения </w:t>
      </w:r>
      <w:r w:rsidR="00897705">
        <w:rPr>
          <w:rFonts w:ascii="Times New Roman" w:hAnsi="Times New Roman" w:cs="Times New Roman"/>
          <w:sz w:val="28"/>
          <w:szCs w:val="28"/>
        </w:rPr>
        <w:t>городского поселения «</w:t>
      </w:r>
      <w:proofErr w:type="spellStart"/>
      <w:r w:rsidR="00897705">
        <w:rPr>
          <w:rFonts w:ascii="Times New Roman" w:hAnsi="Times New Roman" w:cs="Times New Roman"/>
          <w:sz w:val="28"/>
          <w:szCs w:val="28"/>
        </w:rPr>
        <w:t>Ж</w:t>
      </w:r>
      <w:r w:rsidR="00897705">
        <w:rPr>
          <w:rFonts w:ascii="Times New Roman" w:hAnsi="Times New Roman" w:cs="Times New Roman"/>
          <w:sz w:val="28"/>
          <w:szCs w:val="28"/>
        </w:rPr>
        <w:t>и</w:t>
      </w:r>
      <w:r w:rsidR="00897705">
        <w:rPr>
          <w:rFonts w:ascii="Times New Roman" w:hAnsi="Times New Roman" w:cs="Times New Roman"/>
          <w:sz w:val="28"/>
          <w:szCs w:val="28"/>
        </w:rPr>
        <w:t>рекенское</w:t>
      </w:r>
      <w:proofErr w:type="spellEnd"/>
      <w:r w:rsidR="00897705">
        <w:rPr>
          <w:rFonts w:ascii="Times New Roman" w:hAnsi="Times New Roman" w:cs="Times New Roman"/>
          <w:sz w:val="28"/>
          <w:szCs w:val="28"/>
        </w:rPr>
        <w:t>»</w:t>
      </w:r>
      <w:r w:rsidR="00477915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 xml:space="preserve">являются водопроводные сети. К сетям водоснабжения предъявляются повышенные требования бесперебойной подачи воды в течение суток в требуемом количестве и надлежащего качества. Сети водопровода подразделяются </w:t>
      </w:r>
      <w:proofErr w:type="gramStart"/>
      <w:r w:rsidRPr="00DA28C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A28CB">
        <w:rPr>
          <w:rFonts w:ascii="Times New Roman" w:hAnsi="Times New Roman" w:cs="Times New Roman"/>
          <w:sz w:val="28"/>
          <w:szCs w:val="28"/>
        </w:rPr>
        <w:t xml:space="preserve"> магис</w:t>
      </w:r>
      <w:r w:rsidRPr="00DA28CB">
        <w:rPr>
          <w:rFonts w:ascii="Times New Roman" w:hAnsi="Times New Roman" w:cs="Times New Roman"/>
          <w:sz w:val="28"/>
          <w:szCs w:val="28"/>
        </w:rPr>
        <w:t>т</w:t>
      </w:r>
      <w:r w:rsidRPr="00DA28CB">
        <w:rPr>
          <w:rFonts w:ascii="Times New Roman" w:hAnsi="Times New Roman" w:cs="Times New Roman"/>
          <w:sz w:val="28"/>
          <w:szCs w:val="28"/>
        </w:rPr>
        <w:t>ральные и распределительные. Магистральные линии предназначены в основном для подачи воды транзитом к отдаленным объектам. Они идут в направлении дв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жения основных потоков воды. Магистрали соединяются рядом перемычек для п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 xml:space="preserve">реключений в случае аварии. Распределительные сети подают воду к отдельным объектам, транзитные потоки </w:t>
      </w:r>
      <w:r w:rsidR="000B20C3" w:rsidRPr="00DA28CB">
        <w:rPr>
          <w:rFonts w:ascii="Times New Roman" w:hAnsi="Times New Roman" w:cs="Times New Roman"/>
          <w:sz w:val="28"/>
          <w:szCs w:val="28"/>
        </w:rPr>
        <w:t xml:space="preserve">в них </w:t>
      </w:r>
      <w:r w:rsidRPr="00DA28CB">
        <w:rPr>
          <w:rFonts w:ascii="Times New Roman" w:hAnsi="Times New Roman" w:cs="Times New Roman"/>
          <w:sz w:val="28"/>
          <w:szCs w:val="28"/>
        </w:rPr>
        <w:t xml:space="preserve">незначительны. 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lastRenderedPageBreak/>
        <w:t xml:space="preserve">Сеть водопровода </w:t>
      </w:r>
      <w:r w:rsidR="00954F99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имеет целесообразную конфигурацию (трассировку) и до</w:t>
      </w:r>
      <w:r w:rsidRPr="00DA28CB">
        <w:rPr>
          <w:rFonts w:ascii="Times New Roman" w:hAnsi="Times New Roman" w:cs="Times New Roman"/>
          <w:sz w:val="28"/>
          <w:szCs w:val="28"/>
        </w:rPr>
        <w:t>с</w:t>
      </w:r>
      <w:r w:rsidRPr="00DA28CB">
        <w:rPr>
          <w:rFonts w:ascii="Times New Roman" w:hAnsi="Times New Roman" w:cs="Times New Roman"/>
          <w:sz w:val="28"/>
          <w:szCs w:val="28"/>
        </w:rPr>
        <w:t xml:space="preserve">тавляет воду к объектам по возможности кратчайшим путем. Поэтому форма сети в плане имеет большое значение, особенно с учетом бесперебойности и надежности в подаче воды потребителям. Эти вопросы решаются с учетом рельефа местности, планировки населенного пункта, размещения основных потребителей воды и др. 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Централизованная система водоснабжения </w:t>
      </w:r>
      <w:r w:rsidR="008C7AF2" w:rsidRPr="00DA28CB">
        <w:rPr>
          <w:rFonts w:ascii="Times New Roman" w:hAnsi="Times New Roman" w:cs="Times New Roman"/>
          <w:sz w:val="28"/>
          <w:szCs w:val="28"/>
        </w:rPr>
        <w:t>района</w:t>
      </w:r>
      <w:r w:rsidRPr="00DA28CB">
        <w:rPr>
          <w:rFonts w:ascii="Times New Roman" w:hAnsi="Times New Roman" w:cs="Times New Roman"/>
          <w:sz w:val="28"/>
          <w:szCs w:val="28"/>
        </w:rPr>
        <w:t xml:space="preserve"> в зависимости от местных условий и принятой схемы водоснабжения обеспечивает: 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–</w:t>
      </w:r>
      <w:r w:rsidR="00EB0783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 xml:space="preserve">хозяйственно-питьевое водопотребление в жилых и общественных зданиях, нужды коммунально-бытовых предприятий; 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–</w:t>
      </w:r>
      <w:r w:rsidR="00EB0783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 xml:space="preserve">хозяйственно-питьевое водопотребление на предприятиях; 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–</w:t>
      </w:r>
      <w:r w:rsidR="00EB0783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 xml:space="preserve">производственные нужды промышленных предприятий, где требуется вода питьевого качества или предприятий, для которых экономически нецелесообразно сооружение отдельного водопровода; 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–</w:t>
      </w:r>
      <w:r w:rsidR="00EB0783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тушение пожаров;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–</w:t>
      </w:r>
      <w:r w:rsidR="00EB0783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собственные нужды на промывку водопроводных и канализационных сетей и т.п.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Поэтому важнейшей задачей при организации</w:t>
      </w:r>
      <w:r w:rsidR="009F272A" w:rsidRPr="00DA28CB">
        <w:rPr>
          <w:rFonts w:ascii="Times New Roman" w:hAnsi="Times New Roman" w:cs="Times New Roman"/>
          <w:sz w:val="28"/>
          <w:szCs w:val="28"/>
        </w:rPr>
        <w:t xml:space="preserve"> систем водоснабжения </w:t>
      </w:r>
      <w:r w:rsidR="00954F99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являе</w:t>
      </w:r>
      <w:r w:rsidRPr="00DA28CB">
        <w:rPr>
          <w:rFonts w:ascii="Times New Roman" w:hAnsi="Times New Roman" w:cs="Times New Roman"/>
          <w:sz w:val="28"/>
          <w:szCs w:val="28"/>
        </w:rPr>
        <w:t>т</w:t>
      </w:r>
      <w:r w:rsidRPr="00DA28CB">
        <w:rPr>
          <w:rFonts w:ascii="Times New Roman" w:hAnsi="Times New Roman" w:cs="Times New Roman"/>
          <w:sz w:val="28"/>
          <w:szCs w:val="28"/>
        </w:rPr>
        <w:t xml:space="preserve">ся расчет потребностей </w:t>
      </w:r>
      <w:r w:rsidR="00043540" w:rsidRPr="00DA28CB">
        <w:rPr>
          <w:rFonts w:ascii="Times New Roman" w:hAnsi="Times New Roman" w:cs="Times New Roman"/>
          <w:sz w:val="28"/>
          <w:szCs w:val="28"/>
        </w:rPr>
        <w:t>района</w:t>
      </w:r>
      <w:r w:rsidRPr="00DA28CB">
        <w:rPr>
          <w:rFonts w:ascii="Times New Roman" w:hAnsi="Times New Roman" w:cs="Times New Roman"/>
          <w:sz w:val="28"/>
          <w:szCs w:val="28"/>
        </w:rPr>
        <w:t xml:space="preserve"> в воде, объемов водопотребления на различные н</w:t>
      </w:r>
      <w:r w:rsidRPr="00DA28CB">
        <w:rPr>
          <w:rFonts w:ascii="Times New Roman" w:hAnsi="Times New Roman" w:cs="Times New Roman"/>
          <w:sz w:val="28"/>
          <w:szCs w:val="28"/>
        </w:rPr>
        <w:t>у</w:t>
      </w:r>
      <w:r w:rsidRPr="00DA28CB">
        <w:rPr>
          <w:rFonts w:ascii="Times New Roman" w:hAnsi="Times New Roman" w:cs="Times New Roman"/>
          <w:sz w:val="28"/>
          <w:szCs w:val="28"/>
        </w:rPr>
        <w:t>жды. Для систем водоснабжения расчеты совместной работы водоводов, водопр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водных сетей, насосных станций и регулирующих емкостей выполняются по сл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 xml:space="preserve">дующим характерным режимам подачи воды: 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–</w:t>
      </w:r>
      <w:r w:rsidR="00EB0783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в сутки максимального водопотребления - максимального, среднего и мин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 xml:space="preserve">мального часовых расходов, а также максимального часового расхода и расчетного расхода воды на нужды пожаротушения; 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–</w:t>
      </w:r>
      <w:r w:rsidR="00EB0783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 xml:space="preserve">в сутки среднего водопотребления - среднего часового расхода воды; 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–</w:t>
      </w:r>
      <w:r w:rsidR="00EB0783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 xml:space="preserve">в сутки минимального водопотребления - минимального часового расхода воды. 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Таким образом, система водоснабжения </w:t>
      </w:r>
      <w:r w:rsidR="00954F99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представляет собой целый ряд вз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имно связанных сооружений и устройств. Все они работают в особом режиме, со своими гидравлическими, физико-химическими и микробиологическими проце</w:t>
      </w:r>
      <w:r w:rsidRPr="00DA28CB">
        <w:rPr>
          <w:rFonts w:ascii="Times New Roman" w:hAnsi="Times New Roman" w:cs="Times New Roman"/>
          <w:sz w:val="28"/>
          <w:szCs w:val="28"/>
        </w:rPr>
        <w:t>с</w:t>
      </w:r>
      <w:r w:rsidRPr="00DA28CB">
        <w:rPr>
          <w:rFonts w:ascii="Times New Roman" w:hAnsi="Times New Roman" w:cs="Times New Roman"/>
          <w:sz w:val="28"/>
          <w:szCs w:val="28"/>
        </w:rPr>
        <w:t xml:space="preserve">сами, протекающими в различные сроки. </w:t>
      </w:r>
    </w:p>
    <w:p w:rsidR="00820D39" w:rsidRPr="00DA28CB" w:rsidRDefault="00820D39" w:rsidP="00D867BA">
      <w:pPr>
        <w:pStyle w:val="Default"/>
        <w:spacing w:line="276" w:lineRule="auto"/>
        <w:jc w:val="both"/>
        <w:rPr>
          <w:sz w:val="28"/>
          <w:szCs w:val="28"/>
        </w:rPr>
      </w:pPr>
      <w:r w:rsidRPr="00DA28CB">
        <w:rPr>
          <w:sz w:val="28"/>
          <w:szCs w:val="28"/>
        </w:rPr>
        <w:tab/>
      </w:r>
      <w:r w:rsidRPr="00115D2B">
        <w:rPr>
          <w:sz w:val="28"/>
          <w:szCs w:val="28"/>
        </w:rPr>
        <w:t xml:space="preserve">Источником водоснабжения </w:t>
      </w:r>
      <w:r w:rsidR="00115D2B" w:rsidRPr="00115D2B">
        <w:rPr>
          <w:sz w:val="28"/>
          <w:szCs w:val="28"/>
        </w:rPr>
        <w:t>городского поселения «</w:t>
      </w:r>
      <w:proofErr w:type="spellStart"/>
      <w:r w:rsidR="00115D2B" w:rsidRPr="00115D2B">
        <w:rPr>
          <w:sz w:val="28"/>
          <w:szCs w:val="28"/>
        </w:rPr>
        <w:t>Жирекенское</w:t>
      </w:r>
      <w:proofErr w:type="spellEnd"/>
      <w:r w:rsidR="00115D2B" w:rsidRPr="00115D2B">
        <w:rPr>
          <w:sz w:val="28"/>
          <w:szCs w:val="28"/>
        </w:rPr>
        <w:t xml:space="preserve">» </w:t>
      </w:r>
      <w:r w:rsidR="00404E60" w:rsidRPr="00115D2B">
        <w:rPr>
          <w:sz w:val="28"/>
          <w:szCs w:val="28"/>
        </w:rPr>
        <w:t xml:space="preserve"> </w:t>
      </w:r>
      <w:r w:rsidR="00E3058A" w:rsidRPr="00115D2B">
        <w:rPr>
          <w:sz w:val="28"/>
          <w:szCs w:val="28"/>
        </w:rPr>
        <w:t xml:space="preserve">являются </w:t>
      </w:r>
      <w:r w:rsidR="00115D2B" w:rsidRPr="00115D2B">
        <w:rPr>
          <w:sz w:val="28"/>
          <w:szCs w:val="28"/>
        </w:rPr>
        <w:t xml:space="preserve">девять </w:t>
      </w:r>
      <w:r w:rsidR="00E3058A" w:rsidRPr="00115D2B">
        <w:rPr>
          <w:sz w:val="28"/>
          <w:szCs w:val="28"/>
        </w:rPr>
        <w:t>скважин</w:t>
      </w:r>
      <w:r w:rsidRPr="00115D2B">
        <w:rPr>
          <w:sz w:val="28"/>
          <w:szCs w:val="28"/>
        </w:rPr>
        <w:t>.</w:t>
      </w:r>
      <w:r w:rsidRPr="00DA28CB">
        <w:rPr>
          <w:sz w:val="28"/>
          <w:szCs w:val="28"/>
        </w:rPr>
        <w:t xml:space="preserve"> </w:t>
      </w:r>
    </w:p>
    <w:p w:rsidR="00820D39" w:rsidRPr="00DA28CB" w:rsidRDefault="00820D39" w:rsidP="00702678">
      <w:pPr>
        <w:pStyle w:val="Default"/>
        <w:spacing w:line="276" w:lineRule="auto"/>
        <w:jc w:val="both"/>
        <w:rPr>
          <w:sz w:val="28"/>
          <w:szCs w:val="28"/>
        </w:rPr>
      </w:pPr>
      <w:r w:rsidRPr="00DA28CB">
        <w:rPr>
          <w:sz w:val="28"/>
          <w:szCs w:val="28"/>
        </w:rPr>
        <w:tab/>
        <w:t xml:space="preserve"> </w:t>
      </w:r>
    </w:p>
    <w:p w:rsidR="001F1187" w:rsidRPr="002A18FE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420655543"/>
      <w:r w:rsidRPr="002A18FE">
        <w:rPr>
          <w:rFonts w:ascii="Times New Roman" w:hAnsi="Times New Roman" w:cs="Times New Roman"/>
          <w:color w:val="auto"/>
          <w:sz w:val="28"/>
          <w:szCs w:val="28"/>
        </w:rPr>
        <w:lastRenderedPageBreak/>
        <w:t>1</w:t>
      </w:r>
      <w:r w:rsidR="007F06D1" w:rsidRPr="002A18F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2A18FE">
        <w:rPr>
          <w:rFonts w:ascii="Times New Roman" w:hAnsi="Times New Roman" w:cs="Times New Roman"/>
          <w:color w:val="auto"/>
          <w:sz w:val="28"/>
          <w:szCs w:val="28"/>
        </w:rPr>
        <w:t>1.2</w:t>
      </w:r>
      <w:r w:rsidR="003570C9" w:rsidRPr="002A18F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73774" w:rsidRPr="002A18FE">
        <w:rPr>
          <w:rFonts w:ascii="Times New Roman" w:hAnsi="Times New Roman" w:cs="Times New Roman"/>
          <w:color w:val="auto"/>
          <w:sz w:val="28"/>
          <w:szCs w:val="28"/>
        </w:rPr>
        <w:t xml:space="preserve"> Описание территорий </w:t>
      </w:r>
      <w:r w:rsidR="004735D6" w:rsidRPr="002A18FE">
        <w:rPr>
          <w:rFonts w:ascii="Times New Roman" w:hAnsi="Times New Roman" w:cs="Times New Roman"/>
          <w:color w:val="auto"/>
          <w:sz w:val="28"/>
          <w:szCs w:val="28"/>
        </w:rPr>
        <w:t>поселения, городского поселения</w:t>
      </w:r>
      <w:r w:rsidR="00A3333A" w:rsidRPr="002A18F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F1187" w:rsidRPr="002A18FE">
        <w:rPr>
          <w:rFonts w:ascii="Times New Roman" w:hAnsi="Times New Roman" w:cs="Times New Roman"/>
          <w:color w:val="auto"/>
          <w:sz w:val="28"/>
          <w:szCs w:val="28"/>
        </w:rPr>
        <w:t>не охваче</w:t>
      </w:r>
      <w:r w:rsidR="001F1187" w:rsidRPr="002A18FE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1F1187" w:rsidRPr="002A18FE">
        <w:rPr>
          <w:rFonts w:ascii="Times New Roman" w:hAnsi="Times New Roman" w:cs="Times New Roman"/>
          <w:color w:val="auto"/>
          <w:sz w:val="28"/>
          <w:szCs w:val="28"/>
        </w:rPr>
        <w:t>ных централизованными системами водоснабжения</w:t>
      </w:r>
      <w:bookmarkEnd w:id="4"/>
    </w:p>
    <w:p w:rsidR="00BF4C9D" w:rsidRPr="00E26D3C" w:rsidRDefault="000B20C3" w:rsidP="00E26D3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18FE">
        <w:rPr>
          <w:rFonts w:ascii="Times New Roman" w:hAnsi="Times New Roman" w:cs="Times New Roman"/>
          <w:sz w:val="28"/>
          <w:szCs w:val="28"/>
        </w:rPr>
        <w:t>Анализ показал, что централизо</w:t>
      </w:r>
      <w:r w:rsidR="002A18FE" w:rsidRPr="002A18FE">
        <w:rPr>
          <w:rFonts w:ascii="Times New Roman" w:hAnsi="Times New Roman" w:cs="Times New Roman"/>
          <w:sz w:val="28"/>
          <w:szCs w:val="28"/>
        </w:rPr>
        <w:t>ванными системами водоснабжения</w:t>
      </w:r>
      <w:r w:rsidR="00C14E75" w:rsidRPr="002A18FE">
        <w:rPr>
          <w:rFonts w:ascii="Times New Roman" w:hAnsi="Times New Roman" w:cs="Times New Roman"/>
          <w:sz w:val="28"/>
          <w:szCs w:val="28"/>
        </w:rPr>
        <w:t xml:space="preserve"> </w:t>
      </w:r>
      <w:r w:rsidR="001F1187" w:rsidRPr="002A18FE">
        <w:rPr>
          <w:rFonts w:ascii="Times New Roman" w:hAnsi="Times New Roman" w:cs="Times New Roman"/>
          <w:sz w:val="28"/>
          <w:szCs w:val="28"/>
        </w:rPr>
        <w:t>охваче</w:t>
      </w:r>
      <w:r w:rsidR="00A3333A" w:rsidRPr="002A18FE">
        <w:rPr>
          <w:rFonts w:ascii="Times New Roman" w:hAnsi="Times New Roman" w:cs="Times New Roman"/>
          <w:sz w:val="28"/>
          <w:szCs w:val="28"/>
        </w:rPr>
        <w:t>на</w:t>
      </w:r>
      <w:r w:rsidR="00C14E75" w:rsidRPr="002A18FE">
        <w:rPr>
          <w:rFonts w:ascii="Times New Roman" w:hAnsi="Times New Roman" w:cs="Times New Roman"/>
          <w:sz w:val="28"/>
          <w:szCs w:val="28"/>
        </w:rPr>
        <w:t xml:space="preserve"> </w:t>
      </w:r>
      <w:r w:rsidR="002A18FE" w:rsidRPr="002A18FE">
        <w:rPr>
          <w:rFonts w:ascii="Times New Roman" w:hAnsi="Times New Roman" w:cs="Times New Roman"/>
          <w:sz w:val="28"/>
          <w:szCs w:val="28"/>
        </w:rPr>
        <w:t>вся территория городского поселения</w:t>
      </w:r>
      <w:r w:rsidR="00E26D3C" w:rsidRPr="002A18FE">
        <w:rPr>
          <w:rFonts w:ascii="Times New Roman" w:hAnsi="Times New Roman" w:cs="Times New Roman"/>
          <w:sz w:val="28"/>
          <w:szCs w:val="28"/>
        </w:rPr>
        <w:t>.</w:t>
      </w:r>
    </w:p>
    <w:p w:rsidR="001F1187" w:rsidRPr="00DA28CB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420655544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F06D1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1.3</w:t>
      </w:r>
      <w:r w:rsidR="003570C9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Описание технологических зон водоснабжения, зон централизова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ного и нецентрализованного водоснабжения (территорий, на которых вод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снабжение осуществляется с использованием централизованных и нецентр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лизованных систем горячего водоснабжения, систем холодного водоснабжения соответственно) и перечень централизованных систем водоснабжения</w:t>
      </w:r>
      <w:bookmarkEnd w:id="5"/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Федеральный закон от 7 декабря 2011 г. № 416-ФЗ «О водоснабжении и вод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отведении» и постановление правительства РФ от 05.09.2013 года № 782 «О схемах водоснабжения и водоотведения» (вместе с «Правилами разработки и утверждения схем водоснабжения и водоотведения», «Требованиями к содержанию схем вод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 xml:space="preserve">снабжения и водоотведения») вводят </w:t>
      </w:r>
      <w:r w:rsidR="001413EC" w:rsidRPr="00DA28CB">
        <w:rPr>
          <w:rFonts w:ascii="Times New Roman" w:hAnsi="Times New Roman" w:cs="Times New Roman"/>
          <w:sz w:val="28"/>
          <w:szCs w:val="28"/>
        </w:rPr>
        <w:t xml:space="preserve">новое понятие </w:t>
      </w:r>
      <w:r w:rsidRPr="00DA28CB">
        <w:rPr>
          <w:rFonts w:ascii="Times New Roman" w:hAnsi="Times New Roman" w:cs="Times New Roman"/>
          <w:sz w:val="28"/>
          <w:szCs w:val="28"/>
        </w:rPr>
        <w:t>в сфере водоснабжения и в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доотведения:</w:t>
      </w:r>
    </w:p>
    <w:p w:rsidR="001F1187" w:rsidRPr="00DA28CB" w:rsidRDefault="001413EC" w:rsidP="00217F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- </w:t>
      </w:r>
      <w:r w:rsidR="001F1187" w:rsidRPr="00DA28CB">
        <w:rPr>
          <w:rFonts w:ascii="Times New Roman" w:hAnsi="Times New Roman" w:cs="Times New Roman"/>
          <w:sz w:val="28"/>
          <w:szCs w:val="28"/>
        </w:rPr>
        <w:t>«технологическая зона водоснабжения» - часть водопроводной сети, прина</w:t>
      </w:r>
      <w:r w:rsidR="001F1187" w:rsidRPr="00DA28CB">
        <w:rPr>
          <w:rFonts w:ascii="Times New Roman" w:hAnsi="Times New Roman" w:cs="Times New Roman"/>
          <w:sz w:val="28"/>
          <w:szCs w:val="28"/>
        </w:rPr>
        <w:t>д</w:t>
      </w:r>
      <w:r w:rsidR="001F1187" w:rsidRPr="00DA28CB">
        <w:rPr>
          <w:rFonts w:ascii="Times New Roman" w:hAnsi="Times New Roman" w:cs="Times New Roman"/>
          <w:sz w:val="28"/>
          <w:szCs w:val="28"/>
        </w:rPr>
        <w:t>лежащей организации, осуществляющей горячее водоснабжение или холодное в</w:t>
      </w:r>
      <w:r w:rsidR="001F1187" w:rsidRPr="00DA28CB">
        <w:rPr>
          <w:rFonts w:ascii="Times New Roman" w:hAnsi="Times New Roman" w:cs="Times New Roman"/>
          <w:sz w:val="28"/>
          <w:szCs w:val="28"/>
        </w:rPr>
        <w:t>о</w:t>
      </w:r>
      <w:r w:rsidR="001F1187" w:rsidRPr="00DA28CB">
        <w:rPr>
          <w:rFonts w:ascii="Times New Roman" w:hAnsi="Times New Roman" w:cs="Times New Roman"/>
          <w:sz w:val="28"/>
          <w:szCs w:val="28"/>
        </w:rPr>
        <w:t>доснабжение, в пределах которой обеспечиваются нормативные значения напора (давления) воды при подаче ее потребителям в соответ</w:t>
      </w:r>
      <w:r w:rsidR="00DA290B" w:rsidRPr="00DA28CB">
        <w:rPr>
          <w:rFonts w:ascii="Times New Roman" w:hAnsi="Times New Roman" w:cs="Times New Roman"/>
          <w:sz w:val="28"/>
          <w:szCs w:val="28"/>
        </w:rPr>
        <w:t>ствии с расчетным расходом воды</w:t>
      </w:r>
      <w:r w:rsidR="00372BC2" w:rsidRPr="00DA28CB">
        <w:rPr>
          <w:rFonts w:ascii="Times New Roman" w:hAnsi="Times New Roman" w:cs="Times New Roman"/>
          <w:sz w:val="28"/>
          <w:szCs w:val="28"/>
        </w:rPr>
        <w:t>.</w:t>
      </w:r>
    </w:p>
    <w:p w:rsidR="00FF0B2B" w:rsidRPr="00DA28CB" w:rsidRDefault="001F1187" w:rsidP="00FF0B2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Исходя из определения технологической зоны водоснабжения в централиз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ванной сист</w:t>
      </w:r>
      <w:r w:rsidR="00156078" w:rsidRPr="00DA28CB">
        <w:rPr>
          <w:rFonts w:ascii="Times New Roman" w:hAnsi="Times New Roman" w:cs="Times New Roman"/>
          <w:sz w:val="28"/>
          <w:szCs w:val="28"/>
        </w:rPr>
        <w:t xml:space="preserve">еме водоснабжения </w:t>
      </w:r>
      <w:r w:rsidR="00897705">
        <w:rPr>
          <w:rFonts w:ascii="Times New Roman" w:hAnsi="Times New Roman" w:cs="Times New Roman"/>
          <w:sz w:val="28"/>
          <w:szCs w:val="28"/>
        </w:rPr>
        <w:t>городского поселения «</w:t>
      </w:r>
      <w:proofErr w:type="spellStart"/>
      <w:r w:rsidR="00897705"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 w:rsidR="00897705">
        <w:rPr>
          <w:rFonts w:ascii="Times New Roman" w:hAnsi="Times New Roman" w:cs="Times New Roman"/>
          <w:sz w:val="28"/>
          <w:szCs w:val="28"/>
        </w:rPr>
        <w:t>»</w:t>
      </w:r>
      <w:r w:rsidR="00DA290B" w:rsidRPr="00FF0B2B">
        <w:rPr>
          <w:rFonts w:ascii="Times New Roman" w:hAnsi="Times New Roman" w:cs="Times New Roman"/>
          <w:sz w:val="28"/>
          <w:szCs w:val="28"/>
        </w:rPr>
        <w:t>,</w:t>
      </w:r>
      <w:r w:rsidR="00DA290B" w:rsidRPr="00DA28CB">
        <w:rPr>
          <w:rFonts w:ascii="Times New Roman" w:hAnsi="Times New Roman" w:cs="Times New Roman"/>
          <w:sz w:val="28"/>
          <w:szCs w:val="28"/>
        </w:rPr>
        <w:t xml:space="preserve"> можно в</w:t>
      </w:r>
      <w:r w:rsidR="00DA290B" w:rsidRPr="00DA28CB">
        <w:rPr>
          <w:rFonts w:ascii="Times New Roman" w:hAnsi="Times New Roman" w:cs="Times New Roman"/>
          <w:sz w:val="28"/>
          <w:szCs w:val="28"/>
        </w:rPr>
        <w:t>ы</w:t>
      </w:r>
      <w:r w:rsidR="00DA290B" w:rsidRPr="00DA28CB">
        <w:rPr>
          <w:rFonts w:ascii="Times New Roman" w:hAnsi="Times New Roman" w:cs="Times New Roman"/>
          <w:sz w:val="28"/>
          <w:szCs w:val="28"/>
        </w:rPr>
        <w:t>делить следую</w:t>
      </w:r>
      <w:r w:rsidR="0064369E" w:rsidRPr="00DA28CB">
        <w:rPr>
          <w:rFonts w:ascii="Times New Roman" w:hAnsi="Times New Roman" w:cs="Times New Roman"/>
          <w:sz w:val="28"/>
          <w:szCs w:val="28"/>
        </w:rPr>
        <w:t>щие</w:t>
      </w:r>
      <w:r w:rsidR="00DA290B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1413EC" w:rsidRPr="00DA28CB">
        <w:rPr>
          <w:rFonts w:ascii="Times New Roman" w:hAnsi="Times New Roman" w:cs="Times New Roman"/>
          <w:sz w:val="28"/>
          <w:szCs w:val="28"/>
        </w:rPr>
        <w:t>технологическ</w:t>
      </w:r>
      <w:r w:rsidR="0064369E" w:rsidRPr="00DA28CB">
        <w:rPr>
          <w:rFonts w:ascii="Times New Roman" w:hAnsi="Times New Roman" w:cs="Times New Roman"/>
          <w:sz w:val="28"/>
          <w:szCs w:val="28"/>
        </w:rPr>
        <w:t>ие</w:t>
      </w:r>
      <w:r w:rsidR="001413EC" w:rsidRPr="00DA28CB">
        <w:rPr>
          <w:rFonts w:ascii="Times New Roman" w:hAnsi="Times New Roman" w:cs="Times New Roman"/>
          <w:sz w:val="28"/>
          <w:szCs w:val="28"/>
        </w:rPr>
        <w:t xml:space="preserve"> зон</w:t>
      </w:r>
      <w:r w:rsidR="0064369E" w:rsidRPr="00DA28CB">
        <w:rPr>
          <w:rFonts w:ascii="Times New Roman" w:hAnsi="Times New Roman" w:cs="Times New Roman"/>
          <w:sz w:val="28"/>
          <w:szCs w:val="28"/>
        </w:rPr>
        <w:t>ы</w:t>
      </w:r>
      <w:r w:rsidR="001413EC" w:rsidRPr="00DA28CB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Pr="00DA28CB">
        <w:rPr>
          <w:rFonts w:ascii="Times New Roman" w:hAnsi="Times New Roman" w:cs="Times New Roman"/>
          <w:sz w:val="28"/>
          <w:szCs w:val="28"/>
        </w:rPr>
        <w:t>:</w:t>
      </w:r>
    </w:p>
    <w:p w:rsidR="007945EC" w:rsidRDefault="001F1187" w:rsidP="00F25B5B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Технологическая зона системы централизованного водоснабжения от </w:t>
      </w:r>
      <w:r w:rsidR="00FF0B2B">
        <w:rPr>
          <w:rFonts w:ascii="Times New Roman" w:hAnsi="Times New Roman" w:cs="Times New Roman"/>
          <w:sz w:val="28"/>
          <w:szCs w:val="28"/>
        </w:rPr>
        <w:t>скв</w:t>
      </w:r>
      <w:r w:rsidR="00FF0B2B">
        <w:rPr>
          <w:rFonts w:ascii="Times New Roman" w:hAnsi="Times New Roman" w:cs="Times New Roman"/>
          <w:sz w:val="28"/>
          <w:szCs w:val="28"/>
        </w:rPr>
        <w:t>а</w:t>
      </w:r>
      <w:r w:rsidR="00FF0B2B">
        <w:rPr>
          <w:rFonts w:ascii="Times New Roman" w:hAnsi="Times New Roman" w:cs="Times New Roman"/>
          <w:sz w:val="28"/>
          <w:szCs w:val="28"/>
        </w:rPr>
        <w:t>жины</w:t>
      </w:r>
      <w:r w:rsidR="00A80588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217F18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FF0B2B" w:rsidRPr="00FF0B2B">
        <w:rPr>
          <w:rFonts w:ascii="Times New Roman" w:hAnsi="Times New Roman" w:cs="Times New Roman"/>
          <w:bCs/>
          <w:sz w:val="28"/>
          <w:szCs w:val="28"/>
        </w:rPr>
        <w:t>62</w:t>
      </w:r>
      <w:r w:rsidR="00FF0B2B" w:rsidRPr="00FF0B2B">
        <w:rPr>
          <w:rFonts w:ascii="Times New Roman" w:hAnsi="Times New Roman" w:cs="Times New Roman"/>
          <w:bCs/>
          <w:sz w:val="28"/>
          <w:szCs w:val="28"/>
          <w:vertAlign w:val="superscript"/>
        </w:rPr>
        <w:t>/</w:t>
      </w:r>
      <w:r w:rsidR="00FF0B2B">
        <w:rPr>
          <w:rFonts w:ascii="Times New Roman" w:hAnsi="Times New Roman" w:cs="Times New Roman"/>
          <w:sz w:val="28"/>
          <w:szCs w:val="28"/>
        </w:rPr>
        <w:t>:</w:t>
      </w:r>
    </w:p>
    <w:p w:rsidR="00B036DA" w:rsidRDefault="00B036DA" w:rsidP="00B036DA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Технологическая зона системы централизованного водоснабжения от </w:t>
      </w:r>
      <w:r w:rsidR="00FF0B2B">
        <w:rPr>
          <w:rFonts w:ascii="Times New Roman" w:hAnsi="Times New Roman" w:cs="Times New Roman"/>
          <w:sz w:val="28"/>
          <w:szCs w:val="28"/>
        </w:rPr>
        <w:t>скв</w:t>
      </w:r>
      <w:r w:rsidR="00FF0B2B">
        <w:rPr>
          <w:rFonts w:ascii="Times New Roman" w:hAnsi="Times New Roman" w:cs="Times New Roman"/>
          <w:sz w:val="28"/>
          <w:szCs w:val="28"/>
        </w:rPr>
        <w:t>а</w:t>
      </w:r>
      <w:r w:rsidR="00FF0B2B">
        <w:rPr>
          <w:rFonts w:ascii="Times New Roman" w:hAnsi="Times New Roman" w:cs="Times New Roman"/>
          <w:sz w:val="28"/>
          <w:szCs w:val="28"/>
        </w:rPr>
        <w:t>жины</w:t>
      </w:r>
      <w:r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FF0B2B" w:rsidRPr="00FF0B2B">
        <w:rPr>
          <w:rFonts w:ascii="Times New Roman" w:hAnsi="Times New Roman" w:cs="Times New Roman"/>
          <w:sz w:val="28"/>
          <w:szCs w:val="28"/>
        </w:rPr>
        <w:t>№ 62</w:t>
      </w:r>
      <w:r w:rsidR="00FF0B2B">
        <w:rPr>
          <w:rFonts w:ascii="Times New Roman" w:hAnsi="Times New Roman" w:cs="Times New Roman"/>
          <w:sz w:val="28"/>
          <w:szCs w:val="28"/>
        </w:rPr>
        <w:t>;</w:t>
      </w:r>
    </w:p>
    <w:p w:rsidR="009172BD" w:rsidRPr="00DA28CB" w:rsidRDefault="009172BD" w:rsidP="009172BD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Технологическая зона системы централизованного водоснабжения от </w:t>
      </w:r>
      <w:r>
        <w:rPr>
          <w:rFonts w:ascii="Times New Roman" w:hAnsi="Times New Roman" w:cs="Times New Roman"/>
          <w:sz w:val="28"/>
          <w:szCs w:val="28"/>
        </w:rPr>
        <w:t>скв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жин </w:t>
      </w:r>
      <w:r w:rsidR="00FF0B2B" w:rsidRPr="00FF0B2B">
        <w:rPr>
          <w:rFonts w:ascii="Times New Roman" w:hAnsi="Times New Roman" w:cs="Times New Roman"/>
          <w:sz w:val="28"/>
          <w:szCs w:val="28"/>
        </w:rPr>
        <w:t xml:space="preserve">№ </w:t>
      </w:r>
      <w:r w:rsidR="00217F18">
        <w:rPr>
          <w:rFonts w:ascii="Times New Roman" w:hAnsi="Times New Roman" w:cs="Times New Roman"/>
          <w:sz w:val="28"/>
          <w:szCs w:val="28"/>
        </w:rPr>
        <w:t xml:space="preserve"> </w:t>
      </w:r>
      <w:r w:rsidR="00FF0B2B" w:rsidRPr="00FF0B2B">
        <w:rPr>
          <w:rFonts w:ascii="Times New Roman" w:hAnsi="Times New Roman" w:cs="Times New Roman"/>
          <w:sz w:val="28"/>
          <w:szCs w:val="28"/>
        </w:rPr>
        <w:t>61</w:t>
      </w:r>
      <w:r w:rsidR="00FF0B2B" w:rsidRPr="00FF0B2B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;</w:t>
      </w:r>
    </w:p>
    <w:p w:rsidR="00DC7778" w:rsidRPr="00DA28CB" w:rsidRDefault="00DC7778" w:rsidP="00DC7778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Технологическая зона системы централизованного водоснабжения от </w:t>
      </w:r>
      <w:r>
        <w:rPr>
          <w:rFonts w:ascii="Times New Roman" w:hAnsi="Times New Roman" w:cs="Times New Roman"/>
          <w:sz w:val="28"/>
          <w:szCs w:val="28"/>
        </w:rPr>
        <w:t>скв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жин </w:t>
      </w:r>
      <w:r w:rsidR="00FF0B2B" w:rsidRPr="00FF0B2B">
        <w:rPr>
          <w:rFonts w:ascii="Times New Roman" w:hAnsi="Times New Roman" w:cs="Times New Roman"/>
          <w:sz w:val="28"/>
          <w:szCs w:val="28"/>
        </w:rPr>
        <w:t xml:space="preserve">№ </w:t>
      </w:r>
      <w:r w:rsidR="00217F18">
        <w:rPr>
          <w:rFonts w:ascii="Times New Roman" w:hAnsi="Times New Roman" w:cs="Times New Roman"/>
          <w:sz w:val="28"/>
          <w:szCs w:val="28"/>
        </w:rPr>
        <w:t xml:space="preserve"> </w:t>
      </w:r>
      <w:r w:rsidR="00FF0B2B" w:rsidRPr="00FF0B2B">
        <w:rPr>
          <w:rFonts w:ascii="Times New Roman" w:hAnsi="Times New Roman" w:cs="Times New Roman"/>
          <w:sz w:val="28"/>
          <w:szCs w:val="28"/>
        </w:rPr>
        <w:t>60</w:t>
      </w:r>
      <w:r w:rsidR="00FF0B2B" w:rsidRPr="00FF0B2B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Pr="00DA28CB">
        <w:rPr>
          <w:rFonts w:ascii="Times New Roman" w:hAnsi="Times New Roman" w:cs="Times New Roman"/>
          <w:sz w:val="28"/>
          <w:szCs w:val="28"/>
        </w:rPr>
        <w:t>;</w:t>
      </w:r>
    </w:p>
    <w:p w:rsidR="00235E7E" w:rsidRPr="00DA28CB" w:rsidRDefault="00235E7E" w:rsidP="00235E7E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Технологическая зона системы централизованного водоснабжения от </w:t>
      </w:r>
      <w:r>
        <w:rPr>
          <w:rFonts w:ascii="Times New Roman" w:hAnsi="Times New Roman" w:cs="Times New Roman"/>
          <w:sz w:val="28"/>
          <w:szCs w:val="28"/>
        </w:rPr>
        <w:t>скв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жин </w:t>
      </w:r>
      <w:r w:rsidR="00FF0B2B" w:rsidRPr="00FF0B2B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217F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0B2B" w:rsidRPr="00FF0B2B">
        <w:rPr>
          <w:rFonts w:ascii="Times New Roman" w:hAnsi="Times New Roman" w:cs="Times New Roman"/>
          <w:bCs/>
          <w:sz w:val="28"/>
          <w:szCs w:val="28"/>
        </w:rPr>
        <w:t>60</w:t>
      </w:r>
      <w:r w:rsidR="00FF0B2B" w:rsidRPr="00FF0B2B">
        <w:rPr>
          <w:rFonts w:ascii="Times New Roman" w:hAnsi="Times New Roman" w:cs="Times New Roman"/>
          <w:bCs/>
          <w:sz w:val="28"/>
          <w:szCs w:val="28"/>
          <w:vertAlign w:val="superscript"/>
        </w:rPr>
        <w:t>аб</w:t>
      </w:r>
      <w:r w:rsidRPr="00DA28CB">
        <w:rPr>
          <w:rFonts w:ascii="Times New Roman" w:hAnsi="Times New Roman" w:cs="Times New Roman"/>
          <w:sz w:val="28"/>
          <w:szCs w:val="28"/>
        </w:rPr>
        <w:t>;</w:t>
      </w:r>
    </w:p>
    <w:p w:rsidR="00235E7E" w:rsidRPr="00DA28CB" w:rsidRDefault="00235E7E" w:rsidP="00235E7E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Технологическая зона системы централизованного водоснабжения от </w:t>
      </w:r>
      <w:r>
        <w:rPr>
          <w:rFonts w:ascii="Times New Roman" w:hAnsi="Times New Roman" w:cs="Times New Roman"/>
          <w:sz w:val="28"/>
          <w:szCs w:val="28"/>
        </w:rPr>
        <w:t>скв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жин</w:t>
      </w:r>
      <w:r w:rsidR="003A31B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B2B" w:rsidRPr="00FF0B2B">
        <w:rPr>
          <w:rFonts w:ascii="Times New Roman" w:hAnsi="Times New Roman" w:cs="Times New Roman"/>
          <w:bCs/>
          <w:sz w:val="28"/>
          <w:szCs w:val="28"/>
        </w:rPr>
        <w:t>№ 60</w:t>
      </w:r>
      <w:r w:rsidR="00FF0B2B" w:rsidRPr="00FF0B2B">
        <w:rPr>
          <w:rFonts w:ascii="Times New Roman" w:hAnsi="Times New Roman" w:cs="Times New Roman"/>
          <w:bCs/>
          <w:sz w:val="28"/>
          <w:szCs w:val="28"/>
          <w:vertAlign w:val="superscript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;</w:t>
      </w:r>
    </w:p>
    <w:p w:rsidR="003A31B9" w:rsidRPr="00DA28CB" w:rsidRDefault="003A31B9" w:rsidP="003A31B9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Технологическая зона системы централизованного водоснабжения от </w:t>
      </w:r>
      <w:r>
        <w:rPr>
          <w:rFonts w:ascii="Times New Roman" w:hAnsi="Times New Roman" w:cs="Times New Roman"/>
          <w:sz w:val="28"/>
          <w:szCs w:val="28"/>
        </w:rPr>
        <w:t>скв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жины </w:t>
      </w:r>
      <w:r w:rsidR="00FF0B2B" w:rsidRPr="00FF0B2B">
        <w:rPr>
          <w:rFonts w:ascii="Times New Roman" w:hAnsi="Times New Roman" w:cs="Times New Roman"/>
          <w:bCs/>
          <w:sz w:val="28"/>
          <w:szCs w:val="28"/>
        </w:rPr>
        <w:t>№ 66</w:t>
      </w:r>
      <w:r w:rsidRPr="00DA28CB">
        <w:rPr>
          <w:rFonts w:ascii="Times New Roman" w:hAnsi="Times New Roman" w:cs="Times New Roman"/>
          <w:sz w:val="28"/>
          <w:szCs w:val="28"/>
        </w:rPr>
        <w:t>;</w:t>
      </w:r>
    </w:p>
    <w:p w:rsidR="003A31B9" w:rsidRDefault="003A31B9" w:rsidP="003A31B9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Технологическая зона системы централизованного водоснабжения от </w:t>
      </w:r>
      <w:r>
        <w:rPr>
          <w:rFonts w:ascii="Times New Roman" w:hAnsi="Times New Roman" w:cs="Times New Roman"/>
          <w:sz w:val="28"/>
          <w:szCs w:val="28"/>
        </w:rPr>
        <w:t>капт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A1192">
        <w:rPr>
          <w:rFonts w:ascii="Times New Roman" w:hAnsi="Times New Roman" w:cs="Times New Roman"/>
          <w:sz w:val="28"/>
          <w:szCs w:val="28"/>
        </w:rPr>
        <w:t xml:space="preserve">жей </w:t>
      </w:r>
      <w:r w:rsidR="00FF0B2B" w:rsidRPr="00FF0B2B">
        <w:rPr>
          <w:rFonts w:ascii="Times New Roman" w:hAnsi="Times New Roman" w:cs="Times New Roman"/>
          <w:bCs/>
          <w:sz w:val="28"/>
          <w:szCs w:val="28"/>
        </w:rPr>
        <w:t>№ 44</w:t>
      </w:r>
      <w:r w:rsidR="00FF0B2B">
        <w:rPr>
          <w:rFonts w:ascii="Times New Roman" w:hAnsi="Times New Roman" w:cs="Times New Roman"/>
          <w:sz w:val="28"/>
          <w:szCs w:val="28"/>
        </w:rPr>
        <w:t>:</w:t>
      </w:r>
    </w:p>
    <w:p w:rsidR="00FF0B2B" w:rsidRPr="00FF0B2B" w:rsidRDefault="00FF0B2B" w:rsidP="00FF0B2B">
      <w:pPr>
        <w:pStyle w:val="ab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Технологическая </w:t>
      </w:r>
      <w:r w:rsidRPr="00FF0B2B">
        <w:rPr>
          <w:rFonts w:ascii="Times New Roman" w:hAnsi="Times New Roman" w:cs="Times New Roman"/>
          <w:sz w:val="28"/>
          <w:szCs w:val="28"/>
        </w:rPr>
        <w:t>зона системы централизованного водоснабжения от капт</w:t>
      </w:r>
      <w:r w:rsidRPr="00FF0B2B">
        <w:rPr>
          <w:rFonts w:ascii="Times New Roman" w:hAnsi="Times New Roman" w:cs="Times New Roman"/>
          <w:sz w:val="28"/>
          <w:szCs w:val="28"/>
        </w:rPr>
        <w:t>а</w:t>
      </w:r>
      <w:r w:rsidRPr="00FF0B2B">
        <w:rPr>
          <w:rFonts w:ascii="Times New Roman" w:hAnsi="Times New Roman" w:cs="Times New Roman"/>
          <w:sz w:val="28"/>
          <w:szCs w:val="28"/>
        </w:rPr>
        <w:t xml:space="preserve">жей </w:t>
      </w:r>
      <w:r w:rsidRPr="00FF0B2B">
        <w:rPr>
          <w:rFonts w:ascii="Times New Roman" w:hAnsi="Times New Roman" w:cs="Times New Roman"/>
          <w:bCs/>
          <w:sz w:val="28"/>
          <w:szCs w:val="28"/>
        </w:rPr>
        <w:t>№ 44</w:t>
      </w:r>
      <w:r w:rsidRPr="00FF0B2B">
        <w:rPr>
          <w:rFonts w:ascii="Times New Roman" w:hAnsi="Times New Roman" w:cs="Times New Roman"/>
          <w:bCs/>
          <w:sz w:val="28"/>
          <w:szCs w:val="28"/>
          <w:vertAlign w:val="superscript"/>
        </w:rPr>
        <w:t>/</w:t>
      </w:r>
      <w:r w:rsidRPr="00FF0B2B">
        <w:rPr>
          <w:rFonts w:ascii="Times New Roman" w:hAnsi="Times New Roman" w:cs="Times New Roman"/>
          <w:sz w:val="28"/>
          <w:szCs w:val="28"/>
        </w:rPr>
        <w:t>.</w:t>
      </w:r>
    </w:p>
    <w:p w:rsidR="00FF0B2B" w:rsidRPr="00DA28CB" w:rsidRDefault="00FF0B2B" w:rsidP="00FF0B2B">
      <w:pPr>
        <w:pStyle w:val="ab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F1187" w:rsidRPr="00404E60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420655545"/>
      <w:r w:rsidRPr="00404E6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F06D1" w:rsidRPr="00404E6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404E60">
        <w:rPr>
          <w:rFonts w:ascii="Times New Roman" w:hAnsi="Times New Roman" w:cs="Times New Roman"/>
          <w:color w:val="auto"/>
          <w:sz w:val="28"/>
          <w:szCs w:val="28"/>
        </w:rPr>
        <w:t>1.4</w:t>
      </w:r>
      <w:r w:rsidR="003570C9" w:rsidRPr="00404E6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404E60">
        <w:rPr>
          <w:rFonts w:ascii="Times New Roman" w:hAnsi="Times New Roman" w:cs="Times New Roman"/>
          <w:color w:val="auto"/>
          <w:sz w:val="28"/>
          <w:szCs w:val="28"/>
        </w:rPr>
        <w:t xml:space="preserve"> Описание результатов технического обследования централизова</w:t>
      </w:r>
      <w:r w:rsidR="001F1187" w:rsidRPr="00404E60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1F1187" w:rsidRPr="00404E60">
        <w:rPr>
          <w:rFonts w:ascii="Times New Roman" w:hAnsi="Times New Roman" w:cs="Times New Roman"/>
          <w:color w:val="auto"/>
          <w:sz w:val="28"/>
          <w:szCs w:val="28"/>
        </w:rPr>
        <w:t>ных систем водоснабжения</w:t>
      </w:r>
      <w:bookmarkEnd w:id="6"/>
    </w:p>
    <w:p w:rsidR="001F1187" w:rsidRPr="00404E60" w:rsidRDefault="007F06D1" w:rsidP="004A57F0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E60">
        <w:rPr>
          <w:rFonts w:ascii="Times New Roman" w:hAnsi="Times New Roman" w:cs="Times New Roman"/>
          <w:sz w:val="28"/>
          <w:szCs w:val="28"/>
        </w:rPr>
        <w:t>2.</w:t>
      </w:r>
      <w:r w:rsidR="001F1187" w:rsidRPr="00404E60">
        <w:rPr>
          <w:rFonts w:ascii="Times New Roman" w:hAnsi="Times New Roman" w:cs="Times New Roman"/>
          <w:sz w:val="28"/>
          <w:szCs w:val="28"/>
        </w:rPr>
        <w:t>1.4.1</w:t>
      </w:r>
      <w:r w:rsidR="00C011D7" w:rsidRPr="00404E60">
        <w:rPr>
          <w:rFonts w:ascii="Times New Roman" w:hAnsi="Times New Roman" w:cs="Times New Roman"/>
          <w:sz w:val="28"/>
          <w:szCs w:val="28"/>
        </w:rPr>
        <w:t>.</w:t>
      </w:r>
      <w:r w:rsidR="001F1187" w:rsidRPr="00404E60">
        <w:rPr>
          <w:rFonts w:ascii="Times New Roman" w:hAnsi="Times New Roman" w:cs="Times New Roman"/>
          <w:sz w:val="28"/>
          <w:szCs w:val="28"/>
        </w:rPr>
        <w:t xml:space="preserve"> Описание состояния существующих источников водоснабжения и в</w:t>
      </w:r>
      <w:r w:rsidR="001F1187" w:rsidRPr="00404E60">
        <w:rPr>
          <w:rFonts w:ascii="Times New Roman" w:hAnsi="Times New Roman" w:cs="Times New Roman"/>
          <w:sz w:val="28"/>
          <w:szCs w:val="28"/>
        </w:rPr>
        <w:t>о</w:t>
      </w:r>
      <w:r w:rsidR="001F1187" w:rsidRPr="00404E60">
        <w:rPr>
          <w:rFonts w:ascii="Times New Roman" w:hAnsi="Times New Roman" w:cs="Times New Roman"/>
          <w:sz w:val="28"/>
          <w:szCs w:val="28"/>
        </w:rPr>
        <w:t>дозаборных сооружений</w:t>
      </w:r>
    </w:p>
    <w:p w:rsidR="00547AED" w:rsidRPr="005B6AEA" w:rsidRDefault="00547AED" w:rsidP="00547AE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7AED">
        <w:rPr>
          <w:rFonts w:ascii="Times New Roman" w:hAnsi="Times New Roman" w:cs="Times New Roman"/>
          <w:sz w:val="28"/>
          <w:szCs w:val="28"/>
        </w:rPr>
        <w:t>Централизованное водоснабжение пос</w:t>
      </w:r>
      <w:r w:rsidR="00C42236">
        <w:rPr>
          <w:rFonts w:ascii="Times New Roman" w:hAnsi="Times New Roman" w:cs="Times New Roman"/>
          <w:sz w:val="28"/>
          <w:szCs w:val="28"/>
        </w:rPr>
        <w:t xml:space="preserve">елка </w:t>
      </w:r>
      <w:proofErr w:type="spellStart"/>
      <w:r w:rsidR="00C42236">
        <w:rPr>
          <w:rFonts w:ascii="Times New Roman" w:hAnsi="Times New Roman" w:cs="Times New Roman"/>
          <w:sz w:val="28"/>
          <w:szCs w:val="28"/>
        </w:rPr>
        <w:t>Жирекен</w:t>
      </w:r>
      <w:proofErr w:type="spellEnd"/>
      <w:r w:rsidR="00C42236">
        <w:rPr>
          <w:rFonts w:ascii="Times New Roman" w:hAnsi="Times New Roman" w:cs="Times New Roman"/>
          <w:sz w:val="28"/>
          <w:szCs w:val="28"/>
        </w:rPr>
        <w:t xml:space="preserve"> осуществляется из</w:t>
      </w:r>
      <w:r w:rsidRPr="00547A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AED">
        <w:rPr>
          <w:rFonts w:ascii="Times New Roman" w:hAnsi="Times New Roman" w:cs="Times New Roman"/>
          <w:sz w:val="28"/>
          <w:szCs w:val="28"/>
        </w:rPr>
        <w:t>У</w:t>
      </w:r>
      <w:r w:rsidRPr="00547AED">
        <w:rPr>
          <w:rFonts w:ascii="Times New Roman" w:hAnsi="Times New Roman" w:cs="Times New Roman"/>
          <w:sz w:val="28"/>
          <w:szCs w:val="28"/>
        </w:rPr>
        <w:t>н</w:t>
      </w:r>
      <w:r w:rsidRPr="00547AED">
        <w:rPr>
          <w:rFonts w:ascii="Times New Roman" w:hAnsi="Times New Roman" w:cs="Times New Roman"/>
          <w:sz w:val="28"/>
          <w:szCs w:val="28"/>
        </w:rPr>
        <w:t>дургинского</w:t>
      </w:r>
      <w:proofErr w:type="spellEnd"/>
      <w:r w:rsidRPr="00547AED">
        <w:rPr>
          <w:rFonts w:ascii="Times New Roman" w:hAnsi="Times New Roman" w:cs="Times New Roman"/>
          <w:sz w:val="28"/>
          <w:szCs w:val="28"/>
        </w:rPr>
        <w:t xml:space="preserve"> месторождения подземных вод по водоводу, протяженностью </w:t>
      </w:r>
      <w:smartTag w:uri="urn:schemas-microsoft-com:office:smarttags" w:element="metricconverter">
        <w:smartTagPr>
          <w:attr w:name="ProductID" w:val="32 км"/>
        </w:smartTagPr>
        <w:r w:rsidRPr="00547AED">
          <w:rPr>
            <w:rFonts w:ascii="Times New Roman" w:hAnsi="Times New Roman" w:cs="Times New Roman"/>
            <w:sz w:val="28"/>
            <w:szCs w:val="28"/>
          </w:rPr>
          <w:t>32 км</w:t>
        </w:r>
      </w:smartTag>
      <w:r w:rsidRPr="00547AED">
        <w:rPr>
          <w:rFonts w:ascii="Times New Roman" w:hAnsi="Times New Roman" w:cs="Times New Roman"/>
          <w:sz w:val="28"/>
          <w:szCs w:val="28"/>
        </w:rPr>
        <w:t>, обслуживаемом</w:t>
      </w:r>
      <w:proofErr w:type="gramStart"/>
      <w:r w:rsidRPr="00547AED">
        <w:rPr>
          <w:rFonts w:ascii="Times New Roman" w:hAnsi="Times New Roman" w:cs="Times New Roman"/>
          <w:sz w:val="28"/>
          <w:szCs w:val="28"/>
        </w:rPr>
        <w:t xml:space="preserve">у  </w:t>
      </w:r>
      <w:r w:rsidR="00D261B6" w:rsidRPr="005B6AEA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D261B6" w:rsidRPr="005B6AEA">
        <w:rPr>
          <w:rFonts w:ascii="Times New Roman" w:hAnsi="Times New Roman" w:cs="Times New Roman"/>
          <w:sz w:val="28"/>
          <w:szCs w:val="28"/>
        </w:rPr>
        <w:t xml:space="preserve"> «Коммунальник»</w:t>
      </w:r>
      <w:r w:rsidR="005B6AEA">
        <w:rPr>
          <w:rFonts w:ascii="Times New Roman" w:hAnsi="Times New Roman" w:cs="Times New Roman"/>
          <w:sz w:val="28"/>
          <w:szCs w:val="28"/>
        </w:rPr>
        <w:t>.</w:t>
      </w:r>
    </w:p>
    <w:p w:rsidR="00547AED" w:rsidRDefault="00547AED" w:rsidP="00547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AEA">
        <w:rPr>
          <w:rFonts w:ascii="Times New Roman" w:hAnsi="Times New Roman" w:cs="Times New Roman"/>
          <w:sz w:val="28"/>
          <w:szCs w:val="28"/>
        </w:rPr>
        <w:t xml:space="preserve">    </w:t>
      </w:r>
      <w:r w:rsidRPr="005B6AEA">
        <w:rPr>
          <w:rFonts w:ascii="Times New Roman" w:hAnsi="Times New Roman" w:cs="Times New Roman"/>
          <w:sz w:val="28"/>
          <w:szCs w:val="28"/>
        </w:rPr>
        <w:tab/>
      </w:r>
      <w:r w:rsidR="00D261B6" w:rsidRPr="005B6AEA">
        <w:rPr>
          <w:rFonts w:ascii="Times New Roman" w:hAnsi="Times New Roman" w:cs="Times New Roman"/>
          <w:sz w:val="28"/>
          <w:szCs w:val="28"/>
        </w:rPr>
        <w:t>ООО «УК «Ритм»</w:t>
      </w:r>
      <w:r w:rsidRPr="005B6AEA">
        <w:rPr>
          <w:rFonts w:ascii="Times New Roman" w:hAnsi="Times New Roman" w:cs="Times New Roman"/>
          <w:sz w:val="28"/>
          <w:szCs w:val="28"/>
        </w:rPr>
        <w:t xml:space="preserve">  на  нужды  населения  и  </w:t>
      </w:r>
      <w:r w:rsidR="00BB4B93" w:rsidRPr="005B6AEA">
        <w:rPr>
          <w:rFonts w:ascii="Times New Roman" w:hAnsi="Times New Roman" w:cs="Times New Roman"/>
          <w:sz w:val="28"/>
          <w:szCs w:val="28"/>
        </w:rPr>
        <w:t>организаций,</w:t>
      </w:r>
      <w:r w:rsidRPr="005B6AEA">
        <w:rPr>
          <w:rFonts w:ascii="Times New Roman" w:hAnsi="Times New Roman" w:cs="Times New Roman"/>
          <w:sz w:val="28"/>
          <w:szCs w:val="28"/>
        </w:rPr>
        <w:t xml:space="preserve">  расположенных  в  поселке</w:t>
      </w:r>
      <w:r w:rsidR="00BB4B93">
        <w:rPr>
          <w:rFonts w:ascii="Times New Roman" w:hAnsi="Times New Roman" w:cs="Times New Roman"/>
          <w:sz w:val="28"/>
          <w:szCs w:val="28"/>
        </w:rPr>
        <w:t>,</w:t>
      </w:r>
      <w:r w:rsidRPr="005B6AEA">
        <w:rPr>
          <w:rFonts w:ascii="Times New Roman" w:hAnsi="Times New Roman" w:cs="Times New Roman"/>
          <w:sz w:val="28"/>
          <w:szCs w:val="28"/>
        </w:rPr>
        <w:t xml:space="preserve">   получил  от   </w:t>
      </w:r>
      <w:r w:rsidR="00D261B6" w:rsidRPr="005B6AEA">
        <w:rPr>
          <w:rFonts w:ascii="Times New Roman" w:hAnsi="Times New Roman" w:cs="Times New Roman"/>
          <w:sz w:val="28"/>
          <w:szCs w:val="28"/>
        </w:rPr>
        <w:t>ООО «Коммунальник»</w:t>
      </w:r>
      <w:r w:rsidR="005B6AEA">
        <w:rPr>
          <w:rFonts w:ascii="Times New Roman" w:hAnsi="Times New Roman" w:cs="Times New Roman"/>
          <w:sz w:val="28"/>
          <w:szCs w:val="28"/>
        </w:rPr>
        <w:t>.</w:t>
      </w:r>
    </w:p>
    <w:p w:rsidR="00547AED" w:rsidRPr="00547AED" w:rsidRDefault="00547AED" w:rsidP="00547A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AED">
        <w:rPr>
          <w:rFonts w:ascii="Times New Roman" w:hAnsi="Times New Roman" w:cs="Times New Roman"/>
          <w:sz w:val="28"/>
          <w:szCs w:val="28"/>
        </w:rPr>
        <w:tab/>
        <w:t>Подготовка воды питьевого качества производится   хлорированием   двух  резервуаров  холодной  воды мощностью 1  тыс.  куб. м  каждый, износ которых   соответственно  составляет  55,6 % и 39,1 % (срок ввода резервуаров в эксплуат</w:t>
      </w:r>
      <w:r w:rsidRPr="00547AED">
        <w:rPr>
          <w:rFonts w:ascii="Times New Roman" w:hAnsi="Times New Roman" w:cs="Times New Roman"/>
          <w:sz w:val="28"/>
          <w:szCs w:val="28"/>
        </w:rPr>
        <w:t>а</w:t>
      </w:r>
      <w:r w:rsidRPr="00547AED">
        <w:rPr>
          <w:rFonts w:ascii="Times New Roman" w:hAnsi="Times New Roman" w:cs="Times New Roman"/>
          <w:sz w:val="28"/>
          <w:szCs w:val="28"/>
        </w:rPr>
        <w:t>цию 1988 и 1990 годы).</w:t>
      </w:r>
    </w:p>
    <w:p w:rsidR="00547AED" w:rsidRPr="00547AED" w:rsidRDefault="00547AED" w:rsidP="00547A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AED">
        <w:rPr>
          <w:rFonts w:ascii="Times New Roman" w:hAnsi="Times New Roman" w:cs="Times New Roman"/>
          <w:sz w:val="28"/>
          <w:szCs w:val="28"/>
        </w:rPr>
        <w:t xml:space="preserve">Транспортировка питьевой воды осуществляется по системе магистральных трубопроводов протяженностью </w:t>
      </w:r>
      <w:smartTag w:uri="urn:schemas-microsoft-com:office:smarttags" w:element="metricconverter">
        <w:smartTagPr>
          <w:attr w:name="ProductID" w:val="13,8 км"/>
        </w:smartTagPr>
        <w:r w:rsidRPr="00547AED">
          <w:rPr>
            <w:rFonts w:ascii="Times New Roman" w:hAnsi="Times New Roman" w:cs="Times New Roman"/>
            <w:sz w:val="28"/>
            <w:szCs w:val="28"/>
          </w:rPr>
          <w:t>13,8 км</w:t>
        </w:r>
      </w:smartTag>
      <w:r w:rsidRPr="00547AED">
        <w:rPr>
          <w:rFonts w:ascii="Times New Roman" w:hAnsi="Times New Roman" w:cs="Times New Roman"/>
          <w:sz w:val="28"/>
          <w:szCs w:val="28"/>
        </w:rPr>
        <w:t xml:space="preserve">, которые уже  исчерпали установленный нормативный срок службы.  </w:t>
      </w:r>
    </w:p>
    <w:p w:rsidR="00547AED" w:rsidRPr="00404E60" w:rsidRDefault="00547AED" w:rsidP="00404E6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AED">
        <w:rPr>
          <w:rFonts w:ascii="Times New Roman" w:hAnsi="Times New Roman" w:cs="Times New Roman"/>
          <w:sz w:val="28"/>
          <w:szCs w:val="28"/>
        </w:rPr>
        <w:t>В связи с возможностью вторичного загрязнения питьевой воды в системе  водоснабжения городского  поселения по причине большого износа водопрово</w:t>
      </w:r>
      <w:r w:rsidRPr="00547AED">
        <w:rPr>
          <w:rFonts w:ascii="Times New Roman" w:hAnsi="Times New Roman" w:cs="Times New Roman"/>
          <w:sz w:val="28"/>
          <w:szCs w:val="28"/>
        </w:rPr>
        <w:t>д</w:t>
      </w:r>
      <w:r w:rsidRPr="00547AED">
        <w:rPr>
          <w:rFonts w:ascii="Times New Roman" w:hAnsi="Times New Roman" w:cs="Times New Roman"/>
          <w:sz w:val="28"/>
          <w:szCs w:val="28"/>
        </w:rPr>
        <w:t>ных сетей и для обеспечения нормативного качества воды в детских дошкольных учреждениях, учреждениях здравоохранения и образования проводится доочистка питьевой воды из системы водоснабжения городского  поселения на станциях д</w:t>
      </w:r>
      <w:r w:rsidRPr="00547AED">
        <w:rPr>
          <w:rFonts w:ascii="Times New Roman" w:hAnsi="Times New Roman" w:cs="Times New Roman"/>
          <w:sz w:val="28"/>
          <w:szCs w:val="28"/>
        </w:rPr>
        <w:t>о</w:t>
      </w:r>
      <w:r w:rsidRPr="00547AED">
        <w:rPr>
          <w:rFonts w:ascii="Times New Roman" w:hAnsi="Times New Roman" w:cs="Times New Roman"/>
          <w:sz w:val="28"/>
          <w:szCs w:val="28"/>
        </w:rPr>
        <w:t xml:space="preserve">очистки, устанавливаемых стационарно в этих учреждениях. </w:t>
      </w:r>
    </w:p>
    <w:p w:rsidR="00016D38" w:rsidRPr="00E6747B" w:rsidRDefault="00E5058A" w:rsidP="00E674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47B">
        <w:rPr>
          <w:rFonts w:ascii="Times New Roman" w:hAnsi="Times New Roman" w:cs="Times New Roman"/>
          <w:sz w:val="28"/>
          <w:szCs w:val="28"/>
        </w:rPr>
        <w:t>Х</w:t>
      </w:r>
      <w:r w:rsidR="00C723E2" w:rsidRPr="00E6747B">
        <w:rPr>
          <w:rFonts w:ascii="Times New Roman" w:hAnsi="Times New Roman" w:cs="Times New Roman"/>
          <w:sz w:val="28"/>
          <w:szCs w:val="28"/>
        </w:rPr>
        <w:t xml:space="preserve">арактеристики </w:t>
      </w:r>
      <w:r w:rsidR="00F24F70" w:rsidRPr="00E6747B">
        <w:rPr>
          <w:rFonts w:ascii="Times New Roman" w:hAnsi="Times New Roman" w:cs="Times New Roman"/>
          <w:sz w:val="28"/>
          <w:szCs w:val="28"/>
        </w:rPr>
        <w:t>существующих скважин</w:t>
      </w:r>
      <w:r w:rsidR="00D22EFE" w:rsidRPr="00E6747B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МО </w:t>
      </w:r>
      <w:r w:rsidR="00404E60">
        <w:rPr>
          <w:rFonts w:ascii="Times New Roman" w:hAnsi="Times New Roman" w:cs="Times New Roman"/>
          <w:sz w:val="28"/>
          <w:szCs w:val="28"/>
        </w:rPr>
        <w:t xml:space="preserve"> </w:t>
      </w:r>
      <w:r w:rsidR="006B6239">
        <w:rPr>
          <w:rFonts w:ascii="Times New Roman" w:hAnsi="Times New Roman" w:cs="Times New Roman"/>
          <w:sz w:val="28"/>
          <w:szCs w:val="28"/>
        </w:rPr>
        <w:t>приведены в таблице 1</w:t>
      </w:r>
      <w:r w:rsidR="00C723E2" w:rsidRPr="00E6747B">
        <w:rPr>
          <w:rFonts w:ascii="Times New Roman" w:hAnsi="Times New Roman" w:cs="Times New Roman"/>
          <w:sz w:val="28"/>
          <w:szCs w:val="28"/>
        </w:rPr>
        <w:t>.1.4.1.1.</w:t>
      </w:r>
    </w:p>
    <w:p w:rsidR="00016D38" w:rsidRPr="00E6747B" w:rsidRDefault="00016D38" w:rsidP="006D1A26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404E60" w:rsidRDefault="00404E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23E2" w:rsidRDefault="00C723E2" w:rsidP="006D1A26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6747B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6D1A26" w:rsidRPr="00E6747B">
        <w:rPr>
          <w:rFonts w:ascii="Times New Roman" w:hAnsi="Times New Roman" w:cs="Times New Roman"/>
          <w:sz w:val="28"/>
          <w:szCs w:val="28"/>
        </w:rPr>
        <w:t>а</w:t>
      </w:r>
      <w:r w:rsidRPr="00E6747B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6B6239">
        <w:rPr>
          <w:rFonts w:ascii="Times New Roman" w:hAnsi="Times New Roman" w:cs="Times New Roman"/>
          <w:sz w:val="28"/>
          <w:szCs w:val="28"/>
        </w:rPr>
        <w:t>1</w:t>
      </w:r>
      <w:r w:rsidR="006D1A26" w:rsidRPr="00E6747B">
        <w:rPr>
          <w:rFonts w:ascii="Times New Roman" w:hAnsi="Times New Roman" w:cs="Times New Roman"/>
          <w:sz w:val="28"/>
          <w:szCs w:val="28"/>
        </w:rPr>
        <w:t>.1.4.1.1.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1538"/>
        <w:gridCol w:w="1396"/>
        <w:gridCol w:w="1712"/>
        <w:gridCol w:w="2120"/>
        <w:gridCol w:w="1427"/>
        <w:gridCol w:w="1560"/>
      </w:tblGrid>
      <w:tr w:rsidR="00E6747B" w:rsidRPr="00E6747B" w:rsidTr="00E6747B">
        <w:trPr>
          <w:trHeight w:val="288"/>
        </w:trPr>
        <w:tc>
          <w:tcPr>
            <w:tcW w:w="256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48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поселения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скважин</w:t>
            </w:r>
          </w:p>
        </w:tc>
        <w:tc>
          <w:tcPr>
            <w:tcW w:w="3317" w:type="pct"/>
            <w:gridSpan w:val="4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Характеристики скважин</w:t>
            </w:r>
          </w:p>
        </w:tc>
      </w:tr>
      <w:tr w:rsidR="00E6747B" w:rsidRPr="00E6747B" w:rsidTr="00E6747B">
        <w:trPr>
          <w:trHeight w:val="288"/>
        </w:trPr>
        <w:tc>
          <w:tcPr>
            <w:tcW w:w="256" w:type="pct"/>
            <w:vMerge w:val="restar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48" w:type="pct"/>
            <w:vMerge w:val="restar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Городское </w:t>
            </w:r>
          </w:p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поселение</w:t>
            </w:r>
          </w:p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Жиренское</w:t>
            </w:r>
            <w:proofErr w:type="spellEnd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679" w:type="pct"/>
            <w:vMerge w:val="restar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Установленный насос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Производительность м3/час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Глубиа</w:t>
            </w:r>
            <w:proofErr w:type="spellEnd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скв</w:t>
            </w: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жины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Дебет скваж</w:t>
            </w: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 м3</w:t>
            </w:r>
          </w:p>
        </w:tc>
      </w:tr>
      <w:tr w:rsidR="00E6747B" w:rsidRPr="00E6747B" w:rsidTr="00E6747B">
        <w:trPr>
          <w:trHeight w:val="288"/>
        </w:trPr>
        <w:tc>
          <w:tcPr>
            <w:tcW w:w="256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ЭЦВ 10-65-110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87,8</w:t>
            </w:r>
          </w:p>
        </w:tc>
      </w:tr>
      <w:tr w:rsidR="00E6747B" w:rsidRPr="00E6747B" w:rsidTr="00E6747B">
        <w:trPr>
          <w:trHeight w:val="288"/>
        </w:trPr>
        <w:tc>
          <w:tcPr>
            <w:tcW w:w="256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ЭЦВ 12-160-100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</w:tr>
      <w:tr w:rsidR="00E6747B" w:rsidRPr="00E6747B" w:rsidTr="00E6747B">
        <w:trPr>
          <w:trHeight w:val="288"/>
        </w:trPr>
        <w:tc>
          <w:tcPr>
            <w:tcW w:w="256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ЭЦВ 12-160-140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</w:tr>
      <w:tr w:rsidR="00E6747B" w:rsidRPr="00E6747B" w:rsidTr="00E6747B">
        <w:trPr>
          <w:trHeight w:val="288"/>
        </w:trPr>
        <w:tc>
          <w:tcPr>
            <w:tcW w:w="256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ЭЦВ 10-65-110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63,4</w:t>
            </w:r>
          </w:p>
        </w:tc>
      </w:tr>
      <w:tr w:rsidR="00E6747B" w:rsidRPr="00E6747B" w:rsidTr="00E6747B">
        <w:trPr>
          <w:trHeight w:val="288"/>
        </w:trPr>
        <w:tc>
          <w:tcPr>
            <w:tcW w:w="256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ЭЦВ 8-40-120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42,2</w:t>
            </w:r>
          </w:p>
        </w:tc>
      </w:tr>
      <w:tr w:rsidR="00E6747B" w:rsidRPr="00E6747B" w:rsidTr="00E6747B">
        <w:trPr>
          <w:trHeight w:val="288"/>
        </w:trPr>
        <w:tc>
          <w:tcPr>
            <w:tcW w:w="256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ЭЦВ 10-65-110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E6747B" w:rsidRPr="00E6747B" w:rsidTr="00E6747B">
        <w:trPr>
          <w:trHeight w:val="288"/>
        </w:trPr>
        <w:tc>
          <w:tcPr>
            <w:tcW w:w="256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ЭЦВ 10-65-110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38,5</w:t>
            </w:r>
          </w:p>
        </w:tc>
      </w:tr>
      <w:tr w:rsidR="00E6747B" w:rsidRPr="00E6747B" w:rsidTr="00E6747B">
        <w:trPr>
          <w:trHeight w:val="288"/>
        </w:trPr>
        <w:tc>
          <w:tcPr>
            <w:tcW w:w="256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ЭЦВ 12-160-140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104,4</w:t>
            </w:r>
          </w:p>
        </w:tc>
      </w:tr>
      <w:tr w:rsidR="00E6747B" w:rsidRPr="00E6747B" w:rsidTr="00E6747B">
        <w:trPr>
          <w:trHeight w:val="288"/>
        </w:trPr>
        <w:tc>
          <w:tcPr>
            <w:tcW w:w="256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8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79" w:type="pct"/>
            <w:vMerge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ЭЦВ 12-160-100</w:t>
            </w:r>
          </w:p>
        </w:tc>
        <w:tc>
          <w:tcPr>
            <w:tcW w:w="1031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694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59" w:type="pct"/>
            <w:shd w:val="clear" w:color="auto" w:fill="auto"/>
            <w:noWrap/>
            <w:vAlign w:val="center"/>
            <w:hideMark/>
          </w:tcPr>
          <w:p w:rsidR="00E6747B" w:rsidRPr="00E6747B" w:rsidRDefault="00E6747B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104,4</w:t>
            </w:r>
          </w:p>
        </w:tc>
      </w:tr>
    </w:tbl>
    <w:p w:rsidR="00682811" w:rsidRPr="004A6A90" w:rsidRDefault="0010444C" w:rsidP="004A57F0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F06D1" w:rsidRPr="004A6A90">
        <w:rPr>
          <w:rFonts w:ascii="Times New Roman" w:hAnsi="Times New Roman" w:cs="Times New Roman"/>
          <w:sz w:val="28"/>
          <w:szCs w:val="28"/>
        </w:rPr>
        <w:t>.</w:t>
      </w:r>
      <w:r w:rsidR="001F1187" w:rsidRPr="004A6A90">
        <w:rPr>
          <w:rFonts w:ascii="Times New Roman" w:hAnsi="Times New Roman" w:cs="Times New Roman"/>
          <w:sz w:val="28"/>
          <w:szCs w:val="28"/>
        </w:rPr>
        <w:t>1.4.2</w:t>
      </w:r>
      <w:r w:rsidR="00F32613" w:rsidRPr="004A6A90">
        <w:rPr>
          <w:rFonts w:ascii="Times New Roman" w:hAnsi="Times New Roman" w:cs="Times New Roman"/>
          <w:sz w:val="28"/>
          <w:szCs w:val="28"/>
        </w:rPr>
        <w:t>.</w:t>
      </w:r>
      <w:r w:rsidR="001F1187" w:rsidRPr="004A6A90">
        <w:rPr>
          <w:rFonts w:ascii="Times New Roman" w:hAnsi="Times New Roman" w:cs="Times New Roman"/>
          <w:sz w:val="28"/>
          <w:szCs w:val="28"/>
        </w:rPr>
        <w:t xml:space="preserve"> Описание существующих сооружений очистки и подготовки воды, включая оценку соответствия применяемой технологической схемы водоподгото</w:t>
      </w:r>
      <w:r w:rsidR="001F1187" w:rsidRPr="004A6A90">
        <w:rPr>
          <w:rFonts w:ascii="Times New Roman" w:hAnsi="Times New Roman" w:cs="Times New Roman"/>
          <w:sz w:val="28"/>
          <w:szCs w:val="28"/>
        </w:rPr>
        <w:t>в</w:t>
      </w:r>
      <w:r w:rsidR="001F1187" w:rsidRPr="004A6A90">
        <w:rPr>
          <w:rFonts w:ascii="Times New Roman" w:hAnsi="Times New Roman" w:cs="Times New Roman"/>
          <w:sz w:val="28"/>
          <w:szCs w:val="28"/>
        </w:rPr>
        <w:t>ки требованиям обесп</w:t>
      </w:r>
      <w:r w:rsidR="00AB2C0B" w:rsidRPr="004A6A90">
        <w:rPr>
          <w:rFonts w:ascii="Times New Roman" w:hAnsi="Times New Roman" w:cs="Times New Roman"/>
          <w:sz w:val="28"/>
          <w:szCs w:val="28"/>
        </w:rPr>
        <w:t>ечения нормативов качества воды</w:t>
      </w:r>
    </w:p>
    <w:p w:rsidR="004A6A90" w:rsidRPr="00404E60" w:rsidRDefault="00AB2C0B" w:rsidP="00404E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6A90"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системы водоснабжения </w:t>
      </w:r>
      <w:r w:rsidR="00897705">
        <w:rPr>
          <w:rFonts w:ascii="Times New Roman" w:hAnsi="Times New Roman" w:cs="Times New Roman"/>
          <w:sz w:val="28"/>
          <w:szCs w:val="28"/>
        </w:rPr>
        <w:t>городского пос</w:t>
      </w:r>
      <w:r w:rsidR="00897705">
        <w:rPr>
          <w:rFonts w:ascii="Times New Roman" w:hAnsi="Times New Roman" w:cs="Times New Roman"/>
          <w:sz w:val="28"/>
          <w:szCs w:val="28"/>
        </w:rPr>
        <w:t>е</w:t>
      </w:r>
      <w:r w:rsidR="00897705">
        <w:rPr>
          <w:rFonts w:ascii="Times New Roman" w:hAnsi="Times New Roman" w:cs="Times New Roman"/>
          <w:sz w:val="28"/>
          <w:szCs w:val="28"/>
        </w:rPr>
        <w:t>ления «</w:t>
      </w:r>
      <w:proofErr w:type="spellStart"/>
      <w:r w:rsidR="00897705"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 w:rsidR="00897705">
        <w:rPr>
          <w:rFonts w:ascii="Times New Roman" w:hAnsi="Times New Roman" w:cs="Times New Roman"/>
          <w:sz w:val="28"/>
          <w:szCs w:val="28"/>
        </w:rPr>
        <w:t>»</w:t>
      </w:r>
      <w:r w:rsidR="00775327" w:rsidRPr="00775327">
        <w:rPr>
          <w:rFonts w:ascii="Times New Roman" w:hAnsi="Times New Roman" w:cs="Times New Roman"/>
          <w:sz w:val="28"/>
          <w:szCs w:val="28"/>
        </w:rPr>
        <w:t xml:space="preserve"> </w:t>
      </w:r>
      <w:r w:rsidRPr="004A6A90"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775327">
        <w:rPr>
          <w:rFonts w:ascii="Times New Roman" w:hAnsi="Times New Roman" w:cs="Times New Roman"/>
          <w:sz w:val="28"/>
          <w:szCs w:val="28"/>
        </w:rPr>
        <w:t>п</w:t>
      </w:r>
      <w:r w:rsidR="00775327" w:rsidRPr="00775327">
        <w:rPr>
          <w:rFonts w:ascii="Times New Roman" w:hAnsi="Times New Roman" w:cs="Times New Roman"/>
          <w:sz w:val="28"/>
          <w:szCs w:val="28"/>
        </w:rPr>
        <w:t>одготовка воды питьевого качества пр</w:t>
      </w:r>
      <w:r w:rsidR="00775327" w:rsidRPr="00775327">
        <w:rPr>
          <w:rFonts w:ascii="Times New Roman" w:hAnsi="Times New Roman" w:cs="Times New Roman"/>
          <w:sz w:val="28"/>
          <w:szCs w:val="28"/>
        </w:rPr>
        <w:t>о</w:t>
      </w:r>
      <w:r w:rsidR="00775327" w:rsidRPr="00775327">
        <w:rPr>
          <w:rFonts w:ascii="Times New Roman" w:hAnsi="Times New Roman" w:cs="Times New Roman"/>
          <w:sz w:val="28"/>
          <w:szCs w:val="28"/>
        </w:rPr>
        <w:t xml:space="preserve">изводится хлорированием двух  резервуаров холодной  воды мощностью 1 тыс. куб. </w:t>
      </w:r>
    </w:p>
    <w:p w:rsidR="00404E60" w:rsidRDefault="0010444C" w:rsidP="00656E48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F06D1" w:rsidRPr="00FD3556">
        <w:rPr>
          <w:rFonts w:ascii="Times New Roman" w:hAnsi="Times New Roman" w:cs="Times New Roman"/>
          <w:sz w:val="28"/>
          <w:szCs w:val="28"/>
        </w:rPr>
        <w:t>.</w:t>
      </w:r>
      <w:r w:rsidR="001F1187" w:rsidRPr="00FD3556">
        <w:rPr>
          <w:rFonts w:ascii="Times New Roman" w:hAnsi="Times New Roman" w:cs="Times New Roman"/>
          <w:sz w:val="28"/>
          <w:szCs w:val="28"/>
        </w:rPr>
        <w:t>1.4.3</w:t>
      </w:r>
      <w:r w:rsidR="00F32613" w:rsidRPr="00FD3556">
        <w:rPr>
          <w:rFonts w:ascii="Times New Roman" w:hAnsi="Times New Roman" w:cs="Times New Roman"/>
          <w:sz w:val="28"/>
          <w:szCs w:val="28"/>
        </w:rPr>
        <w:t>.</w:t>
      </w:r>
      <w:r w:rsidR="001F1187" w:rsidRPr="00FD3556">
        <w:rPr>
          <w:rFonts w:ascii="Times New Roman" w:hAnsi="Times New Roman" w:cs="Times New Roman"/>
          <w:sz w:val="28"/>
          <w:szCs w:val="28"/>
        </w:rPr>
        <w:t xml:space="preserve"> Описание состояния и функционирования существующих насосных централизованных станций, в том числе оценку энергоэффективности подачи в</w:t>
      </w:r>
      <w:r w:rsidR="001F1187" w:rsidRPr="00FD3556">
        <w:rPr>
          <w:rFonts w:ascii="Times New Roman" w:hAnsi="Times New Roman" w:cs="Times New Roman"/>
          <w:sz w:val="28"/>
          <w:szCs w:val="28"/>
        </w:rPr>
        <w:t>о</w:t>
      </w:r>
      <w:r w:rsidR="001F1187" w:rsidRPr="00FD3556">
        <w:rPr>
          <w:rFonts w:ascii="Times New Roman" w:hAnsi="Times New Roman" w:cs="Times New Roman"/>
          <w:sz w:val="28"/>
          <w:szCs w:val="28"/>
        </w:rPr>
        <w:t>ды, которая оценивается как соотношение удельного расхода электрической эне</w:t>
      </w:r>
      <w:r w:rsidR="001F1187" w:rsidRPr="00FD3556">
        <w:rPr>
          <w:rFonts w:ascii="Times New Roman" w:hAnsi="Times New Roman" w:cs="Times New Roman"/>
          <w:sz w:val="28"/>
          <w:szCs w:val="28"/>
        </w:rPr>
        <w:t>р</w:t>
      </w:r>
      <w:r w:rsidR="001F1187" w:rsidRPr="00FD3556">
        <w:rPr>
          <w:rFonts w:ascii="Times New Roman" w:hAnsi="Times New Roman" w:cs="Times New Roman"/>
          <w:sz w:val="28"/>
          <w:szCs w:val="28"/>
        </w:rPr>
        <w:t>гии, необходимой для подачи установленного объема воды, и установл</w:t>
      </w:r>
      <w:r w:rsidR="00AB2C0B" w:rsidRPr="00FD3556">
        <w:rPr>
          <w:rFonts w:ascii="Times New Roman" w:hAnsi="Times New Roman" w:cs="Times New Roman"/>
          <w:sz w:val="28"/>
          <w:szCs w:val="28"/>
        </w:rPr>
        <w:t>енного уровня напора (давления)</w:t>
      </w:r>
      <w:r w:rsidR="004F5CA4" w:rsidRPr="00FD3556">
        <w:rPr>
          <w:rFonts w:ascii="Times New Roman" w:hAnsi="Times New Roman" w:cs="Times New Roman"/>
          <w:sz w:val="28"/>
          <w:szCs w:val="28"/>
        </w:rPr>
        <w:t>.</w:t>
      </w:r>
    </w:p>
    <w:p w:rsidR="00ED32AC" w:rsidRDefault="00ED32AC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3556">
        <w:rPr>
          <w:rFonts w:ascii="Times New Roman" w:hAnsi="Times New Roman" w:cs="Times New Roman"/>
          <w:sz w:val="28"/>
          <w:szCs w:val="28"/>
        </w:rPr>
        <w:t>Характеристики насосн</w:t>
      </w:r>
      <w:r w:rsidR="006B6239">
        <w:rPr>
          <w:rFonts w:ascii="Times New Roman" w:hAnsi="Times New Roman" w:cs="Times New Roman"/>
          <w:sz w:val="28"/>
          <w:szCs w:val="28"/>
        </w:rPr>
        <w:t>ых станций приведены в таблице 1</w:t>
      </w:r>
      <w:r w:rsidRPr="00FD3556">
        <w:rPr>
          <w:rFonts w:ascii="Times New Roman" w:hAnsi="Times New Roman" w:cs="Times New Roman"/>
          <w:sz w:val="28"/>
          <w:szCs w:val="28"/>
        </w:rPr>
        <w:t>.1.4.</w:t>
      </w:r>
      <w:r w:rsidR="003B0646" w:rsidRPr="00FD3556">
        <w:rPr>
          <w:rFonts w:ascii="Times New Roman" w:hAnsi="Times New Roman" w:cs="Times New Roman"/>
          <w:sz w:val="28"/>
          <w:szCs w:val="28"/>
        </w:rPr>
        <w:t>3</w:t>
      </w:r>
      <w:r w:rsidRPr="00FD3556">
        <w:rPr>
          <w:rFonts w:ascii="Times New Roman" w:hAnsi="Times New Roman" w:cs="Times New Roman"/>
          <w:sz w:val="28"/>
          <w:szCs w:val="28"/>
        </w:rPr>
        <w:t>.1.</w:t>
      </w:r>
    </w:p>
    <w:p w:rsidR="00ED32AC" w:rsidRDefault="006B6239" w:rsidP="00FD355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="00F300D1" w:rsidRPr="00F300D1">
        <w:rPr>
          <w:rFonts w:ascii="Times New Roman" w:hAnsi="Times New Roman" w:cs="Times New Roman"/>
          <w:sz w:val="28"/>
          <w:szCs w:val="28"/>
        </w:rPr>
        <w:t>.1.4.3.1.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2"/>
        <w:gridCol w:w="3051"/>
        <w:gridCol w:w="2882"/>
        <w:gridCol w:w="1854"/>
      </w:tblGrid>
      <w:tr w:rsidR="00F300D1" w:rsidRPr="00E6747B" w:rsidTr="00F300D1">
        <w:trPr>
          <w:trHeight w:val="288"/>
          <w:jc w:val="center"/>
        </w:trPr>
        <w:tc>
          <w:tcPr>
            <w:tcW w:w="1212" w:type="pct"/>
            <w:vMerge w:val="restart"/>
            <w:shd w:val="clear" w:color="auto" w:fill="auto"/>
            <w:noWrap/>
            <w:vAlign w:val="center"/>
            <w:hideMark/>
          </w:tcPr>
          <w:p w:rsidR="00E6747B" w:rsidRPr="00E6747B" w:rsidRDefault="00F300D1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  <w:proofErr w:type="gram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насосных</w:t>
            </w:r>
            <w:proofErr w:type="gramEnd"/>
            <w:r w:rsidR="00FD3556"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300D1" w:rsidRPr="00E6747B" w:rsidRDefault="00F300D1" w:rsidP="00E67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станций</w:t>
            </w:r>
            <w:r w:rsidR="00FD3556"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3788" w:type="pct"/>
            <w:gridSpan w:val="3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Характеристика насосных станций</w:t>
            </w:r>
          </w:p>
        </w:tc>
      </w:tr>
      <w:tr w:rsidR="00F300D1" w:rsidRPr="00E6747B" w:rsidTr="00F300D1">
        <w:trPr>
          <w:trHeight w:val="288"/>
          <w:jc w:val="center"/>
        </w:trPr>
        <w:tc>
          <w:tcPr>
            <w:tcW w:w="1212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2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Установленное оборудование</w:t>
            </w:r>
          </w:p>
        </w:tc>
        <w:tc>
          <w:tcPr>
            <w:tcW w:w="1402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Производительность м3/час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Площадь, м</w:t>
            </w:r>
            <w:proofErr w:type="gram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proofErr w:type="gramEnd"/>
          </w:p>
        </w:tc>
      </w:tr>
      <w:tr w:rsidR="00F300D1" w:rsidRPr="00E6747B" w:rsidTr="00F300D1">
        <w:trPr>
          <w:trHeight w:val="288"/>
          <w:jc w:val="center"/>
        </w:trPr>
        <w:tc>
          <w:tcPr>
            <w:tcW w:w="1212" w:type="pct"/>
            <w:vMerge w:val="restar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ЦНС 300/120-1 </w:t>
            </w:r>
            <w:proofErr w:type="spellStart"/>
            <w:proofErr w:type="gram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0" w:type="pct"/>
            <w:shd w:val="clear" w:color="auto" w:fill="auto"/>
            <w:vAlign w:val="center"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 подъем 174,83</w:t>
            </w:r>
          </w:p>
        </w:tc>
      </w:tr>
      <w:tr w:rsidR="00F300D1" w:rsidRPr="00E6747B" w:rsidTr="00F300D1">
        <w:trPr>
          <w:trHeight w:val="288"/>
          <w:jc w:val="center"/>
        </w:trPr>
        <w:tc>
          <w:tcPr>
            <w:tcW w:w="1212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ЦНС 300/120-1 </w:t>
            </w:r>
            <w:proofErr w:type="spellStart"/>
            <w:proofErr w:type="gram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0" w:type="pct"/>
            <w:shd w:val="clear" w:color="auto" w:fill="auto"/>
            <w:vAlign w:val="center"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0D1" w:rsidRPr="00E6747B" w:rsidTr="00F300D1">
        <w:trPr>
          <w:trHeight w:val="288"/>
          <w:jc w:val="center"/>
        </w:trPr>
        <w:tc>
          <w:tcPr>
            <w:tcW w:w="1212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ЦНС 300/120-1 </w:t>
            </w:r>
            <w:proofErr w:type="spellStart"/>
            <w:proofErr w:type="gram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0" w:type="pct"/>
            <w:shd w:val="clear" w:color="auto" w:fill="auto"/>
            <w:vAlign w:val="center"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0D1" w:rsidRPr="00E6747B" w:rsidTr="00F300D1">
        <w:trPr>
          <w:trHeight w:val="288"/>
          <w:jc w:val="center"/>
        </w:trPr>
        <w:tc>
          <w:tcPr>
            <w:tcW w:w="1212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ЦНС 300/120-1 </w:t>
            </w:r>
            <w:proofErr w:type="spellStart"/>
            <w:proofErr w:type="gram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0" w:type="pct"/>
            <w:shd w:val="clear" w:color="auto" w:fill="auto"/>
            <w:vAlign w:val="center"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III подъем 174,83</w:t>
            </w:r>
          </w:p>
        </w:tc>
      </w:tr>
      <w:tr w:rsidR="00F300D1" w:rsidRPr="00E6747B" w:rsidTr="00F300D1">
        <w:trPr>
          <w:trHeight w:val="288"/>
          <w:jc w:val="center"/>
        </w:trPr>
        <w:tc>
          <w:tcPr>
            <w:tcW w:w="1212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ЦНС 300/120-1 </w:t>
            </w:r>
            <w:proofErr w:type="spellStart"/>
            <w:proofErr w:type="gram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0" w:type="pct"/>
            <w:shd w:val="clear" w:color="auto" w:fill="auto"/>
            <w:vAlign w:val="center"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0D1" w:rsidRPr="00E6747B" w:rsidTr="00F300D1">
        <w:trPr>
          <w:trHeight w:val="288"/>
          <w:jc w:val="center"/>
        </w:trPr>
        <w:tc>
          <w:tcPr>
            <w:tcW w:w="1212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ЦНС 300/120-1 </w:t>
            </w:r>
            <w:proofErr w:type="spellStart"/>
            <w:proofErr w:type="gram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0" w:type="pct"/>
            <w:shd w:val="clear" w:color="auto" w:fill="auto"/>
            <w:vAlign w:val="center"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0D1" w:rsidRPr="00E6747B" w:rsidTr="00F300D1">
        <w:trPr>
          <w:trHeight w:val="288"/>
          <w:jc w:val="center"/>
        </w:trPr>
        <w:tc>
          <w:tcPr>
            <w:tcW w:w="1212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ЦНС 300/120-1 </w:t>
            </w:r>
            <w:proofErr w:type="spellStart"/>
            <w:proofErr w:type="gram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0" w:type="pct"/>
            <w:shd w:val="clear" w:color="auto" w:fill="auto"/>
            <w:vAlign w:val="center"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IV подъем 174,83</w:t>
            </w:r>
          </w:p>
        </w:tc>
      </w:tr>
      <w:tr w:rsidR="00F300D1" w:rsidRPr="00E6747B" w:rsidTr="00F300D1">
        <w:trPr>
          <w:trHeight w:val="288"/>
          <w:jc w:val="center"/>
        </w:trPr>
        <w:tc>
          <w:tcPr>
            <w:tcW w:w="1212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ЦНС 300/120-1 </w:t>
            </w:r>
            <w:proofErr w:type="spellStart"/>
            <w:proofErr w:type="gram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0" w:type="pct"/>
            <w:shd w:val="clear" w:color="auto" w:fill="auto"/>
            <w:vAlign w:val="center"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04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0D1" w:rsidRPr="00E6747B" w:rsidTr="00F300D1">
        <w:trPr>
          <w:trHeight w:val="288"/>
          <w:jc w:val="center"/>
        </w:trPr>
        <w:tc>
          <w:tcPr>
            <w:tcW w:w="1212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ЦНС 300/120-1 </w:t>
            </w:r>
            <w:proofErr w:type="spellStart"/>
            <w:proofErr w:type="gram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0" w:type="pct"/>
            <w:shd w:val="clear" w:color="auto" w:fill="auto"/>
            <w:vAlign w:val="center"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0D1" w:rsidRPr="00E6747B" w:rsidTr="00F300D1">
        <w:trPr>
          <w:trHeight w:val="288"/>
          <w:jc w:val="center"/>
        </w:trPr>
        <w:tc>
          <w:tcPr>
            <w:tcW w:w="1212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ЦНС 300/120-1 </w:t>
            </w:r>
            <w:proofErr w:type="spellStart"/>
            <w:proofErr w:type="gram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0" w:type="pct"/>
            <w:shd w:val="clear" w:color="auto" w:fill="auto"/>
            <w:vAlign w:val="center"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ПНС </w:t>
            </w:r>
            <w:proofErr w:type="spell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Куруля</w:t>
            </w:r>
            <w:proofErr w:type="spellEnd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19,22</w:t>
            </w:r>
          </w:p>
        </w:tc>
      </w:tr>
      <w:tr w:rsidR="00F300D1" w:rsidRPr="00E6747B" w:rsidTr="00F300D1">
        <w:trPr>
          <w:trHeight w:val="288"/>
          <w:jc w:val="center"/>
        </w:trPr>
        <w:tc>
          <w:tcPr>
            <w:tcW w:w="1212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ЦНС 300/120-1 </w:t>
            </w:r>
            <w:proofErr w:type="spellStart"/>
            <w:proofErr w:type="gram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0" w:type="pct"/>
            <w:shd w:val="clear" w:color="auto" w:fill="auto"/>
            <w:vAlign w:val="center"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0D1" w:rsidRPr="00E6747B" w:rsidTr="00F300D1">
        <w:trPr>
          <w:trHeight w:val="288"/>
          <w:jc w:val="center"/>
        </w:trPr>
        <w:tc>
          <w:tcPr>
            <w:tcW w:w="1212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ЦНС 300/120-1 </w:t>
            </w:r>
            <w:proofErr w:type="spellStart"/>
            <w:proofErr w:type="gramStart"/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00" w:type="pct"/>
            <w:shd w:val="clear" w:color="auto" w:fill="auto"/>
            <w:vAlign w:val="center"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300D1" w:rsidRPr="00E6747B" w:rsidTr="00F300D1">
        <w:trPr>
          <w:trHeight w:val="288"/>
          <w:jc w:val="center"/>
        </w:trPr>
        <w:tc>
          <w:tcPr>
            <w:tcW w:w="1212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ЗС 800-100-11-1шт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ТНС-1 401,71</w:t>
            </w:r>
          </w:p>
        </w:tc>
      </w:tr>
      <w:tr w:rsidR="00F300D1" w:rsidRPr="00E6747B" w:rsidTr="00F300D1">
        <w:trPr>
          <w:trHeight w:val="288"/>
          <w:jc w:val="center"/>
        </w:trPr>
        <w:tc>
          <w:tcPr>
            <w:tcW w:w="1212" w:type="pct"/>
            <w:vMerge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8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ЗС 800-100-11-1шт</w:t>
            </w:r>
          </w:p>
        </w:tc>
        <w:tc>
          <w:tcPr>
            <w:tcW w:w="1400" w:type="pct"/>
            <w:shd w:val="clear" w:color="auto" w:fill="auto"/>
            <w:vAlign w:val="center"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:rsidR="00F300D1" w:rsidRPr="00E6747B" w:rsidRDefault="00F300D1" w:rsidP="00F3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74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ТНС-2 32,33</w:t>
            </w:r>
          </w:p>
        </w:tc>
      </w:tr>
    </w:tbl>
    <w:p w:rsidR="001F1187" w:rsidRPr="00DA28CB" w:rsidRDefault="0010444C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F06D1" w:rsidRPr="00DA28CB">
        <w:rPr>
          <w:rFonts w:ascii="Times New Roman" w:hAnsi="Times New Roman" w:cs="Times New Roman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sz w:val="28"/>
          <w:szCs w:val="28"/>
        </w:rPr>
        <w:t>1.4.4</w:t>
      </w:r>
      <w:r w:rsidR="00F32613" w:rsidRPr="00DA28CB">
        <w:rPr>
          <w:rFonts w:ascii="Times New Roman" w:hAnsi="Times New Roman" w:cs="Times New Roman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sz w:val="28"/>
          <w:szCs w:val="28"/>
        </w:rPr>
        <w:t xml:space="preserve"> Описание состояния и функционирования водопроводных сетей си</w:t>
      </w:r>
      <w:r w:rsidR="001F1187" w:rsidRPr="00DA28CB">
        <w:rPr>
          <w:rFonts w:ascii="Times New Roman" w:hAnsi="Times New Roman" w:cs="Times New Roman"/>
          <w:sz w:val="28"/>
          <w:szCs w:val="28"/>
        </w:rPr>
        <w:t>с</w:t>
      </w:r>
      <w:r w:rsidR="001F1187" w:rsidRPr="00DA28CB">
        <w:rPr>
          <w:rFonts w:ascii="Times New Roman" w:hAnsi="Times New Roman" w:cs="Times New Roman"/>
          <w:sz w:val="28"/>
          <w:szCs w:val="28"/>
        </w:rPr>
        <w:t>тем водоснабжения, включая оценку величины износа сетей и определение во</w:t>
      </w:r>
      <w:r w:rsidR="001F1187" w:rsidRPr="00DA28CB">
        <w:rPr>
          <w:rFonts w:ascii="Times New Roman" w:hAnsi="Times New Roman" w:cs="Times New Roman"/>
          <w:sz w:val="28"/>
          <w:szCs w:val="28"/>
        </w:rPr>
        <w:t>з</w:t>
      </w:r>
      <w:r w:rsidR="001F1187" w:rsidRPr="00DA28CB">
        <w:rPr>
          <w:rFonts w:ascii="Times New Roman" w:hAnsi="Times New Roman" w:cs="Times New Roman"/>
          <w:sz w:val="28"/>
          <w:szCs w:val="28"/>
        </w:rPr>
        <w:t>можности обеспечения качества воды в процессе транспортировки по этим сетям</w:t>
      </w:r>
      <w:r w:rsidR="004F5CA4" w:rsidRPr="00DA28CB">
        <w:rPr>
          <w:rFonts w:ascii="Times New Roman" w:hAnsi="Times New Roman" w:cs="Times New Roman"/>
          <w:sz w:val="28"/>
          <w:szCs w:val="28"/>
        </w:rPr>
        <w:t>.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Хозяйственно-питьевое водоснабжение осущ</w:t>
      </w:r>
      <w:r w:rsidR="008068B9">
        <w:rPr>
          <w:rFonts w:ascii="Times New Roman" w:hAnsi="Times New Roman" w:cs="Times New Roman"/>
          <w:sz w:val="28"/>
          <w:szCs w:val="28"/>
        </w:rPr>
        <w:t xml:space="preserve">ествляется через магистральные </w:t>
      </w:r>
      <w:r w:rsidRPr="00DA28CB">
        <w:rPr>
          <w:rFonts w:ascii="Times New Roman" w:hAnsi="Times New Roman" w:cs="Times New Roman"/>
          <w:sz w:val="28"/>
          <w:szCs w:val="28"/>
        </w:rPr>
        <w:t xml:space="preserve">сети. Надежность системы водоснабжения </w:t>
      </w:r>
      <w:r w:rsidR="00897705">
        <w:rPr>
          <w:rFonts w:ascii="Times New Roman" w:hAnsi="Times New Roman" w:cs="Times New Roman"/>
          <w:sz w:val="28"/>
          <w:szCs w:val="28"/>
        </w:rPr>
        <w:t>городского поселения «</w:t>
      </w:r>
      <w:proofErr w:type="spellStart"/>
      <w:r w:rsidR="00897705"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 w:rsidR="00897705">
        <w:rPr>
          <w:rFonts w:ascii="Times New Roman" w:hAnsi="Times New Roman" w:cs="Times New Roman"/>
          <w:sz w:val="28"/>
          <w:szCs w:val="28"/>
        </w:rPr>
        <w:t>»</w:t>
      </w:r>
      <w:r w:rsidR="00A55EA6" w:rsidRPr="003609AC">
        <w:rPr>
          <w:rFonts w:ascii="Times New Roman" w:hAnsi="Times New Roman" w:cs="Times New Roman"/>
          <w:sz w:val="28"/>
          <w:szCs w:val="28"/>
        </w:rPr>
        <w:t xml:space="preserve"> </w:t>
      </w:r>
      <w:r w:rsidRPr="003609AC">
        <w:rPr>
          <w:rFonts w:ascii="Times New Roman" w:hAnsi="Times New Roman" w:cs="Times New Roman"/>
          <w:sz w:val="28"/>
          <w:szCs w:val="28"/>
        </w:rPr>
        <w:t>характеризуется</w:t>
      </w:r>
      <w:r w:rsidRPr="00DA28CB">
        <w:rPr>
          <w:rFonts w:ascii="Times New Roman" w:hAnsi="Times New Roman" w:cs="Times New Roman"/>
          <w:sz w:val="28"/>
          <w:szCs w:val="28"/>
        </w:rPr>
        <w:t xml:space="preserve"> как </w:t>
      </w:r>
      <w:r w:rsidR="00CB2E83" w:rsidRPr="00DA28CB">
        <w:rPr>
          <w:rFonts w:ascii="Times New Roman" w:hAnsi="Times New Roman" w:cs="Times New Roman"/>
          <w:sz w:val="28"/>
          <w:szCs w:val="28"/>
        </w:rPr>
        <w:t>не</w:t>
      </w:r>
      <w:r w:rsidRPr="00DA28CB">
        <w:rPr>
          <w:rFonts w:ascii="Times New Roman" w:hAnsi="Times New Roman" w:cs="Times New Roman"/>
          <w:sz w:val="28"/>
          <w:szCs w:val="28"/>
        </w:rPr>
        <w:t xml:space="preserve">удовлетворительная. </w:t>
      </w:r>
    </w:p>
    <w:p w:rsidR="00944707" w:rsidRPr="00944707" w:rsidRDefault="00944707" w:rsidP="009447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4707">
        <w:rPr>
          <w:rFonts w:ascii="Times New Roman" w:hAnsi="Times New Roman" w:cs="Times New Roman"/>
          <w:sz w:val="28"/>
          <w:szCs w:val="28"/>
        </w:rPr>
        <w:t>Водопроводная сеть запроектирована частично кольцевой с тупиковой разво</w:t>
      </w:r>
      <w:r w:rsidRPr="0094470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кой, водоснабжение города</w:t>
      </w:r>
      <w:r w:rsidRPr="00944707">
        <w:rPr>
          <w:rFonts w:ascii="Times New Roman" w:hAnsi="Times New Roman" w:cs="Times New Roman"/>
          <w:sz w:val="28"/>
          <w:szCs w:val="28"/>
        </w:rPr>
        <w:t xml:space="preserve"> централизованное.</w:t>
      </w:r>
      <w:proofErr w:type="gramEnd"/>
      <w:r w:rsidRPr="00944707">
        <w:rPr>
          <w:rFonts w:ascii="Times New Roman" w:hAnsi="Times New Roman" w:cs="Times New Roman"/>
          <w:sz w:val="28"/>
          <w:szCs w:val="28"/>
        </w:rPr>
        <w:t xml:space="preserve"> </w:t>
      </w:r>
      <w:r w:rsidRPr="00BB19C0">
        <w:rPr>
          <w:rFonts w:ascii="Times New Roman" w:hAnsi="Times New Roman" w:cs="Times New Roman"/>
          <w:sz w:val="28"/>
          <w:szCs w:val="28"/>
        </w:rPr>
        <w:t xml:space="preserve">В районах усадебной </w:t>
      </w:r>
      <w:r w:rsidR="00BB19C0" w:rsidRPr="00BB19C0">
        <w:rPr>
          <w:rFonts w:ascii="Times New Roman" w:hAnsi="Times New Roman" w:cs="Times New Roman"/>
          <w:sz w:val="28"/>
          <w:szCs w:val="28"/>
        </w:rPr>
        <w:t>поставка воды производится автомашиной</w:t>
      </w:r>
      <w:r w:rsidRPr="00BB19C0">
        <w:rPr>
          <w:rFonts w:ascii="Times New Roman" w:hAnsi="Times New Roman" w:cs="Times New Roman"/>
          <w:sz w:val="28"/>
          <w:szCs w:val="28"/>
        </w:rPr>
        <w:t>. Протяженность сетей</w:t>
      </w:r>
      <w:r w:rsidRPr="00944707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8068B9">
        <w:rPr>
          <w:rFonts w:ascii="Times New Roman" w:hAnsi="Times New Roman" w:cs="Times New Roman"/>
          <w:sz w:val="28"/>
          <w:szCs w:val="28"/>
        </w:rPr>
        <w:t>34,163</w:t>
      </w:r>
      <w:r w:rsidRPr="00944707">
        <w:rPr>
          <w:rFonts w:ascii="Times New Roman" w:hAnsi="Times New Roman" w:cs="Times New Roman"/>
          <w:sz w:val="28"/>
          <w:szCs w:val="28"/>
        </w:rPr>
        <w:t xml:space="preserve"> км</w:t>
      </w:r>
      <w:r w:rsidR="008068B9">
        <w:rPr>
          <w:rFonts w:ascii="Times New Roman" w:hAnsi="Times New Roman" w:cs="Times New Roman"/>
          <w:sz w:val="28"/>
          <w:szCs w:val="28"/>
        </w:rPr>
        <w:t>,</w:t>
      </w:r>
      <w:r w:rsidR="00D67D82">
        <w:rPr>
          <w:rFonts w:ascii="Times New Roman" w:hAnsi="Times New Roman" w:cs="Times New Roman"/>
          <w:sz w:val="28"/>
          <w:szCs w:val="28"/>
        </w:rPr>
        <w:t xml:space="preserve"> </w:t>
      </w:r>
      <w:r w:rsidR="008068B9">
        <w:rPr>
          <w:rFonts w:ascii="Times New Roman" w:hAnsi="Times New Roman" w:cs="Times New Roman"/>
          <w:sz w:val="28"/>
          <w:szCs w:val="28"/>
        </w:rPr>
        <w:t>износ сети с</w:t>
      </w:r>
      <w:r w:rsidR="008068B9">
        <w:rPr>
          <w:rFonts w:ascii="Times New Roman" w:hAnsi="Times New Roman" w:cs="Times New Roman"/>
          <w:sz w:val="28"/>
          <w:szCs w:val="28"/>
        </w:rPr>
        <w:t>о</w:t>
      </w:r>
      <w:r w:rsidR="008068B9">
        <w:rPr>
          <w:rFonts w:ascii="Times New Roman" w:hAnsi="Times New Roman" w:cs="Times New Roman"/>
          <w:sz w:val="28"/>
          <w:szCs w:val="28"/>
        </w:rPr>
        <w:t>ставляет 70</w:t>
      </w:r>
      <w:r w:rsidRPr="00944707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1F1187" w:rsidRPr="00DA28CB" w:rsidRDefault="001F1187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Для профилактики возникновения аварий и утечек на сетях водопровода и для уменьшения объемов потерь необходимо проводить своевременную замену запо</w:t>
      </w:r>
      <w:r w:rsidRPr="00DA28CB">
        <w:rPr>
          <w:rFonts w:ascii="Times New Roman" w:hAnsi="Times New Roman" w:cs="Times New Roman"/>
          <w:sz w:val="28"/>
          <w:szCs w:val="28"/>
        </w:rPr>
        <w:t>р</w:t>
      </w:r>
      <w:r w:rsidRPr="00DA28CB">
        <w:rPr>
          <w:rFonts w:ascii="Times New Roman" w:hAnsi="Times New Roman" w:cs="Times New Roman"/>
          <w:sz w:val="28"/>
          <w:szCs w:val="28"/>
        </w:rPr>
        <w:t>но-регулирующей арматуры и водопроводных сетей с истекшим эксплуатацио</w:t>
      </w:r>
      <w:r w:rsidRPr="00DA28CB">
        <w:rPr>
          <w:rFonts w:ascii="Times New Roman" w:hAnsi="Times New Roman" w:cs="Times New Roman"/>
          <w:sz w:val="28"/>
          <w:szCs w:val="28"/>
        </w:rPr>
        <w:t>н</w:t>
      </w:r>
      <w:r w:rsidRPr="00DA28CB">
        <w:rPr>
          <w:rFonts w:ascii="Times New Roman" w:hAnsi="Times New Roman" w:cs="Times New Roman"/>
          <w:sz w:val="28"/>
          <w:szCs w:val="28"/>
        </w:rPr>
        <w:t>ным ресурсом. Запорно-регулирующая арматура необходима для локализации ав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рийных участков водопровода и отключения наименьшего числа жителей и пр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мышленных предприятий при производстве аварийно-восстановительных работ.</w:t>
      </w:r>
    </w:p>
    <w:p w:rsidR="001F1187" w:rsidRPr="00DA28CB" w:rsidRDefault="001F1187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Необходимо проводить замены стальных и чугунных трубопроводов </w:t>
      </w:r>
      <w:proofErr w:type="gramStart"/>
      <w:r w:rsidRPr="00DA28C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A28CB">
        <w:rPr>
          <w:rFonts w:ascii="Times New Roman" w:hAnsi="Times New Roman" w:cs="Times New Roman"/>
          <w:sz w:val="28"/>
          <w:szCs w:val="28"/>
        </w:rPr>
        <w:t xml:space="preserve"> пол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этиленовые. Современные материалы трубопроводов имеют значительно больший срок службы и более качественные технические и эксплуатационные характер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стики. Полимерные материалы не подвержены коррозии, поэтому им не присущи недостатки и проблемы при эксплуатации металлических труб. На них не образ</w:t>
      </w:r>
      <w:r w:rsidRPr="00DA28CB">
        <w:rPr>
          <w:rFonts w:ascii="Times New Roman" w:hAnsi="Times New Roman" w:cs="Times New Roman"/>
          <w:sz w:val="28"/>
          <w:szCs w:val="28"/>
        </w:rPr>
        <w:t>у</w:t>
      </w:r>
      <w:r w:rsidRPr="00DA28CB">
        <w:rPr>
          <w:rFonts w:ascii="Times New Roman" w:hAnsi="Times New Roman" w:cs="Times New Roman"/>
          <w:sz w:val="28"/>
          <w:szCs w:val="28"/>
        </w:rPr>
        <w:t>ются различного рода отложения (химические и биологические), поэтому гидра</w:t>
      </w:r>
      <w:r w:rsidRPr="00DA28CB">
        <w:rPr>
          <w:rFonts w:ascii="Times New Roman" w:hAnsi="Times New Roman" w:cs="Times New Roman"/>
          <w:sz w:val="28"/>
          <w:szCs w:val="28"/>
        </w:rPr>
        <w:t>в</w:t>
      </w:r>
      <w:r w:rsidRPr="00DA28CB">
        <w:rPr>
          <w:rFonts w:ascii="Times New Roman" w:hAnsi="Times New Roman" w:cs="Times New Roman"/>
          <w:sz w:val="28"/>
          <w:szCs w:val="28"/>
        </w:rPr>
        <w:t>лические характеристики труб из полимерных материалов практически остаются постоянными в течение всего срока службы. Трубы из полимерных материалов почти на порядок легче металлических, поэтому операции погрузки-выгрузки и п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ревозки обходятся дешевле и не требуют применения тяжелой техники, они удо</w:t>
      </w:r>
      <w:r w:rsidRPr="00DA28CB">
        <w:rPr>
          <w:rFonts w:ascii="Times New Roman" w:hAnsi="Times New Roman" w:cs="Times New Roman"/>
          <w:sz w:val="28"/>
          <w:szCs w:val="28"/>
        </w:rPr>
        <w:t>б</w:t>
      </w:r>
      <w:r w:rsidRPr="00DA28CB">
        <w:rPr>
          <w:rFonts w:ascii="Times New Roman" w:hAnsi="Times New Roman" w:cs="Times New Roman"/>
          <w:sz w:val="28"/>
          <w:szCs w:val="28"/>
        </w:rPr>
        <w:t>ны в монтаже. Благодаря их относительно малой массе и достаточной гибкости можно проводить замены старых трубопроводов полиэтиленовыми трубами бе</w:t>
      </w:r>
      <w:r w:rsidRPr="00DA28CB">
        <w:rPr>
          <w:rFonts w:ascii="Times New Roman" w:hAnsi="Times New Roman" w:cs="Times New Roman"/>
          <w:sz w:val="28"/>
          <w:szCs w:val="28"/>
        </w:rPr>
        <w:t>с</w:t>
      </w:r>
      <w:r w:rsidRPr="00DA28CB">
        <w:rPr>
          <w:rFonts w:ascii="Times New Roman" w:hAnsi="Times New Roman" w:cs="Times New Roman"/>
          <w:sz w:val="28"/>
          <w:szCs w:val="28"/>
        </w:rPr>
        <w:t xml:space="preserve">траншейными способами. 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Функционирование и эксплуатация водопроводных сетей систем централиз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ванного водоснабжения осуществляется на основании «Правил технической эк</w:t>
      </w:r>
      <w:r w:rsidRPr="00DA28CB">
        <w:rPr>
          <w:rFonts w:ascii="Times New Roman" w:hAnsi="Times New Roman" w:cs="Times New Roman"/>
          <w:sz w:val="28"/>
          <w:szCs w:val="28"/>
        </w:rPr>
        <w:t>с</w:t>
      </w:r>
      <w:r w:rsidRPr="00DA28CB">
        <w:rPr>
          <w:rFonts w:ascii="Times New Roman" w:hAnsi="Times New Roman" w:cs="Times New Roman"/>
          <w:sz w:val="28"/>
          <w:szCs w:val="28"/>
        </w:rPr>
        <w:t>плуатации систем и сооружений коммунального водоснабжения и канализации», утвержденных приказом Госстроя РФ №168 от 30.12.1999г. Для обеспечения кач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 xml:space="preserve">ства воды в процессе ее транспортировки производится постоянный мониторинг на соответствие требованиям </w:t>
      </w:r>
      <w:proofErr w:type="spellStart"/>
      <w:r w:rsidRPr="00DA28CB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A28CB">
        <w:rPr>
          <w:rFonts w:ascii="Times New Roman" w:hAnsi="Times New Roman" w:cs="Times New Roman"/>
          <w:sz w:val="28"/>
          <w:szCs w:val="28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6A216A" w:rsidRPr="00F361F7" w:rsidRDefault="0010444C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B5B6C">
        <w:rPr>
          <w:rFonts w:ascii="Times New Roman" w:hAnsi="Times New Roman" w:cs="Times New Roman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sz w:val="28"/>
          <w:szCs w:val="28"/>
        </w:rPr>
        <w:t>1.4.5</w:t>
      </w:r>
      <w:r w:rsidR="00E65E92" w:rsidRPr="00DA28CB">
        <w:rPr>
          <w:rFonts w:ascii="Times New Roman" w:hAnsi="Times New Roman" w:cs="Times New Roman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1F1187" w:rsidRPr="00F361F7">
        <w:rPr>
          <w:rFonts w:ascii="Times New Roman" w:hAnsi="Times New Roman" w:cs="Times New Roman"/>
          <w:sz w:val="28"/>
          <w:szCs w:val="28"/>
        </w:rPr>
        <w:t xml:space="preserve">Описание существующих технических и технологических проблем, возникающих </w:t>
      </w:r>
      <w:r w:rsidR="004C587D" w:rsidRPr="00F361F7">
        <w:rPr>
          <w:rFonts w:ascii="Times New Roman" w:hAnsi="Times New Roman" w:cs="Times New Roman"/>
          <w:sz w:val="28"/>
          <w:szCs w:val="28"/>
        </w:rPr>
        <w:t xml:space="preserve">при водоснабжении </w:t>
      </w:r>
      <w:r w:rsidR="009F526A" w:rsidRPr="00F361F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A69B3" w:rsidRPr="00F361F7">
        <w:rPr>
          <w:rFonts w:ascii="Times New Roman" w:hAnsi="Times New Roman" w:cs="Times New Roman"/>
          <w:sz w:val="28"/>
          <w:szCs w:val="28"/>
        </w:rPr>
        <w:t>,</w:t>
      </w:r>
      <w:r w:rsidR="009F526A" w:rsidRPr="00F361F7">
        <w:rPr>
          <w:rFonts w:ascii="Times New Roman" w:hAnsi="Times New Roman" w:cs="Times New Roman"/>
          <w:sz w:val="28"/>
          <w:szCs w:val="28"/>
        </w:rPr>
        <w:t xml:space="preserve"> </w:t>
      </w:r>
      <w:r w:rsidR="001F1187" w:rsidRPr="00F361F7">
        <w:rPr>
          <w:rFonts w:ascii="Times New Roman" w:hAnsi="Times New Roman" w:cs="Times New Roman"/>
          <w:sz w:val="28"/>
          <w:szCs w:val="28"/>
        </w:rPr>
        <w:t>анализ исполн</w:t>
      </w:r>
      <w:r w:rsidR="001F1187" w:rsidRPr="00F361F7">
        <w:rPr>
          <w:rFonts w:ascii="Times New Roman" w:hAnsi="Times New Roman" w:cs="Times New Roman"/>
          <w:sz w:val="28"/>
          <w:szCs w:val="28"/>
        </w:rPr>
        <w:t>е</w:t>
      </w:r>
      <w:r w:rsidR="001F1187" w:rsidRPr="00F361F7">
        <w:rPr>
          <w:rFonts w:ascii="Times New Roman" w:hAnsi="Times New Roman" w:cs="Times New Roman"/>
          <w:sz w:val="28"/>
          <w:szCs w:val="28"/>
        </w:rPr>
        <w:t>ния предписаний органов, осуществляющих государственный надзор, муниц</w:t>
      </w:r>
      <w:r w:rsidR="001F1187" w:rsidRPr="00F361F7">
        <w:rPr>
          <w:rFonts w:ascii="Times New Roman" w:hAnsi="Times New Roman" w:cs="Times New Roman"/>
          <w:sz w:val="28"/>
          <w:szCs w:val="28"/>
        </w:rPr>
        <w:t>и</w:t>
      </w:r>
      <w:r w:rsidR="001F1187" w:rsidRPr="00F361F7">
        <w:rPr>
          <w:rFonts w:ascii="Times New Roman" w:hAnsi="Times New Roman" w:cs="Times New Roman"/>
          <w:sz w:val="28"/>
          <w:szCs w:val="28"/>
        </w:rPr>
        <w:t>пальный контроль, об устранении нарушений, влияющих на качество и безопа</w:t>
      </w:r>
      <w:r w:rsidR="001F1187" w:rsidRPr="00F361F7">
        <w:rPr>
          <w:rFonts w:ascii="Times New Roman" w:hAnsi="Times New Roman" w:cs="Times New Roman"/>
          <w:sz w:val="28"/>
          <w:szCs w:val="28"/>
        </w:rPr>
        <w:t>с</w:t>
      </w:r>
      <w:r w:rsidR="001F1187" w:rsidRPr="00F361F7">
        <w:rPr>
          <w:rFonts w:ascii="Times New Roman" w:hAnsi="Times New Roman" w:cs="Times New Roman"/>
          <w:sz w:val="28"/>
          <w:szCs w:val="28"/>
        </w:rPr>
        <w:t>ность</w:t>
      </w:r>
      <w:r w:rsidR="006A216A" w:rsidRPr="00F361F7">
        <w:rPr>
          <w:rFonts w:ascii="Times New Roman" w:hAnsi="Times New Roman" w:cs="Times New Roman"/>
          <w:sz w:val="28"/>
          <w:szCs w:val="28"/>
        </w:rPr>
        <w:t>.</w:t>
      </w:r>
      <w:r w:rsidR="001F1187" w:rsidRPr="00F36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187" w:rsidRPr="00F361F7" w:rsidRDefault="00AB2C0B" w:rsidP="00F361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61F7">
        <w:rPr>
          <w:rFonts w:ascii="Times New Roman" w:hAnsi="Times New Roman" w:cs="Times New Roman"/>
          <w:sz w:val="28"/>
          <w:szCs w:val="28"/>
        </w:rPr>
        <w:t>В результате проведенного анализа</w:t>
      </w:r>
      <w:r w:rsidR="00A346A1" w:rsidRPr="00F361F7">
        <w:rPr>
          <w:rFonts w:ascii="Times New Roman" w:hAnsi="Times New Roman" w:cs="Times New Roman"/>
          <w:sz w:val="28"/>
          <w:szCs w:val="28"/>
        </w:rPr>
        <w:t xml:space="preserve"> состояния и функ</w:t>
      </w:r>
      <w:r w:rsidR="008A476E" w:rsidRPr="00F361F7">
        <w:rPr>
          <w:rFonts w:ascii="Times New Roman" w:hAnsi="Times New Roman" w:cs="Times New Roman"/>
          <w:sz w:val="28"/>
          <w:szCs w:val="28"/>
        </w:rPr>
        <w:t>ц</w:t>
      </w:r>
      <w:r w:rsidR="00A346A1" w:rsidRPr="00F361F7">
        <w:rPr>
          <w:rFonts w:ascii="Times New Roman" w:hAnsi="Times New Roman" w:cs="Times New Roman"/>
          <w:sz w:val="28"/>
          <w:szCs w:val="28"/>
        </w:rPr>
        <w:t>ионирования</w:t>
      </w:r>
      <w:r w:rsidR="001F1187" w:rsidRPr="00F361F7">
        <w:rPr>
          <w:rFonts w:ascii="Times New Roman" w:hAnsi="Times New Roman" w:cs="Times New Roman"/>
          <w:sz w:val="28"/>
          <w:szCs w:val="28"/>
        </w:rPr>
        <w:t xml:space="preserve"> </w:t>
      </w:r>
      <w:r w:rsidRPr="00F361F7">
        <w:rPr>
          <w:rFonts w:ascii="Times New Roman" w:hAnsi="Times New Roman" w:cs="Times New Roman"/>
          <w:sz w:val="28"/>
          <w:szCs w:val="28"/>
        </w:rPr>
        <w:t>системы</w:t>
      </w:r>
      <w:r w:rsidR="001F1187" w:rsidRPr="00F361F7">
        <w:rPr>
          <w:rFonts w:ascii="Times New Roman" w:hAnsi="Times New Roman" w:cs="Times New Roman"/>
          <w:sz w:val="28"/>
          <w:szCs w:val="28"/>
        </w:rPr>
        <w:t xml:space="preserve"> хо</w:t>
      </w:r>
      <w:r w:rsidR="002C76CD" w:rsidRPr="00F361F7">
        <w:rPr>
          <w:rFonts w:ascii="Times New Roman" w:hAnsi="Times New Roman" w:cs="Times New Roman"/>
          <w:sz w:val="28"/>
          <w:szCs w:val="28"/>
        </w:rPr>
        <w:t>лодного водоснабжения</w:t>
      </w:r>
      <w:r w:rsidR="00D14858" w:rsidRPr="00F361F7">
        <w:rPr>
          <w:rFonts w:ascii="Times New Roman" w:hAnsi="Times New Roman" w:cs="Times New Roman"/>
          <w:sz w:val="28"/>
          <w:szCs w:val="28"/>
        </w:rPr>
        <w:t xml:space="preserve"> </w:t>
      </w:r>
      <w:r w:rsidR="00897705">
        <w:rPr>
          <w:rFonts w:ascii="Times New Roman" w:hAnsi="Times New Roman" w:cs="Times New Roman"/>
          <w:sz w:val="28"/>
          <w:szCs w:val="28"/>
        </w:rPr>
        <w:t>городского поселения «</w:t>
      </w:r>
      <w:proofErr w:type="spellStart"/>
      <w:r w:rsidR="00897705"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 w:rsidR="00897705">
        <w:rPr>
          <w:rFonts w:ascii="Times New Roman" w:hAnsi="Times New Roman" w:cs="Times New Roman"/>
          <w:sz w:val="28"/>
          <w:szCs w:val="28"/>
        </w:rPr>
        <w:t>»</w:t>
      </w:r>
      <w:r w:rsidR="00127B71">
        <w:rPr>
          <w:rFonts w:ascii="Times New Roman" w:hAnsi="Times New Roman" w:cs="Times New Roman"/>
          <w:sz w:val="28"/>
          <w:szCs w:val="28"/>
        </w:rPr>
        <w:t xml:space="preserve"> </w:t>
      </w:r>
      <w:r w:rsidRPr="00F361F7">
        <w:rPr>
          <w:rFonts w:ascii="Times New Roman" w:hAnsi="Times New Roman" w:cs="Times New Roman"/>
          <w:sz w:val="28"/>
          <w:szCs w:val="28"/>
        </w:rPr>
        <w:t>выявлены</w:t>
      </w:r>
      <w:r w:rsidR="001F1187" w:rsidRPr="00F361F7">
        <w:rPr>
          <w:rFonts w:ascii="Times New Roman" w:hAnsi="Times New Roman" w:cs="Times New Roman"/>
          <w:sz w:val="28"/>
          <w:szCs w:val="28"/>
        </w:rPr>
        <w:t xml:space="preserve"> сл</w:t>
      </w:r>
      <w:r w:rsidR="001F1187" w:rsidRPr="00F361F7">
        <w:rPr>
          <w:rFonts w:ascii="Times New Roman" w:hAnsi="Times New Roman" w:cs="Times New Roman"/>
          <w:sz w:val="28"/>
          <w:szCs w:val="28"/>
        </w:rPr>
        <w:t>е</w:t>
      </w:r>
      <w:r w:rsidR="001F1187" w:rsidRPr="00F361F7">
        <w:rPr>
          <w:rFonts w:ascii="Times New Roman" w:hAnsi="Times New Roman" w:cs="Times New Roman"/>
          <w:sz w:val="28"/>
          <w:szCs w:val="28"/>
        </w:rPr>
        <w:t>дующие технические и технологические проблемы:</w:t>
      </w:r>
    </w:p>
    <w:p w:rsidR="007945EC" w:rsidRPr="00F361F7" w:rsidRDefault="001F1187" w:rsidP="00F361F7">
      <w:pPr>
        <w:pStyle w:val="ab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1F7">
        <w:rPr>
          <w:rFonts w:ascii="Times New Roman" w:hAnsi="Times New Roman" w:cs="Times New Roman"/>
          <w:sz w:val="28"/>
          <w:szCs w:val="28"/>
        </w:rPr>
        <w:t>Недостаточная обеспеченность приборами коммерческого учета</w:t>
      </w:r>
      <w:r w:rsidR="008A476E" w:rsidRPr="00F361F7">
        <w:rPr>
          <w:rFonts w:ascii="Times New Roman" w:hAnsi="Times New Roman" w:cs="Times New Roman"/>
          <w:sz w:val="28"/>
          <w:szCs w:val="28"/>
        </w:rPr>
        <w:t>;</w:t>
      </w:r>
    </w:p>
    <w:p w:rsidR="00EF5C3E" w:rsidRPr="00F361F7" w:rsidRDefault="005C3812" w:rsidP="00F361F7">
      <w:pPr>
        <w:pStyle w:val="ab"/>
        <w:numPr>
          <w:ilvl w:val="0"/>
          <w:numId w:val="3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6472F1">
        <w:rPr>
          <w:rFonts w:ascii="Times New Roman" w:hAnsi="Times New Roman" w:cs="Times New Roman"/>
          <w:color w:val="000000"/>
          <w:sz w:val="28"/>
          <w:szCs w:val="28"/>
        </w:rPr>
        <w:t>Отсутствие единой</w:t>
      </w:r>
      <w:r w:rsidR="000F6785" w:rsidRPr="006472F1">
        <w:rPr>
          <w:rFonts w:ascii="Times New Roman" w:hAnsi="Times New Roman" w:cs="Times New Roman"/>
          <w:color w:val="000000"/>
          <w:sz w:val="28"/>
          <w:szCs w:val="28"/>
        </w:rPr>
        <w:t xml:space="preserve"> системы</w:t>
      </w:r>
      <w:r w:rsidRPr="006472F1">
        <w:rPr>
          <w:rFonts w:ascii="Times New Roman" w:hAnsi="Times New Roman" w:cs="Times New Roman"/>
          <w:color w:val="000000"/>
          <w:sz w:val="28"/>
          <w:szCs w:val="28"/>
        </w:rPr>
        <w:t xml:space="preserve"> диспетчерско</w:t>
      </w:r>
      <w:r w:rsidR="000F6785" w:rsidRPr="006472F1">
        <w:rPr>
          <w:rFonts w:ascii="Times New Roman" w:hAnsi="Times New Roman" w:cs="Times New Roman"/>
          <w:color w:val="000000"/>
          <w:sz w:val="28"/>
          <w:szCs w:val="28"/>
        </w:rPr>
        <w:t>го управления</w:t>
      </w:r>
      <w:r w:rsidR="00F361F7" w:rsidRPr="006472F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F6785" w:rsidRPr="006472F1">
        <w:rPr>
          <w:rFonts w:ascii="Times New Roman" w:hAnsi="Times New Roman" w:cs="Times New Roman"/>
          <w:color w:val="000000"/>
          <w:sz w:val="28"/>
          <w:szCs w:val="28"/>
        </w:rPr>
        <w:t xml:space="preserve"> всеми процессами </w:t>
      </w:r>
      <w:r w:rsidR="00F361F7" w:rsidRPr="006472F1">
        <w:rPr>
          <w:rFonts w:ascii="Times New Roman" w:hAnsi="Times New Roman" w:cs="Times New Roman"/>
          <w:color w:val="000000"/>
          <w:sz w:val="28"/>
          <w:szCs w:val="28"/>
        </w:rPr>
        <w:t>подъема и подачи воды</w:t>
      </w:r>
      <w:r w:rsidR="00EF5C3E" w:rsidRPr="00F361F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F5C3E" w:rsidRPr="00F361F7" w:rsidRDefault="00EB348B" w:rsidP="00F361F7">
      <w:pPr>
        <w:pStyle w:val="ab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61F7">
        <w:rPr>
          <w:rFonts w:ascii="Times New Roman" w:hAnsi="Times New Roman" w:cs="Times New Roman"/>
          <w:color w:val="000000"/>
          <w:sz w:val="28"/>
          <w:szCs w:val="28"/>
        </w:rPr>
        <w:t xml:space="preserve">Высокий </w:t>
      </w:r>
      <w:r w:rsidR="005C3812" w:rsidRPr="00F361F7">
        <w:rPr>
          <w:rFonts w:ascii="Times New Roman" w:hAnsi="Times New Roman" w:cs="Times New Roman"/>
          <w:color w:val="000000"/>
          <w:sz w:val="28"/>
          <w:szCs w:val="28"/>
        </w:rPr>
        <w:t xml:space="preserve">процент износа </w:t>
      </w:r>
      <w:r w:rsidR="00EF5C3E" w:rsidRPr="00F361F7">
        <w:rPr>
          <w:rFonts w:ascii="Times New Roman" w:hAnsi="Times New Roman" w:cs="Times New Roman"/>
          <w:color w:val="000000"/>
          <w:sz w:val="28"/>
          <w:szCs w:val="28"/>
        </w:rPr>
        <w:t>водопроводных сетей,</w:t>
      </w:r>
    </w:p>
    <w:p w:rsidR="001F1187" w:rsidRPr="004F2B02" w:rsidRDefault="0010444C" w:rsidP="00F361F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F06D1" w:rsidRPr="004F2B02">
        <w:rPr>
          <w:rFonts w:ascii="Times New Roman" w:hAnsi="Times New Roman" w:cs="Times New Roman"/>
          <w:sz w:val="28"/>
          <w:szCs w:val="28"/>
        </w:rPr>
        <w:t>.</w:t>
      </w:r>
      <w:r w:rsidR="001F1187" w:rsidRPr="004F2B02">
        <w:rPr>
          <w:rFonts w:ascii="Times New Roman" w:hAnsi="Times New Roman" w:cs="Times New Roman"/>
          <w:sz w:val="28"/>
          <w:szCs w:val="28"/>
        </w:rPr>
        <w:t>1.4.6</w:t>
      </w:r>
      <w:r w:rsidR="00F32613" w:rsidRPr="004F2B02">
        <w:rPr>
          <w:rFonts w:ascii="Times New Roman" w:hAnsi="Times New Roman" w:cs="Times New Roman"/>
          <w:sz w:val="28"/>
          <w:szCs w:val="28"/>
        </w:rPr>
        <w:t>.</w:t>
      </w:r>
      <w:r w:rsidR="001F1187" w:rsidRPr="004F2B02">
        <w:rPr>
          <w:rFonts w:ascii="Times New Roman" w:hAnsi="Times New Roman" w:cs="Times New Roman"/>
          <w:sz w:val="28"/>
          <w:szCs w:val="28"/>
        </w:rPr>
        <w:t xml:space="preserve"> Описание централизованной системы горячего водоснабжения с и</w:t>
      </w:r>
      <w:r w:rsidR="001F1187" w:rsidRPr="004F2B02">
        <w:rPr>
          <w:rFonts w:ascii="Times New Roman" w:hAnsi="Times New Roman" w:cs="Times New Roman"/>
          <w:sz w:val="28"/>
          <w:szCs w:val="28"/>
        </w:rPr>
        <w:t>с</w:t>
      </w:r>
      <w:r w:rsidR="001F1187" w:rsidRPr="004F2B02">
        <w:rPr>
          <w:rFonts w:ascii="Times New Roman" w:hAnsi="Times New Roman" w:cs="Times New Roman"/>
          <w:sz w:val="28"/>
          <w:szCs w:val="28"/>
        </w:rPr>
        <w:t>пользованием закрытых систем горячего водоснабжения, отражающее технолог</w:t>
      </w:r>
      <w:r w:rsidR="001F1187" w:rsidRPr="004F2B02">
        <w:rPr>
          <w:rFonts w:ascii="Times New Roman" w:hAnsi="Times New Roman" w:cs="Times New Roman"/>
          <w:sz w:val="28"/>
          <w:szCs w:val="28"/>
        </w:rPr>
        <w:t>и</w:t>
      </w:r>
      <w:r w:rsidR="001F1187" w:rsidRPr="004F2B02">
        <w:rPr>
          <w:rFonts w:ascii="Times New Roman" w:hAnsi="Times New Roman" w:cs="Times New Roman"/>
          <w:sz w:val="28"/>
          <w:szCs w:val="28"/>
        </w:rPr>
        <w:t>ческие особенности указанной системы</w:t>
      </w:r>
    </w:p>
    <w:p w:rsidR="00063CCB" w:rsidRPr="004F2B02" w:rsidRDefault="00AB2C0B" w:rsidP="00F361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02">
        <w:rPr>
          <w:rFonts w:ascii="Times New Roman" w:hAnsi="Times New Roman" w:cs="Times New Roman"/>
          <w:sz w:val="28"/>
          <w:szCs w:val="28"/>
        </w:rPr>
        <w:t>В результате проведенного анализа системы водоснабжения установлено, что в</w:t>
      </w:r>
      <w:r w:rsidR="00063CCB" w:rsidRPr="004F2B02">
        <w:rPr>
          <w:rFonts w:ascii="Times New Roman" w:hAnsi="Times New Roman" w:cs="Times New Roman"/>
          <w:sz w:val="28"/>
          <w:szCs w:val="28"/>
        </w:rPr>
        <w:t xml:space="preserve"> настоящее время централизованное горячее водоснабж</w:t>
      </w:r>
      <w:r w:rsidR="00D26F3A" w:rsidRPr="004F2B02">
        <w:rPr>
          <w:rFonts w:ascii="Times New Roman" w:hAnsi="Times New Roman" w:cs="Times New Roman"/>
          <w:sz w:val="28"/>
          <w:szCs w:val="28"/>
        </w:rPr>
        <w:t xml:space="preserve">ение на территории </w:t>
      </w:r>
      <w:r w:rsidR="00897705">
        <w:rPr>
          <w:rFonts w:ascii="Times New Roman" w:hAnsi="Times New Roman" w:cs="Times New Roman"/>
          <w:sz w:val="28"/>
          <w:szCs w:val="28"/>
        </w:rPr>
        <w:t>горо</w:t>
      </w:r>
      <w:r w:rsidR="00897705">
        <w:rPr>
          <w:rFonts w:ascii="Times New Roman" w:hAnsi="Times New Roman" w:cs="Times New Roman"/>
          <w:sz w:val="28"/>
          <w:szCs w:val="28"/>
        </w:rPr>
        <w:t>д</w:t>
      </w:r>
      <w:r w:rsidR="00897705">
        <w:rPr>
          <w:rFonts w:ascii="Times New Roman" w:hAnsi="Times New Roman" w:cs="Times New Roman"/>
          <w:sz w:val="28"/>
          <w:szCs w:val="28"/>
        </w:rPr>
        <w:t>ского поселения «</w:t>
      </w:r>
      <w:proofErr w:type="spellStart"/>
      <w:r w:rsidR="00897705"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 w:rsidR="00897705">
        <w:rPr>
          <w:rFonts w:ascii="Times New Roman" w:hAnsi="Times New Roman" w:cs="Times New Roman"/>
          <w:sz w:val="28"/>
          <w:szCs w:val="28"/>
        </w:rPr>
        <w:t>»</w:t>
      </w:r>
      <w:r w:rsidR="004F2B02" w:rsidRPr="004F2B02">
        <w:rPr>
          <w:rFonts w:ascii="Times New Roman" w:hAnsi="Times New Roman" w:cs="Times New Roman"/>
          <w:sz w:val="28"/>
          <w:szCs w:val="28"/>
        </w:rPr>
        <w:t xml:space="preserve"> </w:t>
      </w:r>
      <w:r w:rsidR="00653788" w:rsidRPr="004F2B02">
        <w:rPr>
          <w:rFonts w:ascii="Times New Roman" w:hAnsi="Times New Roman" w:cs="Times New Roman"/>
          <w:sz w:val="28"/>
          <w:szCs w:val="28"/>
        </w:rPr>
        <w:t xml:space="preserve">осуществляется по </w:t>
      </w:r>
      <w:r w:rsidR="004B4809" w:rsidRPr="004F2B02">
        <w:rPr>
          <w:rFonts w:ascii="Times New Roman" w:hAnsi="Times New Roman" w:cs="Times New Roman"/>
          <w:sz w:val="28"/>
          <w:szCs w:val="28"/>
        </w:rPr>
        <w:t>закрытой схе</w:t>
      </w:r>
      <w:r w:rsidR="00342730" w:rsidRPr="004F2B02">
        <w:rPr>
          <w:rFonts w:ascii="Times New Roman" w:hAnsi="Times New Roman" w:cs="Times New Roman"/>
          <w:sz w:val="28"/>
          <w:szCs w:val="28"/>
        </w:rPr>
        <w:t>ме</w:t>
      </w:r>
      <w:r w:rsidR="004B4809" w:rsidRPr="004F2B02">
        <w:rPr>
          <w:rFonts w:ascii="Times New Roman" w:hAnsi="Times New Roman" w:cs="Times New Roman"/>
          <w:sz w:val="28"/>
          <w:szCs w:val="28"/>
        </w:rPr>
        <w:t>.</w:t>
      </w:r>
    </w:p>
    <w:p w:rsidR="004B4809" w:rsidRPr="00F361F7" w:rsidRDefault="004B4809" w:rsidP="00F361F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B02">
        <w:rPr>
          <w:rFonts w:ascii="Times New Roman" w:hAnsi="Times New Roman" w:cs="Times New Roman"/>
          <w:sz w:val="28"/>
          <w:szCs w:val="28"/>
        </w:rPr>
        <w:t xml:space="preserve">Горячее водоснабжение потребителей </w:t>
      </w:r>
      <w:r w:rsidR="00897705">
        <w:rPr>
          <w:rFonts w:ascii="Times New Roman" w:hAnsi="Times New Roman" w:cs="Times New Roman"/>
          <w:sz w:val="28"/>
          <w:szCs w:val="28"/>
        </w:rPr>
        <w:t>городского поселения «</w:t>
      </w:r>
      <w:proofErr w:type="spellStart"/>
      <w:r w:rsidR="00897705"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 w:rsidR="00897705">
        <w:rPr>
          <w:rFonts w:ascii="Times New Roman" w:hAnsi="Times New Roman" w:cs="Times New Roman"/>
          <w:sz w:val="28"/>
          <w:szCs w:val="28"/>
        </w:rPr>
        <w:t>»</w:t>
      </w:r>
      <w:r w:rsidR="004F2B02" w:rsidRPr="004F2B02">
        <w:rPr>
          <w:rFonts w:ascii="Times New Roman" w:hAnsi="Times New Roman" w:cs="Times New Roman"/>
          <w:sz w:val="28"/>
          <w:szCs w:val="28"/>
        </w:rPr>
        <w:t xml:space="preserve"> </w:t>
      </w:r>
      <w:r w:rsidR="00DD280C" w:rsidRPr="004F2B02">
        <w:rPr>
          <w:rFonts w:ascii="Times New Roman" w:hAnsi="Times New Roman" w:cs="Times New Roman"/>
          <w:sz w:val="28"/>
          <w:szCs w:val="28"/>
        </w:rPr>
        <w:t>осуществляется от одной</w:t>
      </w:r>
      <w:r w:rsidRPr="004F2B02">
        <w:rPr>
          <w:rFonts w:ascii="Times New Roman" w:hAnsi="Times New Roman" w:cs="Times New Roman"/>
          <w:sz w:val="28"/>
          <w:szCs w:val="28"/>
        </w:rPr>
        <w:t xml:space="preserve"> котельн</w:t>
      </w:r>
      <w:r w:rsidR="00DD280C" w:rsidRPr="004F2B02">
        <w:rPr>
          <w:rFonts w:ascii="Times New Roman" w:hAnsi="Times New Roman" w:cs="Times New Roman"/>
          <w:sz w:val="28"/>
          <w:szCs w:val="28"/>
        </w:rPr>
        <w:t>о</w:t>
      </w:r>
      <w:r w:rsidR="00037744" w:rsidRPr="004F2B02">
        <w:rPr>
          <w:rFonts w:ascii="Times New Roman" w:hAnsi="Times New Roman" w:cs="Times New Roman"/>
          <w:sz w:val="28"/>
          <w:szCs w:val="28"/>
        </w:rPr>
        <w:t>й</w:t>
      </w:r>
      <w:r w:rsidRPr="004F2B02">
        <w:rPr>
          <w:rFonts w:ascii="Times New Roman" w:hAnsi="Times New Roman" w:cs="Times New Roman"/>
          <w:sz w:val="28"/>
          <w:szCs w:val="28"/>
        </w:rPr>
        <w:t xml:space="preserve">. </w:t>
      </w:r>
      <w:r w:rsidR="00903428" w:rsidRPr="004F2B02">
        <w:rPr>
          <w:rFonts w:ascii="Times New Roman" w:hAnsi="Times New Roman" w:cs="Times New Roman"/>
          <w:sz w:val="28"/>
          <w:szCs w:val="28"/>
        </w:rPr>
        <w:t>В качестве основного топлива использу</w:t>
      </w:r>
      <w:r w:rsidR="004F2B02" w:rsidRPr="004F2B02">
        <w:rPr>
          <w:rFonts w:ascii="Times New Roman" w:hAnsi="Times New Roman" w:cs="Times New Roman"/>
          <w:sz w:val="28"/>
          <w:szCs w:val="28"/>
        </w:rPr>
        <w:t>ется бурый уголь</w:t>
      </w:r>
      <w:r w:rsidR="00903428" w:rsidRPr="004F2B02">
        <w:rPr>
          <w:rFonts w:ascii="Times New Roman" w:hAnsi="Times New Roman" w:cs="Times New Roman"/>
          <w:sz w:val="28"/>
          <w:szCs w:val="28"/>
        </w:rPr>
        <w:t>.</w:t>
      </w:r>
      <w:r w:rsidRPr="00F361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187" w:rsidRPr="00DA28CB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420655546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94EC9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1.5</w:t>
      </w:r>
      <w:r w:rsidR="00F3261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Перечень лиц, владеющих на праве собственности или другом з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конном основании объектами централизованной системы водоснабжения, с указанием принадлежащих этим лицам таких объектов (границ зон, в кот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рых расположены такие объекты)</w:t>
      </w:r>
      <w:bookmarkEnd w:id="7"/>
    </w:p>
    <w:p w:rsidR="005B7ED5" w:rsidRPr="00404E60" w:rsidRDefault="00C63392" w:rsidP="00404E6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Принадлежность</w:t>
      </w:r>
      <w:r w:rsidR="00AB2C0B" w:rsidRPr="00DA28CB">
        <w:rPr>
          <w:rFonts w:ascii="Times New Roman" w:hAnsi="Times New Roman" w:cs="Times New Roman"/>
          <w:sz w:val="28"/>
          <w:szCs w:val="28"/>
        </w:rPr>
        <w:t xml:space="preserve"> объектов централизованной системы водоснабжения </w:t>
      </w:r>
      <w:r w:rsidR="00EC2B6C" w:rsidRPr="00DA28CB">
        <w:rPr>
          <w:rFonts w:ascii="Times New Roman" w:hAnsi="Times New Roman" w:cs="Times New Roman"/>
          <w:sz w:val="28"/>
          <w:szCs w:val="28"/>
        </w:rPr>
        <w:t>пре</w:t>
      </w:r>
      <w:r w:rsidR="00EC2B6C" w:rsidRPr="00DA28CB">
        <w:rPr>
          <w:rFonts w:ascii="Times New Roman" w:hAnsi="Times New Roman" w:cs="Times New Roman"/>
          <w:sz w:val="28"/>
          <w:szCs w:val="28"/>
        </w:rPr>
        <w:t>д</w:t>
      </w:r>
      <w:r w:rsidR="00EC2B6C" w:rsidRPr="00DA28CB">
        <w:rPr>
          <w:rFonts w:ascii="Times New Roman" w:hAnsi="Times New Roman" w:cs="Times New Roman"/>
          <w:sz w:val="28"/>
          <w:szCs w:val="28"/>
        </w:rPr>
        <w:t>ставлен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="00EC2B6C" w:rsidRPr="00DA28CB"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="00A42F04" w:rsidRPr="00DA28CB">
        <w:rPr>
          <w:rFonts w:ascii="Times New Roman" w:hAnsi="Times New Roman" w:cs="Times New Roman"/>
          <w:sz w:val="28"/>
          <w:szCs w:val="28"/>
        </w:rPr>
        <w:t xml:space="preserve"> 2.1.5.1</w:t>
      </w:r>
    </w:p>
    <w:p w:rsidR="00A42F04" w:rsidRPr="00DA28CB" w:rsidRDefault="006B6239" w:rsidP="00A42F04">
      <w:pPr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1</w:t>
      </w:r>
      <w:r w:rsidR="00A42F04" w:rsidRPr="00DA28CB">
        <w:rPr>
          <w:rFonts w:ascii="Times New Roman" w:hAnsi="Times New Roman" w:cs="Times New Roman"/>
          <w:sz w:val="26"/>
          <w:szCs w:val="26"/>
        </w:rPr>
        <w:t>.1.4.1.1.</w:t>
      </w:r>
    </w:p>
    <w:tbl>
      <w:tblPr>
        <w:tblStyle w:val="af6"/>
        <w:tblW w:w="0" w:type="auto"/>
        <w:tblLayout w:type="fixed"/>
        <w:tblLook w:val="04A0"/>
      </w:tblPr>
      <w:tblGrid>
        <w:gridCol w:w="594"/>
        <w:gridCol w:w="3058"/>
        <w:gridCol w:w="2268"/>
        <w:gridCol w:w="4359"/>
      </w:tblGrid>
      <w:tr w:rsidR="000B0D58" w:rsidTr="004F2B02">
        <w:trPr>
          <w:tblHeader/>
        </w:trPr>
        <w:tc>
          <w:tcPr>
            <w:tcW w:w="594" w:type="dxa"/>
            <w:vAlign w:val="center"/>
          </w:tcPr>
          <w:p w:rsidR="000B0D58" w:rsidRDefault="000B0D58" w:rsidP="00563F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58" w:type="dxa"/>
            <w:vAlign w:val="center"/>
          </w:tcPr>
          <w:p w:rsidR="004F2B02" w:rsidRDefault="000B0D58" w:rsidP="00563F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0B0D58" w:rsidRDefault="000B0D58" w:rsidP="00563F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2268" w:type="dxa"/>
            <w:vAlign w:val="center"/>
          </w:tcPr>
          <w:p w:rsidR="000B0D58" w:rsidRDefault="000B0D58" w:rsidP="00563F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Вид </w:t>
            </w:r>
            <w:r w:rsidR="00563F5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деятельности</w:t>
            </w:r>
          </w:p>
        </w:tc>
        <w:tc>
          <w:tcPr>
            <w:tcW w:w="4359" w:type="dxa"/>
            <w:vAlign w:val="center"/>
          </w:tcPr>
          <w:p w:rsidR="000B0D58" w:rsidRDefault="000B0D58" w:rsidP="00563F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</w:tc>
      </w:tr>
      <w:tr w:rsidR="000B0D58" w:rsidTr="004F2B02">
        <w:tc>
          <w:tcPr>
            <w:tcW w:w="594" w:type="dxa"/>
            <w:vAlign w:val="center"/>
          </w:tcPr>
          <w:p w:rsidR="000B0D58" w:rsidRDefault="000B0D58" w:rsidP="00563F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58" w:type="dxa"/>
            <w:vAlign w:val="center"/>
          </w:tcPr>
          <w:p w:rsidR="000B0D58" w:rsidRPr="005B6AEA" w:rsidRDefault="00D261B6" w:rsidP="0053257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AEA">
              <w:rPr>
                <w:rFonts w:ascii="Times New Roman" w:hAnsi="Times New Roman"/>
                <w:sz w:val="28"/>
                <w:szCs w:val="28"/>
              </w:rPr>
              <w:t>ООО «Коммунальник»</w:t>
            </w:r>
          </w:p>
        </w:tc>
        <w:tc>
          <w:tcPr>
            <w:tcW w:w="2268" w:type="dxa"/>
            <w:vAlign w:val="center"/>
          </w:tcPr>
          <w:p w:rsidR="000B0D58" w:rsidRPr="005B6AEA" w:rsidRDefault="00635398" w:rsidP="00563F5E">
            <w:pPr>
              <w:rPr>
                <w:rFonts w:ascii="Times New Roman" w:hAnsi="Times New Roman"/>
                <w:sz w:val="28"/>
                <w:szCs w:val="28"/>
              </w:rPr>
            </w:pPr>
            <w:r w:rsidRPr="005B6AEA">
              <w:rPr>
                <w:rFonts w:ascii="Times New Roman" w:hAnsi="Times New Roman"/>
                <w:sz w:val="28"/>
                <w:szCs w:val="28"/>
              </w:rPr>
              <w:t xml:space="preserve">водоснабжение, </w:t>
            </w:r>
            <w:r w:rsidR="00D261B6" w:rsidRPr="005B6A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B02" w:rsidRPr="005B6AEA" w:rsidRDefault="004F2B02" w:rsidP="00563F5E">
            <w:pPr>
              <w:rPr>
                <w:rFonts w:ascii="Times New Roman" w:hAnsi="Times New Roman"/>
                <w:sz w:val="28"/>
                <w:szCs w:val="28"/>
              </w:rPr>
            </w:pPr>
            <w:r w:rsidRPr="005B6AEA">
              <w:rPr>
                <w:rFonts w:ascii="Times New Roman" w:hAnsi="Times New Roman"/>
                <w:sz w:val="28"/>
                <w:szCs w:val="28"/>
              </w:rPr>
              <w:t>теплоснабжение</w:t>
            </w:r>
          </w:p>
        </w:tc>
        <w:tc>
          <w:tcPr>
            <w:tcW w:w="4359" w:type="dxa"/>
            <w:vAlign w:val="center"/>
          </w:tcPr>
          <w:p w:rsidR="000B0D58" w:rsidRDefault="00C80C19" w:rsidP="00563F5E">
            <w:pPr>
              <w:rPr>
                <w:rFonts w:ascii="Times New Roman" w:hAnsi="Times New Roman"/>
                <w:sz w:val="28"/>
                <w:szCs w:val="28"/>
              </w:rPr>
            </w:pPr>
            <w:r w:rsidRPr="00C80C19">
              <w:rPr>
                <w:rFonts w:ascii="Times New Roman" w:hAnsi="Times New Roman"/>
                <w:sz w:val="28"/>
                <w:szCs w:val="28"/>
              </w:rPr>
              <w:t>Забайкальский край, Черныше</w:t>
            </w:r>
            <w:r w:rsidRPr="00C80C19">
              <w:rPr>
                <w:rFonts w:ascii="Times New Roman" w:hAnsi="Times New Roman"/>
                <w:sz w:val="28"/>
                <w:szCs w:val="28"/>
              </w:rPr>
              <w:t>в</w:t>
            </w:r>
            <w:r w:rsidRPr="00C80C19">
              <w:rPr>
                <w:rFonts w:ascii="Times New Roman" w:hAnsi="Times New Roman"/>
                <w:sz w:val="28"/>
                <w:szCs w:val="28"/>
              </w:rPr>
              <w:t xml:space="preserve">ский район, </w:t>
            </w:r>
            <w:proofErr w:type="spellStart"/>
            <w:r w:rsidRPr="00C80C19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C80C1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C80C19">
              <w:rPr>
                <w:rFonts w:ascii="Times New Roman" w:hAnsi="Times New Roman"/>
                <w:sz w:val="28"/>
                <w:szCs w:val="28"/>
              </w:rPr>
              <w:t>Жирекен</w:t>
            </w:r>
            <w:proofErr w:type="spellEnd"/>
            <w:r w:rsidRPr="00C80C1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B0D58" w:rsidTr="004F2B02">
        <w:tc>
          <w:tcPr>
            <w:tcW w:w="594" w:type="dxa"/>
            <w:vAlign w:val="center"/>
          </w:tcPr>
          <w:p w:rsidR="000B0D58" w:rsidRDefault="000B0D58" w:rsidP="00563F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58" w:type="dxa"/>
            <w:vAlign w:val="center"/>
          </w:tcPr>
          <w:p w:rsidR="000B0D58" w:rsidRPr="005B6AEA" w:rsidRDefault="00532571" w:rsidP="00D261B6">
            <w:pPr>
              <w:rPr>
                <w:rFonts w:ascii="Times New Roman" w:hAnsi="Times New Roman"/>
                <w:sz w:val="28"/>
                <w:szCs w:val="28"/>
              </w:rPr>
            </w:pPr>
            <w:r w:rsidRPr="005B6AEA">
              <w:rPr>
                <w:rFonts w:ascii="Times New Roman" w:hAnsi="Times New Roman"/>
                <w:sz w:val="28"/>
                <w:szCs w:val="28"/>
              </w:rPr>
              <w:t>ООО «</w:t>
            </w:r>
            <w:r w:rsidR="00D261B6" w:rsidRPr="005B6AEA">
              <w:rPr>
                <w:rFonts w:ascii="Times New Roman" w:hAnsi="Times New Roman"/>
                <w:sz w:val="28"/>
                <w:szCs w:val="28"/>
              </w:rPr>
              <w:t>УК «Ритм»</w:t>
            </w:r>
          </w:p>
        </w:tc>
        <w:tc>
          <w:tcPr>
            <w:tcW w:w="2268" w:type="dxa"/>
            <w:vAlign w:val="center"/>
          </w:tcPr>
          <w:p w:rsidR="000B0D58" w:rsidRPr="005B6AEA" w:rsidRDefault="008465B6" w:rsidP="00D261B6">
            <w:pPr>
              <w:rPr>
                <w:rFonts w:ascii="Times New Roman" w:hAnsi="Times New Roman"/>
                <w:sz w:val="28"/>
                <w:szCs w:val="28"/>
              </w:rPr>
            </w:pPr>
            <w:r w:rsidRPr="005B6AEA">
              <w:rPr>
                <w:rFonts w:ascii="Times New Roman" w:hAnsi="Times New Roman"/>
                <w:sz w:val="28"/>
                <w:szCs w:val="28"/>
              </w:rPr>
              <w:t>водо</w:t>
            </w:r>
            <w:r w:rsidR="00D261B6" w:rsidRPr="005B6AEA">
              <w:rPr>
                <w:rFonts w:ascii="Times New Roman" w:hAnsi="Times New Roman"/>
                <w:sz w:val="28"/>
                <w:szCs w:val="28"/>
              </w:rPr>
              <w:t>отведение</w:t>
            </w:r>
          </w:p>
        </w:tc>
        <w:tc>
          <w:tcPr>
            <w:tcW w:w="4359" w:type="dxa"/>
            <w:vAlign w:val="center"/>
          </w:tcPr>
          <w:p w:rsidR="000B0D58" w:rsidRDefault="00C80C19" w:rsidP="00C80C1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F1187" w:rsidRPr="00DA28CB" w:rsidRDefault="0010444C" w:rsidP="004A57F0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420655547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</w:t>
      </w:r>
      <w:r w:rsidR="00C94EC9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3261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 Направления развития централизованных систем водоснабжения</w:t>
      </w:r>
      <w:bookmarkEnd w:id="8"/>
    </w:p>
    <w:p w:rsidR="001F1187" w:rsidRPr="00DA28CB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" w:name="_Toc420655548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94EC9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F3261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Основные направления, принципы, задачи и целевые показатели развития централизованных систем водоснабжения</w:t>
      </w:r>
      <w:bookmarkEnd w:id="9"/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ED0">
        <w:rPr>
          <w:rFonts w:ascii="Times New Roman" w:hAnsi="Times New Roman" w:cs="Times New Roman"/>
          <w:sz w:val="28"/>
          <w:szCs w:val="28"/>
        </w:rPr>
        <w:t>Глава «Водоснабжение»</w:t>
      </w:r>
      <w:r w:rsidRPr="00DA28CB">
        <w:rPr>
          <w:rFonts w:ascii="Times New Roman" w:hAnsi="Times New Roman" w:cs="Times New Roman"/>
          <w:sz w:val="28"/>
          <w:szCs w:val="28"/>
        </w:rPr>
        <w:t xml:space="preserve"> схемы водоснаб</w:t>
      </w:r>
      <w:r w:rsidR="005A7B80" w:rsidRPr="00DA28CB">
        <w:rPr>
          <w:rFonts w:ascii="Times New Roman" w:hAnsi="Times New Roman" w:cs="Times New Roman"/>
          <w:sz w:val="28"/>
          <w:szCs w:val="28"/>
        </w:rPr>
        <w:t xml:space="preserve">жения и водоотведения </w:t>
      </w:r>
      <w:r w:rsidR="00CF4875" w:rsidRPr="00DA28CB">
        <w:rPr>
          <w:rFonts w:ascii="Times New Roman" w:hAnsi="Times New Roman" w:cs="Times New Roman"/>
          <w:sz w:val="28"/>
          <w:szCs w:val="28"/>
        </w:rPr>
        <w:t>муниципал</w:t>
      </w:r>
      <w:r w:rsidR="00CF4875" w:rsidRPr="00DA28CB">
        <w:rPr>
          <w:rFonts w:ascii="Times New Roman" w:hAnsi="Times New Roman" w:cs="Times New Roman"/>
          <w:sz w:val="28"/>
          <w:szCs w:val="28"/>
        </w:rPr>
        <w:t>ь</w:t>
      </w:r>
      <w:r w:rsidR="00CF4875" w:rsidRPr="00DA28CB">
        <w:rPr>
          <w:rFonts w:ascii="Times New Roman" w:hAnsi="Times New Roman" w:cs="Times New Roman"/>
          <w:sz w:val="28"/>
          <w:szCs w:val="28"/>
        </w:rPr>
        <w:t>ного образования</w:t>
      </w:r>
      <w:r w:rsidR="00FF61B6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404E60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на период до 20</w:t>
      </w:r>
      <w:r w:rsidR="00404E60">
        <w:rPr>
          <w:rFonts w:ascii="Times New Roman" w:hAnsi="Times New Roman" w:cs="Times New Roman"/>
          <w:sz w:val="28"/>
          <w:szCs w:val="28"/>
        </w:rPr>
        <w:t>28</w:t>
      </w:r>
      <w:r w:rsidRPr="00DA28CB">
        <w:rPr>
          <w:rFonts w:ascii="Times New Roman" w:hAnsi="Times New Roman" w:cs="Times New Roman"/>
          <w:sz w:val="28"/>
          <w:szCs w:val="28"/>
        </w:rPr>
        <w:t xml:space="preserve"> года разработана в целях реализации госуда</w:t>
      </w:r>
      <w:r w:rsidRPr="00DA28CB">
        <w:rPr>
          <w:rFonts w:ascii="Times New Roman" w:hAnsi="Times New Roman" w:cs="Times New Roman"/>
          <w:sz w:val="28"/>
          <w:szCs w:val="28"/>
        </w:rPr>
        <w:t>р</w:t>
      </w:r>
      <w:r w:rsidRPr="00DA28CB">
        <w:rPr>
          <w:rFonts w:ascii="Times New Roman" w:hAnsi="Times New Roman" w:cs="Times New Roman"/>
          <w:sz w:val="28"/>
          <w:szCs w:val="28"/>
        </w:rPr>
        <w:t>ственной политики в сфере водоснабжения, направленной на обеспечение охраны здоровья населения и улучшения качества жизни населения путем обеспечения бесперебойной подачи гарантированно безопасной питьевой воды потребителям с учетом развития и преобразования территорий муниципального образования.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Принципами развития централизованной системы водоснабжения</w:t>
      </w:r>
      <w:r w:rsidR="006E3D6A">
        <w:rPr>
          <w:rFonts w:ascii="Times New Roman" w:hAnsi="Times New Roman" w:cs="Times New Roman"/>
          <w:sz w:val="28"/>
          <w:szCs w:val="28"/>
        </w:rPr>
        <w:t xml:space="preserve"> </w:t>
      </w:r>
      <w:r w:rsidR="00897705">
        <w:rPr>
          <w:rFonts w:ascii="Times New Roman" w:hAnsi="Times New Roman" w:cs="Times New Roman"/>
          <w:sz w:val="28"/>
          <w:szCs w:val="28"/>
        </w:rPr>
        <w:t>городского поселения «</w:t>
      </w:r>
      <w:proofErr w:type="spellStart"/>
      <w:r w:rsidR="00897705"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 w:rsidR="00897705">
        <w:rPr>
          <w:rFonts w:ascii="Times New Roman" w:hAnsi="Times New Roman" w:cs="Times New Roman"/>
          <w:sz w:val="28"/>
          <w:szCs w:val="28"/>
        </w:rPr>
        <w:t>»</w:t>
      </w:r>
      <w:r w:rsidR="003F42FC" w:rsidRPr="003F42FC">
        <w:rPr>
          <w:rFonts w:ascii="Times New Roman" w:hAnsi="Times New Roman" w:cs="Times New Roman"/>
          <w:sz w:val="28"/>
          <w:szCs w:val="28"/>
        </w:rPr>
        <w:t xml:space="preserve"> </w:t>
      </w:r>
      <w:r w:rsidR="00894F5D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явля</w:t>
      </w:r>
      <w:r w:rsidR="00111334"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тся:</w:t>
      </w:r>
    </w:p>
    <w:p w:rsidR="007945EC" w:rsidRPr="00DA28CB" w:rsidRDefault="008B46CC" w:rsidP="009823EB">
      <w:pPr>
        <w:pStyle w:val="ab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постоянное улучшение качества предоставления услуг водоснабжения п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 xml:space="preserve">требителям (абонентам); </w:t>
      </w:r>
      <w:r w:rsidR="003F4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5EC" w:rsidRPr="00DA28CB" w:rsidRDefault="008B46CC" w:rsidP="009823EB">
      <w:pPr>
        <w:pStyle w:val="ab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удовлетворение потребности в обеспечении услугой водоснабжения новых объектов капитального строительства;</w:t>
      </w:r>
    </w:p>
    <w:p w:rsidR="007945EC" w:rsidRPr="00DA28CB" w:rsidRDefault="001F1187" w:rsidP="009823EB">
      <w:pPr>
        <w:pStyle w:val="ab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постоянное совершенствование схемы водоснабжения на основе последов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тельного планирования развития системы водоснабжения, реализации пл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новых мероприятий, проверки результатов реализации и своевременной корректировки технических решений и мероприятий.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Основными задачами, решаемыми в разделе «Водоснабжение» схемы вод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снабжения и водоотведения являются:</w:t>
      </w:r>
    </w:p>
    <w:p w:rsidR="007945EC" w:rsidRPr="00DA28CB" w:rsidRDefault="001F1187" w:rsidP="009823EB">
      <w:pPr>
        <w:pStyle w:val="ab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реконструкция и модернизация водопроводной сети с целью обеспечения качества воды, поставляемой потребителям, повышения надежности вод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снабжения и снижения аварийности;</w:t>
      </w:r>
    </w:p>
    <w:p w:rsidR="007945EC" w:rsidRPr="00DA28CB" w:rsidRDefault="001F1187" w:rsidP="009823EB">
      <w:pPr>
        <w:pStyle w:val="ab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замена запорной арматуры на водопроводной сети, в том числе пожарных гидрантов, с целью обеспечения исправного технического состояния сети, бесперебойной подачи воды потребителям, в том числе на нужды пожар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тушения;</w:t>
      </w:r>
    </w:p>
    <w:p w:rsidR="007945EC" w:rsidRPr="00DA28CB" w:rsidRDefault="001F1187" w:rsidP="009823EB">
      <w:pPr>
        <w:pStyle w:val="ab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строительство сетей и сооружений для водоснабжения осваиваемых и пр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образуемых территорий, с целью обеспечения доступности услуг водосна</w:t>
      </w:r>
      <w:r w:rsidRPr="00DA28CB">
        <w:rPr>
          <w:rFonts w:ascii="Times New Roman" w:hAnsi="Times New Roman" w:cs="Times New Roman"/>
          <w:sz w:val="28"/>
          <w:szCs w:val="28"/>
        </w:rPr>
        <w:t>б</w:t>
      </w:r>
      <w:r w:rsidRPr="00DA28CB">
        <w:rPr>
          <w:rFonts w:ascii="Times New Roman" w:hAnsi="Times New Roman" w:cs="Times New Roman"/>
          <w:sz w:val="28"/>
          <w:szCs w:val="28"/>
        </w:rPr>
        <w:t>жения</w:t>
      </w:r>
      <w:r w:rsidR="0037171B" w:rsidRPr="00DA28CB">
        <w:rPr>
          <w:rFonts w:ascii="Times New Roman" w:hAnsi="Times New Roman" w:cs="Times New Roman"/>
          <w:sz w:val="28"/>
          <w:szCs w:val="28"/>
        </w:rPr>
        <w:t xml:space="preserve"> для всех жителей</w:t>
      </w:r>
      <w:proofErr w:type="gramStart"/>
      <w:r w:rsidR="0037171B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945EC" w:rsidRPr="00DA28CB" w:rsidRDefault="001F1187" w:rsidP="009823EB">
      <w:pPr>
        <w:pStyle w:val="ab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привлечение инвестиций в модернизацию и техническое перевооружение объектов водоснабжения, повышение степени благоустройства зданий;</w:t>
      </w:r>
    </w:p>
    <w:p w:rsidR="007945EC" w:rsidRPr="00DA28CB" w:rsidRDefault="001F1187" w:rsidP="009823EB">
      <w:pPr>
        <w:pStyle w:val="ab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повышение эффективности управления объектами коммунальн</w:t>
      </w:r>
      <w:r w:rsidR="00CF57D4" w:rsidRPr="00DA28CB">
        <w:rPr>
          <w:rFonts w:ascii="Times New Roman" w:hAnsi="Times New Roman" w:cs="Times New Roman"/>
          <w:sz w:val="28"/>
          <w:szCs w:val="28"/>
        </w:rPr>
        <w:t>ой инфр</w:t>
      </w:r>
      <w:r w:rsidR="00CF57D4" w:rsidRPr="00DA28CB">
        <w:rPr>
          <w:rFonts w:ascii="Times New Roman" w:hAnsi="Times New Roman" w:cs="Times New Roman"/>
          <w:sz w:val="28"/>
          <w:szCs w:val="28"/>
        </w:rPr>
        <w:t>а</w:t>
      </w:r>
      <w:r w:rsidR="00CF57D4" w:rsidRPr="00DA28CB">
        <w:rPr>
          <w:rFonts w:ascii="Times New Roman" w:hAnsi="Times New Roman" w:cs="Times New Roman"/>
          <w:sz w:val="28"/>
          <w:szCs w:val="28"/>
        </w:rPr>
        <w:t>структуры, снижение себе</w:t>
      </w:r>
      <w:r w:rsidRPr="00DA28CB">
        <w:rPr>
          <w:rFonts w:ascii="Times New Roman" w:hAnsi="Times New Roman" w:cs="Times New Roman"/>
          <w:sz w:val="28"/>
          <w:szCs w:val="28"/>
        </w:rPr>
        <w:t xml:space="preserve">стоимости жилищно-коммунальных услуг за счет </w:t>
      </w:r>
      <w:r w:rsidRPr="00DA28CB">
        <w:rPr>
          <w:rFonts w:ascii="Times New Roman" w:hAnsi="Times New Roman" w:cs="Times New Roman"/>
          <w:sz w:val="28"/>
          <w:szCs w:val="28"/>
        </w:rPr>
        <w:lastRenderedPageBreak/>
        <w:t>оптимизации расходов, в том числе рационального использования водных ресурсов;</w:t>
      </w:r>
    </w:p>
    <w:p w:rsidR="007945EC" w:rsidRDefault="001F1187" w:rsidP="009823EB">
      <w:pPr>
        <w:pStyle w:val="ab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обновление основного оборудования объектов водопроводного хозяйства, поддержание на уровне нормативного износа и снижения степени износа основных производственных фондов комплекса;</w:t>
      </w:r>
    </w:p>
    <w:p w:rsidR="007945EC" w:rsidRPr="00DA28CB" w:rsidRDefault="001F1187" w:rsidP="009823EB">
      <w:pPr>
        <w:pStyle w:val="ab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улучшение обеспечения населения питьевой водой нормативного качества и в достаточном количестве, улучшение на этой основе здоровья человека.</w:t>
      </w:r>
    </w:p>
    <w:p w:rsidR="00D815BE" w:rsidRPr="00DA28CB" w:rsidRDefault="00D815BE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Целевые показатели развития централизованных систем водоснабжения пр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ведены в таб</w:t>
      </w:r>
      <w:r w:rsidR="00850C5F" w:rsidRPr="00DA28CB">
        <w:rPr>
          <w:rFonts w:ascii="Times New Roman" w:hAnsi="Times New Roman" w:cs="Times New Roman"/>
          <w:sz w:val="28"/>
          <w:szCs w:val="28"/>
        </w:rPr>
        <w:t>лице</w:t>
      </w:r>
      <w:r w:rsidR="009F0C99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6B6239">
        <w:rPr>
          <w:rFonts w:ascii="Times New Roman" w:hAnsi="Times New Roman" w:cs="Times New Roman"/>
          <w:sz w:val="28"/>
          <w:szCs w:val="28"/>
        </w:rPr>
        <w:t>1</w:t>
      </w:r>
      <w:r w:rsidRPr="00DA28CB">
        <w:rPr>
          <w:rFonts w:ascii="Times New Roman" w:hAnsi="Times New Roman" w:cs="Times New Roman"/>
          <w:sz w:val="28"/>
          <w:szCs w:val="28"/>
        </w:rPr>
        <w:t>.2.1.1.</w:t>
      </w:r>
    </w:p>
    <w:p w:rsidR="0049548F" w:rsidRPr="00766DD2" w:rsidRDefault="00AB2C0B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10" w:name="таб211"/>
      <w:r w:rsidRPr="00766DD2">
        <w:rPr>
          <w:rFonts w:ascii="Times New Roman" w:hAnsi="Times New Roman" w:cs="Times New Roman"/>
          <w:sz w:val="28"/>
          <w:szCs w:val="28"/>
        </w:rPr>
        <w:t>Т</w:t>
      </w:r>
      <w:r w:rsidR="00976C44" w:rsidRPr="00766DD2">
        <w:rPr>
          <w:rFonts w:ascii="Times New Roman" w:hAnsi="Times New Roman" w:cs="Times New Roman"/>
          <w:sz w:val="28"/>
          <w:szCs w:val="28"/>
        </w:rPr>
        <w:t>аб</w:t>
      </w:r>
      <w:r w:rsidR="00850C5F" w:rsidRPr="00766DD2">
        <w:rPr>
          <w:rFonts w:ascii="Times New Roman" w:hAnsi="Times New Roman" w:cs="Times New Roman"/>
          <w:sz w:val="28"/>
          <w:szCs w:val="28"/>
        </w:rPr>
        <w:t>лица</w:t>
      </w:r>
      <w:r w:rsidR="001F1187" w:rsidRPr="00766DD2">
        <w:rPr>
          <w:rFonts w:ascii="Times New Roman" w:hAnsi="Times New Roman" w:cs="Times New Roman"/>
          <w:sz w:val="28"/>
          <w:szCs w:val="28"/>
        </w:rPr>
        <w:t xml:space="preserve"> </w:t>
      </w:r>
      <w:r w:rsidR="006B6239">
        <w:rPr>
          <w:rFonts w:ascii="Times New Roman" w:hAnsi="Times New Roman" w:cs="Times New Roman"/>
          <w:sz w:val="28"/>
          <w:szCs w:val="28"/>
        </w:rPr>
        <w:t>1</w:t>
      </w:r>
      <w:r w:rsidR="00C94EC9" w:rsidRPr="00766DD2">
        <w:rPr>
          <w:rFonts w:ascii="Times New Roman" w:hAnsi="Times New Roman" w:cs="Times New Roman"/>
          <w:sz w:val="28"/>
          <w:szCs w:val="28"/>
        </w:rPr>
        <w:t>.</w:t>
      </w:r>
      <w:r w:rsidR="001F1187" w:rsidRPr="00766DD2">
        <w:rPr>
          <w:rFonts w:ascii="Times New Roman" w:hAnsi="Times New Roman" w:cs="Times New Roman"/>
          <w:sz w:val="28"/>
          <w:szCs w:val="28"/>
        </w:rPr>
        <w:t>2.1.1</w:t>
      </w:r>
      <w:r w:rsidR="00E65E92" w:rsidRPr="00766DD2">
        <w:rPr>
          <w:rFonts w:ascii="Times New Roman" w:hAnsi="Times New Roman" w:cs="Times New Roman"/>
          <w:sz w:val="28"/>
          <w:szCs w:val="28"/>
        </w:rPr>
        <w:t>.</w:t>
      </w:r>
      <w:r w:rsidR="00743112" w:rsidRPr="00766DD2">
        <w:rPr>
          <w:rFonts w:ascii="Times New Roman" w:hAnsi="Times New Roman" w:cs="Times New Roman"/>
          <w:sz w:val="28"/>
          <w:szCs w:val="28"/>
        </w:rPr>
        <w:t xml:space="preserve"> Целевые показатели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35"/>
        <w:gridCol w:w="5177"/>
        <w:gridCol w:w="1667"/>
      </w:tblGrid>
      <w:tr w:rsidR="001F1187" w:rsidRPr="00766DD2" w:rsidTr="002D1E51">
        <w:trPr>
          <w:trHeight w:val="960"/>
          <w:tblHeader/>
        </w:trPr>
        <w:tc>
          <w:tcPr>
            <w:tcW w:w="1671" w:type="pct"/>
            <w:vAlign w:val="center"/>
          </w:tcPr>
          <w:bookmarkEnd w:id="10"/>
          <w:p w:rsidR="001F1187" w:rsidRPr="00766DD2" w:rsidRDefault="001F1187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2518" w:type="pct"/>
            <w:noWrap/>
            <w:vAlign w:val="center"/>
          </w:tcPr>
          <w:p w:rsidR="001F1187" w:rsidRPr="00766DD2" w:rsidRDefault="001F1187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Целевые индикаторы</w:t>
            </w:r>
          </w:p>
        </w:tc>
        <w:tc>
          <w:tcPr>
            <w:tcW w:w="811" w:type="pct"/>
            <w:vAlign w:val="center"/>
          </w:tcPr>
          <w:p w:rsidR="001F1187" w:rsidRPr="00766DD2" w:rsidRDefault="002544D7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 показатель на 2014</w:t>
            </w:r>
            <w:r w:rsidR="001F1187" w:rsidRPr="00766DD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F1187" w:rsidRPr="00766DD2" w:rsidTr="002D1E51">
        <w:trPr>
          <w:trHeight w:val="1275"/>
        </w:trPr>
        <w:tc>
          <w:tcPr>
            <w:tcW w:w="1671" w:type="pct"/>
            <w:vMerge w:val="restar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1. Показатели качества воды</w:t>
            </w:r>
          </w:p>
        </w:tc>
        <w:tc>
          <w:tcPr>
            <w:tcW w:w="2518" w:type="pc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1. Удельный вес проб воды у потребит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ля, которые не отвечают гигиеническим нормативам по санитарно-химическим показателям</w:t>
            </w:r>
          </w:p>
        </w:tc>
        <w:tc>
          <w:tcPr>
            <w:tcW w:w="811" w:type="pct"/>
            <w:noWrap/>
            <w:vAlign w:val="center"/>
          </w:tcPr>
          <w:p w:rsidR="001F1187" w:rsidRPr="00766DD2" w:rsidRDefault="001F1187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1F1187" w:rsidRPr="00766DD2" w:rsidTr="002D1E51">
        <w:trPr>
          <w:trHeight w:val="1275"/>
        </w:trPr>
        <w:tc>
          <w:tcPr>
            <w:tcW w:w="1671" w:type="pct"/>
            <w:vMerge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pc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2. Удельный вес проб воды у потребит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ля, которые не отвечают гигиеническим нормативам по микробиологическим п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казателям</w:t>
            </w:r>
          </w:p>
        </w:tc>
        <w:tc>
          <w:tcPr>
            <w:tcW w:w="811" w:type="pct"/>
            <w:noWrap/>
            <w:vAlign w:val="center"/>
          </w:tcPr>
          <w:p w:rsidR="001F1187" w:rsidRPr="00766DD2" w:rsidRDefault="00850C5F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F1187" w:rsidRPr="00766D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F1187" w:rsidRPr="00766DD2" w:rsidTr="002D1E51">
        <w:trPr>
          <w:trHeight w:val="645"/>
        </w:trPr>
        <w:tc>
          <w:tcPr>
            <w:tcW w:w="1671" w:type="pct"/>
            <w:vMerge w:val="restar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2. Показатели надежности и бесперебойности вод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снабжения</w:t>
            </w:r>
          </w:p>
        </w:tc>
        <w:tc>
          <w:tcPr>
            <w:tcW w:w="2518" w:type="pc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1. Водопроводные сети, нуждающиеся в замене</w:t>
            </w:r>
          </w:p>
        </w:tc>
        <w:tc>
          <w:tcPr>
            <w:tcW w:w="811" w:type="pct"/>
            <w:vAlign w:val="center"/>
          </w:tcPr>
          <w:p w:rsidR="001F1187" w:rsidRPr="00766DD2" w:rsidRDefault="00790520" w:rsidP="003F5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5FC1">
              <w:rPr>
                <w:rFonts w:ascii="Times New Roman" w:hAnsi="Times New Roman" w:cs="Times New Roman"/>
                <w:sz w:val="28"/>
                <w:szCs w:val="28"/>
              </w:rPr>
              <w:t>ХПВ -</w:t>
            </w:r>
            <w:r w:rsidR="003F5FC1" w:rsidRPr="003F5F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F5F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F1187" w:rsidRPr="003F5FC1">
              <w:rPr>
                <w:rFonts w:ascii="Times New Roman" w:hAnsi="Times New Roman" w:cs="Times New Roman"/>
                <w:sz w:val="28"/>
                <w:szCs w:val="28"/>
              </w:rPr>
              <w:t xml:space="preserve"> км</w:t>
            </w:r>
          </w:p>
        </w:tc>
      </w:tr>
      <w:tr w:rsidR="001F1187" w:rsidRPr="00766DD2" w:rsidTr="002D1E51">
        <w:trPr>
          <w:trHeight w:val="645"/>
        </w:trPr>
        <w:tc>
          <w:tcPr>
            <w:tcW w:w="1671" w:type="pct"/>
            <w:vMerge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pc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2. Аварийность на сетях водопровода (ед</w:t>
            </w:r>
            <w:r w:rsidR="00047165" w:rsidRPr="00766D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11" w:type="pct"/>
            <w:noWrap/>
            <w:vAlign w:val="center"/>
          </w:tcPr>
          <w:p w:rsidR="001F1187" w:rsidRPr="00766DD2" w:rsidRDefault="001F1187" w:rsidP="003F5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F5F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 xml:space="preserve"> ед</w:t>
            </w:r>
            <w:r w:rsidR="00047165" w:rsidRPr="00766D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</w:tr>
      <w:tr w:rsidR="001F1187" w:rsidRPr="00766DD2" w:rsidTr="002D1E51">
        <w:trPr>
          <w:trHeight w:val="645"/>
        </w:trPr>
        <w:tc>
          <w:tcPr>
            <w:tcW w:w="1671" w:type="pct"/>
            <w:vMerge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pc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3. Износ водопроводных сетей (в пр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центах)</w:t>
            </w:r>
          </w:p>
        </w:tc>
        <w:tc>
          <w:tcPr>
            <w:tcW w:w="811" w:type="pct"/>
            <w:vAlign w:val="center"/>
          </w:tcPr>
          <w:p w:rsidR="001F1187" w:rsidRPr="00766DD2" w:rsidRDefault="001F1187" w:rsidP="003F5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 xml:space="preserve">ХПВ – </w:t>
            </w:r>
            <w:r w:rsidR="003F5FC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766DD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%,</w:t>
            </w:r>
          </w:p>
        </w:tc>
      </w:tr>
      <w:tr w:rsidR="001F1187" w:rsidRPr="00766DD2" w:rsidTr="002D1E51">
        <w:trPr>
          <w:trHeight w:val="645"/>
        </w:trPr>
        <w:tc>
          <w:tcPr>
            <w:tcW w:w="1671" w:type="pct"/>
            <w:vMerge w:val="restar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3. Показатели качества обслуживания абонентов</w:t>
            </w:r>
          </w:p>
        </w:tc>
        <w:tc>
          <w:tcPr>
            <w:tcW w:w="2518" w:type="pc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1. Количество жалоб абонентов на кач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ство питьевой воды (в единицах)</w:t>
            </w:r>
          </w:p>
        </w:tc>
        <w:tc>
          <w:tcPr>
            <w:tcW w:w="811" w:type="pct"/>
            <w:noWrap/>
            <w:vAlign w:val="center"/>
          </w:tcPr>
          <w:p w:rsidR="001F1187" w:rsidRPr="00766DD2" w:rsidRDefault="001F1187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F1187" w:rsidRPr="00766DD2" w:rsidTr="002D1E51">
        <w:trPr>
          <w:trHeight w:val="1275"/>
        </w:trPr>
        <w:tc>
          <w:tcPr>
            <w:tcW w:w="1671" w:type="pct"/>
            <w:vMerge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pc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2. Обеспеченность населения централ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зованным водоснабжением (в процентах от численности населения)</w:t>
            </w:r>
          </w:p>
        </w:tc>
        <w:tc>
          <w:tcPr>
            <w:tcW w:w="811" w:type="pct"/>
            <w:noWrap/>
            <w:vAlign w:val="center"/>
          </w:tcPr>
          <w:p w:rsidR="001F1187" w:rsidRPr="00766DD2" w:rsidRDefault="003F5FC1" w:rsidP="003F5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="00DF14A9" w:rsidRPr="00766D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F1187" w:rsidRPr="00766DD2" w:rsidTr="002D1E51">
        <w:trPr>
          <w:trHeight w:val="1275"/>
        </w:trPr>
        <w:tc>
          <w:tcPr>
            <w:tcW w:w="1671" w:type="pct"/>
            <w:vMerge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pc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3. Охват абонентов приборами учета (доля абонентов с приборами учета по отношению к общему числу абонентов, в процентах):</w:t>
            </w:r>
          </w:p>
        </w:tc>
        <w:tc>
          <w:tcPr>
            <w:tcW w:w="811" w:type="pct"/>
            <w:noWrap/>
            <w:vAlign w:val="center"/>
          </w:tcPr>
          <w:p w:rsidR="001F1187" w:rsidRPr="00766DD2" w:rsidRDefault="001F1187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187" w:rsidRPr="00766DD2" w:rsidTr="002D1E51">
        <w:trPr>
          <w:trHeight w:val="330"/>
        </w:trPr>
        <w:tc>
          <w:tcPr>
            <w:tcW w:w="1671" w:type="pct"/>
            <w:vMerge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pct"/>
            <w:noWrap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население</w:t>
            </w:r>
          </w:p>
        </w:tc>
        <w:tc>
          <w:tcPr>
            <w:tcW w:w="811" w:type="pct"/>
            <w:noWrap/>
            <w:vAlign w:val="center"/>
          </w:tcPr>
          <w:p w:rsidR="001F1187" w:rsidRPr="00766DD2" w:rsidRDefault="0032267D" w:rsidP="003F5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1F1187" w:rsidRPr="00766D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F1187" w:rsidRPr="00766DD2" w:rsidTr="002D1E51">
        <w:trPr>
          <w:trHeight w:val="330"/>
        </w:trPr>
        <w:tc>
          <w:tcPr>
            <w:tcW w:w="1671" w:type="pct"/>
            <w:vMerge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pct"/>
            <w:noWrap/>
            <w:vAlign w:val="center"/>
          </w:tcPr>
          <w:p w:rsidR="001F1187" w:rsidRPr="00766DD2" w:rsidRDefault="0032267D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  <w:r w:rsidR="001F1187" w:rsidRPr="00766DD2">
              <w:rPr>
                <w:rFonts w:ascii="Times New Roman" w:hAnsi="Times New Roman" w:cs="Times New Roman"/>
                <w:sz w:val="28"/>
                <w:szCs w:val="28"/>
              </w:rPr>
              <w:t xml:space="preserve"> объекты</w:t>
            </w:r>
          </w:p>
        </w:tc>
        <w:tc>
          <w:tcPr>
            <w:tcW w:w="811" w:type="pct"/>
            <w:noWrap/>
            <w:vAlign w:val="center"/>
          </w:tcPr>
          <w:p w:rsidR="001F1187" w:rsidRPr="00766DD2" w:rsidRDefault="0032267D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67 </w:t>
            </w:r>
            <w:r w:rsidR="001F1187" w:rsidRPr="00766D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F1187" w:rsidRPr="00766DD2" w:rsidTr="002D1E51">
        <w:trPr>
          <w:trHeight w:val="645"/>
        </w:trPr>
        <w:tc>
          <w:tcPr>
            <w:tcW w:w="1671" w:type="pct"/>
            <w:vMerge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pc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объекты социально-культурного и быт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вого назначения</w:t>
            </w:r>
          </w:p>
        </w:tc>
        <w:tc>
          <w:tcPr>
            <w:tcW w:w="811" w:type="pct"/>
            <w:noWrap/>
            <w:vAlign w:val="center"/>
          </w:tcPr>
          <w:p w:rsidR="001F1187" w:rsidRPr="00766DD2" w:rsidRDefault="0032267D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DF14A9" w:rsidRPr="00766DD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F1187" w:rsidRPr="00766DD2" w:rsidTr="002D1E51">
        <w:trPr>
          <w:trHeight w:val="1636"/>
        </w:trPr>
        <w:tc>
          <w:tcPr>
            <w:tcW w:w="1671" w:type="pc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Показатели эффекти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ности использования р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сурсов, в том числе с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кращения потерь воды при транспортировке</w:t>
            </w:r>
          </w:p>
        </w:tc>
        <w:tc>
          <w:tcPr>
            <w:tcW w:w="2518" w:type="pc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1. Потери воды при транспортировке.</w:t>
            </w:r>
          </w:p>
        </w:tc>
        <w:tc>
          <w:tcPr>
            <w:tcW w:w="811" w:type="pct"/>
            <w:noWrap/>
            <w:vAlign w:val="center"/>
          </w:tcPr>
          <w:p w:rsidR="001F1187" w:rsidRPr="00766DD2" w:rsidRDefault="00834E88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3F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F1187" w:rsidRPr="009C3FE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F1187" w:rsidRPr="00766DD2" w:rsidTr="00131F24">
        <w:trPr>
          <w:trHeight w:val="2159"/>
        </w:trPr>
        <w:tc>
          <w:tcPr>
            <w:tcW w:w="1671" w:type="pc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6. Соотношение цены и эффективности (улучш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ния качества воды или к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чества очистки сточных вод) реализации мер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приятий инвестиционной программы</w:t>
            </w:r>
          </w:p>
          <w:p w:rsidR="008D4B29" w:rsidRPr="00766DD2" w:rsidRDefault="008D4B29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8" w:type="pc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1. Доля расходов на оплату услуг в сов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купном доходе населения (в процентах)</w:t>
            </w:r>
          </w:p>
        </w:tc>
        <w:tc>
          <w:tcPr>
            <w:tcW w:w="811" w:type="pct"/>
            <w:noWrap/>
            <w:vAlign w:val="center"/>
          </w:tcPr>
          <w:p w:rsidR="001F1187" w:rsidRPr="00766DD2" w:rsidRDefault="001F1187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0,46%</w:t>
            </w:r>
          </w:p>
        </w:tc>
      </w:tr>
      <w:tr w:rsidR="001F1187" w:rsidRPr="00766DD2" w:rsidTr="002D1E51">
        <w:trPr>
          <w:trHeight w:val="960"/>
        </w:trPr>
        <w:tc>
          <w:tcPr>
            <w:tcW w:w="1671" w:type="pc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7. Иные показатели</w:t>
            </w:r>
          </w:p>
        </w:tc>
        <w:tc>
          <w:tcPr>
            <w:tcW w:w="2518" w:type="pct"/>
            <w:vAlign w:val="center"/>
          </w:tcPr>
          <w:p w:rsidR="001F1187" w:rsidRPr="00766DD2" w:rsidRDefault="001F1187" w:rsidP="004A57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1. Удельное энергопотребление на вод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 и подачу 1 куб. </w:t>
            </w:r>
            <w:proofErr w:type="gramStart"/>
            <w:r w:rsidRPr="00766DD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66DD2">
              <w:rPr>
                <w:rFonts w:ascii="Times New Roman" w:hAnsi="Times New Roman" w:cs="Times New Roman"/>
                <w:sz w:val="28"/>
                <w:szCs w:val="28"/>
              </w:rPr>
              <w:t xml:space="preserve"> питьевой воды</w:t>
            </w:r>
          </w:p>
        </w:tc>
        <w:tc>
          <w:tcPr>
            <w:tcW w:w="811" w:type="pct"/>
            <w:vAlign w:val="center"/>
          </w:tcPr>
          <w:p w:rsidR="001F1187" w:rsidRPr="00766DD2" w:rsidRDefault="000477A9" w:rsidP="00295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DD2">
              <w:rPr>
                <w:rFonts w:ascii="Times New Roman" w:hAnsi="Times New Roman" w:cs="Times New Roman"/>
                <w:sz w:val="28"/>
                <w:szCs w:val="28"/>
              </w:rPr>
              <w:t xml:space="preserve">на подачу </w:t>
            </w:r>
            <w:r w:rsidR="00295F03" w:rsidRPr="00766DD2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1F1187" w:rsidRPr="00766DD2">
              <w:rPr>
                <w:rFonts w:ascii="Times New Roman" w:hAnsi="Times New Roman" w:cs="Times New Roman"/>
                <w:sz w:val="28"/>
                <w:szCs w:val="28"/>
              </w:rPr>
              <w:t xml:space="preserve"> кВтч/</w:t>
            </w:r>
            <w:r w:rsidR="00FA5C96" w:rsidRPr="00766DD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A5C96" w:rsidRPr="00766DD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:rsidR="001F1187" w:rsidRPr="00DA28CB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420655549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94EC9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2.2</w:t>
      </w:r>
      <w:r w:rsidR="00F3261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Различные сценарии развития централизованных систем водосна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жения в зависимости от различных с</w:t>
      </w:r>
      <w:r w:rsidR="0008103D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ценариев развития </w:t>
      </w:r>
      <w:r w:rsidR="004E44BD" w:rsidRPr="00DA28CB">
        <w:rPr>
          <w:rFonts w:ascii="Times New Roman" w:hAnsi="Times New Roman" w:cs="Times New Roman"/>
          <w:color w:val="auto"/>
          <w:sz w:val="28"/>
          <w:szCs w:val="28"/>
        </w:rPr>
        <w:t>муниципального о</w:t>
      </w:r>
      <w:r w:rsidR="004E44BD" w:rsidRPr="00DA28CB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4E44BD" w:rsidRPr="00DA28CB">
        <w:rPr>
          <w:rFonts w:ascii="Times New Roman" w:hAnsi="Times New Roman" w:cs="Times New Roman"/>
          <w:color w:val="auto"/>
          <w:sz w:val="28"/>
          <w:szCs w:val="28"/>
        </w:rPr>
        <w:t>разования</w:t>
      </w:r>
      <w:bookmarkEnd w:id="11"/>
      <w:r w:rsidR="002C76C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F4709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56C6A" w:rsidRPr="00DA28CB" w:rsidRDefault="00AB2C0B" w:rsidP="008710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Сценарий развития</w:t>
      </w:r>
      <w:r w:rsidR="001F1187" w:rsidRPr="00DA28CB">
        <w:rPr>
          <w:rFonts w:ascii="Times New Roman" w:hAnsi="Times New Roman" w:cs="Times New Roman"/>
          <w:sz w:val="28"/>
          <w:szCs w:val="28"/>
        </w:rPr>
        <w:t xml:space="preserve"> систем водоснабжения и водоотведения на период до 20</w:t>
      </w:r>
      <w:r w:rsidR="00404E60">
        <w:rPr>
          <w:rFonts w:ascii="Times New Roman" w:hAnsi="Times New Roman" w:cs="Times New Roman"/>
          <w:sz w:val="28"/>
          <w:szCs w:val="28"/>
        </w:rPr>
        <w:t>28</w:t>
      </w:r>
      <w:r w:rsidR="001F1187" w:rsidRPr="00DA28CB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DA28CB">
        <w:rPr>
          <w:rFonts w:ascii="Times New Roman" w:hAnsi="Times New Roman" w:cs="Times New Roman"/>
          <w:sz w:val="28"/>
          <w:szCs w:val="28"/>
        </w:rPr>
        <w:t xml:space="preserve">напрямую связан с планами развития </w:t>
      </w:r>
      <w:r w:rsidR="00897705">
        <w:rPr>
          <w:rFonts w:ascii="Times New Roman" w:hAnsi="Times New Roman" w:cs="Times New Roman"/>
          <w:sz w:val="28"/>
          <w:szCs w:val="28"/>
        </w:rPr>
        <w:t>городского поселения «</w:t>
      </w:r>
      <w:proofErr w:type="spellStart"/>
      <w:r w:rsidR="00897705"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 w:rsidR="00897705">
        <w:rPr>
          <w:rFonts w:ascii="Times New Roman" w:hAnsi="Times New Roman" w:cs="Times New Roman"/>
          <w:sz w:val="28"/>
          <w:szCs w:val="28"/>
        </w:rPr>
        <w:t>»</w:t>
      </w:r>
      <w:r w:rsidRPr="00DA28CB">
        <w:rPr>
          <w:rFonts w:ascii="Times New Roman" w:hAnsi="Times New Roman" w:cs="Times New Roman"/>
          <w:sz w:val="28"/>
          <w:szCs w:val="28"/>
        </w:rPr>
        <w:t>.</w:t>
      </w:r>
    </w:p>
    <w:p w:rsidR="001F1187" w:rsidRPr="00DA28CB" w:rsidRDefault="00256C6A" w:rsidP="008710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При разработке схемы учтены планы по строительству, т.к. в большей степени именно они определяют направления мероприятий,</w:t>
      </w:r>
      <w:r w:rsidR="009F0C99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связанных с развитием сист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мы водоснабжения и водоотведения.</w:t>
      </w:r>
    </w:p>
    <w:p w:rsidR="001F1187" w:rsidRPr="00DA28CB" w:rsidRDefault="00256C6A" w:rsidP="008710D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Схемой предусмотрено</w:t>
      </w:r>
      <w:r w:rsidR="001F1187" w:rsidRPr="00DA28CB">
        <w:rPr>
          <w:rFonts w:ascii="Times New Roman" w:hAnsi="Times New Roman" w:cs="Times New Roman"/>
          <w:sz w:val="28"/>
          <w:szCs w:val="28"/>
        </w:rPr>
        <w:t xml:space="preserve"> развитие сетей централизованного водосн</w:t>
      </w:r>
      <w:r w:rsidR="0008103D" w:rsidRPr="00DA28CB">
        <w:rPr>
          <w:rFonts w:ascii="Times New Roman" w:hAnsi="Times New Roman" w:cs="Times New Roman"/>
          <w:sz w:val="28"/>
          <w:szCs w:val="28"/>
        </w:rPr>
        <w:t xml:space="preserve">абжения </w:t>
      </w:r>
      <w:r w:rsidR="00793A84">
        <w:rPr>
          <w:rFonts w:ascii="Times New Roman" w:hAnsi="Times New Roman" w:cs="Times New Roman"/>
          <w:sz w:val="28"/>
          <w:szCs w:val="28"/>
        </w:rPr>
        <w:t>г</w:t>
      </w:r>
      <w:r w:rsidR="00793A84">
        <w:rPr>
          <w:rFonts w:ascii="Times New Roman" w:hAnsi="Times New Roman" w:cs="Times New Roman"/>
          <w:sz w:val="28"/>
          <w:szCs w:val="28"/>
        </w:rPr>
        <w:t>о</w:t>
      </w:r>
      <w:r w:rsidR="00793A84">
        <w:rPr>
          <w:rFonts w:ascii="Times New Roman" w:hAnsi="Times New Roman" w:cs="Times New Roman"/>
          <w:sz w:val="28"/>
          <w:szCs w:val="28"/>
        </w:rPr>
        <w:t>рода</w:t>
      </w:r>
      <w:r w:rsidR="008742AE" w:rsidRPr="00DA28CB">
        <w:rPr>
          <w:rFonts w:ascii="Times New Roman" w:hAnsi="Times New Roman" w:cs="Times New Roman"/>
          <w:sz w:val="28"/>
          <w:szCs w:val="28"/>
        </w:rPr>
        <w:t>, а так же 100%</w:t>
      </w:r>
      <w:r w:rsidR="001F1187" w:rsidRPr="00DA28CB">
        <w:rPr>
          <w:rFonts w:ascii="Times New Roman" w:hAnsi="Times New Roman" w:cs="Times New Roman"/>
          <w:sz w:val="28"/>
          <w:szCs w:val="28"/>
        </w:rPr>
        <w:t xml:space="preserve"> подключение новых потребителей к централизованным сист</w:t>
      </w:r>
      <w:r w:rsidR="001F1187" w:rsidRPr="00DA28CB">
        <w:rPr>
          <w:rFonts w:ascii="Times New Roman" w:hAnsi="Times New Roman" w:cs="Times New Roman"/>
          <w:sz w:val="28"/>
          <w:szCs w:val="28"/>
        </w:rPr>
        <w:t>е</w:t>
      </w:r>
      <w:r w:rsidR="001F1187" w:rsidRPr="00DA28CB">
        <w:rPr>
          <w:rFonts w:ascii="Times New Roman" w:hAnsi="Times New Roman" w:cs="Times New Roman"/>
          <w:sz w:val="28"/>
          <w:szCs w:val="28"/>
        </w:rPr>
        <w:t>мам водоснабжения</w:t>
      </w:r>
      <w:r w:rsidRPr="00DA28CB">
        <w:rPr>
          <w:rFonts w:ascii="Times New Roman" w:hAnsi="Times New Roman" w:cs="Times New Roman"/>
          <w:sz w:val="28"/>
          <w:szCs w:val="28"/>
        </w:rPr>
        <w:t>.</w:t>
      </w:r>
      <w:r w:rsidR="003F4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187" w:rsidRPr="00DA28CB" w:rsidRDefault="0010444C" w:rsidP="004A57F0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420655550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94EC9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F3261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Баланс водоснабжения и потребления питьевой воды</w:t>
      </w:r>
      <w:bookmarkEnd w:id="12"/>
    </w:p>
    <w:p w:rsidR="001F1187" w:rsidRPr="00DA28CB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420655551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94EC9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3.1</w:t>
      </w:r>
      <w:r w:rsidR="00F3261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F0C99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Общий баланс подачи и реализации воды, включая анализ и оценку структурных составляющих потерь питьевой воды при ее производстве и транспортировке</w:t>
      </w:r>
      <w:bookmarkEnd w:id="13"/>
    </w:p>
    <w:p w:rsidR="00EA2865" w:rsidRPr="004D7A10" w:rsidRDefault="00D815BE" w:rsidP="00D54A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A10">
        <w:rPr>
          <w:rFonts w:ascii="Times New Roman" w:hAnsi="Times New Roman" w:cs="Times New Roman"/>
          <w:sz w:val="28"/>
          <w:szCs w:val="28"/>
        </w:rPr>
        <w:t xml:space="preserve">Результаты анализа общего водного баланса </w:t>
      </w:r>
      <w:r w:rsidR="009278B6" w:rsidRPr="004D7A10">
        <w:rPr>
          <w:rFonts w:ascii="Times New Roman" w:hAnsi="Times New Roman" w:cs="Times New Roman"/>
          <w:sz w:val="28"/>
          <w:szCs w:val="28"/>
        </w:rPr>
        <w:t>подачи и реализации воды прив</w:t>
      </w:r>
      <w:r w:rsidR="009278B6" w:rsidRPr="004D7A10">
        <w:rPr>
          <w:rFonts w:ascii="Times New Roman" w:hAnsi="Times New Roman" w:cs="Times New Roman"/>
          <w:sz w:val="28"/>
          <w:szCs w:val="28"/>
        </w:rPr>
        <w:t>е</w:t>
      </w:r>
      <w:r w:rsidR="009278B6" w:rsidRPr="004D7A10">
        <w:rPr>
          <w:rFonts w:ascii="Times New Roman" w:hAnsi="Times New Roman" w:cs="Times New Roman"/>
          <w:sz w:val="28"/>
          <w:szCs w:val="28"/>
        </w:rPr>
        <w:t>дены в таб</w:t>
      </w:r>
      <w:r w:rsidR="0039073B" w:rsidRPr="004D7A10">
        <w:rPr>
          <w:rFonts w:ascii="Times New Roman" w:hAnsi="Times New Roman" w:cs="Times New Roman"/>
          <w:sz w:val="28"/>
          <w:szCs w:val="28"/>
        </w:rPr>
        <w:t>лице</w:t>
      </w:r>
      <w:r w:rsidR="006B6239">
        <w:rPr>
          <w:rFonts w:ascii="Times New Roman" w:hAnsi="Times New Roman" w:cs="Times New Roman"/>
          <w:sz w:val="28"/>
          <w:szCs w:val="28"/>
        </w:rPr>
        <w:t xml:space="preserve"> 1</w:t>
      </w:r>
      <w:r w:rsidR="009278B6" w:rsidRPr="004D7A10">
        <w:rPr>
          <w:rFonts w:ascii="Times New Roman" w:hAnsi="Times New Roman" w:cs="Times New Roman"/>
          <w:sz w:val="28"/>
          <w:szCs w:val="28"/>
        </w:rPr>
        <w:t>.3.1.1.</w:t>
      </w:r>
      <w:r w:rsidR="001F1187" w:rsidRPr="004D7A10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таб311"/>
    </w:p>
    <w:p w:rsidR="00854446" w:rsidRPr="004D7A10" w:rsidRDefault="009F0C99" w:rsidP="00D261B6">
      <w:pPr>
        <w:spacing w:after="0"/>
        <w:ind w:left="1560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4D7A10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1F1187" w:rsidRPr="004D7A10">
        <w:rPr>
          <w:rFonts w:ascii="Times New Roman" w:hAnsi="Times New Roman" w:cs="Times New Roman"/>
          <w:sz w:val="28"/>
          <w:szCs w:val="28"/>
        </w:rPr>
        <w:t>аб</w:t>
      </w:r>
      <w:r w:rsidR="0039073B" w:rsidRPr="004D7A10">
        <w:rPr>
          <w:rFonts w:ascii="Times New Roman" w:hAnsi="Times New Roman" w:cs="Times New Roman"/>
          <w:sz w:val="28"/>
          <w:szCs w:val="28"/>
        </w:rPr>
        <w:t>лица</w:t>
      </w:r>
      <w:r w:rsidR="001F1187" w:rsidRPr="004D7A10">
        <w:rPr>
          <w:rFonts w:ascii="Times New Roman" w:hAnsi="Times New Roman" w:cs="Times New Roman"/>
          <w:sz w:val="28"/>
          <w:szCs w:val="28"/>
        </w:rPr>
        <w:t xml:space="preserve"> </w:t>
      </w:r>
      <w:r w:rsidR="006B6239">
        <w:rPr>
          <w:rFonts w:ascii="Times New Roman" w:hAnsi="Times New Roman" w:cs="Times New Roman"/>
          <w:sz w:val="28"/>
          <w:szCs w:val="28"/>
        </w:rPr>
        <w:t>1</w:t>
      </w:r>
      <w:r w:rsidR="00C94EC9" w:rsidRPr="004D7A10">
        <w:rPr>
          <w:rFonts w:ascii="Times New Roman" w:hAnsi="Times New Roman" w:cs="Times New Roman"/>
          <w:sz w:val="28"/>
          <w:szCs w:val="28"/>
        </w:rPr>
        <w:t>.</w:t>
      </w:r>
      <w:r w:rsidR="001F1187" w:rsidRPr="004D7A10">
        <w:rPr>
          <w:rFonts w:ascii="Times New Roman" w:hAnsi="Times New Roman" w:cs="Times New Roman"/>
          <w:sz w:val="28"/>
          <w:szCs w:val="28"/>
        </w:rPr>
        <w:t>3.1.1</w:t>
      </w:r>
      <w:r w:rsidR="00E65E92" w:rsidRPr="004D7A10">
        <w:rPr>
          <w:rFonts w:ascii="Times New Roman" w:hAnsi="Times New Roman" w:cs="Times New Roman"/>
          <w:sz w:val="28"/>
          <w:szCs w:val="28"/>
        </w:rPr>
        <w:t>.</w:t>
      </w:r>
      <w:r w:rsidR="00854446" w:rsidRPr="004D7A10">
        <w:rPr>
          <w:rFonts w:ascii="Times New Roman" w:hAnsi="Times New Roman" w:cs="Times New Roman"/>
          <w:sz w:val="28"/>
          <w:szCs w:val="28"/>
        </w:rPr>
        <w:t xml:space="preserve"> Результаты анализа общего водного баланса подачи и реализации воды</w:t>
      </w:r>
    </w:p>
    <w:tbl>
      <w:tblPr>
        <w:tblW w:w="5000" w:type="pct"/>
        <w:jc w:val="center"/>
        <w:tblLook w:val="04A0"/>
      </w:tblPr>
      <w:tblGrid>
        <w:gridCol w:w="2494"/>
        <w:gridCol w:w="3263"/>
        <w:gridCol w:w="2261"/>
        <w:gridCol w:w="2261"/>
      </w:tblGrid>
      <w:tr w:rsidR="006776BA" w:rsidRPr="006776BA" w:rsidTr="006776BA">
        <w:trPr>
          <w:trHeight w:val="660"/>
          <w:jc w:val="center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4"/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п.п.</w:t>
            </w:r>
          </w:p>
        </w:tc>
        <w:tc>
          <w:tcPr>
            <w:tcW w:w="1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Статья расхода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Единица измер</w:t>
            </w: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ния</w:t>
            </w:r>
          </w:p>
        </w:tc>
        <w:tc>
          <w:tcPr>
            <w:tcW w:w="1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Значение</w:t>
            </w:r>
          </w:p>
        </w:tc>
      </w:tr>
      <w:tr w:rsidR="006776BA" w:rsidRPr="006776BA" w:rsidTr="006776BA">
        <w:trPr>
          <w:trHeight w:val="33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6776BA" w:rsidRPr="006776BA" w:rsidTr="006776BA">
        <w:trPr>
          <w:trHeight w:val="33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897705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Городское поселение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Жирекенское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</w:tr>
      <w:tr w:rsidR="006776BA" w:rsidRPr="006776BA" w:rsidTr="006776BA">
        <w:trPr>
          <w:trHeight w:val="39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Объем поднятой воды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тыс. м</w:t>
            </w: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431EC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315</w:t>
            </w:r>
            <w:r w:rsidR="00C3213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,9</w:t>
            </w:r>
          </w:p>
        </w:tc>
      </w:tr>
      <w:tr w:rsidR="006776BA" w:rsidRPr="006776BA" w:rsidTr="006776BA">
        <w:trPr>
          <w:trHeight w:val="39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Объем отпуска в сеть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тыс. м</w:t>
            </w: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C3213D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315,9</w:t>
            </w:r>
          </w:p>
        </w:tc>
      </w:tr>
      <w:tr w:rsidR="006776BA" w:rsidRPr="006776BA" w:rsidTr="006776BA">
        <w:trPr>
          <w:trHeight w:val="39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Объем потерь ХПВ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тыс. м</w:t>
            </w: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C3213D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35,6</w:t>
            </w:r>
          </w:p>
        </w:tc>
      </w:tr>
      <w:tr w:rsidR="006776BA" w:rsidRPr="006776BA" w:rsidTr="006776BA">
        <w:trPr>
          <w:trHeight w:val="33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Объем потерь ХПВ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C3213D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11,3</w:t>
            </w:r>
          </w:p>
        </w:tc>
      </w:tr>
      <w:tr w:rsidR="006776BA" w:rsidRPr="006776BA" w:rsidTr="006776BA">
        <w:trPr>
          <w:trHeight w:val="99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Объем полезного отпуска ХПВ потребителям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6776BA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тыс. м</w:t>
            </w:r>
            <w:r w:rsidRPr="00677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6BA" w:rsidRPr="006776BA" w:rsidRDefault="00C3213D" w:rsidP="00677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280,3</w:t>
            </w:r>
          </w:p>
        </w:tc>
      </w:tr>
    </w:tbl>
    <w:p w:rsidR="00256C6A" w:rsidRPr="00DA28CB" w:rsidRDefault="00256C6A" w:rsidP="004A57F0">
      <w:pPr>
        <w:spacing w:before="120"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На основе проведенного анализа можно сделать следующие выводы.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Объем</w:t>
      </w:r>
      <w:r w:rsidR="0012229B" w:rsidRPr="00DA28CB">
        <w:rPr>
          <w:rFonts w:ascii="Times New Roman" w:hAnsi="Times New Roman" w:cs="Times New Roman"/>
          <w:sz w:val="28"/>
          <w:szCs w:val="28"/>
        </w:rPr>
        <w:t xml:space="preserve"> реализации холодной воды в 2014</w:t>
      </w:r>
      <w:r w:rsidRPr="00DA28CB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C3213D">
        <w:rPr>
          <w:rFonts w:ascii="Times New Roman" w:hAnsi="Times New Roman" w:cs="Times New Roman"/>
          <w:sz w:val="28"/>
          <w:szCs w:val="28"/>
        </w:rPr>
        <w:t>280,3</w:t>
      </w:r>
      <w:r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6B3E77" w:rsidRPr="00DA28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тыс. </w:t>
      </w:r>
      <w:r w:rsidR="00FA5C96" w:rsidRPr="00DA28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FA5C96" w:rsidRPr="00DA28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DA28CB">
        <w:rPr>
          <w:rFonts w:ascii="Times New Roman" w:hAnsi="Times New Roman" w:cs="Times New Roman"/>
          <w:sz w:val="28"/>
          <w:szCs w:val="28"/>
        </w:rPr>
        <w:t>.</w:t>
      </w:r>
      <w:r w:rsidR="00256C6A" w:rsidRPr="00DA28CB">
        <w:rPr>
          <w:rFonts w:ascii="Times New Roman" w:hAnsi="Times New Roman" w:cs="Times New Roman"/>
          <w:sz w:val="28"/>
          <w:szCs w:val="28"/>
        </w:rPr>
        <w:t xml:space="preserve"> Объем потерь воды при реализации составил </w:t>
      </w:r>
      <w:r w:rsidR="00C3213D">
        <w:rPr>
          <w:rFonts w:ascii="Times New Roman" w:hAnsi="Times New Roman" w:cs="Times New Roman"/>
          <w:sz w:val="28"/>
          <w:szCs w:val="28"/>
        </w:rPr>
        <w:t>35,</w:t>
      </w:r>
      <w:r w:rsidR="000B0D9D">
        <w:rPr>
          <w:rFonts w:ascii="Times New Roman" w:hAnsi="Times New Roman" w:cs="Times New Roman"/>
          <w:sz w:val="28"/>
          <w:szCs w:val="28"/>
        </w:rPr>
        <w:t xml:space="preserve">6 </w:t>
      </w:r>
      <w:r w:rsidR="00256C6A" w:rsidRPr="00DA28CB">
        <w:rPr>
          <w:rFonts w:ascii="Times New Roman" w:hAnsi="Times New Roman" w:cs="Times New Roman"/>
          <w:sz w:val="28"/>
          <w:szCs w:val="28"/>
        </w:rPr>
        <w:t xml:space="preserve">тыс. </w:t>
      </w:r>
      <w:r w:rsidR="00256C6A" w:rsidRPr="00DA28C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56C6A" w:rsidRPr="00DA28CB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="00256C6A" w:rsidRPr="00DA28CB">
        <w:rPr>
          <w:rFonts w:ascii="Times New Roman" w:hAnsi="Times New Roman" w:cs="Times New Roman"/>
          <w:sz w:val="28"/>
          <w:szCs w:val="28"/>
        </w:rPr>
        <w:t xml:space="preserve">. </w:t>
      </w:r>
      <w:r w:rsidRPr="00DA28CB">
        <w:rPr>
          <w:rFonts w:ascii="Times New Roman" w:hAnsi="Times New Roman" w:cs="Times New Roman"/>
          <w:sz w:val="28"/>
          <w:szCs w:val="28"/>
        </w:rPr>
        <w:t>Объем забора воды из подзе</w:t>
      </w:r>
      <w:r w:rsidRPr="00DA28CB">
        <w:rPr>
          <w:rFonts w:ascii="Times New Roman" w:hAnsi="Times New Roman" w:cs="Times New Roman"/>
          <w:sz w:val="28"/>
          <w:szCs w:val="28"/>
        </w:rPr>
        <w:t>м</w:t>
      </w:r>
      <w:r w:rsidRPr="00DA28CB">
        <w:rPr>
          <w:rFonts w:ascii="Times New Roman" w:hAnsi="Times New Roman" w:cs="Times New Roman"/>
          <w:sz w:val="28"/>
          <w:szCs w:val="28"/>
        </w:rPr>
        <w:t>ных источников, фактически продиктован потребностью объемов воды на реализ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цию (полезный отпуск) и расходов воды на собственные и технологические нужды, потерями воды в сети.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На протяжении последних лет наблюдается тенденция к рациональному и экономному потреблению холодной воды и, следовательно, снижению объемов реализации всеми категориями потребителей холодной воды и соответственно к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личества объемов водоотведения.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Для сокращения и устранения непроизводительных затрат и потерь воды еж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месячно производится анализ структуры, определяется величина потерь воды в системах водоснабжения, оцениваются объемы полезного водопотребления, и у</w:t>
      </w:r>
      <w:r w:rsidRPr="00DA28CB">
        <w:rPr>
          <w:rFonts w:ascii="Times New Roman" w:hAnsi="Times New Roman" w:cs="Times New Roman"/>
          <w:sz w:val="28"/>
          <w:szCs w:val="28"/>
        </w:rPr>
        <w:t>с</w:t>
      </w:r>
      <w:r w:rsidRPr="00DA28CB">
        <w:rPr>
          <w:rFonts w:ascii="Times New Roman" w:hAnsi="Times New Roman" w:cs="Times New Roman"/>
          <w:sz w:val="28"/>
          <w:szCs w:val="28"/>
        </w:rPr>
        <w:t xml:space="preserve">танавливается плановая величина объективно неустранимых потерь воды. </w:t>
      </w:r>
    </w:p>
    <w:p w:rsidR="001F1187" w:rsidRPr="00DA28CB" w:rsidRDefault="00256C6A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В результате проведенного анализа неу</w:t>
      </w:r>
      <w:r w:rsidR="001F1187" w:rsidRPr="00DA28CB">
        <w:rPr>
          <w:rFonts w:ascii="Times New Roman" w:hAnsi="Times New Roman" w:cs="Times New Roman"/>
          <w:sz w:val="28"/>
          <w:szCs w:val="28"/>
        </w:rPr>
        <w:t xml:space="preserve">чтенные и неустранимые расходы </w:t>
      </w:r>
      <w:r w:rsidR="00711D7F">
        <w:rPr>
          <w:rFonts w:ascii="Times New Roman" w:hAnsi="Times New Roman" w:cs="Times New Roman"/>
          <w:sz w:val="28"/>
          <w:szCs w:val="28"/>
        </w:rPr>
        <w:t>и потери из водопроводных сетей</w:t>
      </w:r>
      <w:r w:rsidR="004F18BE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897705">
        <w:rPr>
          <w:rFonts w:ascii="Times New Roman" w:hAnsi="Times New Roman" w:cs="Times New Roman"/>
          <w:sz w:val="28"/>
          <w:szCs w:val="28"/>
        </w:rPr>
        <w:t>городского поселения «</w:t>
      </w:r>
      <w:proofErr w:type="spellStart"/>
      <w:r w:rsidR="00897705">
        <w:rPr>
          <w:rFonts w:ascii="Times New Roman" w:hAnsi="Times New Roman" w:cs="Times New Roman"/>
          <w:sz w:val="28"/>
          <w:szCs w:val="28"/>
        </w:rPr>
        <w:t>Жирекенское</w:t>
      </w:r>
      <w:proofErr w:type="spellEnd"/>
      <w:r w:rsidR="00897705">
        <w:rPr>
          <w:rFonts w:ascii="Times New Roman" w:hAnsi="Times New Roman" w:cs="Times New Roman"/>
          <w:sz w:val="28"/>
          <w:szCs w:val="28"/>
        </w:rPr>
        <w:t>»</w:t>
      </w:r>
      <w:r w:rsidR="00711D7F">
        <w:rPr>
          <w:rFonts w:ascii="Times New Roman" w:hAnsi="Times New Roman" w:cs="Times New Roman"/>
          <w:sz w:val="28"/>
          <w:szCs w:val="28"/>
        </w:rPr>
        <w:t xml:space="preserve"> </w:t>
      </w:r>
      <w:r w:rsidR="001F1187" w:rsidRPr="00DA28CB">
        <w:rPr>
          <w:rFonts w:ascii="Times New Roman" w:hAnsi="Times New Roman" w:cs="Times New Roman"/>
          <w:sz w:val="28"/>
          <w:szCs w:val="28"/>
        </w:rPr>
        <w:t>можно ра</w:t>
      </w:r>
      <w:r w:rsidR="001F1187" w:rsidRPr="00DA28CB">
        <w:rPr>
          <w:rFonts w:ascii="Times New Roman" w:hAnsi="Times New Roman" w:cs="Times New Roman"/>
          <w:sz w:val="28"/>
          <w:szCs w:val="28"/>
        </w:rPr>
        <w:t>з</w:t>
      </w:r>
      <w:r w:rsidR="001F1187" w:rsidRPr="00DA28CB">
        <w:rPr>
          <w:rFonts w:ascii="Times New Roman" w:hAnsi="Times New Roman" w:cs="Times New Roman"/>
          <w:sz w:val="28"/>
          <w:szCs w:val="28"/>
        </w:rPr>
        <w:t>делить</w:t>
      </w:r>
      <w:r w:rsidRPr="00DA28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28C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F1187" w:rsidRPr="00DA28CB">
        <w:rPr>
          <w:rFonts w:ascii="Times New Roman" w:hAnsi="Times New Roman" w:cs="Times New Roman"/>
          <w:sz w:val="28"/>
          <w:szCs w:val="28"/>
        </w:rPr>
        <w:t>:</w:t>
      </w:r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Полезные расходы:</w:t>
      </w:r>
    </w:p>
    <w:p w:rsidR="007945EC" w:rsidRPr="00DA28CB" w:rsidRDefault="001F1187" w:rsidP="00F25B5B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расходы на технологические нужды водопроводных сетей, в том числе:</w:t>
      </w:r>
    </w:p>
    <w:p w:rsidR="007945EC" w:rsidRPr="00DA28CB" w:rsidRDefault="001F1187" w:rsidP="009823EB">
      <w:pPr>
        <w:pStyle w:val="ab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чистка резервуаров;</w:t>
      </w:r>
    </w:p>
    <w:p w:rsidR="007945EC" w:rsidRPr="00DA28CB" w:rsidRDefault="001F1187" w:rsidP="009823EB">
      <w:pPr>
        <w:pStyle w:val="ab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промывка сетей;</w:t>
      </w:r>
    </w:p>
    <w:p w:rsidR="007945EC" w:rsidRPr="00DA28CB" w:rsidRDefault="001F1187" w:rsidP="009823EB">
      <w:pPr>
        <w:pStyle w:val="ab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на дезинфекцию, промывку после устранения аварий, плановых замен;</w:t>
      </w:r>
    </w:p>
    <w:p w:rsidR="007945EC" w:rsidRPr="00DA28CB" w:rsidRDefault="001F1187" w:rsidP="009823EB">
      <w:pPr>
        <w:pStyle w:val="ab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расходы на ежегодные профилактические ремонтные работы, промывки;</w:t>
      </w:r>
    </w:p>
    <w:p w:rsidR="007945EC" w:rsidRPr="00DA28CB" w:rsidRDefault="001F1187" w:rsidP="009823EB">
      <w:pPr>
        <w:pStyle w:val="ab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промывка канализационных сетей;</w:t>
      </w:r>
    </w:p>
    <w:p w:rsidR="007945EC" w:rsidRPr="00DA28CB" w:rsidRDefault="001F1187" w:rsidP="009823EB">
      <w:pPr>
        <w:pStyle w:val="ab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тушение пожаров;</w:t>
      </w:r>
    </w:p>
    <w:p w:rsidR="007945EC" w:rsidRPr="00DA28CB" w:rsidRDefault="001F1187" w:rsidP="009823EB">
      <w:pPr>
        <w:pStyle w:val="ab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lastRenderedPageBreak/>
        <w:t>испытание пожарных гидрантов.</w:t>
      </w:r>
    </w:p>
    <w:p w:rsidR="007945EC" w:rsidRPr="00DA28CB" w:rsidRDefault="001F1187" w:rsidP="00F25B5B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организационно-учетные расходы, в том числе:</w:t>
      </w:r>
    </w:p>
    <w:p w:rsidR="007945EC" w:rsidRPr="00DA28CB" w:rsidRDefault="001F1187" w:rsidP="009823EB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не зарегистрированные средствами измерения;</w:t>
      </w:r>
    </w:p>
    <w:p w:rsidR="007945EC" w:rsidRPr="00DA28CB" w:rsidRDefault="001F1187" w:rsidP="009823EB">
      <w:pPr>
        <w:pStyle w:val="ab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не учтенные из-за погрешности средств измерения у абонентов;</w:t>
      </w:r>
    </w:p>
    <w:p w:rsidR="007945EC" w:rsidRPr="00DA28CB" w:rsidRDefault="001F1187" w:rsidP="009823EB">
      <w:pPr>
        <w:pStyle w:val="ab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не зарегистрированные средствами измерения квартирных водомеров;</w:t>
      </w:r>
    </w:p>
    <w:p w:rsidR="001F1187" w:rsidRPr="00DA28CB" w:rsidRDefault="001F1187" w:rsidP="00330D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Потери из водопроводных сетей:</w:t>
      </w:r>
    </w:p>
    <w:p w:rsidR="007945EC" w:rsidRPr="00DA28CB" w:rsidRDefault="001F1187" w:rsidP="00F25B5B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потери из водопроводных сетей в результате аварий;</w:t>
      </w:r>
    </w:p>
    <w:p w:rsidR="007945EC" w:rsidRPr="00DA28CB" w:rsidRDefault="001F1187" w:rsidP="00F25B5B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скрытые утечки из водопроводных сетей;</w:t>
      </w:r>
    </w:p>
    <w:p w:rsidR="007945EC" w:rsidRPr="00DA28CB" w:rsidRDefault="001F1187" w:rsidP="00F25B5B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утечки из уплотнения сетевой арматуры;</w:t>
      </w:r>
    </w:p>
    <w:p w:rsidR="007945EC" w:rsidRPr="00DA28CB" w:rsidRDefault="001F1187" w:rsidP="00F25B5B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расходы на естественную убыль при подаче воды по трубопроводам;</w:t>
      </w:r>
    </w:p>
    <w:p w:rsidR="007945EC" w:rsidRPr="00DA28CB" w:rsidRDefault="001F1187" w:rsidP="00F25B5B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утечки в результате аварий на водопроводных сетях, которые находятся на балансе абонентов до водомерных узлов.</w:t>
      </w:r>
    </w:p>
    <w:p w:rsidR="001F1187" w:rsidRPr="00DA28CB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420655552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94EC9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3.2</w:t>
      </w:r>
      <w:r w:rsidR="00F3261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Территориальный баланс подачи питьевой воды по технологич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ским зонам водоснабжения (годовой и в сутки максимального водопотребл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ния)</w:t>
      </w:r>
      <w:bookmarkEnd w:id="15"/>
    </w:p>
    <w:p w:rsidR="001F1187" w:rsidRPr="00DA28CB" w:rsidRDefault="001F1187" w:rsidP="004A57F0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Фактическое потребление воды составило </w:t>
      </w:r>
      <w:r w:rsidR="00711D7F">
        <w:rPr>
          <w:rFonts w:ascii="Times New Roman" w:hAnsi="Times New Roman" w:cs="Times New Roman"/>
          <w:sz w:val="28"/>
          <w:szCs w:val="28"/>
        </w:rPr>
        <w:t>315,9</w:t>
      </w:r>
      <w:r w:rsidRPr="00DA28CB">
        <w:rPr>
          <w:rFonts w:ascii="Times New Roman" w:hAnsi="Times New Roman" w:cs="Times New Roman"/>
          <w:sz w:val="28"/>
          <w:szCs w:val="28"/>
        </w:rPr>
        <w:t xml:space="preserve"> тыс.</w:t>
      </w:r>
      <w:r w:rsidR="009F0C99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FA5C96" w:rsidRPr="00DA28CB">
        <w:rPr>
          <w:rFonts w:ascii="Times New Roman" w:hAnsi="Times New Roman" w:cs="Times New Roman"/>
          <w:sz w:val="28"/>
          <w:szCs w:val="28"/>
        </w:rPr>
        <w:t>м</w:t>
      </w:r>
      <w:r w:rsidR="00FA5C96" w:rsidRPr="00DA28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A28CB">
        <w:rPr>
          <w:rFonts w:ascii="Times New Roman" w:hAnsi="Times New Roman" w:cs="Times New Roman"/>
          <w:sz w:val="28"/>
          <w:szCs w:val="28"/>
        </w:rPr>
        <w:t xml:space="preserve">/год, в средние сутки </w:t>
      </w:r>
      <w:r w:rsidR="00711D7F">
        <w:rPr>
          <w:rFonts w:ascii="Times New Roman" w:hAnsi="Times New Roman" w:cs="Times New Roman"/>
          <w:sz w:val="28"/>
          <w:szCs w:val="28"/>
        </w:rPr>
        <w:t>865,5</w:t>
      </w:r>
      <w:r w:rsidR="00514BEE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FA5C96" w:rsidRPr="00DA28CB">
        <w:rPr>
          <w:rFonts w:ascii="Times New Roman" w:hAnsi="Times New Roman" w:cs="Times New Roman"/>
          <w:sz w:val="28"/>
          <w:szCs w:val="28"/>
        </w:rPr>
        <w:t>м</w:t>
      </w:r>
      <w:r w:rsidR="00FA5C96" w:rsidRPr="00DA28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A28C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A28CB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DA28CB">
        <w:rPr>
          <w:rFonts w:ascii="Times New Roman" w:hAnsi="Times New Roman" w:cs="Times New Roman"/>
          <w:sz w:val="28"/>
          <w:szCs w:val="28"/>
        </w:rPr>
        <w:t xml:space="preserve">, в сутки максимального водопотребления </w:t>
      </w:r>
      <w:r w:rsidR="00694FE3">
        <w:rPr>
          <w:rFonts w:ascii="Times New Roman" w:hAnsi="Times New Roman" w:cs="Times New Roman"/>
          <w:sz w:val="28"/>
          <w:szCs w:val="28"/>
        </w:rPr>
        <w:t>1038,6</w:t>
      </w:r>
      <w:r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FA5C96" w:rsidRPr="00DA28CB">
        <w:rPr>
          <w:rFonts w:ascii="Times New Roman" w:hAnsi="Times New Roman" w:cs="Times New Roman"/>
          <w:sz w:val="28"/>
          <w:szCs w:val="28"/>
        </w:rPr>
        <w:t>м</w:t>
      </w:r>
      <w:r w:rsidR="00FA5C96" w:rsidRPr="00DA28C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DA28C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A28CB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DA28CB">
        <w:rPr>
          <w:rFonts w:ascii="Times New Roman" w:hAnsi="Times New Roman" w:cs="Times New Roman"/>
          <w:sz w:val="28"/>
          <w:szCs w:val="28"/>
        </w:rPr>
        <w:t>.</w:t>
      </w:r>
    </w:p>
    <w:p w:rsidR="00BE66BD" w:rsidRPr="00DA28CB" w:rsidRDefault="00BD3655" w:rsidP="00141E4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Результаты анализа структурного территориального баланса</w:t>
      </w:r>
      <w:r w:rsidR="00657D4C" w:rsidRPr="00DA28CB">
        <w:rPr>
          <w:rFonts w:ascii="Times New Roman" w:hAnsi="Times New Roman" w:cs="Times New Roman"/>
          <w:sz w:val="28"/>
          <w:szCs w:val="28"/>
        </w:rPr>
        <w:t xml:space="preserve"> представлены</w:t>
      </w:r>
      <w:r w:rsidR="001F1187" w:rsidRPr="00DA28CB">
        <w:rPr>
          <w:rFonts w:ascii="Times New Roman" w:hAnsi="Times New Roman" w:cs="Times New Roman"/>
          <w:sz w:val="28"/>
          <w:szCs w:val="28"/>
        </w:rPr>
        <w:t xml:space="preserve"> в</w:t>
      </w:r>
      <w:bookmarkStart w:id="16" w:name="таб321"/>
      <w:r w:rsidR="00BE66BD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141E4A" w:rsidRPr="00DA28CB">
        <w:rPr>
          <w:rFonts w:ascii="Times New Roman" w:hAnsi="Times New Roman" w:cs="Times New Roman"/>
          <w:sz w:val="28"/>
          <w:szCs w:val="28"/>
        </w:rPr>
        <w:br/>
      </w:r>
      <w:r w:rsidR="00BE66BD" w:rsidRPr="00DA28CB">
        <w:rPr>
          <w:rFonts w:ascii="Times New Roman" w:hAnsi="Times New Roman" w:cs="Times New Roman"/>
          <w:sz w:val="28"/>
          <w:szCs w:val="28"/>
        </w:rPr>
        <w:t>таб</w:t>
      </w:r>
      <w:r w:rsidR="00330DEE" w:rsidRPr="00DA28CB">
        <w:rPr>
          <w:rFonts w:ascii="Times New Roman" w:hAnsi="Times New Roman" w:cs="Times New Roman"/>
          <w:sz w:val="28"/>
          <w:szCs w:val="28"/>
        </w:rPr>
        <w:t>лице</w:t>
      </w:r>
      <w:r w:rsidR="00DD5A86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6B6239">
        <w:rPr>
          <w:rFonts w:ascii="Times New Roman" w:hAnsi="Times New Roman" w:cs="Times New Roman"/>
          <w:sz w:val="28"/>
          <w:szCs w:val="28"/>
        </w:rPr>
        <w:t>1</w:t>
      </w:r>
      <w:r w:rsidR="00C94EC9" w:rsidRPr="00DA28CB">
        <w:rPr>
          <w:rFonts w:ascii="Times New Roman" w:hAnsi="Times New Roman" w:cs="Times New Roman"/>
          <w:sz w:val="28"/>
          <w:szCs w:val="28"/>
        </w:rPr>
        <w:t>.</w:t>
      </w:r>
      <w:r w:rsidR="00BE66BD" w:rsidRPr="00DA28CB">
        <w:rPr>
          <w:rFonts w:ascii="Times New Roman" w:hAnsi="Times New Roman" w:cs="Times New Roman"/>
          <w:sz w:val="28"/>
          <w:szCs w:val="28"/>
        </w:rPr>
        <w:t>3.2.1</w:t>
      </w:r>
      <w:r w:rsidR="00E65E92" w:rsidRPr="00DA28CB">
        <w:rPr>
          <w:rFonts w:ascii="Times New Roman" w:hAnsi="Times New Roman" w:cs="Times New Roman"/>
          <w:sz w:val="28"/>
          <w:szCs w:val="28"/>
        </w:rPr>
        <w:t>.</w:t>
      </w:r>
    </w:p>
    <w:p w:rsidR="0044344C" w:rsidRDefault="0044344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36349A" w:rsidRPr="004D7A10" w:rsidRDefault="009F0C99" w:rsidP="004A57F0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4D7A10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AE2756" w:rsidRPr="004D7A10">
        <w:rPr>
          <w:rFonts w:ascii="Times New Roman" w:hAnsi="Times New Roman" w:cs="Times New Roman"/>
          <w:sz w:val="28"/>
          <w:szCs w:val="28"/>
        </w:rPr>
        <w:t>аб</w:t>
      </w:r>
      <w:r w:rsidR="00330DEE" w:rsidRPr="004D7A10">
        <w:rPr>
          <w:rFonts w:ascii="Times New Roman" w:hAnsi="Times New Roman" w:cs="Times New Roman"/>
          <w:sz w:val="28"/>
          <w:szCs w:val="28"/>
        </w:rPr>
        <w:t>лица</w:t>
      </w:r>
      <w:r w:rsidR="001F1187" w:rsidRPr="004D7A10">
        <w:rPr>
          <w:rFonts w:ascii="Times New Roman" w:hAnsi="Times New Roman" w:cs="Times New Roman"/>
          <w:sz w:val="28"/>
          <w:szCs w:val="28"/>
        </w:rPr>
        <w:t xml:space="preserve"> </w:t>
      </w:r>
      <w:r w:rsidR="006B6239">
        <w:rPr>
          <w:rFonts w:ascii="Times New Roman" w:hAnsi="Times New Roman" w:cs="Times New Roman"/>
          <w:sz w:val="28"/>
          <w:szCs w:val="28"/>
        </w:rPr>
        <w:t>1</w:t>
      </w:r>
      <w:r w:rsidR="00C94EC9" w:rsidRPr="004D7A10">
        <w:rPr>
          <w:rFonts w:ascii="Times New Roman" w:hAnsi="Times New Roman" w:cs="Times New Roman"/>
          <w:sz w:val="28"/>
          <w:szCs w:val="28"/>
        </w:rPr>
        <w:t>.</w:t>
      </w:r>
      <w:r w:rsidR="001F1187" w:rsidRPr="004D7A10">
        <w:rPr>
          <w:rFonts w:ascii="Times New Roman" w:hAnsi="Times New Roman" w:cs="Times New Roman"/>
          <w:sz w:val="28"/>
          <w:szCs w:val="28"/>
        </w:rPr>
        <w:t>3.2.1</w:t>
      </w:r>
      <w:r w:rsidR="00E65E92" w:rsidRPr="004D7A10">
        <w:rPr>
          <w:rFonts w:ascii="Times New Roman" w:hAnsi="Times New Roman" w:cs="Times New Roman"/>
          <w:sz w:val="28"/>
          <w:szCs w:val="28"/>
        </w:rPr>
        <w:t>.</w:t>
      </w:r>
      <w:r w:rsidR="0036349A" w:rsidRPr="004D7A10">
        <w:rPr>
          <w:rFonts w:ascii="Times New Roman" w:hAnsi="Times New Roman" w:cs="Times New Roman"/>
          <w:sz w:val="28"/>
          <w:szCs w:val="28"/>
        </w:rPr>
        <w:t xml:space="preserve"> </w:t>
      </w:r>
      <w:r w:rsidR="006C053D" w:rsidRPr="004D7A10">
        <w:rPr>
          <w:rFonts w:ascii="Times New Roman" w:hAnsi="Times New Roman" w:cs="Times New Roman"/>
          <w:sz w:val="28"/>
          <w:szCs w:val="28"/>
        </w:rPr>
        <w:t>Результаты анализа стру</w:t>
      </w:r>
      <w:r w:rsidR="006C053D" w:rsidRPr="004D7A10">
        <w:rPr>
          <w:rFonts w:ascii="Times New Roman" w:hAnsi="Times New Roman" w:cs="Times New Roman"/>
          <w:sz w:val="28"/>
          <w:szCs w:val="28"/>
        </w:rPr>
        <w:t>к</w:t>
      </w:r>
      <w:r w:rsidR="006C053D" w:rsidRPr="004D7A10">
        <w:rPr>
          <w:rFonts w:ascii="Times New Roman" w:hAnsi="Times New Roman" w:cs="Times New Roman"/>
          <w:sz w:val="28"/>
          <w:szCs w:val="28"/>
        </w:rPr>
        <w:t xml:space="preserve">турного </w:t>
      </w:r>
      <w:r w:rsidR="0036349A" w:rsidRPr="004D7A10">
        <w:rPr>
          <w:rFonts w:ascii="Times New Roman" w:hAnsi="Times New Roman" w:cs="Times New Roman"/>
          <w:sz w:val="28"/>
          <w:szCs w:val="28"/>
        </w:rPr>
        <w:t>территориального баланса</w:t>
      </w:r>
    </w:p>
    <w:tbl>
      <w:tblPr>
        <w:tblW w:w="10020" w:type="dxa"/>
        <w:tblInd w:w="93" w:type="dxa"/>
        <w:tblLook w:val="04A0"/>
      </w:tblPr>
      <w:tblGrid>
        <w:gridCol w:w="954"/>
        <w:gridCol w:w="2508"/>
        <w:gridCol w:w="2131"/>
        <w:gridCol w:w="2131"/>
        <w:gridCol w:w="2296"/>
      </w:tblGrid>
      <w:tr w:rsidR="00D420E3" w:rsidRPr="00D420E3" w:rsidTr="00D420E3">
        <w:trPr>
          <w:trHeight w:val="106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bookmarkEnd w:id="16"/>
          <w:p w:rsidR="00D420E3" w:rsidRPr="00D420E3" w:rsidRDefault="00D420E3" w:rsidP="00D4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п.п.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0E3" w:rsidRPr="00D420E3" w:rsidRDefault="00D420E3" w:rsidP="00D4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н</w:t>
            </w: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селенных пунктов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0E3" w:rsidRPr="00D420E3" w:rsidRDefault="00D420E3" w:rsidP="00D4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Фактическое в</w:t>
            </w: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допотребление  тыс. м</w:t>
            </w: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0E3" w:rsidRPr="00D420E3" w:rsidRDefault="00D420E3" w:rsidP="00D4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Среднее водоп</w:t>
            </w: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требление   тыс. м</w:t>
            </w: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0E3" w:rsidRPr="00D420E3" w:rsidRDefault="00D420E3" w:rsidP="00D4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Максимальное водопотребление тыс. м</w:t>
            </w: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сут</w:t>
            </w:r>
            <w:proofErr w:type="spellEnd"/>
          </w:p>
        </w:tc>
      </w:tr>
      <w:tr w:rsidR="00D420E3" w:rsidRPr="00D420E3" w:rsidTr="00D420E3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0E3" w:rsidRPr="00D420E3" w:rsidRDefault="00D420E3" w:rsidP="00D4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420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0E3" w:rsidRPr="00D420E3" w:rsidRDefault="00897705" w:rsidP="00D4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Городское посел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Жирекенское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0E3" w:rsidRPr="00D420E3" w:rsidRDefault="00694FE3" w:rsidP="00D4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315,9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0E3" w:rsidRPr="00D420E3" w:rsidRDefault="00694FE3" w:rsidP="00D4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0,865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20E3" w:rsidRPr="00D420E3" w:rsidRDefault="00694FE3" w:rsidP="00D42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1,038</w:t>
            </w:r>
          </w:p>
        </w:tc>
      </w:tr>
    </w:tbl>
    <w:p w:rsidR="001F1187" w:rsidRPr="00DA28CB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_Toc420655553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570C9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3.3</w:t>
      </w:r>
      <w:r w:rsidR="00F3261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Структурный баланс реализации питьевой воды по группам аб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нентов с разбивкой на хозяйственно-питьевые нужды населения, производс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венные нужды юридических л</w:t>
      </w:r>
      <w:r w:rsidR="008E397A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иц и другие нужды </w:t>
      </w:r>
      <w:r w:rsidR="003A054A" w:rsidRPr="00DA28CB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</w:t>
      </w:r>
      <w:r w:rsidR="003A054A" w:rsidRPr="00DA28C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121159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ния </w:t>
      </w:r>
      <w:r w:rsidR="00404E60">
        <w:rPr>
          <w:rFonts w:ascii="Times New Roman" w:hAnsi="Times New Roman" w:cs="Times New Roman"/>
          <w:sz w:val="28"/>
          <w:szCs w:val="28"/>
        </w:rPr>
        <w:t xml:space="preserve"> 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(пожаротушение, полив и др.)</w:t>
      </w:r>
      <w:bookmarkEnd w:id="17"/>
    </w:p>
    <w:p w:rsidR="00F44FE1" w:rsidRPr="004D7A10" w:rsidRDefault="00BD62AF" w:rsidP="00855A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A10">
        <w:rPr>
          <w:rFonts w:ascii="Times New Roman" w:hAnsi="Times New Roman" w:cs="Times New Roman"/>
          <w:sz w:val="28"/>
          <w:szCs w:val="28"/>
        </w:rPr>
        <w:t>Результаты анализа структурного баланса реализации питьевой воды по гру</w:t>
      </w:r>
      <w:r w:rsidRPr="004D7A10">
        <w:rPr>
          <w:rFonts w:ascii="Times New Roman" w:hAnsi="Times New Roman" w:cs="Times New Roman"/>
          <w:sz w:val="28"/>
          <w:szCs w:val="28"/>
        </w:rPr>
        <w:t>п</w:t>
      </w:r>
      <w:r w:rsidRPr="004D7A10">
        <w:rPr>
          <w:rFonts w:ascii="Times New Roman" w:hAnsi="Times New Roman" w:cs="Times New Roman"/>
          <w:sz w:val="28"/>
          <w:szCs w:val="28"/>
        </w:rPr>
        <w:t xml:space="preserve">пам абонентов </w:t>
      </w:r>
      <w:r w:rsidR="009B1A2D" w:rsidRPr="004D7A10">
        <w:rPr>
          <w:rFonts w:ascii="Times New Roman" w:hAnsi="Times New Roman" w:cs="Times New Roman"/>
          <w:sz w:val="28"/>
          <w:szCs w:val="28"/>
        </w:rPr>
        <w:t>приведены</w:t>
      </w:r>
      <w:r w:rsidR="001F1187" w:rsidRPr="004D7A10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18" w:name="таб331"/>
      <w:r w:rsidR="00AB632E" w:rsidRPr="004D7A10">
        <w:rPr>
          <w:rFonts w:ascii="Times New Roman" w:hAnsi="Times New Roman" w:cs="Times New Roman"/>
          <w:sz w:val="28"/>
          <w:szCs w:val="28"/>
        </w:rPr>
        <w:t>таб</w:t>
      </w:r>
      <w:r w:rsidR="00330DEE" w:rsidRPr="004D7A10">
        <w:rPr>
          <w:rFonts w:ascii="Times New Roman" w:hAnsi="Times New Roman" w:cs="Times New Roman"/>
          <w:sz w:val="28"/>
          <w:szCs w:val="28"/>
        </w:rPr>
        <w:t>лице</w:t>
      </w:r>
      <w:r w:rsidR="006B6239">
        <w:rPr>
          <w:rFonts w:ascii="Times New Roman" w:hAnsi="Times New Roman" w:cs="Times New Roman"/>
          <w:sz w:val="28"/>
          <w:szCs w:val="28"/>
        </w:rPr>
        <w:t xml:space="preserve"> 1</w:t>
      </w:r>
      <w:r w:rsidR="00AB632E" w:rsidRPr="004D7A10">
        <w:rPr>
          <w:rFonts w:ascii="Times New Roman" w:hAnsi="Times New Roman" w:cs="Times New Roman"/>
          <w:sz w:val="28"/>
          <w:szCs w:val="28"/>
        </w:rPr>
        <w:t>.3.3.1.</w:t>
      </w:r>
    </w:p>
    <w:p w:rsidR="0049548F" w:rsidRPr="004D7A10" w:rsidRDefault="009F0C99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D7A10">
        <w:rPr>
          <w:rFonts w:ascii="Times New Roman" w:hAnsi="Times New Roman" w:cs="Times New Roman"/>
          <w:sz w:val="28"/>
          <w:szCs w:val="28"/>
        </w:rPr>
        <w:t>Т</w:t>
      </w:r>
      <w:r w:rsidR="00AF3BAD" w:rsidRPr="004D7A10">
        <w:rPr>
          <w:rFonts w:ascii="Times New Roman" w:hAnsi="Times New Roman" w:cs="Times New Roman"/>
          <w:sz w:val="28"/>
          <w:szCs w:val="28"/>
        </w:rPr>
        <w:t>аб</w:t>
      </w:r>
      <w:r w:rsidR="00330DEE" w:rsidRPr="004D7A10">
        <w:rPr>
          <w:rFonts w:ascii="Times New Roman" w:hAnsi="Times New Roman" w:cs="Times New Roman"/>
          <w:sz w:val="28"/>
          <w:szCs w:val="28"/>
        </w:rPr>
        <w:t>лица</w:t>
      </w:r>
      <w:r w:rsidR="001F1187" w:rsidRPr="004D7A10">
        <w:rPr>
          <w:rFonts w:ascii="Times New Roman" w:hAnsi="Times New Roman" w:cs="Times New Roman"/>
          <w:sz w:val="28"/>
          <w:szCs w:val="28"/>
        </w:rPr>
        <w:t xml:space="preserve"> </w:t>
      </w:r>
      <w:r w:rsidR="006B6239">
        <w:rPr>
          <w:rFonts w:ascii="Times New Roman" w:hAnsi="Times New Roman" w:cs="Times New Roman"/>
          <w:sz w:val="28"/>
          <w:szCs w:val="28"/>
        </w:rPr>
        <w:t>1</w:t>
      </w:r>
      <w:r w:rsidR="00C94EC9" w:rsidRPr="004D7A10">
        <w:rPr>
          <w:rFonts w:ascii="Times New Roman" w:hAnsi="Times New Roman" w:cs="Times New Roman"/>
          <w:sz w:val="28"/>
          <w:szCs w:val="28"/>
        </w:rPr>
        <w:t>.</w:t>
      </w:r>
      <w:r w:rsidR="001F1187" w:rsidRPr="004D7A10">
        <w:rPr>
          <w:rFonts w:ascii="Times New Roman" w:hAnsi="Times New Roman" w:cs="Times New Roman"/>
          <w:sz w:val="28"/>
          <w:szCs w:val="28"/>
        </w:rPr>
        <w:t>3.3.1</w:t>
      </w:r>
      <w:r w:rsidR="00E65E92" w:rsidRPr="004D7A10">
        <w:rPr>
          <w:rFonts w:ascii="Times New Roman" w:hAnsi="Times New Roman" w:cs="Times New Roman"/>
          <w:sz w:val="28"/>
          <w:szCs w:val="28"/>
        </w:rPr>
        <w:t>.</w:t>
      </w:r>
      <w:r w:rsidR="009B1A2D" w:rsidRPr="004D7A10">
        <w:rPr>
          <w:rFonts w:ascii="Times New Roman" w:hAnsi="Times New Roman" w:cs="Times New Roman"/>
          <w:sz w:val="28"/>
          <w:szCs w:val="28"/>
        </w:rPr>
        <w:t xml:space="preserve"> Структурный баланс реализации </w:t>
      </w:r>
    </w:p>
    <w:p w:rsidR="0049548F" w:rsidRPr="004D7A10" w:rsidRDefault="009B1A2D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D7A10">
        <w:rPr>
          <w:rFonts w:ascii="Times New Roman" w:hAnsi="Times New Roman" w:cs="Times New Roman"/>
          <w:sz w:val="28"/>
          <w:szCs w:val="28"/>
        </w:rPr>
        <w:t>питьевой воды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3"/>
        <w:gridCol w:w="4568"/>
        <w:gridCol w:w="4568"/>
      </w:tblGrid>
      <w:tr w:rsidR="007110FC" w:rsidRPr="007110FC" w:rsidTr="007110FC">
        <w:trPr>
          <w:trHeight w:val="405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bookmarkEnd w:id="18"/>
          <w:p w:rsidR="007110FC" w:rsidRPr="007110FC" w:rsidRDefault="007110FC" w:rsidP="0071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№ п.п.</w:t>
            </w:r>
          </w:p>
        </w:tc>
        <w:tc>
          <w:tcPr>
            <w:tcW w:w="2222" w:type="pct"/>
            <w:shd w:val="clear" w:color="auto" w:fill="auto"/>
            <w:noWrap/>
            <w:vAlign w:val="bottom"/>
            <w:hideMark/>
          </w:tcPr>
          <w:p w:rsidR="007110FC" w:rsidRPr="007110FC" w:rsidRDefault="007110FC" w:rsidP="0071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Потребитель</w:t>
            </w:r>
          </w:p>
        </w:tc>
        <w:tc>
          <w:tcPr>
            <w:tcW w:w="2222" w:type="pct"/>
            <w:shd w:val="clear" w:color="auto" w:fill="auto"/>
            <w:noWrap/>
            <w:vAlign w:val="bottom"/>
            <w:hideMark/>
          </w:tcPr>
          <w:p w:rsidR="007110FC" w:rsidRPr="007110FC" w:rsidRDefault="007110FC" w:rsidP="0071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ХВС тыс. м</w:t>
            </w:r>
            <w:r w:rsidRPr="0071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vertAlign w:val="superscript"/>
              </w:rPr>
              <w:t>3</w:t>
            </w:r>
            <w:r w:rsidRPr="0071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/год</w:t>
            </w:r>
          </w:p>
        </w:tc>
      </w:tr>
      <w:tr w:rsidR="007110FC" w:rsidRPr="007110FC" w:rsidTr="007110FC">
        <w:trPr>
          <w:trHeight w:val="345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:rsidR="007110FC" w:rsidRPr="007110FC" w:rsidRDefault="007110FC" w:rsidP="0071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222" w:type="pct"/>
            <w:shd w:val="clear" w:color="auto" w:fill="auto"/>
            <w:noWrap/>
            <w:vAlign w:val="bottom"/>
            <w:hideMark/>
          </w:tcPr>
          <w:p w:rsidR="007110FC" w:rsidRPr="007110FC" w:rsidRDefault="007110FC" w:rsidP="0071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222" w:type="pct"/>
            <w:shd w:val="clear" w:color="auto" w:fill="auto"/>
            <w:noWrap/>
            <w:vAlign w:val="bottom"/>
            <w:hideMark/>
          </w:tcPr>
          <w:p w:rsidR="007110FC" w:rsidRPr="007110FC" w:rsidRDefault="007110FC" w:rsidP="0071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11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7110FC" w:rsidRPr="007110FC" w:rsidTr="007110FC">
        <w:trPr>
          <w:trHeight w:val="345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7110FC" w:rsidRPr="007110FC" w:rsidRDefault="00897705" w:rsidP="0071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Городское поселение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Жирекенское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»</w:t>
            </w:r>
          </w:p>
        </w:tc>
      </w:tr>
      <w:tr w:rsidR="007110FC" w:rsidRPr="007110FC" w:rsidTr="007110FC">
        <w:trPr>
          <w:trHeight w:val="345"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:rsidR="007110FC" w:rsidRPr="007110FC" w:rsidRDefault="007110FC" w:rsidP="0071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1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22" w:type="pct"/>
            <w:shd w:val="clear" w:color="auto" w:fill="auto"/>
            <w:noWrap/>
            <w:vAlign w:val="bottom"/>
            <w:hideMark/>
          </w:tcPr>
          <w:p w:rsidR="007110FC" w:rsidRPr="007110FC" w:rsidRDefault="007110FC" w:rsidP="0071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10F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Население</w:t>
            </w:r>
          </w:p>
        </w:tc>
        <w:tc>
          <w:tcPr>
            <w:tcW w:w="2222" w:type="pct"/>
            <w:shd w:val="clear" w:color="auto" w:fill="auto"/>
            <w:noWrap/>
            <w:vAlign w:val="bottom"/>
            <w:hideMark/>
          </w:tcPr>
          <w:p w:rsidR="007110FC" w:rsidRPr="007110FC" w:rsidRDefault="00694FE3" w:rsidP="00711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280,3</w:t>
            </w:r>
          </w:p>
        </w:tc>
      </w:tr>
    </w:tbl>
    <w:p w:rsidR="001F1187" w:rsidRPr="004D7A10" w:rsidRDefault="00256C6A" w:rsidP="004A57F0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A10">
        <w:rPr>
          <w:rFonts w:ascii="Times New Roman" w:hAnsi="Times New Roman" w:cs="Times New Roman"/>
          <w:sz w:val="28"/>
          <w:szCs w:val="28"/>
        </w:rPr>
        <w:t>На основе проведенного анализа можно сделать вывод, что основным</w:t>
      </w:r>
      <w:r w:rsidR="001F1187" w:rsidRPr="004D7A10">
        <w:rPr>
          <w:rFonts w:ascii="Times New Roman" w:hAnsi="Times New Roman" w:cs="Times New Roman"/>
          <w:sz w:val="28"/>
          <w:szCs w:val="28"/>
        </w:rPr>
        <w:t xml:space="preserve"> потр</w:t>
      </w:r>
      <w:r w:rsidR="001F1187" w:rsidRPr="004D7A10">
        <w:rPr>
          <w:rFonts w:ascii="Times New Roman" w:hAnsi="Times New Roman" w:cs="Times New Roman"/>
          <w:sz w:val="28"/>
          <w:szCs w:val="28"/>
        </w:rPr>
        <w:t>е</w:t>
      </w:r>
      <w:r w:rsidR="00694FE3">
        <w:rPr>
          <w:rFonts w:ascii="Times New Roman" w:hAnsi="Times New Roman" w:cs="Times New Roman"/>
          <w:sz w:val="28"/>
          <w:szCs w:val="28"/>
        </w:rPr>
        <w:t>бителем воды</w:t>
      </w:r>
      <w:r w:rsidR="001F1187" w:rsidRPr="004D7A10">
        <w:rPr>
          <w:rFonts w:ascii="Times New Roman" w:hAnsi="Times New Roman" w:cs="Times New Roman"/>
          <w:sz w:val="28"/>
          <w:szCs w:val="28"/>
        </w:rPr>
        <w:t xml:space="preserve"> </w:t>
      </w:r>
      <w:r w:rsidR="00897705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городского поселения «</w:t>
      </w:r>
      <w:proofErr w:type="spellStart"/>
      <w:r w:rsidR="00897705">
        <w:rPr>
          <w:rFonts w:ascii="Times New Roman" w:eastAsia="Times New Roman" w:hAnsi="Times New Roman" w:cs="Times New Roman"/>
          <w:color w:val="000000"/>
          <w:sz w:val="28"/>
          <w:szCs w:val="28"/>
        </w:rPr>
        <w:t>Жирекенское</w:t>
      </w:r>
      <w:proofErr w:type="spellEnd"/>
      <w:r w:rsidR="0089770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94FE3" w:rsidRPr="004D7A10">
        <w:rPr>
          <w:rFonts w:ascii="Times New Roman" w:hAnsi="Times New Roman" w:cs="Times New Roman"/>
          <w:sz w:val="28"/>
          <w:szCs w:val="28"/>
        </w:rPr>
        <w:t xml:space="preserve"> </w:t>
      </w:r>
      <w:r w:rsidR="001F1187" w:rsidRPr="004D7A10">
        <w:rPr>
          <w:rFonts w:ascii="Times New Roman" w:hAnsi="Times New Roman" w:cs="Times New Roman"/>
          <w:sz w:val="28"/>
          <w:szCs w:val="28"/>
        </w:rPr>
        <w:t>является население</w:t>
      </w:r>
      <w:r w:rsidR="00694FE3">
        <w:rPr>
          <w:rFonts w:ascii="Times New Roman" w:hAnsi="Times New Roman" w:cs="Times New Roman"/>
          <w:sz w:val="28"/>
          <w:szCs w:val="28"/>
        </w:rPr>
        <w:t>.</w:t>
      </w:r>
    </w:p>
    <w:p w:rsidR="001F1187" w:rsidRPr="00DA28CB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9" w:name="_Toc420655554"/>
      <w:r w:rsidRPr="000C4BF5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94EC9" w:rsidRPr="000C4BF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0C4BF5">
        <w:rPr>
          <w:rFonts w:ascii="Times New Roman" w:hAnsi="Times New Roman" w:cs="Times New Roman"/>
          <w:color w:val="auto"/>
          <w:sz w:val="28"/>
          <w:szCs w:val="28"/>
        </w:rPr>
        <w:t>3.4</w:t>
      </w:r>
      <w:r w:rsidR="00F32613" w:rsidRPr="000C4BF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0C4BF5">
        <w:rPr>
          <w:rFonts w:ascii="Times New Roman" w:hAnsi="Times New Roman" w:cs="Times New Roman"/>
          <w:color w:val="auto"/>
          <w:sz w:val="28"/>
          <w:szCs w:val="28"/>
        </w:rPr>
        <w:t xml:space="preserve"> Сведения о фактическом потреблении населением питьевой воды исходя из статистических и расчетных данных и сведений о действующих нормативах потребления коммунальных услуг</w:t>
      </w:r>
      <w:bookmarkEnd w:id="19"/>
    </w:p>
    <w:p w:rsidR="00D07AAB" w:rsidRPr="00EA3DC7" w:rsidRDefault="007301A4" w:rsidP="00EA3DC7">
      <w:pPr>
        <w:pStyle w:val="14pt"/>
        <w:ind w:left="0" w:firstLine="567"/>
        <w:jc w:val="both"/>
        <w:rPr>
          <w:b w:val="0"/>
        </w:rPr>
      </w:pPr>
      <w:r w:rsidRPr="00EA3DC7">
        <w:rPr>
          <w:b w:val="0"/>
        </w:rPr>
        <w:t>Действующие в</w:t>
      </w:r>
      <w:r w:rsidR="000F71F8" w:rsidRPr="00EA3DC7">
        <w:rPr>
          <w:b w:val="0"/>
        </w:rPr>
        <w:t xml:space="preserve"> настоящее время в </w:t>
      </w:r>
      <w:r w:rsidR="00FB798C" w:rsidRPr="00EA3DC7">
        <w:rPr>
          <w:b w:val="0"/>
        </w:rPr>
        <w:t xml:space="preserve">муниципальном образовании </w:t>
      </w:r>
      <w:r w:rsidR="00420CCC" w:rsidRPr="005B6AEA">
        <w:rPr>
          <w:b w:val="0"/>
        </w:rPr>
        <w:t>городско</w:t>
      </w:r>
      <w:r w:rsidR="00D261B6" w:rsidRPr="005B6AEA">
        <w:rPr>
          <w:b w:val="0"/>
        </w:rPr>
        <w:t>е</w:t>
      </w:r>
      <w:r w:rsidR="00420CCC" w:rsidRPr="005B6AEA">
        <w:rPr>
          <w:b w:val="0"/>
        </w:rPr>
        <w:t xml:space="preserve"> </w:t>
      </w:r>
      <w:r w:rsidR="00D261B6" w:rsidRPr="005B6AEA">
        <w:rPr>
          <w:b w:val="0"/>
        </w:rPr>
        <w:t>поселение</w:t>
      </w:r>
      <w:r w:rsidR="00420CCC" w:rsidRPr="00EA3DC7">
        <w:rPr>
          <w:b w:val="0"/>
        </w:rPr>
        <w:t xml:space="preserve"> </w:t>
      </w:r>
      <w:r w:rsidR="004A6B4B">
        <w:rPr>
          <w:b w:val="0"/>
        </w:rPr>
        <w:t>«</w:t>
      </w:r>
      <w:proofErr w:type="spellStart"/>
      <w:r w:rsidR="004A6B4B">
        <w:rPr>
          <w:b w:val="0"/>
        </w:rPr>
        <w:t>Жи</w:t>
      </w:r>
      <w:r w:rsidR="00EA3DC7" w:rsidRPr="00EA3DC7">
        <w:rPr>
          <w:b w:val="0"/>
        </w:rPr>
        <w:t>рекенское</w:t>
      </w:r>
      <w:proofErr w:type="spellEnd"/>
      <w:r w:rsidR="00EA3DC7" w:rsidRPr="00EA3DC7">
        <w:rPr>
          <w:b w:val="0"/>
        </w:rPr>
        <w:t>»</w:t>
      </w:r>
      <w:r w:rsidR="002C1CA6" w:rsidRPr="00EA3DC7">
        <w:rPr>
          <w:b w:val="0"/>
        </w:rPr>
        <w:t xml:space="preserve"> </w:t>
      </w:r>
      <w:r w:rsidR="001F1187" w:rsidRPr="00EA3DC7">
        <w:rPr>
          <w:b w:val="0"/>
        </w:rPr>
        <w:t>нормы удельного водопотребления</w:t>
      </w:r>
      <w:r w:rsidR="008B11B8" w:rsidRPr="00EA3DC7">
        <w:rPr>
          <w:b w:val="0"/>
        </w:rPr>
        <w:t>,</w:t>
      </w:r>
      <w:r w:rsidR="00096D81" w:rsidRPr="00EA3DC7">
        <w:rPr>
          <w:b w:val="0"/>
        </w:rPr>
        <w:t xml:space="preserve"> установленные </w:t>
      </w:r>
      <w:r w:rsidR="00420CCC" w:rsidRPr="00EA3DC7">
        <w:rPr>
          <w:b w:val="0"/>
        </w:rPr>
        <w:t>ра</w:t>
      </w:r>
      <w:r w:rsidR="00420CCC" w:rsidRPr="00EA3DC7">
        <w:rPr>
          <w:b w:val="0"/>
        </w:rPr>
        <w:t>с</w:t>
      </w:r>
      <w:r w:rsidR="00420CCC" w:rsidRPr="00EA3DC7">
        <w:rPr>
          <w:b w:val="0"/>
        </w:rPr>
        <w:t xml:space="preserve">поряжением </w:t>
      </w:r>
      <w:r w:rsidR="00EA3DC7" w:rsidRPr="00EA3DC7">
        <w:rPr>
          <w:b w:val="0"/>
        </w:rPr>
        <w:t xml:space="preserve">РСТ Забайкальского края от «01» ноября 2013 года № 392 </w:t>
      </w:r>
      <w:r w:rsidR="008B11B8" w:rsidRPr="00EA3DC7">
        <w:rPr>
          <w:b w:val="0"/>
        </w:rPr>
        <w:t>приведены в таб</w:t>
      </w:r>
      <w:r w:rsidR="00B424BD" w:rsidRPr="00EA3DC7">
        <w:rPr>
          <w:b w:val="0"/>
        </w:rPr>
        <w:t>лице</w:t>
      </w:r>
      <w:r w:rsidR="00EA3DC7">
        <w:rPr>
          <w:b w:val="0"/>
        </w:rPr>
        <w:t xml:space="preserve"> 1</w:t>
      </w:r>
      <w:r w:rsidR="008B11B8" w:rsidRPr="00EA3DC7">
        <w:rPr>
          <w:b w:val="0"/>
        </w:rPr>
        <w:t>.3.4.1.</w:t>
      </w:r>
    </w:p>
    <w:p w:rsidR="00EA3DC7" w:rsidRPr="00DA28CB" w:rsidRDefault="00EA3DC7" w:rsidP="004A57F0">
      <w:pPr>
        <w:pStyle w:val="a7"/>
        <w:spacing w:before="0" w:after="0" w:line="276" w:lineRule="auto"/>
        <w:rPr>
          <w:rFonts w:ascii="Times New Roman" w:hAnsi="Times New Roman"/>
          <w:sz w:val="28"/>
          <w:szCs w:val="28"/>
        </w:rPr>
      </w:pPr>
    </w:p>
    <w:p w:rsidR="007110FC" w:rsidRDefault="007110F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49548F" w:rsidRPr="00DA28CB" w:rsidRDefault="009F0C99">
      <w:pPr>
        <w:pStyle w:val="a7"/>
        <w:spacing w:before="0" w:after="0" w:line="276" w:lineRule="auto"/>
        <w:jc w:val="right"/>
        <w:rPr>
          <w:rFonts w:ascii="Times New Roman" w:hAnsi="Times New Roman"/>
          <w:sz w:val="26"/>
          <w:szCs w:val="26"/>
        </w:rPr>
      </w:pPr>
      <w:r w:rsidRPr="00DA28CB">
        <w:rPr>
          <w:rFonts w:ascii="Times New Roman" w:hAnsi="Times New Roman"/>
          <w:sz w:val="26"/>
          <w:szCs w:val="26"/>
        </w:rPr>
        <w:lastRenderedPageBreak/>
        <w:t>Т</w:t>
      </w:r>
      <w:r w:rsidR="008B11B8" w:rsidRPr="00DA28CB">
        <w:rPr>
          <w:rFonts w:ascii="Times New Roman" w:hAnsi="Times New Roman"/>
          <w:sz w:val="26"/>
          <w:szCs w:val="26"/>
        </w:rPr>
        <w:t>аб</w:t>
      </w:r>
      <w:r w:rsidR="00B424BD" w:rsidRPr="00DA28CB">
        <w:rPr>
          <w:rFonts w:ascii="Times New Roman" w:hAnsi="Times New Roman"/>
          <w:sz w:val="26"/>
          <w:szCs w:val="26"/>
        </w:rPr>
        <w:t>лица</w:t>
      </w:r>
      <w:r w:rsidR="00047165" w:rsidRPr="00DA28CB">
        <w:rPr>
          <w:rFonts w:ascii="Times New Roman" w:hAnsi="Times New Roman"/>
          <w:sz w:val="26"/>
          <w:szCs w:val="26"/>
        </w:rPr>
        <w:t xml:space="preserve"> </w:t>
      </w:r>
      <w:r w:rsidR="00EA3DC7">
        <w:rPr>
          <w:rFonts w:ascii="Times New Roman" w:hAnsi="Times New Roman"/>
          <w:sz w:val="26"/>
          <w:szCs w:val="26"/>
        </w:rPr>
        <w:t>1</w:t>
      </w:r>
      <w:r w:rsidR="008B11B8" w:rsidRPr="00DA28CB">
        <w:rPr>
          <w:rFonts w:ascii="Times New Roman" w:hAnsi="Times New Roman"/>
          <w:sz w:val="26"/>
          <w:szCs w:val="26"/>
        </w:rPr>
        <w:t>.3.4.1</w:t>
      </w:r>
      <w:r w:rsidR="00E65E92" w:rsidRPr="00DA28CB">
        <w:rPr>
          <w:rFonts w:ascii="Times New Roman" w:hAnsi="Times New Roman"/>
          <w:sz w:val="26"/>
          <w:szCs w:val="26"/>
        </w:rPr>
        <w:t>.</w:t>
      </w:r>
      <w:r w:rsidR="00AB40A7" w:rsidRPr="00DA28CB">
        <w:rPr>
          <w:rFonts w:ascii="Times New Roman" w:hAnsi="Times New Roman"/>
          <w:sz w:val="26"/>
          <w:szCs w:val="26"/>
        </w:rPr>
        <w:t xml:space="preserve"> Нормы удельного водопотребления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3"/>
        <w:gridCol w:w="5308"/>
        <w:gridCol w:w="1895"/>
        <w:gridCol w:w="1893"/>
      </w:tblGrid>
      <w:tr w:rsidR="00EA3DC7" w:rsidRPr="00EA3DC7" w:rsidTr="00EA3DC7">
        <w:trPr>
          <w:trHeight w:val="20"/>
          <w:tblHeader/>
          <w:jc w:val="center"/>
        </w:trPr>
        <w:tc>
          <w:tcPr>
            <w:tcW w:w="575" w:type="pct"/>
            <w:vMerge w:val="restart"/>
            <w:shd w:val="clear" w:color="auto" w:fill="auto"/>
            <w:noWrap/>
            <w:vAlign w:val="center"/>
            <w:hideMark/>
          </w:tcPr>
          <w:p w:rsidR="00EA3DC7" w:rsidRDefault="00EA3DC7" w:rsidP="00EA3DC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82" w:type="pct"/>
            <w:vMerge w:val="restart"/>
            <w:shd w:val="clear" w:color="auto" w:fill="auto"/>
            <w:noWrap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1843" w:type="pct"/>
            <w:gridSpan w:val="2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Норматив потребления комм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нальных услуг в жилых пом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щениях на 1 чел., куб.м./месяц </w:t>
            </w:r>
          </w:p>
        </w:tc>
      </w:tr>
      <w:tr w:rsidR="00EA3DC7" w:rsidRPr="00EA3DC7" w:rsidTr="00EA3DC7">
        <w:trPr>
          <w:trHeight w:val="20"/>
          <w:tblHeader/>
          <w:jc w:val="center"/>
        </w:trPr>
        <w:tc>
          <w:tcPr>
            <w:tcW w:w="575" w:type="pct"/>
            <w:vMerge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82" w:type="pct"/>
            <w:vMerge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Водоотведение</w:t>
            </w:r>
          </w:p>
        </w:tc>
      </w:tr>
      <w:tr w:rsidR="00EA3DC7" w:rsidRPr="00EA3DC7" w:rsidTr="00EA3DC7">
        <w:trPr>
          <w:trHeight w:val="20"/>
          <w:jc w:val="center"/>
        </w:trPr>
        <w:tc>
          <w:tcPr>
            <w:tcW w:w="575" w:type="pct"/>
            <w:vMerge w:val="restart"/>
            <w:shd w:val="clear" w:color="auto" w:fill="auto"/>
            <w:noWrap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Жилые дома квартирного типа с полным бл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гоустройством (с использованием открытой и закрытой систем теплоснабжения), в т.ч.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8,14 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8,14 </w:t>
            </w:r>
          </w:p>
        </w:tc>
      </w:tr>
      <w:tr w:rsidR="00EA3DC7" w:rsidRPr="00EA3DC7" w:rsidTr="00EA3DC7">
        <w:trPr>
          <w:trHeight w:val="20"/>
          <w:jc w:val="center"/>
        </w:trPr>
        <w:tc>
          <w:tcPr>
            <w:tcW w:w="575" w:type="pct"/>
            <w:vMerge/>
            <w:shd w:val="clear" w:color="auto" w:fill="auto"/>
            <w:noWrap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холодной воды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4,88 </w:t>
            </w:r>
          </w:p>
        </w:tc>
        <w:tc>
          <w:tcPr>
            <w:tcW w:w="922" w:type="pct"/>
            <w:vMerge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DC7" w:rsidRPr="00EA3DC7" w:rsidTr="00EA3DC7">
        <w:trPr>
          <w:trHeight w:val="20"/>
          <w:jc w:val="center"/>
        </w:trPr>
        <w:tc>
          <w:tcPr>
            <w:tcW w:w="575" w:type="pct"/>
            <w:vMerge/>
            <w:shd w:val="clear" w:color="auto" w:fill="auto"/>
            <w:noWrap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горячей воды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3,26 </w:t>
            </w:r>
          </w:p>
        </w:tc>
        <w:tc>
          <w:tcPr>
            <w:tcW w:w="922" w:type="pct"/>
            <w:vMerge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DC7" w:rsidRPr="00EA3DC7" w:rsidTr="00EA3DC7">
        <w:trPr>
          <w:trHeight w:val="20"/>
          <w:jc w:val="center"/>
        </w:trPr>
        <w:tc>
          <w:tcPr>
            <w:tcW w:w="575" w:type="pct"/>
            <w:vMerge w:val="restart"/>
            <w:shd w:val="clear" w:color="auto" w:fill="auto"/>
            <w:noWrap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Жилые дома квартирного типа, оборудова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ные водопроводом, канализацией, с водон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гревателями, в т.ч.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5,05 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5,05 </w:t>
            </w:r>
          </w:p>
        </w:tc>
      </w:tr>
      <w:tr w:rsidR="00EA3DC7" w:rsidRPr="00EA3DC7" w:rsidTr="00EA3DC7">
        <w:trPr>
          <w:trHeight w:val="20"/>
          <w:jc w:val="center"/>
        </w:trPr>
        <w:tc>
          <w:tcPr>
            <w:tcW w:w="575" w:type="pct"/>
            <w:vMerge/>
            <w:shd w:val="clear" w:color="auto" w:fill="auto"/>
            <w:noWrap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холодной воды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4,04</w:t>
            </w:r>
          </w:p>
        </w:tc>
        <w:tc>
          <w:tcPr>
            <w:tcW w:w="922" w:type="pct"/>
            <w:vMerge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DC7" w:rsidRPr="00EA3DC7" w:rsidTr="00EA3DC7">
        <w:trPr>
          <w:trHeight w:val="20"/>
          <w:jc w:val="center"/>
        </w:trPr>
        <w:tc>
          <w:tcPr>
            <w:tcW w:w="575" w:type="pct"/>
            <w:vMerge/>
            <w:shd w:val="clear" w:color="auto" w:fill="auto"/>
            <w:noWrap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горячей воды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922" w:type="pct"/>
            <w:vMerge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DC7" w:rsidRPr="00EA3DC7" w:rsidTr="00EA3DC7">
        <w:trPr>
          <w:trHeight w:val="20"/>
          <w:jc w:val="center"/>
        </w:trPr>
        <w:tc>
          <w:tcPr>
            <w:tcW w:w="575" w:type="pct"/>
            <w:shd w:val="clear" w:color="auto" w:fill="auto"/>
            <w:noWrap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Жилые дома квартирного типа, оборудова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ные водопроводом (без ванн), канализацией 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2,65</w:t>
            </w:r>
          </w:p>
        </w:tc>
      </w:tr>
      <w:tr w:rsidR="00EA3DC7" w:rsidRPr="00EA3DC7" w:rsidTr="00EA3DC7">
        <w:trPr>
          <w:trHeight w:val="20"/>
          <w:jc w:val="center"/>
        </w:trPr>
        <w:tc>
          <w:tcPr>
            <w:tcW w:w="575" w:type="pct"/>
            <w:vMerge w:val="restart"/>
            <w:shd w:val="clear" w:color="auto" w:fill="auto"/>
            <w:noWrap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Жилые дома квартирного типа, оборудова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ные водопроводом, с водонагревателями или открытым разбором горячей воды из системы отопления без канализации, в т.ч.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</w:t>
            </w:r>
          </w:p>
        </w:tc>
        <w:tc>
          <w:tcPr>
            <w:tcW w:w="922" w:type="pct"/>
            <w:vMerge w:val="restar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A3DC7" w:rsidRPr="00EA3DC7" w:rsidTr="00EA3DC7">
        <w:trPr>
          <w:trHeight w:val="20"/>
          <w:jc w:val="center"/>
        </w:trPr>
        <w:tc>
          <w:tcPr>
            <w:tcW w:w="575" w:type="pct"/>
            <w:vMerge/>
            <w:shd w:val="clear" w:color="auto" w:fill="auto"/>
            <w:noWrap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холодной воды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922" w:type="pct"/>
            <w:vMerge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DC7" w:rsidRPr="00EA3DC7" w:rsidTr="00EA3DC7">
        <w:trPr>
          <w:trHeight w:val="20"/>
          <w:jc w:val="center"/>
        </w:trPr>
        <w:tc>
          <w:tcPr>
            <w:tcW w:w="575" w:type="pct"/>
            <w:vMerge/>
            <w:shd w:val="clear" w:color="auto" w:fill="auto"/>
            <w:noWrap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горячей воды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0,80</w:t>
            </w:r>
          </w:p>
        </w:tc>
        <w:tc>
          <w:tcPr>
            <w:tcW w:w="922" w:type="pct"/>
            <w:vMerge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3DC7" w:rsidRPr="00EA3DC7" w:rsidTr="00EA3DC7">
        <w:trPr>
          <w:trHeight w:val="20"/>
          <w:jc w:val="center"/>
        </w:trPr>
        <w:tc>
          <w:tcPr>
            <w:tcW w:w="575" w:type="pct"/>
            <w:shd w:val="clear" w:color="auto" w:fill="auto"/>
            <w:noWrap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8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Жилые дома квартирного типа, оборудова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</w:t>
            </w: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ные водопроводом, без канализации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A3DC7" w:rsidRPr="00EA3DC7" w:rsidTr="00EA3DC7">
        <w:trPr>
          <w:trHeight w:val="20"/>
          <w:jc w:val="center"/>
        </w:trPr>
        <w:tc>
          <w:tcPr>
            <w:tcW w:w="575" w:type="pct"/>
            <w:shd w:val="clear" w:color="auto" w:fill="auto"/>
            <w:noWrap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8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Неблагоустроенные жилые дома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EA3DC7" w:rsidRPr="00EA3DC7" w:rsidRDefault="00EA3DC7" w:rsidP="00EA3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3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1F1187" w:rsidRPr="00DA28CB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420655555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94EC9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>3.5</w:t>
      </w:r>
      <w:r w:rsidR="00F3261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Описание существующей системы коммерческого учета горячей, питьевой воды и планов по установке приборов учета</w:t>
      </w:r>
      <w:bookmarkEnd w:id="20"/>
    </w:p>
    <w:p w:rsidR="001F1187" w:rsidRPr="00DA28CB" w:rsidRDefault="001F1187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8CB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23 ноября 2009 года № 261-ФЗ «Об энергосбережении и о повышении энергетической  э</w:t>
      </w:r>
      <w:r w:rsidRPr="00DA28CB">
        <w:rPr>
          <w:rFonts w:ascii="Times New Roman" w:hAnsi="Times New Roman" w:cs="Times New Roman"/>
          <w:sz w:val="28"/>
          <w:szCs w:val="28"/>
        </w:rPr>
        <w:t>ф</w:t>
      </w:r>
      <w:r w:rsidRPr="00DA28CB">
        <w:rPr>
          <w:rFonts w:ascii="Times New Roman" w:hAnsi="Times New Roman" w:cs="Times New Roman"/>
          <w:sz w:val="28"/>
          <w:szCs w:val="28"/>
        </w:rPr>
        <w:t>фективности и о внесении изменений в отдельные законодательные акты Росси</w:t>
      </w:r>
      <w:r w:rsidRPr="00DA28CB">
        <w:rPr>
          <w:rFonts w:ascii="Times New Roman" w:hAnsi="Times New Roman" w:cs="Times New Roman"/>
          <w:sz w:val="28"/>
          <w:szCs w:val="28"/>
        </w:rPr>
        <w:t>й</w:t>
      </w:r>
      <w:r w:rsidRPr="00DA28CB">
        <w:rPr>
          <w:rFonts w:ascii="Times New Roman" w:hAnsi="Times New Roman" w:cs="Times New Roman"/>
          <w:sz w:val="28"/>
          <w:szCs w:val="28"/>
        </w:rPr>
        <w:t xml:space="preserve">ской Федерации» </w:t>
      </w:r>
      <w:r w:rsidRPr="00C14E75">
        <w:rPr>
          <w:rFonts w:ascii="Times New Roman" w:hAnsi="Times New Roman" w:cs="Times New Roman"/>
          <w:sz w:val="28"/>
          <w:szCs w:val="28"/>
        </w:rPr>
        <w:t xml:space="preserve">в </w:t>
      </w:r>
      <w:r w:rsidR="007E4210" w:rsidRPr="00C14E75">
        <w:rPr>
          <w:rFonts w:ascii="Times New Roman" w:hAnsi="Times New Roman" w:cs="Times New Roman"/>
          <w:sz w:val="28"/>
          <w:szCs w:val="28"/>
        </w:rPr>
        <w:t xml:space="preserve">муниципальном образование </w:t>
      </w:r>
      <w:r w:rsidR="00017D2E" w:rsidRPr="00C14E7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B3706" w:rsidRPr="00C14E75">
        <w:rPr>
          <w:rFonts w:ascii="Times New Roman" w:hAnsi="Times New Roman" w:cs="Times New Roman"/>
          <w:sz w:val="28"/>
          <w:szCs w:val="28"/>
        </w:rPr>
        <w:t xml:space="preserve"> </w:t>
      </w:r>
      <w:r w:rsidR="004A6B4B" w:rsidRPr="00C14E7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6B4B" w:rsidRPr="00C14E75">
        <w:rPr>
          <w:rFonts w:ascii="Times New Roman" w:hAnsi="Times New Roman" w:cs="Times New Roman"/>
          <w:sz w:val="28"/>
          <w:szCs w:val="28"/>
        </w:rPr>
        <w:t>Жи</w:t>
      </w:r>
      <w:r w:rsidR="00EA3DC7" w:rsidRPr="00C14E75">
        <w:rPr>
          <w:rFonts w:ascii="Times New Roman" w:hAnsi="Times New Roman" w:cs="Times New Roman"/>
          <w:sz w:val="28"/>
          <w:szCs w:val="28"/>
        </w:rPr>
        <w:t>реке</w:t>
      </w:r>
      <w:r w:rsidR="00EA3DC7" w:rsidRPr="00C14E75">
        <w:rPr>
          <w:rFonts w:ascii="Times New Roman" w:hAnsi="Times New Roman" w:cs="Times New Roman"/>
          <w:sz w:val="28"/>
          <w:szCs w:val="28"/>
        </w:rPr>
        <w:t>н</w:t>
      </w:r>
      <w:r w:rsidR="00EA3DC7" w:rsidRPr="00C14E75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EA3DC7" w:rsidRPr="00C14E75">
        <w:rPr>
          <w:rFonts w:ascii="Times New Roman" w:hAnsi="Times New Roman" w:cs="Times New Roman"/>
          <w:sz w:val="28"/>
          <w:szCs w:val="28"/>
        </w:rPr>
        <w:t>»</w:t>
      </w:r>
      <w:r w:rsidR="00773F24" w:rsidRPr="00C14E75">
        <w:rPr>
          <w:rFonts w:ascii="Times New Roman" w:hAnsi="Times New Roman" w:cs="Times New Roman"/>
          <w:sz w:val="28"/>
          <w:szCs w:val="28"/>
        </w:rPr>
        <w:t xml:space="preserve"> </w:t>
      </w:r>
      <w:r w:rsidRPr="00C14E75">
        <w:rPr>
          <w:rFonts w:ascii="Times New Roman" w:hAnsi="Times New Roman" w:cs="Times New Roman"/>
          <w:sz w:val="28"/>
          <w:szCs w:val="28"/>
        </w:rPr>
        <w:t>необходим</w:t>
      </w:r>
      <w:r w:rsidRPr="00DA28CB">
        <w:rPr>
          <w:rFonts w:ascii="Times New Roman" w:hAnsi="Times New Roman" w:cs="Times New Roman"/>
          <w:sz w:val="28"/>
          <w:szCs w:val="28"/>
        </w:rPr>
        <w:t>о утвердить целевую программу по развитию систем коммерч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ского учета.</w:t>
      </w:r>
      <w:proofErr w:type="gramEnd"/>
      <w:r w:rsidRPr="00DA28CB">
        <w:rPr>
          <w:rFonts w:ascii="Times New Roman" w:hAnsi="Times New Roman" w:cs="Times New Roman"/>
          <w:sz w:val="28"/>
          <w:szCs w:val="28"/>
        </w:rPr>
        <w:t xml:space="preserve"> Основными целями программы являются: перевод экономики </w:t>
      </w:r>
      <w:r w:rsidR="008C7AF2" w:rsidRPr="00DA28CB">
        <w:rPr>
          <w:rFonts w:ascii="Times New Roman" w:hAnsi="Times New Roman" w:cs="Times New Roman"/>
          <w:sz w:val="28"/>
          <w:szCs w:val="28"/>
        </w:rPr>
        <w:t>района</w:t>
      </w:r>
      <w:r w:rsidRPr="00DA28C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A28CB">
        <w:rPr>
          <w:rFonts w:ascii="Times New Roman" w:hAnsi="Times New Roman" w:cs="Times New Roman"/>
          <w:sz w:val="28"/>
          <w:szCs w:val="28"/>
        </w:rPr>
        <w:t>энергоэффективный</w:t>
      </w:r>
      <w:proofErr w:type="spellEnd"/>
      <w:r w:rsidRPr="00DA28CB">
        <w:rPr>
          <w:rFonts w:ascii="Times New Roman" w:hAnsi="Times New Roman" w:cs="Times New Roman"/>
          <w:sz w:val="28"/>
          <w:szCs w:val="28"/>
        </w:rPr>
        <w:t xml:space="preserve"> путь развития, создание системы менеджмента энергетич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ской эффективности, воспитание рачительного отношения к энергетическим р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 xml:space="preserve">сурсам и охране окружающей среды. Так же для снижения </w:t>
      </w:r>
      <w:r w:rsidR="00C5393D" w:rsidRPr="00DA28CB">
        <w:rPr>
          <w:rFonts w:ascii="Times New Roman" w:hAnsi="Times New Roman" w:cs="Times New Roman"/>
          <w:sz w:val="28"/>
          <w:szCs w:val="28"/>
        </w:rPr>
        <w:t xml:space="preserve">неучтенных расходов </w:t>
      </w:r>
      <w:r w:rsidRPr="00DA28CB">
        <w:rPr>
          <w:rFonts w:ascii="Times New Roman" w:hAnsi="Times New Roman" w:cs="Times New Roman"/>
          <w:sz w:val="28"/>
          <w:szCs w:val="28"/>
        </w:rPr>
        <w:t>ресурса, рекомендуется установка приборов коммерческого учета на основных н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 xml:space="preserve">правлениях подачи воды. </w:t>
      </w:r>
    </w:p>
    <w:p w:rsidR="00C5393D" w:rsidRPr="00DA28CB" w:rsidRDefault="00C5393D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0AE7">
        <w:rPr>
          <w:rFonts w:ascii="Times New Roman" w:hAnsi="Times New Roman" w:cs="Times New Roman"/>
          <w:sz w:val="28"/>
          <w:szCs w:val="28"/>
        </w:rPr>
        <w:lastRenderedPageBreak/>
        <w:t>В ходе проведенного анализа установлено, что оснащенность приборами учета бюджетной</w:t>
      </w:r>
      <w:r w:rsidR="00B5101C">
        <w:rPr>
          <w:rFonts w:ascii="Times New Roman" w:hAnsi="Times New Roman" w:cs="Times New Roman"/>
          <w:sz w:val="28"/>
          <w:szCs w:val="28"/>
        </w:rPr>
        <w:t xml:space="preserve"> сферы составляет 70</w:t>
      </w:r>
      <w:r w:rsidR="008F6B86">
        <w:rPr>
          <w:rFonts w:ascii="Times New Roman" w:hAnsi="Times New Roman" w:cs="Times New Roman"/>
          <w:sz w:val="28"/>
          <w:szCs w:val="28"/>
        </w:rPr>
        <w:t xml:space="preserve"> %</w:t>
      </w:r>
      <w:r w:rsidRPr="002C0AE7">
        <w:rPr>
          <w:rFonts w:ascii="Times New Roman" w:hAnsi="Times New Roman" w:cs="Times New Roman"/>
          <w:sz w:val="28"/>
          <w:szCs w:val="28"/>
        </w:rPr>
        <w:t>,</w:t>
      </w:r>
      <w:r w:rsidR="00B5101C">
        <w:rPr>
          <w:rFonts w:ascii="Times New Roman" w:hAnsi="Times New Roman" w:cs="Times New Roman"/>
          <w:sz w:val="28"/>
          <w:szCs w:val="28"/>
        </w:rPr>
        <w:t xml:space="preserve"> населения- 40</w:t>
      </w:r>
      <w:r w:rsidR="00BB65DA">
        <w:rPr>
          <w:rFonts w:ascii="Times New Roman" w:hAnsi="Times New Roman" w:cs="Times New Roman"/>
          <w:sz w:val="28"/>
          <w:szCs w:val="28"/>
        </w:rPr>
        <w:t>% и прочих потребителей 67%</w:t>
      </w:r>
      <w:r w:rsidR="00607094">
        <w:rPr>
          <w:rFonts w:ascii="Times New Roman" w:hAnsi="Times New Roman" w:cs="Times New Roman"/>
          <w:sz w:val="28"/>
          <w:szCs w:val="28"/>
        </w:rPr>
        <w:t>. Имеется</w:t>
      </w:r>
      <w:r w:rsidRPr="002C0AE7">
        <w:rPr>
          <w:rFonts w:ascii="Times New Roman" w:hAnsi="Times New Roman" w:cs="Times New Roman"/>
          <w:sz w:val="28"/>
          <w:szCs w:val="28"/>
        </w:rPr>
        <w:t xml:space="preserve"> потребность в </w:t>
      </w:r>
      <w:proofErr w:type="spellStart"/>
      <w:r w:rsidRPr="002C0AE7">
        <w:rPr>
          <w:rFonts w:ascii="Times New Roman" w:hAnsi="Times New Roman" w:cs="Times New Roman"/>
          <w:sz w:val="28"/>
          <w:szCs w:val="28"/>
        </w:rPr>
        <w:t>доустановке</w:t>
      </w:r>
      <w:proofErr w:type="spellEnd"/>
      <w:r w:rsidRPr="002C0AE7">
        <w:rPr>
          <w:rFonts w:ascii="Times New Roman" w:hAnsi="Times New Roman" w:cs="Times New Roman"/>
          <w:sz w:val="28"/>
          <w:szCs w:val="28"/>
        </w:rPr>
        <w:t xml:space="preserve"> приборов</w:t>
      </w:r>
      <w:r w:rsidR="00DD05A2" w:rsidRPr="002C0AE7">
        <w:rPr>
          <w:rFonts w:ascii="Times New Roman" w:hAnsi="Times New Roman" w:cs="Times New Roman"/>
          <w:sz w:val="28"/>
          <w:szCs w:val="28"/>
        </w:rPr>
        <w:t xml:space="preserve"> коммерческого</w:t>
      </w:r>
      <w:r w:rsidRPr="002C0AE7">
        <w:rPr>
          <w:rFonts w:ascii="Times New Roman" w:hAnsi="Times New Roman" w:cs="Times New Roman"/>
          <w:sz w:val="28"/>
          <w:szCs w:val="28"/>
        </w:rPr>
        <w:t xml:space="preserve"> учета.</w:t>
      </w:r>
    </w:p>
    <w:p w:rsidR="001F1187" w:rsidRPr="00DA28CB" w:rsidRDefault="001F1187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Для обеспечения 100% оснащенности необходимо выполнять мероприятия в соответствии с 261-ФЗ «Об энергосбережении и о повышении энергетической э</w:t>
      </w:r>
      <w:r w:rsidRPr="00DA28CB">
        <w:rPr>
          <w:rFonts w:ascii="Times New Roman" w:hAnsi="Times New Roman" w:cs="Times New Roman"/>
          <w:sz w:val="28"/>
          <w:szCs w:val="28"/>
        </w:rPr>
        <w:t>ф</w:t>
      </w:r>
      <w:r w:rsidRPr="00DA28CB">
        <w:rPr>
          <w:rFonts w:ascii="Times New Roman" w:hAnsi="Times New Roman" w:cs="Times New Roman"/>
          <w:sz w:val="28"/>
          <w:szCs w:val="28"/>
        </w:rPr>
        <w:t>фективности и о внесении изменений в отдельные законодательные акты Росси</w:t>
      </w:r>
      <w:r w:rsidRPr="00DA28CB">
        <w:rPr>
          <w:rFonts w:ascii="Times New Roman" w:hAnsi="Times New Roman" w:cs="Times New Roman"/>
          <w:sz w:val="28"/>
          <w:szCs w:val="28"/>
        </w:rPr>
        <w:t>й</w:t>
      </w:r>
      <w:r w:rsidRPr="00DA28CB">
        <w:rPr>
          <w:rFonts w:ascii="Times New Roman" w:hAnsi="Times New Roman" w:cs="Times New Roman"/>
          <w:sz w:val="28"/>
          <w:szCs w:val="28"/>
        </w:rPr>
        <w:t>ской Федерации».</w:t>
      </w:r>
    </w:p>
    <w:p w:rsidR="001F1187" w:rsidRPr="00BF1B2F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1" w:name="_Toc385862040"/>
      <w:bookmarkStart w:id="22" w:name="_Toc420655556"/>
      <w:r w:rsidRPr="00BF1B2F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94EC9" w:rsidRPr="00BF1B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BF1B2F">
        <w:rPr>
          <w:rFonts w:ascii="Times New Roman" w:hAnsi="Times New Roman" w:cs="Times New Roman"/>
          <w:color w:val="auto"/>
          <w:sz w:val="28"/>
          <w:szCs w:val="28"/>
        </w:rPr>
        <w:t>3.6</w:t>
      </w:r>
      <w:r w:rsidR="00F32613" w:rsidRPr="00BF1B2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BF1B2F">
        <w:rPr>
          <w:rFonts w:ascii="Times New Roman" w:hAnsi="Times New Roman" w:cs="Times New Roman"/>
          <w:color w:val="auto"/>
          <w:sz w:val="28"/>
          <w:szCs w:val="28"/>
        </w:rPr>
        <w:t xml:space="preserve"> Анализ резервов и дефицитов производственных мощностей сист</w:t>
      </w:r>
      <w:r w:rsidR="001F1187" w:rsidRPr="00BF1B2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F1187" w:rsidRPr="00BF1B2F">
        <w:rPr>
          <w:rFonts w:ascii="Times New Roman" w:hAnsi="Times New Roman" w:cs="Times New Roman"/>
          <w:color w:val="auto"/>
          <w:sz w:val="28"/>
          <w:szCs w:val="28"/>
        </w:rPr>
        <w:t xml:space="preserve">мы водоснабжения </w:t>
      </w:r>
      <w:bookmarkEnd w:id="21"/>
      <w:r w:rsidR="00FC6ECD" w:rsidRPr="00BF1B2F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bookmarkEnd w:id="22"/>
      <w:r w:rsidR="00FC6ECD" w:rsidRPr="00BF1B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F1187" w:rsidRPr="00BF1B2F" w:rsidRDefault="006F1ACC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B2F">
        <w:rPr>
          <w:rFonts w:ascii="Times New Roman" w:hAnsi="Times New Roman" w:cs="Times New Roman"/>
          <w:sz w:val="28"/>
          <w:szCs w:val="28"/>
        </w:rPr>
        <w:t>Проведенный анализ позволяет сделать выводы, что в</w:t>
      </w:r>
      <w:r w:rsidR="001F1187" w:rsidRPr="00BF1B2F">
        <w:rPr>
          <w:rFonts w:ascii="Times New Roman" w:hAnsi="Times New Roman" w:cs="Times New Roman"/>
          <w:sz w:val="28"/>
          <w:szCs w:val="28"/>
        </w:rPr>
        <w:t xml:space="preserve"> период с 2014 по 20</w:t>
      </w:r>
      <w:r w:rsidR="009339C7" w:rsidRPr="00BF1B2F">
        <w:rPr>
          <w:rFonts w:ascii="Times New Roman" w:hAnsi="Times New Roman" w:cs="Times New Roman"/>
          <w:sz w:val="28"/>
          <w:szCs w:val="28"/>
        </w:rPr>
        <w:t>28</w:t>
      </w:r>
      <w:r w:rsidR="001F1187" w:rsidRPr="00BF1B2F">
        <w:rPr>
          <w:rFonts w:ascii="Times New Roman" w:hAnsi="Times New Roman" w:cs="Times New Roman"/>
          <w:sz w:val="28"/>
          <w:szCs w:val="28"/>
        </w:rPr>
        <w:t xml:space="preserve"> год ожидается сохранение тенденции к уменьшению удельного водопотребления жителями и предприятиями </w:t>
      </w:r>
      <w:r w:rsidR="008C7AF2" w:rsidRPr="00BF1B2F">
        <w:rPr>
          <w:rFonts w:ascii="Times New Roman" w:hAnsi="Times New Roman" w:cs="Times New Roman"/>
          <w:sz w:val="28"/>
          <w:szCs w:val="28"/>
        </w:rPr>
        <w:t>района</w:t>
      </w:r>
      <w:r w:rsidR="001F1187" w:rsidRPr="00BF1B2F">
        <w:rPr>
          <w:rFonts w:ascii="Times New Roman" w:hAnsi="Times New Roman" w:cs="Times New Roman"/>
          <w:sz w:val="28"/>
          <w:szCs w:val="28"/>
        </w:rPr>
        <w:t>. При этом суммарное потребление холодной воды будет расти по мере присоединения к сетям водоснабжения новых жилых д</w:t>
      </w:r>
      <w:r w:rsidR="001F1187" w:rsidRPr="00BF1B2F">
        <w:rPr>
          <w:rFonts w:ascii="Times New Roman" w:hAnsi="Times New Roman" w:cs="Times New Roman"/>
          <w:sz w:val="28"/>
          <w:szCs w:val="28"/>
        </w:rPr>
        <w:t>о</w:t>
      </w:r>
      <w:r w:rsidR="001F1187" w:rsidRPr="00BF1B2F">
        <w:rPr>
          <w:rFonts w:ascii="Times New Roman" w:hAnsi="Times New Roman" w:cs="Times New Roman"/>
          <w:sz w:val="28"/>
          <w:szCs w:val="28"/>
        </w:rPr>
        <w:t>мов планируемых к застройке в существующих или вновь образуемых микрора</w:t>
      </w:r>
      <w:r w:rsidR="001F1187" w:rsidRPr="00BF1B2F">
        <w:rPr>
          <w:rFonts w:ascii="Times New Roman" w:hAnsi="Times New Roman" w:cs="Times New Roman"/>
          <w:sz w:val="28"/>
          <w:szCs w:val="28"/>
        </w:rPr>
        <w:t>й</w:t>
      </w:r>
      <w:r w:rsidR="001F1187" w:rsidRPr="00BF1B2F">
        <w:rPr>
          <w:rFonts w:ascii="Times New Roman" w:hAnsi="Times New Roman" w:cs="Times New Roman"/>
          <w:sz w:val="28"/>
          <w:szCs w:val="28"/>
        </w:rPr>
        <w:t xml:space="preserve">онах </w:t>
      </w:r>
      <w:r w:rsidR="008C7AF2" w:rsidRPr="00BF1B2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F1187" w:rsidRPr="00BF1B2F">
        <w:rPr>
          <w:rFonts w:ascii="Times New Roman" w:hAnsi="Times New Roman" w:cs="Times New Roman"/>
          <w:sz w:val="28"/>
          <w:szCs w:val="28"/>
        </w:rPr>
        <w:t>.</w:t>
      </w:r>
    </w:p>
    <w:p w:rsidR="00901911" w:rsidRPr="00BF1B2F" w:rsidRDefault="00901911" w:rsidP="0090191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Toc385862041"/>
      <w:r w:rsidRPr="00BF1B2F">
        <w:rPr>
          <w:rFonts w:ascii="Times New Roman" w:hAnsi="Times New Roman" w:cs="Times New Roman"/>
          <w:sz w:val="28"/>
          <w:szCs w:val="28"/>
        </w:rPr>
        <w:t>В результате проведенного анал</w:t>
      </w:r>
      <w:r w:rsidR="009460C4" w:rsidRPr="00BF1B2F">
        <w:rPr>
          <w:rFonts w:ascii="Times New Roman" w:hAnsi="Times New Roman" w:cs="Times New Roman"/>
          <w:sz w:val="28"/>
          <w:szCs w:val="28"/>
        </w:rPr>
        <w:t>иза технической документации</w:t>
      </w:r>
      <w:r w:rsidRPr="00BF1B2F">
        <w:rPr>
          <w:rFonts w:ascii="Times New Roman" w:hAnsi="Times New Roman" w:cs="Times New Roman"/>
          <w:sz w:val="28"/>
          <w:szCs w:val="28"/>
        </w:rPr>
        <w:t xml:space="preserve"> и объемов в</w:t>
      </w:r>
      <w:r w:rsidRPr="00BF1B2F">
        <w:rPr>
          <w:rFonts w:ascii="Times New Roman" w:hAnsi="Times New Roman" w:cs="Times New Roman"/>
          <w:sz w:val="28"/>
          <w:szCs w:val="28"/>
        </w:rPr>
        <w:t>о</w:t>
      </w:r>
      <w:r w:rsidRPr="00BF1B2F">
        <w:rPr>
          <w:rFonts w:ascii="Times New Roman" w:hAnsi="Times New Roman" w:cs="Times New Roman"/>
          <w:sz w:val="28"/>
          <w:szCs w:val="28"/>
        </w:rPr>
        <w:t>допотребления за 2014 год установлено, что полная фактическая производител</w:t>
      </w:r>
      <w:r w:rsidRPr="00BF1B2F">
        <w:rPr>
          <w:rFonts w:ascii="Times New Roman" w:hAnsi="Times New Roman" w:cs="Times New Roman"/>
          <w:sz w:val="28"/>
          <w:szCs w:val="28"/>
        </w:rPr>
        <w:t>ь</w:t>
      </w:r>
      <w:r w:rsidR="009460C4" w:rsidRPr="00BF1B2F">
        <w:rPr>
          <w:rFonts w:ascii="Times New Roman" w:hAnsi="Times New Roman" w:cs="Times New Roman"/>
          <w:sz w:val="28"/>
          <w:szCs w:val="28"/>
        </w:rPr>
        <w:t>ность всех скважин</w:t>
      </w:r>
      <w:r w:rsidRPr="00BF1B2F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BF1B2F" w:rsidRPr="00BF1B2F">
        <w:rPr>
          <w:rFonts w:ascii="Times New Roman" w:hAnsi="Times New Roman" w:cs="Times New Roman"/>
          <w:sz w:val="28"/>
          <w:szCs w:val="28"/>
        </w:rPr>
        <w:t>11712</w:t>
      </w:r>
      <w:r w:rsidRPr="00BF1B2F">
        <w:rPr>
          <w:rFonts w:ascii="Times New Roman" w:hAnsi="Times New Roman" w:cs="Times New Roman"/>
          <w:sz w:val="28"/>
          <w:szCs w:val="28"/>
        </w:rPr>
        <w:t xml:space="preserve"> куб. </w:t>
      </w:r>
      <w:proofErr w:type="gramStart"/>
      <w:r w:rsidRPr="00BF1B2F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F1B2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BF1B2F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BF1B2F">
        <w:rPr>
          <w:rFonts w:ascii="Times New Roman" w:hAnsi="Times New Roman" w:cs="Times New Roman"/>
          <w:sz w:val="28"/>
          <w:szCs w:val="28"/>
        </w:rPr>
        <w:t xml:space="preserve">,  максимальный суточный объем воды на ВЗУ составил </w:t>
      </w:r>
      <w:r w:rsidR="00BF1B2F" w:rsidRPr="00BF1B2F">
        <w:rPr>
          <w:rFonts w:ascii="Times New Roman" w:hAnsi="Times New Roman" w:cs="Times New Roman"/>
          <w:sz w:val="28"/>
          <w:szCs w:val="28"/>
        </w:rPr>
        <w:t>865</w:t>
      </w:r>
      <w:r w:rsidR="003A4693" w:rsidRPr="00BF1B2F">
        <w:rPr>
          <w:rFonts w:ascii="Times New Roman" w:hAnsi="Times New Roman" w:cs="Times New Roman"/>
          <w:sz w:val="28"/>
          <w:szCs w:val="28"/>
        </w:rPr>
        <w:t xml:space="preserve"> </w:t>
      </w:r>
      <w:r w:rsidRPr="00BF1B2F">
        <w:rPr>
          <w:rFonts w:ascii="Times New Roman" w:hAnsi="Times New Roman" w:cs="Times New Roman"/>
          <w:sz w:val="28"/>
          <w:szCs w:val="28"/>
        </w:rPr>
        <w:t xml:space="preserve"> куб. м/</w:t>
      </w:r>
      <w:proofErr w:type="spellStart"/>
      <w:r w:rsidRPr="00BF1B2F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BF1B2F">
        <w:rPr>
          <w:rFonts w:ascii="Times New Roman" w:hAnsi="Times New Roman" w:cs="Times New Roman"/>
          <w:sz w:val="28"/>
          <w:szCs w:val="28"/>
        </w:rPr>
        <w:t>.</w:t>
      </w:r>
    </w:p>
    <w:p w:rsidR="00901911" w:rsidRPr="00901911" w:rsidRDefault="00901911" w:rsidP="0090191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B2F">
        <w:rPr>
          <w:rFonts w:ascii="Times New Roman" w:hAnsi="Times New Roman" w:cs="Times New Roman"/>
          <w:sz w:val="28"/>
          <w:szCs w:val="28"/>
        </w:rPr>
        <w:t xml:space="preserve">Из соотношения указанных значений можно сделать вывод, что в настоящее время на ВЗУ имеется резерв производственных мощностей, который составляет </w:t>
      </w:r>
      <w:r w:rsidR="00BF1B2F" w:rsidRPr="00BF1B2F">
        <w:rPr>
          <w:rFonts w:ascii="Times New Roman" w:hAnsi="Times New Roman" w:cs="Times New Roman"/>
          <w:sz w:val="28"/>
          <w:szCs w:val="28"/>
        </w:rPr>
        <w:t>92,6</w:t>
      </w:r>
      <w:r w:rsidRPr="00BF1B2F">
        <w:rPr>
          <w:rFonts w:ascii="Times New Roman" w:hAnsi="Times New Roman" w:cs="Times New Roman"/>
          <w:sz w:val="28"/>
          <w:szCs w:val="28"/>
        </w:rPr>
        <w:t>%.</w:t>
      </w:r>
      <w:r w:rsidRPr="0090191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1187" w:rsidRPr="003A4E31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420655557"/>
      <w:r w:rsidRPr="003A4E3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C94EC9" w:rsidRPr="003A4E3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3A4E31">
        <w:rPr>
          <w:rFonts w:ascii="Times New Roman" w:hAnsi="Times New Roman" w:cs="Times New Roman"/>
          <w:color w:val="auto"/>
          <w:sz w:val="28"/>
          <w:szCs w:val="28"/>
        </w:rPr>
        <w:t>3.7</w:t>
      </w:r>
      <w:r w:rsidR="00F32613" w:rsidRPr="003A4E3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F1187" w:rsidRPr="003A4E3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1F1187" w:rsidRPr="003A4E31">
        <w:rPr>
          <w:rFonts w:ascii="Times New Roman" w:hAnsi="Times New Roman" w:cs="Times New Roman"/>
          <w:color w:val="auto"/>
          <w:sz w:val="28"/>
          <w:szCs w:val="28"/>
        </w:rPr>
        <w:t>Прогнозные балансы потребления горячей, питьевой, технической воды на срок 10 лет с учетом различных сценарие</w:t>
      </w:r>
      <w:r w:rsidR="002D3EFB" w:rsidRPr="003A4E31">
        <w:rPr>
          <w:rFonts w:ascii="Times New Roman" w:hAnsi="Times New Roman" w:cs="Times New Roman"/>
          <w:color w:val="auto"/>
          <w:sz w:val="28"/>
          <w:szCs w:val="28"/>
        </w:rPr>
        <w:t xml:space="preserve">в развития </w:t>
      </w:r>
      <w:r w:rsidR="003A054A" w:rsidRPr="003A4E31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r w:rsidR="001F1187" w:rsidRPr="003A4E31">
        <w:rPr>
          <w:rFonts w:ascii="Times New Roman" w:hAnsi="Times New Roman" w:cs="Times New Roman"/>
          <w:color w:val="auto"/>
          <w:sz w:val="28"/>
          <w:szCs w:val="28"/>
        </w:rPr>
        <w:t>, рассчитанные на основании расхода горячей, питьевой, технич</w:t>
      </w:r>
      <w:r w:rsidR="001F1187" w:rsidRPr="003A4E31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F1187" w:rsidRPr="003A4E31">
        <w:rPr>
          <w:rFonts w:ascii="Times New Roman" w:hAnsi="Times New Roman" w:cs="Times New Roman"/>
          <w:color w:val="auto"/>
          <w:sz w:val="28"/>
          <w:szCs w:val="28"/>
        </w:rPr>
        <w:t xml:space="preserve">ской воды в соответствии со </w:t>
      </w:r>
      <w:proofErr w:type="spellStart"/>
      <w:r w:rsidR="001F1187" w:rsidRPr="003A4E31">
        <w:rPr>
          <w:rFonts w:ascii="Times New Roman" w:hAnsi="Times New Roman" w:cs="Times New Roman"/>
          <w:color w:val="auto"/>
          <w:sz w:val="28"/>
          <w:szCs w:val="28"/>
        </w:rPr>
        <w:t>СНиП</w:t>
      </w:r>
      <w:proofErr w:type="spellEnd"/>
      <w:r w:rsidR="001F1187" w:rsidRPr="003A4E31">
        <w:rPr>
          <w:rFonts w:ascii="Times New Roman" w:hAnsi="Times New Roman" w:cs="Times New Roman"/>
          <w:color w:val="auto"/>
          <w:sz w:val="28"/>
          <w:szCs w:val="28"/>
        </w:rPr>
        <w:t xml:space="preserve"> 2.04.02-84 и </w:t>
      </w:r>
      <w:proofErr w:type="spellStart"/>
      <w:r w:rsidR="001F1187" w:rsidRPr="003A4E31">
        <w:rPr>
          <w:rFonts w:ascii="Times New Roman" w:hAnsi="Times New Roman" w:cs="Times New Roman"/>
          <w:color w:val="auto"/>
          <w:sz w:val="28"/>
          <w:szCs w:val="28"/>
        </w:rPr>
        <w:t>СНиП</w:t>
      </w:r>
      <w:proofErr w:type="spellEnd"/>
      <w:r w:rsidR="001F1187" w:rsidRPr="003A4E31">
        <w:rPr>
          <w:rFonts w:ascii="Times New Roman" w:hAnsi="Times New Roman" w:cs="Times New Roman"/>
          <w:color w:val="auto"/>
          <w:sz w:val="28"/>
          <w:szCs w:val="28"/>
        </w:rPr>
        <w:t xml:space="preserve"> 2.04.01-85, а также исх</w:t>
      </w:r>
      <w:r w:rsidR="001F1187" w:rsidRPr="003A4E31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F1187" w:rsidRPr="003A4E31">
        <w:rPr>
          <w:rFonts w:ascii="Times New Roman" w:hAnsi="Times New Roman" w:cs="Times New Roman"/>
          <w:color w:val="auto"/>
          <w:sz w:val="28"/>
          <w:szCs w:val="28"/>
        </w:rPr>
        <w:t>дя из текущего объема потребления воды населением и его динамики с учетом перспективы развития и изменения состава и структуры застройки</w:t>
      </w:r>
      <w:bookmarkEnd w:id="23"/>
      <w:bookmarkEnd w:id="24"/>
      <w:proofErr w:type="gramEnd"/>
    </w:p>
    <w:p w:rsidR="00B44ED8" w:rsidRPr="003A4E31" w:rsidRDefault="00B44ED8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E31">
        <w:rPr>
          <w:rFonts w:ascii="Times New Roman" w:hAnsi="Times New Roman" w:cs="Times New Roman"/>
          <w:sz w:val="28"/>
          <w:szCs w:val="28"/>
        </w:rPr>
        <w:t>Прогнозные балансы потребления в</w:t>
      </w:r>
      <w:r w:rsidR="002C76CD" w:rsidRPr="003A4E31">
        <w:rPr>
          <w:rFonts w:ascii="Times New Roman" w:hAnsi="Times New Roman" w:cs="Times New Roman"/>
          <w:sz w:val="28"/>
          <w:szCs w:val="28"/>
        </w:rPr>
        <w:t>оды в муниципальном образовании</w:t>
      </w:r>
      <w:r w:rsidR="008214F3" w:rsidRPr="003A4E31">
        <w:rPr>
          <w:rFonts w:ascii="Times New Roman" w:hAnsi="Times New Roman" w:cs="Times New Roman"/>
          <w:sz w:val="28"/>
          <w:szCs w:val="28"/>
        </w:rPr>
        <w:t xml:space="preserve"> </w:t>
      </w:r>
      <w:r w:rsidR="00404E60" w:rsidRPr="003A4E31">
        <w:rPr>
          <w:rFonts w:ascii="Times New Roman" w:hAnsi="Times New Roman" w:cs="Times New Roman"/>
          <w:sz w:val="28"/>
          <w:szCs w:val="28"/>
        </w:rPr>
        <w:t xml:space="preserve"> </w:t>
      </w:r>
      <w:r w:rsidRPr="003A4E31">
        <w:rPr>
          <w:rFonts w:ascii="Times New Roman" w:hAnsi="Times New Roman" w:cs="Times New Roman"/>
          <w:sz w:val="28"/>
          <w:szCs w:val="28"/>
        </w:rPr>
        <w:t>в с</w:t>
      </w:r>
      <w:r w:rsidRPr="003A4E31">
        <w:rPr>
          <w:rFonts w:ascii="Times New Roman" w:hAnsi="Times New Roman" w:cs="Times New Roman"/>
          <w:sz w:val="28"/>
          <w:szCs w:val="28"/>
        </w:rPr>
        <w:t>о</w:t>
      </w:r>
      <w:r w:rsidRPr="003A4E31">
        <w:rPr>
          <w:rFonts w:ascii="Times New Roman" w:hAnsi="Times New Roman" w:cs="Times New Roman"/>
          <w:sz w:val="28"/>
          <w:szCs w:val="28"/>
        </w:rPr>
        <w:t xml:space="preserve">ответствии со </w:t>
      </w:r>
      <w:proofErr w:type="spellStart"/>
      <w:r w:rsidRPr="003A4E31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3A4E31">
        <w:rPr>
          <w:rFonts w:ascii="Times New Roman" w:hAnsi="Times New Roman" w:cs="Times New Roman"/>
          <w:sz w:val="28"/>
          <w:szCs w:val="28"/>
        </w:rPr>
        <w:t xml:space="preserve"> 2.04.02-84 «</w:t>
      </w:r>
      <w:r w:rsidR="007339A0" w:rsidRPr="003A4E31">
        <w:rPr>
          <w:rFonts w:ascii="Times New Roman" w:hAnsi="Times New Roman" w:cs="Times New Roman"/>
          <w:sz w:val="28"/>
          <w:szCs w:val="28"/>
        </w:rPr>
        <w:t>Водоснабжение. Наружные сети и сооружения».</w:t>
      </w:r>
    </w:p>
    <w:p w:rsidR="007339A0" w:rsidRPr="003A4E31" w:rsidRDefault="00433496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E31">
        <w:rPr>
          <w:rFonts w:ascii="Times New Roman" w:hAnsi="Times New Roman" w:cs="Times New Roman"/>
          <w:sz w:val="28"/>
          <w:szCs w:val="28"/>
        </w:rPr>
        <w:t xml:space="preserve">Удельное среднесуточное (за год) водопотребление на хозяйственно-питьевые нужды было принято в количестве </w:t>
      </w:r>
      <w:r w:rsidR="00433C75" w:rsidRPr="003A4E31">
        <w:rPr>
          <w:rFonts w:ascii="Times New Roman" w:hAnsi="Times New Roman" w:cs="Times New Roman"/>
          <w:sz w:val="28"/>
          <w:szCs w:val="28"/>
        </w:rPr>
        <w:t>30</w:t>
      </w:r>
      <w:r w:rsidRPr="003A4E31">
        <w:rPr>
          <w:rFonts w:ascii="Times New Roman" w:hAnsi="Times New Roman" w:cs="Times New Roman"/>
          <w:sz w:val="28"/>
          <w:szCs w:val="28"/>
        </w:rPr>
        <w:t>0 л/</w:t>
      </w:r>
      <w:proofErr w:type="spellStart"/>
      <w:r w:rsidRPr="003A4E31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9022D2" w:rsidRPr="003A4E31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3A7D5D" w:rsidRPr="003A4E31">
        <w:rPr>
          <w:rFonts w:ascii="Times New Roman" w:hAnsi="Times New Roman" w:cs="Times New Roman"/>
          <w:sz w:val="28"/>
          <w:szCs w:val="28"/>
        </w:rPr>
        <w:t>п</w:t>
      </w:r>
      <w:r w:rsidR="0002557C" w:rsidRPr="003A4E31">
        <w:rPr>
          <w:rFonts w:ascii="Times New Roman" w:hAnsi="Times New Roman" w:cs="Times New Roman"/>
          <w:sz w:val="28"/>
          <w:szCs w:val="28"/>
        </w:rPr>
        <w:t>.</w:t>
      </w:r>
      <w:r w:rsidR="003A7D5D" w:rsidRPr="003A4E31">
        <w:rPr>
          <w:rFonts w:ascii="Times New Roman" w:hAnsi="Times New Roman" w:cs="Times New Roman"/>
          <w:sz w:val="28"/>
          <w:szCs w:val="28"/>
        </w:rPr>
        <w:t xml:space="preserve"> 5.1</w:t>
      </w:r>
      <w:r w:rsidR="00666551" w:rsidRPr="003A4E31">
        <w:rPr>
          <w:rFonts w:ascii="Times New Roman" w:hAnsi="Times New Roman" w:cs="Times New Roman"/>
          <w:sz w:val="28"/>
          <w:szCs w:val="28"/>
        </w:rPr>
        <w:t xml:space="preserve"> таб</w:t>
      </w:r>
      <w:r w:rsidR="0002557C" w:rsidRPr="003A4E31">
        <w:rPr>
          <w:rFonts w:ascii="Times New Roman" w:hAnsi="Times New Roman" w:cs="Times New Roman"/>
          <w:sz w:val="28"/>
          <w:szCs w:val="28"/>
        </w:rPr>
        <w:t>.</w:t>
      </w:r>
      <w:r w:rsidR="003A7D5D" w:rsidRPr="003A4E31">
        <w:rPr>
          <w:rFonts w:ascii="Times New Roman" w:hAnsi="Times New Roman" w:cs="Times New Roman"/>
          <w:sz w:val="28"/>
          <w:szCs w:val="28"/>
        </w:rPr>
        <w:t xml:space="preserve"> </w:t>
      </w:r>
      <w:r w:rsidR="00666551" w:rsidRPr="003A4E31">
        <w:rPr>
          <w:rFonts w:ascii="Times New Roman" w:hAnsi="Times New Roman" w:cs="Times New Roman"/>
          <w:sz w:val="28"/>
          <w:szCs w:val="28"/>
        </w:rPr>
        <w:t xml:space="preserve">1 </w:t>
      </w:r>
      <w:r w:rsidR="009022D2" w:rsidRPr="003A4E31">
        <w:rPr>
          <w:rFonts w:ascii="Times New Roman" w:hAnsi="Times New Roman" w:cs="Times New Roman"/>
          <w:sz w:val="28"/>
          <w:szCs w:val="28"/>
        </w:rPr>
        <w:t>вышен</w:t>
      </w:r>
      <w:r w:rsidR="009022D2" w:rsidRPr="003A4E31">
        <w:rPr>
          <w:rFonts w:ascii="Times New Roman" w:hAnsi="Times New Roman" w:cs="Times New Roman"/>
          <w:sz w:val="28"/>
          <w:szCs w:val="28"/>
        </w:rPr>
        <w:t>а</w:t>
      </w:r>
      <w:r w:rsidR="009022D2" w:rsidRPr="003A4E31">
        <w:rPr>
          <w:rFonts w:ascii="Times New Roman" w:hAnsi="Times New Roman" w:cs="Times New Roman"/>
          <w:sz w:val="28"/>
          <w:szCs w:val="28"/>
        </w:rPr>
        <w:t xml:space="preserve">званного </w:t>
      </w:r>
      <w:proofErr w:type="spellStart"/>
      <w:r w:rsidR="009022D2" w:rsidRPr="003A4E31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3A7D5D" w:rsidRPr="003A4E31">
        <w:rPr>
          <w:rFonts w:ascii="Times New Roman" w:hAnsi="Times New Roman" w:cs="Times New Roman"/>
          <w:sz w:val="28"/>
          <w:szCs w:val="28"/>
        </w:rPr>
        <w:t>,</w:t>
      </w:r>
      <w:r w:rsidRPr="003A4E31">
        <w:rPr>
          <w:rFonts w:ascii="Times New Roman" w:hAnsi="Times New Roman" w:cs="Times New Roman"/>
          <w:sz w:val="28"/>
          <w:szCs w:val="28"/>
        </w:rPr>
        <w:t xml:space="preserve"> с учетом степени благоустройства районов жилой застройки (</w:t>
      </w:r>
      <w:r w:rsidR="00666551" w:rsidRPr="003A4E31">
        <w:rPr>
          <w:rFonts w:ascii="Times New Roman" w:hAnsi="Times New Roman" w:cs="Times New Roman"/>
          <w:sz w:val="28"/>
          <w:szCs w:val="28"/>
        </w:rPr>
        <w:t>з</w:t>
      </w:r>
      <w:r w:rsidR="00666551" w:rsidRPr="003A4E31">
        <w:rPr>
          <w:rFonts w:ascii="Times New Roman" w:hAnsi="Times New Roman" w:cs="Times New Roman"/>
          <w:sz w:val="28"/>
          <w:szCs w:val="28"/>
        </w:rPr>
        <w:t>а</w:t>
      </w:r>
      <w:r w:rsidR="00666551" w:rsidRPr="003A4E31">
        <w:rPr>
          <w:rFonts w:ascii="Times New Roman" w:hAnsi="Times New Roman" w:cs="Times New Roman"/>
          <w:sz w:val="28"/>
          <w:szCs w:val="28"/>
        </w:rPr>
        <w:t>стройка зданий, оборудованных внутренним водопроводом и канализацией с ва</w:t>
      </w:r>
      <w:r w:rsidR="00666551" w:rsidRPr="003A4E31">
        <w:rPr>
          <w:rFonts w:ascii="Times New Roman" w:hAnsi="Times New Roman" w:cs="Times New Roman"/>
          <w:sz w:val="28"/>
          <w:szCs w:val="28"/>
        </w:rPr>
        <w:t>н</w:t>
      </w:r>
      <w:r w:rsidR="00666551" w:rsidRPr="003A4E31">
        <w:rPr>
          <w:rFonts w:ascii="Times New Roman" w:hAnsi="Times New Roman" w:cs="Times New Roman"/>
          <w:sz w:val="28"/>
          <w:szCs w:val="28"/>
        </w:rPr>
        <w:t>ными и местными водонагревателями</w:t>
      </w:r>
      <w:r w:rsidR="00FA3EAB" w:rsidRPr="003A4E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3EAB" w:rsidRPr="003A4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8001A" w:rsidRPr="003A4E31">
        <w:rPr>
          <w:rFonts w:ascii="Times New Roman" w:hAnsi="Times New Roman" w:cs="Times New Roman"/>
          <w:sz w:val="28"/>
          <w:szCs w:val="28"/>
        </w:rPr>
        <w:t xml:space="preserve"> централизованным</w:t>
      </w:r>
      <w:r w:rsidR="00FA3EAB" w:rsidRPr="003A4E31">
        <w:rPr>
          <w:rFonts w:ascii="Times New Roman" w:hAnsi="Times New Roman" w:cs="Times New Roman"/>
          <w:sz w:val="28"/>
          <w:szCs w:val="28"/>
        </w:rPr>
        <w:t xml:space="preserve"> ГВС</w:t>
      </w:r>
      <w:r w:rsidR="00666551" w:rsidRPr="003A4E31">
        <w:rPr>
          <w:rFonts w:ascii="Times New Roman" w:hAnsi="Times New Roman" w:cs="Times New Roman"/>
          <w:sz w:val="28"/>
          <w:szCs w:val="28"/>
        </w:rPr>
        <w:t>).</w:t>
      </w:r>
    </w:p>
    <w:p w:rsidR="00F72BEB" w:rsidRPr="003A4E31" w:rsidRDefault="005B7C43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E3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2F1290" w:rsidRPr="003A4E31">
        <w:rPr>
          <w:rFonts w:ascii="Times New Roman" w:hAnsi="Times New Roman" w:cs="Times New Roman"/>
          <w:sz w:val="28"/>
          <w:szCs w:val="28"/>
        </w:rPr>
        <w:t>соответствии с переписью насе</w:t>
      </w:r>
      <w:r w:rsidR="00433C75" w:rsidRPr="003A4E31">
        <w:rPr>
          <w:rFonts w:ascii="Times New Roman" w:hAnsi="Times New Roman" w:cs="Times New Roman"/>
          <w:sz w:val="28"/>
          <w:szCs w:val="28"/>
        </w:rPr>
        <w:t>ления, количество жителей в 2014</w:t>
      </w:r>
      <w:r w:rsidR="002F1290" w:rsidRPr="003A4E31">
        <w:rPr>
          <w:rFonts w:ascii="Times New Roman" w:hAnsi="Times New Roman" w:cs="Times New Roman"/>
          <w:sz w:val="28"/>
          <w:szCs w:val="28"/>
        </w:rPr>
        <w:t xml:space="preserve"> году с</w:t>
      </w:r>
      <w:r w:rsidR="002F1290" w:rsidRPr="003A4E31">
        <w:rPr>
          <w:rFonts w:ascii="Times New Roman" w:hAnsi="Times New Roman" w:cs="Times New Roman"/>
          <w:sz w:val="28"/>
          <w:szCs w:val="28"/>
        </w:rPr>
        <w:t>о</w:t>
      </w:r>
      <w:r w:rsidR="002F1290" w:rsidRPr="003A4E31">
        <w:rPr>
          <w:rFonts w:ascii="Times New Roman" w:hAnsi="Times New Roman" w:cs="Times New Roman"/>
          <w:sz w:val="28"/>
          <w:szCs w:val="28"/>
        </w:rPr>
        <w:t xml:space="preserve">ставило </w:t>
      </w:r>
      <w:r w:rsidR="0089167A" w:rsidRPr="003A4E31">
        <w:rPr>
          <w:rFonts w:ascii="Times New Roman" w:hAnsi="Times New Roman" w:cs="Times New Roman"/>
          <w:sz w:val="28"/>
          <w:szCs w:val="28"/>
        </w:rPr>
        <w:t>4623</w:t>
      </w:r>
      <w:r w:rsidR="002F1290" w:rsidRPr="003A4E31">
        <w:rPr>
          <w:rFonts w:ascii="Times New Roman" w:hAnsi="Times New Roman" w:cs="Times New Roman"/>
          <w:sz w:val="28"/>
          <w:szCs w:val="28"/>
        </w:rPr>
        <w:t xml:space="preserve"> чел</w:t>
      </w:r>
      <w:r w:rsidR="00840F1F" w:rsidRPr="003A4E31">
        <w:rPr>
          <w:rFonts w:ascii="Times New Roman" w:hAnsi="Times New Roman" w:cs="Times New Roman"/>
          <w:sz w:val="28"/>
          <w:szCs w:val="28"/>
        </w:rPr>
        <w:t>овек</w:t>
      </w:r>
      <w:r w:rsidR="002F1290" w:rsidRPr="003A4E31">
        <w:rPr>
          <w:rFonts w:ascii="Times New Roman" w:hAnsi="Times New Roman" w:cs="Times New Roman"/>
          <w:sz w:val="28"/>
          <w:szCs w:val="28"/>
        </w:rPr>
        <w:t xml:space="preserve">. </w:t>
      </w:r>
      <w:r w:rsidR="00424871" w:rsidRPr="003A4E31">
        <w:rPr>
          <w:rFonts w:ascii="Times New Roman" w:hAnsi="Times New Roman" w:cs="Times New Roman"/>
          <w:sz w:val="28"/>
          <w:szCs w:val="28"/>
        </w:rPr>
        <w:t>С</w:t>
      </w:r>
      <w:r w:rsidR="00C24687" w:rsidRPr="003A4E31">
        <w:rPr>
          <w:rFonts w:ascii="Times New Roman" w:hAnsi="Times New Roman" w:cs="Times New Roman"/>
          <w:sz w:val="28"/>
          <w:szCs w:val="28"/>
        </w:rPr>
        <w:t xml:space="preserve"> учетом тенденции к</w:t>
      </w:r>
      <w:r w:rsidRPr="003A4E31">
        <w:rPr>
          <w:rFonts w:ascii="Times New Roman" w:hAnsi="Times New Roman" w:cs="Times New Roman"/>
          <w:sz w:val="28"/>
          <w:szCs w:val="28"/>
        </w:rPr>
        <w:t xml:space="preserve"> ежегодному</w:t>
      </w:r>
      <w:r w:rsidR="00C24687" w:rsidRPr="003A4E31">
        <w:rPr>
          <w:rFonts w:ascii="Times New Roman" w:hAnsi="Times New Roman" w:cs="Times New Roman"/>
          <w:sz w:val="28"/>
          <w:szCs w:val="28"/>
        </w:rPr>
        <w:t xml:space="preserve"> росту численности нас</w:t>
      </w:r>
      <w:r w:rsidR="00C24687" w:rsidRPr="003A4E31">
        <w:rPr>
          <w:rFonts w:ascii="Times New Roman" w:hAnsi="Times New Roman" w:cs="Times New Roman"/>
          <w:sz w:val="28"/>
          <w:szCs w:val="28"/>
        </w:rPr>
        <w:t>е</w:t>
      </w:r>
      <w:r w:rsidR="00C24687" w:rsidRPr="003A4E31">
        <w:rPr>
          <w:rFonts w:ascii="Times New Roman" w:hAnsi="Times New Roman" w:cs="Times New Roman"/>
          <w:sz w:val="28"/>
          <w:szCs w:val="28"/>
        </w:rPr>
        <w:t>ления</w:t>
      </w:r>
      <w:r w:rsidRPr="003A4E31">
        <w:rPr>
          <w:rFonts w:ascii="Times New Roman" w:hAnsi="Times New Roman" w:cs="Times New Roman"/>
          <w:sz w:val="28"/>
          <w:szCs w:val="28"/>
        </w:rPr>
        <w:t>,</w:t>
      </w:r>
      <w:r w:rsidR="00C24687" w:rsidRPr="003A4E31">
        <w:rPr>
          <w:rFonts w:ascii="Times New Roman" w:hAnsi="Times New Roman" w:cs="Times New Roman"/>
          <w:sz w:val="28"/>
          <w:szCs w:val="28"/>
        </w:rPr>
        <w:t xml:space="preserve"> </w:t>
      </w:r>
      <w:r w:rsidRPr="003A4E31">
        <w:rPr>
          <w:rFonts w:ascii="Times New Roman" w:hAnsi="Times New Roman" w:cs="Times New Roman"/>
          <w:sz w:val="28"/>
          <w:szCs w:val="28"/>
        </w:rPr>
        <w:t>р</w:t>
      </w:r>
      <w:r w:rsidR="005710C3" w:rsidRPr="003A4E31">
        <w:rPr>
          <w:rFonts w:ascii="Times New Roman" w:hAnsi="Times New Roman" w:cs="Times New Roman"/>
          <w:sz w:val="28"/>
          <w:szCs w:val="28"/>
        </w:rPr>
        <w:t>асчетное число жителей принято в соответствии с Генеральным планом муниц</w:t>
      </w:r>
      <w:r w:rsidR="0021165C" w:rsidRPr="003A4E31">
        <w:rPr>
          <w:rFonts w:ascii="Times New Roman" w:hAnsi="Times New Roman" w:cs="Times New Roman"/>
          <w:sz w:val="28"/>
          <w:szCs w:val="28"/>
        </w:rPr>
        <w:t>ипального</w:t>
      </w:r>
      <w:r w:rsidR="00F51443" w:rsidRPr="003A4E31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1165C" w:rsidRPr="003A4E31">
        <w:rPr>
          <w:rFonts w:ascii="Times New Roman" w:hAnsi="Times New Roman" w:cs="Times New Roman"/>
          <w:sz w:val="28"/>
          <w:szCs w:val="28"/>
        </w:rPr>
        <w:t>я</w:t>
      </w:r>
      <w:r w:rsidR="00C07F8C" w:rsidRPr="003A4E31">
        <w:rPr>
          <w:rFonts w:ascii="Times New Roman" w:hAnsi="Times New Roman" w:cs="Times New Roman"/>
          <w:sz w:val="28"/>
          <w:szCs w:val="28"/>
        </w:rPr>
        <w:t xml:space="preserve">  </w:t>
      </w:r>
      <w:r w:rsidR="00404E60" w:rsidRPr="003A4E31">
        <w:rPr>
          <w:rFonts w:ascii="Times New Roman" w:hAnsi="Times New Roman" w:cs="Times New Roman"/>
          <w:sz w:val="28"/>
          <w:szCs w:val="28"/>
        </w:rPr>
        <w:t xml:space="preserve"> </w:t>
      </w:r>
      <w:r w:rsidR="00C866EA" w:rsidRPr="003A4E31">
        <w:rPr>
          <w:rFonts w:ascii="Times New Roman" w:hAnsi="Times New Roman" w:cs="Times New Roman"/>
          <w:sz w:val="28"/>
          <w:szCs w:val="28"/>
        </w:rPr>
        <w:t>в количестве на 20</w:t>
      </w:r>
      <w:r w:rsidR="008002F7" w:rsidRPr="003A4E31">
        <w:rPr>
          <w:rFonts w:ascii="Times New Roman" w:hAnsi="Times New Roman" w:cs="Times New Roman"/>
          <w:sz w:val="28"/>
          <w:szCs w:val="28"/>
        </w:rPr>
        <w:t>20</w:t>
      </w:r>
      <w:r w:rsidR="005B499C" w:rsidRPr="003A4E31">
        <w:rPr>
          <w:rFonts w:ascii="Times New Roman" w:hAnsi="Times New Roman" w:cs="Times New Roman"/>
          <w:sz w:val="28"/>
          <w:szCs w:val="28"/>
        </w:rPr>
        <w:t xml:space="preserve"> год </w:t>
      </w:r>
      <w:r w:rsidR="00226335" w:rsidRPr="003A4E31">
        <w:rPr>
          <w:rFonts w:ascii="Times New Roman" w:hAnsi="Times New Roman" w:cs="Times New Roman"/>
          <w:sz w:val="28"/>
          <w:szCs w:val="28"/>
        </w:rPr>
        <w:t>–</w:t>
      </w:r>
      <w:r w:rsidR="00714F49" w:rsidRPr="003A4E31">
        <w:rPr>
          <w:rFonts w:ascii="Times New Roman" w:hAnsi="Times New Roman" w:cs="Times New Roman"/>
          <w:sz w:val="28"/>
          <w:szCs w:val="28"/>
        </w:rPr>
        <w:t xml:space="preserve"> </w:t>
      </w:r>
      <w:r w:rsidR="008002F7" w:rsidRPr="003A4E31">
        <w:rPr>
          <w:rFonts w:ascii="Times New Roman" w:hAnsi="Times New Roman" w:cs="Times New Roman"/>
          <w:sz w:val="28"/>
          <w:szCs w:val="28"/>
        </w:rPr>
        <w:t>4</w:t>
      </w:r>
      <w:r w:rsidR="003A4E31" w:rsidRPr="003A4E31">
        <w:rPr>
          <w:rFonts w:ascii="Times New Roman" w:hAnsi="Times New Roman" w:cs="Times New Roman"/>
          <w:sz w:val="28"/>
          <w:szCs w:val="28"/>
        </w:rPr>
        <w:t>825</w:t>
      </w:r>
      <w:r w:rsidR="008002F7" w:rsidRPr="003A4E31">
        <w:rPr>
          <w:rFonts w:ascii="Times New Roman" w:hAnsi="Times New Roman" w:cs="Times New Roman"/>
          <w:sz w:val="28"/>
          <w:szCs w:val="28"/>
        </w:rPr>
        <w:t xml:space="preserve"> чел., на 2028</w:t>
      </w:r>
      <w:r w:rsidR="00226335" w:rsidRPr="003A4E31">
        <w:rPr>
          <w:rFonts w:ascii="Times New Roman" w:hAnsi="Times New Roman" w:cs="Times New Roman"/>
          <w:sz w:val="28"/>
          <w:szCs w:val="28"/>
        </w:rPr>
        <w:t xml:space="preserve"> </w:t>
      </w:r>
      <w:r w:rsidR="00714F49" w:rsidRPr="003A4E31">
        <w:rPr>
          <w:rFonts w:ascii="Times New Roman" w:hAnsi="Times New Roman" w:cs="Times New Roman"/>
          <w:sz w:val="28"/>
          <w:szCs w:val="28"/>
        </w:rPr>
        <w:t xml:space="preserve">– </w:t>
      </w:r>
      <w:r w:rsidR="003A4E31" w:rsidRPr="003A4E31">
        <w:rPr>
          <w:rFonts w:ascii="Times New Roman" w:hAnsi="Times New Roman" w:cs="Times New Roman"/>
          <w:sz w:val="28"/>
          <w:szCs w:val="28"/>
        </w:rPr>
        <w:t>5203</w:t>
      </w:r>
      <w:r w:rsidR="003A4E31">
        <w:rPr>
          <w:rFonts w:ascii="Times New Roman" w:hAnsi="Times New Roman" w:cs="Times New Roman"/>
          <w:sz w:val="28"/>
          <w:szCs w:val="28"/>
        </w:rPr>
        <w:t xml:space="preserve"> чел</w:t>
      </w:r>
      <w:r w:rsidR="00714F49" w:rsidRPr="003A4E31">
        <w:rPr>
          <w:rFonts w:ascii="Times New Roman" w:hAnsi="Times New Roman" w:cs="Times New Roman"/>
          <w:sz w:val="28"/>
          <w:szCs w:val="28"/>
        </w:rPr>
        <w:t xml:space="preserve">. </w:t>
      </w:r>
      <w:r w:rsidR="005B499C" w:rsidRPr="003A4E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2D2" w:rsidRPr="003A4E31" w:rsidRDefault="009022D2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E31">
        <w:rPr>
          <w:rFonts w:ascii="Times New Roman" w:hAnsi="Times New Roman" w:cs="Times New Roman"/>
          <w:sz w:val="28"/>
          <w:szCs w:val="28"/>
        </w:rPr>
        <w:t>Расчетный (средний за год) суточный расход воды</w:t>
      </w:r>
      <w:r w:rsidR="009A7BC3" w:rsidRPr="003A4E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A7BC3" w:rsidRPr="003A4E3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9A7BC3" w:rsidRPr="003A4E3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spellStart"/>
      <w:proofErr w:type="gramEnd"/>
      <w:r w:rsidR="009A7BC3" w:rsidRPr="003A4E31">
        <w:rPr>
          <w:rFonts w:ascii="Times New Roman" w:hAnsi="Times New Roman" w:cs="Times New Roman"/>
          <w:sz w:val="28"/>
          <w:szCs w:val="28"/>
          <w:vertAlign w:val="subscript"/>
        </w:rPr>
        <w:t>ут</w:t>
      </w:r>
      <w:proofErr w:type="spellEnd"/>
      <w:r w:rsidR="009A7BC3" w:rsidRPr="003A4E31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9A7BC3" w:rsidRPr="003A4E3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="00586EB1" w:rsidRPr="003A4E31">
        <w:rPr>
          <w:rFonts w:ascii="Times New Roman" w:hAnsi="Times New Roman" w:cs="Times New Roman"/>
          <w:sz w:val="28"/>
          <w:szCs w:val="28"/>
        </w:rPr>
        <w:t xml:space="preserve">, </w:t>
      </w:r>
      <w:r w:rsidR="00FA5C96" w:rsidRPr="003A4E31">
        <w:rPr>
          <w:rFonts w:ascii="Times New Roman" w:hAnsi="Times New Roman" w:cs="Times New Roman"/>
          <w:sz w:val="28"/>
          <w:szCs w:val="28"/>
        </w:rPr>
        <w:t>м</w:t>
      </w:r>
      <w:r w:rsidR="00FA5C96" w:rsidRPr="003A4E31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86EB1" w:rsidRPr="003A4E3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86EB1" w:rsidRPr="003A4E31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586EB1" w:rsidRPr="003A4E31">
        <w:rPr>
          <w:rFonts w:ascii="Times New Roman" w:hAnsi="Times New Roman" w:cs="Times New Roman"/>
          <w:sz w:val="28"/>
          <w:szCs w:val="28"/>
        </w:rPr>
        <w:t>, на хозяйс</w:t>
      </w:r>
      <w:r w:rsidR="00586EB1" w:rsidRPr="003A4E31">
        <w:rPr>
          <w:rFonts w:ascii="Times New Roman" w:hAnsi="Times New Roman" w:cs="Times New Roman"/>
          <w:sz w:val="28"/>
          <w:szCs w:val="28"/>
        </w:rPr>
        <w:t>т</w:t>
      </w:r>
      <w:r w:rsidR="00586EB1" w:rsidRPr="003A4E31">
        <w:rPr>
          <w:rFonts w:ascii="Times New Roman" w:hAnsi="Times New Roman" w:cs="Times New Roman"/>
          <w:sz w:val="28"/>
          <w:szCs w:val="28"/>
        </w:rPr>
        <w:t>венно-питьевые нужды в муниципальном образовании определяется по формуле:</w:t>
      </w:r>
    </w:p>
    <w:p w:rsidR="00586EB1" w:rsidRPr="003A4E31" w:rsidRDefault="00006464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Q</m:t>
              </m:r>
            </m:e>
            <m:sub>
              <m:r>
                <w:rPr>
                  <w:rFonts w:ascii="Times New Roman" w:hAnsi="Times New Roman" w:cs="Times New Roman"/>
                  <w:sz w:val="28"/>
                  <w:szCs w:val="28"/>
                </w:rPr>
                <m:t>ж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ж</m:t>
                  </m:r>
                </m:sub>
              </m:sSub>
            </m:e>
          </m:nary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ж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/1000</m:t>
          </m:r>
        </m:oMath>
      </m:oMathPara>
    </w:p>
    <w:p w:rsidR="00880684" w:rsidRPr="003A4E31" w:rsidRDefault="00323B5F" w:rsidP="004A57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E31">
        <w:rPr>
          <w:rFonts w:ascii="Times New Roman" w:hAnsi="Times New Roman" w:cs="Times New Roman"/>
          <w:sz w:val="28"/>
          <w:szCs w:val="28"/>
        </w:rPr>
        <w:t>где </w:t>
      </w:r>
      <w:proofErr w:type="gramStart"/>
      <w:r w:rsidRPr="003A4E31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gramEnd"/>
      <w:r w:rsidRPr="003A4E31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Pr="003A4E31">
        <w:rPr>
          <w:rFonts w:ascii="Times New Roman" w:hAnsi="Times New Roman" w:cs="Times New Roman"/>
          <w:sz w:val="28"/>
          <w:szCs w:val="28"/>
        </w:rPr>
        <w:t xml:space="preserve"> - удельное водопотребление, принимаемое </w:t>
      </w:r>
      <w:r w:rsidR="002229A7" w:rsidRPr="003A4E31">
        <w:rPr>
          <w:rFonts w:ascii="Times New Roman" w:hAnsi="Times New Roman" w:cs="Times New Roman"/>
          <w:sz w:val="28"/>
          <w:szCs w:val="28"/>
        </w:rPr>
        <w:t>30</w:t>
      </w:r>
      <w:r w:rsidR="00880684" w:rsidRPr="003A4E31">
        <w:rPr>
          <w:rFonts w:ascii="Times New Roman" w:hAnsi="Times New Roman" w:cs="Times New Roman"/>
          <w:sz w:val="28"/>
          <w:szCs w:val="28"/>
        </w:rPr>
        <w:t>0 л/</w:t>
      </w:r>
      <w:proofErr w:type="spellStart"/>
      <w:r w:rsidR="00880684" w:rsidRPr="003A4E31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3A4E31">
        <w:rPr>
          <w:rFonts w:ascii="Times New Roman" w:hAnsi="Times New Roman" w:cs="Times New Roman"/>
          <w:sz w:val="28"/>
          <w:szCs w:val="28"/>
        </w:rPr>
        <w:t>;</w:t>
      </w:r>
    </w:p>
    <w:p w:rsidR="00FB42A7" w:rsidRPr="003A4E31" w:rsidRDefault="00880684" w:rsidP="004A57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E3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A4E31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r w:rsidR="00323B5F" w:rsidRPr="003A4E31">
        <w:rPr>
          <w:rFonts w:ascii="Times New Roman" w:hAnsi="Times New Roman" w:cs="Times New Roman"/>
          <w:sz w:val="28"/>
          <w:szCs w:val="28"/>
        </w:rPr>
        <w:t> - расчетное число жителей в районах жилой застройки.</w:t>
      </w:r>
      <w:proofErr w:type="gramEnd"/>
    </w:p>
    <w:p w:rsidR="009A072C" w:rsidRPr="003A4E31" w:rsidRDefault="009A072C" w:rsidP="009A07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E31">
        <w:rPr>
          <w:rFonts w:ascii="Times New Roman" w:hAnsi="Times New Roman" w:cs="Times New Roman"/>
          <w:sz w:val="28"/>
          <w:szCs w:val="28"/>
        </w:rPr>
        <w:t>Расчет производился исходя из разницы прироста численности населения м</w:t>
      </w:r>
      <w:r w:rsidRPr="003A4E31">
        <w:rPr>
          <w:rFonts w:ascii="Times New Roman" w:hAnsi="Times New Roman" w:cs="Times New Roman"/>
          <w:sz w:val="28"/>
          <w:szCs w:val="28"/>
        </w:rPr>
        <w:t>у</w:t>
      </w:r>
      <w:r w:rsidRPr="003A4E31">
        <w:rPr>
          <w:rFonts w:ascii="Times New Roman" w:hAnsi="Times New Roman" w:cs="Times New Roman"/>
          <w:sz w:val="28"/>
          <w:szCs w:val="28"/>
        </w:rPr>
        <w:t>ниципального образования по указанным нормативам.</w:t>
      </w:r>
    </w:p>
    <w:p w:rsidR="00FF6AE3" w:rsidRPr="00FF6AE3" w:rsidRDefault="00FF6AE3" w:rsidP="00FF6AE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A4E31">
        <w:rPr>
          <w:rFonts w:ascii="Times New Roman" w:hAnsi="Times New Roman"/>
          <w:sz w:val="28"/>
          <w:szCs w:val="28"/>
        </w:rPr>
        <w:t xml:space="preserve">Диаграмма динамики увеличения объемов потребления воды </w:t>
      </w:r>
      <w:r w:rsidR="00404E60" w:rsidRPr="003A4E31">
        <w:rPr>
          <w:rFonts w:ascii="Times New Roman" w:hAnsi="Times New Roman"/>
          <w:sz w:val="28"/>
          <w:szCs w:val="28"/>
        </w:rPr>
        <w:t xml:space="preserve">в </w:t>
      </w:r>
      <w:r w:rsidRPr="003A4E31">
        <w:rPr>
          <w:rFonts w:ascii="Times New Roman" w:hAnsi="Times New Roman"/>
          <w:sz w:val="28"/>
          <w:szCs w:val="28"/>
        </w:rPr>
        <w:t>муниципал</w:t>
      </w:r>
      <w:r w:rsidRPr="003A4E31">
        <w:rPr>
          <w:rFonts w:ascii="Times New Roman" w:hAnsi="Times New Roman"/>
          <w:sz w:val="28"/>
          <w:szCs w:val="28"/>
        </w:rPr>
        <w:t>ь</w:t>
      </w:r>
      <w:r w:rsidR="00404E60" w:rsidRPr="003A4E31">
        <w:rPr>
          <w:rFonts w:ascii="Times New Roman" w:hAnsi="Times New Roman"/>
          <w:sz w:val="28"/>
          <w:szCs w:val="28"/>
        </w:rPr>
        <w:t>ном образовании</w:t>
      </w:r>
      <w:r w:rsidRPr="003A4E31">
        <w:rPr>
          <w:rFonts w:ascii="Times New Roman" w:hAnsi="Times New Roman"/>
          <w:sz w:val="28"/>
          <w:szCs w:val="28"/>
        </w:rPr>
        <w:t xml:space="preserve">  </w:t>
      </w:r>
      <w:r w:rsidR="00404E60" w:rsidRPr="003A4E31">
        <w:rPr>
          <w:rFonts w:ascii="Times New Roman" w:hAnsi="Times New Roman" w:cs="Times New Roman"/>
          <w:sz w:val="28"/>
          <w:szCs w:val="28"/>
        </w:rPr>
        <w:t xml:space="preserve"> </w:t>
      </w:r>
      <w:r w:rsidRPr="003A4E31">
        <w:rPr>
          <w:rFonts w:ascii="Times New Roman" w:hAnsi="Times New Roman"/>
          <w:sz w:val="28"/>
          <w:szCs w:val="28"/>
        </w:rPr>
        <w:t>(м</w:t>
      </w:r>
      <w:r w:rsidRPr="003A4E31">
        <w:rPr>
          <w:rFonts w:ascii="Times New Roman" w:hAnsi="Times New Roman"/>
          <w:sz w:val="28"/>
          <w:szCs w:val="28"/>
          <w:vertAlign w:val="superscript"/>
        </w:rPr>
        <w:t>3</w:t>
      </w:r>
      <w:r w:rsidRPr="003A4E31">
        <w:rPr>
          <w:rFonts w:ascii="Times New Roman" w:hAnsi="Times New Roman"/>
          <w:sz w:val="28"/>
          <w:szCs w:val="28"/>
        </w:rPr>
        <w:t>/год) приведена на рисунке 2.3.7.</w:t>
      </w:r>
    </w:p>
    <w:p w:rsidR="00FF6AE3" w:rsidRDefault="00FF6AE3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5" w:name="_Toc385862042"/>
      <w:bookmarkStart w:id="26" w:name="_Toc392073578"/>
      <w:r w:rsidRPr="00FF6AE3">
        <w:rPr>
          <w:rFonts w:ascii="Times New Roman" w:hAnsi="Times New Roman" w:cs="Times New Roman"/>
          <w:noProof/>
          <w:color w:val="auto"/>
          <w:sz w:val="28"/>
          <w:szCs w:val="28"/>
        </w:rPr>
        <w:drawing>
          <wp:inline distT="0" distB="0" distL="0" distR="0">
            <wp:extent cx="5411972" cy="2147777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5FF3" w:rsidRPr="002F6337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7" w:name="_Toc420655558"/>
      <w:r w:rsidRPr="002F633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00AF" w:rsidRPr="002F633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F5FF3" w:rsidRPr="002F6337">
        <w:rPr>
          <w:rFonts w:ascii="Times New Roman" w:hAnsi="Times New Roman" w:cs="Times New Roman"/>
          <w:color w:val="auto"/>
          <w:sz w:val="28"/>
          <w:szCs w:val="28"/>
        </w:rPr>
        <w:t>3.8</w:t>
      </w:r>
      <w:r w:rsidR="00F32613" w:rsidRPr="002F633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AF5FF3" w:rsidRPr="002F6337">
        <w:rPr>
          <w:rFonts w:ascii="Times New Roman" w:hAnsi="Times New Roman" w:cs="Times New Roman"/>
          <w:color w:val="auto"/>
          <w:sz w:val="28"/>
          <w:szCs w:val="28"/>
        </w:rPr>
        <w:t>Сведения о фактическом и ожидаемом потребл</w:t>
      </w:r>
      <w:r w:rsidR="00F31E79" w:rsidRPr="002F6337">
        <w:rPr>
          <w:rFonts w:ascii="Times New Roman" w:hAnsi="Times New Roman" w:cs="Times New Roman"/>
          <w:color w:val="auto"/>
          <w:sz w:val="28"/>
          <w:szCs w:val="28"/>
        </w:rPr>
        <w:t>ении питьевой, те</w:t>
      </w:r>
      <w:r w:rsidR="00F31E79" w:rsidRPr="002F6337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F31E79" w:rsidRPr="002F6337">
        <w:rPr>
          <w:rFonts w:ascii="Times New Roman" w:hAnsi="Times New Roman" w:cs="Times New Roman"/>
          <w:color w:val="auto"/>
          <w:sz w:val="28"/>
          <w:szCs w:val="28"/>
        </w:rPr>
        <w:t>нической воды</w:t>
      </w:r>
      <w:bookmarkEnd w:id="25"/>
      <w:bookmarkEnd w:id="26"/>
      <w:bookmarkEnd w:id="27"/>
    </w:p>
    <w:p w:rsidR="00D04003" w:rsidRPr="002F6337" w:rsidRDefault="00593C04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337">
        <w:rPr>
          <w:rFonts w:ascii="Times New Roman" w:hAnsi="Times New Roman" w:cs="Times New Roman"/>
          <w:sz w:val="28"/>
          <w:szCs w:val="28"/>
        </w:rPr>
        <w:t>Анализ фактического и ожидаемого потребл</w:t>
      </w:r>
      <w:r w:rsidR="003A7D5D" w:rsidRPr="002F6337">
        <w:rPr>
          <w:rFonts w:ascii="Times New Roman" w:hAnsi="Times New Roman" w:cs="Times New Roman"/>
          <w:sz w:val="28"/>
          <w:szCs w:val="28"/>
        </w:rPr>
        <w:t>ения питьевой воды</w:t>
      </w:r>
      <w:r w:rsidRPr="002F6337">
        <w:rPr>
          <w:rFonts w:ascii="Times New Roman" w:hAnsi="Times New Roman" w:cs="Times New Roman"/>
          <w:sz w:val="28"/>
          <w:szCs w:val="28"/>
        </w:rPr>
        <w:t xml:space="preserve"> позволил сделать следующие выводы</w:t>
      </w:r>
      <w:r w:rsidR="00D04003" w:rsidRPr="002F6337">
        <w:rPr>
          <w:rFonts w:ascii="Times New Roman" w:hAnsi="Times New Roman" w:cs="Times New Roman"/>
          <w:sz w:val="28"/>
          <w:szCs w:val="28"/>
        </w:rPr>
        <w:t>.</w:t>
      </w:r>
    </w:p>
    <w:p w:rsidR="00AF5FF3" w:rsidRPr="00DA28CB" w:rsidRDefault="00AF5FF3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6337">
        <w:rPr>
          <w:rFonts w:ascii="Times New Roman" w:hAnsi="Times New Roman" w:cs="Times New Roman"/>
          <w:sz w:val="28"/>
          <w:szCs w:val="28"/>
        </w:rPr>
        <w:t>Факт</w:t>
      </w:r>
      <w:r w:rsidR="0021165C" w:rsidRPr="002F6337">
        <w:rPr>
          <w:rFonts w:ascii="Times New Roman" w:hAnsi="Times New Roman" w:cs="Times New Roman"/>
          <w:sz w:val="28"/>
          <w:szCs w:val="28"/>
        </w:rPr>
        <w:t>ическое потребление воды за 2014</w:t>
      </w:r>
      <w:r w:rsidRPr="002F6337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CB6A86" w:rsidRPr="002F6337">
        <w:rPr>
          <w:rFonts w:ascii="Times New Roman" w:hAnsi="Times New Roman" w:cs="Times New Roman"/>
          <w:sz w:val="28"/>
          <w:szCs w:val="28"/>
        </w:rPr>
        <w:t>315,9</w:t>
      </w:r>
      <w:r w:rsidR="00A33C98" w:rsidRPr="002F6337">
        <w:rPr>
          <w:rFonts w:ascii="Times New Roman" w:hAnsi="Times New Roman" w:cs="Times New Roman"/>
          <w:sz w:val="28"/>
          <w:szCs w:val="28"/>
        </w:rPr>
        <w:t xml:space="preserve"> </w:t>
      </w:r>
      <w:r w:rsidRPr="002F6337">
        <w:rPr>
          <w:rFonts w:ascii="Times New Roman" w:hAnsi="Times New Roman" w:cs="Times New Roman"/>
          <w:sz w:val="28"/>
          <w:szCs w:val="28"/>
        </w:rPr>
        <w:t xml:space="preserve">тыс. </w:t>
      </w:r>
      <w:r w:rsidR="00FA5C96" w:rsidRPr="002F6337">
        <w:rPr>
          <w:rFonts w:ascii="Times New Roman" w:hAnsi="Times New Roman" w:cs="Times New Roman"/>
          <w:sz w:val="28"/>
          <w:szCs w:val="28"/>
        </w:rPr>
        <w:t>м</w:t>
      </w:r>
      <w:r w:rsidR="00FA5C96" w:rsidRPr="002F633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F6337">
        <w:rPr>
          <w:rFonts w:ascii="Times New Roman" w:hAnsi="Times New Roman" w:cs="Times New Roman"/>
          <w:sz w:val="28"/>
          <w:szCs w:val="28"/>
        </w:rPr>
        <w:t xml:space="preserve">/год, в средние сутки </w:t>
      </w:r>
      <w:r w:rsidR="00CB6A86" w:rsidRPr="002F6337">
        <w:rPr>
          <w:rFonts w:ascii="Times New Roman" w:hAnsi="Times New Roman" w:cs="Times New Roman"/>
          <w:sz w:val="28"/>
          <w:szCs w:val="28"/>
        </w:rPr>
        <w:t>0,86</w:t>
      </w:r>
      <w:r w:rsidR="00F07E05" w:rsidRPr="002F6337">
        <w:rPr>
          <w:rFonts w:ascii="Times New Roman" w:hAnsi="Times New Roman" w:cs="Times New Roman"/>
          <w:sz w:val="28"/>
          <w:szCs w:val="28"/>
        </w:rPr>
        <w:t xml:space="preserve"> тыс.</w:t>
      </w:r>
      <w:r w:rsidR="00A33C98" w:rsidRPr="002F6337">
        <w:rPr>
          <w:rFonts w:ascii="Times New Roman" w:hAnsi="Times New Roman" w:cs="Times New Roman"/>
          <w:sz w:val="28"/>
          <w:szCs w:val="28"/>
        </w:rPr>
        <w:t xml:space="preserve"> </w:t>
      </w:r>
      <w:r w:rsidR="00FA5C96" w:rsidRPr="002F6337">
        <w:rPr>
          <w:rFonts w:ascii="Times New Roman" w:hAnsi="Times New Roman" w:cs="Times New Roman"/>
          <w:sz w:val="28"/>
          <w:szCs w:val="28"/>
        </w:rPr>
        <w:t>м</w:t>
      </w:r>
      <w:r w:rsidR="00FA5C96" w:rsidRPr="002F633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F633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F6337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2F6337">
        <w:rPr>
          <w:rFonts w:ascii="Times New Roman" w:hAnsi="Times New Roman" w:cs="Times New Roman"/>
          <w:sz w:val="28"/>
          <w:szCs w:val="28"/>
        </w:rPr>
        <w:t xml:space="preserve">, в сутки максимального </w:t>
      </w:r>
      <w:proofErr w:type="spellStart"/>
      <w:r w:rsidRPr="002F6337">
        <w:rPr>
          <w:rFonts w:ascii="Times New Roman" w:hAnsi="Times New Roman" w:cs="Times New Roman"/>
          <w:sz w:val="28"/>
          <w:szCs w:val="28"/>
        </w:rPr>
        <w:t>водоразбора</w:t>
      </w:r>
      <w:proofErr w:type="spellEnd"/>
      <w:r w:rsidRPr="002F6337">
        <w:rPr>
          <w:rFonts w:ascii="Times New Roman" w:hAnsi="Times New Roman" w:cs="Times New Roman"/>
          <w:sz w:val="28"/>
          <w:szCs w:val="28"/>
        </w:rPr>
        <w:t xml:space="preserve"> </w:t>
      </w:r>
      <w:r w:rsidR="00CB6A86" w:rsidRPr="002F6337">
        <w:rPr>
          <w:rFonts w:ascii="Times New Roman" w:hAnsi="Times New Roman" w:cs="Times New Roman"/>
          <w:sz w:val="28"/>
          <w:szCs w:val="28"/>
        </w:rPr>
        <w:t>1.03</w:t>
      </w:r>
      <w:r w:rsidR="00F07E05" w:rsidRPr="002F6337">
        <w:rPr>
          <w:rFonts w:ascii="Times New Roman" w:hAnsi="Times New Roman" w:cs="Times New Roman"/>
          <w:sz w:val="28"/>
          <w:szCs w:val="28"/>
        </w:rPr>
        <w:t xml:space="preserve"> тыс.</w:t>
      </w:r>
      <w:r w:rsidR="00FC4412" w:rsidRPr="002F6337">
        <w:rPr>
          <w:rFonts w:ascii="Times New Roman" w:hAnsi="Times New Roman" w:cs="Times New Roman"/>
          <w:sz w:val="28"/>
          <w:szCs w:val="28"/>
        </w:rPr>
        <w:t xml:space="preserve"> </w:t>
      </w:r>
      <w:r w:rsidR="00FA5C96" w:rsidRPr="002F6337">
        <w:rPr>
          <w:rFonts w:ascii="Times New Roman" w:hAnsi="Times New Roman" w:cs="Times New Roman"/>
          <w:sz w:val="28"/>
          <w:szCs w:val="28"/>
        </w:rPr>
        <w:t>м</w:t>
      </w:r>
      <w:r w:rsidR="00FA5C96" w:rsidRPr="002F633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FA0922" w:rsidRPr="002F633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A0922" w:rsidRPr="002F6337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="00FA0922" w:rsidRPr="002F6337">
        <w:rPr>
          <w:rFonts w:ascii="Times New Roman" w:hAnsi="Times New Roman" w:cs="Times New Roman"/>
          <w:sz w:val="28"/>
          <w:szCs w:val="28"/>
        </w:rPr>
        <w:t>. К 20</w:t>
      </w:r>
      <w:r w:rsidR="002F6337" w:rsidRPr="002F6337">
        <w:rPr>
          <w:rFonts w:ascii="Times New Roman" w:hAnsi="Times New Roman" w:cs="Times New Roman"/>
          <w:sz w:val="28"/>
          <w:szCs w:val="28"/>
        </w:rPr>
        <w:t>28</w:t>
      </w:r>
      <w:r w:rsidRPr="002F6337">
        <w:rPr>
          <w:rFonts w:ascii="Times New Roman" w:hAnsi="Times New Roman" w:cs="Times New Roman"/>
          <w:sz w:val="28"/>
          <w:szCs w:val="28"/>
        </w:rPr>
        <w:t xml:space="preserve"> году ожидаемое потребление составит</w:t>
      </w:r>
      <w:r w:rsidR="009D5A30" w:rsidRPr="002F6337">
        <w:rPr>
          <w:rFonts w:ascii="Times New Roman" w:hAnsi="Times New Roman" w:cs="Times New Roman"/>
          <w:sz w:val="28"/>
          <w:szCs w:val="28"/>
        </w:rPr>
        <w:t xml:space="preserve"> </w:t>
      </w:r>
      <w:r w:rsidR="002F6337" w:rsidRPr="002F6337">
        <w:rPr>
          <w:rFonts w:ascii="Times New Roman" w:hAnsi="Times New Roman" w:cs="Times New Roman"/>
          <w:sz w:val="28"/>
          <w:szCs w:val="28"/>
        </w:rPr>
        <w:t xml:space="preserve">380 </w:t>
      </w:r>
      <w:r w:rsidRPr="002F6337">
        <w:rPr>
          <w:rFonts w:ascii="Times New Roman" w:hAnsi="Times New Roman" w:cs="Times New Roman"/>
          <w:sz w:val="28"/>
          <w:szCs w:val="28"/>
        </w:rPr>
        <w:t xml:space="preserve">тыс. </w:t>
      </w:r>
      <w:r w:rsidR="00FA5C96" w:rsidRPr="002F6337">
        <w:rPr>
          <w:rFonts w:ascii="Times New Roman" w:hAnsi="Times New Roman" w:cs="Times New Roman"/>
          <w:sz w:val="28"/>
          <w:szCs w:val="28"/>
        </w:rPr>
        <w:t>м</w:t>
      </w:r>
      <w:r w:rsidR="00FA5C96" w:rsidRPr="002F633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F6337">
        <w:rPr>
          <w:rFonts w:ascii="Times New Roman" w:hAnsi="Times New Roman" w:cs="Times New Roman"/>
          <w:sz w:val="28"/>
          <w:szCs w:val="28"/>
        </w:rPr>
        <w:t>/год, в средние с</w:t>
      </w:r>
      <w:r w:rsidRPr="002F6337">
        <w:rPr>
          <w:rFonts w:ascii="Times New Roman" w:hAnsi="Times New Roman" w:cs="Times New Roman"/>
          <w:sz w:val="28"/>
          <w:szCs w:val="28"/>
        </w:rPr>
        <w:t>у</w:t>
      </w:r>
      <w:r w:rsidRPr="002F6337">
        <w:rPr>
          <w:rFonts w:ascii="Times New Roman" w:hAnsi="Times New Roman" w:cs="Times New Roman"/>
          <w:sz w:val="28"/>
          <w:szCs w:val="28"/>
        </w:rPr>
        <w:t xml:space="preserve">тки </w:t>
      </w:r>
      <w:r w:rsidR="002F6337" w:rsidRPr="002F6337">
        <w:rPr>
          <w:rFonts w:ascii="Times New Roman" w:hAnsi="Times New Roman" w:cs="Times New Roman"/>
          <w:sz w:val="28"/>
          <w:szCs w:val="28"/>
        </w:rPr>
        <w:t xml:space="preserve">1,04 </w:t>
      </w:r>
      <w:r w:rsidR="00921441" w:rsidRPr="002F6337">
        <w:rPr>
          <w:rFonts w:ascii="Times New Roman" w:hAnsi="Times New Roman" w:cs="Times New Roman"/>
          <w:sz w:val="28"/>
          <w:szCs w:val="28"/>
        </w:rPr>
        <w:t>тыс.</w:t>
      </w:r>
      <w:r w:rsidR="00DA2FED" w:rsidRPr="002F6337">
        <w:rPr>
          <w:rFonts w:ascii="Times New Roman" w:hAnsi="Times New Roman" w:cs="Times New Roman"/>
          <w:sz w:val="28"/>
          <w:szCs w:val="28"/>
        </w:rPr>
        <w:t xml:space="preserve"> </w:t>
      </w:r>
      <w:r w:rsidR="00FA5C96" w:rsidRPr="002F6337">
        <w:rPr>
          <w:rFonts w:ascii="Times New Roman" w:hAnsi="Times New Roman" w:cs="Times New Roman"/>
          <w:sz w:val="28"/>
          <w:szCs w:val="28"/>
        </w:rPr>
        <w:t>м</w:t>
      </w:r>
      <w:r w:rsidR="00FA5C96" w:rsidRPr="002F633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2F633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F6337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2F6337">
        <w:rPr>
          <w:rFonts w:ascii="Times New Roman" w:hAnsi="Times New Roman" w:cs="Times New Roman"/>
          <w:sz w:val="28"/>
          <w:szCs w:val="28"/>
        </w:rPr>
        <w:t xml:space="preserve">, в максимальные сутки расход составил </w:t>
      </w:r>
      <w:r w:rsidR="002F6337" w:rsidRPr="002F6337">
        <w:rPr>
          <w:rFonts w:ascii="Times New Roman" w:hAnsi="Times New Roman" w:cs="Times New Roman"/>
          <w:sz w:val="28"/>
          <w:szCs w:val="28"/>
        </w:rPr>
        <w:t>1,25</w:t>
      </w:r>
      <w:r w:rsidR="00921441" w:rsidRPr="002F6337">
        <w:rPr>
          <w:rFonts w:ascii="Times New Roman" w:hAnsi="Times New Roman" w:cs="Times New Roman"/>
          <w:sz w:val="28"/>
          <w:szCs w:val="28"/>
        </w:rPr>
        <w:t xml:space="preserve"> тыс.</w:t>
      </w:r>
      <w:r w:rsidR="00590720" w:rsidRPr="002F6337">
        <w:rPr>
          <w:rFonts w:ascii="Times New Roman" w:hAnsi="Times New Roman" w:cs="Times New Roman"/>
          <w:sz w:val="28"/>
          <w:szCs w:val="28"/>
        </w:rPr>
        <w:t xml:space="preserve"> м</w:t>
      </w:r>
      <w:r w:rsidRPr="002F633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F6337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2F6337">
        <w:rPr>
          <w:rFonts w:ascii="Times New Roman" w:hAnsi="Times New Roman" w:cs="Times New Roman"/>
          <w:sz w:val="28"/>
          <w:szCs w:val="28"/>
        </w:rPr>
        <w:t>.</w:t>
      </w:r>
    </w:p>
    <w:p w:rsidR="00307DA1" w:rsidRPr="002F6337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Toc385862043"/>
      <w:bookmarkStart w:id="29" w:name="_Toc392073579"/>
      <w:bookmarkStart w:id="30" w:name="_Toc420655559"/>
      <w:r w:rsidRPr="002F633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00AF" w:rsidRPr="002F633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07DA1" w:rsidRPr="002F6337">
        <w:rPr>
          <w:rFonts w:ascii="Times New Roman" w:hAnsi="Times New Roman" w:cs="Times New Roman"/>
          <w:color w:val="auto"/>
          <w:sz w:val="28"/>
          <w:szCs w:val="28"/>
        </w:rPr>
        <w:t>3.9</w:t>
      </w:r>
      <w:r w:rsidR="00F32613" w:rsidRPr="002F633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07DA1" w:rsidRPr="002F6337">
        <w:rPr>
          <w:rFonts w:ascii="Times New Roman" w:hAnsi="Times New Roman" w:cs="Times New Roman"/>
          <w:color w:val="auto"/>
          <w:sz w:val="28"/>
          <w:szCs w:val="28"/>
        </w:rPr>
        <w:t xml:space="preserve"> Описание территориальной структуры потребления питьевой</w:t>
      </w:r>
      <w:bookmarkEnd w:id="28"/>
      <w:bookmarkEnd w:id="29"/>
      <w:r w:rsidR="00D04003" w:rsidRPr="002F6337">
        <w:rPr>
          <w:rFonts w:ascii="Times New Roman" w:hAnsi="Times New Roman" w:cs="Times New Roman"/>
          <w:color w:val="auto"/>
          <w:sz w:val="28"/>
          <w:szCs w:val="28"/>
        </w:rPr>
        <w:t xml:space="preserve"> воды</w:t>
      </w:r>
      <w:bookmarkEnd w:id="30"/>
    </w:p>
    <w:p w:rsidR="00BB4145" w:rsidRPr="002F6337" w:rsidRDefault="00BB4145" w:rsidP="00BB41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Toc385862044"/>
      <w:bookmarkStart w:id="32" w:name="_Toc392073580"/>
      <w:r w:rsidRPr="002F6337">
        <w:rPr>
          <w:rFonts w:ascii="Times New Roman" w:hAnsi="Times New Roman" w:cs="Times New Roman"/>
          <w:sz w:val="28"/>
          <w:szCs w:val="28"/>
        </w:rPr>
        <w:t xml:space="preserve">Анализ территориальной структуры потребления питьевой воды приведен в </w:t>
      </w:r>
      <w:r w:rsidRPr="002F6337">
        <w:rPr>
          <w:rFonts w:ascii="Times New Roman" w:hAnsi="Times New Roman" w:cs="Times New Roman"/>
          <w:sz w:val="28"/>
          <w:szCs w:val="28"/>
        </w:rPr>
        <w:br/>
      </w:r>
      <w:bookmarkStart w:id="33" w:name="таб391"/>
      <w:r w:rsidR="006B6239">
        <w:rPr>
          <w:rFonts w:ascii="Times New Roman" w:hAnsi="Times New Roman" w:cs="Times New Roman"/>
          <w:sz w:val="28"/>
          <w:szCs w:val="28"/>
        </w:rPr>
        <w:t>таблице 1</w:t>
      </w:r>
      <w:r w:rsidRPr="002F6337">
        <w:rPr>
          <w:rFonts w:ascii="Times New Roman" w:hAnsi="Times New Roman" w:cs="Times New Roman"/>
          <w:sz w:val="28"/>
          <w:szCs w:val="28"/>
        </w:rPr>
        <w:t>.3.9.1.</w:t>
      </w:r>
    </w:p>
    <w:p w:rsidR="00BB4145" w:rsidRPr="002F6337" w:rsidRDefault="006B6239" w:rsidP="00BB4145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  <w:r w:rsidR="00BB4145" w:rsidRPr="002F6337">
        <w:rPr>
          <w:rFonts w:ascii="Times New Roman" w:hAnsi="Times New Roman" w:cs="Times New Roman"/>
          <w:sz w:val="28"/>
          <w:szCs w:val="28"/>
        </w:rPr>
        <w:t xml:space="preserve">.3.9.1. Анализ территориальной структуры </w:t>
      </w:r>
      <w:r w:rsidR="00BB4145" w:rsidRPr="002F6337">
        <w:rPr>
          <w:rFonts w:ascii="Times New Roman" w:hAnsi="Times New Roman" w:cs="Times New Roman"/>
          <w:sz w:val="28"/>
          <w:szCs w:val="28"/>
        </w:rPr>
        <w:br/>
        <w:t>потребления питьевой воды</w:t>
      </w:r>
    </w:p>
    <w:tbl>
      <w:tblPr>
        <w:tblW w:w="10020" w:type="dxa"/>
        <w:tblInd w:w="91" w:type="dxa"/>
        <w:tblLook w:val="04A0"/>
      </w:tblPr>
      <w:tblGrid>
        <w:gridCol w:w="952"/>
        <w:gridCol w:w="2510"/>
        <w:gridCol w:w="2131"/>
        <w:gridCol w:w="2131"/>
        <w:gridCol w:w="2296"/>
      </w:tblGrid>
      <w:tr w:rsidR="00BB4145" w:rsidRPr="002F6337" w:rsidTr="00BB4145">
        <w:trPr>
          <w:trHeight w:val="106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bookmarkEnd w:id="33"/>
          <w:p w:rsidR="00BB4145" w:rsidRPr="002F6337" w:rsidRDefault="00BB4145" w:rsidP="00BB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п.п.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145" w:rsidRPr="002F6337" w:rsidRDefault="00BB4145" w:rsidP="00BB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н</w:t>
            </w: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селенных пунктов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145" w:rsidRPr="002F6337" w:rsidRDefault="00BB4145" w:rsidP="00BB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Фактическое в</w:t>
            </w: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допотребление  тыс. м</w:t>
            </w: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145" w:rsidRPr="002F6337" w:rsidRDefault="00BB4145" w:rsidP="00BB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Среднее водоп</w:t>
            </w: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требление   тыс. м</w:t>
            </w: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145" w:rsidRPr="002F6337" w:rsidRDefault="00BB4145" w:rsidP="00BB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Максимальное водопотребление тыс. м</w:t>
            </w: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сут</w:t>
            </w:r>
            <w:proofErr w:type="spellEnd"/>
          </w:p>
        </w:tc>
      </w:tr>
      <w:tr w:rsidR="00BB4145" w:rsidRPr="00BD2463" w:rsidTr="00BB4145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145" w:rsidRPr="002F6337" w:rsidRDefault="00BB4145" w:rsidP="00BB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145" w:rsidRPr="002F6337" w:rsidRDefault="00404E60" w:rsidP="00BB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6337">
              <w:rPr>
                <w:rFonts w:ascii="Times New Roman" w:hAnsi="Times New Roman" w:cs="Times New Roman"/>
                <w:sz w:val="28"/>
                <w:szCs w:val="28"/>
              </w:rPr>
              <w:t>Городское посел</w:t>
            </w:r>
            <w:r w:rsidRPr="002F633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F6337">
              <w:rPr>
                <w:rFonts w:ascii="Times New Roman" w:hAnsi="Times New Roman" w:cs="Times New Roman"/>
                <w:sz w:val="28"/>
                <w:szCs w:val="28"/>
              </w:rPr>
              <w:t>ние «</w:t>
            </w:r>
            <w:proofErr w:type="spellStart"/>
            <w:r w:rsidRPr="002F6337">
              <w:rPr>
                <w:rFonts w:ascii="Times New Roman" w:hAnsi="Times New Roman" w:cs="Times New Roman"/>
                <w:sz w:val="28"/>
                <w:szCs w:val="28"/>
              </w:rPr>
              <w:t>Жиреке</w:t>
            </w:r>
            <w:r w:rsidRPr="002F633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F6337">
              <w:rPr>
                <w:rFonts w:ascii="Times New Roman" w:hAnsi="Times New Roman" w:cs="Times New Roman"/>
                <w:sz w:val="28"/>
                <w:szCs w:val="28"/>
              </w:rPr>
              <w:t>ское</w:t>
            </w:r>
            <w:proofErr w:type="spellEnd"/>
            <w:r w:rsidRPr="002F63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145" w:rsidRPr="002F6337" w:rsidRDefault="002F6337" w:rsidP="00BB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315,9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145" w:rsidRPr="002F6337" w:rsidRDefault="002F6337" w:rsidP="00BB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0,86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B4145" w:rsidRPr="002F6337" w:rsidRDefault="002F6337" w:rsidP="00BB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F633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1,03</w:t>
            </w:r>
          </w:p>
        </w:tc>
      </w:tr>
    </w:tbl>
    <w:p w:rsidR="00F320F8" w:rsidRPr="00202B26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_Toc420655560"/>
      <w:r w:rsidRPr="00202B26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00AF" w:rsidRPr="00202B2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320F8" w:rsidRPr="00202B26">
        <w:rPr>
          <w:rFonts w:ascii="Times New Roman" w:hAnsi="Times New Roman" w:cs="Times New Roman"/>
          <w:color w:val="auto"/>
          <w:sz w:val="28"/>
          <w:szCs w:val="28"/>
        </w:rPr>
        <w:t>3.10</w:t>
      </w:r>
      <w:r w:rsidR="00F32613" w:rsidRPr="00202B2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320F8" w:rsidRPr="00202B26">
        <w:rPr>
          <w:rFonts w:ascii="Times New Roman" w:hAnsi="Times New Roman" w:cs="Times New Roman"/>
          <w:color w:val="auto"/>
          <w:sz w:val="28"/>
          <w:szCs w:val="28"/>
        </w:rPr>
        <w:t xml:space="preserve"> Прогноз распределения расходов воды на водоснабжение по типам абонентов, в том числе на водоснабжение жилых зданий, объектов обществе</w:t>
      </w:r>
      <w:r w:rsidR="00F320F8" w:rsidRPr="00202B26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F320F8" w:rsidRPr="00202B26">
        <w:rPr>
          <w:rFonts w:ascii="Times New Roman" w:hAnsi="Times New Roman" w:cs="Times New Roman"/>
          <w:color w:val="auto"/>
          <w:sz w:val="28"/>
          <w:szCs w:val="28"/>
        </w:rPr>
        <w:t>но-делового назначения, промышленных объектов, исходя из фактических расходов питьевой, технической воды с учетом данных о перспективном п</w:t>
      </w:r>
      <w:r w:rsidR="00F320F8" w:rsidRPr="00202B26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F320F8" w:rsidRPr="00202B26">
        <w:rPr>
          <w:rFonts w:ascii="Times New Roman" w:hAnsi="Times New Roman" w:cs="Times New Roman"/>
          <w:color w:val="auto"/>
          <w:sz w:val="28"/>
          <w:szCs w:val="28"/>
        </w:rPr>
        <w:t>треблении питьевой, технической воды абонентами</w:t>
      </w:r>
      <w:bookmarkEnd w:id="31"/>
      <w:bookmarkEnd w:id="32"/>
      <w:bookmarkEnd w:id="34"/>
    </w:p>
    <w:p w:rsidR="00631760" w:rsidRPr="00202B26" w:rsidRDefault="00CD609B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B26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202B26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EF188B" w:rsidRPr="00202B26">
        <w:rPr>
          <w:rFonts w:ascii="Times New Roman" w:hAnsi="Times New Roman" w:cs="Times New Roman"/>
          <w:sz w:val="28"/>
          <w:szCs w:val="28"/>
        </w:rPr>
        <w:t xml:space="preserve">прогноза </w:t>
      </w:r>
      <w:r w:rsidRPr="00202B26">
        <w:rPr>
          <w:rFonts w:ascii="Times New Roman" w:hAnsi="Times New Roman" w:cs="Times New Roman"/>
          <w:sz w:val="28"/>
          <w:szCs w:val="28"/>
        </w:rPr>
        <w:t>распределения расходов воды</w:t>
      </w:r>
      <w:proofErr w:type="gramEnd"/>
      <w:r w:rsidRPr="00202B26">
        <w:rPr>
          <w:rFonts w:ascii="Times New Roman" w:hAnsi="Times New Roman" w:cs="Times New Roman"/>
          <w:sz w:val="28"/>
          <w:szCs w:val="28"/>
        </w:rPr>
        <w:t xml:space="preserve"> на водоснабжение по типам абонентов приведены</w:t>
      </w:r>
      <w:r w:rsidR="007A7432" w:rsidRPr="00202B26">
        <w:rPr>
          <w:rFonts w:ascii="Times New Roman" w:hAnsi="Times New Roman" w:cs="Times New Roman"/>
          <w:sz w:val="28"/>
          <w:szCs w:val="28"/>
        </w:rPr>
        <w:t xml:space="preserve"> в </w:t>
      </w:r>
      <w:r w:rsidR="00631760" w:rsidRPr="00202B26">
        <w:rPr>
          <w:rFonts w:ascii="Times New Roman" w:hAnsi="Times New Roman" w:cs="Times New Roman"/>
          <w:sz w:val="28"/>
          <w:szCs w:val="28"/>
        </w:rPr>
        <w:t>таб</w:t>
      </w:r>
      <w:r w:rsidR="00E72C6C" w:rsidRPr="00202B26">
        <w:rPr>
          <w:rFonts w:ascii="Times New Roman" w:hAnsi="Times New Roman" w:cs="Times New Roman"/>
          <w:sz w:val="28"/>
          <w:szCs w:val="28"/>
        </w:rPr>
        <w:t>лице</w:t>
      </w:r>
      <w:r w:rsidR="006B6239">
        <w:rPr>
          <w:rFonts w:ascii="Times New Roman" w:hAnsi="Times New Roman" w:cs="Times New Roman"/>
          <w:sz w:val="28"/>
          <w:szCs w:val="28"/>
        </w:rPr>
        <w:t xml:space="preserve"> 1</w:t>
      </w:r>
      <w:r w:rsidR="00631760" w:rsidRPr="00202B26">
        <w:rPr>
          <w:rFonts w:ascii="Times New Roman" w:hAnsi="Times New Roman" w:cs="Times New Roman"/>
          <w:sz w:val="28"/>
          <w:szCs w:val="28"/>
        </w:rPr>
        <w:t>.3.10.1</w:t>
      </w:r>
    </w:p>
    <w:p w:rsidR="00F320F8" w:rsidRPr="00202B26" w:rsidRDefault="009F0C99" w:rsidP="004A57F0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35" w:name="таб3101"/>
      <w:r w:rsidRPr="00202B26">
        <w:rPr>
          <w:rFonts w:ascii="Times New Roman" w:hAnsi="Times New Roman" w:cs="Times New Roman"/>
          <w:sz w:val="28"/>
          <w:szCs w:val="28"/>
        </w:rPr>
        <w:t>Т</w:t>
      </w:r>
      <w:r w:rsidR="007A7432" w:rsidRPr="00202B26">
        <w:rPr>
          <w:rFonts w:ascii="Times New Roman" w:hAnsi="Times New Roman" w:cs="Times New Roman"/>
          <w:sz w:val="28"/>
          <w:szCs w:val="28"/>
        </w:rPr>
        <w:t>аб</w:t>
      </w:r>
      <w:r w:rsidR="00E72C6C" w:rsidRPr="00202B26">
        <w:rPr>
          <w:rFonts w:ascii="Times New Roman" w:hAnsi="Times New Roman" w:cs="Times New Roman"/>
          <w:sz w:val="28"/>
          <w:szCs w:val="28"/>
        </w:rPr>
        <w:t>лица</w:t>
      </w:r>
      <w:r w:rsidR="00F320F8" w:rsidRPr="00202B26">
        <w:rPr>
          <w:rFonts w:ascii="Times New Roman" w:hAnsi="Times New Roman" w:cs="Times New Roman"/>
          <w:sz w:val="28"/>
          <w:szCs w:val="28"/>
        </w:rPr>
        <w:t xml:space="preserve"> </w:t>
      </w:r>
      <w:r w:rsidR="006B6239">
        <w:rPr>
          <w:rFonts w:ascii="Times New Roman" w:hAnsi="Times New Roman" w:cs="Times New Roman"/>
          <w:sz w:val="28"/>
          <w:szCs w:val="28"/>
        </w:rPr>
        <w:t>1</w:t>
      </w:r>
      <w:r w:rsidR="004400AF" w:rsidRPr="00202B26">
        <w:rPr>
          <w:rFonts w:ascii="Times New Roman" w:hAnsi="Times New Roman" w:cs="Times New Roman"/>
          <w:sz w:val="28"/>
          <w:szCs w:val="28"/>
        </w:rPr>
        <w:t>.</w:t>
      </w:r>
      <w:r w:rsidR="00F320F8" w:rsidRPr="00202B26">
        <w:rPr>
          <w:rFonts w:ascii="Times New Roman" w:hAnsi="Times New Roman" w:cs="Times New Roman"/>
          <w:sz w:val="28"/>
          <w:szCs w:val="28"/>
        </w:rPr>
        <w:t>3.10.1</w:t>
      </w:r>
      <w:r w:rsidR="0057482A" w:rsidRPr="00202B26">
        <w:rPr>
          <w:rFonts w:ascii="Times New Roman" w:hAnsi="Times New Roman" w:cs="Times New Roman"/>
          <w:sz w:val="28"/>
          <w:szCs w:val="28"/>
        </w:rPr>
        <w:t>.</w:t>
      </w:r>
      <w:r w:rsidR="00CD609B" w:rsidRPr="00202B26">
        <w:rPr>
          <w:rFonts w:ascii="Times New Roman" w:hAnsi="Times New Roman" w:cs="Times New Roman"/>
          <w:sz w:val="28"/>
          <w:szCs w:val="28"/>
        </w:rPr>
        <w:t xml:space="preserve"> Результаты анализа </w:t>
      </w:r>
      <w:r w:rsidR="00CD609B" w:rsidRPr="00202B26">
        <w:rPr>
          <w:rFonts w:ascii="Times New Roman" w:hAnsi="Times New Roman" w:cs="Times New Roman"/>
          <w:sz w:val="28"/>
          <w:szCs w:val="28"/>
        </w:rPr>
        <w:br/>
        <w:t>распределения расходов воды</w:t>
      </w:r>
    </w:p>
    <w:tbl>
      <w:tblPr>
        <w:tblW w:w="5000" w:type="pct"/>
        <w:tblLook w:val="04A0"/>
      </w:tblPr>
      <w:tblGrid>
        <w:gridCol w:w="1393"/>
        <w:gridCol w:w="1069"/>
        <w:gridCol w:w="2017"/>
        <w:gridCol w:w="1974"/>
        <w:gridCol w:w="1974"/>
        <w:gridCol w:w="1852"/>
      </w:tblGrid>
      <w:tr w:rsidR="00AC42F7" w:rsidRPr="00202B26" w:rsidTr="00AC42F7">
        <w:trPr>
          <w:trHeight w:val="345"/>
        </w:trPr>
        <w:tc>
          <w:tcPr>
            <w:tcW w:w="6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36" w:name="_Toc385862045"/>
            <w:bookmarkStart w:id="37" w:name="_Toc392073581"/>
            <w:bookmarkEnd w:id="35"/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5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380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Водоснабжение</w:t>
            </w:r>
          </w:p>
        </w:tc>
      </w:tr>
      <w:tr w:rsidR="00AC42F7" w:rsidRPr="00202B26" w:rsidTr="00A515DA">
        <w:trPr>
          <w:trHeight w:val="345"/>
        </w:trPr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2F7" w:rsidRPr="00202B26" w:rsidRDefault="00AC42F7" w:rsidP="00AC4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2F7" w:rsidRPr="00202B26" w:rsidRDefault="00AC42F7" w:rsidP="00AC4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Население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</w:tr>
      <w:tr w:rsidR="00AC42F7" w:rsidRPr="00202B26" w:rsidTr="00A515DA">
        <w:trPr>
          <w:trHeight w:val="405"/>
        </w:trPr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2F7" w:rsidRPr="00202B26" w:rsidRDefault="00AC42F7" w:rsidP="00AC4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C42F7" w:rsidRPr="00202B26" w:rsidRDefault="00AC42F7" w:rsidP="00AC4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м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/год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м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/год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м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/год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м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/год</w:t>
            </w:r>
          </w:p>
        </w:tc>
      </w:tr>
      <w:tr w:rsidR="00AC42F7" w:rsidRPr="00202B26" w:rsidTr="00A515DA">
        <w:trPr>
          <w:trHeight w:val="345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C42F7" w:rsidRPr="00202B26" w:rsidTr="00AC42F7">
        <w:trPr>
          <w:trHeight w:val="34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C42F7" w:rsidRPr="00202B26" w:rsidRDefault="00404E60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«</w:t>
            </w:r>
            <w:proofErr w:type="spellStart"/>
            <w:r w:rsidRPr="00202B26">
              <w:rPr>
                <w:rFonts w:ascii="Times New Roman" w:hAnsi="Times New Roman" w:cs="Times New Roman"/>
                <w:sz w:val="28"/>
                <w:szCs w:val="28"/>
              </w:rPr>
              <w:t>Жирекенское</w:t>
            </w:r>
            <w:proofErr w:type="spellEnd"/>
            <w:r w:rsidRPr="00202B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C42F7" w:rsidRPr="00202B26" w:rsidTr="00A515DA">
        <w:trPr>
          <w:trHeight w:val="345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2F7" w:rsidRPr="00202B26" w:rsidRDefault="00AC42F7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2F7" w:rsidRPr="00202B26" w:rsidRDefault="007A579E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280,3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2F7" w:rsidRPr="00202B26" w:rsidRDefault="00A515DA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C42F7" w:rsidRPr="00202B26" w:rsidRDefault="00A515DA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28.5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C42F7" w:rsidRPr="00202B26" w:rsidRDefault="007A579E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315,9</w:t>
            </w:r>
          </w:p>
        </w:tc>
      </w:tr>
      <w:tr w:rsidR="00A515DA" w:rsidRPr="00202B26" w:rsidTr="00A515DA">
        <w:trPr>
          <w:trHeight w:val="345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5DA" w:rsidRPr="00202B26" w:rsidRDefault="00A515DA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5DA" w:rsidRPr="00202B26" w:rsidRDefault="00A515DA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5DA" w:rsidRPr="00202B26" w:rsidRDefault="00A515DA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299,8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5DA" w:rsidRPr="00202B26" w:rsidRDefault="00202B26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7,61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5DA" w:rsidRPr="00202B26" w:rsidRDefault="00202B26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31,1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5DA" w:rsidRPr="00202B26" w:rsidRDefault="00A515DA" w:rsidP="00A5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338</w:t>
            </w:r>
          </w:p>
        </w:tc>
      </w:tr>
      <w:tr w:rsidR="00A515DA" w:rsidRPr="00202B26" w:rsidTr="00A515DA">
        <w:trPr>
          <w:trHeight w:val="345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5DA" w:rsidRPr="00202B26" w:rsidRDefault="00A515DA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5DA" w:rsidRPr="00202B26" w:rsidRDefault="00A515DA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5DA" w:rsidRPr="00202B26" w:rsidRDefault="00202B26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  <w:r w:rsidR="00A515DA"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5DA" w:rsidRPr="00202B26" w:rsidRDefault="00202B26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8,55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15DA" w:rsidRPr="00202B26" w:rsidRDefault="00202B26" w:rsidP="00AC4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34,96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515DA" w:rsidRPr="00202B26" w:rsidRDefault="00A515DA" w:rsidP="00A5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</w:tr>
    </w:tbl>
    <w:p w:rsidR="004640FA" w:rsidRPr="00AC42F7" w:rsidRDefault="004640FA" w:rsidP="004A57F0">
      <w:pPr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2B26">
        <w:rPr>
          <w:rFonts w:ascii="Times New Roman" w:hAnsi="Times New Roman" w:cs="Times New Roman"/>
          <w:sz w:val="28"/>
          <w:szCs w:val="28"/>
        </w:rPr>
        <w:t>Прогнозные балансы потребления воды в муницип</w:t>
      </w:r>
      <w:r w:rsidR="00934C11" w:rsidRPr="00202B26">
        <w:rPr>
          <w:rFonts w:ascii="Times New Roman" w:hAnsi="Times New Roman" w:cs="Times New Roman"/>
          <w:sz w:val="28"/>
          <w:szCs w:val="28"/>
        </w:rPr>
        <w:t xml:space="preserve">альном образовании </w:t>
      </w:r>
      <w:r w:rsidR="00404E60" w:rsidRPr="00202B26">
        <w:rPr>
          <w:rFonts w:ascii="Times New Roman" w:hAnsi="Times New Roman" w:cs="Times New Roman"/>
          <w:sz w:val="28"/>
          <w:szCs w:val="28"/>
        </w:rPr>
        <w:t xml:space="preserve"> </w:t>
      </w:r>
      <w:r w:rsidRPr="00202B26">
        <w:rPr>
          <w:rFonts w:ascii="Times New Roman" w:hAnsi="Times New Roman" w:cs="Times New Roman"/>
          <w:sz w:val="28"/>
          <w:szCs w:val="28"/>
        </w:rPr>
        <w:t>ра</w:t>
      </w:r>
      <w:r w:rsidRPr="00202B26">
        <w:rPr>
          <w:rFonts w:ascii="Times New Roman" w:hAnsi="Times New Roman" w:cs="Times New Roman"/>
          <w:sz w:val="28"/>
          <w:szCs w:val="28"/>
        </w:rPr>
        <w:t>с</w:t>
      </w:r>
      <w:r w:rsidRPr="00202B26">
        <w:rPr>
          <w:rFonts w:ascii="Times New Roman" w:hAnsi="Times New Roman" w:cs="Times New Roman"/>
          <w:sz w:val="28"/>
          <w:szCs w:val="28"/>
        </w:rPr>
        <w:t xml:space="preserve">считаны в соответствии со </w:t>
      </w:r>
      <w:proofErr w:type="spellStart"/>
      <w:r w:rsidRPr="00202B26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202B26">
        <w:rPr>
          <w:rFonts w:ascii="Times New Roman" w:hAnsi="Times New Roman" w:cs="Times New Roman"/>
          <w:sz w:val="28"/>
          <w:szCs w:val="28"/>
        </w:rPr>
        <w:t xml:space="preserve"> 2.04.02-84 «Водоснабжение. Наружные сети и сооружения».</w:t>
      </w:r>
    </w:p>
    <w:p w:rsidR="009C126A" w:rsidRPr="00256A89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Toc420655561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00AF" w:rsidRPr="00256A8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C126A" w:rsidRPr="00256A89">
        <w:rPr>
          <w:rFonts w:ascii="Times New Roman" w:hAnsi="Times New Roman" w:cs="Times New Roman"/>
          <w:color w:val="auto"/>
          <w:sz w:val="28"/>
          <w:szCs w:val="28"/>
        </w:rPr>
        <w:t>3.11</w:t>
      </w:r>
      <w:r w:rsidR="00F32613" w:rsidRPr="00256A8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C126A" w:rsidRPr="00256A89">
        <w:rPr>
          <w:rFonts w:ascii="Times New Roman" w:hAnsi="Times New Roman" w:cs="Times New Roman"/>
          <w:color w:val="auto"/>
          <w:sz w:val="28"/>
          <w:szCs w:val="28"/>
        </w:rPr>
        <w:t xml:space="preserve"> Сведения о фактических и планируемых потерях питьевой, техн</w:t>
      </w:r>
      <w:r w:rsidR="009C126A" w:rsidRPr="00256A8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9C126A" w:rsidRPr="00256A89">
        <w:rPr>
          <w:rFonts w:ascii="Times New Roman" w:hAnsi="Times New Roman" w:cs="Times New Roman"/>
          <w:color w:val="auto"/>
          <w:sz w:val="28"/>
          <w:szCs w:val="28"/>
        </w:rPr>
        <w:t>ческой воды при ее транспортировке (годовые, среднесуточные значения)</w:t>
      </w:r>
      <w:bookmarkEnd w:id="36"/>
      <w:bookmarkEnd w:id="37"/>
      <w:bookmarkEnd w:id="38"/>
    </w:p>
    <w:p w:rsidR="00A2044E" w:rsidRPr="009C3320" w:rsidRDefault="006C5345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3320">
        <w:rPr>
          <w:rFonts w:ascii="Times New Roman" w:hAnsi="Times New Roman" w:cs="Times New Roman"/>
          <w:sz w:val="28"/>
          <w:szCs w:val="28"/>
        </w:rPr>
        <w:t>Анализ информации о потерях питьевой воды при ее транспортировке позв</w:t>
      </w:r>
      <w:r w:rsidRPr="009C3320">
        <w:rPr>
          <w:rFonts w:ascii="Times New Roman" w:hAnsi="Times New Roman" w:cs="Times New Roman"/>
          <w:sz w:val="28"/>
          <w:szCs w:val="28"/>
        </w:rPr>
        <w:t>о</w:t>
      </w:r>
      <w:r w:rsidRPr="009C3320">
        <w:rPr>
          <w:rFonts w:ascii="Times New Roman" w:hAnsi="Times New Roman" w:cs="Times New Roman"/>
          <w:sz w:val="28"/>
          <w:szCs w:val="28"/>
        </w:rPr>
        <w:t>лил сделать вывод, что в</w:t>
      </w:r>
      <w:r w:rsidR="00D66FE1" w:rsidRPr="009C3320">
        <w:rPr>
          <w:rFonts w:ascii="Times New Roman" w:hAnsi="Times New Roman" w:cs="Times New Roman"/>
          <w:sz w:val="28"/>
          <w:szCs w:val="28"/>
        </w:rPr>
        <w:t xml:space="preserve"> 2014</w:t>
      </w:r>
      <w:r w:rsidR="009C126A" w:rsidRPr="009C3320">
        <w:rPr>
          <w:rFonts w:ascii="Times New Roman" w:hAnsi="Times New Roman" w:cs="Times New Roman"/>
          <w:sz w:val="28"/>
          <w:szCs w:val="28"/>
        </w:rPr>
        <w:t xml:space="preserve"> году потери воды в сетях ХПВ составили </w:t>
      </w:r>
      <w:r w:rsidR="009C3320" w:rsidRPr="009C3320">
        <w:rPr>
          <w:rFonts w:ascii="Times New Roman" w:eastAsia="Times New Roman" w:hAnsi="Times New Roman" w:cs="Times New Roman"/>
          <w:color w:val="000000"/>
          <w:sz w:val="28"/>
          <w:szCs w:val="28"/>
        </w:rPr>
        <w:t>78,96</w:t>
      </w:r>
      <w:r w:rsidR="00594F12" w:rsidRPr="009C33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126A" w:rsidRPr="009C3320">
        <w:rPr>
          <w:rFonts w:ascii="Times New Roman" w:hAnsi="Times New Roman" w:cs="Times New Roman"/>
          <w:sz w:val="28"/>
          <w:szCs w:val="28"/>
        </w:rPr>
        <w:t>тыс.</w:t>
      </w:r>
      <w:r w:rsidR="009F0C99" w:rsidRPr="009C3320">
        <w:rPr>
          <w:rFonts w:ascii="Times New Roman" w:hAnsi="Times New Roman" w:cs="Times New Roman"/>
          <w:sz w:val="28"/>
          <w:szCs w:val="28"/>
        </w:rPr>
        <w:t xml:space="preserve"> </w:t>
      </w:r>
      <w:r w:rsidR="00FA5C96" w:rsidRPr="009C3320">
        <w:rPr>
          <w:rFonts w:ascii="Times New Roman" w:hAnsi="Times New Roman" w:cs="Times New Roman"/>
          <w:sz w:val="28"/>
          <w:szCs w:val="28"/>
        </w:rPr>
        <w:t>м</w:t>
      </w:r>
      <w:r w:rsidR="00FA5C96" w:rsidRPr="009C332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C126A" w:rsidRPr="009C3320">
        <w:rPr>
          <w:rFonts w:ascii="Times New Roman" w:hAnsi="Times New Roman" w:cs="Times New Roman"/>
          <w:sz w:val="28"/>
          <w:szCs w:val="28"/>
        </w:rPr>
        <w:t xml:space="preserve"> или </w:t>
      </w:r>
      <w:r w:rsidR="009C3320" w:rsidRPr="009C332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18022E" w:rsidRPr="009C33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126A" w:rsidRPr="009C3320">
        <w:rPr>
          <w:rFonts w:ascii="Times New Roman" w:hAnsi="Times New Roman" w:cs="Times New Roman"/>
          <w:sz w:val="28"/>
          <w:szCs w:val="28"/>
        </w:rPr>
        <w:t>%</w:t>
      </w:r>
      <w:r w:rsidR="00D605F2" w:rsidRPr="009C3320">
        <w:rPr>
          <w:rFonts w:ascii="Times New Roman" w:hAnsi="Times New Roman" w:cs="Times New Roman"/>
          <w:sz w:val="28"/>
          <w:szCs w:val="28"/>
        </w:rPr>
        <w:t xml:space="preserve"> от общего количества поднятой воды на ВЗУ</w:t>
      </w:r>
      <w:r w:rsidR="009C126A" w:rsidRPr="009C3320">
        <w:rPr>
          <w:rFonts w:ascii="Times New Roman" w:hAnsi="Times New Roman" w:cs="Times New Roman"/>
          <w:sz w:val="28"/>
          <w:szCs w:val="28"/>
        </w:rPr>
        <w:t xml:space="preserve">. </w:t>
      </w:r>
      <w:r w:rsidR="005015C2" w:rsidRPr="009C3320">
        <w:rPr>
          <w:rFonts w:ascii="Times New Roman" w:hAnsi="Times New Roman" w:cs="Times New Roman"/>
          <w:sz w:val="28"/>
          <w:szCs w:val="28"/>
        </w:rPr>
        <w:t>Данные</w:t>
      </w:r>
      <w:r w:rsidR="00964369" w:rsidRPr="009C3320">
        <w:rPr>
          <w:rFonts w:ascii="Times New Roman" w:hAnsi="Times New Roman" w:cs="Times New Roman"/>
          <w:sz w:val="28"/>
          <w:szCs w:val="28"/>
        </w:rPr>
        <w:t xml:space="preserve"> потери связаны </w:t>
      </w:r>
      <w:r w:rsidR="00EF24DA" w:rsidRPr="009C3320">
        <w:rPr>
          <w:rFonts w:ascii="Times New Roman" w:hAnsi="Times New Roman" w:cs="Times New Roman"/>
          <w:sz w:val="28"/>
          <w:szCs w:val="28"/>
        </w:rPr>
        <w:t xml:space="preserve">предположительно с </w:t>
      </w:r>
      <w:r w:rsidR="008F343B" w:rsidRPr="009C3320">
        <w:rPr>
          <w:rFonts w:ascii="Times New Roman" w:hAnsi="Times New Roman" w:cs="Times New Roman"/>
          <w:sz w:val="28"/>
          <w:szCs w:val="28"/>
        </w:rPr>
        <w:t>износом водопроводной сети</w:t>
      </w:r>
      <w:r w:rsidR="00EF24DA" w:rsidRPr="009C3320">
        <w:rPr>
          <w:rFonts w:ascii="Times New Roman" w:hAnsi="Times New Roman" w:cs="Times New Roman"/>
          <w:sz w:val="28"/>
          <w:szCs w:val="28"/>
        </w:rPr>
        <w:t>, в связи с чем</w:t>
      </w:r>
      <w:r w:rsidR="009F0C99" w:rsidRPr="009C3320">
        <w:rPr>
          <w:rFonts w:ascii="Times New Roman" w:hAnsi="Times New Roman" w:cs="Times New Roman"/>
          <w:sz w:val="28"/>
          <w:szCs w:val="28"/>
        </w:rPr>
        <w:t>,</w:t>
      </w:r>
      <w:r w:rsidR="00EF24DA" w:rsidRPr="009C3320">
        <w:rPr>
          <w:rFonts w:ascii="Times New Roman" w:hAnsi="Times New Roman" w:cs="Times New Roman"/>
          <w:sz w:val="28"/>
          <w:szCs w:val="28"/>
        </w:rPr>
        <w:t xml:space="preserve"> предлагается пр</w:t>
      </w:r>
      <w:r w:rsidR="00EF24DA" w:rsidRPr="009C3320">
        <w:rPr>
          <w:rFonts w:ascii="Times New Roman" w:hAnsi="Times New Roman" w:cs="Times New Roman"/>
          <w:sz w:val="28"/>
          <w:szCs w:val="28"/>
        </w:rPr>
        <w:t>о</w:t>
      </w:r>
      <w:r w:rsidR="00EF24DA" w:rsidRPr="009C3320">
        <w:rPr>
          <w:rFonts w:ascii="Times New Roman" w:hAnsi="Times New Roman" w:cs="Times New Roman"/>
          <w:sz w:val="28"/>
          <w:szCs w:val="28"/>
        </w:rPr>
        <w:t xml:space="preserve">вести </w:t>
      </w:r>
      <w:r w:rsidR="00992494" w:rsidRPr="009C3320">
        <w:rPr>
          <w:rFonts w:ascii="Times New Roman" w:hAnsi="Times New Roman" w:cs="Times New Roman"/>
          <w:sz w:val="28"/>
          <w:szCs w:val="28"/>
        </w:rPr>
        <w:t>ремонт</w:t>
      </w:r>
      <w:r w:rsidR="008F343B" w:rsidRPr="009C3320">
        <w:rPr>
          <w:rFonts w:ascii="Times New Roman" w:hAnsi="Times New Roman" w:cs="Times New Roman"/>
          <w:sz w:val="28"/>
          <w:szCs w:val="28"/>
        </w:rPr>
        <w:t xml:space="preserve"> сетей водоснабжения</w:t>
      </w:r>
      <w:proofErr w:type="gramStart"/>
      <w:r w:rsidR="001B7603" w:rsidRPr="009C3320">
        <w:rPr>
          <w:rFonts w:ascii="Times New Roman" w:hAnsi="Times New Roman" w:cs="Times New Roman"/>
          <w:sz w:val="28"/>
          <w:szCs w:val="28"/>
        </w:rPr>
        <w:t xml:space="preserve"> </w:t>
      </w:r>
      <w:r w:rsidR="00DA06E1" w:rsidRPr="009C33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19DC" w:rsidRPr="00F719DC" w:rsidRDefault="009C126A" w:rsidP="00F719D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C00000"/>
          <w:sz w:val="28"/>
          <w:szCs w:val="28"/>
        </w:rPr>
      </w:pPr>
      <w:r w:rsidRPr="009C3320">
        <w:rPr>
          <w:rFonts w:ascii="Times New Roman" w:hAnsi="Times New Roman" w:cs="Times New Roman"/>
          <w:sz w:val="28"/>
          <w:szCs w:val="28"/>
        </w:rPr>
        <w:lastRenderedPageBreak/>
        <w:t>Внедрение</w:t>
      </w:r>
      <w:r w:rsidR="00A2044E" w:rsidRPr="009C3320">
        <w:rPr>
          <w:rFonts w:ascii="Times New Roman" w:hAnsi="Times New Roman" w:cs="Times New Roman"/>
          <w:sz w:val="28"/>
          <w:szCs w:val="28"/>
        </w:rPr>
        <w:t xml:space="preserve"> комплекса</w:t>
      </w:r>
      <w:r w:rsidRPr="009C3320">
        <w:rPr>
          <w:rFonts w:ascii="Times New Roman" w:hAnsi="Times New Roman" w:cs="Times New Roman"/>
          <w:sz w:val="28"/>
          <w:szCs w:val="28"/>
        </w:rPr>
        <w:t xml:space="preserve"> мероприятий по энергосбережению и </w:t>
      </w:r>
      <w:proofErr w:type="spellStart"/>
      <w:r w:rsidRPr="009C3320">
        <w:rPr>
          <w:rFonts w:ascii="Times New Roman" w:hAnsi="Times New Roman" w:cs="Times New Roman"/>
          <w:sz w:val="28"/>
          <w:szCs w:val="28"/>
        </w:rPr>
        <w:t>водосбережению</w:t>
      </w:r>
      <w:proofErr w:type="spellEnd"/>
      <w:r w:rsidRPr="009C3320">
        <w:rPr>
          <w:rFonts w:ascii="Times New Roman" w:hAnsi="Times New Roman" w:cs="Times New Roman"/>
          <w:sz w:val="28"/>
          <w:szCs w:val="28"/>
        </w:rPr>
        <w:t>, таки</w:t>
      </w:r>
      <w:r w:rsidR="00F338EC" w:rsidRPr="009C3320">
        <w:rPr>
          <w:rFonts w:ascii="Times New Roman" w:hAnsi="Times New Roman" w:cs="Times New Roman"/>
          <w:sz w:val="28"/>
          <w:szCs w:val="28"/>
        </w:rPr>
        <w:t>х</w:t>
      </w:r>
      <w:r w:rsidRPr="009C3320">
        <w:rPr>
          <w:rFonts w:ascii="Times New Roman" w:hAnsi="Times New Roman" w:cs="Times New Roman"/>
          <w:sz w:val="28"/>
          <w:szCs w:val="28"/>
        </w:rPr>
        <w:t xml:space="preserve"> как организация системы диспетчеризации, реконструкции действующих трубопроводов, с установкой датчиков протока, позволит снизить потери воды, с</w:t>
      </w:r>
      <w:r w:rsidRPr="009C3320">
        <w:rPr>
          <w:rFonts w:ascii="Times New Roman" w:hAnsi="Times New Roman" w:cs="Times New Roman"/>
          <w:sz w:val="28"/>
          <w:szCs w:val="28"/>
        </w:rPr>
        <w:t>о</w:t>
      </w:r>
      <w:r w:rsidRPr="009C3320">
        <w:rPr>
          <w:rFonts w:ascii="Times New Roman" w:hAnsi="Times New Roman" w:cs="Times New Roman"/>
          <w:sz w:val="28"/>
          <w:szCs w:val="28"/>
        </w:rPr>
        <w:t>кратить объемы водопотребления, снизить нагрузку на водопроводные станции, повысив качество их работы, и расширить зону обслуживания при жилищном строительстве.</w:t>
      </w:r>
      <w:r w:rsidR="00F719DC" w:rsidRPr="009C3320">
        <w:rPr>
          <w:rFonts w:ascii="Times New Roman" w:hAnsi="Times New Roman" w:cs="Times New Roman"/>
          <w:sz w:val="28"/>
          <w:szCs w:val="28"/>
        </w:rPr>
        <w:t xml:space="preserve"> После внедрения всех вышеназванных мероприятий, планируемые потери воды в сетях ХВП в 202</w:t>
      </w:r>
      <w:r w:rsidR="002544D7" w:rsidRPr="009C3320">
        <w:rPr>
          <w:rFonts w:ascii="Times New Roman" w:hAnsi="Times New Roman" w:cs="Times New Roman"/>
          <w:sz w:val="28"/>
          <w:szCs w:val="28"/>
        </w:rPr>
        <w:t>8</w:t>
      </w:r>
      <w:r w:rsidR="00F719DC" w:rsidRPr="009C3320">
        <w:rPr>
          <w:rFonts w:ascii="Times New Roman" w:hAnsi="Times New Roman" w:cs="Times New Roman"/>
          <w:sz w:val="28"/>
          <w:szCs w:val="28"/>
        </w:rPr>
        <w:t xml:space="preserve"> году составят 5%.</w:t>
      </w:r>
    </w:p>
    <w:p w:rsidR="007631EF" w:rsidRPr="00585C1A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9" w:name="_Toc385862046"/>
      <w:bookmarkStart w:id="40" w:name="_Toc392073582"/>
      <w:bookmarkStart w:id="41" w:name="_Toc420655562"/>
      <w:r w:rsidRPr="00585C1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00AF" w:rsidRPr="00585C1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31EF" w:rsidRPr="00585C1A">
        <w:rPr>
          <w:rFonts w:ascii="Times New Roman" w:hAnsi="Times New Roman" w:cs="Times New Roman"/>
          <w:color w:val="auto"/>
          <w:sz w:val="28"/>
          <w:szCs w:val="28"/>
        </w:rPr>
        <w:t>3.12</w:t>
      </w:r>
      <w:r w:rsidR="00F32613" w:rsidRPr="00585C1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31EF" w:rsidRPr="00585C1A">
        <w:rPr>
          <w:rFonts w:ascii="Times New Roman" w:hAnsi="Times New Roman" w:cs="Times New Roman"/>
          <w:color w:val="auto"/>
          <w:sz w:val="28"/>
          <w:szCs w:val="28"/>
        </w:rPr>
        <w:t xml:space="preserve"> Перспективные балансы водоснабжения и водоотведения (общий – баланс подачи и реализации питьевой, технической воды, территориальный – баланс подачи питьевой, технической воды по технологическим зонам вод</w:t>
      </w:r>
      <w:r w:rsidR="007631EF" w:rsidRPr="00585C1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7631EF" w:rsidRPr="00585C1A">
        <w:rPr>
          <w:rFonts w:ascii="Times New Roman" w:hAnsi="Times New Roman" w:cs="Times New Roman"/>
          <w:color w:val="auto"/>
          <w:sz w:val="28"/>
          <w:szCs w:val="28"/>
        </w:rPr>
        <w:t>снабжения, структурный - баланс реализации питьевой, технической воды по группам абонентов)</w:t>
      </w:r>
      <w:bookmarkEnd w:id="39"/>
      <w:bookmarkEnd w:id="40"/>
      <w:bookmarkEnd w:id="41"/>
      <w:r w:rsidR="003A7D5D" w:rsidRPr="00585C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C37E5" w:rsidRPr="00585C1A" w:rsidRDefault="008607CF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C1A">
        <w:rPr>
          <w:rFonts w:ascii="Times New Roman" w:hAnsi="Times New Roman" w:cs="Times New Roman"/>
          <w:sz w:val="28"/>
          <w:szCs w:val="28"/>
        </w:rPr>
        <w:t>Результаты анализа общего</w:t>
      </w:r>
      <w:r w:rsidR="009958A5" w:rsidRPr="00585C1A">
        <w:rPr>
          <w:rFonts w:ascii="Times New Roman" w:hAnsi="Times New Roman" w:cs="Times New Roman"/>
          <w:sz w:val="28"/>
          <w:szCs w:val="28"/>
        </w:rPr>
        <w:t>, территориального и структурного</w:t>
      </w:r>
      <w:r w:rsidRPr="00585C1A">
        <w:rPr>
          <w:rFonts w:ascii="Times New Roman" w:hAnsi="Times New Roman" w:cs="Times New Roman"/>
          <w:sz w:val="28"/>
          <w:szCs w:val="28"/>
        </w:rPr>
        <w:t xml:space="preserve"> водного</w:t>
      </w:r>
      <w:r w:rsidR="007631EF" w:rsidRPr="00585C1A">
        <w:rPr>
          <w:rFonts w:ascii="Times New Roman" w:hAnsi="Times New Roman" w:cs="Times New Roman"/>
          <w:sz w:val="28"/>
          <w:szCs w:val="28"/>
        </w:rPr>
        <w:t xml:space="preserve"> бала</w:t>
      </w:r>
      <w:r w:rsidR="007631EF" w:rsidRPr="00585C1A">
        <w:rPr>
          <w:rFonts w:ascii="Times New Roman" w:hAnsi="Times New Roman" w:cs="Times New Roman"/>
          <w:sz w:val="28"/>
          <w:szCs w:val="28"/>
        </w:rPr>
        <w:t>н</w:t>
      </w:r>
      <w:r w:rsidR="007631EF" w:rsidRPr="00585C1A">
        <w:rPr>
          <w:rFonts w:ascii="Times New Roman" w:hAnsi="Times New Roman" w:cs="Times New Roman"/>
          <w:sz w:val="28"/>
          <w:szCs w:val="28"/>
        </w:rPr>
        <w:t>с</w:t>
      </w:r>
      <w:r w:rsidRPr="00585C1A">
        <w:rPr>
          <w:rFonts w:ascii="Times New Roman" w:hAnsi="Times New Roman" w:cs="Times New Roman"/>
          <w:sz w:val="28"/>
          <w:szCs w:val="28"/>
        </w:rPr>
        <w:t>а</w:t>
      </w:r>
      <w:r w:rsidR="007631EF" w:rsidRPr="00585C1A">
        <w:rPr>
          <w:rFonts w:ascii="Times New Roman" w:hAnsi="Times New Roman" w:cs="Times New Roman"/>
          <w:sz w:val="28"/>
          <w:szCs w:val="28"/>
        </w:rPr>
        <w:t xml:space="preserve"> подачи и реализации воды на 20</w:t>
      </w:r>
      <w:r w:rsidR="009C3320" w:rsidRPr="00585C1A">
        <w:rPr>
          <w:rFonts w:ascii="Times New Roman" w:hAnsi="Times New Roman" w:cs="Times New Roman"/>
          <w:sz w:val="28"/>
          <w:szCs w:val="28"/>
        </w:rPr>
        <w:t>28</w:t>
      </w:r>
      <w:r w:rsidR="004408CB" w:rsidRPr="00585C1A">
        <w:rPr>
          <w:rFonts w:ascii="Times New Roman" w:hAnsi="Times New Roman" w:cs="Times New Roman"/>
          <w:sz w:val="28"/>
          <w:szCs w:val="28"/>
        </w:rPr>
        <w:t xml:space="preserve"> год приведены в </w:t>
      </w:r>
      <w:r w:rsidR="002C797E" w:rsidRPr="00585C1A">
        <w:rPr>
          <w:rFonts w:ascii="Times New Roman" w:hAnsi="Times New Roman" w:cs="Times New Roman"/>
          <w:sz w:val="28"/>
          <w:szCs w:val="28"/>
        </w:rPr>
        <w:t>таб</w:t>
      </w:r>
      <w:r w:rsidR="005971E6" w:rsidRPr="00585C1A">
        <w:rPr>
          <w:rFonts w:ascii="Times New Roman" w:hAnsi="Times New Roman" w:cs="Times New Roman"/>
          <w:sz w:val="28"/>
          <w:szCs w:val="28"/>
        </w:rPr>
        <w:t>лицах</w:t>
      </w:r>
      <w:r w:rsidR="002C797E" w:rsidRPr="00585C1A">
        <w:rPr>
          <w:rFonts w:ascii="Times New Roman" w:hAnsi="Times New Roman" w:cs="Times New Roman"/>
          <w:sz w:val="28"/>
          <w:szCs w:val="28"/>
        </w:rPr>
        <w:t xml:space="preserve"> </w:t>
      </w:r>
      <w:r w:rsidR="006B6239">
        <w:rPr>
          <w:rFonts w:ascii="Times New Roman" w:hAnsi="Times New Roman" w:cs="Times New Roman"/>
          <w:sz w:val="28"/>
          <w:szCs w:val="28"/>
        </w:rPr>
        <w:t>1</w:t>
      </w:r>
      <w:r w:rsidR="00A41BB7" w:rsidRPr="00585C1A">
        <w:rPr>
          <w:rFonts w:ascii="Times New Roman" w:hAnsi="Times New Roman" w:cs="Times New Roman"/>
          <w:sz w:val="28"/>
          <w:szCs w:val="28"/>
        </w:rPr>
        <w:t>.</w:t>
      </w:r>
      <w:r w:rsidR="004408CB" w:rsidRPr="00585C1A">
        <w:rPr>
          <w:rFonts w:ascii="Times New Roman" w:hAnsi="Times New Roman" w:cs="Times New Roman"/>
          <w:sz w:val="28"/>
          <w:szCs w:val="28"/>
        </w:rPr>
        <w:t>3.12.1</w:t>
      </w:r>
      <w:r w:rsidR="006B6239">
        <w:rPr>
          <w:rFonts w:ascii="Times New Roman" w:hAnsi="Times New Roman" w:cs="Times New Roman"/>
          <w:sz w:val="28"/>
          <w:szCs w:val="28"/>
        </w:rPr>
        <w:t>, 1.3.12.2, 1</w:t>
      </w:r>
      <w:r w:rsidR="00A41BB7" w:rsidRPr="00585C1A">
        <w:rPr>
          <w:rFonts w:ascii="Times New Roman" w:hAnsi="Times New Roman" w:cs="Times New Roman"/>
          <w:sz w:val="28"/>
          <w:szCs w:val="28"/>
        </w:rPr>
        <w:t xml:space="preserve">.3.12.3. </w:t>
      </w:r>
    </w:p>
    <w:p w:rsidR="007631EF" w:rsidRPr="00585C1A" w:rsidRDefault="006B6239" w:rsidP="009C37E5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  <w:r w:rsidR="009C37E5" w:rsidRPr="00585C1A">
        <w:rPr>
          <w:rFonts w:ascii="Times New Roman" w:hAnsi="Times New Roman" w:cs="Times New Roman"/>
          <w:sz w:val="28"/>
          <w:szCs w:val="28"/>
        </w:rPr>
        <w:t xml:space="preserve">.3.12.1. Общий баланс подачи и </w:t>
      </w:r>
      <w:r w:rsidR="009C37E5" w:rsidRPr="00585C1A">
        <w:rPr>
          <w:rFonts w:ascii="Times New Roman" w:hAnsi="Times New Roman" w:cs="Times New Roman"/>
          <w:sz w:val="28"/>
          <w:szCs w:val="28"/>
        </w:rPr>
        <w:br/>
        <w:t>реализации питьевой воды</w:t>
      </w:r>
    </w:p>
    <w:tbl>
      <w:tblPr>
        <w:tblW w:w="5000" w:type="pct"/>
        <w:tblLook w:val="04A0"/>
      </w:tblPr>
      <w:tblGrid>
        <w:gridCol w:w="1252"/>
        <w:gridCol w:w="4434"/>
        <w:gridCol w:w="2087"/>
        <w:gridCol w:w="2506"/>
      </w:tblGrid>
      <w:tr w:rsidR="00CB59DF" w:rsidRPr="00585C1A" w:rsidTr="00CB59DF">
        <w:trPr>
          <w:trHeight w:val="765"/>
        </w:trPr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21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Статья расхода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Единица изм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рения</w:t>
            </w:r>
          </w:p>
        </w:tc>
        <w:tc>
          <w:tcPr>
            <w:tcW w:w="12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Значение</w:t>
            </w:r>
          </w:p>
        </w:tc>
      </w:tr>
      <w:tr w:rsidR="00CB59DF" w:rsidRPr="00585C1A" w:rsidTr="00CB59DF">
        <w:trPr>
          <w:trHeight w:val="390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B59DF" w:rsidRPr="00585C1A" w:rsidTr="00CB59DF">
        <w:trPr>
          <w:trHeight w:val="390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B59DF" w:rsidRPr="00585C1A" w:rsidRDefault="00404E60" w:rsidP="00404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«</w:t>
            </w:r>
            <w:proofErr w:type="spellStart"/>
            <w:r w:rsidRPr="00585C1A">
              <w:rPr>
                <w:rFonts w:ascii="Times New Roman" w:hAnsi="Times New Roman" w:cs="Times New Roman"/>
                <w:sz w:val="28"/>
                <w:szCs w:val="28"/>
              </w:rPr>
              <w:t>Жирекенское</w:t>
            </w:r>
            <w:proofErr w:type="spellEnd"/>
            <w:r w:rsidRPr="00585C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B59DF" w:rsidRPr="00585C1A" w:rsidTr="00CB59DF">
        <w:trPr>
          <w:trHeight w:val="465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поднятой воды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м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585C1A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</w:tr>
      <w:tr w:rsidR="00CB59DF" w:rsidRPr="00585C1A" w:rsidTr="00CB59DF">
        <w:trPr>
          <w:trHeight w:val="465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отпуска в сеть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м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9DF" w:rsidRPr="00585C1A" w:rsidRDefault="00585C1A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</w:tr>
      <w:tr w:rsidR="00CB59DF" w:rsidRPr="00585C1A" w:rsidTr="00CB59DF">
        <w:trPr>
          <w:trHeight w:val="465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потерь ХПВ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м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585C1A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CB59DF" w:rsidRPr="00585C1A" w:rsidTr="00CB59DF">
        <w:trPr>
          <w:trHeight w:val="390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потерь ХПВ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B59DF" w:rsidRPr="00585C1A" w:rsidTr="00CB59DF">
        <w:trPr>
          <w:trHeight w:val="765"/>
        </w:trPr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Объем полезного отпуска ХПВ потребителям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CB59DF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м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59DF" w:rsidRPr="00585C1A" w:rsidRDefault="009C3320" w:rsidP="00CB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</w:tr>
    </w:tbl>
    <w:p w:rsidR="009C3320" w:rsidRPr="00585C1A" w:rsidRDefault="009C3320" w:rsidP="004A57F0">
      <w:pPr>
        <w:spacing w:before="120"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C3320" w:rsidRPr="00585C1A" w:rsidRDefault="009C3320">
      <w:pPr>
        <w:rPr>
          <w:rFonts w:ascii="Times New Roman" w:hAnsi="Times New Roman" w:cs="Times New Roman"/>
          <w:sz w:val="28"/>
          <w:szCs w:val="28"/>
        </w:rPr>
      </w:pPr>
      <w:r w:rsidRPr="00585C1A">
        <w:rPr>
          <w:rFonts w:ascii="Times New Roman" w:hAnsi="Times New Roman" w:cs="Times New Roman"/>
          <w:sz w:val="28"/>
          <w:szCs w:val="28"/>
        </w:rPr>
        <w:br w:type="page"/>
      </w:r>
    </w:p>
    <w:p w:rsidR="00EC0E8A" w:rsidRPr="00585C1A" w:rsidRDefault="002C797E" w:rsidP="004A57F0">
      <w:pPr>
        <w:spacing w:before="120" w:after="0"/>
        <w:jc w:val="right"/>
        <w:rPr>
          <w:rFonts w:ascii="Times New Roman" w:hAnsi="Times New Roman" w:cs="Times New Roman"/>
          <w:sz w:val="28"/>
          <w:szCs w:val="28"/>
        </w:rPr>
      </w:pPr>
      <w:r w:rsidRPr="00585C1A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EF6D70" w:rsidRPr="00585C1A">
        <w:rPr>
          <w:rFonts w:ascii="Times New Roman" w:hAnsi="Times New Roman" w:cs="Times New Roman"/>
          <w:sz w:val="28"/>
          <w:szCs w:val="28"/>
        </w:rPr>
        <w:t>аб</w:t>
      </w:r>
      <w:r w:rsidR="005971E6" w:rsidRPr="00585C1A">
        <w:rPr>
          <w:rFonts w:ascii="Times New Roman" w:hAnsi="Times New Roman" w:cs="Times New Roman"/>
          <w:sz w:val="28"/>
          <w:szCs w:val="28"/>
        </w:rPr>
        <w:t>лица</w:t>
      </w:r>
      <w:r w:rsidR="00EC0E8A" w:rsidRPr="00585C1A">
        <w:rPr>
          <w:rFonts w:ascii="Times New Roman" w:hAnsi="Times New Roman" w:cs="Times New Roman"/>
          <w:sz w:val="28"/>
          <w:szCs w:val="28"/>
        </w:rPr>
        <w:t xml:space="preserve"> </w:t>
      </w:r>
      <w:r w:rsidR="006B6239">
        <w:rPr>
          <w:rFonts w:ascii="Times New Roman" w:hAnsi="Times New Roman" w:cs="Times New Roman"/>
          <w:sz w:val="28"/>
          <w:szCs w:val="28"/>
        </w:rPr>
        <w:t>1</w:t>
      </w:r>
      <w:r w:rsidR="004400AF" w:rsidRPr="00585C1A">
        <w:rPr>
          <w:rFonts w:ascii="Times New Roman" w:hAnsi="Times New Roman" w:cs="Times New Roman"/>
          <w:sz w:val="28"/>
          <w:szCs w:val="28"/>
        </w:rPr>
        <w:t>.</w:t>
      </w:r>
      <w:r w:rsidR="00EC0E8A" w:rsidRPr="00585C1A">
        <w:rPr>
          <w:rFonts w:ascii="Times New Roman" w:hAnsi="Times New Roman" w:cs="Times New Roman"/>
          <w:sz w:val="28"/>
          <w:szCs w:val="28"/>
        </w:rPr>
        <w:t>3.12.2</w:t>
      </w:r>
      <w:r w:rsidR="0057482A" w:rsidRPr="00585C1A">
        <w:rPr>
          <w:rFonts w:ascii="Times New Roman" w:hAnsi="Times New Roman" w:cs="Times New Roman"/>
          <w:sz w:val="28"/>
          <w:szCs w:val="28"/>
        </w:rPr>
        <w:t>.</w:t>
      </w:r>
      <w:r w:rsidR="009958A5" w:rsidRPr="00585C1A">
        <w:rPr>
          <w:rFonts w:ascii="Times New Roman" w:hAnsi="Times New Roman" w:cs="Times New Roman"/>
          <w:sz w:val="28"/>
          <w:szCs w:val="28"/>
        </w:rPr>
        <w:t xml:space="preserve"> Территориальный </w:t>
      </w:r>
      <w:r w:rsidR="009958A5" w:rsidRPr="00585C1A">
        <w:rPr>
          <w:rFonts w:ascii="Times New Roman" w:hAnsi="Times New Roman" w:cs="Times New Roman"/>
          <w:sz w:val="28"/>
          <w:szCs w:val="28"/>
        </w:rPr>
        <w:br/>
        <w:t>баланс подачи питьевой</w:t>
      </w:r>
      <w:r w:rsidR="00A41BB7" w:rsidRPr="00585C1A">
        <w:rPr>
          <w:rFonts w:ascii="Times New Roman" w:hAnsi="Times New Roman" w:cs="Times New Roman"/>
          <w:sz w:val="28"/>
          <w:szCs w:val="28"/>
        </w:rPr>
        <w:t xml:space="preserve"> воды</w:t>
      </w:r>
    </w:p>
    <w:tbl>
      <w:tblPr>
        <w:tblW w:w="5000" w:type="pct"/>
        <w:tblLook w:val="04A0"/>
      </w:tblPr>
      <w:tblGrid>
        <w:gridCol w:w="881"/>
        <w:gridCol w:w="2096"/>
        <w:gridCol w:w="2309"/>
        <w:gridCol w:w="2288"/>
        <w:gridCol w:w="2705"/>
      </w:tblGrid>
      <w:tr w:rsidR="00D45C86" w:rsidRPr="00585C1A" w:rsidTr="00C0109E">
        <w:trPr>
          <w:trHeight w:val="1065"/>
        </w:trPr>
        <w:tc>
          <w:tcPr>
            <w:tcW w:w="4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5C86" w:rsidRPr="00585C1A" w:rsidRDefault="00D45C86" w:rsidP="00D4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42" w:name="таб3123"/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8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5C86" w:rsidRPr="00585C1A" w:rsidRDefault="00D45C86" w:rsidP="00D4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населенных пунктов</w:t>
            </w:r>
          </w:p>
        </w:tc>
        <w:tc>
          <w:tcPr>
            <w:tcW w:w="1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5C86" w:rsidRPr="00585C1A" w:rsidRDefault="00D45C86" w:rsidP="00C0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Фактическое в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допотребление тыс. м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/год</w:t>
            </w:r>
          </w:p>
        </w:tc>
        <w:tc>
          <w:tcPr>
            <w:tcW w:w="11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5C86" w:rsidRPr="00585C1A" w:rsidRDefault="00D45C86" w:rsidP="00C0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Среднее водоп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требление тыс. м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3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5C86" w:rsidRPr="00585C1A" w:rsidRDefault="00D45C86" w:rsidP="00C01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Максимальное в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допотребление </w:t>
            </w:r>
            <w:r w:rsidR="00C0109E"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тыс. 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сут</w:t>
            </w:r>
            <w:proofErr w:type="spellEnd"/>
          </w:p>
        </w:tc>
      </w:tr>
      <w:tr w:rsidR="00D45C86" w:rsidRPr="00781BF4" w:rsidTr="00C0109E">
        <w:trPr>
          <w:trHeight w:val="345"/>
        </w:trPr>
        <w:tc>
          <w:tcPr>
            <w:tcW w:w="4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5C86" w:rsidRPr="00585C1A" w:rsidRDefault="00D45C86" w:rsidP="00D4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5C86" w:rsidRPr="00585C1A" w:rsidRDefault="00404E60" w:rsidP="00D4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hAnsi="Times New Roman" w:cs="Times New Roman"/>
                <w:sz w:val="28"/>
                <w:szCs w:val="28"/>
              </w:rPr>
              <w:t>Городское п</w:t>
            </w:r>
            <w:r w:rsidRPr="00585C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85C1A">
              <w:rPr>
                <w:rFonts w:ascii="Times New Roman" w:hAnsi="Times New Roman" w:cs="Times New Roman"/>
                <w:sz w:val="28"/>
                <w:szCs w:val="28"/>
              </w:rPr>
              <w:t>селение «</w:t>
            </w:r>
            <w:proofErr w:type="spellStart"/>
            <w:r w:rsidRPr="00585C1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85C1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85C1A">
              <w:rPr>
                <w:rFonts w:ascii="Times New Roman" w:hAnsi="Times New Roman" w:cs="Times New Roman"/>
                <w:sz w:val="28"/>
                <w:szCs w:val="28"/>
              </w:rPr>
              <w:t>рекенское</w:t>
            </w:r>
            <w:proofErr w:type="spellEnd"/>
            <w:r w:rsidRPr="00585C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5C86" w:rsidRPr="00585C1A" w:rsidRDefault="00585C1A" w:rsidP="00D4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5C86" w:rsidRPr="00585C1A" w:rsidRDefault="00585C1A" w:rsidP="00D4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1.04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45C86" w:rsidRPr="00585C1A" w:rsidRDefault="00585C1A" w:rsidP="00D45C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1,25</w:t>
            </w:r>
          </w:p>
        </w:tc>
      </w:tr>
    </w:tbl>
    <w:p w:rsidR="00EC0E8A" w:rsidRPr="00585C1A" w:rsidRDefault="002C797E" w:rsidP="004A57F0">
      <w:pPr>
        <w:spacing w:before="120" w:after="0"/>
        <w:jc w:val="right"/>
        <w:rPr>
          <w:rFonts w:ascii="Times New Roman" w:hAnsi="Times New Roman" w:cs="Times New Roman"/>
          <w:sz w:val="28"/>
          <w:szCs w:val="28"/>
        </w:rPr>
      </w:pPr>
      <w:r w:rsidRPr="00585C1A">
        <w:rPr>
          <w:rFonts w:ascii="Times New Roman" w:hAnsi="Times New Roman" w:cs="Times New Roman"/>
          <w:sz w:val="28"/>
          <w:szCs w:val="28"/>
        </w:rPr>
        <w:t>Т</w:t>
      </w:r>
      <w:r w:rsidR="005D29E0" w:rsidRPr="00585C1A">
        <w:rPr>
          <w:rFonts w:ascii="Times New Roman" w:hAnsi="Times New Roman" w:cs="Times New Roman"/>
          <w:sz w:val="28"/>
          <w:szCs w:val="28"/>
        </w:rPr>
        <w:t>аб</w:t>
      </w:r>
      <w:r w:rsidR="005971E6" w:rsidRPr="00585C1A">
        <w:rPr>
          <w:rFonts w:ascii="Times New Roman" w:hAnsi="Times New Roman" w:cs="Times New Roman"/>
          <w:sz w:val="28"/>
          <w:szCs w:val="28"/>
        </w:rPr>
        <w:t>лица</w:t>
      </w:r>
      <w:r w:rsidR="00EC0E8A" w:rsidRPr="00585C1A">
        <w:rPr>
          <w:rFonts w:ascii="Times New Roman" w:hAnsi="Times New Roman" w:cs="Times New Roman"/>
          <w:sz w:val="28"/>
          <w:szCs w:val="28"/>
        </w:rPr>
        <w:t xml:space="preserve"> </w:t>
      </w:r>
      <w:r w:rsidR="006B6239">
        <w:rPr>
          <w:rFonts w:ascii="Times New Roman" w:hAnsi="Times New Roman" w:cs="Times New Roman"/>
          <w:sz w:val="28"/>
          <w:szCs w:val="28"/>
        </w:rPr>
        <w:t>1</w:t>
      </w:r>
      <w:r w:rsidR="004400AF" w:rsidRPr="00585C1A">
        <w:rPr>
          <w:rFonts w:ascii="Times New Roman" w:hAnsi="Times New Roman" w:cs="Times New Roman"/>
          <w:sz w:val="28"/>
          <w:szCs w:val="28"/>
        </w:rPr>
        <w:t>.</w:t>
      </w:r>
      <w:r w:rsidR="00EC0E8A" w:rsidRPr="00585C1A">
        <w:rPr>
          <w:rFonts w:ascii="Times New Roman" w:hAnsi="Times New Roman" w:cs="Times New Roman"/>
          <w:sz w:val="28"/>
          <w:szCs w:val="28"/>
        </w:rPr>
        <w:t>3.12.3</w:t>
      </w:r>
      <w:r w:rsidR="0001501C" w:rsidRPr="00585C1A">
        <w:rPr>
          <w:rFonts w:ascii="Times New Roman" w:hAnsi="Times New Roman" w:cs="Times New Roman"/>
          <w:sz w:val="28"/>
          <w:szCs w:val="28"/>
        </w:rPr>
        <w:t xml:space="preserve"> Структурный баланс </w:t>
      </w:r>
      <w:r w:rsidR="00B0397F" w:rsidRPr="00585C1A">
        <w:rPr>
          <w:rFonts w:ascii="Times New Roman" w:hAnsi="Times New Roman" w:cs="Times New Roman"/>
          <w:sz w:val="28"/>
          <w:szCs w:val="28"/>
        </w:rPr>
        <w:br/>
      </w:r>
      <w:r w:rsidR="0001501C" w:rsidRPr="00585C1A">
        <w:rPr>
          <w:rFonts w:ascii="Times New Roman" w:hAnsi="Times New Roman" w:cs="Times New Roman"/>
          <w:sz w:val="28"/>
          <w:szCs w:val="28"/>
        </w:rPr>
        <w:t>реализации питьевой воды</w:t>
      </w:r>
    </w:p>
    <w:tbl>
      <w:tblPr>
        <w:tblW w:w="5000" w:type="pct"/>
        <w:tblLook w:val="04A0"/>
      </w:tblPr>
      <w:tblGrid>
        <w:gridCol w:w="813"/>
        <w:gridCol w:w="2265"/>
        <w:gridCol w:w="2773"/>
        <w:gridCol w:w="2029"/>
        <w:gridCol w:w="2399"/>
      </w:tblGrid>
      <w:tr w:rsidR="00D729C5" w:rsidRPr="00585C1A" w:rsidTr="00D729C5">
        <w:trPr>
          <w:trHeight w:val="330"/>
        </w:trPr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350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Водоснабжение</w:t>
            </w:r>
          </w:p>
        </w:tc>
      </w:tr>
      <w:tr w:rsidR="00D729C5" w:rsidRPr="00585C1A" w:rsidTr="00D729C5">
        <w:trPr>
          <w:trHeight w:val="855"/>
        </w:trPr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Расчетное водоп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требление, тыс. м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/год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Среднее </w:t>
            </w:r>
            <w:proofErr w:type="spellStart"/>
            <w:proofErr w:type="gramStart"/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по-требление</w:t>
            </w:r>
            <w:proofErr w:type="spellEnd"/>
            <w:proofErr w:type="gramEnd"/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 м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Максимальное </w:t>
            </w:r>
            <w:proofErr w:type="spellStart"/>
            <w:proofErr w:type="gramStart"/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во-допотребление</w:t>
            </w:r>
            <w:proofErr w:type="spellEnd"/>
            <w:proofErr w:type="gramEnd"/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 м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сут</w:t>
            </w:r>
            <w:proofErr w:type="spellEnd"/>
          </w:p>
        </w:tc>
      </w:tr>
      <w:tr w:rsidR="00D729C5" w:rsidRPr="00585C1A" w:rsidTr="00D729C5">
        <w:trPr>
          <w:trHeight w:val="3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729C5" w:rsidRPr="00585C1A" w:rsidTr="00D729C5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404E60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«</w:t>
            </w:r>
            <w:proofErr w:type="spellStart"/>
            <w:r w:rsidRPr="00585C1A">
              <w:rPr>
                <w:rFonts w:ascii="Times New Roman" w:hAnsi="Times New Roman" w:cs="Times New Roman"/>
                <w:sz w:val="28"/>
                <w:szCs w:val="28"/>
              </w:rPr>
              <w:t>Жирекенское</w:t>
            </w:r>
            <w:proofErr w:type="spellEnd"/>
            <w:r w:rsidRPr="00585C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729C5" w:rsidRPr="00585C1A" w:rsidTr="00D729C5">
        <w:trPr>
          <w:trHeight w:val="3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Население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585C1A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585C1A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0,92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585C1A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1,11</w:t>
            </w:r>
          </w:p>
        </w:tc>
      </w:tr>
      <w:tr w:rsidR="00D729C5" w:rsidRPr="00585C1A" w:rsidTr="00D729C5">
        <w:trPr>
          <w:trHeight w:val="3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585C1A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8,55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585C1A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0,02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585C1A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0,03</w:t>
            </w:r>
          </w:p>
        </w:tc>
      </w:tr>
      <w:tr w:rsidR="00D729C5" w:rsidRPr="00D729C5" w:rsidTr="00D729C5">
        <w:trPr>
          <w:trHeight w:val="330"/>
        </w:trPr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9C5" w:rsidRPr="00585C1A" w:rsidRDefault="00D729C5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</w:t>
            </w:r>
          </w:p>
        </w:tc>
        <w:tc>
          <w:tcPr>
            <w:tcW w:w="1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585C1A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34,96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585C1A" w:rsidRDefault="00585C1A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0,10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C5" w:rsidRPr="00D729C5" w:rsidRDefault="00585C1A" w:rsidP="00D7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85C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0,11</w:t>
            </w:r>
          </w:p>
        </w:tc>
      </w:tr>
    </w:tbl>
    <w:p w:rsidR="00D729C5" w:rsidRPr="00DA28CB" w:rsidRDefault="00D729C5" w:rsidP="004A57F0">
      <w:pPr>
        <w:spacing w:before="120"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D034E1" w:rsidRPr="00BA5BCE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3" w:name="_Toc420655563"/>
      <w:bookmarkEnd w:id="42"/>
      <w:r w:rsidRPr="00BA5BC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00AF" w:rsidRPr="00BA5B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034E1" w:rsidRPr="00BA5BCE">
        <w:rPr>
          <w:rFonts w:ascii="Times New Roman" w:hAnsi="Times New Roman" w:cs="Times New Roman"/>
          <w:color w:val="auto"/>
          <w:sz w:val="28"/>
          <w:szCs w:val="28"/>
        </w:rPr>
        <w:t>3.13</w:t>
      </w:r>
      <w:r w:rsidR="00F32613" w:rsidRPr="00BA5B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034E1" w:rsidRPr="00BA5BCE">
        <w:rPr>
          <w:rFonts w:ascii="Times New Roman" w:hAnsi="Times New Roman" w:cs="Times New Roman"/>
          <w:color w:val="auto"/>
          <w:sz w:val="28"/>
          <w:szCs w:val="28"/>
        </w:rPr>
        <w:t xml:space="preserve"> Расчет требуемой мощности водозаборных и очистных сооружений исходя из данных о перспективном потреблении питьевой, технической воды и величины потерь питьевой, технической воды при ее транспортировке с указанием требуемых объемов подачи и потребления питьевой, технической воды, дефицита (резерва) мощностей по технологическим зонам с разбивкой по годам</w:t>
      </w:r>
      <w:bookmarkEnd w:id="43"/>
    </w:p>
    <w:p w:rsidR="0052341D" w:rsidRPr="00BA5BCE" w:rsidRDefault="0052341D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BCE">
        <w:rPr>
          <w:rFonts w:ascii="Times New Roman" w:hAnsi="Times New Roman" w:cs="Times New Roman"/>
          <w:sz w:val="28"/>
          <w:szCs w:val="28"/>
        </w:rPr>
        <w:t>Исходя из</w:t>
      </w:r>
      <w:r w:rsidR="00AF4A49" w:rsidRPr="00BA5BCE">
        <w:rPr>
          <w:rFonts w:ascii="Times New Roman" w:hAnsi="Times New Roman" w:cs="Times New Roman"/>
          <w:sz w:val="28"/>
          <w:szCs w:val="28"/>
        </w:rPr>
        <w:t xml:space="preserve"> результата анализа </w:t>
      </w:r>
      <w:r w:rsidR="003A7D5D" w:rsidRPr="00BA5BCE">
        <w:rPr>
          <w:rFonts w:ascii="Times New Roman" w:hAnsi="Times New Roman" w:cs="Times New Roman"/>
          <w:sz w:val="28"/>
          <w:szCs w:val="28"/>
        </w:rPr>
        <w:t>запланированных к присоединению</w:t>
      </w:r>
      <w:r w:rsidR="00AF4A49" w:rsidRPr="00BA5BCE">
        <w:rPr>
          <w:rFonts w:ascii="Times New Roman" w:hAnsi="Times New Roman" w:cs="Times New Roman"/>
          <w:sz w:val="28"/>
          <w:szCs w:val="28"/>
        </w:rPr>
        <w:t xml:space="preserve"> нагрузок, видно</w:t>
      </w:r>
      <w:r w:rsidRPr="00BA5BCE">
        <w:rPr>
          <w:rFonts w:ascii="Times New Roman" w:hAnsi="Times New Roman" w:cs="Times New Roman"/>
          <w:sz w:val="28"/>
          <w:szCs w:val="28"/>
        </w:rPr>
        <w:t>, что мак</w:t>
      </w:r>
      <w:r w:rsidR="00AF4A49" w:rsidRPr="00BA5BCE">
        <w:rPr>
          <w:rFonts w:ascii="Times New Roman" w:hAnsi="Times New Roman" w:cs="Times New Roman"/>
          <w:sz w:val="28"/>
          <w:szCs w:val="28"/>
        </w:rPr>
        <w:t>симальное потребление воды приходиться</w:t>
      </w:r>
      <w:r w:rsidRPr="00BA5BCE">
        <w:rPr>
          <w:rFonts w:ascii="Times New Roman" w:hAnsi="Times New Roman" w:cs="Times New Roman"/>
          <w:sz w:val="28"/>
          <w:szCs w:val="28"/>
        </w:rPr>
        <w:t xml:space="preserve"> </w:t>
      </w:r>
      <w:r w:rsidR="00AF4A49" w:rsidRPr="00BA5BCE">
        <w:rPr>
          <w:rFonts w:ascii="Times New Roman" w:hAnsi="Times New Roman" w:cs="Times New Roman"/>
          <w:sz w:val="28"/>
          <w:szCs w:val="28"/>
        </w:rPr>
        <w:t>на</w:t>
      </w:r>
      <w:r w:rsidRPr="00BA5BCE">
        <w:rPr>
          <w:rFonts w:ascii="Times New Roman" w:hAnsi="Times New Roman" w:cs="Times New Roman"/>
          <w:sz w:val="28"/>
          <w:szCs w:val="28"/>
        </w:rPr>
        <w:t xml:space="preserve"> 20</w:t>
      </w:r>
      <w:r w:rsidR="00585C1A" w:rsidRPr="00BA5BCE">
        <w:rPr>
          <w:rFonts w:ascii="Times New Roman" w:hAnsi="Times New Roman" w:cs="Times New Roman"/>
          <w:sz w:val="28"/>
          <w:szCs w:val="28"/>
        </w:rPr>
        <w:t>28</w:t>
      </w:r>
      <w:r w:rsidR="00591593" w:rsidRPr="00BA5BCE">
        <w:rPr>
          <w:rFonts w:ascii="Times New Roman" w:hAnsi="Times New Roman" w:cs="Times New Roman"/>
          <w:sz w:val="28"/>
          <w:szCs w:val="28"/>
        </w:rPr>
        <w:t xml:space="preserve"> год</w:t>
      </w:r>
      <w:r w:rsidRPr="00BA5BCE">
        <w:rPr>
          <w:rFonts w:ascii="Times New Roman" w:hAnsi="Times New Roman" w:cs="Times New Roman"/>
          <w:sz w:val="28"/>
          <w:szCs w:val="28"/>
        </w:rPr>
        <w:t>, поэтому ра</w:t>
      </w:r>
      <w:r w:rsidRPr="00BA5BCE">
        <w:rPr>
          <w:rFonts w:ascii="Times New Roman" w:hAnsi="Times New Roman" w:cs="Times New Roman"/>
          <w:sz w:val="28"/>
          <w:szCs w:val="28"/>
        </w:rPr>
        <w:t>с</w:t>
      </w:r>
      <w:r w:rsidRPr="00BA5BCE">
        <w:rPr>
          <w:rFonts w:ascii="Times New Roman" w:hAnsi="Times New Roman" w:cs="Times New Roman"/>
          <w:sz w:val="28"/>
          <w:szCs w:val="28"/>
        </w:rPr>
        <w:t>ч</w:t>
      </w:r>
      <w:r w:rsidR="00AF4A49" w:rsidRPr="00BA5BCE">
        <w:rPr>
          <w:rFonts w:ascii="Times New Roman" w:hAnsi="Times New Roman" w:cs="Times New Roman"/>
          <w:sz w:val="28"/>
          <w:szCs w:val="28"/>
        </w:rPr>
        <w:t>ет</w:t>
      </w:r>
      <w:r w:rsidR="00F7180F" w:rsidRPr="00BA5BCE">
        <w:rPr>
          <w:rFonts w:ascii="Times New Roman" w:hAnsi="Times New Roman" w:cs="Times New Roman"/>
          <w:sz w:val="28"/>
          <w:szCs w:val="28"/>
        </w:rPr>
        <w:t xml:space="preserve"> требуемой</w:t>
      </w:r>
      <w:r w:rsidRPr="00BA5BCE">
        <w:rPr>
          <w:rFonts w:ascii="Times New Roman" w:hAnsi="Times New Roman" w:cs="Times New Roman"/>
          <w:sz w:val="28"/>
          <w:szCs w:val="28"/>
        </w:rPr>
        <w:t xml:space="preserve"> мощност</w:t>
      </w:r>
      <w:r w:rsidR="00F7180F" w:rsidRPr="00BA5BCE">
        <w:rPr>
          <w:rFonts w:ascii="Times New Roman" w:hAnsi="Times New Roman" w:cs="Times New Roman"/>
          <w:sz w:val="28"/>
          <w:szCs w:val="28"/>
        </w:rPr>
        <w:t>и</w:t>
      </w:r>
      <w:r w:rsidRPr="00BA5BCE">
        <w:rPr>
          <w:rFonts w:ascii="Times New Roman" w:hAnsi="Times New Roman" w:cs="Times New Roman"/>
          <w:sz w:val="28"/>
          <w:szCs w:val="28"/>
        </w:rPr>
        <w:t xml:space="preserve"> оборудования ВЗУ</w:t>
      </w:r>
      <w:r w:rsidR="003A7D5D" w:rsidRPr="00BA5BCE">
        <w:rPr>
          <w:rFonts w:ascii="Times New Roman" w:hAnsi="Times New Roman" w:cs="Times New Roman"/>
          <w:sz w:val="28"/>
          <w:szCs w:val="28"/>
        </w:rPr>
        <w:t xml:space="preserve"> (водозаборных узлов)</w:t>
      </w:r>
      <w:r w:rsidR="0057482A" w:rsidRPr="00BA5BCE">
        <w:rPr>
          <w:rFonts w:ascii="Times New Roman" w:hAnsi="Times New Roman" w:cs="Times New Roman"/>
          <w:sz w:val="28"/>
          <w:szCs w:val="28"/>
        </w:rPr>
        <w:t xml:space="preserve"> </w:t>
      </w:r>
      <w:r w:rsidR="00F7180F" w:rsidRPr="00BA5BCE">
        <w:rPr>
          <w:rFonts w:ascii="Times New Roman" w:hAnsi="Times New Roman" w:cs="Times New Roman"/>
          <w:sz w:val="28"/>
          <w:szCs w:val="28"/>
        </w:rPr>
        <w:t>произведены</w:t>
      </w:r>
      <w:r w:rsidRPr="00BA5BCE">
        <w:rPr>
          <w:rFonts w:ascii="Times New Roman" w:hAnsi="Times New Roman" w:cs="Times New Roman"/>
          <w:sz w:val="28"/>
          <w:szCs w:val="28"/>
        </w:rPr>
        <w:t xml:space="preserve"> на следующие расчетные расходы воды</w:t>
      </w:r>
      <w:r w:rsidR="00F7180F" w:rsidRPr="00BA5BCE">
        <w:rPr>
          <w:rFonts w:ascii="Times New Roman" w:hAnsi="Times New Roman" w:cs="Times New Roman"/>
          <w:sz w:val="28"/>
          <w:szCs w:val="28"/>
        </w:rPr>
        <w:t xml:space="preserve"> соответствующие этому периоду</w:t>
      </w:r>
      <w:r w:rsidRPr="00BA5BCE">
        <w:rPr>
          <w:rFonts w:ascii="Times New Roman" w:hAnsi="Times New Roman" w:cs="Times New Roman"/>
          <w:sz w:val="28"/>
          <w:szCs w:val="28"/>
        </w:rPr>
        <w:t>:</w:t>
      </w:r>
    </w:p>
    <w:p w:rsidR="007945EC" w:rsidRPr="00BA5BCE" w:rsidRDefault="008B46CC" w:rsidP="009823EB">
      <w:pPr>
        <w:pStyle w:val="ab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BCE">
        <w:rPr>
          <w:rFonts w:ascii="Times New Roman" w:hAnsi="Times New Roman" w:cs="Times New Roman"/>
          <w:sz w:val="28"/>
          <w:szCs w:val="28"/>
        </w:rPr>
        <w:t xml:space="preserve">объем отпуска в сеть от ВЗУ составляет: </w:t>
      </w:r>
      <w:r w:rsidR="00585C1A" w:rsidRPr="00BA5BCE">
        <w:rPr>
          <w:rFonts w:ascii="Times New Roman" w:hAnsi="Times New Roman" w:cs="Times New Roman"/>
          <w:color w:val="000000"/>
          <w:sz w:val="28"/>
          <w:szCs w:val="28"/>
        </w:rPr>
        <w:t>400000</w:t>
      </w:r>
      <w:r w:rsidRPr="00BA5B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A5BCE">
        <w:rPr>
          <w:rFonts w:ascii="Times New Roman" w:hAnsi="Times New Roman" w:cs="Times New Roman"/>
          <w:sz w:val="28"/>
          <w:szCs w:val="28"/>
        </w:rPr>
        <w:t>м</w:t>
      </w:r>
      <w:r w:rsidRPr="00BA5BC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A5BCE">
        <w:rPr>
          <w:rFonts w:ascii="Times New Roman" w:hAnsi="Times New Roman" w:cs="Times New Roman"/>
          <w:sz w:val="28"/>
          <w:szCs w:val="28"/>
        </w:rPr>
        <w:t>;</w:t>
      </w:r>
    </w:p>
    <w:p w:rsidR="007945EC" w:rsidRPr="00BA5BCE" w:rsidRDefault="008B46CC" w:rsidP="009823EB">
      <w:pPr>
        <w:pStyle w:val="ab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BCE">
        <w:rPr>
          <w:rFonts w:ascii="Times New Roman" w:hAnsi="Times New Roman" w:cs="Times New Roman"/>
          <w:sz w:val="28"/>
          <w:szCs w:val="28"/>
        </w:rPr>
        <w:t xml:space="preserve">расчетная производительность ВЗУ составляет: </w:t>
      </w:r>
      <w:r w:rsidR="00585C1A" w:rsidRPr="00BA5BCE">
        <w:rPr>
          <w:rFonts w:ascii="Times New Roman" w:hAnsi="Times New Roman" w:cs="Times New Roman"/>
          <w:color w:val="000000"/>
          <w:sz w:val="28"/>
          <w:szCs w:val="28"/>
        </w:rPr>
        <w:t>400000</w:t>
      </w:r>
      <w:r w:rsidR="00476686" w:rsidRPr="00BA5BCE">
        <w:rPr>
          <w:rFonts w:ascii="Times New Roman" w:hAnsi="Times New Roman" w:cs="Times New Roman"/>
          <w:sz w:val="28"/>
          <w:szCs w:val="28"/>
        </w:rPr>
        <w:t>/365*1,2</w:t>
      </w:r>
      <w:r w:rsidRPr="00BA5BCE">
        <w:rPr>
          <w:rFonts w:ascii="Times New Roman" w:hAnsi="Times New Roman" w:cs="Times New Roman"/>
          <w:sz w:val="28"/>
          <w:szCs w:val="28"/>
        </w:rPr>
        <w:t xml:space="preserve"> =</w:t>
      </w:r>
      <w:r w:rsidR="00BA5BCE" w:rsidRPr="00BA5BCE">
        <w:rPr>
          <w:rFonts w:ascii="Times New Roman" w:hAnsi="Times New Roman" w:cs="Times New Roman"/>
          <w:color w:val="000000"/>
          <w:sz w:val="28"/>
          <w:szCs w:val="28"/>
        </w:rPr>
        <w:t>1315</w:t>
      </w:r>
      <w:r w:rsidR="00277864" w:rsidRPr="00BA5B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A5BCE" w:rsidRPr="00BA5BCE">
        <w:rPr>
          <w:rFonts w:ascii="Times New Roman" w:hAnsi="Times New Roman" w:cs="Times New Roman"/>
          <w:color w:val="000000"/>
          <w:sz w:val="28"/>
          <w:szCs w:val="28"/>
        </w:rPr>
        <w:t xml:space="preserve">07 </w:t>
      </w:r>
      <w:r w:rsidRPr="00BA5BCE">
        <w:rPr>
          <w:rFonts w:ascii="Times New Roman" w:hAnsi="Times New Roman" w:cs="Times New Roman"/>
          <w:sz w:val="28"/>
          <w:szCs w:val="28"/>
        </w:rPr>
        <w:t>т/</w:t>
      </w:r>
      <w:proofErr w:type="spellStart"/>
      <w:r w:rsidRPr="00BA5BCE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BA5BCE">
        <w:rPr>
          <w:rFonts w:ascii="Times New Roman" w:hAnsi="Times New Roman" w:cs="Times New Roman"/>
          <w:sz w:val="28"/>
          <w:szCs w:val="28"/>
        </w:rPr>
        <w:t>;</w:t>
      </w:r>
    </w:p>
    <w:p w:rsidR="007945EC" w:rsidRPr="00FE45C8" w:rsidRDefault="008B46CC" w:rsidP="009823EB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45C8">
        <w:rPr>
          <w:rFonts w:ascii="Times New Roman" w:hAnsi="Times New Roman" w:cs="Times New Roman"/>
          <w:sz w:val="28"/>
          <w:szCs w:val="28"/>
        </w:rPr>
        <w:t xml:space="preserve">существующая производительность ВЗУ: </w:t>
      </w:r>
      <w:r w:rsidR="00BA5BCE" w:rsidRPr="00FE45C8">
        <w:rPr>
          <w:rFonts w:ascii="Times New Roman" w:hAnsi="Times New Roman" w:cs="Times New Roman"/>
          <w:sz w:val="28"/>
          <w:szCs w:val="28"/>
        </w:rPr>
        <w:t xml:space="preserve">11712 </w:t>
      </w:r>
      <w:r w:rsidRPr="00FE45C8">
        <w:rPr>
          <w:rFonts w:ascii="Times New Roman" w:hAnsi="Times New Roman" w:cs="Times New Roman"/>
          <w:sz w:val="28"/>
          <w:szCs w:val="28"/>
        </w:rPr>
        <w:t>т/</w:t>
      </w:r>
      <w:proofErr w:type="spellStart"/>
      <w:r w:rsidR="0025267F" w:rsidRPr="00FE45C8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FE45C8">
        <w:rPr>
          <w:rFonts w:ascii="Times New Roman" w:hAnsi="Times New Roman" w:cs="Times New Roman"/>
          <w:sz w:val="28"/>
          <w:szCs w:val="28"/>
        </w:rPr>
        <w:t>;</w:t>
      </w:r>
    </w:p>
    <w:p w:rsidR="007945EC" w:rsidRPr="00FE45C8" w:rsidRDefault="008B46CC" w:rsidP="009823EB">
      <w:pPr>
        <w:pStyle w:val="ab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45C8">
        <w:rPr>
          <w:rFonts w:ascii="Times New Roman" w:hAnsi="Times New Roman" w:cs="Times New Roman"/>
          <w:sz w:val="28"/>
          <w:szCs w:val="28"/>
        </w:rPr>
        <w:t>запас производительности ВЗУ: (1-</w:t>
      </w:r>
      <w:r w:rsidR="00FE45C8" w:rsidRPr="00FE45C8">
        <w:rPr>
          <w:rFonts w:ascii="Times New Roman" w:hAnsi="Times New Roman" w:cs="Times New Roman"/>
          <w:color w:val="000000"/>
          <w:sz w:val="28"/>
          <w:szCs w:val="28"/>
        </w:rPr>
        <w:t xml:space="preserve">1315,07 </w:t>
      </w:r>
      <w:r w:rsidRPr="00FE45C8">
        <w:rPr>
          <w:rFonts w:ascii="Times New Roman" w:hAnsi="Times New Roman" w:cs="Times New Roman"/>
          <w:sz w:val="28"/>
          <w:szCs w:val="28"/>
        </w:rPr>
        <w:t>/</w:t>
      </w:r>
      <w:r w:rsidR="00BA5BCE" w:rsidRPr="00FE45C8">
        <w:rPr>
          <w:rFonts w:ascii="Times New Roman" w:hAnsi="Times New Roman" w:cs="Times New Roman"/>
          <w:sz w:val="28"/>
          <w:szCs w:val="28"/>
        </w:rPr>
        <w:t>11712</w:t>
      </w:r>
      <w:r w:rsidR="00DC01F6" w:rsidRPr="00FE45C8">
        <w:rPr>
          <w:rFonts w:ascii="Times New Roman" w:hAnsi="Times New Roman" w:cs="Times New Roman"/>
          <w:sz w:val="28"/>
          <w:szCs w:val="28"/>
        </w:rPr>
        <w:t>)</w:t>
      </w:r>
      <w:r w:rsidRPr="00FE45C8">
        <w:rPr>
          <w:rFonts w:ascii="Times New Roman" w:hAnsi="Times New Roman" w:cs="Times New Roman"/>
          <w:sz w:val="28"/>
          <w:szCs w:val="28"/>
        </w:rPr>
        <w:t xml:space="preserve">*100 = </w:t>
      </w:r>
      <w:r w:rsidR="00FE45C8" w:rsidRPr="00FE45C8">
        <w:rPr>
          <w:rFonts w:ascii="Times New Roman" w:hAnsi="Times New Roman" w:cs="Times New Roman"/>
          <w:sz w:val="28"/>
          <w:szCs w:val="28"/>
        </w:rPr>
        <w:t>88,78</w:t>
      </w:r>
      <w:r w:rsidR="00955B95" w:rsidRPr="00FE45C8">
        <w:rPr>
          <w:rFonts w:ascii="Times New Roman" w:hAnsi="Times New Roman" w:cs="Times New Roman"/>
          <w:sz w:val="28"/>
          <w:szCs w:val="28"/>
        </w:rPr>
        <w:t>%.</w:t>
      </w:r>
    </w:p>
    <w:p w:rsidR="00FD4D45" w:rsidRPr="00DA28CB" w:rsidRDefault="00151B2C" w:rsidP="00FD4D4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" w:name="_Toc385862048"/>
      <w:bookmarkStart w:id="45" w:name="_Toc392073584"/>
      <w:r w:rsidRPr="00BA5BCE">
        <w:rPr>
          <w:rFonts w:ascii="Times New Roman" w:hAnsi="Times New Roman" w:cs="Times New Roman"/>
          <w:sz w:val="28"/>
          <w:szCs w:val="28"/>
        </w:rPr>
        <w:lastRenderedPageBreak/>
        <w:t>Анализ результатов расчета показывает</w:t>
      </w:r>
      <w:r w:rsidR="00703C68" w:rsidRPr="00BA5BCE">
        <w:rPr>
          <w:rFonts w:ascii="Times New Roman" w:hAnsi="Times New Roman" w:cs="Times New Roman"/>
          <w:sz w:val="28"/>
          <w:szCs w:val="28"/>
        </w:rPr>
        <w:t xml:space="preserve">, </w:t>
      </w:r>
      <w:r w:rsidR="00FD4D45" w:rsidRPr="00BA5BCE">
        <w:rPr>
          <w:rFonts w:ascii="Times New Roman" w:eastAsia="Times New Roman" w:hAnsi="Times New Roman" w:cs="Times New Roman"/>
          <w:sz w:val="28"/>
          <w:szCs w:val="28"/>
        </w:rPr>
        <w:t>что при прогнозируемой тенденции к подключению новых потребителей, а также при уменьшении потерь и неучтенных расходов при трансп</w:t>
      </w:r>
      <w:r w:rsidR="000B6339" w:rsidRPr="00BA5BCE">
        <w:rPr>
          <w:rFonts w:ascii="Times New Roman" w:eastAsia="Times New Roman" w:hAnsi="Times New Roman" w:cs="Times New Roman"/>
          <w:sz w:val="28"/>
          <w:szCs w:val="28"/>
        </w:rPr>
        <w:t>ортировке воды, при существующей мощностях водозабора</w:t>
      </w:r>
      <w:r w:rsidR="00FD4D45" w:rsidRPr="00BA5BCE">
        <w:rPr>
          <w:rFonts w:ascii="Times New Roman" w:eastAsia="Times New Roman" w:hAnsi="Times New Roman" w:cs="Times New Roman"/>
          <w:sz w:val="28"/>
          <w:szCs w:val="28"/>
        </w:rPr>
        <w:t xml:space="preserve"> имеется достаточный резерв по производительностям основного технологического оборудования. Это позволяет направить мероприятия по реконструкции и моде</w:t>
      </w:r>
      <w:r w:rsidR="00FD4D45" w:rsidRPr="00BA5BC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FD4D45" w:rsidRPr="00BA5BCE">
        <w:rPr>
          <w:rFonts w:ascii="Times New Roman" w:eastAsia="Times New Roman" w:hAnsi="Times New Roman" w:cs="Times New Roman"/>
          <w:sz w:val="28"/>
          <w:szCs w:val="28"/>
        </w:rPr>
        <w:t>низации, связанные с увеличением производительности, существующих сооруж</w:t>
      </w:r>
      <w:r w:rsidR="00FD4D45" w:rsidRPr="00BA5BC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D4D45" w:rsidRPr="00BA5BCE">
        <w:rPr>
          <w:rFonts w:ascii="Times New Roman" w:eastAsia="Times New Roman" w:hAnsi="Times New Roman" w:cs="Times New Roman"/>
          <w:sz w:val="28"/>
          <w:szCs w:val="28"/>
        </w:rPr>
        <w:t>ний на улучшение качества питьевой воды, повышение энергетической эффекти</w:t>
      </w:r>
      <w:r w:rsidR="00FD4D45" w:rsidRPr="00BA5BC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D4D45" w:rsidRPr="00BA5BCE">
        <w:rPr>
          <w:rFonts w:ascii="Times New Roman" w:eastAsia="Times New Roman" w:hAnsi="Times New Roman" w:cs="Times New Roman"/>
          <w:sz w:val="28"/>
          <w:szCs w:val="28"/>
        </w:rPr>
        <w:t>ности оборудования, контроль и автоматическое регулирование процесса водопо</w:t>
      </w:r>
      <w:r w:rsidR="00FD4D45" w:rsidRPr="00BA5BC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FD4D45" w:rsidRPr="00BA5BCE">
        <w:rPr>
          <w:rFonts w:ascii="Times New Roman" w:eastAsia="Times New Roman" w:hAnsi="Times New Roman" w:cs="Times New Roman"/>
          <w:sz w:val="28"/>
          <w:szCs w:val="28"/>
        </w:rPr>
        <w:t>готовки.</w:t>
      </w:r>
    </w:p>
    <w:p w:rsidR="00FD4D45" w:rsidRPr="00DA28CB" w:rsidRDefault="00FD4D45" w:rsidP="00FD4D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28CB">
        <w:rPr>
          <w:rFonts w:ascii="Times New Roman" w:eastAsia="Times New Roman" w:hAnsi="Times New Roman" w:cs="Times New Roman"/>
          <w:sz w:val="28"/>
          <w:szCs w:val="28"/>
        </w:rPr>
        <w:t>Имеющийся резерв гарантирует устойчивую, надежную работу всего ко</w:t>
      </w:r>
      <w:r w:rsidRPr="00DA28C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A28CB">
        <w:rPr>
          <w:rFonts w:ascii="Times New Roman" w:eastAsia="Times New Roman" w:hAnsi="Times New Roman" w:cs="Times New Roman"/>
          <w:sz w:val="28"/>
          <w:szCs w:val="28"/>
        </w:rPr>
        <w:t xml:space="preserve">плекса систем </w:t>
      </w:r>
      <w:proofErr w:type="gramStart"/>
      <w:r w:rsidRPr="00DA28CB">
        <w:rPr>
          <w:rFonts w:ascii="Times New Roman" w:eastAsia="Times New Roman" w:hAnsi="Times New Roman" w:cs="Times New Roman"/>
          <w:sz w:val="28"/>
          <w:szCs w:val="28"/>
        </w:rPr>
        <w:t>водоснабжения</w:t>
      </w:r>
      <w:proofErr w:type="gramEnd"/>
      <w:r w:rsidRPr="00DA28CB">
        <w:rPr>
          <w:rFonts w:ascii="Times New Roman" w:eastAsia="Times New Roman" w:hAnsi="Times New Roman" w:cs="Times New Roman"/>
          <w:sz w:val="28"/>
          <w:szCs w:val="28"/>
        </w:rPr>
        <w:t xml:space="preserve"> и получать питьевую воду в количестве необход</w:t>
      </w:r>
      <w:r w:rsidRPr="00DA28C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A28CB">
        <w:rPr>
          <w:rFonts w:ascii="Times New Roman" w:eastAsia="Times New Roman" w:hAnsi="Times New Roman" w:cs="Times New Roman"/>
          <w:sz w:val="28"/>
          <w:szCs w:val="28"/>
        </w:rPr>
        <w:t>мом для обеспечения жителей и предприятий .</w:t>
      </w:r>
    </w:p>
    <w:p w:rsidR="00A44B92" w:rsidRPr="00571CEE" w:rsidRDefault="0010444C" w:rsidP="00571CEE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_Toc420655564"/>
      <w:r w:rsidRPr="006D12D3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00AF" w:rsidRPr="006D12D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44B92" w:rsidRPr="006D12D3">
        <w:rPr>
          <w:rFonts w:ascii="Times New Roman" w:hAnsi="Times New Roman" w:cs="Times New Roman"/>
          <w:color w:val="auto"/>
          <w:sz w:val="28"/>
          <w:szCs w:val="28"/>
        </w:rPr>
        <w:t>3.14</w:t>
      </w:r>
      <w:r w:rsidR="00F32613" w:rsidRPr="006D12D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44B92" w:rsidRPr="006D12D3">
        <w:rPr>
          <w:rFonts w:ascii="Times New Roman" w:hAnsi="Times New Roman" w:cs="Times New Roman"/>
          <w:color w:val="auto"/>
          <w:sz w:val="28"/>
          <w:szCs w:val="28"/>
        </w:rPr>
        <w:t xml:space="preserve"> Наименование организации, которая наделена статусом гарант</w:t>
      </w:r>
      <w:r w:rsidR="00A44B92" w:rsidRPr="006D12D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A44B92" w:rsidRPr="006D12D3">
        <w:rPr>
          <w:rFonts w:ascii="Times New Roman" w:hAnsi="Times New Roman" w:cs="Times New Roman"/>
          <w:color w:val="auto"/>
          <w:sz w:val="28"/>
          <w:szCs w:val="28"/>
        </w:rPr>
        <w:t>рующей организации</w:t>
      </w:r>
      <w:bookmarkEnd w:id="44"/>
      <w:bookmarkEnd w:id="45"/>
      <w:bookmarkEnd w:id="46"/>
    </w:p>
    <w:p w:rsidR="00A44B92" w:rsidRDefault="00E67848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1CEE">
        <w:rPr>
          <w:rFonts w:ascii="Times New Roman" w:hAnsi="Times New Roman" w:cs="Times New Roman"/>
          <w:sz w:val="28"/>
          <w:szCs w:val="28"/>
        </w:rPr>
        <w:t>Анализ ситуации в муниципальном образовании показал, что в</w:t>
      </w:r>
      <w:r w:rsidR="00A44B92" w:rsidRPr="00571CEE">
        <w:rPr>
          <w:rFonts w:ascii="Times New Roman" w:hAnsi="Times New Roman" w:cs="Times New Roman"/>
          <w:sz w:val="28"/>
          <w:szCs w:val="28"/>
        </w:rPr>
        <w:t xml:space="preserve"> настоящий момент на территории</w:t>
      </w:r>
      <w:r w:rsidR="003E0573" w:rsidRPr="00571CEE">
        <w:rPr>
          <w:rFonts w:ascii="Times New Roman" w:hAnsi="Times New Roman" w:cs="Times New Roman"/>
          <w:sz w:val="28"/>
          <w:szCs w:val="28"/>
        </w:rPr>
        <w:t xml:space="preserve"> </w:t>
      </w:r>
      <w:r w:rsidR="002C797E" w:rsidRPr="00571CE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53915" w:rsidRPr="00571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A6B4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4A6B4B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="006D12D3">
        <w:rPr>
          <w:rFonts w:ascii="Times New Roman" w:eastAsia="Times New Roman" w:hAnsi="Times New Roman" w:cs="Times New Roman"/>
          <w:color w:val="000000"/>
          <w:sz w:val="28"/>
          <w:szCs w:val="28"/>
        </w:rPr>
        <w:t>рекенское</w:t>
      </w:r>
      <w:proofErr w:type="spellEnd"/>
      <w:r w:rsidR="006D12D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967DA1" w:rsidRPr="00571C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85E5C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имеются сл</w:t>
      </w:r>
      <w:r w:rsidR="00485E5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85E5C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дующие гарантирующие организации:</w:t>
      </w:r>
    </w:p>
    <w:p w:rsidR="00485E5C" w:rsidRDefault="00485E5C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Водоснабжение ООО «Коммунальник».</w:t>
      </w:r>
    </w:p>
    <w:p w:rsidR="00485E5C" w:rsidRPr="00DA28CB" w:rsidRDefault="00485E5C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Водоотведение ООО «УК  «Ритм».</w:t>
      </w:r>
    </w:p>
    <w:p w:rsidR="00A44B92" w:rsidRPr="00DA28CB" w:rsidRDefault="0010444C" w:rsidP="004A57F0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7" w:name="_Toc385862049"/>
      <w:bookmarkStart w:id="48" w:name="_Toc392073585"/>
      <w:bookmarkStart w:id="49" w:name="_Toc420655565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00A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44B92" w:rsidRPr="00DA28C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F3261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44B92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Предложения по строительству, реконструкции и модернизации об</w:t>
      </w:r>
      <w:r w:rsidR="00A44B92" w:rsidRPr="00DA28CB">
        <w:rPr>
          <w:rFonts w:ascii="Times New Roman" w:hAnsi="Times New Roman" w:cs="Times New Roman"/>
          <w:color w:val="auto"/>
          <w:sz w:val="28"/>
          <w:szCs w:val="28"/>
        </w:rPr>
        <w:t>ъ</w:t>
      </w:r>
      <w:r w:rsidR="00A44B92" w:rsidRPr="00DA28CB">
        <w:rPr>
          <w:rFonts w:ascii="Times New Roman" w:hAnsi="Times New Roman" w:cs="Times New Roman"/>
          <w:color w:val="auto"/>
          <w:sz w:val="28"/>
          <w:szCs w:val="28"/>
        </w:rPr>
        <w:t>ектов централизованных систем водоснабжения</w:t>
      </w:r>
      <w:bookmarkEnd w:id="47"/>
      <w:bookmarkEnd w:id="48"/>
      <w:bookmarkEnd w:id="49"/>
    </w:p>
    <w:p w:rsidR="007631EF" w:rsidRPr="00DA28CB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385862050"/>
      <w:bookmarkStart w:id="51" w:name="_Toc392073586"/>
      <w:bookmarkStart w:id="52" w:name="_Toc420655566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00A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44B92" w:rsidRPr="00DA28CB">
        <w:rPr>
          <w:rFonts w:ascii="Times New Roman" w:hAnsi="Times New Roman" w:cs="Times New Roman"/>
          <w:color w:val="auto"/>
          <w:sz w:val="28"/>
          <w:szCs w:val="28"/>
        </w:rPr>
        <w:t>4.1</w:t>
      </w:r>
      <w:r w:rsidR="00F3261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44B92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Перечень основных мероприятий по реализации схем водоснабж</w:t>
      </w:r>
      <w:r w:rsidR="00A44B92" w:rsidRPr="00DA28C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A44B92" w:rsidRPr="00DA28CB">
        <w:rPr>
          <w:rFonts w:ascii="Times New Roman" w:hAnsi="Times New Roman" w:cs="Times New Roman"/>
          <w:color w:val="auto"/>
          <w:sz w:val="28"/>
          <w:szCs w:val="28"/>
        </w:rPr>
        <w:t>ния с разбивкой по годам</w:t>
      </w:r>
      <w:bookmarkEnd w:id="50"/>
      <w:bookmarkEnd w:id="51"/>
      <w:bookmarkEnd w:id="52"/>
    </w:p>
    <w:p w:rsidR="00FF158A" w:rsidRPr="00DA28CB" w:rsidRDefault="00F52656" w:rsidP="00FF15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По результатам анализа сведений о системе водоснабжения, планов админис</w:t>
      </w:r>
      <w:r w:rsidRPr="00DA28CB">
        <w:rPr>
          <w:rFonts w:ascii="Times New Roman" w:hAnsi="Times New Roman" w:cs="Times New Roman"/>
          <w:sz w:val="28"/>
          <w:szCs w:val="28"/>
        </w:rPr>
        <w:t>т</w:t>
      </w:r>
      <w:r w:rsidRPr="00DA28CB">
        <w:rPr>
          <w:rFonts w:ascii="Times New Roman" w:hAnsi="Times New Roman" w:cs="Times New Roman"/>
          <w:sz w:val="28"/>
          <w:szCs w:val="28"/>
        </w:rPr>
        <w:t>рации поселения, программ ресурсоснабжающих организаций рекомендованы сл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дующие мероприятия:</w:t>
      </w:r>
    </w:p>
    <w:p w:rsidR="000C5671" w:rsidRPr="00DA28CB" w:rsidRDefault="000C5671" w:rsidP="00FF15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На первы</w:t>
      </w:r>
      <w:r w:rsidR="00C17AA0">
        <w:rPr>
          <w:rFonts w:ascii="Times New Roman" w:hAnsi="Times New Roman" w:cs="Times New Roman"/>
          <w:sz w:val="28"/>
          <w:szCs w:val="28"/>
        </w:rPr>
        <w:t>й этап 2015-2019</w:t>
      </w:r>
      <w:r w:rsidRPr="00DA28C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D0E0E" w:rsidRPr="00036C42" w:rsidRDefault="007D390C" w:rsidP="009823EB">
      <w:pPr>
        <w:pStyle w:val="ab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6C42">
        <w:rPr>
          <w:rFonts w:ascii="Times New Roman" w:hAnsi="Times New Roman" w:cs="Times New Roman"/>
          <w:iCs/>
          <w:color w:val="000000"/>
          <w:sz w:val="28"/>
          <w:szCs w:val="28"/>
        </w:rPr>
        <w:t>Проведение планово-предупредительных ремонтов сетей водоснабж</w:t>
      </w:r>
      <w:r w:rsidRPr="00036C42"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Pr="00036C42">
        <w:rPr>
          <w:rFonts w:ascii="Times New Roman" w:hAnsi="Times New Roman" w:cs="Times New Roman"/>
          <w:iCs/>
          <w:color w:val="000000"/>
          <w:sz w:val="28"/>
          <w:szCs w:val="28"/>
        </w:rPr>
        <w:t>ния</w:t>
      </w:r>
      <w:r w:rsidR="00BD0E0E" w:rsidRPr="00036C4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C5671" w:rsidRPr="004906B6" w:rsidRDefault="004906B6" w:rsidP="004906B6">
      <w:pPr>
        <w:pStyle w:val="ab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06B6">
        <w:rPr>
          <w:rFonts w:ascii="Times New Roman" w:hAnsi="Times New Roman" w:cs="Times New Roman"/>
          <w:sz w:val="28"/>
          <w:szCs w:val="28"/>
        </w:rPr>
        <w:t>Поэтапная рек</w:t>
      </w:r>
      <w:r>
        <w:rPr>
          <w:rFonts w:ascii="Times New Roman" w:hAnsi="Times New Roman" w:cs="Times New Roman"/>
          <w:sz w:val="28"/>
          <w:szCs w:val="28"/>
        </w:rPr>
        <w:t xml:space="preserve">онструкция водопроводных сетей </w:t>
      </w:r>
      <w:r w:rsidRPr="004906B6">
        <w:rPr>
          <w:rFonts w:ascii="Times New Roman" w:hAnsi="Times New Roman" w:cs="Times New Roman"/>
          <w:sz w:val="28"/>
          <w:szCs w:val="28"/>
        </w:rPr>
        <w:t xml:space="preserve">с частичной заменой изношенных труб на </w:t>
      </w:r>
      <w:proofErr w:type="spellStart"/>
      <w:r w:rsidRPr="004906B6">
        <w:rPr>
          <w:rFonts w:ascii="Times New Roman" w:hAnsi="Times New Roman" w:cs="Times New Roman"/>
          <w:sz w:val="28"/>
          <w:szCs w:val="28"/>
        </w:rPr>
        <w:t>металлополи</w:t>
      </w:r>
      <w:r>
        <w:rPr>
          <w:rFonts w:ascii="Times New Roman" w:hAnsi="Times New Roman" w:cs="Times New Roman"/>
          <w:sz w:val="28"/>
          <w:szCs w:val="28"/>
        </w:rPr>
        <w:t>мерные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трубы в жилых домах </w:t>
      </w:r>
      <w:r w:rsidRPr="004906B6">
        <w:rPr>
          <w:rFonts w:ascii="Times New Roman" w:hAnsi="Times New Roman" w:cs="Times New Roman"/>
          <w:sz w:val="28"/>
          <w:szCs w:val="28"/>
        </w:rPr>
        <w:t>№ 17, 20, 21, 22, 27, 28, 29, 30, 31, 32, 33, 34, 35, 36, 37, 38, 39, 40, 41, 42, 43.</w:t>
      </w:r>
    </w:p>
    <w:p w:rsidR="000C5671" w:rsidRPr="00036C42" w:rsidRDefault="000C5671" w:rsidP="009823EB">
      <w:pPr>
        <w:pStyle w:val="ab"/>
        <w:numPr>
          <w:ilvl w:val="0"/>
          <w:numId w:val="5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C42">
        <w:rPr>
          <w:rFonts w:ascii="Times New Roman" w:hAnsi="Times New Roman" w:cs="Times New Roman"/>
          <w:sz w:val="28"/>
          <w:szCs w:val="28"/>
        </w:rPr>
        <w:t>Создание системы диспетчеризации и автоматического управления</w:t>
      </w:r>
      <w:r w:rsidR="001E5EC8">
        <w:rPr>
          <w:rFonts w:ascii="Times New Roman" w:hAnsi="Times New Roman" w:cs="Times New Roman"/>
          <w:sz w:val="28"/>
          <w:szCs w:val="28"/>
        </w:rPr>
        <w:t>.</w:t>
      </w:r>
    </w:p>
    <w:p w:rsidR="000C5671" w:rsidRPr="00DA28CB" w:rsidRDefault="002544D7" w:rsidP="00E878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второй этап 2020-2028</w:t>
      </w:r>
      <w:r w:rsidR="000C5671" w:rsidRPr="00DA28C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0C5671" w:rsidRDefault="000C5671" w:rsidP="009823EB">
      <w:pPr>
        <w:pStyle w:val="ab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Поэтапная реконструкция водопроводных сетей </w:t>
      </w:r>
    </w:p>
    <w:p w:rsidR="00036C42" w:rsidRDefault="00036C42" w:rsidP="009823EB">
      <w:pPr>
        <w:pStyle w:val="ab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lastRenderedPageBreak/>
        <w:t>Проведение технического аудита сетей водоснабжения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6C42" w:rsidRPr="00036C42" w:rsidRDefault="00036C42" w:rsidP="00036C42">
      <w:pPr>
        <w:pStyle w:val="ab"/>
        <w:numPr>
          <w:ilvl w:val="0"/>
          <w:numId w:val="5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6C42">
        <w:rPr>
          <w:rFonts w:ascii="Times New Roman" w:hAnsi="Times New Roman" w:cs="Times New Roman"/>
          <w:sz w:val="28"/>
          <w:szCs w:val="28"/>
        </w:rPr>
        <w:t>Создание системы диспетчеризац</w:t>
      </w:r>
      <w:r w:rsidR="001E5EC8">
        <w:rPr>
          <w:rFonts w:ascii="Times New Roman" w:hAnsi="Times New Roman" w:cs="Times New Roman"/>
          <w:sz w:val="28"/>
          <w:szCs w:val="28"/>
        </w:rPr>
        <w:t>ии и автоматического управления.</w:t>
      </w:r>
    </w:p>
    <w:p w:rsidR="00C947E3" w:rsidRPr="00DA28CB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3" w:name="_Toc385862051"/>
      <w:bookmarkStart w:id="54" w:name="_Toc392073587"/>
      <w:bookmarkStart w:id="55" w:name="_Toc420655567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00A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947E3" w:rsidRPr="00DA28CB">
        <w:rPr>
          <w:rFonts w:ascii="Times New Roman" w:hAnsi="Times New Roman" w:cs="Times New Roman"/>
          <w:color w:val="auto"/>
          <w:sz w:val="28"/>
          <w:szCs w:val="28"/>
        </w:rPr>
        <w:t>4.2</w:t>
      </w:r>
      <w:r w:rsidR="00F3261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947E3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Технические </w:t>
      </w:r>
      <w:r w:rsidR="00A346A1" w:rsidRPr="00DA28CB">
        <w:rPr>
          <w:rFonts w:ascii="Times New Roman" w:hAnsi="Times New Roman" w:cs="Times New Roman"/>
          <w:color w:val="auto"/>
          <w:sz w:val="28"/>
          <w:szCs w:val="28"/>
        </w:rPr>
        <w:t>обоснования</w:t>
      </w:r>
      <w:r w:rsidR="00C947E3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основных мероприятий по реализации схем водоснабжения, в том числе гидрогеологические характеристики поте</w:t>
      </w:r>
      <w:r w:rsidR="00C947E3" w:rsidRPr="00DA28CB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C947E3" w:rsidRPr="00DA28CB">
        <w:rPr>
          <w:rFonts w:ascii="Times New Roman" w:hAnsi="Times New Roman" w:cs="Times New Roman"/>
          <w:color w:val="auto"/>
          <w:sz w:val="28"/>
          <w:szCs w:val="28"/>
        </w:rPr>
        <w:t>циальных источников водоснабжения, санитарные характеристики источн</w:t>
      </w:r>
      <w:r w:rsidR="00C947E3" w:rsidRPr="00DA28C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947E3" w:rsidRPr="00DA28CB">
        <w:rPr>
          <w:rFonts w:ascii="Times New Roman" w:hAnsi="Times New Roman" w:cs="Times New Roman"/>
          <w:color w:val="auto"/>
          <w:sz w:val="28"/>
          <w:szCs w:val="28"/>
        </w:rPr>
        <w:t>ков водоснабжения, а также возможное изменение указанных характеристик в результате реализации мероприятий, предусмотренных схемами водоснабж</w:t>
      </w:r>
      <w:r w:rsidR="00C947E3" w:rsidRPr="00DA28C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C947E3" w:rsidRPr="00DA28CB">
        <w:rPr>
          <w:rFonts w:ascii="Times New Roman" w:hAnsi="Times New Roman" w:cs="Times New Roman"/>
          <w:color w:val="auto"/>
          <w:sz w:val="28"/>
          <w:szCs w:val="28"/>
        </w:rPr>
        <w:t>ния и водоотведения</w:t>
      </w:r>
      <w:bookmarkEnd w:id="53"/>
      <w:bookmarkEnd w:id="54"/>
      <w:bookmarkEnd w:id="55"/>
    </w:p>
    <w:p w:rsidR="0049548F" w:rsidRPr="000B71FC" w:rsidRDefault="00104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00AF" w:rsidRPr="000B71FC">
        <w:rPr>
          <w:rFonts w:ascii="Times New Roman" w:hAnsi="Times New Roman" w:cs="Times New Roman"/>
          <w:sz w:val="28"/>
          <w:szCs w:val="28"/>
        </w:rPr>
        <w:t>.</w:t>
      </w:r>
      <w:r w:rsidR="00C947E3" w:rsidRPr="000B71FC">
        <w:rPr>
          <w:rFonts w:ascii="Times New Roman" w:hAnsi="Times New Roman" w:cs="Times New Roman"/>
          <w:sz w:val="28"/>
          <w:szCs w:val="28"/>
        </w:rPr>
        <w:t>4.2.1</w:t>
      </w:r>
      <w:r w:rsidR="00F32613" w:rsidRPr="000B71FC">
        <w:rPr>
          <w:rFonts w:ascii="Times New Roman" w:hAnsi="Times New Roman" w:cs="Times New Roman"/>
          <w:sz w:val="28"/>
          <w:szCs w:val="28"/>
        </w:rPr>
        <w:t>.</w:t>
      </w:r>
      <w:r w:rsidR="00C947E3" w:rsidRPr="000B71FC">
        <w:rPr>
          <w:rFonts w:ascii="Times New Roman" w:hAnsi="Times New Roman" w:cs="Times New Roman"/>
          <w:sz w:val="28"/>
          <w:szCs w:val="28"/>
        </w:rPr>
        <w:t xml:space="preserve"> Обеспечение подачи абонентам определенного объема питьев</w:t>
      </w:r>
      <w:r w:rsidR="00AB037A" w:rsidRPr="000B71FC">
        <w:rPr>
          <w:rFonts w:ascii="Times New Roman" w:hAnsi="Times New Roman" w:cs="Times New Roman"/>
          <w:sz w:val="28"/>
          <w:szCs w:val="28"/>
        </w:rPr>
        <w:t>ой воды установленного качества</w:t>
      </w:r>
    </w:p>
    <w:p w:rsidR="00685851" w:rsidRPr="00DA28CB" w:rsidRDefault="00685851" w:rsidP="00D63376">
      <w:pPr>
        <w:suppressAutoHyphens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1FC">
        <w:rPr>
          <w:rFonts w:ascii="Times New Roman" w:hAnsi="Times New Roman" w:cs="Times New Roman"/>
          <w:sz w:val="28"/>
          <w:szCs w:val="28"/>
        </w:rPr>
        <w:t>Провед</w:t>
      </w:r>
      <w:r w:rsidR="002544D7">
        <w:rPr>
          <w:rFonts w:ascii="Times New Roman" w:hAnsi="Times New Roman" w:cs="Times New Roman"/>
          <w:sz w:val="28"/>
          <w:szCs w:val="28"/>
        </w:rPr>
        <w:t>енный анализ показал, что к 2028</w:t>
      </w:r>
      <w:r w:rsidRPr="000B71FC">
        <w:rPr>
          <w:rFonts w:ascii="Times New Roman" w:hAnsi="Times New Roman" w:cs="Times New Roman"/>
          <w:sz w:val="28"/>
          <w:szCs w:val="28"/>
        </w:rPr>
        <w:t xml:space="preserve"> году резерв произво</w:t>
      </w:r>
      <w:r w:rsidR="00BF1F9C" w:rsidRPr="000B71FC">
        <w:rPr>
          <w:rFonts w:ascii="Times New Roman" w:hAnsi="Times New Roman" w:cs="Times New Roman"/>
          <w:sz w:val="28"/>
          <w:szCs w:val="28"/>
        </w:rPr>
        <w:t>дственных мощностей существующего</w:t>
      </w:r>
      <w:r w:rsidR="00F21766" w:rsidRPr="000B71FC">
        <w:rPr>
          <w:rFonts w:ascii="Times New Roman" w:hAnsi="Times New Roman" w:cs="Times New Roman"/>
          <w:sz w:val="28"/>
          <w:szCs w:val="28"/>
        </w:rPr>
        <w:t xml:space="preserve"> водозабора</w:t>
      </w:r>
      <w:r w:rsidRPr="000B71FC">
        <w:rPr>
          <w:rFonts w:ascii="Times New Roman" w:hAnsi="Times New Roman" w:cs="Times New Roman"/>
          <w:sz w:val="28"/>
          <w:szCs w:val="28"/>
        </w:rPr>
        <w:t xml:space="preserve"> будет достаточным для обеспечения подачи абонентам необходимого объема воды установленного качества, а также воды на пожарные и поливочные нужды.</w:t>
      </w:r>
    </w:p>
    <w:p w:rsidR="0049548F" w:rsidRPr="00DA28CB" w:rsidRDefault="00104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00AF" w:rsidRPr="00DA28CB">
        <w:rPr>
          <w:rFonts w:ascii="Times New Roman" w:hAnsi="Times New Roman" w:cs="Times New Roman"/>
          <w:sz w:val="28"/>
          <w:szCs w:val="28"/>
        </w:rPr>
        <w:t>.</w:t>
      </w:r>
      <w:r w:rsidR="00974BE7" w:rsidRPr="00DA28CB">
        <w:rPr>
          <w:rFonts w:ascii="Times New Roman" w:hAnsi="Times New Roman" w:cs="Times New Roman"/>
          <w:sz w:val="28"/>
          <w:szCs w:val="28"/>
        </w:rPr>
        <w:t>4.2.2</w:t>
      </w:r>
      <w:r w:rsidR="0057482A" w:rsidRPr="00DA28CB">
        <w:rPr>
          <w:rFonts w:ascii="Times New Roman" w:hAnsi="Times New Roman" w:cs="Times New Roman"/>
          <w:sz w:val="28"/>
          <w:szCs w:val="28"/>
        </w:rPr>
        <w:t>.</w:t>
      </w:r>
      <w:r w:rsidR="00974BE7" w:rsidRPr="00DA28CB">
        <w:rPr>
          <w:rFonts w:ascii="Times New Roman" w:hAnsi="Times New Roman" w:cs="Times New Roman"/>
          <w:sz w:val="28"/>
          <w:szCs w:val="28"/>
        </w:rPr>
        <w:t xml:space="preserve"> Обеспечение водоснабжения объектов перспективной застройки нас</w:t>
      </w:r>
      <w:r w:rsidR="00974BE7" w:rsidRPr="00DA28CB">
        <w:rPr>
          <w:rFonts w:ascii="Times New Roman" w:hAnsi="Times New Roman" w:cs="Times New Roman"/>
          <w:sz w:val="28"/>
          <w:szCs w:val="28"/>
        </w:rPr>
        <w:t>е</w:t>
      </w:r>
      <w:r w:rsidR="00974BE7" w:rsidRPr="00DA28CB">
        <w:rPr>
          <w:rFonts w:ascii="Times New Roman" w:hAnsi="Times New Roman" w:cs="Times New Roman"/>
          <w:sz w:val="28"/>
          <w:szCs w:val="28"/>
        </w:rPr>
        <w:t>ленного пункта</w:t>
      </w:r>
    </w:p>
    <w:p w:rsidR="006D7823" w:rsidRPr="00DA28CB" w:rsidRDefault="00C04CDF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В результате проведенного анализа системы водоснабжения </w:t>
      </w:r>
      <w:r w:rsidR="00A53665" w:rsidRPr="00DA28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A6B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7D61FB">
        <w:rPr>
          <w:rFonts w:ascii="Times New Roman" w:hAnsi="Times New Roman" w:cs="Times New Roman"/>
          <w:sz w:val="28"/>
          <w:szCs w:val="28"/>
        </w:rPr>
        <w:t>рекенское</w:t>
      </w:r>
      <w:proofErr w:type="spellEnd"/>
      <w:r w:rsidR="007D61FB">
        <w:rPr>
          <w:rFonts w:ascii="Times New Roman" w:hAnsi="Times New Roman" w:cs="Times New Roman"/>
          <w:sz w:val="28"/>
          <w:szCs w:val="28"/>
        </w:rPr>
        <w:t>»</w:t>
      </w:r>
      <w:r w:rsidR="00D63376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7D61FB">
        <w:rPr>
          <w:rFonts w:ascii="Times New Roman" w:hAnsi="Times New Roman" w:cs="Times New Roman"/>
          <w:sz w:val="28"/>
          <w:szCs w:val="28"/>
        </w:rPr>
        <w:t xml:space="preserve">не </w:t>
      </w:r>
      <w:r w:rsidRPr="00DA28CB">
        <w:rPr>
          <w:rFonts w:ascii="Times New Roman" w:hAnsi="Times New Roman" w:cs="Times New Roman"/>
          <w:sz w:val="28"/>
          <w:szCs w:val="28"/>
        </w:rPr>
        <w:t>выявлена необходимость с</w:t>
      </w:r>
      <w:r w:rsidR="004A3BBD" w:rsidRPr="00DA28CB">
        <w:rPr>
          <w:rFonts w:ascii="Times New Roman" w:hAnsi="Times New Roman" w:cs="Times New Roman"/>
          <w:sz w:val="28"/>
          <w:szCs w:val="28"/>
        </w:rPr>
        <w:t>троительст</w:t>
      </w:r>
      <w:r w:rsidRPr="00DA28CB">
        <w:rPr>
          <w:rFonts w:ascii="Times New Roman" w:hAnsi="Times New Roman" w:cs="Times New Roman"/>
          <w:sz w:val="28"/>
          <w:szCs w:val="28"/>
        </w:rPr>
        <w:t>ва</w:t>
      </w:r>
      <w:r w:rsidR="004A3BBD" w:rsidRPr="00DA28CB">
        <w:rPr>
          <w:rFonts w:ascii="Times New Roman" w:hAnsi="Times New Roman" w:cs="Times New Roman"/>
          <w:sz w:val="28"/>
          <w:szCs w:val="28"/>
        </w:rPr>
        <w:t xml:space="preserve"> новы</w:t>
      </w:r>
      <w:r w:rsidR="0009785E" w:rsidRPr="00DA28CB">
        <w:rPr>
          <w:rFonts w:ascii="Times New Roman" w:hAnsi="Times New Roman" w:cs="Times New Roman"/>
          <w:sz w:val="28"/>
          <w:szCs w:val="28"/>
        </w:rPr>
        <w:t>х с</w:t>
      </w:r>
      <w:r w:rsidR="0009785E" w:rsidRPr="00DA28CB">
        <w:rPr>
          <w:rFonts w:ascii="Times New Roman" w:hAnsi="Times New Roman" w:cs="Times New Roman"/>
          <w:sz w:val="28"/>
          <w:szCs w:val="28"/>
        </w:rPr>
        <w:t>е</w:t>
      </w:r>
      <w:r w:rsidR="0009785E" w:rsidRPr="00DA28CB">
        <w:rPr>
          <w:rFonts w:ascii="Times New Roman" w:hAnsi="Times New Roman" w:cs="Times New Roman"/>
          <w:sz w:val="28"/>
          <w:szCs w:val="28"/>
        </w:rPr>
        <w:t>тей водоснабжения</w:t>
      </w:r>
      <w:r w:rsidR="004A3BBD" w:rsidRPr="00DA28CB">
        <w:rPr>
          <w:rFonts w:ascii="Times New Roman" w:hAnsi="Times New Roman" w:cs="Times New Roman"/>
          <w:sz w:val="28"/>
          <w:szCs w:val="28"/>
        </w:rPr>
        <w:t>.</w:t>
      </w:r>
    </w:p>
    <w:p w:rsidR="0049548F" w:rsidRPr="00DA28CB" w:rsidRDefault="00104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00AF" w:rsidRPr="00DA28CB">
        <w:rPr>
          <w:rFonts w:ascii="Times New Roman" w:hAnsi="Times New Roman" w:cs="Times New Roman"/>
          <w:sz w:val="28"/>
          <w:szCs w:val="28"/>
        </w:rPr>
        <w:t>.</w:t>
      </w:r>
      <w:r w:rsidR="00D3147E" w:rsidRPr="00DA28CB">
        <w:rPr>
          <w:rFonts w:ascii="Times New Roman" w:hAnsi="Times New Roman" w:cs="Times New Roman"/>
          <w:sz w:val="28"/>
          <w:szCs w:val="28"/>
        </w:rPr>
        <w:t>4.2.3</w:t>
      </w:r>
      <w:r w:rsidR="0057482A" w:rsidRPr="00DA28CB">
        <w:rPr>
          <w:rFonts w:ascii="Times New Roman" w:hAnsi="Times New Roman" w:cs="Times New Roman"/>
          <w:sz w:val="28"/>
          <w:szCs w:val="28"/>
        </w:rPr>
        <w:t>.</w:t>
      </w:r>
      <w:r w:rsidR="00D3147E" w:rsidRPr="00DA28CB">
        <w:rPr>
          <w:rFonts w:ascii="Times New Roman" w:hAnsi="Times New Roman" w:cs="Times New Roman"/>
          <w:sz w:val="28"/>
          <w:szCs w:val="28"/>
        </w:rPr>
        <w:t xml:space="preserve"> Сокращение поте</w:t>
      </w:r>
      <w:r w:rsidR="009A6E9A" w:rsidRPr="00DA28CB">
        <w:rPr>
          <w:rFonts w:ascii="Times New Roman" w:hAnsi="Times New Roman" w:cs="Times New Roman"/>
          <w:sz w:val="28"/>
          <w:szCs w:val="28"/>
        </w:rPr>
        <w:t>рь воды при ее транспортировке</w:t>
      </w:r>
    </w:p>
    <w:p w:rsidR="00C04CDF" w:rsidRPr="00DA28CB" w:rsidRDefault="008B46CC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5A5A">
        <w:rPr>
          <w:rFonts w:ascii="Times New Roman" w:hAnsi="Times New Roman" w:cs="Times New Roman"/>
          <w:sz w:val="28"/>
          <w:szCs w:val="28"/>
        </w:rPr>
        <w:t>В результате проведенного</w:t>
      </w:r>
      <w:r w:rsidR="000F0100" w:rsidRPr="00935A5A">
        <w:rPr>
          <w:rFonts w:ascii="Times New Roman" w:hAnsi="Times New Roman" w:cs="Times New Roman"/>
          <w:sz w:val="28"/>
          <w:szCs w:val="28"/>
        </w:rPr>
        <w:t xml:space="preserve"> анализа установлено, что в 2014</w:t>
      </w:r>
      <w:r w:rsidRPr="00935A5A">
        <w:rPr>
          <w:rFonts w:ascii="Times New Roman" w:hAnsi="Times New Roman" w:cs="Times New Roman"/>
          <w:sz w:val="28"/>
          <w:szCs w:val="28"/>
        </w:rPr>
        <w:t xml:space="preserve"> году потери воды в сетях ХПВ составили </w:t>
      </w:r>
      <w:r w:rsidR="00935A5A" w:rsidRPr="00935A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78,96 </w:t>
      </w:r>
      <w:r w:rsidRPr="00935A5A">
        <w:rPr>
          <w:rFonts w:ascii="Times New Roman" w:hAnsi="Times New Roman" w:cs="Times New Roman"/>
          <w:sz w:val="28"/>
          <w:szCs w:val="28"/>
        </w:rPr>
        <w:t>тыс.</w:t>
      </w:r>
      <w:r w:rsidR="00A346A1" w:rsidRPr="00935A5A">
        <w:rPr>
          <w:rFonts w:ascii="Times New Roman" w:hAnsi="Times New Roman" w:cs="Times New Roman"/>
          <w:sz w:val="28"/>
          <w:szCs w:val="28"/>
        </w:rPr>
        <w:t xml:space="preserve"> </w:t>
      </w:r>
      <w:r w:rsidRPr="00935A5A">
        <w:rPr>
          <w:rFonts w:ascii="Times New Roman" w:hAnsi="Times New Roman" w:cs="Times New Roman"/>
          <w:sz w:val="28"/>
          <w:szCs w:val="28"/>
        </w:rPr>
        <w:t>м</w:t>
      </w:r>
      <w:r w:rsidRPr="00935A5A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B2405F" w:rsidRPr="00935A5A">
        <w:rPr>
          <w:rFonts w:ascii="Times New Roman" w:hAnsi="Times New Roman" w:cs="Times New Roman"/>
          <w:sz w:val="28"/>
          <w:szCs w:val="28"/>
        </w:rPr>
        <w:t xml:space="preserve">. </w:t>
      </w:r>
      <w:r w:rsidRPr="00935A5A">
        <w:rPr>
          <w:rFonts w:ascii="Times New Roman" w:hAnsi="Times New Roman" w:cs="Times New Roman"/>
          <w:sz w:val="28"/>
          <w:szCs w:val="28"/>
        </w:rPr>
        <w:t>Столь высокие потери связаны предполож</w:t>
      </w:r>
      <w:r w:rsidRPr="00935A5A">
        <w:rPr>
          <w:rFonts w:ascii="Times New Roman" w:hAnsi="Times New Roman" w:cs="Times New Roman"/>
          <w:sz w:val="28"/>
          <w:szCs w:val="28"/>
        </w:rPr>
        <w:t>и</w:t>
      </w:r>
      <w:r w:rsidRPr="00935A5A">
        <w:rPr>
          <w:rFonts w:ascii="Times New Roman" w:hAnsi="Times New Roman" w:cs="Times New Roman"/>
          <w:sz w:val="28"/>
          <w:szCs w:val="28"/>
        </w:rPr>
        <w:t>тельно с заниженной реализацией воды, а также с ветхостью водопроводных сетей</w:t>
      </w:r>
      <w:r w:rsidR="00A346A1" w:rsidRPr="00935A5A">
        <w:rPr>
          <w:rFonts w:ascii="Times New Roman" w:hAnsi="Times New Roman" w:cs="Times New Roman"/>
          <w:sz w:val="28"/>
          <w:szCs w:val="28"/>
        </w:rPr>
        <w:t>.</w:t>
      </w:r>
    </w:p>
    <w:p w:rsidR="009A6E9A" w:rsidRPr="00DA28CB" w:rsidRDefault="008B46CC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В качестве мер, направленных на снижение потерь воды предложены сл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дующие мероприятия:</w:t>
      </w:r>
    </w:p>
    <w:p w:rsidR="007945EC" w:rsidRPr="00DA28CB" w:rsidRDefault="008B46CC" w:rsidP="009823EB">
      <w:pPr>
        <w:pStyle w:val="ab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Проведение технического аудита сетей водоснабжения.</w:t>
      </w:r>
    </w:p>
    <w:p w:rsidR="007945EC" w:rsidRPr="00DA28CB" w:rsidRDefault="008B46CC" w:rsidP="009823EB">
      <w:pPr>
        <w:pStyle w:val="ab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Замена ветхих водопроводных сетей.</w:t>
      </w:r>
    </w:p>
    <w:p w:rsidR="007945EC" w:rsidRDefault="00A346A1" w:rsidP="009823EB">
      <w:pPr>
        <w:pStyle w:val="ab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Создание системы диспетчеризации и автоматического управления.</w:t>
      </w:r>
    </w:p>
    <w:p w:rsidR="0049548F" w:rsidRPr="00DA28CB" w:rsidRDefault="0010444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00AF" w:rsidRPr="00DA28CB">
        <w:rPr>
          <w:rFonts w:ascii="Times New Roman" w:hAnsi="Times New Roman" w:cs="Times New Roman"/>
          <w:sz w:val="28"/>
          <w:szCs w:val="28"/>
        </w:rPr>
        <w:t>.</w:t>
      </w:r>
      <w:r w:rsidR="007251DD" w:rsidRPr="00DA28CB">
        <w:rPr>
          <w:rFonts w:ascii="Times New Roman" w:hAnsi="Times New Roman" w:cs="Times New Roman"/>
          <w:sz w:val="28"/>
          <w:szCs w:val="28"/>
        </w:rPr>
        <w:t>4.2.</w:t>
      </w:r>
      <w:r w:rsidR="0057482A" w:rsidRPr="00DA28CB">
        <w:rPr>
          <w:rFonts w:ascii="Times New Roman" w:hAnsi="Times New Roman" w:cs="Times New Roman"/>
          <w:sz w:val="28"/>
          <w:szCs w:val="28"/>
        </w:rPr>
        <w:t>4.</w:t>
      </w:r>
      <w:r w:rsidR="007251DD" w:rsidRPr="00DA28CB">
        <w:rPr>
          <w:rFonts w:ascii="Times New Roman" w:hAnsi="Times New Roman" w:cs="Times New Roman"/>
          <w:sz w:val="28"/>
          <w:szCs w:val="28"/>
        </w:rPr>
        <w:t xml:space="preserve"> Выполнение мероприятий, направленных на обеспечение соответствия качества питьевой воды требованиям законо</w:t>
      </w:r>
      <w:r w:rsidR="0001182A" w:rsidRPr="00DA28CB">
        <w:rPr>
          <w:rFonts w:ascii="Times New Roman" w:hAnsi="Times New Roman" w:cs="Times New Roman"/>
          <w:sz w:val="28"/>
          <w:szCs w:val="28"/>
        </w:rPr>
        <w:t>дательства Российской Федерации</w:t>
      </w:r>
    </w:p>
    <w:p w:rsidR="0001182A" w:rsidRPr="00DA28CB" w:rsidRDefault="00C04CDF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Анализ показал, что в</w:t>
      </w:r>
      <w:r w:rsidR="0001182A" w:rsidRPr="00DA28CB">
        <w:rPr>
          <w:rFonts w:ascii="Times New Roman" w:hAnsi="Times New Roman" w:cs="Times New Roman"/>
          <w:sz w:val="28"/>
          <w:szCs w:val="28"/>
        </w:rPr>
        <w:t xml:space="preserve"> настоящее время </w:t>
      </w:r>
      <w:r w:rsidR="00C047D6" w:rsidRPr="00DA28CB">
        <w:rPr>
          <w:rFonts w:ascii="Times New Roman" w:hAnsi="Times New Roman" w:cs="Times New Roman"/>
          <w:sz w:val="28"/>
          <w:szCs w:val="28"/>
        </w:rPr>
        <w:t>качество</w:t>
      </w:r>
      <w:r w:rsidR="0001182A" w:rsidRPr="00DA28CB">
        <w:rPr>
          <w:rFonts w:ascii="Times New Roman" w:hAnsi="Times New Roman" w:cs="Times New Roman"/>
          <w:sz w:val="28"/>
          <w:szCs w:val="28"/>
        </w:rPr>
        <w:t xml:space="preserve"> вод</w:t>
      </w:r>
      <w:r w:rsidR="00D67B51" w:rsidRPr="00DA28CB">
        <w:rPr>
          <w:rFonts w:ascii="Times New Roman" w:hAnsi="Times New Roman" w:cs="Times New Roman"/>
          <w:sz w:val="28"/>
          <w:szCs w:val="28"/>
        </w:rPr>
        <w:t>ы поставляемой потреб</w:t>
      </w:r>
      <w:r w:rsidR="00D67B51" w:rsidRPr="00DA28CB">
        <w:rPr>
          <w:rFonts w:ascii="Times New Roman" w:hAnsi="Times New Roman" w:cs="Times New Roman"/>
          <w:sz w:val="28"/>
          <w:szCs w:val="28"/>
        </w:rPr>
        <w:t>и</w:t>
      </w:r>
      <w:r w:rsidR="00D67B51" w:rsidRPr="00DA28CB">
        <w:rPr>
          <w:rFonts w:ascii="Times New Roman" w:hAnsi="Times New Roman" w:cs="Times New Roman"/>
          <w:sz w:val="28"/>
          <w:szCs w:val="28"/>
        </w:rPr>
        <w:t>телям со</w:t>
      </w:r>
      <w:r w:rsidR="00C047D6" w:rsidRPr="00DA28CB">
        <w:rPr>
          <w:rFonts w:ascii="Times New Roman" w:hAnsi="Times New Roman" w:cs="Times New Roman"/>
          <w:sz w:val="28"/>
          <w:szCs w:val="28"/>
        </w:rPr>
        <w:t>ответствует</w:t>
      </w:r>
      <w:r w:rsidR="00944BDD" w:rsidRPr="00DA28CB">
        <w:rPr>
          <w:rFonts w:ascii="Times New Roman" w:hAnsi="Times New Roman" w:cs="Times New Roman"/>
          <w:sz w:val="28"/>
          <w:szCs w:val="28"/>
        </w:rPr>
        <w:t xml:space="preserve"> требованиям зако</w:t>
      </w:r>
      <w:r w:rsidR="00022C82" w:rsidRPr="00DA28CB">
        <w:rPr>
          <w:rFonts w:ascii="Times New Roman" w:hAnsi="Times New Roman" w:cs="Times New Roman"/>
          <w:sz w:val="28"/>
          <w:szCs w:val="28"/>
        </w:rPr>
        <w:t>нодательства Российской Федерации</w:t>
      </w:r>
      <w:r w:rsidRPr="00DA28CB">
        <w:rPr>
          <w:rFonts w:ascii="Times New Roman" w:hAnsi="Times New Roman" w:cs="Times New Roman"/>
          <w:sz w:val="28"/>
          <w:szCs w:val="28"/>
        </w:rPr>
        <w:t xml:space="preserve">. В </w:t>
      </w:r>
      <w:r w:rsidR="00022C82" w:rsidRPr="00DA28CB">
        <w:rPr>
          <w:rFonts w:ascii="Times New Roman" w:hAnsi="Times New Roman" w:cs="Times New Roman"/>
          <w:sz w:val="28"/>
          <w:szCs w:val="28"/>
        </w:rPr>
        <w:t>св</w:t>
      </w:r>
      <w:r w:rsidR="00022C82" w:rsidRPr="00DA28CB">
        <w:rPr>
          <w:rFonts w:ascii="Times New Roman" w:hAnsi="Times New Roman" w:cs="Times New Roman"/>
          <w:sz w:val="28"/>
          <w:szCs w:val="28"/>
        </w:rPr>
        <w:t>я</w:t>
      </w:r>
      <w:r w:rsidR="00022C82" w:rsidRPr="00DA28CB">
        <w:rPr>
          <w:rFonts w:ascii="Times New Roman" w:hAnsi="Times New Roman" w:cs="Times New Roman"/>
          <w:sz w:val="28"/>
          <w:szCs w:val="28"/>
        </w:rPr>
        <w:t>зи с этим мероприятия не требуются.</w:t>
      </w:r>
    </w:p>
    <w:p w:rsidR="0042359D" w:rsidRPr="00DA28CB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6" w:name="_Toc385862052"/>
      <w:bookmarkStart w:id="57" w:name="_Toc392073588"/>
      <w:bookmarkStart w:id="58" w:name="_Toc420655568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</w:t>
      </w:r>
      <w:r w:rsidR="004400A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2359D" w:rsidRPr="00DA28CB">
        <w:rPr>
          <w:rFonts w:ascii="Times New Roman" w:hAnsi="Times New Roman" w:cs="Times New Roman"/>
          <w:color w:val="auto"/>
          <w:sz w:val="28"/>
          <w:szCs w:val="28"/>
        </w:rPr>
        <w:t>4.3</w:t>
      </w:r>
      <w:r w:rsidR="00C8125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2359D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Сведения о вновь строящихся, реконструируемых и предлагаемых к выводу из эксплуатации объектах системы водоснабжения</w:t>
      </w:r>
      <w:bookmarkEnd w:id="56"/>
      <w:bookmarkEnd w:id="57"/>
      <w:bookmarkEnd w:id="58"/>
    </w:p>
    <w:p w:rsidR="00062E06" w:rsidRPr="00DA28CB" w:rsidRDefault="00253FFC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Проведенный анализ ситуации в муниципальном образовании показал</w:t>
      </w:r>
      <w:r w:rsidR="00C64916" w:rsidRPr="00DA28CB">
        <w:rPr>
          <w:rFonts w:ascii="Times New Roman" w:hAnsi="Times New Roman" w:cs="Times New Roman"/>
          <w:sz w:val="28"/>
          <w:szCs w:val="28"/>
        </w:rPr>
        <w:t>, что</w:t>
      </w:r>
      <w:r w:rsidR="00584B31" w:rsidRPr="00DA28CB">
        <w:rPr>
          <w:rFonts w:ascii="Times New Roman" w:hAnsi="Times New Roman" w:cs="Times New Roman"/>
          <w:sz w:val="28"/>
          <w:szCs w:val="28"/>
        </w:rPr>
        <w:t xml:space="preserve"> н</w:t>
      </w:r>
      <w:r w:rsidR="00584B31" w:rsidRPr="00DA28CB">
        <w:rPr>
          <w:rFonts w:ascii="Times New Roman" w:hAnsi="Times New Roman" w:cs="Times New Roman"/>
          <w:sz w:val="28"/>
          <w:szCs w:val="28"/>
        </w:rPr>
        <w:t>е</w:t>
      </w:r>
      <w:r w:rsidR="00584B31" w:rsidRPr="00DA28CB">
        <w:rPr>
          <w:rFonts w:ascii="Times New Roman" w:hAnsi="Times New Roman" w:cs="Times New Roman"/>
          <w:sz w:val="28"/>
          <w:szCs w:val="28"/>
        </w:rPr>
        <w:t>обходимость строительства</w:t>
      </w:r>
      <w:r w:rsidR="00CC33AC" w:rsidRPr="00DA28CB">
        <w:rPr>
          <w:rFonts w:ascii="Times New Roman" w:hAnsi="Times New Roman" w:cs="Times New Roman"/>
          <w:sz w:val="28"/>
          <w:szCs w:val="28"/>
        </w:rPr>
        <w:t xml:space="preserve"> новых сооружений отсутствует</w:t>
      </w:r>
      <w:r w:rsidR="00D33C78" w:rsidRPr="00DA28CB">
        <w:rPr>
          <w:rFonts w:ascii="Times New Roman" w:hAnsi="Times New Roman" w:cs="Times New Roman"/>
          <w:sz w:val="28"/>
          <w:szCs w:val="28"/>
        </w:rPr>
        <w:t>.</w:t>
      </w:r>
      <w:r w:rsidR="00CC33AC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D33C78" w:rsidRPr="00DA28CB">
        <w:rPr>
          <w:rFonts w:ascii="Times New Roman" w:hAnsi="Times New Roman" w:cs="Times New Roman"/>
          <w:sz w:val="28"/>
          <w:szCs w:val="28"/>
        </w:rPr>
        <w:t xml:space="preserve">К </w:t>
      </w:r>
      <w:r w:rsidR="00062E06" w:rsidRPr="00DA28CB">
        <w:rPr>
          <w:rFonts w:ascii="Times New Roman" w:hAnsi="Times New Roman" w:cs="Times New Roman"/>
          <w:sz w:val="28"/>
          <w:szCs w:val="28"/>
        </w:rPr>
        <w:t>выводу из эксплу</w:t>
      </w:r>
      <w:r w:rsidR="00062E06" w:rsidRPr="00DA28CB">
        <w:rPr>
          <w:rFonts w:ascii="Times New Roman" w:hAnsi="Times New Roman" w:cs="Times New Roman"/>
          <w:sz w:val="28"/>
          <w:szCs w:val="28"/>
        </w:rPr>
        <w:t>а</w:t>
      </w:r>
      <w:r w:rsidR="00062E06" w:rsidRPr="00DA28CB">
        <w:rPr>
          <w:rFonts w:ascii="Times New Roman" w:hAnsi="Times New Roman" w:cs="Times New Roman"/>
          <w:sz w:val="28"/>
          <w:szCs w:val="28"/>
        </w:rPr>
        <w:t>тации объектов</w:t>
      </w:r>
      <w:r w:rsidR="00830DDD" w:rsidRPr="00DA28CB">
        <w:rPr>
          <w:rFonts w:ascii="Times New Roman" w:hAnsi="Times New Roman" w:cs="Times New Roman"/>
          <w:sz w:val="28"/>
          <w:szCs w:val="28"/>
        </w:rPr>
        <w:t xml:space="preserve"> системы водоснабжения</w:t>
      </w:r>
      <w:r w:rsidR="00062E06" w:rsidRPr="00DA28CB">
        <w:rPr>
          <w:rFonts w:ascii="Times New Roman" w:hAnsi="Times New Roman" w:cs="Times New Roman"/>
          <w:sz w:val="28"/>
          <w:szCs w:val="28"/>
        </w:rPr>
        <w:t xml:space="preserve"> не планируется.</w:t>
      </w:r>
    </w:p>
    <w:p w:rsidR="009B488E" w:rsidRPr="00DA28CB" w:rsidRDefault="0010444C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9" w:name="_Toc385862053"/>
      <w:bookmarkStart w:id="60" w:name="_Toc392073589"/>
      <w:bookmarkStart w:id="61" w:name="_Toc420655569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00A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B488E" w:rsidRPr="00DA28CB">
        <w:rPr>
          <w:rFonts w:ascii="Times New Roman" w:hAnsi="Times New Roman" w:cs="Times New Roman"/>
          <w:color w:val="auto"/>
          <w:sz w:val="28"/>
          <w:szCs w:val="28"/>
        </w:rPr>
        <w:t>4.4</w:t>
      </w:r>
      <w:r w:rsidR="00C8125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B488E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Сведения о развитии систем диспетчеризации, телемеханизации и систем управления режимами водоснабжения на объектах организаций, ос</w:t>
      </w:r>
      <w:r w:rsidR="009B488E" w:rsidRPr="00DA28CB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9B488E" w:rsidRPr="00DA28CB">
        <w:rPr>
          <w:rFonts w:ascii="Times New Roman" w:hAnsi="Times New Roman" w:cs="Times New Roman"/>
          <w:color w:val="auto"/>
          <w:sz w:val="28"/>
          <w:szCs w:val="28"/>
        </w:rPr>
        <w:t>ществляющих водоснабжение</w:t>
      </w:r>
      <w:bookmarkEnd w:id="59"/>
      <w:bookmarkEnd w:id="60"/>
      <w:bookmarkEnd w:id="61"/>
    </w:p>
    <w:p w:rsidR="00634BE8" w:rsidRPr="00DA28CB" w:rsidRDefault="002E19C3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2" w:name="_Toc385862054"/>
      <w:r w:rsidRPr="00DA28CB">
        <w:rPr>
          <w:rFonts w:ascii="Times New Roman" w:hAnsi="Times New Roman" w:cs="Times New Roman"/>
          <w:sz w:val="28"/>
          <w:szCs w:val="28"/>
        </w:rPr>
        <w:t>Проведенный анализ ситуации в муници</w:t>
      </w:r>
      <w:r w:rsidR="005421C9" w:rsidRPr="00DA28CB">
        <w:rPr>
          <w:rFonts w:ascii="Times New Roman" w:hAnsi="Times New Roman" w:cs="Times New Roman"/>
          <w:sz w:val="28"/>
          <w:szCs w:val="28"/>
        </w:rPr>
        <w:t>пальном образовании показал</w:t>
      </w:r>
      <w:r w:rsidR="00DD3B4D" w:rsidRPr="00DA28CB">
        <w:rPr>
          <w:rFonts w:ascii="Times New Roman" w:hAnsi="Times New Roman" w:cs="Times New Roman"/>
          <w:sz w:val="28"/>
          <w:szCs w:val="28"/>
        </w:rPr>
        <w:t xml:space="preserve"> нео</w:t>
      </w:r>
      <w:r w:rsidR="00DD3B4D" w:rsidRPr="00DA28CB">
        <w:rPr>
          <w:rFonts w:ascii="Times New Roman" w:hAnsi="Times New Roman" w:cs="Times New Roman"/>
          <w:sz w:val="28"/>
          <w:szCs w:val="28"/>
        </w:rPr>
        <w:t>б</w:t>
      </w:r>
      <w:r w:rsidR="00DD3B4D" w:rsidRPr="00DA28CB">
        <w:rPr>
          <w:rFonts w:ascii="Times New Roman" w:hAnsi="Times New Roman" w:cs="Times New Roman"/>
          <w:sz w:val="28"/>
          <w:szCs w:val="28"/>
        </w:rPr>
        <w:t>ходимость в</w:t>
      </w:r>
      <w:r w:rsidR="005421C9" w:rsidRPr="00DA28CB">
        <w:rPr>
          <w:rFonts w:ascii="Times New Roman" w:hAnsi="Times New Roman" w:cs="Times New Roman"/>
          <w:sz w:val="28"/>
          <w:szCs w:val="28"/>
        </w:rPr>
        <w:t>недрения</w:t>
      </w:r>
      <w:r w:rsidR="00922259" w:rsidRPr="00DA28CB">
        <w:rPr>
          <w:rFonts w:ascii="Times New Roman" w:hAnsi="Times New Roman" w:cs="Times New Roman"/>
          <w:sz w:val="28"/>
          <w:szCs w:val="28"/>
        </w:rPr>
        <w:t xml:space="preserve"> новых высокоэффективных энергосберегающих технологий, а именно</w:t>
      </w:r>
      <w:r w:rsidR="00634BE8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922259" w:rsidRPr="00DA28CB">
        <w:rPr>
          <w:rFonts w:ascii="Times New Roman" w:hAnsi="Times New Roman" w:cs="Times New Roman"/>
          <w:sz w:val="28"/>
          <w:szCs w:val="28"/>
        </w:rPr>
        <w:t>с</w:t>
      </w:r>
      <w:r w:rsidR="00634BE8" w:rsidRPr="00DA28CB">
        <w:rPr>
          <w:rFonts w:ascii="Times New Roman" w:hAnsi="Times New Roman" w:cs="Times New Roman"/>
          <w:sz w:val="28"/>
          <w:szCs w:val="28"/>
        </w:rPr>
        <w:t>оздание современной автоматизированной системы оперативного ди</w:t>
      </w:r>
      <w:r w:rsidR="00634BE8" w:rsidRPr="00DA28CB">
        <w:rPr>
          <w:rFonts w:ascii="Times New Roman" w:hAnsi="Times New Roman" w:cs="Times New Roman"/>
          <w:sz w:val="28"/>
          <w:szCs w:val="28"/>
        </w:rPr>
        <w:t>с</w:t>
      </w:r>
      <w:r w:rsidR="00634BE8" w:rsidRPr="00DA28CB">
        <w:rPr>
          <w:rFonts w:ascii="Times New Roman" w:hAnsi="Times New Roman" w:cs="Times New Roman"/>
          <w:sz w:val="28"/>
          <w:szCs w:val="28"/>
        </w:rPr>
        <w:t xml:space="preserve">петчерского управления  водоснабжением </w:t>
      </w:r>
      <w:r w:rsidR="00632CB9" w:rsidRPr="00DA28CB">
        <w:rPr>
          <w:rFonts w:ascii="Times New Roman" w:hAnsi="Times New Roman" w:cs="Times New Roman"/>
          <w:sz w:val="28"/>
          <w:szCs w:val="28"/>
        </w:rPr>
        <w:t>района</w:t>
      </w:r>
      <w:r w:rsidR="00634BE8" w:rsidRPr="00DA28CB">
        <w:rPr>
          <w:rFonts w:ascii="Times New Roman" w:hAnsi="Times New Roman" w:cs="Times New Roman"/>
          <w:sz w:val="28"/>
          <w:szCs w:val="28"/>
        </w:rPr>
        <w:t>.</w:t>
      </w:r>
    </w:p>
    <w:p w:rsidR="00634BE8" w:rsidRPr="00DA28CB" w:rsidRDefault="00634BE8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В </w:t>
      </w:r>
      <w:r w:rsidR="000C4BF5" w:rsidRPr="000C4BF5">
        <w:rPr>
          <w:rFonts w:ascii="Times New Roman" w:hAnsi="Times New Roman" w:cs="Times New Roman"/>
          <w:sz w:val="28"/>
          <w:szCs w:val="28"/>
        </w:rPr>
        <w:t>п</w:t>
      </w:r>
      <w:r w:rsidR="00565A95" w:rsidRPr="000C4BF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0C4BF5" w:rsidRPr="004A6B4B">
        <w:rPr>
          <w:rFonts w:ascii="Times New Roman" w:hAnsi="Times New Roman" w:cs="Times New Roman"/>
          <w:sz w:val="28"/>
          <w:szCs w:val="28"/>
        </w:rPr>
        <w:t>рекен</w:t>
      </w:r>
      <w:proofErr w:type="spellEnd"/>
      <w:r w:rsidR="004D4D39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632CB9" w:rsidRPr="00DA28CB">
        <w:rPr>
          <w:rFonts w:ascii="Times New Roman" w:hAnsi="Times New Roman" w:cs="Times New Roman"/>
          <w:sz w:val="28"/>
          <w:szCs w:val="28"/>
        </w:rPr>
        <w:t>необходимо</w:t>
      </w:r>
      <w:r w:rsidR="0025081F" w:rsidRPr="00DA28CB">
        <w:rPr>
          <w:rFonts w:ascii="Times New Roman" w:hAnsi="Times New Roman" w:cs="Times New Roman"/>
          <w:sz w:val="28"/>
          <w:szCs w:val="28"/>
        </w:rPr>
        <w:t xml:space="preserve"> установ</w:t>
      </w:r>
      <w:r w:rsidR="00632CB9" w:rsidRPr="00DA28CB">
        <w:rPr>
          <w:rFonts w:ascii="Times New Roman" w:hAnsi="Times New Roman" w:cs="Times New Roman"/>
          <w:sz w:val="28"/>
          <w:szCs w:val="28"/>
        </w:rPr>
        <w:t>ить</w:t>
      </w:r>
      <w:r w:rsidRPr="00DA28CB">
        <w:rPr>
          <w:rFonts w:ascii="Times New Roman" w:hAnsi="Times New Roman" w:cs="Times New Roman"/>
          <w:sz w:val="28"/>
          <w:szCs w:val="28"/>
        </w:rPr>
        <w:t xml:space="preserve"> частотные преобразователи, шкафы а</w:t>
      </w:r>
      <w:r w:rsidRPr="00DA28CB">
        <w:rPr>
          <w:rFonts w:ascii="Times New Roman" w:hAnsi="Times New Roman" w:cs="Times New Roman"/>
          <w:sz w:val="28"/>
          <w:szCs w:val="28"/>
        </w:rPr>
        <w:t>в</w:t>
      </w:r>
      <w:r w:rsidRPr="00DA28CB">
        <w:rPr>
          <w:rFonts w:ascii="Times New Roman" w:hAnsi="Times New Roman" w:cs="Times New Roman"/>
          <w:sz w:val="28"/>
          <w:szCs w:val="28"/>
        </w:rPr>
        <w:t>томатизации, датч</w:t>
      </w:r>
      <w:r w:rsidR="00B756C3" w:rsidRPr="00DA28CB">
        <w:rPr>
          <w:rFonts w:ascii="Times New Roman" w:hAnsi="Times New Roman" w:cs="Times New Roman"/>
          <w:sz w:val="28"/>
          <w:szCs w:val="28"/>
        </w:rPr>
        <w:t xml:space="preserve">ики давления и приборы учета на </w:t>
      </w:r>
      <w:r w:rsidR="00632CB9" w:rsidRPr="00DA28CB">
        <w:rPr>
          <w:rFonts w:ascii="Times New Roman" w:hAnsi="Times New Roman" w:cs="Times New Roman"/>
          <w:sz w:val="28"/>
          <w:szCs w:val="28"/>
        </w:rPr>
        <w:t>водозаборных сооружениях</w:t>
      </w:r>
      <w:r w:rsidRPr="00DA28CB">
        <w:rPr>
          <w:rFonts w:ascii="Times New Roman" w:hAnsi="Times New Roman" w:cs="Times New Roman"/>
          <w:sz w:val="28"/>
          <w:szCs w:val="28"/>
        </w:rPr>
        <w:t>.</w:t>
      </w:r>
    </w:p>
    <w:p w:rsidR="00634BE8" w:rsidRPr="00DA28CB" w:rsidRDefault="00634BE8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Установленные частотные преобразователи снижают потребление электр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энергии до 30%, обеспечивают плавный режим работы электродвигателей насо</w:t>
      </w:r>
      <w:r w:rsidRPr="00DA28CB">
        <w:rPr>
          <w:rFonts w:ascii="Times New Roman" w:hAnsi="Times New Roman" w:cs="Times New Roman"/>
          <w:sz w:val="28"/>
          <w:szCs w:val="28"/>
        </w:rPr>
        <w:t>с</w:t>
      </w:r>
      <w:r w:rsidRPr="00DA28CB">
        <w:rPr>
          <w:rFonts w:ascii="Times New Roman" w:hAnsi="Times New Roman" w:cs="Times New Roman"/>
          <w:sz w:val="28"/>
          <w:szCs w:val="28"/>
        </w:rPr>
        <w:t>ных агрегатов и исключают ги</w:t>
      </w:r>
      <w:r w:rsidR="00856AD2" w:rsidRPr="00DA28CB">
        <w:rPr>
          <w:rFonts w:ascii="Times New Roman" w:hAnsi="Times New Roman" w:cs="Times New Roman"/>
          <w:sz w:val="28"/>
          <w:szCs w:val="28"/>
        </w:rPr>
        <w:t>дроудары, одновременно достигается</w:t>
      </w:r>
      <w:r w:rsidRPr="00DA28CB">
        <w:rPr>
          <w:rFonts w:ascii="Times New Roman" w:hAnsi="Times New Roman" w:cs="Times New Roman"/>
          <w:sz w:val="28"/>
          <w:szCs w:val="28"/>
        </w:rPr>
        <w:t xml:space="preserve"> эффект кру</w:t>
      </w:r>
      <w:r w:rsidRPr="00DA28CB">
        <w:rPr>
          <w:rFonts w:ascii="Times New Roman" w:hAnsi="Times New Roman" w:cs="Times New Roman"/>
          <w:sz w:val="28"/>
          <w:szCs w:val="28"/>
        </w:rPr>
        <w:t>г</w:t>
      </w:r>
      <w:r w:rsidRPr="00DA28CB">
        <w:rPr>
          <w:rFonts w:ascii="Times New Roman" w:hAnsi="Times New Roman" w:cs="Times New Roman"/>
          <w:sz w:val="28"/>
          <w:szCs w:val="28"/>
        </w:rPr>
        <w:t xml:space="preserve">лосуточного бесперебойного водоснабжения </w:t>
      </w:r>
      <w:r w:rsidR="00856AD2" w:rsidRPr="00DA28CB">
        <w:rPr>
          <w:rFonts w:ascii="Times New Roman" w:hAnsi="Times New Roman" w:cs="Times New Roman"/>
          <w:sz w:val="28"/>
          <w:szCs w:val="28"/>
        </w:rPr>
        <w:t>всех потребителей населенных пун</w:t>
      </w:r>
      <w:r w:rsidR="00856AD2" w:rsidRPr="00DA28CB">
        <w:rPr>
          <w:rFonts w:ascii="Times New Roman" w:hAnsi="Times New Roman" w:cs="Times New Roman"/>
          <w:sz w:val="28"/>
          <w:szCs w:val="28"/>
        </w:rPr>
        <w:t>к</w:t>
      </w:r>
      <w:r w:rsidR="00856AD2" w:rsidRPr="00DA28CB">
        <w:rPr>
          <w:rFonts w:ascii="Times New Roman" w:hAnsi="Times New Roman" w:cs="Times New Roman"/>
          <w:sz w:val="28"/>
          <w:szCs w:val="28"/>
        </w:rPr>
        <w:t>тов</w:t>
      </w:r>
      <w:r w:rsidRPr="00DA28CB">
        <w:rPr>
          <w:rFonts w:ascii="Times New Roman" w:hAnsi="Times New Roman" w:cs="Times New Roman"/>
          <w:sz w:val="28"/>
          <w:szCs w:val="28"/>
        </w:rPr>
        <w:t>.</w:t>
      </w:r>
    </w:p>
    <w:p w:rsidR="00634BE8" w:rsidRPr="00C5378D" w:rsidRDefault="00151435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378D">
        <w:rPr>
          <w:rFonts w:ascii="Times New Roman" w:hAnsi="Times New Roman" w:cs="Times New Roman"/>
          <w:sz w:val="28"/>
          <w:szCs w:val="28"/>
        </w:rPr>
        <w:t>Основными</w:t>
      </w:r>
      <w:r w:rsidR="00634BE8" w:rsidRPr="00C5378D">
        <w:rPr>
          <w:rFonts w:ascii="Times New Roman" w:hAnsi="Times New Roman" w:cs="Times New Roman"/>
          <w:sz w:val="28"/>
          <w:szCs w:val="28"/>
        </w:rPr>
        <w:t xml:space="preserve"> </w:t>
      </w:r>
      <w:r w:rsidRPr="00C5378D">
        <w:rPr>
          <w:rFonts w:ascii="Times New Roman" w:hAnsi="Times New Roman" w:cs="Times New Roman"/>
          <w:sz w:val="28"/>
          <w:szCs w:val="28"/>
        </w:rPr>
        <w:t>результатами</w:t>
      </w:r>
      <w:r w:rsidR="00634BE8" w:rsidRPr="00C5378D">
        <w:rPr>
          <w:rFonts w:ascii="Times New Roman" w:hAnsi="Times New Roman" w:cs="Times New Roman"/>
          <w:sz w:val="28"/>
          <w:szCs w:val="28"/>
        </w:rPr>
        <w:t xml:space="preserve"> внедрения АСОДУ является:</w:t>
      </w:r>
    </w:p>
    <w:p w:rsidR="007945EC" w:rsidRPr="00C5378D" w:rsidRDefault="005969C4" w:rsidP="009823EB">
      <w:pPr>
        <w:pStyle w:val="ab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78D">
        <w:rPr>
          <w:rFonts w:ascii="Times New Roman" w:hAnsi="Times New Roman" w:cs="Times New Roman"/>
          <w:sz w:val="28"/>
          <w:szCs w:val="28"/>
        </w:rPr>
        <w:t>Поддержание заданного технологического режима и нормальные условия работы сооружений, установок, основного и вспомогательного оборудов</w:t>
      </w:r>
      <w:r w:rsidRPr="00C5378D">
        <w:rPr>
          <w:rFonts w:ascii="Times New Roman" w:hAnsi="Times New Roman" w:cs="Times New Roman"/>
          <w:sz w:val="28"/>
          <w:szCs w:val="28"/>
        </w:rPr>
        <w:t>а</w:t>
      </w:r>
      <w:r w:rsidRPr="00C5378D">
        <w:rPr>
          <w:rFonts w:ascii="Times New Roman" w:hAnsi="Times New Roman" w:cs="Times New Roman"/>
          <w:sz w:val="28"/>
          <w:szCs w:val="28"/>
        </w:rPr>
        <w:t>ния и коммуникаций; контроля состава подземных вод согласно план-графика.</w:t>
      </w:r>
    </w:p>
    <w:p w:rsidR="007945EC" w:rsidRPr="00C5378D" w:rsidRDefault="005969C4" w:rsidP="009823EB">
      <w:pPr>
        <w:pStyle w:val="ab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78D">
        <w:rPr>
          <w:rFonts w:ascii="Times New Roman" w:hAnsi="Times New Roman" w:cs="Times New Roman"/>
          <w:sz w:val="28"/>
          <w:szCs w:val="28"/>
        </w:rPr>
        <w:t>Сигнализация отклонений и нарушений от заданного технологического р</w:t>
      </w:r>
      <w:r w:rsidRPr="00C5378D">
        <w:rPr>
          <w:rFonts w:ascii="Times New Roman" w:hAnsi="Times New Roman" w:cs="Times New Roman"/>
          <w:sz w:val="28"/>
          <w:szCs w:val="28"/>
        </w:rPr>
        <w:t>е</w:t>
      </w:r>
      <w:r w:rsidRPr="00C5378D">
        <w:rPr>
          <w:rFonts w:ascii="Times New Roman" w:hAnsi="Times New Roman" w:cs="Times New Roman"/>
          <w:sz w:val="28"/>
          <w:szCs w:val="28"/>
        </w:rPr>
        <w:t>жима и нормальных условий работы сооружений, установок, оборудования и коммуникаций.</w:t>
      </w:r>
    </w:p>
    <w:p w:rsidR="007945EC" w:rsidRPr="00C5378D" w:rsidRDefault="005969C4" w:rsidP="009823EB">
      <w:pPr>
        <w:pStyle w:val="1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378D">
        <w:rPr>
          <w:rFonts w:ascii="Times New Roman" w:hAnsi="Times New Roman" w:cs="Times New Roman"/>
          <w:sz w:val="28"/>
          <w:szCs w:val="28"/>
        </w:rPr>
        <w:t>Сигнализация возникновения аварийных ситуаций на контролируемых объектах.</w:t>
      </w:r>
    </w:p>
    <w:p w:rsidR="007945EC" w:rsidRPr="00C5378D" w:rsidRDefault="005969C4" w:rsidP="009823EB">
      <w:pPr>
        <w:pStyle w:val="13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C5378D">
        <w:rPr>
          <w:rFonts w:ascii="Times New Roman" w:hAnsi="Times New Roman" w:cs="Times New Roman"/>
          <w:sz w:val="28"/>
          <w:szCs w:val="28"/>
        </w:rPr>
        <w:t>Возможность оперативного устранения отклонений и нарушений от заданных условий.</w:t>
      </w:r>
    </w:p>
    <w:p w:rsidR="00F35E12" w:rsidRPr="00DA28CB" w:rsidRDefault="006B6239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3" w:name="_Toc392073590"/>
      <w:bookmarkStart w:id="64" w:name="_Toc420655570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</w:t>
      </w:r>
      <w:r w:rsidR="004400A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35E12" w:rsidRPr="00DA28CB">
        <w:rPr>
          <w:rFonts w:ascii="Times New Roman" w:hAnsi="Times New Roman" w:cs="Times New Roman"/>
          <w:color w:val="auto"/>
          <w:sz w:val="28"/>
          <w:szCs w:val="28"/>
        </w:rPr>
        <w:t>4.5</w:t>
      </w:r>
      <w:r w:rsidR="00C8125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35E12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Сведения об оснащенности зданий, строений, сооружений прибор</w:t>
      </w:r>
      <w:r w:rsidR="00F35E12" w:rsidRPr="00DA28CB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F35E12" w:rsidRPr="00DA28CB">
        <w:rPr>
          <w:rFonts w:ascii="Times New Roman" w:hAnsi="Times New Roman" w:cs="Times New Roman"/>
          <w:color w:val="auto"/>
          <w:sz w:val="28"/>
          <w:szCs w:val="28"/>
        </w:rPr>
        <w:t>ми учета воды и их применении при осуществлении расчетов за потребленную воду</w:t>
      </w:r>
      <w:bookmarkEnd w:id="62"/>
      <w:bookmarkEnd w:id="63"/>
      <w:bookmarkEnd w:id="64"/>
    </w:p>
    <w:p w:rsidR="000C4BF5" w:rsidRDefault="006C352A" w:rsidP="00FE45C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3251">
        <w:rPr>
          <w:rFonts w:ascii="Times New Roman" w:hAnsi="Times New Roman" w:cs="Times New Roman"/>
          <w:sz w:val="28"/>
          <w:szCs w:val="28"/>
        </w:rPr>
        <w:t xml:space="preserve">Результаты анализа ситуации в сфере обеспеченности </w:t>
      </w:r>
      <w:r w:rsidR="0057482A" w:rsidRPr="00F63251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57482A" w:rsidRPr="00F63251">
        <w:rPr>
          <w:rFonts w:ascii="Times New Roman" w:hAnsi="Times New Roman" w:cs="Times New Roman"/>
          <w:sz w:val="28"/>
          <w:szCs w:val="28"/>
        </w:rPr>
        <w:t>а</w:t>
      </w:r>
      <w:r w:rsidR="0057482A" w:rsidRPr="00F63251">
        <w:rPr>
          <w:rFonts w:ascii="Times New Roman" w:hAnsi="Times New Roman" w:cs="Times New Roman"/>
          <w:sz w:val="28"/>
          <w:szCs w:val="28"/>
        </w:rPr>
        <w:t>зования</w:t>
      </w:r>
      <w:r w:rsidR="00167904" w:rsidRPr="00F63251">
        <w:rPr>
          <w:rFonts w:ascii="Times New Roman" w:hAnsi="Times New Roman" w:cs="Times New Roman"/>
          <w:sz w:val="28"/>
          <w:szCs w:val="28"/>
        </w:rPr>
        <w:t xml:space="preserve"> </w:t>
      </w:r>
      <w:r w:rsidR="004A6B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0C4BF5">
        <w:rPr>
          <w:rFonts w:ascii="Times New Roman" w:hAnsi="Times New Roman" w:cs="Times New Roman"/>
          <w:sz w:val="28"/>
          <w:szCs w:val="28"/>
        </w:rPr>
        <w:t>рекенское</w:t>
      </w:r>
      <w:proofErr w:type="spellEnd"/>
      <w:r w:rsidR="000C4BF5">
        <w:rPr>
          <w:rFonts w:ascii="Times New Roman" w:hAnsi="Times New Roman" w:cs="Times New Roman"/>
          <w:sz w:val="28"/>
          <w:szCs w:val="28"/>
        </w:rPr>
        <w:t>»</w:t>
      </w:r>
      <w:r w:rsidR="009C25D1" w:rsidRPr="00F63251">
        <w:rPr>
          <w:rFonts w:ascii="Times New Roman" w:hAnsi="Times New Roman" w:cs="Times New Roman"/>
          <w:sz w:val="28"/>
          <w:szCs w:val="28"/>
        </w:rPr>
        <w:t xml:space="preserve"> </w:t>
      </w:r>
      <w:r w:rsidR="00F35E12" w:rsidRPr="00F63251">
        <w:rPr>
          <w:rFonts w:ascii="Times New Roman" w:hAnsi="Times New Roman" w:cs="Times New Roman"/>
          <w:sz w:val="28"/>
          <w:szCs w:val="28"/>
        </w:rPr>
        <w:t>прибор</w:t>
      </w:r>
      <w:r w:rsidR="007B0B02" w:rsidRPr="00F63251">
        <w:rPr>
          <w:rFonts w:ascii="Times New Roman" w:hAnsi="Times New Roman" w:cs="Times New Roman"/>
          <w:sz w:val="28"/>
          <w:szCs w:val="28"/>
        </w:rPr>
        <w:t>ами</w:t>
      </w:r>
      <w:r w:rsidR="00F35E12" w:rsidRPr="00F63251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7B0B02" w:rsidRPr="00F63251">
        <w:rPr>
          <w:rFonts w:ascii="Times New Roman" w:hAnsi="Times New Roman" w:cs="Times New Roman"/>
          <w:sz w:val="28"/>
          <w:szCs w:val="28"/>
        </w:rPr>
        <w:t xml:space="preserve"> </w:t>
      </w:r>
      <w:r w:rsidR="002D33B0" w:rsidRPr="00F63251">
        <w:rPr>
          <w:rFonts w:ascii="Times New Roman" w:hAnsi="Times New Roman" w:cs="Times New Roman"/>
          <w:sz w:val="28"/>
          <w:szCs w:val="28"/>
        </w:rPr>
        <w:t>приведены в таб</w:t>
      </w:r>
      <w:r w:rsidR="0058681D" w:rsidRPr="00F63251">
        <w:rPr>
          <w:rFonts w:ascii="Times New Roman" w:hAnsi="Times New Roman" w:cs="Times New Roman"/>
          <w:sz w:val="28"/>
          <w:szCs w:val="28"/>
        </w:rPr>
        <w:t>лиц</w:t>
      </w:r>
      <w:r w:rsidR="005971E6" w:rsidRPr="00F63251">
        <w:rPr>
          <w:rFonts w:ascii="Times New Roman" w:hAnsi="Times New Roman" w:cs="Times New Roman"/>
          <w:sz w:val="28"/>
          <w:szCs w:val="28"/>
        </w:rPr>
        <w:t>е</w:t>
      </w:r>
      <w:r w:rsidR="006B6239">
        <w:rPr>
          <w:rFonts w:ascii="Times New Roman" w:hAnsi="Times New Roman" w:cs="Times New Roman"/>
          <w:sz w:val="28"/>
          <w:szCs w:val="28"/>
        </w:rPr>
        <w:t xml:space="preserve"> 1</w:t>
      </w:r>
      <w:r w:rsidR="002D33B0" w:rsidRPr="00F63251">
        <w:rPr>
          <w:rFonts w:ascii="Times New Roman" w:hAnsi="Times New Roman" w:cs="Times New Roman"/>
          <w:sz w:val="28"/>
          <w:szCs w:val="28"/>
        </w:rPr>
        <w:t>.4.5.</w:t>
      </w:r>
      <w:r w:rsidR="0057482A" w:rsidRPr="00F63251">
        <w:rPr>
          <w:rFonts w:ascii="Times New Roman" w:hAnsi="Times New Roman" w:cs="Times New Roman"/>
          <w:sz w:val="28"/>
          <w:szCs w:val="28"/>
        </w:rPr>
        <w:t>1</w:t>
      </w:r>
      <w:r w:rsidR="004A57F0" w:rsidRPr="00F63251">
        <w:rPr>
          <w:rFonts w:ascii="Times New Roman" w:hAnsi="Times New Roman" w:cs="Times New Roman"/>
          <w:sz w:val="28"/>
          <w:szCs w:val="28"/>
        </w:rPr>
        <w:t>.</w:t>
      </w:r>
    </w:p>
    <w:p w:rsidR="005A2651" w:rsidRDefault="005A2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D33B0" w:rsidRPr="00F63251" w:rsidRDefault="0002557C" w:rsidP="004A57F0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F63251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2D33B0" w:rsidRPr="00F63251">
        <w:rPr>
          <w:rFonts w:ascii="Times New Roman" w:hAnsi="Times New Roman" w:cs="Times New Roman"/>
          <w:sz w:val="28"/>
          <w:szCs w:val="28"/>
        </w:rPr>
        <w:t>аб</w:t>
      </w:r>
      <w:r w:rsidR="0058681D" w:rsidRPr="00F63251">
        <w:rPr>
          <w:rFonts w:ascii="Times New Roman" w:hAnsi="Times New Roman" w:cs="Times New Roman"/>
          <w:sz w:val="28"/>
          <w:szCs w:val="28"/>
        </w:rPr>
        <w:t>лица</w:t>
      </w:r>
      <w:r w:rsidR="006B6239">
        <w:rPr>
          <w:rFonts w:ascii="Times New Roman" w:hAnsi="Times New Roman" w:cs="Times New Roman"/>
          <w:sz w:val="28"/>
          <w:szCs w:val="28"/>
        </w:rPr>
        <w:t xml:space="preserve"> 1</w:t>
      </w:r>
      <w:r w:rsidR="002D33B0" w:rsidRPr="00F63251">
        <w:rPr>
          <w:rFonts w:ascii="Times New Roman" w:hAnsi="Times New Roman" w:cs="Times New Roman"/>
          <w:sz w:val="28"/>
          <w:szCs w:val="28"/>
        </w:rPr>
        <w:t>.4.5</w:t>
      </w:r>
      <w:r w:rsidR="0057482A" w:rsidRPr="00F63251">
        <w:rPr>
          <w:rFonts w:ascii="Times New Roman" w:hAnsi="Times New Roman" w:cs="Times New Roman"/>
          <w:sz w:val="28"/>
          <w:szCs w:val="28"/>
        </w:rPr>
        <w:t>.1.</w:t>
      </w:r>
      <w:r w:rsidR="002D33B0" w:rsidRPr="00F63251">
        <w:rPr>
          <w:rFonts w:ascii="Times New Roman" w:hAnsi="Times New Roman" w:cs="Times New Roman"/>
          <w:sz w:val="28"/>
          <w:szCs w:val="28"/>
        </w:rPr>
        <w:t xml:space="preserve"> Обеспеченность </w:t>
      </w:r>
      <w:r w:rsidR="002D33B0" w:rsidRPr="00F63251">
        <w:rPr>
          <w:rFonts w:ascii="Times New Roman" w:hAnsi="Times New Roman" w:cs="Times New Roman"/>
          <w:sz w:val="28"/>
          <w:szCs w:val="28"/>
        </w:rPr>
        <w:br/>
        <w:t>приборами учета</w:t>
      </w:r>
    </w:p>
    <w:tbl>
      <w:tblPr>
        <w:tblW w:w="0" w:type="auto"/>
        <w:tblLook w:val="04A0"/>
      </w:tblPr>
      <w:tblGrid>
        <w:gridCol w:w="4398"/>
        <w:gridCol w:w="1351"/>
        <w:gridCol w:w="2379"/>
        <w:gridCol w:w="2151"/>
      </w:tblGrid>
      <w:tr w:rsidR="001F1E7B" w:rsidRPr="00F63251" w:rsidTr="001F1E7B">
        <w:trPr>
          <w:trHeight w:val="9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E7B" w:rsidRPr="00F63251" w:rsidRDefault="001F1E7B" w:rsidP="004A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3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населенного пун</w:t>
            </w:r>
            <w:r w:rsidRPr="00F63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 w:rsidRPr="00F63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E7B" w:rsidRPr="00F63251" w:rsidRDefault="001F1E7B" w:rsidP="004A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3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Жилой фонд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E7B" w:rsidRPr="00F63251" w:rsidRDefault="001F1E7B" w:rsidP="004A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3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Бюджетные орг</w:t>
            </w:r>
            <w:r w:rsidRPr="00F63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F63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1E7B" w:rsidRPr="00F63251" w:rsidRDefault="001F1E7B" w:rsidP="004A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63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потр</w:t>
            </w:r>
            <w:r w:rsidRPr="00F63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F63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бители</w:t>
            </w:r>
          </w:p>
        </w:tc>
      </w:tr>
      <w:tr w:rsidR="001F1E7B" w:rsidRPr="00F63251" w:rsidTr="001F1E7B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7B" w:rsidRPr="000C4BF5" w:rsidRDefault="00897705" w:rsidP="00F63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Городское поселение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Жирекенское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7B" w:rsidRPr="00F63251" w:rsidRDefault="00F63251" w:rsidP="004A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  <w:r w:rsidR="001F1E7B" w:rsidRPr="00F63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7B" w:rsidRPr="00F63251" w:rsidRDefault="00F63251" w:rsidP="004A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  <w:r w:rsidR="001F1E7B" w:rsidRPr="00F63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E7B" w:rsidRPr="00F63251" w:rsidRDefault="00F63251" w:rsidP="004A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  <w:r w:rsidR="001F1E7B" w:rsidRPr="00F63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</w:tbl>
    <w:p w:rsidR="00634BE8" w:rsidRPr="00DA28CB" w:rsidRDefault="00634BE8" w:rsidP="004A57F0">
      <w:pPr>
        <w:spacing w:before="120" w:after="0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bookmarkStart w:id="65" w:name="_Toc385862055"/>
      <w:r w:rsidRPr="00F63251">
        <w:rPr>
          <w:rFonts w:ascii="Times New Roman" w:hAnsi="Times New Roman" w:cs="Times New Roman"/>
          <w:sz w:val="28"/>
          <w:szCs w:val="28"/>
        </w:rPr>
        <w:t>При отсутствии ПКУ расчеты с населением ведутся по действующим норм</w:t>
      </w:r>
      <w:r w:rsidRPr="00F63251">
        <w:rPr>
          <w:rFonts w:ascii="Times New Roman" w:hAnsi="Times New Roman" w:cs="Times New Roman"/>
          <w:sz w:val="28"/>
          <w:szCs w:val="28"/>
        </w:rPr>
        <w:t>а</w:t>
      </w:r>
      <w:r w:rsidRPr="00F63251">
        <w:rPr>
          <w:rFonts w:ascii="Times New Roman" w:hAnsi="Times New Roman" w:cs="Times New Roman"/>
          <w:sz w:val="28"/>
          <w:szCs w:val="28"/>
        </w:rPr>
        <w:t>тивам. Для рационального использования коммунальных ресурсов</w:t>
      </w:r>
      <w:r w:rsidRPr="00DA28CB">
        <w:rPr>
          <w:rFonts w:ascii="Times New Roman" w:hAnsi="Times New Roman" w:cs="Times New Roman"/>
          <w:sz w:val="28"/>
          <w:szCs w:val="28"/>
        </w:rPr>
        <w:t xml:space="preserve"> необходимо проводить работы по установке счетчиков, при этом устанавливать счетчики с и</w:t>
      </w:r>
      <w:r w:rsidRPr="00DA28CB">
        <w:rPr>
          <w:rFonts w:ascii="Times New Roman" w:hAnsi="Times New Roman" w:cs="Times New Roman"/>
          <w:sz w:val="28"/>
          <w:szCs w:val="28"/>
        </w:rPr>
        <w:t>м</w:t>
      </w:r>
      <w:r w:rsidRPr="00DA28CB">
        <w:rPr>
          <w:rFonts w:ascii="Times New Roman" w:hAnsi="Times New Roman" w:cs="Times New Roman"/>
          <w:sz w:val="28"/>
          <w:szCs w:val="28"/>
        </w:rPr>
        <w:t>пульсным выходом. На перспективу запланировать диспетчеризацию коммерч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ского учета водопотребления с наложением ее на ежесуточное потребление по н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сосным станциям, районам,  для своевременного выявления увеличения или сн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жения потребления, контроля возникновения потерь воды и для установления энергоэффективных режимов ее подачи.</w:t>
      </w:r>
    </w:p>
    <w:p w:rsidR="00B563AC" w:rsidRPr="00DA28CB" w:rsidRDefault="006B6239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6" w:name="_Toc392073591"/>
      <w:bookmarkStart w:id="67" w:name="_Toc420655571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00A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563AC" w:rsidRPr="00DA28CB">
        <w:rPr>
          <w:rFonts w:ascii="Times New Roman" w:hAnsi="Times New Roman" w:cs="Times New Roman"/>
          <w:color w:val="auto"/>
          <w:sz w:val="28"/>
          <w:szCs w:val="28"/>
        </w:rPr>
        <w:t>4.6</w:t>
      </w:r>
      <w:r w:rsidR="00C8125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563AC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Описание вариантов маршрутов прохождения трубопроводов (трасс) по территории </w:t>
      </w:r>
      <w:r w:rsidR="003A054A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  <w:r w:rsidR="00B563AC" w:rsidRPr="00DA28CB">
        <w:rPr>
          <w:rFonts w:ascii="Times New Roman" w:hAnsi="Times New Roman" w:cs="Times New Roman"/>
          <w:color w:val="auto"/>
          <w:sz w:val="28"/>
          <w:szCs w:val="28"/>
        </w:rPr>
        <w:t>и их о</w:t>
      </w:r>
      <w:r w:rsidR="004A57F0" w:rsidRPr="00DA28CB">
        <w:rPr>
          <w:rFonts w:ascii="Times New Roman" w:hAnsi="Times New Roman" w:cs="Times New Roman"/>
          <w:color w:val="auto"/>
          <w:sz w:val="28"/>
          <w:szCs w:val="28"/>
        </w:rPr>
        <w:t>бос</w:t>
      </w:r>
      <w:r w:rsidR="00B563AC" w:rsidRPr="00DA28CB">
        <w:rPr>
          <w:rFonts w:ascii="Times New Roman" w:hAnsi="Times New Roman" w:cs="Times New Roman"/>
          <w:color w:val="auto"/>
          <w:sz w:val="28"/>
          <w:szCs w:val="28"/>
        </w:rPr>
        <w:t>нование</w:t>
      </w:r>
      <w:bookmarkEnd w:id="65"/>
      <w:bookmarkEnd w:id="66"/>
      <w:bookmarkEnd w:id="67"/>
    </w:p>
    <w:p w:rsidR="00BC1216" w:rsidRPr="00DA28CB" w:rsidRDefault="00BC1216" w:rsidP="00BC121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8" w:name="_Toc385862056"/>
      <w:bookmarkStart w:id="69" w:name="_Toc392073592"/>
      <w:r w:rsidRPr="00DA28CB">
        <w:rPr>
          <w:rFonts w:ascii="Times New Roman" w:hAnsi="Times New Roman" w:cs="Times New Roman"/>
          <w:sz w:val="28"/>
          <w:szCs w:val="28"/>
        </w:rPr>
        <w:t>Анализ вариантов маршрутов прохождения трубопроводов (трасс) по терр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0C4BF5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9C25D1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показал, что на перспективу сохраняются сущес</w:t>
      </w:r>
      <w:r w:rsidRPr="00DA28CB">
        <w:rPr>
          <w:rFonts w:ascii="Times New Roman" w:hAnsi="Times New Roman" w:cs="Times New Roman"/>
          <w:sz w:val="28"/>
          <w:szCs w:val="28"/>
        </w:rPr>
        <w:t>т</w:t>
      </w:r>
      <w:r w:rsidRPr="00DA28CB">
        <w:rPr>
          <w:rFonts w:ascii="Times New Roman" w:hAnsi="Times New Roman" w:cs="Times New Roman"/>
          <w:sz w:val="28"/>
          <w:szCs w:val="28"/>
        </w:rPr>
        <w:t>вующие маршруты прохождения трубопроводо</w:t>
      </w:r>
      <w:r w:rsidR="008555AA">
        <w:rPr>
          <w:rFonts w:ascii="Times New Roman" w:hAnsi="Times New Roman" w:cs="Times New Roman"/>
          <w:sz w:val="28"/>
          <w:szCs w:val="28"/>
        </w:rPr>
        <w:t xml:space="preserve">в. </w:t>
      </w:r>
      <w:r w:rsidRPr="00DA28CB">
        <w:rPr>
          <w:rFonts w:ascii="Times New Roman" w:hAnsi="Times New Roman" w:cs="Times New Roman"/>
          <w:sz w:val="28"/>
          <w:szCs w:val="28"/>
        </w:rPr>
        <w:t>Новые трубопроводы проклад</w:t>
      </w:r>
      <w:r w:rsidRPr="00DA28CB">
        <w:rPr>
          <w:rFonts w:ascii="Times New Roman" w:hAnsi="Times New Roman" w:cs="Times New Roman"/>
          <w:sz w:val="28"/>
          <w:szCs w:val="28"/>
        </w:rPr>
        <w:t>ы</w:t>
      </w:r>
      <w:r w:rsidRPr="00DA28CB">
        <w:rPr>
          <w:rFonts w:ascii="Times New Roman" w:hAnsi="Times New Roman" w:cs="Times New Roman"/>
          <w:sz w:val="28"/>
          <w:szCs w:val="28"/>
        </w:rPr>
        <w:t>ваются вдоль проезжих частей автомобильных дорог, для оперативного доступа, в случае возникновения аварийных ситуаций. Варианты прохождения трубопров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 xml:space="preserve">дов отображены в Приложении 1 к схеме водоснабжения и водоотведения </w:t>
      </w:r>
      <w:r w:rsidR="009C25D1" w:rsidRPr="00DA28CB">
        <w:rPr>
          <w:rFonts w:ascii="Times New Roman" w:hAnsi="Times New Roman" w:cs="Times New Roman"/>
          <w:sz w:val="28"/>
          <w:szCs w:val="28"/>
        </w:rPr>
        <w:t>МО</w:t>
      </w:r>
      <w:r w:rsidR="004A6B4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3345ED">
        <w:rPr>
          <w:rFonts w:ascii="Times New Roman" w:hAnsi="Times New Roman" w:cs="Times New Roman"/>
          <w:sz w:val="28"/>
          <w:szCs w:val="28"/>
        </w:rPr>
        <w:t>рекенское</w:t>
      </w:r>
      <w:proofErr w:type="spellEnd"/>
      <w:r w:rsidR="003345ED">
        <w:rPr>
          <w:rFonts w:ascii="Times New Roman" w:hAnsi="Times New Roman" w:cs="Times New Roman"/>
          <w:sz w:val="28"/>
          <w:szCs w:val="28"/>
        </w:rPr>
        <w:t>»</w:t>
      </w:r>
      <w:r w:rsidRPr="00DA28CB">
        <w:rPr>
          <w:rFonts w:ascii="Times New Roman" w:hAnsi="Times New Roman" w:cs="Times New Roman"/>
          <w:sz w:val="28"/>
          <w:szCs w:val="28"/>
        </w:rPr>
        <w:t>.</w:t>
      </w:r>
    </w:p>
    <w:p w:rsidR="00BC1216" w:rsidRPr="00DA28CB" w:rsidRDefault="00BC1216" w:rsidP="00BC1216">
      <w:pPr>
        <w:widowControl w:val="0"/>
        <w:shd w:val="clear" w:color="auto" w:fill="FFFFFF"/>
        <w:spacing w:after="0"/>
        <w:ind w:right="23"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Точная трассировка сетей будет проводиться на стадии </w:t>
      </w:r>
      <w:proofErr w:type="gramStart"/>
      <w:r w:rsidRPr="00DA28CB">
        <w:rPr>
          <w:rFonts w:ascii="Times New Roman" w:hAnsi="Times New Roman" w:cs="Times New Roman"/>
          <w:sz w:val="28"/>
          <w:szCs w:val="28"/>
        </w:rPr>
        <w:t>разработки проектов планировки участков застройки</w:t>
      </w:r>
      <w:proofErr w:type="gramEnd"/>
      <w:r w:rsidRPr="00DA28CB">
        <w:rPr>
          <w:rFonts w:ascii="Times New Roman" w:hAnsi="Times New Roman" w:cs="Times New Roman"/>
          <w:sz w:val="28"/>
          <w:szCs w:val="28"/>
        </w:rPr>
        <w:t xml:space="preserve"> с учетом вертикальной планировки территории и гидравлических режимов сети.</w:t>
      </w:r>
    </w:p>
    <w:p w:rsidR="00801C8E" w:rsidRPr="00DA28CB" w:rsidRDefault="006B6239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0" w:name="_Toc420655572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00A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01C8E" w:rsidRPr="00DA28CB">
        <w:rPr>
          <w:rFonts w:ascii="Times New Roman" w:hAnsi="Times New Roman" w:cs="Times New Roman"/>
          <w:color w:val="auto"/>
          <w:sz w:val="28"/>
          <w:szCs w:val="28"/>
        </w:rPr>
        <w:t>4.7</w:t>
      </w:r>
      <w:r w:rsidR="00C8125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01C8E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Рекомендации о месте размещения насосных станций, резервуаров, водонапорных башен</w:t>
      </w:r>
      <w:bookmarkEnd w:id="68"/>
      <w:bookmarkEnd w:id="69"/>
      <w:bookmarkEnd w:id="70"/>
    </w:p>
    <w:p w:rsidR="00C947E3" w:rsidRPr="00DA28CB" w:rsidRDefault="008E25FD" w:rsidP="004A57F0">
      <w:pPr>
        <w:spacing w:after="0"/>
        <w:ind w:firstLine="567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Проведенный анализ показал, что в муниципальном образовании</w:t>
      </w:r>
      <w:r w:rsidR="000E7BE1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4A6B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3345ED">
        <w:rPr>
          <w:rFonts w:ascii="Times New Roman" w:hAnsi="Times New Roman" w:cs="Times New Roman"/>
          <w:sz w:val="28"/>
          <w:szCs w:val="28"/>
        </w:rPr>
        <w:t>реке</w:t>
      </w:r>
      <w:r w:rsidR="003345ED">
        <w:rPr>
          <w:rFonts w:ascii="Times New Roman" w:hAnsi="Times New Roman" w:cs="Times New Roman"/>
          <w:sz w:val="28"/>
          <w:szCs w:val="28"/>
        </w:rPr>
        <w:t>н</w:t>
      </w:r>
      <w:r w:rsidR="003345ED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3345ED">
        <w:rPr>
          <w:rFonts w:ascii="Times New Roman" w:hAnsi="Times New Roman" w:cs="Times New Roman"/>
          <w:sz w:val="28"/>
          <w:szCs w:val="28"/>
        </w:rPr>
        <w:t>»</w:t>
      </w:r>
      <w:r w:rsidR="000E7BE1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F629B7" w:rsidRPr="00DA28CB">
        <w:rPr>
          <w:rFonts w:ascii="Times New Roman" w:hAnsi="Times New Roman" w:cs="Times New Roman"/>
          <w:sz w:val="28"/>
          <w:szCs w:val="28"/>
        </w:rPr>
        <w:t>с</w:t>
      </w:r>
      <w:r w:rsidR="00634BE8" w:rsidRPr="00DA28CB">
        <w:rPr>
          <w:rFonts w:ascii="Times New Roman" w:hAnsi="Times New Roman" w:cs="Times New Roman"/>
          <w:sz w:val="28"/>
          <w:szCs w:val="28"/>
        </w:rPr>
        <w:t xml:space="preserve">троительство </w:t>
      </w:r>
      <w:r w:rsidR="00C1491E" w:rsidRPr="00DA28CB">
        <w:rPr>
          <w:rFonts w:ascii="Times New Roman" w:hAnsi="Times New Roman" w:cs="Times New Roman"/>
          <w:sz w:val="28"/>
          <w:szCs w:val="28"/>
        </w:rPr>
        <w:t>резервуаров чистой воды</w:t>
      </w:r>
      <w:r w:rsidR="0057482A" w:rsidRPr="00DA28CB">
        <w:rPr>
          <w:rFonts w:ascii="Times New Roman" w:hAnsi="Times New Roman" w:cs="Times New Roman"/>
          <w:sz w:val="28"/>
          <w:szCs w:val="28"/>
        </w:rPr>
        <w:t xml:space="preserve"> и</w:t>
      </w:r>
      <w:r w:rsidR="001836C9" w:rsidRPr="00DA28CB">
        <w:rPr>
          <w:rFonts w:ascii="Times New Roman" w:hAnsi="Times New Roman" w:cs="Times New Roman"/>
          <w:sz w:val="28"/>
          <w:szCs w:val="28"/>
        </w:rPr>
        <w:t xml:space="preserve"> насосных станций не</w:t>
      </w:r>
      <w:r w:rsidR="00C1491E" w:rsidRPr="00DA28CB">
        <w:rPr>
          <w:rFonts w:ascii="Times New Roman" w:hAnsi="Times New Roman" w:cs="Times New Roman"/>
          <w:sz w:val="28"/>
          <w:szCs w:val="28"/>
        </w:rPr>
        <w:t xml:space="preserve"> планируется</w:t>
      </w:r>
      <w:r w:rsidR="001836C9" w:rsidRPr="00DA28CB">
        <w:rPr>
          <w:rFonts w:ascii="Times New Roman" w:hAnsi="Times New Roman" w:cs="Times New Roman"/>
          <w:sz w:val="28"/>
          <w:szCs w:val="28"/>
        </w:rPr>
        <w:t>.</w:t>
      </w:r>
    </w:p>
    <w:p w:rsidR="0031104A" w:rsidRPr="00DA28CB" w:rsidRDefault="006B6239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1" w:name="_Toc385862057"/>
      <w:bookmarkStart w:id="72" w:name="_Toc392073593"/>
      <w:bookmarkStart w:id="73" w:name="_Toc420655573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400A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1104A" w:rsidRPr="00DA28CB">
        <w:rPr>
          <w:rFonts w:ascii="Times New Roman" w:hAnsi="Times New Roman" w:cs="Times New Roman"/>
          <w:color w:val="auto"/>
          <w:sz w:val="28"/>
          <w:szCs w:val="28"/>
        </w:rPr>
        <w:t>4.8</w:t>
      </w:r>
      <w:r w:rsidR="00C8125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1104A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Границы планируемых зон размещения объектов централизова</w:t>
      </w:r>
      <w:r w:rsidR="0031104A" w:rsidRPr="00DA28CB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31104A" w:rsidRPr="00DA28CB">
        <w:rPr>
          <w:rFonts w:ascii="Times New Roman" w:hAnsi="Times New Roman" w:cs="Times New Roman"/>
          <w:color w:val="auto"/>
          <w:sz w:val="28"/>
          <w:szCs w:val="28"/>
        </w:rPr>
        <w:t>ных систем горячего водоснабжения, холодного водоснабжения</w:t>
      </w:r>
      <w:bookmarkEnd w:id="71"/>
      <w:bookmarkEnd w:id="72"/>
      <w:bookmarkEnd w:id="73"/>
    </w:p>
    <w:p w:rsidR="0031104A" w:rsidRPr="00DA28CB" w:rsidRDefault="00F629B7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Проведенный анализ показал, что в муниципальном образовании </w:t>
      </w:r>
      <w:r w:rsidRPr="00DA28CB">
        <w:rPr>
          <w:rFonts w:ascii="Times New Roman" w:hAnsi="Times New Roman" w:cs="Times New Roman"/>
          <w:sz w:val="28"/>
          <w:szCs w:val="28"/>
        </w:rPr>
        <w:br/>
      </w:r>
      <w:r w:rsidR="004A6B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3B4F45">
        <w:rPr>
          <w:rFonts w:ascii="Times New Roman" w:hAnsi="Times New Roman" w:cs="Times New Roman"/>
          <w:sz w:val="28"/>
          <w:szCs w:val="28"/>
        </w:rPr>
        <w:t>рекенское</w:t>
      </w:r>
      <w:proofErr w:type="spellEnd"/>
      <w:r w:rsidR="003B4F45">
        <w:rPr>
          <w:rFonts w:ascii="Times New Roman" w:hAnsi="Times New Roman" w:cs="Times New Roman"/>
          <w:sz w:val="28"/>
          <w:szCs w:val="28"/>
        </w:rPr>
        <w:t>»</w:t>
      </w:r>
      <w:r w:rsidR="009A0429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с</w:t>
      </w:r>
      <w:r w:rsidR="00770906" w:rsidRPr="00DA28CB">
        <w:rPr>
          <w:rFonts w:ascii="Times New Roman" w:hAnsi="Times New Roman" w:cs="Times New Roman"/>
          <w:sz w:val="28"/>
          <w:szCs w:val="28"/>
        </w:rPr>
        <w:t>троительство новых скважин</w:t>
      </w:r>
      <w:r w:rsidR="004152A8" w:rsidRPr="00DA28CB">
        <w:rPr>
          <w:rFonts w:ascii="Times New Roman" w:hAnsi="Times New Roman" w:cs="Times New Roman"/>
          <w:sz w:val="28"/>
          <w:szCs w:val="28"/>
        </w:rPr>
        <w:t xml:space="preserve"> не</w:t>
      </w:r>
      <w:r w:rsidR="00770906" w:rsidRPr="00DA28CB">
        <w:rPr>
          <w:rFonts w:ascii="Times New Roman" w:hAnsi="Times New Roman" w:cs="Times New Roman"/>
          <w:sz w:val="28"/>
          <w:szCs w:val="28"/>
        </w:rPr>
        <w:t xml:space="preserve"> планируется</w:t>
      </w:r>
      <w:r w:rsidR="00B40526" w:rsidRPr="00DA28CB">
        <w:rPr>
          <w:rFonts w:ascii="Times New Roman" w:hAnsi="Times New Roman" w:cs="Times New Roman"/>
          <w:sz w:val="28"/>
          <w:szCs w:val="28"/>
        </w:rPr>
        <w:t>.</w:t>
      </w:r>
      <w:r w:rsidR="00770906" w:rsidRPr="00DA2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159" w:rsidRPr="00DA28CB" w:rsidRDefault="006B6239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74" w:name="_Toc385862058"/>
      <w:bookmarkStart w:id="75" w:name="_Toc392073594"/>
      <w:bookmarkStart w:id="76" w:name="_Toc420655574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</w:t>
      </w:r>
      <w:r w:rsidR="004400A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90C1C" w:rsidRPr="00DA28CB">
        <w:rPr>
          <w:rFonts w:ascii="Times New Roman" w:hAnsi="Times New Roman" w:cs="Times New Roman"/>
          <w:color w:val="auto"/>
          <w:sz w:val="28"/>
          <w:szCs w:val="28"/>
        </w:rPr>
        <w:t>4.9</w:t>
      </w:r>
      <w:r w:rsidR="00C81253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90C1C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Карты (схемы) существующего и планируемого размещения объе</w:t>
      </w:r>
      <w:r w:rsidR="00690C1C" w:rsidRPr="00DA28CB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690C1C" w:rsidRPr="00DA28CB">
        <w:rPr>
          <w:rFonts w:ascii="Times New Roman" w:hAnsi="Times New Roman" w:cs="Times New Roman"/>
          <w:color w:val="auto"/>
          <w:sz w:val="28"/>
          <w:szCs w:val="28"/>
        </w:rPr>
        <w:t>тов централизованных систем горячего водоснабжения, холодного водосна</w:t>
      </w:r>
      <w:r w:rsidR="00690C1C" w:rsidRPr="00DA28CB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690C1C" w:rsidRPr="00DA28CB">
        <w:rPr>
          <w:rFonts w:ascii="Times New Roman" w:hAnsi="Times New Roman" w:cs="Times New Roman"/>
          <w:color w:val="auto"/>
          <w:sz w:val="28"/>
          <w:szCs w:val="28"/>
        </w:rPr>
        <w:t>жения</w:t>
      </w:r>
      <w:bookmarkEnd w:id="74"/>
      <w:bookmarkEnd w:id="75"/>
      <w:bookmarkEnd w:id="76"/>
    </w:p>
    <w:p w:rsidR="005A2423" w:rsidRPr="00DA28CB" w:rsidRDefault="005A2423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Карты (схемы) размещения объектов централизованных систем водоснабж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ния</w:t>
      </w:r>
      <w:r w:rsidR="00AE7C3A" w:rsidRPr="00DA28CB">
        <w:rPr>
          <w:rFonts w:ascii="Times New Roman" w:hAnsi="Times New Roman" w:cs="Times New Roman"/>
          <w:sz w:val="28"/>
          <w:szCs w:val="28"/>
        </w:rPr>
        <w:t xml:space="preserve"> приведены в </w:t>
      </w:r>
      <w:r w:rsidR="00DA18DB" w:rsidRPr="00DA28CB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AE7C3A" w:rsidRPr="00DA28CB">
        <w:rPr>
          <w:rFonts w:ascii="Times New Roman" w:hAnsi="Times New Roman" w:cs="Times New Roman"/>
          <w:sz w:val="28"/>
          <w:szCs w:val="28"/>
        </w:rPr>
        <w:t>1</w:t>
      </w:r>
      <w:r w:rsidR="004030FA" w:rsidRPr="00DA28CB">
        <w:rPr>
          <w:rFonts w:ascii="Times New Roman" w:hAnsi="Times New Roman" w:cs="Times New Roman"/>
          <w:sz w:val="28"/>
          <w:szCs w:val="28"/>
        </w:rPr>
        <w:t xml:space="preserve"> к схеме водоснабжения и водоотведения </w:t>
      </w:r>
      <w:r w:rsidR="0058681D" w:rsidRPr="00DA28CB">
        <w:rPr>
          <w:rFonts w:ascii="Times New Roman" w:hAnsi="Times New Roman" w:cs="Times New Roman"/>
          <w:sz w:val="28"/>
          <w:szCs w:val="28"/>
        </w:rPr>
        <w:t>муниц</w:t>
      </w:r>
      <w:r w:rsidR="0058681D" w:rsidRPr="00DA28CB">
        <w:rPr>
          <w:rFonts w:ascii="Times New Roman" w:hAnsi="Times New Roman" w:cs="Times New Roman"/>
          <w:sz w:val="28"/>
          <w:szCs w:val="28"/>
        </w:rPr>
        <w:t>и</w:t>
      </w:r>
      <w:r w:rsidR="00D54AA3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="009A0429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4A6B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3B4F45">
        <w:rPr>
          <w:rFonts w:ascii="Times New Roman" w:hAnsi="Times New Roman" w:cs="Times New Roman"/>
          <w:sz w:val="28"/>
          <w:szCs w:val="28"/>
        </w:rPr>
        <w:t>рекенское</w:t>
      </w:r>
      <w:proofErr w:type="spellEnd"/>
      <w:r w:rsidR="003B4F45">
        <w:rPr>
          <w:rFonts w:ascii="Times New Roman" w:hAnsi="Times New Roman" w:cs="Times New Roman"/>
          <w:sz w:val="28"/>
          <w:szCs w:val="28"/>
        </w:rPr>
        <w:t>»</w:t>
      </w:r>
      <w:r w:rsidR="009A0429" w:rsidRPr="00DA28CB">
        <w:rPr>
          <w:rFonts w:ascii="Times New Roman" w:hAnsi="Times New Roman" w:cs="Times New Roman"/>
          <w:sz w:val="28"/>
          <w:szCs w:val="28"/>
        </w:rPr>
        <w:t>.</w:t>
      </w:r>
    </w:p>
    <w:p w:rsidR="00F62159" w:rsidRPr="00DA28CB" w:rsidRDefault="006B6239" w:rsidP="004A57F0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bookmarkStart w:id="77" w:name="_Toc385862059"/>
      <w:bookmarkStart w:id="78" w:name="_Toc392073595"/>
      <w:bookmarkStart w:id="79" w:name="_Toc420655575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F500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62159" w:rsidRPr="00DA28C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F05CAA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62159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Экологические аспекты мероприятий по строительству, реконстру</w:t>
      </w:r>
      <w:r w:rsidR="00F62159" w:rsidRPr="00DA28CB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F62159" w:rsidRPr="00DA28CB">
        <w:rPr>
          <w:rFonts w:ascii="Times New Roman" w:hAnsi="Times New Roman" w:cs="Times New Roman"/>
          <w:color w:val="auto"/>
          <w:sz w:val="28"/>
          <w:szCs w:val="28"/>
        </w:rPr>
        <w:t>ции и модернизации объектов централизованных систем водоснабжения</w:t>
      </w:r>
      <w:bookmarkEnd w:id="77"/>
      <w:bookmarkEnd w:id="78"/>
      <w:bookmarkEnd w:id="79"/>
    </w:p>
    <w:p w:rsidR="00F62159" w:rsidRPr="00EC1207" w:rsidRDefault="006B6239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bookmarkStart w:id="80" w:name="_Toc385862060"/>
      <w:bookmarkStart w:id="81" w:name="_Toc392073596"/>
      <w:bookmarkStart w:id="82" w:name="_Toc420655576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F500F" w:rsidRPr="00EC120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62159" w:rsidRPr="00EC1207">
        <w:rPr>
          <w:rFonts w:ascii="Times New Roman" w:hAnsi="Times New Roman" w:cs="Times New Roman"/>
          <w:color w:val="auto"/>
          <w:sz w:val="28"/>
          <w:szCs w:val="28"/>
        </w:rPr>
        <w:t>5.1. На водный бассейн предлагаемых к строительству и реконструкции объектов централизованных систем водоснабжения при сбросе (утилизации) промывных вод</w:t>
      </w:r>
      <w:bookmarkEnd w:id="80"/>
      <w:bookmarkEnd w:id="81"/>
      <w:bookmarkEnd w:id="82"/>
    </w:p>
    <w:p w:rsidR="00EC1207" w:rsidRPr="00EC1207" w:rsidRDefault="00EC1207" w:rsidP="00EC1207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3" w:name="_Toc385862061"/>
      <w:bookmarkStart w:id="84" w:name="_Toc392073597"/>
      <w:r w:rsidRPr="00EC1207">
        <w:rPr>
          <w:rFonts w:ascii="Times New Roman" w:hAnsi="Times New Roman" w:cs="Times New Roman"/>
          <w:color w:val="000000" w:themeColor="text1"/>
          <w:sz w:val="28"/>
          <w:szCs w:val="28"/>
        </w:rPr>
        <w:t>Известно, что одним из постоянных источников концентрированного загря</w:t>
      </w:r>
      <w:r w:rsidRPr="00EC1207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EC1207">
        <w:rPr>
          <w:rFonts w:ascii="Times New Roman" w:hAnsi="Times New Roman" w:cs="Times New Roman"/>
          <w:color w:val="000000" w:themeColor="text1"/>
          <w:sz w:val="28"/>
          <w:szCs w:val="28"/>
        </w:rPr>
        <w:t>нения поверхностных водоемов являются сбрасываемые без обработки воды, обр</w:t>
      </w:r>
      <w:r w:rsidRPr="00EC120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EC1207">
        <w:rPr>
          <w:rFonts w:ascii="Times New Roman" w:hAnsi="Times New Roman" w:cs="Times New Roman"/>
          <w:color w:val="000000" w:themeColor="text1"/>
          <w:sz w:val="28"/>
          <w:szCs w:val="28"/>
        </w:rPr>
        <w:t>зующиеся в результате промывки фильтровальных сооружений станций водооч</w:t>
      </w:r>
      <w:r w:rsidRPr="00EC12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C1207">
        <w:rPr>
          <w:rFonts w:ascii="Times New Roman" w:hAnsi="Times New Roman" w:cs="Times New Roman"/>
          <w:color w:val="000000" w:themeColor="text1"/>
          <w:sz w:val="28"/>
          <w:szCs w:val="28"/>
        </w:rPr>
        <w:t>стки. Находящиеся в их составе взвешенные вещества и компоненты технологич</w:t>
      </w:r>
      <w:r w:rsidRPr="00EC12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C1207">
        <w:rPr>
          <w:rFonts w:ascii="Times New Roman" w:hAnsi="Times New Roman" w:cs="Times New Roman"/>
          <w:color w:val="000000" w:themeColor="text1"/>
          <w:sz w:val="28"/>
          <w:szCs w:val="28"/>
        </w:rPr>
        <w:t>ских материалов, а также бактериальные загрязнения, попадая в водоем, увелич</w:t>
      </w:r>
      <w:r w:rsidRPr="00EC1207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EC1207">
        <w:rPr>
          <w:rFonts w:ascii="Times New Roman" w:hAnsi="Times New Roman" w:cs="Times New Roman"/>
          <w:color w:val="000000" w:themeColor="text1"/>
          <w:sz w:val="28"/>
          <w:szCs w:val="28"/>
        </w:rPr>
        <w:t>вают мутность воды, сокращают доступ света в глубину, и, как следствие, снижают интенсивность фотосинтеза, что в свою очередь приводит к уменьшению сообщ</w:t>
      </w:r>
      <w:r w:rsidRPr="00EC120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EC12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ства, способствующего процессам самоочищения. </w:t>
      </w:r>
      <w:r w:rsidR="000E1A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</w:t>
      </w:r>
      <w:r w:rsidRPr="00EC1207">
        <w:rPr>
          <w:rFonts w:ascii="Times New Roman" w:hAnsi="Times New Roman" w:cs="Times New Roman"/>
          <w:color w:val="000000" w:themeColor="text1"/>
          <w:sz w:val="28"/>
          <w:szCs w:val="28"/>
        </w:rPr>
        <w:t>ВОС исключает сброс промывных вод в водоем.</w:t>
      </w:r>
      <w:r w:rsidR="001E1F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62159" w:rsidRPr="00DA28CB" w:rsidRDefault="006B6239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5" w:name="_Toc420655577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F500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62159" w:rsidRPr="00DA28CB">
        <w:rPr>
          <w:rFonts w:ascii="Times New Roman" w:hAnsi="Times New Roman" w:cs="Times New Roman"/>
          <w:color w:val="auto"/>
          <w:sz w:val="28"/>
          <w:szCs w:val="28"/>
        </w:rPr>
        <w:t>5.2. На окружающую среду при реализации мероприятий по снабжению и хранению химических реагентов, используемых в водоподготовке (хлор и др.)</w:t>
      </w:r>
      <w:bookmarkEnd w:id="83"/>
      <w:bookmarkEnd w:id="84"/>
      <w:bookmarkEnd w:id="85"/>
    </w:p>
    <w:p w:rsidR="00C15FC4" w:rsidRPr="00C15FC4" w:rsidRDefault="00C15FC4" w:rsidP="00C15FC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6" w:name="_Toc385862062"/>
      <w:bookmarkStart w:id="87" w:name="_Toc392073598"/>
      <w:r w:rsidRPr="00C15FC4">
        <w:rPr>
          <w:rFonts w:ascii="Times New Roman" w:hAnsi="Times New Roman" w:cs="Times New Roman"/>
          <w:sz w:val="28"/>
          <w:szCs w:val="28"/>
        </w:rPr>
        <w:t>Анализ возможного воздействия на окружающую среду при реализации мер</w:t>
      </w:r>
      <w:r w:rsidRPr="00C15FC4">
        <w:rPr>
          <w:rFonts w:ascii="Times New Roman" w:hAnsi="Times New Roman" w:cs="Times New Roman"/>
          <w:sz w:val="28"/>
          <w:szCs w:val="28"/>
        </w:rPr>
        <w:t>о</w:t>
      </w:r>
      <w:r w:rsidRPr="00C15FC4">
        <w:rPr>
          <w:rFonts w:ascii="Times New Roman" w:hAnsi="Times New Roman" w:cs="Times New Roman"/>
          <w:sz w:val="28"/>
          <w:szCs w:val="28"/>
        </w:rPr>
        <w:t>приятий по снабжению и хранению химических реагентов, используемых в вод</w:t>
      </w:r>
      <w:r w:rsidRPr="00C15FC4">
        <w:rPr>
          <w:rFonts w:ascii="Times New Roman" w:hAnsi="Times New Roman" w:cs="Times New Roman"/>
          <w:sz w:val="28"/>
          <w:szCs w:val="28"/>
        </w:rPr>
        <w:t>о</w:t>
      </w:r>
      <w:r w:rsidRPr="00C15FC4">
        <w:rPr>
          <w:rFonts w:ascii="Times New Roman" w:hAnsi="Times New Roman" w:cs="Times New Roman"/>
          <w:sz w:val="28"/>
          <w:szCs w:val="28"/>
        </w:rPr>
        <w:t xml:space="preserve">подготовке, показал, что </w:t>
      </w:r>
      <w:r w:rsidR="00B75C90">
        <w:rPr>
          <w:rFonts w:ascii="Times New Roman" w:hAnsi="Times New Roman" w:cs="Times New Roman"/>
          <w:sz w:val="28"/>
          <w:szCs w:val="28"/>
        </w:rPr>
        <w:t xml:space="preserve">в </w:t>
      </w:r>
      <w:r w:rsidR="000918B3">
        <w:rPr>
          <w:rFonts w:ascii="Times New Roman" w:hAnsi="Times New Roman" w:cs="Times New Roman"/>
          <w:sz w:val="28"/>
          <w:szCs w:val="28"/>
        </w:rPr>
        <w:t xml:space="preserve">связи отсутствием ВОС, в </w:t>
      </w:r>
      <w:r w:rsidR="00B75C90">
        <w:rPr>
          <w:rFonts w:ascii="Times New Roman" w:hAnsi="Times New Roman" w:cs="Times New Roman"/>
          <w:sz w:val="28"/>
          <w:szCs w:val="28"/>
        </w:rPr>
        <w:t xml:space="preserve">настоящее время </w:t>
      </w:r>
      <w:r w:rsidR="00596843">
        <w:rPr>
          <w:rFonts w:ascii="Times New Roman" w:hAnsi="Times New Roman" w:cs="Times New Roman"/>
          <w:sz w:val="28"/>
          <w:szCs w:val="28"/>
        </w:rPr>
        <w:t>хранение химических реагентов не производится.</w:t>
      </w:r>
    </w:p>
    <w:p w:rsidR="002C266C" w:rsidRPr="00EC1207" w:rsidRDefault="006B6239" w:rsidP="004A57F0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8" w:name="_Toc420655578"/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6F500F" w:rsidRPr="00EC120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C266C" w:rsidRPr="00EC1207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F05CAA" w:rsidRPr="00EC120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C266C" w:rsidRPr="00EC1207">
        <w:rPr>
          <w:rFonts w:ascii="Times New Roman" w:hAnsi="Times New Roman" w:cs="Times New Roman"/>
          <w:color w:val="auto"/>
          <w:sz w:val="28"/>
          <w:szCs w:val="28"/>
        </w:rPr>
        <w:t xml:space="preserve"> Оценка объемов капитальных вложений в строительство, реконс</w:t>
      </w:r>
      <w:r w:rsidR="002C266C" w:rsidRPr="00EC1207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2C266C" w:rsidRPr="00EC1207">
        <w:rPr>
          <w:rFonts w:ascii="Times New Roman" w:hAnsi="Times New Roman" w:cs="Times New Roman"/>
          <w:color w:val="auto"/>
          <w:sz w:val="28"/>
          <w:szCs w:val="28"/>
        </w:rPr>
        <w:t>рукцию и модернизацию объектов централизованных систем водоснабжения</w:t>
      </w:r>
      <w:bookmarkEnd w:id="86"/>
      <w:bookmarkEnd w:id="87"/>
      <w:bookmarkEnd w:id="88"/>
    </w:p>
    <w:p w:rsidR="002C266C" w:rsidRPr="00EC1207" w:rsidRDefault="002C266C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207">
        <w:rPr>
          <w:rFonts w:ascii="Times New Roman" w:hAnsi="Times New Roman" w:cs="Times New Roman"/>
          <w:sz w:val="28"/>
          <w:szCs w:val="28"/>
        </w:rPr>
        <w:t>Стоимость разработки проектной документации объектов капитального строительства определена на основании «Справочников базовых цен на проектные работы для строительства» (Коммунальные инженерные здания и сооружения, Объекты водоснабжения и канализации). Базовая цена проектных работ (на 1 янв</w:t>
      </w:r>
      <w:r w:rsidRPr="00EC1207">
        <w:rPr>
          <w:rFonts w:ascii="Times New Roman" w:hAnsi="Times New Roman" w:cs="Times New Roman"/>
          <w:sz w:val="28"/>
          <w:szCs w:val="28"/>
        </w:rPr>
        <w:t>а</w:t>
      </w:r>
      <w:r w:rsidRPr="00EC1207">
        <w:rPr>
          <w:rFonts w:ascii="Times New Roman" w:hAnsi="Times New Roman" w:cs="Times New Roman"/>
          <w:sz w:val="28"/>
          <w:szCs w:val="28"/>
        </w:rPr>
        <w:lastRenderedPageBreak/>
        <w:t>ря 201</w:t>
      </w:r>
      <w:r w:rsidR="00E36E00">
        <w:rPr>
          <w:rFonts w:ascii="Times New Roman" w:hAnsi="Times New Roman" w:cs="Times New Roman"/>
          <w:sz w:val="28"/>
          <w:szCs w:val="28"/>
        </w:rPr>
        <w:t>5</w:t>
      </w:r>
      <w:r w:rsidRPr="00EC1207">
        <w:rPr>
          <w:rFonts w:ascii="Times New Roman" w:hAnsi="Times New Roman" w:cs="Times New Roman"/>
          <w:sz w:val="28"/>
          <w:szCs w:val="28"/>
        </w:rPr>
        <w:t xml:space="preserve"> года) устанавливается в зависимости от основных натуральных показат</w:t>
      </w:r>
      <w:r w:rsidRPr="00EC1207">
        <w:rPr>
          <w:rFonts w:ascii="Times New Roman" w:hAnsi="Times New Roman" w:cs="Times New Roman"/>
          <w:sz w:val="28"/>
          <w:szCs w:val="28"/>
        </w:rPr>
        <w:t>е</w:t>
      </w:r>
      <w:r w:rsidRPr="00EC1207">
        <w:rPr>
          <w:rFonts w:ascii="Times New Roman" w:hAnsi="Times New Roman" w:cs="Times New Roman"/>
          <w:sz w:val="28"/>
          <w:szCs w:val="28"/>
        </w:rPr>
        <w:t>лей проектируемых объектов и приводится к текущему уровню цен умножением на коэффициент, отражающий инфляционные процессы на момент определения цены проектных работ для строительства согласно Письму № 1951-ВТ/10 от 12.02.2013г. Министерства регионального развития Российской Федерации.</w:t>
      </w:r>
    </w:p>
    <w:p w:rsidR="002C266C" w:rsidRPr="00EC1207" w:rsidRDefault="002C266C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207">
        <w:rPr>
          <w:rFonts w:ascii="Times New Roman" w:hAnsi="Times New Roman" w:cs="Times New Roman"/>
          <w:sz w:val="28"/>
          <w:szCs w:val="28"/>
        </w:rPr>
        <w:t>Ориентировочная стоимость строительства зданий и сооружений определена по проектам объектов-аналогов, Каталогам проектов повторного применения для строительства объектов социальной и инженерной инфраструктур,  Укрупненным нормати</w:t>
      </w:r>
      <w:r w:rsidR="00830DDD" w:rsidRPr="00EC1207">
        <w:rPr>
          <w:rFonts w:ascii="Times New Roman" w:hAnsi="Times New Roman" w:cs="Times New Roman"/>
          <w:sz w:val="28"/>
          <w:szCs w:val="28"/>
        </w:rPr>
        <w:t>вам цен</w:t>
      </w:r>
      <w:r w:rsidRPr="00EC1207">
        <w:rPr>
          <w:rFonts w:ascii="Times New Roman" w:hAnsi="Times New Roman" w:cs="Times New Roman"/>
          <w:sz w:val="28"/>
          <w:szCs w:val="28"/>
        </w:rPr>
        <w:t xml:space="preserve"> строительства для применения в 2012</w:t>
      </w:r>
      <w:r w:rsidR="00830DDD" w:rsidRPr="00EC1207">
        <w:rPr>
          <w:rFonts w:ascii="Times New Roman" w:hAnsi="Times New Roman" w:cs="Times New Roman"/>
          <w:sz w:val="28"/>
          <w:szCs w:val="28"/>
        </w:rPr>
        <w:t xml:space="preserve"> г.</w:t>
      </w:r>
      <w:r w:rsidRPr="00EC1207">
        <w:rPr>
          <w:rFonts w:ascii="Times New Roman" w:hAnsi="Times New Roman" w:cs="Times New Roman"/>
          <w:sz w:val="28"/>
          <w:szCs w:val="28"/>
        </w:rPr>
        <w:t>, изданным Министерс</w:t>
      </w:r>
      <w:r w:rsidRPr="00EC1207">
        <w:rPr>
          <w:rFonts w:ascii="Times New Roman" w:hAnsi="Times New Roman" w:cs="Times New Roman"/>
          <w:sz w:val="28"/>
          <w:szCs w:val="28"/>
        </w:rPr>
        <w:t>т</w:t>
      </w:r>
      <w:r w:rsidRPr="00EC1207">
        <w:rPr>
          <w:rFonts w:ascii="Times New Roman" w:hAnsi="Times New Roman" w:cs="Times New Roman"/>
          <w:sz w:val="28"/>
          <w:szCs w:val="28"/>
        </w:rPr>
        <w:t>вом регионального развития РФ, по существующим сборникам ФЕР в ценах и но</w:t>
      </w:r>
      <w:r w:rsidRPr="00EC1207">
        <w:rPr>
          <w:rFonts w:ascii="Times New Roman" w:hAnsi="Times New Roman" w:cs="Times New Roman"/>
          <w:sz w:val="28"/>
          <w:szCs w:val="28"/>
        </w:rPr>
        <w:t>р</w:t>
      </w:r>
      <w:r w:rsidRPr="00EC1207">
        <w:rPr>
          <w:rFonts w:ascii="Times New Roman" w:hAnsi="Times New Roman" w:cs="Times New Roman"/>
          <w:sz w:val="28"/>
          <w:szCs w:val="28"/>
        </w:rPr>
        <w:t>мах 2001 года</w:t>
      </w:r>
      <w:r w:rsidR="00273B2F" w:rsidRPr="00EC1207">
        <w:rPr>
          <w:rFonts w:ascii="Times New Roman" w:hAnsi="Times New Roman" w:cs="Times New Roman"/>
          <w:sz w:val="28"/>
          <w:szCs w:val="28"/>
        </w:rPr>
        <w:t>.</w:t>
      </w:r>
      <w:r w:rsidRPr="00EC1207">
        <w:rPr>
          <w:rFonts w:ascii="Times New Roman" w:hAnsi="Times New Roman" w:cs="Times New Roman"/>
          <w:sz w:val="28"/>
          <w:szCs w:val="28"/>
        </w:rPr>
        <w:t xml:space="preserve"> Стоимость работ пересчитана в цены 2013 го</w:t>
      </w:r>
      <w:r w:rsidR="00273B2F" w:rsidRPr="00EC1207">
        <w:rPr>
          <w:rFonts w:ascii="Times New Roman" w:hAnsi="Times New Roman" w:cs="Times New Roman"/>
          <w:sz w:val="28"/>
          <w:szCs w:val="28"/>
        </w:rPr>
        <w:t>да с коэффициентами согласно п</w:t>
      </w:r>
      <w:r w:rsidRPr="00EC1207">
        <w:rPr>
          <w:rFonts w:ascii="Times New Roman" w:hAnsi="Times New Roman" w:cs="Times New Roman"/>
          <w:sz w:val="28"/>
          <w:szCs w:val="28"/>
        </w:rPr>
        <w:t>исьму № 2836-ИП/12/ГС от 03.12.2012г. Министерства регионального р</w:t>
      </w:r>
      <w:r w:rsidR="00830DDD" w:rsidRPr="00EC1207">
        <w:rPr>
          <w:rFonts w:ascii="Times New Roman" w:hAnsi="Times New Roman" w:cs="Times New Roman"/>
          <w:sz w:val="28"/>
          <w:szCs w:val="28"/>
        </w:rPr>
        <w:t xml:space="preserve">азвития Российской Федерации; </w:t>
      </w:r>
      <w:r w:rsidRPr="00EC1207">
        <w:rPr>
          <w:rFonts w:ascii="Times New Roman" w:hAnsi="Times New Roman" w:cs="Times New Roman"/>
          <w:sz w:val="28"/>
          <w:szCs w:val="28"/>
        </w:rPr>
        <w:t>Письму № 21790-АК/Д03 от 05.10.2011г. Мин</w:t>
      </w:r>
      <w:r w:rsidRPr="00EC1207">
        <w:rPr>
          <w:rFonts w:ascii="Times New Roman" w:hAnsi="Times New Roman" w:cs="Times New Roman"/>
          <w:sz w:val="28"/>
          <w:szCs w:val="28"/>
        </w:rPr>
        <w:t>и</w:t>
      </w:r>
      <w:r w:rsidRPr="00EC1207">
        <w:rPr>
          <w:rFonts w:ascii="Times New Roman" w:hAnsi="Times New Roman" w:cs="Times New Roman"/>
          <w:sz w:val="28"/>
          <w:szCs w:val="28"/>
        </w:rPr>
        <w:t>стерства регионального развития Российской Федерации.</w:t>
      </w:r>
    </w:p>
    <w:p w:rsidR="00912A2F" w:rsidRPr="00EC1207" w:rsidRDefault="002C266C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207">
        <w:rPr>
          <w:rFonts w:ascii="Times New Roman" w:hAnsi="Times New Roman" w:cs="Times New Roman"/>
          <w:sz w:val="28"/>
          <w:szCs w:val="28"/>
        </w:rPr>
        <w:t>Расчетная стоимость мероприятий приводится по этапам реализации, прив</w:t>
      </w:r>
      <w:r w:rsidRPr="00EC1207">
        <w:rPr>
          <w:rFonts w:ascii="Times New Roman" w:hAnsi="Times New Roman" w:cs="Times New Roman"/>
          <w:sz w:val="28"/>
          <w:szCs w:val="28"/>
        </w:rPr>
        <w:t>е</w:t>
      </w:r>
      <w:r w:rsidRPr="00EC1207">
        <w:rPr>
          <w:rFonts w:ascii="Times New Roman" w:hAnsi="Times New Roman" w:cs="Times New Roman"/>
          <w:sz w:val="28"/>
          <w:szCs w:val="28"/>
        </w:rPr>
        <w:t>денным в Схеме водоснабжения и водоотведения, с учетом и</w:t>
      </w:r>
      <w:r w:rsidR="006B5AAB" w:rsidRPr="00EC1207">
        <w:rPr>
          <w:rFonts w:ascii="Times New Roman" w:hAnsi="Times New Roman" w:cs="Times New Roman"/>
          <w:sz w:val="28"/>
          <w:szCs w:val="28"/>
        </w:rPr>
        <w:t>ндексов-дефляторов до 20</w:t>
      </w:r>
      <w:r w:rsidR="00421F59">
        <w:rPr>
          <w:rFonts w:ascii="Times New Roman" w:hAnsi="Times New Roman" w:cs="Times New Roman"/>
          <w:sz w:val="28"/>
          <w:szCs w:val="28"/>
        </w:rPr>
        <w:t>19</w:t>
      </w:r>
      <w:r w:rsidR="006B5AAB" w:rsidRPr="00EC1207">
        <w:rPr>
          <w:rFonts w:ascii="Times New Roman" w:hAnsi="Times New Roman" w:cs="Times New Roman"/>
          <w:sz w:val="28"/>
          <w:szCs w:val="28"/>
        </w:rPr>
        <w:t xml:space="preserve"> и 20</w:t>
      </w:r>
      <w:r w:rsidR="002544D7">
        <w:rPr>
          <w:rFonts w:ascii="Times New Roman" w:hAnsi="Times New Roman" w:cs="Times New Roman"/>
          <w:sz w:val="28"/>
          <w:szCs w:val="28"/>
        </w:rPr>
        <w:t>28</w:t>
      </w:r>
      <w:r w:rsidR="0049548F" w:rsidRPr="00EC1207">
        <w:rPr>
          <w:rFonts w:ascii="Times New Roman" w:hAnsi="Times New Roman" w:cs="Times New Roman"/>
          <w:sz w:val="28"/>
          <w:szCs w:val="28"/>
        </w:rPr>
        <w:t xml:space="preserve"> </w:t>
      </w:r>
      <w:r w:rsidRPr="00EC1207">
        <w:rPr>
          <w:rFonts w:ascii="Times New Roman" w:hAnsi="Times New Roman" w:cs="Times New Roman"/>
          <w:sz w:val="28"/>
          <w:szCs w:val="28"/>
        </w:rPr>
        <w:t xml:space="preserve">г.г. </w:t>
      </w:r>
    </w:p>
    <w:p w:rsidR="002C266C" w:rsidRPr="00EC1207" w:rsidRDefault="002C266C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207">
        <w:rPr>
          <w:rFonts w:ascii="Times New Roman" w:hAnsi="Times New Roman" w:cs="Times New Roman"/>
          <w:sz w:val="28"/>
          <w:szCs w:val="28"/>
        </w:rPr>
        <w:t>Определение стоимости на разных этапах проектирования должно осущест</w:t>
      </w:r>
      <w:r w:rsidRPr="00EC1207">
        <w:rPr>
          <w:rFonts w:ascii="Times New Roman" w:hAnsi="Times New Roman" w:cs="Times New Roman"/>
          <w:sz w:val="28"/>
          <w:szCs w:val="28"/>
        </w:rPr>
        <w:t>в</w:t>
      </w:r>
      <w:r w:rsidRPr="00EC1207">
        <w:rPr>
          <w:rFonts w:ascii="Times New Roman" w:hAnsi="Times New Roman" w:cs="Times New Roman"/>
          <w:sz w:val="28"/>
          <w:szCs w:val="28"/>
        </w:rPr>
        <w:t xml:space="preserve">ляться различными методиками. На </w:t>
      </w:r>
      <w:proofErr w:type="spellStart"/>
      <w:r w:rsidRPr="00EC1207">
        <w:rPr>
          <w:rFonts w:ascii="Times New Roman" w:hAnsi="Times New Roman" w:cs="Times New Roman"/>
          <w:sz w:val="28"/>
          <w:szCs w:val="28"/>
        </w:rPr>
        <w:t>предпроектной</w:t>
      </w:r>
      <w:proofErr w:type="spellEnd"/>
      <w:r w:rsidRPr="00EC1207">
        <w:rPr>
          <w:rFonts w:ascii="Times New Roman" w:hAnsi="Times New Roman" w:cs="Times New Roman"/>
          <w:sz w:val="28"/>
          <w:szCs w:val="28"/>
        </w:rPr>
        <w:t xml:space="preserve"> стадии </w:t>
      </w:r>
      <w:r w:rsidR="004A57F0" w:rsidRPr="00EC1207">
        <w:rPr>
          <w:rFonts w:ascii="Times New Roman" w:hAnsi="Times New Roman" w:cs="Times New Roman"/>
          <w:sz w:val="28"/>
          <w:szCs w:val="28"/>
        </w:rPr>
        <w:t>обоснования</w:t>
      </w:r>
      <w:r w:rsidRPr="00EC1207">
        <w:rPr>
          <w:rFonts w:ascii="Times New Roman" w:hAnsi="Times New Roman" w:cs="Times New Roman"/>
          <w:sz w:val="28"/>
          <w:szCs w:val="28"/>
        </w:rPr>
        <w:t xml:space="preserve"> инвест</w:t>
      </w:r>
      <w:r w:rsidRPr="00EC1207">
        <w:rPr>
          <w:rFonts w:ascii="Times New Roman" w:hAnsi="Times New Roman" w:cs="Times New Roman"/>
          <w:sz w:val="28"/>
          <w:szCs w:val="28"/>
        </w:rPr>
        <w:t>и</w:t>
      </w:r>
      <w:r w:rsidRPr="00EC1207">
        <w:rPr>
          <w:rFonts w:ascii="Times New Roman" w:hAnsi="Times New Roman" w:cs="Times New Roman"/>
          <w:sz w:val="28"/>
          <w:szCs w:val="28"/>
        </w:rPr>
        <w:t>ций определяется предварительная (расчетная) стоимость строительства. Проекта на этой стадии еще нет, поэтому она составляется по предельно укрупненным п</w:t>
      </w:r>
      <w:r w:rsidRPr="00EC1207">
        <w:rPr>
          <w:rFonts w:ascii="Times New Roman" w:hAnsi="Times New Roman" w:cs="Times New Roman"/>
          <w:sz w:val="28"/>
          <w:szCs w:val="28"/>
        </w:rPr>
        <w:t>о</w:t>
      </w:r>
      <w:r w:rsidRPr="00EC1207">
        <w:rPr>
          <w:rFonts w:ascii="Times New Roman" w:hAnsi="Times New Roman" w:cs="Times New Roman"/>
          <w:sz w:val="28"/>
          <w:szCs w:val="28"/>
        </w:rPr>
        <w:t>казателям. При отсутствии таких показателей могут использоваться данные о стоимости объектов-аналогов. При разработке рабочей документации на объекты капитального строительства необходимо уточнение стоимости путем составления проектно-сметной документации. Стоимость устанавливается на каждой стадии проектирования, в связи, с чем обеспечивается поэтапная ее детализация и уточн</w:t>
      </w:r>
      <w:r w:rsidRPr="00EC1207">
        <w:rPr>
          <w:rFonts w:ascii="Times New Roman" w:hAnsi="Times New Roman" w:cs="Times New Roman"/>
          <w:sz w:val="28"/>
          <w:szCs w:val="28"/>
        </w:rPr>
        <w:t>е</w:t>
      </w:r>
      <w:r w:rsidRPr="00EC1207">
        <w:rPr>
          <w:rFonts w:ascii="Times New Roman" w:hAnsi="Times New Roman" w:cs="Times New Roman"/>
          <w:sz w:val="28"/>
          <w:szCs w:val="28"/>
        </w:rPr>
        <w:t>ние. Таким образом, базовые цены устанавливаются с целью последующего фо</w:t>
      </w:r>
      <w:r w:rsidRPr="00EC1207">
        <w:rPr>
          <w:rFonts w:ascii="Times New Roman" w:hAnsi="Times New Roman" w:cs="Times New Roman"/>
          <w:sz w:val="28"/>
          <w:szCs w:val="28"/>
        </w:rPr>
        <w:t>р</w:t>
      </w:r>
      <w:r w:rsidRPr="00EC1207">
        <w:rPr>
          <w:rFonts w:ascii="Times New Roman" w:hAnsi="Times New Roman" w:cs="Times New Roman"/>
          <w:sz w:val="28"/>
          <w:szCs w:val="28"/>
        </w:rPr>
        <w:t>мирования договорных цен на разработку проектной документации и строительс</w:t>
      </w:r>
      <w:r w:rsidRPr="00EC1207">
        <w:rPr>
          <w:rFonts w:ascii="Times New Roman" w:hAnsi="Times New Roman" w:cs="Times New Roman"/>
          <w:sz w:val="28"/>
          <w:szCs w:val="28"/>
        </w:rPr>
        <w:t>т</w:t>
      </w:r>
      <w:r w:rsidRPr="00EC1207">
        <w:rPr>
          <w:rFonts w:ascii="Times New Roman" w:hAnsi="Times New Roman" w:cs="Times New Roman"/>
          <w:sz w:val="28"/>
          <w:szCs w:val="28"/>
        </w:rPr>
        <w:t>ва.</w:t>
      </w:r>
    </w:p>
    <w:p w:rsidR="002C266C" w:rsidRPr="00EC1207" w:rsidRDefault="002C266C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207">
        <w:rPr>
          <w:rFonts w:ascii="Times New Roman" w:hAnsi="Times New Roman" w:cs="Times New Roman"/>
          <w:sz w:val="28"/>
          <w:szCs w:val="28"/>
        </w:rPr>
        <w:t>В расчетах не учитывались:</w:t>
      </w:r>
    </w:p>
    <w:p w:rsidR="007945EC" w:rsidRPr="00EC1207" w:rsidRDefault="002C266C" w:rsidP="009823EB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207">
        <w:rPr>
          <w:rFonts w:ascii="Times New Roman" w:hAnsi="Times New Roman" w:cs="Times New Roman"/>
          <w:sz w:val="28"/>
          <w:szCs w:val="28"/>
        </w:rPr>
        <w:t>стоимость резервирования и выкупа земельных участков и недвижимости для государственных и муниципальных нужд;</w:t>
      </w:r>
    </w:p>
    <w:p w:rsidR="007945EC" w:rsidRPr="00EC1207" w:rsidRDefault="002C266C" w:rsidP="009823EB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207">
        <w:rPr>
          <w:rFonts w:ascii="Times New Roman" w:hAnsi="Times New Roman" w:cs="Times New Roman"/>
          <w:sz w:val="28"/>
          <w:szCs w:val="28"/>
        </w:rPr>
        <w:t>стоимость проведения топографо-геодезических и геологических изысканий на территориях строительства;</w:t>
      </w:r>
    </w:p>
    <w:p w:rsidR="007945EC" w:rsidRPr="00EC1207" w:rsidRDefault="002C266C" w:rsidP="009823EB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207">
        <w:rPr>
          <w:rFonts w:ascii="Times New Roman" w:hAnsi="Times New Roman" w:cs="Times New Roman"/>
          <w:sz w:val="28"/>
          <w:szCs w:val="28"/>
        </w:rPr>
        <w:t>стоимость мероприятий по сносу и демонтажу зданий и сооружений на те</w:t>
      </w:r>
      <w:r w:rsidRPr="00EC1207">
        <w:rPr>
          <w:rFonts w:ascii="Times New Roman" w:hAnsi="Times New Roman" w:cs="Times New Roman"/>
          <w:sz w:val="28"/>
          <w:szCs w:val="28"/>
        </w:rPr>
        <w:t>р</w:t>
      </w:r>
      <w:r w:rsidRPr="00EC1207">
        <w:rPr>
          <w:rFonts w:ascii="Times New Roman" w:hAnsi="Times New Roman" w:cs="Times New Roman"/>
          <w:sz w:val="28"/>
          <w:szCs w:val="28"/>
        </w:rPr>
        <w:t>риториях строительства;</w:t>
      </w:r>
    </w:p>
    <w:p w:rsidR="007945EC" w:rsidRPr="00EC1207" w:rsidRDefault="002C266C" w:rsidP="009823EB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207">
        <w:rPr>
          <w:rFonts w:ascii="Times New Roman" w:hAnsi="Times New Roman" w:cs="Times New Roman"/>
          <w:sz w:val="28"/>
          <w:szCs w:val="28"/>
        </w:rPr>
        <w:t>стоимость мероприятий по реконструкции существующих объектов;</w:t>
      </w:r>
    </w:p>
    <w:p w:rsidR="007945EC" w:rsidRPr="00EC1207" w:rsidRDefault="002C266C" w:rsidP="009823EB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207">
        <w:rPr>
          <w:rFonts w:ascii="Times New Roman" w:hAnsi="Times New Roman" w:cs="Times New Roman"/>
          <w:sz w:val="28"/>
          <w:szCs w:val="28"/>
        </w:rPr>
        <w:lastRenderedPageBreak/>
        <w:t xml:space="preserve">оснащение необходимым оборудованием и благоустройство прилегающей территории; </w:t>
      </w:r>
    </w:p>
    <w:p w:rsidR="007945EC" w:rsidRPr="00EC1207" w:rsidRDefault="002C266C" w:rsidP="009823EB">
      <w:pPr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1207">
        <w:rPr>
          <w:rFonts w:ascii="Times New Roman" w:hAnsi="Times New Roman" w:cs="Times New Roman"/>
          <w:sz w:val="28"/>
          <w:szCs w:val="28"/>
        </w:rPr>
        <w:t>особенности территории строительства.</w:t>
      </w:r>
    </w:p>
    <w:p w:rsidR="00E36E00" w:rsidRPr="005A2651" w:rsidRDefault="002C266C" w:rsidP="005A2651">
      <w:pPr>
        <w:pStyle w:val="ab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207">
        <w:rPr>
          <w:rFonts w:ascii="Times New Roman" w:hAnsi="Times New Roman" w:cs="Times New Roman"/>
          <w:sz w:val="28"/>
          <w:szCs w:val="28"/>
        </w:rPr>
        <w:t>Результаты расчетов (сводная ведомость стои</w:t>
      </w:r>
      <w:r w:rsidR="007E1948" w:rsidRPr="00EC1207">
        <w:rPr>
          <w:rFonts w:ascii="Times New Roman" w:hAnsi="Times New Roman" w:cs="Times New Roman"/>
          <w:sz w:val="28"/>
          <w:szCs w:val="28"/>
        </w:rPr>
        <w:t xml:space="preserve">мости работ) приведены в </w:t>
      </w:r>
      <w:r w:rsidR="007839A5" w:rsidRPr="00EC1207">
        <w:rPr>
          <w:rFonts w:ascii="Times New Roman" w:hAnsi="Times New Roman" w:cs="Times New Roman"/>
          <w:sz w:val="28"/>
          <w:szCs w:val="28"/>
        </w:rPr>
        <w:br/>
      </w:r>
      <w:r w:rsidR="00B71EC7" w:rsidRPr="00EC1207">
        <w:rPr>
          <w:rFonts w:ascii="Times New Roman" w:hAnsi="Times New Roman" w:cs="Times New Roman"/>
          <w:sz w:val="28"/>
          <w:szCs w:val="28"/>
        </w:rPr>
        <w:t>таб</w:t>
      </w:r>
      <w:r w:rsidR="007839A5" w:rsidRPr="00EC1207">
        <w:rPr>
          <w:rFonts w:ascii="Times New Roman" w:hAnsi="Times New Roman" w:cs="Times New Roman"/>
          <w:sz w:val="28"/>
          <w:szCs w:val="28"/>
        </w:rPr>
        <w:t>лице</w:t>
      </w:r>
      <w:r w:rsidR="006B6239">
        <w:rPr>
          <w:rFonts w:ascii="Times New Roman" w:hAnsi="Times New Roman" w:cs="Times New Roman"/>
          <w:sz w:val="28"/>
          <w:szCs w:val="28"/>
        </w:rPr>
        <w:t xml:space="preserve"> 1</w:t>
      </w:r>
      <w:r w:rsidR="00B71EC7" w:rsidRPr="00EC1207">
        <w:rPr>
          <w:rFonts w:ascii="Times New Roman" w:hAnsi="Times New Roman" w:cs="Times New Roman"/>
          <w:sz w:val="28"/>
          <w:szCs w:val="28"/>
        </w:rPr>
        <w:t>.6.1.</w:t>
      </w:r>
      <w:r w:rsidR="00B71EC7" w:rsidRPr="00DA28CB">
        <w:rPr>
          <w:rFonts w:ascii="Times New Roman" w:hAnsi="Times New Roman" w:cs="Times New Roman"/>
          <w:sz w:val="28"/>
          <w:szCs w:val="28"/>
        </w:rPr>
        <w:t xml:space="preserve"> </w:t>
      </w:r>
      <w:bookmarkStart w:id="89" w:name="таб61"/>
    </w:p>
    <w:p w:rsidR="0049548F" w:rsidRPr="00DA28CB" w:rsidRDefault="0002557C">
      <w:pPr>
        <w:pStyle w:val="ab"/>
        <w:spacing w:after="0"/>
        <w:ind w:left="1072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A28CB">
        <w:rPr>
          <w:rFonts w:ascii="Times New Roman" w:hAnsi="Times New Roman" w:cs="Times New Roman"/>
          <w:sz w:val="26"/>
          <w:szCs w:val="26"/>
        </w:rPr>
        <w:t>Т</w:t>
      </w:r>
      <w:r w:rsidR="008B46CC" w:rsidRPr="00DA28CB">
        <w:rPr>
          <w:rFonts w:ascii="Times New Roman" w:hAnsi="Times New Roman" w:cs="Times New Roman"/>
          <w:sz w:val="26"/>
          <w:szCs w:val="26"/>
        </w:rPr>
        <w:t>аб</w:t>
      </w:r>
      <w:r w:rsidR="007839A5" w:rsidRPr="00DA28CB">
        <w:rPr>
          <w:rFonts w:ascii="Times New Roman" w:hAnsi="Times New Roman" w:cs="Times New Roman"/>
          <w:sz w:val="26"/>
          <w:szCs w:val="26"/>
        </w:rPr>
        <w:t>лица</w:t>
      </w:r>
      <w:r w:rsidR="006B6239">
        <w:rPr>
          <w:rFonts w:ascii="Times New Roman" w:hAnsi="Times New Roman" w:cs="Times New Roman"/>
          <w:sz w:val="26"/>
          <w:szCs w:val="26"/>
        </w:rPr>
        <w:t xml:space="preserve"> 1</w:t>
      </w:r>
      <w:r w:rsidR="008B46CC" w:rsidRPr="00DA28CB">
        <w:rPr>
          <w:rFonts w:ascii="Times New Roman" w:hAnsi="Times New Roman" w:cs="Times New Roman"/>
          <w:sz w:val="26"/>
          <w:szCs w:val="26"/>
        </w:rPr>
        <w:t>.6.1</w:t>
      </w:r>
      <w:bookmarkEnd w:id="89"/>
      <w:r w:rsidR="002E4E1F" w:rsidRPr="00DA28CB">
        <w:rPr>
          <w:rFonts w:ascii="Times New Roman" w:hAnsi="Times New Roman" w:cs="Times New Roman"/>
          <w:sz w:val="26"/>
          <w:szCs w:val="26"/>
        </w:rPr>
        <w:t>.</w:t>
      </w:r>
      <w:r w:rsidR="008B46CC" w:rsidRPr="00DA28CB">
        <w:rPr>
          <w:rFonts w:ascii="Times New Roman" w:hAnsi="Times New Roman" w:cs="Times New Roman"/>
          <w:sz w:val="26"/>
          <w:szCs w:val="26"/>
        </w:rPr>
        <w:t xml:space="preserve"> </w:t>
      </w:r>
      <w:r w:rsidR="00DA18DB" w:rsidRPr="00DA28CB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DA18DB" w:rsidRPr="00DA28CB">
        <w:rPr>
          <w:rFonts w:ascii="Times New Roman" w:hAnsi="Times New Roman" w:cs="Times New Roman"/>
          <w:sz w:val="26"/>
          <w:szCs w:val="26"/>
        </w:rPr>
        <w:t>водная ведомость объемов и стоимости работ</w:t>
      </w:r>
    </w:p>
    <w:tbl>
      <w:tblPr>
        <w:tblW w:w="5000" w:type="pct"/>
        <w:tblLook w:val="04A0"/>
      </w:tblPr>
      <w:tblGrid>
        <w:gridCol w:w="1488"/>
        <w:gridCol w:w="2270"/>
        <w:gridCol w:w="1301"/>
        <w:gridCol w:w="1425"/>
        <w:gridCol w:w="1437"/>
        <w:gridCol w:w="1538"/>
        <w:gridCol w:w="820"/>
      </w:tblGrid>
      <w:tr w:rsidR="0054142E" w:rsidRPr="0054142E" w:rsidTr="005A36F6">
        <w:trPr>
          <w:trHeight w:val="20"/>
        </w:trPr>
        <w:tc>
          <w:tcPr>
            <w:tcW w:w="72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90" w:name="_Toc382984461"/>
            <w:bookmarkStart w:id="91" w:name="_Toc392073599"/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11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</w:t>
            </w: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бот и затрат</w:t>
            </w:r>
          </w:p>
        </w:tc>
        <w:tc>
          <w:tcPr>
            <w:tcW w:w="6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 р</w:t>
            </w: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бот</w:t>
            </w:r>
          </w:p>
        </w:tc>
        <w:tc>
          <w:tcPr>
            <w:tcW w:w="184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стоимость, тыс. руб.</w:t>
            </w:r>
          </w:p>
        </w:tc>
      </w:tr>
      <w:tr w:rsidR="0054142E" w:rsidRPr="0054142E" w:rsidTr="005A36F6">
        <w:trPr>
          <w:trHeight w:val="20"/>
        </w:trPr>
        <w:tc>
          <w:tcPr>
            <w:tcW w:w="72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1-й этап до </w:t>
            </w:r>
            <w:r w:rsidRPr="002544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2544D7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2-й этап до 2028</w:t>
            </w:r>
            <w:r w:rsidR="0054142E"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92" w:name="RANGE!H3"/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bookmarkEnd w:id="92"/>
          </w:p>
        </w:tc>
      </w:tr>
      <w:tr w:rsidR="0054142E" w:rsidRPr="0054142E" w:rsidTr="005A36F6">
        <w:trPr>
          <w:trHeight w:val="20"/>
        </w:trPr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93" w:name="OLE_LINK1"/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bookmarkEnd w:id="93"/>
          </w:p>
        </w:tc>
      </w:tr>
      <w:tr w:rsidR="0054142E" w:rsidRPr="0054142E" w:rsidTr="005A36F6">
        <w:trPr>
          <w:trHeight w:val="20"/>
        </w:trPr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76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142E" w:rsidRPr="0054142E" w:rsidRDefault="00897705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Городское поселение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Жирекенское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54142E" w:rsidRPr="0054142E" w:rsidTr="005A36F6">
        <w:trPr>
          <w:trHeight w:val="20"/>
        </w:trPr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Санитарная уборка на территории ЗСО строгого режима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54142E" w:rsidRPr="0054142E" w:rsidTr="005A36F6">
        <w:trPr>
          <w:trHeight w:val="20"/>
        </w:trPr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план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во-предупредительных ремонтов сетей </w:t>
            </w:r>
            <w:proofErr w:type="spellStart"/>
            <w:proofErr w:type="gramStart"/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доснабже-ния</w:t>
            </w:r>
            <w:proofErr w:type="spellEnd"/>
            <w:proofErr w:type="gramEnd"/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</w:t>
            </w:r>
          </w:p>
        </w:tc>
      </w:tr>
      <w:tr w:rsidR="0054142E" w:rsidRPr="0054142E" w:rsidTr="00935A5A">
        <w:trPr>
          <w:trHeight w:val="20"/>
        </w:trPr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Поэтапная реко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струкция водопр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водных сетей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935A5A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9300</w:t>
            </w:r>
          </w:p>
        </w:tc>
      </w:tr>
      <w:tr w:rsidR="0054142E" w:rsidRPr="0054142E" w:rsidTr="005A36F6">
        <w:trPr>
          <w:trHeight w:val="20"/>
        </w:trPr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Проектно-изыскательские р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 по восстано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лению </w:t>
            </w:r>
            <w:proofErr w:type="spellStart"/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топосновы</w:t>
            </w:r>
            <w:proofErr w:type="spellEnd"/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данным по сетям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54142E" w:rsidRPr="0054142E" w:rsidTr="005A36F6">
        <w:trPr>
          <w:trHeight w:val="20"/>
        </w:trPr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зон первого пояса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54142E" w:rsidRPr="0054142E" w:rsidTr="005A36F6">
        <w:trPr>
          <w:trHeight w:val="20"/>
        </w:trPr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системы диспетчеризации и автоматического управления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</w:t>
            </w:r>
          </w:p>
        </w:tc>
      </w:tr>
      <w:tr w:rsidR="0054142E" w:rsidRPr="0054142E" w:rsidTr="005A36F6">
        <w:trPr>
          <w:trHeight w:val="20"/>
        </w:trPr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состава подземных вод с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гласно план-графика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54142E" w:rsidRPr="0054142E" w:rsidTr="005A36F6">
        <w:trPr>
          <w:trHeight w:val="20"/>
        </w:trPr>
        <w:tc>
          <w:tcPr>
            <w:tcW w:w="7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техн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 аудита в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допроводных сетей</w:t>
            </w:r>
          </w:p>
        </w:tc>
        <w:tc>
          <w:tcPr>
            <w:tcW w:w="6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54142E" w:rsidRPr="0054142E" w:rsidTr="005A36F6">
        <w:trPr>
          <w:trHeight w:val="20"/>
        </w:trPr>
        <w:tc>
          <w:tcPr>
            <w:tcW w:w="315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4142E" w:rsidRPr="0054142E" w:rsidRDefault="0054142E" w:rsidP="005A36F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27340</w:t>
            </w:r>
          </w:p>
        </w:tc>
        <w:tc>
          <w:tcPr>
            <w:tcW w:w="7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5830</w:t>
            </w:r>
          </w:p>
        </w:tc>
        <w:tc>
          <w:tcPr>
            <w:tcW w:w="3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142E" w:rsidRPr="0054142E" w:rsidRDefault="0054142E" w:rsidP="0054142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1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33170</w:t>
            </w:r>
          </w:p>
        </w:tc>
      </w:tr>
    </w:tbl>
    <w:p w:rsidR="00450D94" w:rsidRPr="00DA28CB" w:rsidRDefault="006B6239" w:rsidP="00D51324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4" w:name="_Toc420655579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</w:t>
      </w:r>
      <w:r w:rsidR="00D51324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.7. </w:t>
      </w:r>
      <w:r w:rsidR="00450D94" w:rsidRPr="00DA28CB">
        <w:rPr>
          <w:rFonts w:ascii="Times New Roman" w:hAnsi="Times New Roman" w:cs="Times New Roman"/>
          <w:color w:val="auto"/>
          <w:sz w:val="28"/>
          <w:szCs w:val="28"/>
        </w:rPr>
        <w:t>Целевые показатели развития централизованных систем водоснабж</w:t>
      </w:r>
      <w:r w:rsidR="00450D94" w:rsidRPr="00DA28C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450D94" w:rsidRPr="00DA28CB">
        <w:rPr>
          <w:rFonts w:ascii="Times New Roman" w:hAnsi="Times New Roman" w:cs="Times New Roman"/>
          <w:color w:val="auto"/>
          <w:sz w:val="28"/>
          <w:szCs w:val="28"/>
        </w:rPr>
        <w:t>ния</w:t>
      </w:r>
      <w:bookmarkEnd w:id="90"/>
      <w:bookmarkEnd w:id="91"/>
      <w:bookmarkEnd w:id="94"/>
    </w:p>
    <w:p w:rsidR="00E25A72" w:rsidRPr="00DA28CB" w:rsidRDefault="00E25A72" w:rsidP="00E25A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Анализ целевых показателей производился на основании информации подл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 xml:space="preserve">жащей раскрытию в сфере водоснабжения, а также на основании представленных исходных данных. </w:t>
      </w:r>
    </w:p>
    <w:p w:rsidR="00682ECD" w:rsidRPr="00DA28CB" w:rsidRDefault="00E25A72" w:rsidP="00E25A7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DA28CB">
        <w:rPr>
          <w:rFonts w:ascii="Times New Roman" w:hAnsi="Times New Roman" w:cs="Times New Roman"/>
          <w:sz w:val="28"/>
          <w:szCs w:val="28"/>
        </w:rPr>
        <w:t>анализа целевых показателей развития централизованной систем</w:t>
      </w:r>
      <w:r w:rsidR="006B6239">
        <w:rPr>
          <w:rFonts w:ascii="Times New Roman" w:hAnsi="Times New Roman" w:cs="Times New Roman"/>
          <w:sz w:val="28"/>
          <w:szCs w:val="28"/>
        </w:rPr>
        <w:t>ы водоснабжения</w:t>
      </w:r>
      <w:proofErr w:type="gramEnd"/>
      <w:r w:rsidR="006B6239">
        <w:rPr>
          <w:rFonts w:ascii="Times New Roman" w:hAnsi="Times New Roman" w:cs="Times New Roman"/>
          <w:sz w:val="28"/>
          <w:szCs w:val="28"/>
        </w:rPr>
        <w:t xml:space="preserve"> приведены таб. 1</w:t>
      </w:r>
      <w:r w:rsidRPr="00DA28CB">
        <w:rPr>
          <w:rFonts w:ascii="Times New Roman" w:hAnsi="Times New Roman" w:cs="Times New Roman"/>
          <w:sz w:val="28"/>
          <w:szCs w:val="28"/>
        </w:rPr>
        <w:t>.7.1.</w:t>
      </w:r>
    </w:p>
    <w:p w:rsidR="00682ECD" w:rsidRPr="00DA28CB" w:rsidRDefault="00682ECD">
      <w:pPr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br w:type="page"/>
      </w:r>
    </w:p>
    <w:p w:rsidR="00682ECD" w:rsidRPr="00DA28CB" w:rsidRDefault="00682ECD" w:rsidP="00E25A72">
      <w:pPr>
        <w:spacing w:after="0"/>
        <w:jc w:val="right"/>
        <w:rPr>
          <w:rFonts w:ascii="Times New Roman" w:hAnsi="Times New Roman" w:cs="Times New Roman"/>
          <w:sz w:val="28"/>
          <w:szCs w:val="28"/>
        </w:rPr>
        <w:sectPr w:rsidR="00682ECD" w:rsidRPr="00DA28CB" w:rsidSect="00BB19C0">
          <w:headerReference w:type="default" r:id="rId10"/>
          <w:footerReference w:type="default" r:id="rId11"/>
          <w:pgSz w:w="11906" w:h="16838"/>
          <w:pgMar w:top="1135" w:right="851" w:bottom="1134" w:left="992" w:header="709" w:footer="709" w:gutter="0"/>
          <w:pgBorders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9" w:color="auto"/>
          </w:pgBorders>
          <w:cols w:space="708"/>
          <w:titlePg/>
          <w:docGrid w:linePitch="360"/>
        </w:sectPr>
      </w:pPr>
    </w:p>
    <w:p w:rsidR="00E25A72" w:rsidRPr="00DA28CB" w:rsidRDefault="006B6239" w:rsidP="00E25A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Таб. 1</w:t>
      </w:r>
      <w:r w:rsidR="00E25A72" w:rsidRPr="00DA28CB">
        <w:rPr>
          <w:rFonts w:ascii="Times New Roman" w:hAnsi="Times New Roman" w:cs="Times New Roman"/>
          <w:sz w:val="28"/>
          <w:szCs w:val="28"/>
        </w:rPr>
        <w:t>.7.1. Целевые показатели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4"/>
        <w:gridCol w:w="4137"/>
        <w:gridCol w:w="1887"/>
        <w:gridCol w:w="1029"/>
        <w:gridCol w:w="1029"/>
        <w:gridCol w:w="1029"/>
        <w:gridCol w:w="1029"/>
        <w:gridCol w:w="1029"/>
        <w:gridCol w:w="1023"/>
      </w:tblGrid>
      <w:tr w:rsidR="00E25A72" w:rsidRPr="00DA28CB" w:rsidTr="00E25A72">
        <w:trPr>
          <w:trHeight w:val="839"/>
          <w:tblHeader/>
        </w:trPr>
        <w:tc>
          <w:tcPr>
            <w:tcW w:w="877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399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Целевые индикаторы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Базовый п</w:t>
            </w:r>
            <w:r w:rsidRPr="00DA28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Pr="00DA28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казатель на 2014 год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2016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2017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2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  <w:r w:rsidR="002507F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250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202</w:t>
            </w:r>
            <w:r w:rsidR="002544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</w:tr>
      <w:tr w:rsidR="00E25A72" w:rsidRPr="00DA28CB" w:rsidTr="00E25A72">
        <w:trPr>
          <w:trHeight w:val="1261"/>
        </w:trPr>
        <w:tc>
          <w:tcPr>
            <w:tcW w:w="877" w:type="pct"/>
            <w:vMerge w:val="restart"/>
            <w:shd w:val="clear" w:color="auto" w:fill="auto"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Показатели кач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ства воды</w:t>
            </w:r>
          </w:p>
        </w:tc>
        <w:tc>
          <w:tcPr>
            <w:tcW w:w="1399" w:type="pct"/>
            <w:shd w:val="clear" w:color="auto" w:fill="auto"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Удельный вес проб воды у потребителя, которые не отв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чают гигиеническим нормат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вам по санитарно-химическим показателям, %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25A72" w:rsidRPr="00DA28CB" w:rsidTr="00E25A72">
        <w:trPr>
          <w:trHeight w:val="1275"/>
        </w:trPr>
        <w:tc>
          <w:tcPr>
            <w:tcW w:w="877" w:type="pct"/>
            <w:vMerge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pct"/>
            <w:shd w:val="clear" w:color="auto" w:fill="auto"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Удельный вес проб воды у потребителя, которые не отв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чают гигиеническим нормат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вам по микробиологическим показателям, %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25A72" w:rsidRPr="00DA28CB" w:rsidTr="00E25A72">
        <w:trPr>
          <w:trHeight w:val="645"/>
        </w:trPr>
        <w:tc>
          <w:tcPr>
            <w:tcW w:w="877" w:type="pct"/>
            <w:vMerge w:val="restart"/>
            <w:shd w:val="clear" w:color="auto" w:fill="auto"/>
            <w:vAlign w:val="center"/>
            <w:hideMark/>
          </w:tcPr>
          <w:p w:rsidR="00E25A72" w:rsidRPr="005A36F6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8F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Показатели н</w:t>
            </w:r>
            <w:r w:rsidRPr="008F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8F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дежности и бесп</w:t>
            </w:r>
            <w:r w:rsidRPr="008F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8F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ребойности вод</w:t>
            </w:r>
            <w:r w:rsidRPr="008F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F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снабжения</w:t>
            </w:r>
          </w:p>
        </w:tc>
        <w:tc>
          <w:tcPr>
            <w:tcW w:w="1399" w:type="pct"/>
            <w:shd w:val="clear" w:color="auto" w:fill="auto"/>
            <w:vAlign w:val="center"/>
            <w:hideMark/>
          </w:tcPr>
          <w:p w:rsidR="00E25A72" w:rsidRPr="008F540A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Водопроводные сети, ну</w:t>
            </w:r>
            <w:r w:rsidRPr="008F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8F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дающиеся в замене, </w:t>
            </w:r>
            <w:proofErr w:type="gramStart"/>
            <w:r w:rsidRPr="008F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25A72" w:rsidRPr="008F540A" w:rsidRDefault="00E25A72" w:rsidP="008F5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ХПВ – </w:t>
            </w:r>
            <w:r w:rsidR="008F540A" w:rsidRPr="008F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8F540A" w:rsidRDefault="008F540A" w:rsidP="00E25A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8F540A" w:rsidRDefault="008F540A" w:rsidP="00E25A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8F540A" w:rsidRDefault="008F540A" w:rsidP="00E25A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8F540A" w:rsidRDefault="008F540A" w:rsidP="00E25A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8F540A" w:rsidRDefault="008F540A" w:rsidP="00E25A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54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E25A72" w:rsidRPr="008F540A" w:rsidRDefault="008F540A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5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E25A72" w:rsidRPr="00DA28CB" w:rsidTr="00E25A72">
        <w:trPr>
          <w:trHeight w:val="645"/>
        </w:trPr>
        <w:tc>
          <w:tcPr>
            <w:tcW w:w="877" w:type="pct"/>
            <w:vMerge/>
            <w:vAlign w:val="center"/>
            <w:hideMark/>
          </w:tcPr>
          <w:p w:rsidR="00E25A72" w:rsidRPr="005A36F6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399" w:type="pct"/>
            <w:shd w:val="clear" w:color="auto" w:fill="auto"/>
            <w:vAlign w:val="center"/>
            <w:hideMark/>
          </w:tcPr>
          <w:p w:rsidR="00E25A72" w:rsidRPr="005A36F6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Аварийность на сетях вод</w:t>
            </w:r>
            <w:r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провода, ед./</w:t>
            </w:r>
            <w:proofErr w:type="gramStart"/>
            <w:r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E25A72" w:rsidRPr="005A36F6" w:rsidRDefault="005A36F6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5A36F6" w:rsidRDefault="005A36F6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5A36F6" w:rsidRDefault="005A36F6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5A36F6" w:rsidRDefault="005A36F6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5A36F6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5A36F6"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5A36F6" w:rsidRDefault="00E25A72" w:rsidP="005A3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5A36F6"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E25A72" w:rsidRPr="005A36F6" w:rsidRDefault="005A36F6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</w:tr>
      <w:tr w:rsidR="00E25A72" w:rsidRPr="00DA28CB" w:rsidTr="00E25A72">
        <w:trPr>
          <w:trHeight w:val="645"/>
        </w:trPr>
        <w:tc>
          <w:tcPr>
            <w:tcW w:w="877" w:type="pct"/>
            <w:vMerge/>
            <w:vAlign w:val="center"/>
            <w:hideMark/>
          </w:tcPr>
          <w:p w:rsidR="00E25A72" w:rsidRPr="005A36F6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399" w:type="pct"/>
            <w:shd w:val="clear" w:color="auto" w:fill="auto"/>
            <w:vAlign w:val="center"/>
            <w:hideMark/>
          </w:tcPr>
          <w:p w:rsidR="00E25A72" w:rsidRPr="005A36F6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Износ водопроводных сетей, %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E25A72" w:rsidRPr="005A36F6" w:rsidRDefault="00E25A72" w:rsidP="00453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ХПВ – </w:t>
            </w:r>
            <w:r w:rsidR="005A36F6"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5A36F6" w:rsidRDefault="005A36F6" w:rsidP="00E25A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5A36F6" w:rsidRDefault="005A36F6" w:rsidP="00E25A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5A36F6" w:rsidRDefault="005A36F6" w:rsidP="005A36F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5A36F6" w:rsidRDefault="005A36F6" w:rsidP="00E25A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5A36F6" w:rsidRDefault="005A36F6" w:rsidP="00E25A7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E25A72" w:rsidRPr="005A36F6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A36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E25A72" w:rsidRPr="00DA28CB" w:rsidTr="00E25A72">
        <w:trPr>
          <w:trHeight w:val="960"/>
        </w:trPr>
        <w:tc>
          <w:tcPr>
            <w:tcW w:w="877" w:type="pct"/>
            <w:vMerge w:val="restart"/>
            <w:shd w:val="clear" w:color="auto" w:fill="auto"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Показатели кач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ства обслуживания абонентов</w:t>
            </w:r>
          </w:p>
        </w:tc>
        <w:tc>
          <w:tcPr>
            <w:tcW w:w="1399" w:type="pct"/>
            <w:shd w:val="clear" w:color="auto" w:fill="auto"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Количество жалоб абонентов на качество питьевой воды (в единицах)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E25A72" w:rsidRPr="00DA28CB" w:rsidTr="00E25A72">
        <w:trPr>
          <w:trHeight w:val="1275"/>
        </w:trPr>
        <w:tc>
          <w:tcPr>
            <w:tcW w:w="877" w:type="pct"/>
            <w:vMerge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pct"/>
            <w:shd w:val="clear" w:color="auto" w:fill="auto"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Обеспеченность населения централизованным водоснабж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нием (</w:t>
            </w:r>
            <w:proofErr w:type="gramStart"/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% </w:t>
            </w:r>
            <w:proofErr w:type="gramStart"/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численности нас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ления)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25A72" w:rsidRPr="00DA28CB" w:rsidTr="00E25A72">
        <w:trPr>
          <w:trHeight w:val="1075"/>
        </w:trPr>
        <w:tc>
          <w:tcPr>
            <w:tcW w:w="877" w:type="pct"/>
            <w:vMerge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pct"/>
            <w:shd w:val="clear" w:color="auto" w:fill="auto"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Охват абонентов приборами учета (доля абонентов с приб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рами учета по отношению к о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щему числу абонентов, </w:t>
            </w:r>
            <w:proofErr w:type="gramStart"/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%):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25A72" w:rsidRPr="00DA28CB" w:rsidTr="00E25A72">
        <w:trPr>
          <w:trHeight w:val="330"/>
        </w:trPr>
        <w:tc>
          <w:tcPr>
            <w:tcW w:w="877" w:type="pct"/>
            <w:vMerge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pct"/>
            <w:shd w:val="clear" w:color="auto" w:fill="auto"/>
            <w:noWrap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население</w:t>
            </w:r>
          </w:p>
        </w:tc>
        <w:tc>
          <w:tcPr>
            <w:tcW w:w="638" w:type="pct"/>
            <w:shd w:val="clear" w:color="auto" w:fill="auto"/>
            <w:noWrap/>
            <w:vAlign w:val="bottom"/>
            <w:hideMark/>
          </w:tcPr>
          <w:p w:rsidR="00E25A72" w:rsidRPr="00DA28CB" w:rsidRDefault="00453190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E25A72" w:rsidRPr="00DA28CB" w:rsidRDefault="00137E0F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8" w:type="pct"/>
            <w:shd w:val="clear" w:color="auto" w:fill="auto"/>
            <w:noWrap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6" w:type="pct"/>
            <w:shd w:val="clear" w:color="auto" w:fill="auto"/>
            <w:noWrap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25A72" w:rsidRPr="00DA28CB" w:rsidTr="00E25A72">
        <w:trPr>
          <w:trHeight w:val="330"/>
        </w:trPr>
        <w:tc>
          <w:tcPr>
            <w:tcW w:w="877" w:type="pct"/>
            <w:vMerge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pct"/>
            <w:shd w:val="clear" w:color="auto" w:fill="auto"/>
            <w:noWrap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промышленные объекты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E25A72" w:rsidRPr="00DA28CB" w:rsidRDefault="00137E0F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137E0F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25A72" w:rsidRPr="00DA28CB" w:rsidTr="00E25A72">
        <w:trPr>
          <w:trHeight w:val="645"/>
        </w:trPr>
        <w:tc>
          <w:tcPr>
            <w:tcW w:w="877" w:type="pct"/>
            <w:vMerge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99" w:type="pct"/>
            <w:shd w:val="clear" w:color="auto" w:fill="auto"/>
            <w:vAlign w:val="bottom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объекты социально-культурного и бытового назначения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E25A72" w:rsidRPr="00DA28CB" w:rsidRDefault="00137E0F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137E0F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137E0F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E25A72" w:rsidRPr="00DA28CB" w:rsidTr="00E25A72">
        <w:trPr>
          <w:trHeight w:val="1892"/>
        </w:trPr>
        <w:tc>
          <w:tcPr>
            <w:tcW w:w="877" w:type="pct"/>
            <w:shd w:val="clear" w:color="auto" w:fill="auto"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Показатели э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фективности и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пользования ресу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сов, в том числе сокращения потерь воды при тран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портировке</w:t>
            </w:r>
          </w:p>
        </w:tc>
        <w:tc>
          <w:tcPr>
            <w:tcW w:w="1399" w:type="pct"/>
            <w:shd w:val="clear" w:color="auto" w:fill="auto"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Объем неоплаченной воды от общего объема подачи, %.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E25A72" w:rsidRPr="00DA28CB" w:rsidTr="00E25A72">
        <w:trPr>
          <w:trHeight w:val="2850"/>
        </w:trPr>
        <w:tc>
          <w:tcPr>
            <w:tcW w:w="877" w:type="pct"/>
            <w:shd w:val="clear" w:color="auto" w:fill="auto"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Соотношение цены и эффекти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ности (улучшения качества воды или качества очистки сточных вод) ре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лизации меропри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тий инвестицио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программы</w:t>
            </w:r>
          </w:p>
        </w:tc>
        <w:tc>
          <w:tcPr>
            <w:tcW w:w="1399" w:type="pct"/>
            <w:shd w:val="clear" w:color="auto" w:fill="auto"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Доля расходов на оплату у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 в совокупном доходе нас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ления, %</w:t>
            </w:r>
          </w:p>
        </w:tc>
        <w:tc>
          <w:tcPr>
            <w:tcW w:w="63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9,5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9,1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8,6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8,3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E25A72" w:rsidRPr="00DA28CB" w:rsidRDefault="00E25A72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5,1</w:t>
            </w:r>
          </w:p>
        </w:tc>
      </w:tr>
      <w:tr w:rsidR="008A5B60" w:rsidRPr="00DA28CB" w:rsidTr="008A5B60">
        <w:trPr>
          <w:trHeight w:val="960"/>
        </w:trPr>
        <w:tc>
          <w:tcPr>
            <w:tcW w:w="877" w:type="pct"/>
            <w:shd w:val="clear" w:color="auto" w:fill="auto"/>
            <w:noWrap/>
            <w:vAlign w:val="center"/>
            <w:hideMark/>
          </w:tcPr>
          <w:p w:rsidR="008A5B60" w:rsidRPr="00DA28CB" w:rsidRDefault="008A5B60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 Иные показатели</w:t>
            </w:r>
          </w:p>
        </w:tc>
        <w:tc>
          <w:tcPr>
            <w:tcW w:w="1399" w:type="pct"/>
            <w:shd w:val="clear" w:color="auto" w:fill="auto"/>
            <w:vAlign w:val="center"/>
            <w:hideMark/>
          </w:tcPr>
          <w:p w:rsidR="008A5B60" w:rsidRPr="00DA28CB" w:rsidRDefault="008A5B60" w:rsidP="00E25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Удельное энергопотребление на водоподготовку и подачу 1 куб. </w:t>
            </w:r>
            <w:proofErr w:type="gramStart"/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питьевой воды, кВтч/м</w:t>
            </w:r>
            <w:r w:rsidRPr="00DA2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38" w:type="pct"/>
            <w:shd w:val="clear" w:color="auto" w:fill="auto"/>
            <w:vAlign w:val="center"/>
            <w:hideMark/>
          </w:tcPr>
          <w:p w:rsidR="008A5B60" w:rsidRPr="00DA28CB" w:rsidRDefault="008A5B60" w:rsidP="00E25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8A5B60" w:rsidRDefault="008A5B60" w:rsidP="008A5B60">
            <w:pPr>
              <w:spacing w:after="0"/>
              <w:jc w:val="center"/>
            </w:pPr>
            <w:r w:rsidRPr="00F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8A5B60" w:rsidRDefault="008A5B60" w:rsidP="008A5B60">
            <w:pPr>
              <w:spacing w:after="0"/>
              <w:jc w:val="center"/>
            </w:pPr>
            <w:r w:rsidRPr="00F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8A5B60" w:rsidRDefault="008A5B60" w:rsidP="008A5B60">
            <w:pPr>
              <w:spacing w:after="0"/>
              <w:jc w:val="center"/>
            </w:pPr>
            <w:r w:rsidRPr="00F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8A5B60" w:rsidRDefault="008A5B60" w:rsidP="008A5B60">
            <w:pPr>
              <w:spacing w:after="0"/>
              <w:jc w:val="center"/>
            </w:pPr>
            <w:r w:rsidRPr="00F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348" w:type="pct"/>
            <w:shd w:val="clear" w:color="auto" w:fill="auto"/>
            <w:noWrap/>
            <w:vAlign w:val="center"/>
            <w:hideMark/>
          </w:tcPr>
          <w:p w:rsidR="008A5B60" w:rsidRDefault="008A5B60" w:rsidP="008A5B60">
            <w:pPr>
              <w:spacing w:after="0"/>
              <w:jc w:val="center"/>
            </w:pPr>
            <w:r w:rsidRPr="00F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346" w:type="pct"/>
            <w:shd w:val="clear" w:color="auto" w:fill="auto"/>
            <w:noWrap/>
            <w:vAlign w:val="center"/>
            <w:hideMark/>
          </w:tcPr>
          <w:p w:rsidR="008A5B60" w:rsidRDefault="008A5B60" w:rsidP="008A5B60">
            <w:pPr>
              <w:spacing w:after="0"/>
              <w:jc w:val="center"/>
            </w:pPr>
            <w:r w:rsidRPr="00FF39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</w:tbl>
    <w:p w:rsidR="00B31CBF" w:rsidRPr="00DA28CB" w:rsidRDefault="00B31CBF">
      <w:pPr>
        <w:rPr>
          <w:rFonts w:ascii="Times New Roman" w:hAnsi="Times New Roman" w:cs="Times New Roman"/>
          <w:sz w:val="26"/>
          <w:szCs w:val="26"/>
        </w:rPr>
        <w:sectPr w:rsidR="00B31CBF" w:rsidRPr="00DA28CB" w:rsidSect="00682ECD">
          <w:pgSz w:w="16838" w:h="11906" w:orient="landscape"/>
          <w:pgMar w:top="992" w:right="1134" w:bottom="851" w:left="1134" w:header="709" w:footer="709" w:gutter="0"/>
          <w:pgBorders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9" w:color="auto"/>
          </w:pgBorders>
          <w:cols w:space="708"/>
          <w:docGrid w:linePitch="360"/>
        </w:sectPr>
      </w:pPr>
    </w:p>
    <w:p w:rsidR="005C1C98" w:rsidRPr="00DA28CB" w:rsidRDefault="006B6239" w:rsidP="004A57F0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95" w:name="_Toc382984462"/>
      <w:bookmarkStart w:id="96" w:name="_Toc392073600"/>
      <w:bookmarkStart w:id="97" w:name="_Toc420655580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1</w:t>
      </w:r>
      <w:r w:rsidR="006F500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C1C98" w:rsidRPr="00DA28CB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F05CAA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C1C98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Перечень выявленных бесхозяйных объектов централизованных систем водоснабжения (в случае их выявления) и перечень организаций, уполномоченных на их эксплуатацию</w:t>
      </w:r>
      <w:bookmarkEnd w:id="95"/>
      <w:bookmarkEnd w:id="96"/>
      <w:bookmarkEnd w:id="97"/>
    </w:p>
    <w:p w:rsidR="008C2248" w:rsidRPr="00DA28CB" w:rsidRDefault="008C2248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8" w:name="_Toc392777197"/>
      <w:proofErr w:type="gramStart"/>
      <w:r w:rsidRPr="00DA28CB">
        <w:rPr>
          <w:rFonts w:ascii="Times New Roman" w:hAnsi="Times New Roman" w:cs="Times New Roman"/>
          <w:sz w:val="28"/>
          <w:szCs w:val="28"/>
        </w:rPr>
        <w:t>В случае выявления бесхозяйных сетей (сетей, не имеющих эксплуатиру</w:t>
      </w:r>
      <w:r w:rsidRPr="00DA28CB">
        <w:rPr>
          <w:rFonts w:ascii="Times New Roman" w:hAnsi="Times New Roman" w:cs="Times New Roman"/>
          <w:sz w:val="28"/>
          <w:szCs w:val="28"/>
        </w:rPr>
        <w:t>ю</w:t>
      </w:r>
      <w:r w:rsidRPr="00DA28CB">
        <w:rPr>
          <w:rFonts w:ascii="Times New Roman" w:hAnsi="Times New Roman" w:cs="Times New Roman"/>
          <w:sz w:val="28"/>
          <w:szCs w:val="28"/>
        </w:rPr>
        <w:t>щей организации) орган местного самоуправления поселения или городского о</w:t>
      </w:r>
      <w:r w:rsidRPr="00DA28CB">
        <w:rPr>
          <w:rFonts w:ascii="Times New Roman" w:hAnsi="Times New Roman" w:cs="Times New Roman"/>
          <w:sz w:val="28"/>
          <w:szCs w:val="28"/>
        </w:rPr>
        <w:t>к</w:t>
      </w:r>
      <w:r w:rsidRPr="00DA28CB">
        <w:rPr>
          <w:rFonts w:ascii="Times New Roman" w:hAnsi="Times New Roman" w:cs="Times New Roman"/>
          <w:sz w:val="28"/>
          <w:szCs w:val="28"/>
        </w:rPr>
        <w:t xml:space="preserve">руга до признания права собственности на указанные бесхозяйные сети в течение тридцати дней с даты их выявления обязан определить организацию, сети которой непосредственно соединены с указанными бесхозяйными сетями, или единую </w:t>
      </w:r>
      <w:proofErr w:type="spellStart"/>
      <w:r w:rsidRPr="00DA28CB">
        <w:rPr>
          <w:rFonts w:ascii="Times New Roman" w:hAnsi="Times New Roman" w:cs="Times New Roman"/>
          <w:sz w:val="28"/>
          <w:szCs w:val="28"/>
        </w:rPr>
        <w:t>р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сурсоснабжающую</w:t>
      </w:r>
      <w:proofErr w:type="spellEnd"/>
      <w:r w:rsidRPr="00DA28CB">
        <w:rPr>
          <w:rFonts w:ascii="Times New Roman" w:hAnsi="Times New Roman" w:cs="Times New Roman"/>
          <w:sz w:val="28"/>
          <w:szCs w:val="28"/>
        </w:rPr>
        <w:t xml:space="preserve"> организацию, в которую входят указанные бесхозяйные сети и которая осуществляет содержание и обслуживание</w:t>
      </w:r>
      <w:proofErr w:type="gramEnd"/>
      <w:r w:rsidRPr="00DA28CB">
        <w:rPr>
          <w:rFonts w:ascii="Times New Roman" w:hAnsi="Times New Roman" w:cs="Times New Roman"/>
          <w:sz w:val="28"/>
          <w:szCs w:val="28"/>
        </w:rPr>
        <w:t xml:space="preserve"> указанных бесхозяйных сетей. Орган регулирования обязан включить затраты на содержание и обслуживание бесхозяйных сетей в тарифы соответствующей организации на следующий пер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од регулирования.</w:t>
      </w:r>
    </w:p>
    <w:p w:rsidR="008C2248" w:rsidRPr="00DA28CB" w:rsidRDefault="00584B31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Проведенный анализ позволил сделать вывод,</w:t>
      </w:r>
      <w:r w:rsidR="001E218B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 xml:space="preserve">что решение по бесхозяйным сетям в муниципальном образовании не является актуальным вопросом, так как бесхозяйные сети по данным </w:t>
      </w:r>
      <w:r w:rsidR="001E218B" w:rsidRPr="00DA28C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A28CB">
        <w:rPr>
          <w:rFonts w:ascii="Times New Roman" w:hAnsi="Times New Roman" w:cs="Times New Roman"/>
          <w:sz w:val="28"/>
          <w:szCs w:val="28"/>
        </w:rPr>
        <w:t>в муниципальном образовании о</w:t>
      </w:r>
      <w:r w:rsidRPr="00DA28CB">
        <w:rPr>
          <w:rFonts w:ascii="Times New Roman" w:hAnsi="Times New Roman" w:cs="Times New Roman"/>
          <w:sz w:val="28"/>
          <w:szCs w:val="28"/>
        </w:rPr>
        <w:t>т</w:t>
      </w:r>
      <w:r w:rsidRPr="00DA28CB">
        <w:rPr>
          <w:rFonts w:ascii="Times New Roman" w:hAnsi="Times New Roman" w:cs="Times New Roman"/>
          <w:sz w:val="28"/>
          <w:szCs w:val="28"/>
        </w:rPr>
        <w:t>сутствуют.</w:t>
      </w:r>
      <w:r w:rsidR="008C2248" w:rsidRPr="00DA28CB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98"/>
    <w:p w:rsidR="000C2F50" w:rsidRPr="00DA28CB" w:rsidRDefault="000C2F50" w:rsidP="004A57F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79F2" w:rsidRPr="00DA28CB" w:rsidRDefault="003F79F2" w:rsidP="004A57F0">
      <w:pPr>
        <w:rPr>
          <w:rFonts w:ascii="Times New Roman" w:eastAsiaTheme="majorEastAsia" w:hAnsi="Times New Roman" w:cs="Times New Roman"/>
          <w:b/>
          <w:bCs/>
          <w:sz w:val="26"/>
          <w:szCs w:val="26"/>
        </w:rPr>
      </w:pPr>
      <w:bookmarkStart w:id="99" w:name="_Toc377565591"/>
      <w:bookmarkStart w:id="100" w:name="_Toc385862064"/>
      <w:bookmarkStart w:id="101" w:name="_Toc392073601"/>
      <w:r w:rsidRPr="00DA28CB">
        <w:rPr>
          <w:rFonts w:ascii="Times New Roman" w:hAnsi="Times New Roman" w:cs="Times New Roman"/>
          <w:sz w:val="26"/>
          <w:szCs w:val="26"/>
        </w:rPr>
        <w:br w:type="page"/>
      </w:r>
    </w:p>
    <w:p w:rsidR="00334DF8" w:rsidRPr="00DA28CB" w:rsidRDefault="00E93310" w:rsidP="004A57F0">
      <w:pPr>
        <w:pStyle w:val="1"/>
        <w:spacing w:before="200" w:after="240"/>
        <w:jc w:val="center"/>
        <w:rPr>
          <w:rFonts w:ascii="Times New Roman" w:hAnsi="Times New Roman" w:cs="Times New Roman"/>
          <w:color w:val="auto"/>
        </w:rPr>
      </w:pPr>
      <w:bookmarkStart w:id="102" w:name="_Toc420655581"/>
      <w:r>
        <w:rPr>
          <w:rFonts w:ascii="Times New Roman" w:hAnsi="Times New Roman" w:cs="Times New Roman"/>
          <w:color w:val="auto"/>
        </w:rPr>
        <w:lastRenderedPageBreak/>
        <w:t>Глава 2</w:t>
      </w:r>
      <w:r w:rsidR="00FC4A75" w:rsidRPr="00DA28CB">
        <w:rPr>
          <w:rFonts w:ascii="Times New Roman" w:hAnsi="Times New Roman" w:cs="Times New Roman"/>
          <w:color w:val="auto"/>
        </w:rPr>
        <w:t>.</w:t>
      </w:r>
      <w:r w:rsidR="00334DF8" w:rsidRPr="00DA28CB">
        <w:rPr>
          <w:rFonts w:ascii="Times New Roman" w:hAnsi="Times New Roman" w:cs="Times New Roman"/>
          <w:color w:val="auto"/>
        </w:rPr>
        <w:t xml:space="preserve"> Схема Водоотведени</w:t>
      </w:r>
      <w:r w:rsidR="00B4767B" w:rsidRPr="00DA28CB">
        <w:rPr>
          <w:rFonts w:ascii="Times New Roman" w:hAnsi="Times New Roman" w:cs="Times New Roman"/>
          <w:color w:val="auto"/>
        </w:rPr>
        <w:t>я</w:t>
      </w:r>
      <w:bookmarkEnd w:id="99"/>
      <w:bookmarkEnd w:id="100"/>
      <w:r w:rsidR="00BB0E15" w:rsidRPr="00DA28CB">
        <w:rPr>
          <w:rFonts w:ascii="Times New Roman" w:hAnsi="Times New Roman" w:cs="Times New Roman"/>
          <w:color w:val="auto"/>
        </w:rPr>
        <w:t xml:space="preserve"> </w:t>
      </w:r>
      <w:bookmarkEnd w:id="101"/>
      <w:r w:rsidR="002371F7" w:rsidRPr="00DA28CB">
        <w:rPr>
          <w:rFonts w:ascii="Times New Roman" w:hAnsi="Times New Roman" w:cs="Times New Roman"/>
          <w:color w:val="auto"/>
        </w:rPr>
        <w:t>МО</w:t>
      </w:r>
      <w:bookmarkEnd w:id="102"/>
      <w:r w:rsidR="002371F7" w:rsidRPr="00DA28CB">
        <w:rPr>
          <w:rFonts w:ascii="Times New Roman" w:hAnsi="Times New Roman" w:cs="Times New Roman"/>
          <w:color w:val="auto"/>
        </w:rPr>
        <w:t xml:space="preserve"> </w:t>
      </w:r>
    </w:p>
    <w:p w:rsidR="00334DF8" w:rsidRPr="00DA28CB" w:rsidRDefault="00E93310" w:rsidP="004A57F0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3" w:name="_Toc377565592"/>
      <w:bookmarkStart w:id="104" w:name="_Toc385862065"/>
      <w:bookmarkStart w:id="105" w:name="_Toc392073602"/>
      <w:bookmarkStart w:id="106" w:name="_Toc420655582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500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34DF8" w:rsidRPr="00DA28CB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D2B48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34DF8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Существующее положение в сфере водоотведения</w:t>
      </w:r>
      <w:r w:rsidR="00BB0E15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103"/>
      <w:bookmarkEnd w:id="104"/>
      <w:bookmarkEnd w:id="105"/>
      <w:r w:rsidR="00DD68B3" w:rsidRPr="00DA28CB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bookmarkEnd w:id="106"/>
      <w:r w:rsidR="00DD68B3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34DF8" w:rsidRPr="00DA28CB" w:rsidRDefault="00E93310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07" w:name="_Toc377565593"/>
      <w:bookmarkStart w:id="108" w:name="_Toc385862066"/>
      <w:bookmarkStart w:id="109" w:name="_Toc392073603"/>
      <w:bookmarkStart w:id="110" w:name="_Toc420655583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500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34DF8" w:rsidRPr="00DA28CB">
        <w:rPr>
          <w:rFonts w:ascii="Times New Roman" w:hAnsi="Times New Roman" w:cs="Times New Roman"/>
          <w:color w:val="auto"/>
          <w:sz w:val="28"/>
          <w:szCs w:val="28"/>
        </w:rPr>
        <w:t>1.1</w:t>
      </w:r>
      <w:r w:rsidR="00F81E6C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34DF8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Описание структуры системы сбора, очистки и отведения сточных вод на территории</w:t>
      </w:r>
      <w:r w:rsidR="00B4767B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МО</w:t>
      </w:r>
      <w:r w:rsidR="00334DF8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04E60">
        <w:rPr>
          <w:rFonts w:ascii="Times New Roman" w:hAnsi="Times New Roman" w:cs="Times New Roman"/>
          <w:sz w:val="28"/>
          <w:szCs w:val="28"/>
        </w:rPr>
        <w:t xml:space="preserve"> </w:t>
      </w:r>
      <w:r w:rsidR="00334DF8" w:rsidRPr="00DA28CB">
        <w:rPr>
          <w:rFonts w:ascii="Times New Roman" w:hAnsi="Times New Roman" w:cs="Times New Roman"/>
          <w:color w:val="auto"/>
          <w:sz w:val="28"/>
          <w:szCs w:val="28"/>
        </w:rPr>
        <w:t>и деление территории</w:t>
      </w:r>
      <w:r w:rsidR="00B4767B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34DF8" w:rsidRPr="00DA28CB">
        <w:rPr>
          <w:rFonts w:ascii="Times New Roman" w:hAnsi="Times New Roman" w:cs="Times New Roman"/>
          <w:color w:val="auto"/>
          <w:sz w:val="28"/>
          <w:szCs w:val="28"/>
        </w:rPr>
        <w:t>на эксплуатационные зоны</w:t>
      </w:r>
      <w:bookmarkEnd w:id="107"/>
      <w:bookmarkEnd w:id="108"/>
      <w:bookmarkEnd w:id="109"/>
      <w:r w:rsidR="00957E5E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110"/>
    </w:p>
    <w:p w:rsidR="0063321F" w:rsidRPr="00DA28CB" w:rsidRDefault="0063321F" w:rsidP="00DB1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1" w:name="_Toc385862067"/>
      <w:r w:rsidRPr="00DA28CB">
        <w:rPr>
          <w:rFonts w:ascii="Times New Roman" w:hAnsi="Times New Roman" w:cs="Times New Roman"/>
          <w:sz w:val="28"/>
          <w:szCs w:val="28"/>
        </w:rPr>
        <w:t xml:space="preserve">Водоотведение </w:t>
      </w:r>
      <w:r w:rsidR="00714682" w:rsidRPr="00DA28CB">
        <w:rPr>
          <w:rFonts w:ascii="Times New Roman" w:hAnsi="Times New Roman" w:cs="Times New Roman"/>
          <w:sz w:val="28"/>
          <w:szCs w:val="28"/>
        </w:rPr>
        <w:t xml:space="preserve">МО </w:t>
      </w:r>
      <w:r w:rsidR="00BB118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E93310">
        <w:rPr>
          <w:rFonts w:ascii="Times New Roman" w:hAnsi="Times New Roman" w:cs="Times New Roman"/>
          <w:sz w:val="28"/>
          <w:szCs w:val="28"/>
        </w:rPr>
        <w:t>рекенское</w:t>
      </w:r>
      <w:proofErr w:type="spellEnd"/>
      <w:r w:rsidR="00111334" w:rsidRPr="00DA28CB">
        <w:rPr>
          <w:rFonts w:ascii="Times New Roman" w:hAnsi="Times New Roman" w:cs="Times New Roman"/>
          <w:sz w:val="28"/>
          <w:szCs w:val="28"/>
        </w:rPr>
        <w:t>»</w:t>
      </w:r>
      <w:r w:rsidR="00714682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 xml:space="preserve"> представляет собой сложный комплекс инженерных сооружений и процессов. Задач</w:t>
      </w:r>
      <w:r w:rsidR="00A8481A" w:rsidRPr="00DA28CB">
        <w:rPr>
          <w:rFonts w:ascii="Times New Roman" w:hAnsi="Times New Roman" w:cs="Times New Roman"/>
          <w:sz w:val="28"/>
          <w:szCs w:val="28"/>
        </w:rPr>
        <w:t>ей</w:t>
      </w:r>
      <w:r w:rsidRPr="00DA28CB">
        <w:rPr>
          <w:rFonts w:ascii="Times New Roman" w:hAnsi="Times New Roman" w:cs="Times New Roman"/>
          <w:sz w:val="28"/>
          <w:szCs w:val="28"/>
        </w:rPr>
        <w:t>, выполняем</w:t>
      </w:r>
      <w:r w:rsidR="00A8481A" w:rsidRPr="00DA28CB">
        <w:rPr>
          <w:rFonts w:ascii="Times New Roman" w:hAnsi="Times New Roman" w:cs="Times New Roman"/>
          <w:sz w:val="28"/>
          <w:szCs w:val="28"/>
        </w:rPr>
        <w:t>ой</w:t>
      </w:r>
      <w:r w:rsidRPr="00DA28CB">
        <w:rPr>
          <w:rFonts w:ascii="Times New Roman" w:hAnsi="Times New Roman" w:cs="Times New Roman"/>
          <w:sz w:val="28"/>
          <w:szCs w:val="28"/>
        </w:rPr>
        <w:t xml:space="preserve"> системой водоотв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дения муниципального образования,</w:t>
      </w:r>
      <w:r w:rsidR="000154C9" w:rsidRPr="00DA28CB">
        <w:rPr>
          <w:rFonts w:ascii="Times New Roman" w:hAnsi="Times New Roman" w:cs="Times New Roman"/>
          <w:sz w:val="28"/>
          <w:szCs w:val="28"/>
        </w:rPr>
        <w:t xml:space="preserve"> это </w:t>
      </w:r>
      <w:r w:rsidRPr="00DA28CB">
        <w:rPr>
          <w:rFonts w:ascii="Times New Roman" w:hAnsi="Times New Roman" w:cs="Times New Roman"/>
          <w:sz w:val="28"/>
          <w:szCs w:val="28"/>
        </w:rPr>
        <w:t>сбо</w:t>
      </w:r>
      <w:r w:rsidR="000154C9" w:rsidRPr="00DA28CB">
        <w:rPr>
          <w:rFonts w:ascii="Times New Roman" w:hAnsi="Times New Roman" w:cs="Times New Roman"/>
          <w:sz w:val="28"/>
          <w:szCs w:val="28"/>
        </w:rPr>
        <w:t>р и транспортировка сточных вод.</w:t>
      </w:r>
    </w:p>
    <w:p w:rsidR="00714682" w:rsidRPr="00DA28CB" w:rsidRDefault="00714682" w:rsidP="00DB113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A28CB">
        <w:rPr>
          <w:rFonts w:ascii="Times New Roman" w:hAnsi="Times New Roman" w:cs="Times New Roman"/>
          <w:color w:val="000000"/>
          <w:sz w:val="28"/>
          <w:szCs w:val="28"/>
        </w:rPr>
        <w:t>Услугами централизованной си</w:t>
      </w:r>
      <w:r w:rsidR="00C97A20">
        <w:rPr>
          <w:rFonts w:ascii="Times New Roman" w:hAnsi="Times New Roman" w:cs="Times New Roman"/>
          <w:color w:val="000000"/>
          <w:sz w:val="28"/>
          <w:szCs w:val="28"/>
        </w:rPr>
        <w:t>стемы канализации пользуется ~ 6</w:t>
      </w:r>
      <w:r w:rsidRPr="00DA28CB">
        <w:rPr>
          <w:rFonts w:ascii="Times New Roman" w:hAnsi="Times New Roman" w:cs="Times New Roman"/>
          <w:color w:val="000000"/>
          <w:sz w:val="28"/>
          <w:szCs w:val="28"/>
        </w:rPr>
        <w:t>0 % населения. Самотечно-напорная канализационная сеть построена в районе многоэтажной жилой застройки, районы индивидуальной усадебной застройки не канализованы, населен</w:t>
      </w:r>
      <w:r w:rsidR="00C97A20">
        <w:rPr>
          <w:rFonts w:ascii="Times New Roman" w:hAnsi="Times New Roman" w:cs="Times New Roman"/>
          <w:color w:val="000000"/>
          <w:sz w:val="28"/>
          <w:szCs w:val="28"/>
        </w:rPr>
        <w:t>ие использует выгребные ямы.</w:t>
      </w:r>
    </w:p>
    <w:p w:rsidR="007F59C4" w:rsidRPr="00BF6793" w:rsidRDefault="007F59C4" w:rsidP="007F59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2" w:name="_Toc392073604"/>
      <w:r w:rsidRPr="00016688">
        <w:rPr>
          <w:rFonts w:ascii="Times New Roman" w:hAnsi="Times New Roman" w:cs="Times New Roman"/>
          <w:sz w:val="28"/>
          <w:szCs w:val="28"/>
        </w:rPr>
        <w:t xml:space="preserve">Канализационные стоки по </w:t>
      </w:r>
      <w:r w:rsidR="00E93310" w:rsidRPr="00016688">
        <w:rPr>
          <w:rFonts w:ascii="Times New Roman" w:hAnsi="Times New Roman" w:cs="Times New Roman"/>
          <w:sz w:val="28"/>
          <w:szCs w:val="28"/>
        </w:rPr>
        <w:t>напорным</w:t>
      </w:r>
      <w:r w:rsidR="00220CEA" w:rsidRPr="00016688">
        <w:rPr>
          <w:rFonts w:ascii="Times New Roman" w:hAnsi="Times New Roman" w:cs="Times New Roman"/>
          <w:sz w:val="28"/>
          <w:szCs w:val="28"/>
        </w:rPr>
        <w:t xml:space="preserve"> коллекторам протяжённостью 11,5</w:t>
      </w:r>
      <w:r w:rsidRPr="00016688">
        <w:rPr>
          <w:rFonts w:ascii="Times New Roman" w:hAnsi="Times New Roman" w:cs="Times New Roman"/>
          <w:sz w:val="28"/>
          <w:szCs w:val="28"/>
        </w:rPr>
        <w:t xml:space="preserve"> км, поступают на канализационную насосную станцию</w:t>
      </w:r>
      <w:r w:rsidR="00BF6793" w:rsidRPr="00016688">
        <w:rPr>
          <w:rFonts w:ascii="Times New Roman" w:hAnsi="Times New Roman" w:cs="Times New Roman"/>
          <w:sz w:val="28"/>
          <w:szCs w:val="28"/>
        </w:rPr>
        <w:t>,</w:t>
      </w:r>
      <w:r w:rsidR="00BF6793">
        <w:rPr>
          <w:rFonts w:ascii="Times New Roman" w:hAnsi="Times New Roman" w:cs="Times New Roman"/>
          <w:sz w:val="28"/>
          <w:szCs w:val="28"/>
        </w:rPr>
        <w:t xml:space="preserve"> далее</w:t>
      </w:r>
      <w:r w:rsidR="00BF6793" w:rsidRPr="00BF6793">
        <w:rPr>
          <w:rFonts w:ascii="Times New Roman" w:hAnsi="Times New Roman" w:cs="Times New Roman"/>
          <w:sz w:val="28"/>
          <w:szCs w:val="28"/>
        </w:rPr>
        <w:t xml:space="preserve"> </w:t>
      </w:r>
      <w:r w:rsidR="00BF6793">
        <w:rPr>
          <w:rFonts w:ascii="Times New Roman" w:hAnsi="Times New Roman" w:cs="Times New Roman"/>
          <w:sz w:val="28"/>
          <w:szCs w:val="28"/>
        </w:rPr>
        <w:t>неочищенные</w:t>
      </w:r>
      <w:r w:rsidR="00BF6793" w:rsidRPr="00BF6793">
        <w:rPr>
          <w:rFonts w:ascii="Times New Roman" w:hAnsi="Times New Roman" w:cs="Times New Roman"/>
          <w:sz w:val="28"/>
          <w:szCs w:val="28"/>
        </w:rPr>
        <w:t xml:space="preserve"> сто</w:t>
      </w:r>
      <w:r w:rsidR="00BF6793" w:rsidRPr="00BF6793">
        <w:rPr>
          <w:rFonts w:ascii="Times New Roman" w:hAnsi="Times New Roman" w:cs="Times New Roman"/>
          <w:sz w:val="28"/>
          <w:szCs w:val="28"/>
        </w:rPr>
        <w:t>ч</w:t>
      </w:r>
      <w:r w:rsidR="00BF6793">
        <w:rPr>
          <w:rFonts w:ascii="Times New Roman" w:hAnsi="Times New Roman" w:cs="Times New Roman"/>
          <w:sz w:val="28"/>
          <w:szCs w:val="28"/>
        </w:rPr>
        <w:t>ные</w:t>
      </w:r>
      <w:r w:rsidR="00BF6793" w:rsidRPr="00BF6793">
        <w:rPr>
          <w:rFonts w:ascii="Times New Roman" w:hAnsi="Times New Roman" w:cs="Times New Roman"/>
          <w:sz w:val="28"/>
          <w:szCs w:val="28"/>
        </w:rPr>
        <w:t xml:space="preserve"> вод</w:t>
      </w:r>
      <w:r w:rsidR="00BF6793">
        <w:rPr>
          <w:rFonts w:ascii="Times New Roman" w:hAnsi="Times New Roman" w:cs="Times New Roman"/>
          <w:sz w:val="28"/>
          <w:szCs w:val="28"/>
        </w:rPr>
        <w:t>ы</w:t>
      </w:r>
      <w:r w:rsidR="00BF6793" w:rsidRPr="00BF6793">
        <w:rPr>
          <w:rFonts w:ascii="Times New Roman" w:hAnsi="Times New Roman" w:cs="Times New Roman"/>
          <w:sz w:val="28"/>
          <w:szCs w:val="28"/>
        </w:rPr>
        <w:t xml:space="preserve"> сбрасываются на рельеф  в  пруд-накопитель. </w:t>
      </w:r>
      <w:proofErr w:type="gramStart"/>
      <w:r w:rsidR="00BF6793" w:rsidRPr="00BF6793">
        <w:rPr>
          <w:rFonts w:ascii="Times New Roman" w:hAnsi="Times New Roman" w:cs="Times New Roman"/>
          <w:sz w:val="28"/>
          <w:szCs w:val="28"/>
        </w:rPr>
        <w:t>Стоки</w:t>
      </w:r>
      <w:proofErr w:type="gramEnd"/>
      <w:r w:rsidR="00BF6793" w:rsidRPr="00BF6793">
        <w:rPr>
          <w:rFonts w:ascii="Times New Roman" w:hAnsi="Times New Roman" w:cs="Times New Roman"/>
          <w:sz w:val="28"/>
          <w:szCs w:val="28"/>
        </w:rPr>
        <w:t xml:space="preserve">  накопленные  в  пруду-накопителе  постоянно  дренируют  через  дамбу в  реку  </w:t>
      </w:r>
      <w:proofErr w:type="spellStart"/>
      <w:r w:rsidR="00BF6793" w:rsidRPr="00BF6793">
        <w:rPr>
          <w:rFonts w:ascii="Times New Roman" w:hAnsi="Times New Roman" w:cs="Times New Roman"/>
          <w:sz w:val="28"/>
          <w:szCs w:val="28"/>
        </w:rPr>
        <w:t>Алеур</w:t>
      </w:r>
      <w:proofErr w:type="spellEnd"/>
      <w:r w:rsidR="00BF6793" w:rsidRPr="00BF6793">
        <w:rPr>
          <w:rFonts w:ascii="Times New Roman" w:hAnsi="Times New Roman" w:cs="Times New Roman"/>
          <w:sz w:val="28"/>
          <w:szCs w:val="28"/>
        </w:rPr>
        <w:t xml:space="preserve">, ниже по течению которой расположены населенные пункты.  </w:t>
      </w:r>
    </w:p>
    <w:p w:rsidR="00383842" w:rsidRPr="00DA28CB" w:rsidRDefault="006B6239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3" w:name="_Toc420655584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6F500F" w:rsidRPr="005E42C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83842" w:rsidRPr="005E42CF">
        <w:rPr>
          <w:rFonts w:ascii="Times New Roman" w:hAnsi="Times New Roman" w:cs="Times New Roman"/>
          <w:color w:val="auto"/>
          <w:sz w:val="28"/>
          <w:szCs w:val="28"/>
        </w:rPr>
        <w:t>1.2</w:t>
      </w:r>
      <w:r w:rsidR="00F81E6C" w:rsidRPr="005E42C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83842" w:rsidRPr="005E42CF">
        <w:rPr>
          <w:rFonts w:ascii="Times New Roman" w:hAnsi="Times New Roman" w:cs="Times New Roman"/>
          <w:color w:val="auto"/>
          <w:sz w:val="28"/>
          <w:szCs w:val="28"/>
        </w:rPr>
        <w:t xml:space="preserve"> Описание результатов технического обследования централизова</w:t>
      </w:r>
      <w:r w:rsidR="00383842" w:rsidRPr="005E42CF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383842" w:rsidRPr="005E42CF">
        <w:rPr>
          <w:rFonts w:ascii="Times New Roman" w:hAnsi="Times New Roman" w:cs="Times New Roman"/>
          <w:color w:val="auto"/>
          <w:sz w:val="28"/>
          <w:szCs w:val="28"/>
        </w:rPr>
        <w:t>ной системы водоотведения, включая описание существующих канализац</w:t>
      </w:r>
      <w:r w:rsidR="00383842" w:rsidRPr="005E42C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383842" w:rsidRPr="005E42CF">
        <w:rPr>
          <w:rFonts w:ascii="Times New Roman" w:hAnsi="Times New Roman" w:cs="Times New Roman"/>
          <w:color w:val="auto"/>
          <w:sz w:val="28"/>
          <w:szCs w:val="28"/>
        </w:rPr>
        <w:t>онных очистных сооружений, в том числе оценку соответствия применяемой технологической схемы очистки сточных вод требованиям обеспечения но</w:t>
      </w:r>
      <w:r w:rsidR="00383842" w:rsidRPr="005E42CF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383842" w:rsidRPr="005E42CF">
        <w:rPr>
          <w:rFonts w:ascii="Times New Roman" w:hAnsi="Times New Roman" w:cs="Times New Roman"/>
          <w:color w:val="auto"/>
          <w:sz w:val="28"/>
          <w:szCs w:val="28"/>
        </w:rPr>
        <w:t>мативов качества очистки сточных вод, определение существующего деф</w:t>
      </w:r>
      <w:r w:rsidR="00383842" w:rsidRPr="005E42CF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383842" w:rsidRPr="005E42CF">
        <w:rPr>
          <w:rFonts w:ascii="Times New Roman" w:hAnsi="Times New Roman" w:cs="Times New Roman"/>
          <w:color w:val="auto"/>
          <w:sz w:val="28"/>
          <w:szCs w:val="28"/>
        </w:rPr>
        <w:t>цита (резерва) мощностей сооружений и описание локальных очистных с</w:t>
      </w:r>
      <w:r w:rsidR="00383842" w:rsidRPr="005E42C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383842" w:rsidRPr="005E42CF">
        <w:rPr>
          <w:rFonts w:ascii="Times New Roman" w:hAnsi="Times New Roman" w:cs="Times New Roman"/>
          <w:color w:val="auto"/>
          <w:sz w:val="28"/>
          <w:szCs w:val="28"/>
        </w:rPr>
        <w:t>оружений, создаваемых абонентами</w:t>
      </w:r>
      <w:bookmarkEnd w:id="111"/>
      <w:bookmarkEnd w:id="112"/>
      <w:r w:rsidR="00AA1ACC" w:rsidRPr="005E42CF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113"/>
    </w:p>
    <w:p w:rsidR="00DB113A" w:rsidRPr="00DA28CB" w:rsidRDefault="00DB113A" w:rsidP="00DB113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Анализ результатов технического обследования централизованной системы водоотведения позволяет сделать следующие выводы.</w:t>
      </w:r>
    </w:p>
    <w:p w:rsidR="00DB113A" w:rsidRPr="00DA28CB" w:rsidRDefault="00DB113A" w:rsidP="00DB113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A28CB">
        <w:rPr>
          <w:rFonts w:ascii="Times New Roman" w:hAnsi="Times New Roman" w:cs="Times New Roman"/>
          <w:sz w:val="28"/>
        </w:rPr>
        <w:t xml:space="preserve">Протяженность </w:t>
      </w:r>
      <w:r w:rsidR="001E2709">
        <w:rPr>
          <w:rFonts w:ascii="Times New Roman" w:hAnsi="Times New Roman" w:cs="Times New Roman"/>
          <w:sz w:val="28"/>
        </w:rPr>
        <w:t xml:space="preserve">канализационных </w:t>
      </w:r>
      <w:r w:rsidRPr="00DA28CB">
        <w:rPr>
          <w:rFonts w:ascii="Times New Roman" w:hAnsi="Times New Roman" w:cs="Times New Roman"/>
          <w:sz w:val="28"/>
        </w:rPr>
        <w:t xml:space="preserve">сетей </w:t>
      </w:r>
      <w:r w:rsidR="000F7E8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0F7E81">
        <w:rPr>
          <w:rFonts w:ascii="Times New Roman" w:hAnsi="Times New Roman" w:cs="Times New Roman"/>
          <w:sz w:val="28"/>
          <w:szCs w:val="28"/>
        </w:rPr>
        <w:t>Ж</w:t>
      </w:r>
      <w:r w:rsidR="004A6B4B">
        <w:rPr>
          <w:rFonts w:ascii="Times New Roman" w:hAnsi="Times New Roman" w:cs="Times New Roman"/>
          <w:sz w:val="28"/>
          <w:szCs w:val="28"/>
        </w:rPr>
        <w:t>и</w:t>
      </w:r>
      <w:r w:rsidR="000F7E81">
        <w:rPr>
          <w:rFonts w:ascii="Times New Roman" w:hAnsi="Times New Roman" w:cs="Times New Roman"/>
          <w:sz w:val="28"/>
          <w:szCs w:val="28"/>
        </w:rPr>
        <w:t>рекенское</w:t>
      </w:r>
      <w:proofErr w:type="spellEnd"/>
      <w:r w:rsidR="000F7E81">
        <w:rPr>
          <w:rFonts w:ascii="Times New Roman" w:hAnsi="Times New Roman" w:cs="Times New Roman"/>
          <w:sz w:val="28"/>
          <w:szCs w:val="28"/>
        </w:rPr>
        <w:t>»</w:t>
      </w:r>
      <w:r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</w:rPr>
        <w:t xml:space="preserve">составляет </w:t>
      </w:r>
      <w:r w:rsidR="000F7E81">
        <w:rPr>
          <w:rFonts w:ascii="Times New Roman" w:hAnsi="Times New Roman" w:cs="Times New Roman"/>
          <w:sz w:val="28"/>
        </w:rPr>
        <w:t>11.5</w:t>
      </w:r>
      <w:r w:rsidRPr="00DA28CB">
        <w:rPr>
          <w:rFonts w:ascii="Times New Roman" w:hAnsi="Times New Roman" w:cs="Times New Roman"/>
          <w:sz w:val="28"/>
        </w:rPr>
        <w:t xml:space="preserve"> км, состояние сетей – </w:t>
      </w:r>
      <w:r w:rsidR="000F7E81">
        <w:rPr>
          <w:rFonts w:ascii="Times New Roman" w:hAnsi="Times New Roman" w:cs="Times New Roman"/>
          <w:sz w:val="28"/>
        </w:rPr>
        <w:t>аварийное</w:t>
      </w:r>
      <w:r w:rsidRPr="00DA28CB">
        <w:rPr>
          <w:rFonts w:ascii="Times New Roman" w:hAnsi="Times New Roman" w:cs="Times New Roman"/>
          <w:sz w:val="28"/>
        </w:rPr>
        <w:t>.</w:t>
      </w:r>
    </w:p>
    <w:p w:rsidR="00DB113A" w:rsidRPr="00DA28CB" w:rsidRDefault="00DB113A" w:rsidP="00DB113A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DA28CB">
        <w:rPr>
          <w:rFonts w:ascii="Times New Roman" w:hAnsi="Times New Roman" w:cs="Times New Roman"/>
          <w:sz w:val="28"/>
        </w:rPr>
        <w:t xml:space="preserve">Проектная мощность </w:t>
      </w:r>
      <w:r w:rsidR="00EC2801" w:rsidRPr="00DA28CB">
        <w:rPr>
          <w:rFonts w:ascii="Times New Roman" w:hAnsi="Times New Roman" w:cs="Times New Roman"/>
          <w:sz w:val="28"/>
        </w:rPr>
        <w:t xml:space="preserve">ОС </w:t>
      </w:r>
      <w:r w:rsidR="000F7E81">
        <w:rPr>
          <w:rFonts w:ascii="Times New Roman" w:hAnsi="Times New Roman" w:cs="Times New Roman"/>
          <w:sz w:val="28"/>
        </w:rPr>
        <w:t>–</w:t>
      </w:r>
      <w:r w:rsidR="00EC2801" w:rsidRPr="00DA28CB">
        <w:rPr>
          <w:rFonts w:ascii="Times New Roman" w:hAnsi="Times New Roman" w:cs="Times New Roman"/>
          <w:sz w:val="28"/>
        </w:rPr>
        <w:t xml:space="preserve"> </w:t>
      </w:r>
      <w:r w:rsidR="000F7E81">
        <w:rPr>
          <w:rFonts w:ascii="Times New Roman" w:hAnsi="Times New Roman" w:cs="Times New Roman"/>
          <w:sz w:val="28"/>
        </w:rPr>
        <w:t>172,4</w:t>
      </w:r>
      <w:r w:rsidRPr="00DA28CB">
        <w:rPr>
          <w:rFonts w:ascii="Times New Roman" w:hAnsi="Times New Roman" w:cs="Times New Roman"/>
          <w:sz w:val="28"/>
        </w:rPr>
        <w:t xml:space="preserve"> </w:t>
      </w:r>
      <w:r w:rsidR="000F7E81">
        <w:rPr>
          <w:rFonts w:ascii="Times New Roman" w:hAnsi="Times New Roman" w:cs="Times New Roman"/>
          <w:sz w:val="28"/>
        </w:rPr>
        <w:t>тыс</w:t>
      </w:r>
      <w:proofErr w:type="gramStart"/>
      <w:r w:rsidR="000F7E81">
        <w:rPr>
          <w:rFonts w:ascii="Times New Roman" w:hAnsi="Times New Roman" w:cs="Times New Roman"/>
          <w:sz w:val="28"/>
        </w:rPr>
        <w:t>.</w:t>
      </w:r>
      <w:r w:rsidRPr="00DA28CB">
        <w:rPr>
          <w:rFonts w:ascii="Times New Roman" w:hAnsi="Times New Roman" w:cs="Times New Roman"/>
          <w:sz w:val="28"/>
        </w:rPr>
        <w:t>м</w:t>
      </w:r>
      <w:proofErr w:type="gramEnd"/>
      <w:r w:rsidRPr="00DA28CB">
        <w:rPr>
          <w:rFonts w:ascii="Times New Roman" w:hAnsi="Times New Roman" w:cs="Times New Roman"/>
          <w:sz w:val="28"/>
          <w:vertAlign w:val="superscript"/>
        </w:rPr>
        <w:t>3</w:t>
      </w:r>
      <w:r w:rsidRPr="00DA28CB">
        <w:rPr>
          <w:rFonts w:ascii="Times New Roman" w:hAnsi="Times New Roman" w:cs="Times New Roman"/>
          <w:sz w:val="28"/>
        </w:rPr>
        <w:t>/</w:t>
      </w:r>
      <w:proofErr w:type="spellStart"/>
      <w:r w:rsidRPr="00DA28CB">
        <w:rPr>
          <w:rFonts w:ascii="Times New Roman" w:hAnsi="Times New Roman" w:cs="Times New Roman"/>
          <w:sz w:val="28"/>
        </w:rPr>
        <w:t>су</w:t>
      </w:r>
      <w:r w:rsidR="00557009">
        <w:rPr>
          <w:rFonts w:ascii="Times New Roman" w:hAnsi="Times New Roman" w:cs="Times New Roman"/>
          <w:sz w:val="28"/>
        </w:rPr>
        <w:t>т</w:t>
      </w:r>
      <w:proofErr w:type="spellEnd"/>
      <w:r w:rsidR="00557009">
        <w:rPr>
          <w:rFonts w:ascii="Times New Roman" w:hAnsi="Times New Roman" w:cs="Times New Roman"/>
          <w:sz w:val="28"/>
        </w:rPr>
        <w:t xml:space="preserve">. </w:t>
      </w:r>
      <w:r w:rsidR="000F7E81">
        <w:rPr>
          <w:rFonts w:ascii="Times New Roman" w:hAnsi="Times New Roman" w:cs="Times New Roman"/>
          <w:sz w:val="28"/>
        </w:rPr>
        <w:t>КОС находятся в аварийном с</w:t>
      </w:r>
      <w:r w:rsidR="000F7E81">
        <w:rPr>
          <w:rFonts w:ascii="Times New Roman" w:hAnsi="Times New Roman" w:cs="Times New Roman"/>
          <w:sz w:val="28"/>
        </w:rPr>
        <w:t>о</w:t>
      </w:r>
      <w:r w:rsidR="000F7E81">
        <w:rPr>
          <w:rFonts w:ascii="Times New Roman" w:hAnsi="Times New Roman" w:cs="Times New Roman"/>
          <w:sz w:val="28"/>
        </w:rPr>
        <w:t xml:space="preserve">стоянии и не эксплуатируются с ноября 1998. </w:t>
      </w:r>
    </w:p>
    <w:p w:rsidR="00421BD6" w:rsidRDefault="00421BD6">
      <w:pPr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br w:type="page"/>
      </w:r>
    </w:p>
    <w:p w:rsidR="00421BD6" w:rsidRDefault="00421BD6" w:rsidP="00375102">
      <w:pPr>
        <w:spacing w:before="120" w:after="0"/>
        <w:rPr>
          <w:rFonts w:ascii="Times New Roman" w:hAnsi="Times New Roman" w:cs="Times New Roman"/>
          <w:bCs/>
          <w:color w:val="000000"/>
          <w:sz w:val="28"/>
        </w:rPr>
        <w:sectPr w:rsidR="00421BD6" w:rsidSect="00B516BE">
          <w:pgSz w:w="11906" w:h="16838"/>
          <w:pgMar w:top="1134" w:right="851" w:bottom="1134" w:left="1134" w:header="709" w:footer="709" w:gutter="0"/>
          <w:pgBorders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9" w:color="auto"/>
          </w:pgBorders>
          <w:cols w:space="708"/>
          <w:docGrid w:linePitch="360"/>
        </w:sectPr>
      </w:pPr>
    </w:p>
    <w:p w:rsidR="004E4179" w:rsidRPr="00DA28CB" w:rsidRDefault="006B6239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4" w:name="_Toc420655585"/>
      <w:bookmarkStart w:id="115" w:name="_Toc385862068"/>
      <w:bookmarkStart w:id="116" w:name="_Toc392073605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  <w:r w:rsidR="006F500F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40C29" w:rsidRPr="00DA28CB">
        <w:rPr>
          <w:rFonts w:ascii="Times New Roman" w:hAnsi="Times New Roman" w:cs="Times New Roman"/>
          <w:color w:val="auto"/>
          <w:sz w:val="28"/>
          <w:szCs w:val="28"/>
        </w:rPr>
        <w:t>1.3 Описание технологических зон водоотведения, зон централизова</w:t>
      </w:r>
      <w:r w:rsidR="00D40C29" w:rsidRPr="00DA28CB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D40C29" w:rsidRPr="00DA28CB">
        <w:rPr>
          <w:rFonts w:ascii="Times New Roman" w:hAnsi="Times New Roman" w:cs="Times New Roman"/>
          <w:color w:val="auto"/>
          <w:sz w:val="28"/>
          <w:szCs w:val="28"/>
        </w:rPr>
        <w:t>ного и нецентрализованного водоотведения (территорий, на которых водоо</w:t>
      </w:r>
      <w:r w:rsidR="00D40C29" w:rsidRPr="00DA28CB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D40C29" w:rsidRPr="00DA28CB">
        <w:rPr>
          <w:rFonts w:ascii="Times New Roman" w:hAnsi="Times New Roman" w:cs="Times New Roman"/>
          <w:color w:val="auto"/>
          <w:sz w:val="28"/>
          <w:szCs w:val="28"/>
        </w:rPr>
        <w:t>ведение осуществляется с использованием централизованных и нецентрал</w:t>
      </w:r>
      <w:r w:rsidR="00D40C29" w:rsidRPr="00DA28C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40C29" w:rsidRPr="00DA28CB">
        <w:rPr>
          <w:rFonts w:ascii="Times New Roman" w:hAnsi="Times New Roman" w:cs="Times New Roman"/>
          <w:color w:val="auto"/>
          <w:sz w:val="28"/>
          <w:szCs w:val="28"/>
        </w:rPr>
        <w:t>зованных систем водоотведения) и перечень централизованных систем вод</w:t>
      </w:r>
      <w:r w:rsidR="00D40C29" w:rsidRPr="00DA28C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40C29" w:rsidRPr="00DA28CB">
        <w:rPr>
          <w:rFonts w:ascii="Times New Roman" w:hAnsi="Times New Roman" w:cs="Times New Roman"/>
          <w:color w:val="auto"/>
          <w:sz w:val="28"/>
          <w:szCs w:val="28"/>
        </w:rPr>
        <w:t>отведения</w:t>
      </w:r>
      <w:bookmarkEnd w:id="114"/>
    </w:p>
    <w:p w:rsidR="004E4179" w:rsidRPr="00DA28CB" w:rsidRDefault="004E4179" w:rsidP="004E41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Федеральный закон от 7 декабря 2011 г. № 416-ФЗ «О водоснабжении и в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доотведении» и постановление правительства РФ от 05.09.2013 года № 782 «О схемах водоснабжения и водоотведения» (вместе с «Правилами разработки и у</w:t>
      </w:r>
      <w:r w:rsidRPr="00DA28CB">
        <w:rPr>
          <w:rFonts w:ascii="Times New Roman" w:hAnsi="Times New Roman" w:cs="Times New Roman"/>
          <w:sz w:val="28"/>
          <w:szCs w:val="28"/>
        </w:rPr>
        <w:t>т</w:t>
      </w:r>
      <w:r w:rsidRPr="00DA28CB">
        <w:rPr>
          <w:rFonts w:ascii="Times New Roman" w:hAnsi="Times New Roman" w:cs="Times New Roman"/>
          <w:sz w:val="28"/>
          <w:szCs w:val="28"/>
        </w:rPr>
        <w:t>верждения схем водоснабжения и водоотведения», «Требованиями к содержанию схем водоснабжения и водоотведения») вводят новые понятия в сфере водосна</w:t>
      </w:r>
      <w:r w:rsidRPr="00DA28CB">
        <w:rPr>
          <w:rFonts w:ascii="Times New Roman" w:hAnsi="Times New Roman" w:cs="Times New Roman"/>
          <w:sz w:val="28"/>
          <w:szCs w:val="28"/>
        </w:rPr>
        <w:t>б</w:t>
      </w:r>
      <w:r w:rsidRPr="00DA28CB">
        <w:rPr>
          <w:rFonts w:ascii="Times New Roman" w:hAnsi="Times New Roman" w:cs="Times New Roman"/>
          <w:sz w:val="28"/>
          <w:szCs w:val="28"/>
        </w:rPr>
        <w:t xml:space="preserve">жения и водоотведения: </w:t>
      </w:r>
    </w:p>
    <w:p w:rsidR="004E4179" w:rsidRPr="00DA28CB" w:rsidRDefault="00421381" w:rsidP="004E41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- </w:t>
      </w:r>
      <w:r w:rsidR="004E4179" w:rsidRPr="00DA28CB">
        <w:rPr>
          <w:rFonts w:ascii="Times New Roman" w:hAnsi="Times New Roman" w:cs="Times New Roman"/>
          <w:sz w:val="28"/>
          <w:szCs w:val="28"/>
        </w:rPr>
        <w:t xml:space="preserve">«технологическая зона водоотведения» - </w:t>
      </w:r>
      <w:r w:rsidR="008B46CC" w:rsidRPr="00DA2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 канализационной сети, пр</w:t>
      </w:r>
      <w:r w:rsidR="008B46CC" w:rsidRPr="00DA2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8B46CC" w:rsidRPr="00DA2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надлежащей организации, осуществляющей водоотведение, в пределах которой обеспечиваются прием, транспортировка, очистка и отведение сточных вод или прямой (без очистки) выпуск сточных вод в водный объект.</w:t>
      </w:r>
    </w:p>
    <w:p w:rsidR="0049548F" w:rsidRPr="00DA28CB" w:rsidRDefault="004E41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8CB">
        <w:rPr>
          <w:rFonts w:ascii="Times New Roman" w:hAnsi="Times New Roman" w:cs="Times New Roman"/>
          <w:sz w:val="28"/>
          <w:szCs w:val="28"/>
        </w:rPr>
        <w:t>Исходя из определения технологической зоны водоотведения в централиз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 xml:space="preserve">ванной системе водоотведения </w:t>
      </w:r>
      <w:r w:rsidR="00095E2A" w:rsidRPr="00DA28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04E60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можно выделить</w:t>
      </w:r>
      <w:proofErr w:type="gramEnd"/>
      <w:r w:rsidRPr="00DA28CB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421381" w:rsidRPr="00DA28CB">
        <w:rPr>
          <w:rFonts w:ascii="Times New Roman" w:hAnsi="Times New Roman" w:cs="Times New Roman"/>
          <w:sz w:val="28"/>
          <w:szCs w:val="28"/>
        </w:rPr>
        <w:t>технологические зоны водоотведения</w:t>
      </w:r>
      <w:r w:rsidRPr="00DA28CB">
        <w:rPr>
          <w:rFonts w:ascii="Times New Roman" w:hAnsi="Times New Roman" w:cs="Times New Roman"/>
          <w:sz w:val="28"/>
          <w:szCs w:val="28"/>
        </w:rPr>
        <w:t>:</w:t>
      </w:r>
      <w:bookmarkEnd w:id="115"/>
      <w:bookmarkEnd w:id="116"/>
    </w:p>
    <w:p w:rsidR="00D806CC" w:rsidRPr="00D806CC" w:rsidRDefault="008B46CC" w:rsidP="00D806CC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Технологическая зона </w:t>
      </w:r>
      <w:r w:rsidR="00375102">
        <w:rPr>
          <w:rFonts w:ascii="Times New Roman" w:hAnsi="Times New Roman" w:cs="Times New Roman"/>
          <w:sz w:val="28"/>
          <w:szCs w:val="28"/>
        </w:rPr>
        <w:t>напорно-</w:t>
      </w:r>
      <w:r w:rsidR="00C714A6" w:rsidRPr="00DA28CB">
        <w:rPr>
          <w:rFonts w:ascii="Times New Roman" w:hAnsi="Times New Roman" w:cs="Times New Roman"/>
          <w:sz w:val="28"/>
          <w:szCs w:val="28"/>
        </w:rPr>
        <w:t xml:space="preserve">самотечной </w:t>
      </w:r>
      <w:r w:rsidRPr="00DA28CB">
        <w:rPr>
          <w:rFonts w:ascii="Times New Roman" w:hAnsi="Times New Roman" w:cs="Times New Roman"/>
          <w:sz w:val="28"/>
          <w:szCs w:val="28"/>
        </w:rPr>
        <w:t xml:space="preserve">канализации </w:t>
      </w:r>
      <w:r w:rsidR="00D806CC" w:rsidRPr="00D806CC">
        <w:rPr>
          <w:rFonts w:ascii="Times New Roman" w:hAnsi="Times New Roman" w:cs="Times New Roman"/>
          <w:sz w:val="28"/>
          <w:szCs w:val="28"/>
        </w:rPr>
        <w:t>от абонентов до КНС (1 шт.).</w:t>
      </w:r>
    </w:p>
    <w:p w:rsidR="00D806CC" w:rsidRDefault="00D806CC" w:rsidP="00D806CC">
      <w:pPr>
        <w:pStyle w:val="ab"/>
        <w:numPr>
          <w:ilvl w:val="0"/>
          <w:numId w:val="19"/>
        </w:numPr>
        <w:spacing w:after="0"/>
        <w:jc w:val="both"/>
        <w:rPr>
          <w:rFonts w:cs="Times New Roman"/>
          <w:szCs w:val="28"/>
        </w:rPr>
      </w:pPr>
      <w:bookmarkStart w:id="117" w:name="_Toc385862069"/>
      <w:bookmarkStart w:id="118" w:name="_Toc392073606"/>
      <w:r w:rsidRPr="00D806CC">
        <w:rPr>
          <w:rFonts w:ascii="Times New Roman" w:hAnsi="Times New Roman" w:cs="Times New Roman"/>
          <w:sz w:val="28"/>
          <w:szCs w:val="28"/>
        </w:rPr>
        <w:t>Технологическая зона напорной канализации от КНС</w:t>
      </w:r>
      <w:proofErr w:type="gramStart"/>
      <w:r w:rsidRPr="00D806C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.</w:t>
      </w:r>
      <w:proofErr w:type="gramEnd"/>
    </w:p>
    <w:p w:rsidR="00D806CC" w:rsidRPr="00D806CC" w:rsidRDefault="00D806CC" w:rsidP="00D806CC">
      <w:pPr>
        <w:pStyle w:val="ab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06CC">
        <w:rPr>
          <w:rFonts w:ascii="Times New Roman" w:hAnsi="Times New Roman" w:cs="Times New Roman"/>
          <w:sz w:val="28"/>
          <w:szCs w:val="28"/>
        </w:rPr>
        <w:t>Технологическая зона напорной канализации от КОС до сброса очище</w:t>
      </w:r>
      <w:r w:rsidRPr="00D806CC">
        <w:rPr>
          <w:rFonts w:ascii="Times New Roman" w:hAnsi="Times New Roman" w:cs="Times New Roman"/>
          <w:sz w:val="28"/>
          <w:szCs w:val="28"/>
        </w:rPr>
        <w:t>н</w:t>
      </w:r>
      <w:r w:rsidRPr="00D806CC">
        <w:rPr>
          <w:rFonts w:ascii="Times New Roman" w:hAnsi="Times New Roman" w:cs="Times New Roman"/>
          <w:sz w:val="28"/>
          <w:szCs w:val="28"/>
        </w:rPr>
        <w:t>ных сточных вод.</w:t>
      </w:r>
    </w:p>
    <w:p w:rsidR="00E462AB" w:rsidRPr="00DA28CB" w:rsidRDefault="006B6239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19" w:name="_Toc420655586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96BC8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462AB" w:rsidRPr="00DA28CB">
        <w:rPr>
          <w:rFonts w:ascii="Times New Roman" w:hAnsi="Times New Roman" w:cs="Times New Roman"/>
          <w:color w:val="auto"/>
          <w:sz w:val="28"/>
          <w:szCs w:val="28"/>
        </w:rPr>
        <w:t>1.4</w:t>
      </w:r>
      <w:r w:rsidR="00F81E6C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462AB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Описание технической возможности утилизации осадков сточных вод на очистных сооружениях существующей централизованной системы в</w:t>
      </w:r>
      <w:r w:rsidR="00E462AB" w:rsidRPr="00DA28C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462AB" w:rsidRPr="00DA28CB">
        <w:rPr>
          <w:rFonts w:ascii="Times New Roman" w:hAnsi="Times New Roman" w:cs="Times New Roman"/>
          <w:color w:val="auto"/>
          <w:sz w:val="28"/>
          <w:szCs w:val="28"/>
        </w:rPr>
        <w:t>доотведения</w:t>
      </w:r>
      <w:bookmarkEnd w:id="117"/>
      <w:bookmarkEnd w:id="118"/>
      <w:bookmarkEnd w:id="119"/>
    </w:p>
    <w:p w:rsidR="004D431C" w:rsidRPr="00C14E75" w:rsidRDefault="004D431C" w:rsidP="00C14E7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20" w:name="_Toc385862070"/>
      <w:bookmarkStart w:id="121" w:name="_Toc392073607"/>
      <w:r w:rsidRPr="00C14E75">
        <w:rPr>
          <w:rFonts w:ascii="Times New Roman" w:hAnsi="Times New Roman" w:cs="Times New Roman"/>
          <w:b/>
          <w:bCs/>
          <w:sz w:val="28"/>
          <w:szCs w:val="28"/>
        </w:rPr>
        <w:t>Технологическая схема очистки</w:t>
      </w:r>
    </w:p>
    <w:p w:rsidR="002157D9" w:rsidRPr="002157D9" w:rsidRDefault="002157D9" w:rsidP="00C14E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4E75">
        <w:rPr>
          <w:rFonts w:ascii="Times New Roman" w:hAnsi="Times New Roman" w:cs="Times New Roman"/>
          <w:sz w:val="28"/>
          <w:szCs w:val="28"/>
        </w:rPr>
        <w:t>Очистные сооружения канализации  находятся в аварийном состоянии и не эксплуатируются с ноября 1998  года, в связи с размораживанием тепловых, вод</w:t>
      </w:r>
      <w:r w:rsidRPr="00C14E75">
        <w:rPr>
          <w:rFonts w:ascii="Times New Roman" w:hAnsi="Times New Roman" w:cs="Times New Roman"/>
          <w:sz w:val="28"/>
          <w:szCs w:val="28"/>
        </w:rPr>
        <w:t>о</w:t>
      </w:r>
      <w:r w:rsidRPr="00C14E75">
        <w:rPr>
          <w:rFonts w:ascii="Times New Roman" w:hAnsi="Times New Roman" w:cs="Times New Roman"/>
          <w:sz w:val="28"/>
          <w:szCs w:val="28"/>
        </w:rPr>
        <w:t>проводных сетей городского поселения в  период с ноября 1998 года по сентябрь  2000 года. В связи с отсутствием очистных сооружений  более 300 тыс</w:t>
      </w:r>
      <w:proofErr w:type="gramStart"/>
      <w:r w:rsidRPr="00C14E7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14E75">
        <w:rPr>
          <w:rFonts w:ascii="Times New Roman" w:hAnsi="Times New Roman" w:cs="Times New Roman"/>
          <w:sz w:val="28"/>
          <w:szCs w:val="28"/>
        </w:rPr>
        <w:t>уб.м/год неочищенных сточных вод сбрасываются   в пруд-накопитель без очистки.</w:t>
      </w:r>
      <w:r w:rsidRPr="00E50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0C16E5" w:rsidRPr="00DA28CB" w:rsidRDefault="006B6239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2" w:name="_Toc420655587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  <w:r w:rsidR="00C96BC8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C16E5" w:rsidRPr="00DA28CB">
        <w:rPr>
          <w:rFonts w:ascii="Times New Roman" w:hAnsi="Times New Roman" w:cs="Times New Roman"/>
          <w:color w:val="auto"/>
          <w:sz w:val="28"/>
          <w:szCs w:val="28"/>
        </w:rPr>
        <w:t>1.5</w:t>
      </w:r>
      <w:r w:rsidR="00AD2B48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C16E5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Описание состояния и функционирования канализационных ко</w:t>
      </w:r>
      <w:r w:rsidR="000C16E5" w:rsidRPr="00DA28CB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0C16E5" w:rsidRPr="00DA28CB">
        <w:rPr>
          <w:rFonts w:ascii="Times New Roman" w:hAnsi="Times New Roman" w:cs="Times New Roman"/>
          <w:color w:val="auto"/>
          <w:sz w:val="28"/>
          <w:szCs w:val="28"/>
        </w:rPr>
        <w:t>лекторов и сетей, сооружений на них, включая оценку их износа и определ</w:t>
      </w:r>
      <w:r w:rsidR="000C16E5" w:rsidRPr="00DA28C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0C16E5" w:rsidRPr="00DA28CB">
        <w:rPr>
          <w:rFonts w:ascii="Times New Roman" w:hAnsi="Times New Roman" w:cs="Times New Roman"/>
          <w:color w:val="auto"/>
          <w:sz w:val="28"/>
          <w:szCs w:val="28"/>
        </w:rPr>
        <w:t>ние возможности обеспечения отвода и очистки сточных вод на существу</w:t>
      </w:r>
      <w:r w:rsidR="000C16E5" w:rsidRPr="00DA28CB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="000C16E5" w:rsidRPr="00DA28CB">
        <w:rPr>
          <w:rFonts w:ascii="Times New Roman" w:hAnsi="Times New Roman" w:cs="Times New Roman"/>
          <w:color w:val="auto"/>
          <w:sz w:val="28"/>
          <w:szCs w:val="28"/>
        </w:rPr>
        <w:t>щих объектах централизованной системы водоотведения</w:t>
      </w:r>
      <w:bookmarkEnd w:id="120"/>
      <w:bookmarkEnd w:id="121"/>
      <w:bookmarkEnd w:id="122"/>
    </w:p>
    <w:p w:rsidR="002360E1" w:rsidRPr="00DA28CB" w:rsidRDefault="00096B87" w:rsidP="00C47150">
      <w:pPr>
        <w:pStyle w:val="a7"/>
        <w:spacing w:before="0" w:after="0" w:line="276" w:lineRule="auto"/>
        <w:rPr>
          <w:rFonts w:ascii="Times New Roman" w:hAnsi="Times New Roman"/>
          <w:sz w:val="28"/>
          <w:szCs w:val="28"/>
        </w:rPr>
      </w:pPr>
      <w:r w:rsidRPr="00375102">
        <w:rPr>
          <w:rFonts w:ascii="Times New Roman" w:eastAsiaTheme="minorHAnsi" w:hAnsi="Times New Roman"/>
          <w:sz w:val="28"/>
          <w:szCs w:val="28"/>
          <w:lang w:eastAsia="en-US"/>
        </w:rPr>
        <w:t>Отведение производственно-бытовых сточных вод осуществляется самоте</w:t>
      </w:r>
      <w:r w:rsidRPr="00375102">
        <w:rPr>
          <w:rFonts w:ascii="Times New Roman" w:eastAsiaTheme="minorHAnsi" w:hAnsi="Times New Roman"/>
          <w:sz w:val="28"/>
          <w:szCs w:val="28"/>
          <w:lang w:eastAsia="en-US"/>
        </w:rPr>
        <w:t>ч</w:t>
      </w:r>
      <w:r w:rsidRPr="00375102">
        <w:rPr>
          <w:rFonts w:ascii="Times New Roman" w:eastAsiaTheme="minorHAnsi" w:hAnsi="Times New Roman"/>
          <w:sz w:val="28"/>
          <w:szCs w:val="28"/>
          <w:lang w:eastAsia="en-US"/>
        </w:rPr>
        <w:t xml:space="preserve">ными сетями на </w:t>
      </w:r>
      <w:r w:rsidR="00552704" w:rsidRPr="00375102">
        <w:rPr>
          <w:rFonts w:ascii="Times New Roman" w:eastAsiaTheme="minorHAnsi" w:hAnsi="Times New Roman"/>
          <w:sz w:val="28"/>
          <w:szCs w:val="28"/>
          <w:lang w:eastAsia="en-US"/>
        </w:rPr>
        <w:t xml:space="preserve">канализационные </w:t>
      </w:r>
      <w:r w:rsidR="00375102" w:rsidRPr="00375102">
        <w:rPr>
          <w:rFonts w:ascii="Times New Roman" w:eastAsiaTheme="minorHAnsi" w:hAnsi="Times New Roman"/>
          <w:sz w:val="28"/>
          <w:szCs w:val="28"/>
          <w:lang w:eastAsia="en-US"/>
        </w:rPr>
        <w:t>насосные станции, откуда по</w:t>
      </w:r>
      <w:r w:rsidR="00552704" w:rsidRPr="00375102">
        <w:rPr>
          <w:rFonts w:ascii="Times New Roman" w:eastAsiaTheme="minorHAnsi" w:hAnsi="Times New Roman"/>
          <w:sz w:val="28"/>
          <w:szCs w:val="28"/>
          <w:lang w:eastAsia="en-US"/>
        </w:rPr>
        <w:t xml:space="preserve"> напорным </w:t>
      </w:r>
      <w:r w:rsidR="00B16F0B" w:rsidRPr="00375102">
        <w:rPr>
          <w:rFonts w:ascii="Times New Roman" w:eastAsiaTheme="minorHAnsi" w:hAnsi="Times New Roman"/>
          <w:sz w:val="28"/>
          <w:szCs w:val="28"/>
          <w:lang w:eastAsia="en-US"/>
        </w:rPr>
        <w:t>ко</w:t>
      </w:r>
      <w:r w:rsidR="00B16F0B" w:rsidRPr="00375102">
        <w:rPr>
          <w:rFonts w:ascii="Times New Roman" w:eastAsiaTheme="minorHAnsi" w:hAnsi="Times New Roman"/>
          <w:sz w:val="28"/>
          <w:szCs w:val="28"/>
          <w:lang w:eastAsia="en-US"/>
        </w:rPr>
        <w:t>л</w:t>
      </w:r>
      <w:r w:rsidR="00B16F0B" w:rsidRPr="00375102">
        <w:rPr>
          <w:rFonts w:ascii="Times New Roman" w:eastAsiaTheme="minorHAnsi" w:hAnsi="Times New Roman"/>
          <w:sz w:val="28"/>
          <w:szCs w:val="28"/>
          <w:lang w:eastAsia="en-US"/>
        </w:rPr>
        <w:t>лекторам перекачиваются на</w:t>
      </w:r>
      <w:r w:rsidR="00552704" w:rsidRPr="0037510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75102" w:rsidRPr="00375102">
        <w:rPr>
          <w:rFonts w:ascii="Times New Roman" w:eastAsiaTheme="minorHAnsi" w:hAnsi="Times New Roman"/>
          <w:sz w:val="28"/>
          <w:szCs w:val="28"/>
          <w:lang w:eastAsia="en-US"/>
        </w:rPr>
        <w:t>рельеф в пруд накопитель</w:t>
      </w:r>
      <w:r w:rsidRPr="00375102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bookmarkStart w:id="123" w:name="_Toc385862071"/>
      <w:bookmarkStart w:id="124" w:name="_Toc392073608"/>
      <w:r w:rsidR="002360E1" w:rsidRPr="00375102">
        <w:rPr>
          <w:rFonts w:ascii="Times New Roman" w:hAnsi="Times New Roman"/>
          <w:sz w:val="28"/>
          <w:szCs w:val="28"/>
        </w:rPr>
        <w:t>Протяженность канализ</w:t>
      </w:r>
      <w:r w:rsidR="002360E1" w:rsidRPr="00375102">
        <w:rPr>
          <w:rFonts w:ascii="Times New Roman" w:hAnsi="Times New Roman"/>
          <w:sz w:val="28"/>
          <w:szCs w:val="28"/>
        </w:rPr>
        <w:t>а</w:t>
      </w:r>
      <w:r w:rsidR="002360E1" w:rsidRPr="00375102">
        <w:rPr>
          <w:rFonts w:ascii="Times New Roman" w:hAnsi="Times New Roman"/>
          <w:sz w:val="28"/>
          <w:szCs w:val="28"/>
        </w:rPr>
        <w:t>ционных коллекторов со</w:t>
      </w:r>
      <w:r w:rsidR="000D077C" w:rsidRPr="00375102">
        <w:rPr>
          <w:rFonts w:ascii="Times New Roman" w:hAnsi="Times New Roman"/>
          <w:sz w:val="28"/>
          <w:szCs w:val="28"/>
        </w:rPr>
        <w:t xml:space="preserve">ставляет </w:t>
      </w:r>
      <w:r w:rsidR="00375102" w:rsidRPr="00375102">
        <w:rPr>
          <w:rFonts w:ascii="Times New Roman" w:hAnsi="Times New Roman"/>
          <w:sz w:val="28"/>
          <w:szCs w:val="28"/>
        </w:rPr>
        <w:t>11,5</w:t>
      </w:r>
      <w:r w:rsidR="00314651" w:rsidRPr="00375102">
        <w:rPr>
          <w:rFonts w:ascii="Times New Roman" w:hAnsi="Times New Roman"/>
          <w:sz w:val="28"/>
          <w:szCs w:val="28"/>
        </w:rPr>
        <w:t xml:space="preserve"> </w:t>
      </w:r>
      <w:r w:rsidR="000D077C" w:rsidRPr="00375102">
        <w:rPr>
          <w:rFonts w:ascii="Times New Roman" w:hAnsi="Times New Roman"/>
          <w:sz w:val="28"/>
          <w:szCs w:val="28"/>
        </w:rPr>
        <w:t xml:space="preserve">км, из них </w:t>
      </w:r>
      <w:r w:rsidR="00375102" w:rsidRPr="00375102">
        <w:rPr>
          <w:rFonts w:ascii="Times New Roman" w:hAnsi="Times New Roman"/>
          <w:sz w:val="28"/>
          <w:szCs w:val="28"/>
        </w:rPr>
        <w:t>11,5</w:t>
      </w:r>
      <w:r w:rsidR="000D077C" w:rsidRPr="00375102">
        <w:rPr>
          <w:rFonts w:ascii="Times New Roman" w:hAnsi="Times New Roman"/>
          <w:sz w:val="28"/>
          <w:szCs w:val="28"/>
        </w:rPr>
        <w:t xml:space="preserve"> км</w:t>
      </w:r>
      <w:r w:rsidR="002360E1" w:rsidRPr="00375102">
        <w:rPr>
          <w:rFonts w:ascii="Times New Roman" w:hAnsi="Times New Roman"/>
          <w:sz w:val="28"/>
          <w:szCs w:val="28"/>
        </w:rPr>
        <w:t xml:space="preserve"> находятся в ветхом</w:t>
      </w:r>
      <w:r w:rsidR="000D077C" w:rsidRPr="00375102">
        <w:rPr>
          <w:rFonts w:ascii="Times New Roman" w:hAnsi="Times New Roman"/>
          <w:sz w:val="28"/>
          <w:szCs w:val="28"/>
        </w:rPr>
        <w:t xml:space="preserve"> </w:t>
      </w:r>
      <w:r w:rsidR="002360E1" w:rsidRPr="00375102">
        <w:rPr>
          <w:rFonts w:ascii="Times New Roman" w:hAnsi="Times New Roman"/>
          <w:sz w:val="28"/>
          <w:szCs w:val="28"/>
        </w:rPr>
        <w:t>(ав</w:t>
      </w:r>
      <w:r w:rsidR="002360E1" w:rsidRPr="00375102">
        <w:rPr>
          <w:rFonts w:ascii="Times New Roman" w:hAnsi="Times New Roman"/>
          <w:sz w:val="28"/>
          <w:szCs w:val="28"/>
        </w:rPr>
        <w:t>а</w:t>
      </w:r>
      <w:r w:rsidR="002360E1" w:rsidRPr="00375102">
        <w:rPr>
          <w:rFonts w:ascii="Times New Roman" w:hAnsi="Times New Roman"/>
          <w:sz w:val="28"/>
          <w:szCs w:val="28"/>
        </w:rPr>
        <w:t>рийном) состоянии</w:t>
      </w:r>
      <w:r w:rsidR="00883778" w:rsidRPr="00375102">
        <w:rPr>
          <w:rFonts w:ascii="Times New Roman" w:hAnsi="Times New Roman"/>
          <w:sz w:val="28"/>
          <w:szCs w:val="28"/>
        </w:rPr>
        <w:t>.</w:t>
      </w:r>
    </w:p>
    <w:p w:rsidR="00C55842" w:rsidRPr="00DA28CB" w:rsidRDefault="006B6239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5" w:name="_Toc420655588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96BC8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55842" w:rsidRPr="00DA28CB">
        <w:rPr>
          <w:rFonts w:ascii="Times New Roman" w:hAnsi="Times New Roman" w:cs="Times New Roman"/>
          <w:color w:val="auto"/>
          <w:sz w:val="28"/>
          <w:szCs w:val="28"/>
        </w:rPr>
        <w:t>1.6</w:t>
      </w:r>
      <w:r w:rsidR="00F81E6C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C55842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Оценка безопасности и надежности объектов централизованной системы водоотведения и их управляемости</w:t>
      </w:r>
      <w:bookmarkEnd w:id="123"/>
      <w:bookmarkEnd w:id="124"/>
      <w:bookmarkEnd w:id="125"/>
    </w:p>
    <w:p w:rsidR="008770D8" w:rsidRPr="00DA28CB" w:rsidRDefault="008770D8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Централизованная система водоотведения представляет собой сложную си</w:t>
      </w:r>
      <w:r w:rsidRPr="00DA28CB">
        <w:rPr>
          <w:rFonts w:ascii="Times New Roman" w:hAnsi="Times New Roman" w:cs="Times New Roman"/>
          <w:sz w:val="28"/>
          <w:szCs w:val="28"/>
        </w:rPr>
        <w:t>с</w:t>
      </w:r>
      <w:r w:rsidRPr="00DA28CB">
        <w:rPr>
          <w:rFonts w:ascii="Times New Roman" w:hAnsi="Times New Roman" w:cs="Times New Roman"/>
          <w:sz w:val="28"/>
          <w:szCs w:val="28"/>
        </w:rPr>
        <w:t>тему инженерных сооружений, надежная и эффективная работа которых является одной из важнейших составляющих благополучия муниципального образования. По системе, состоящей из трубопроводов, каналов, коллекторов отводятся все сточные воды, образующиеся на территории муниципального образования.</w:t>
      </w:r>
    </w:p>
    <w:p w:rsidR="008770D8" w:rsidRPr="00DA28CB" w:rsidRDefault="008770D8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В условиях экономии воды и ежегодного сокращения объемов водопотре</w:t>
      </w:r>
      <w:r w:rsidRPr="00DA28CB">
        <w:rPr>
          <w:rFonts w:ascii="Times New Roman" w:hAnsi="Times New Roman" w:cs="Times New Roman"/>
          <w:sz w:val="28"/>
          <w:szCs w:val="28"/>
        </w:rPr>
        <w:t>б</w:t>
      </w:r>
      <w:r w:rsidRPr="00DA28CB">
        <w:rPr>
          <w:rFonts w:ascii="Times New Roman" w:hAnsi="Times New Roman" w:cs="Times New Roman"/>
          <w:sz w:val="28"/>
          <w:szCs w:val="28"/>
        </w:rPr>
        <w:t>ления и водоотведения приоритетными направлениями развития системы водоо</w:t>
      </w:r>
      <w:r w:rsidRPr="00DA28CB">
        <w:rPr>
          <w:rFonts w:ascii="Times New Roman" w:hAnsi="Times New Roman" w:cs="Times New Roman"/>
          <w:sz w:val="28"/>
          <w:szCs w:val="28"/>
        </w:rPr>
        <w:t>т</w:t>
      </w:r>
      <w:r w:rsidRPr="00DA28CB">
        <w:rPr>
          <w:rFonts w:ascii="Times New Roman" w:hAnsi="Times New Roman" w:cs="Times New Roman"/>
          <w:sz w:val="28"/>
          <w:szCs w:val="28"/>
        </w:rPr>
        <w:t>ведения являются повышение качества очистки воды и надежности работы сетей и сооружений.</w:t>
      </w:r>
    </w:p>
    <w:p w:rsidR="008770D8" w:rsidRPr="00DA28CB" w:rsidRDefault="008770D8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Практика показывает, что трубопроводные сети </w:t>
      </w:r>
      <w:proofErr w:type="gramStart"/>
      <w:r w:rsidRPr="00DA28CB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DA28CB">
        <w:rPr>
          <w:rFonts w:ascii="Times New Roman" w:hAnsi="Times New Roman" w:cs="Times New Roman"/>
          <w:sz w:val="28"/>
          <w:szCs w:val="28"/>
        </w:rPr>
        <w:t xml:space="preserve"> не только наиболее функционально значимым элементом системы канализации, но и наиболее уязв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мым с точки зрения надежности. По-прежнему острой остается проблема износа канализационной сети. Поэтому в последние годы особое внимание уделяется ее реконструкции и модернизации. Для вновь прокладываемых участков канализ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ционных трубопроводов наиболее надежным и долговечным материалом является полиэтилен. Этот материал выдерживает ударные нагрузки при резком изменении давления в трубопроводе, является стойким к электрохимической коррозии. Ре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лизуя комплекс мероприятий, направленных на повышение надежности системы водоотведения, обеспечена устойчивая работа системы канализации.</w:t>
      </w:r>
    </w:p>
    <w:p w:rsidR="008770D8" w:rsidRPr="00DA28CB" w:rsidRDefault="008770D8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Безопасность и надежность очистных сооружений обеспечивается:</w:t>
      </w:r>
    </w:p>
    <w:p w:rsidR="007945EC" w:rsidRPr="00DA28CB" w:rsidRDefault="008770D8" w:rsidP="009823EB">
      <w:pPr>
        <w:pStyle w:val="1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строгим соблюдением технологических регламентов;</w:t>
      </w:r>
    </w:p>
    <w:p w:rsidR="007945EC" w:rsidRPr="00DA28CB" w:rsidRDefault="008770D8" w:rsidP="009823EB">
      <w:pPr>
        <w:pStyle w:val="1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регулярным обучением и повышением квалификации работников;</w:t>
      </w:r>
    </w:p>
    <w:p w:rsidR="007945EC" w:rsidRPr="00DA28CB" w:rsidRDefault="008770D8" w:rsidP="009823EB">
      <w:pPr>
        <w:pStyle w:val="1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8CB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DA28CB">
        <w:rPr>
          <w:rFonts w:ascii="Times New Roman" w:hAnsi="Times New Roman" w:cs="Times New Roman"/>
          <w:sz w:val="28"/>
          <w:szCs w:val="28"/>
        </w:rPr>
        <w:t xml:space="preserve"> ходом технологического процесса;</w:t>
      </w:r>
    </w:p>
    <w:p w:rsidR="007945EC" w:rsidRPr="00DA28CB" w:rsidRDefault="008770D8" w:rsidP="009823EB">
      <w:pPr>
        <w:pStyle w:val="1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регулярным мониторингом состояния вод, сбрасываемых в водоемы, с целью недопущения отклонений от установленных параметров;</w:t>
      </w:r>
    </w:p>
    <w:p w:rsidR="007945EC" w:rsidRPr="00DA28CB" w:rsidRDefault="008770D8" w:rsidP="009823EB">
      <w:pPr>
        <w:pStyle w:val="1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lastRenderedPageBreak/>
        <w:t>регулярным мониторингом существующих технологий очистки сточных вод;</w:t>
      </w:r>
    </w:p>
    <w:p w:rsidR="007945EC" w:rsidRPr="00DA28CB" w:rsidRDefault="008770D8" w:rsidP="009823EB">
      <w:pPr>
        <w:pStyle w:val="1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внедрением рационализаторских и инновационных предложений в части повышения эффективности очистки сточных вод, использования высушенного осадка сточных вод. Согласно </w:t>
      </w:r>
      <w:proofErr w:type="spellStart"/>
      <w:r w:rsidRPr="00DA28CB">
        <w:rPr>
          <w:rFonts w:ascii="Times New Roman" w:hAnsi="Times New Roman" w:cs="Times New Roman"/>
          <w:bCs/>
          <w:sz w:val="28"/>
          <w:szCs w:val="28"/>
        </w:rPr>
        <w:t>СанПиН</w:t>
      </w:r>
      <w:proofErr w:type="spellEnd"/>
      <w:r w:rsidRPr="00DA28CB">
        <w:rPr>
          <w:rFonts w:ascii="Times New Roman" w:hAnsi="Times New Roman" w:cs="Times New Roman"/>
          <w:bCs/>
          <w:sz w:val="28"/>
          <w:szCs w:val="28"/>
        </w:rPr>
        <w:t> 2.1.7.573-96, допускается использование осадков сточных вод, в качестве удобрений после предварительной обработки.</w:t>
      </w:r>
    </w:p>
    <w:p w:rsidR="00443205" w:rsidRPr="00230E46" w:rsidRDefault="006B6239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26" w:name="_Toc385862072"/>
      <w:bookmarkStart w:id="127" w:name="_Toc392073609"/>
      <w:bookmarkStart w:id="128" w:name="_Toc420655589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96BC8" w:rsidRPr="0049482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43205" w:rsidRPr="0049482B">
        <w:rPr>
          <w:rFonts w:ascii="Times New Roman" w:hAnsi="Times New Roman" w:cs="Times New Roman"/>
          <w:color w:val="auto"/>
          <w:sz w:val="28"/>
          <w:szCs w:val="28"/>
        </w:rPr>
        <w:t>1.7</w:t>
      </w:r>
      <w:r w:rsidR="00F81E6C" w:rsidRPr="0049482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43205" w:rsidRPr="0049482B">
        <w:rPr>
          <w:rFonts w:ascii="Times New Roman" w:hAnsi="Times New Roman" w:cs="Times New Roman"/>
          <w:color w:val="auto"/>
          <w:sz w:val="28"/>
          <w:szCs w:val="28"/>
        </w:rPr>
        <w:t xml:space="preserve"> Оценка воздействия сбросов сточных вод через централизованную систему водоотведения на окружающую среду</w:t>
      </w:r>
      <w:bookmarkEnd w:id="126"/>
      <w:bookmarkEnd w:id="127"/>
      <w:bookmarkEnd w:id="128"/>
    </w:p>
    <w:p w:rsidR="0049548F" w:rsidRPr="00230E46" w:rsidRDefault="00945D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E46">
        <w:rPr>
          <w:rFonts w:ascii="Times New Roman" w:hAnsi="Times New Roman" w:cs="Times New Roman"/>
          <w:sz w:val="28"/>
          <w:szCs w:val="28"/>
        </w:rPr>
        <w:t>На сегодняшний день требования к предельно допустимому сбросу ужест</w:t>
      </w:r>
      <w:r w:rsidRPr="00230E46">
        <w:rPr>
          <w:rFonts w:ascii="Times New Roman" w:hAnsi="Times New Roman" w:cs="Times New Roman"/>
          <w:sz w:val="28"/>
          <w:szCs w:val="28"/>
        </w:rPr>
        <w:t>о</w:t>
      </w:r>
      <w:r w:rsidRPr="00230E46">
        <w:rPr>
          <w:rFonts w:ascii="Times New Roman" w:hAnsi="Times New Roman" w:cs="Times New Roman"/>
          <w:sz w:val="28"/>
          <w:szCs w:val="28"/>
        </w:rPr>
        <w:t xml:space="preserve">чились. Очистные сооружения должны обеспечивать эффект очистки сточных вод до норм предельно допустимой концентрации </w:t>
      </w:r>
      <w:proofErr w:type="spellStart"/>
      <w:r w:rsidRPr="00230E46">
        <w:rPr>
          <w:rFonts w:ascii="Times New Roman" w:hAnsi="Times New Roman" w:cs="Times New Roman"/>
          <w:sz w:val="28"/>
          <w:szCs w:val="28"/>
        </w:rPr>
        <w:t>рыбохозяйственных</w:t>
      </w:r>
      <w:proofErr w:type="spellEnd"/>
      <w:r w:rsidRPr="00230E46">
        <w:rPr>
          <w:rFonts w:ascii="Times New Roman" w:hAnsi="Times New Roman" w:cs="Times New Roman"/>
          <w:sz w:val="28"/>
          <w:szCs w:val="28"/>
        </w:rPr>
        <w:t xml:space="preserve"> водоёмов с</w:t>
      </w:r>
      <w:r w:rsidRPr="00230E46">
        <w:rPr>
          <w:rFonts w:ascii="Times New Roman" w:hAnsi="Times New Roman" w:cs="Times New Roman"/>
          <w:sz w:val="28"/>
          <w:szCs w:val="28"/>
        </w:rPr>
        <w:t>о</w:t>
      </w:r>
      <w:r w:rsidRPr="00230E46">
        <w:rPr>
          <w:rFonts w:ascii="Times New Roman" w:hAnsi="Times New Roman" w:cs="Times New Roman"/>
          <w:sz w:val="28"/>
          <w:szCs w:val="28"/>
        </w:rPr>
        <w:t xml:space="preserve">гласно </w:t>
      </w:r>
      <w:proofErr w:type="spellStart"/>
      <w:r w:rsidRPr="00230E4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30E46">
        <w:rPr>
          <w:rFonts w:ascii="Times New Roman" w:hAnsi="Times New Roman" w:cs="Times New Roman"/>
          <w:sz w:val="28"/>
          <w:szCs w:val="28"/>
        </w:rPr>
        <w:t xml:space="preserve"> 4630-88 «Охрана поверхностных вод от загрязнений».</w:t>
      </w:r>
    </w:p>
    <w:p w:rsidR="007945EC" w:rsidRPr="00230E46" w:rsidRDefault="008B46CC" w:rsidP="00C471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9" w:name="_Toc385862073"/>
      <w:bookmarkStart w:id="130" w:name="_Toc392073610"/>
      <w:r w:rsidRPr="00230E46">
        <w:rPr>
          <w:rFonts w:ascii="Times New Roman" w:hAnsi="Times New Roman" w:cs="Times New Roman"/>
          <w:sz w:val="28"/>
          <w:szCs w:val="28"/>
        </w:rPr>
        <w:t>Анализ текущего состояния системы очистки сточных вод выявил основные проблемы, которые оказывают существенное влияние на качество и надежность обслуживания и требуют решения</w:t>
      </w:r>
      <w:r w:rsidR="00C47150" w:rsidRPr="00230E46">
        <w:rPr>
          <w:rFonts w:ascii="Times New Roman" w:hAnsi="Times New Roman" w:cs="Times New Roman"/>
          <w:sz w:val="28"/>
          <w:szCs w:val="28"/>
        </w:rPr>
        <w:t xml:space="preserve"> </w:t>
      </w:r>
      <w:r w:rsidRPr="00230E46">
        <w:rPr>
          <w:rFonts w:ascii="Times New Roman" w:hAnsi="Times New Roman" w:cs="Times New Roman"/>
          <w:sz w:val="28"/>
          <w:szCs w:val="28"/>
        </w:rPr>
        <w:t>загрязнени</w:t>
      </w:r>
      <w:r w:rsidR="00C47150" w:rsidRPr="00230E46">
        <w:rPr>
          <w:rFonts w:ascii="Times New Roman" w:hAnsi="Times New Roman" w:cs="Times New Roman"/>
          <w:sz w:val="28"/>
          <w:szCs w:val="28"/>
        </w:rPr>
        <w:t>я</w:t>
      </w:r>
      <w:r w:rsidRPr="00230E46">
        <w:rPr>
          <w:rFonts w:ascii="Times New Roman" w:hAnsi="Times New Roman" w:cs="Times New Roman"/>
          <w:sz w:val="28"/>
          <w:szCs w:val="28"/>
        </w:rPr>
        <w:t xml:space="preserve"> окружающей среды некачественно очищенными бытовыми сточными водами</w:t>
      </w:r>
      <w:r w:rsidR="00081E76" w:rsidRPr="00230E46">
        <w:rPr>
          <w:rFonts w:ascii="Times New Roman" w:hAnsi="Times New Roman" w:cs="Times New Roman"/>
          <w:sz w:val="28"/>
          <w:szCs w:val="28"/>
        </w:rPr>
        <w:t>.</w:t>
      </w:r>
    </w:p>
    <w:p w:rsidR="0049548F" w:rsidRPr="00DA28CB" w:rsidRDefault="008B46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E46">
        <w:rPr>
          <w:rFonts w:ascii="Times New Roman" w:hAnsi="Times New Roman" w:cs="Times New Roman"/>
          <w:sz w:val="28"/>
          <w:szCs w:val="28"/>
        </w:rPr>
        <w:tab/>
        <w:t xml:space="preserve">Канализационные очистные сооружения </w:t>
      </w:r>
      <w:r w:rsidR="004A6B4B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2F1B2D">
        <w:rPr>
          <w:rFonts w:ascii="Times New Roman" w:hAnsi="Times New Roman" w:cs="Times New Roman"/>
          <w:sz w:val="28"/>
          <w:szCs w:val="28"/>
        </w:rPr>
        <w:t>рекен</w:t>
      </w:r>
      <w:proofErr w:type="spellEnd"/>
      <w:r w:rsidR="004B6B34" w:rsidRPr="00230E46">
        <w:rPr>
          <w:rFonts w:ascii="Times New Roman" w:hAnsi="Times New Roman" w:cs="Times New Roman"/>
          <w:sz w:val="28"/>
          <w:szCs w:val="28"/>
        </w:rPr>
        <w:t xml:space="preserve"> </w:t>
      </w:r>
      <w:r w:rsidRPr="00230E46">
        <w:rPr>
          <w:rFonts w:ascii="Times New Roman" w:hAnsi="Times New Roman" w:cs="Times New Roman"/>
          <w:sz w:val="28"/>
          <w:szCs w:val="28"/>
        </w:rPr>
        <w:t>в значительной степ</w:t>
      </w:r>
      <w:r w:rsidRPr="00230E46">
        <w:rPr>
          <w:rFonts w:ascii="Times New Roman" w:hAnsi="Times New Roman" w:cs="Times New Roman"/>
          <w:sz w:val="28"/>
          <w:szCs w:val="28"/>
        </w:rPr>
        <w:t>е</w:t>
      </w:r>
      <w:r w:rsidRPr="00230E46">
        <w:rPr>
          <w:rFonts w:ascii="Times New Roman" w:hAnsi="Times New Roman" w:cs="Times New Roman"/>
          <w:sz w:val="28"/>
          <w:szCs w:val="28"/>
        </w:rPr>
        <w:t>ни отстают от темпов развития, качество сбрасываемых сточных вод</w:t>
      </w:r>
      <w:r w:rsidR="00AF43E1" w:rsidRPr="00230E46">
        <w:rPr>
          <w:rFonts w:ascii="Times New Roman" w:hAnsi="Times New Roman" w:cs="Times New Roman"/>
          <w:sz w:val="28"/>
          <w:szCs w:val="28"/>
        </w:rPr>
        <w:t xml:space="preserve"> </w:t>
      </w:r>
      <w:r w:rsidR="00B94B33" w:rsidRPr="00230E46">
        <w:rPr>
          <w:rFonts w:ascii="Times New Roman" w:hAnsi="Times New Roman" w:cs="Times New Roman"/>
          <w:sz w:val="28"/>
          <w:szCs w:val="28"/>
        </w:rPr>
        <w:t xml:space="preserve">не отвечают требованиям </w:t>
      </w:r>
      <w:proofErr w:type="spellStart"/>
      <w:r w:rsidR="00B94B33" w:rsidRPr="00230E4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B94B33" w:rsidRPr="00230E46">
        <w:rPr>
          <w:rFonts w:ascii="Times New Roman" w:hAnsi="Times New Roman" w:cs="Times New Roman"/>
          <w:sz w:val="28"/>
          <w:szCs w:val="28"/>
        </w:rPr>
        <w:t xml:space="preserve"> 4630-88 «Охрана поверхностных вод от загрязнений».</w:t>
      </w:r>
      <w:r w:rsidRPr="00230E46">
        <w:rPr>
          <w:rFonts w:ascii="Times New Roman" w:hAnsi="Times New Roman" w:cs="Times New Roman"/>
          <w:sz w:val="28"/>
          <w:szCs w:val="28"/>
        </w:rPr>
        <w:t xml:space="preserve"> Это обстоятельство определяет один из приоритетов развития канализационного х</w:t>
      </w:r>
      <w:r w:rsidRPr="00230E46">
        <w:rPr>
          <w:rFonts w:ascii="Times New Roman" w:hAnsi="Times New Roman" w:cs="Times New Roman"/>
          <w:sz w:val="28"/>
          <w:szCs w:val="28"/>
        </w:rPr>
        <w:t>о</w:t>
      </w:r>
      <w:r w:rsidRPr="00230E46">
        <w:rPr>
          <w:rFonts w:ascii="Times New Roman" w:hAnsi="Times New Roman" w:cs="Times New Roman"/>
          <w:sz w:val="28"/>
          <w:szCs w:val="28"/>
        </w:rPr>
        <w:t xml:space="preserve">зяйства </w:t>
      </w:r>
      <w:r w:rsidR="002F1B2D">
        <w:rPr>
          <w:rFonts w:ascii="Times New Roman" w:hAnsi="Times New Roman" w:cs="Times New Roman"/>
          <w:sz w:val="28"/>
          <w:szCs w:val="28"/>
        </w:rPr>
        <w:t>п.</w:t>
      </w:r>
      <w:r w:rsidR="000B7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2F1B2D">
        <w:rPr>
          <w:rFonts w:ascii="Times New Roman" w:hAnsi="Times New Roman" w:cs="Times New Roman"/>
          <w:sz w:val="28"/>
          <w:szCs w:val="28"/>
        </w:rPr>
        <w:t>рекен</w:t>
      </w:r>
      <w:proofErr w:type="spellEnd"/>
      <w:r w:rsidR="002F1B2D">
        <w:rPr>
          <w:rFonts w:ascii="Times New Roman" w:hAnsi="Times New Roman" w:cs="Times New Roman"/>
          <w:sz w:val="28"/>
          <w:szCs w:val="28"/>
        </w:rPr>
        <w:t xml:space="preserve"> </w:t>
      </w:r>
      <w:r w:rsidRPr="00230E46">
        <w:rPr>
          <w:rFonts w:ascii="Times New Roman" w:hAnsi="Times New Roman" w:cs="Times New Roman"/>
          <w:sz w:val="28"/>
          <w:szCs w:val="28"/>
        </w:rPr>
        <w:t>- повышение качества очистки стоков и приведение содерж</w:t>
      </w:r>
      <w:r w:rsidRPr="00230E46">
        <w:rPr>
          <w:rFonts w:ascii="Times New Roman" w:hAnsi="Times New Roman" w:cs="Times New Roman"/>
          <w:sz w:val="28"/>
          <w:szCs w:val="28"/>
        </w:rPr>
        <w:t>а</w:t>
      </w:r>
      <w:r w:rsidRPr="00230E46">
        <w:rPr>
          <w:rFonts w:ascii="Times New Roman" w:hAnsi="Times New Roman" w:cs="Times New Roman"/>
          <w:sz w:val="28"/>
          <w:szCs w:val="28"/>
        </w:rPr>
        <w:t>ния загрязнений</w:t>
      </w:r>
      <w:r w:rsidR="00DD5A86" w:rsidRPr="00230E46">
        <w:rPr>
          <w:rFonts w:ascii="Times New Roman" w:hAnsi="Times New Roman" w:cs="Times New Roman"/>
          <w:sz w:val="28"/>
          <w:szCs w:val="28"/>
        </w:rPr>
        <w:t xml:space="preserve">, </w:t>
      </w:r>
      <w:r w:rsidRPr="00230E46">
        <w:rPr>
          <w:rFonts w:ascii="Times New Roman" w:hAnsi="Times New Roman" w:cs="Times New Roman"/>
          <w:sz w:val="28"/>
          <w:szCs w:val="28"/>
        </w:rPr>
        <w:t xml:space="preserve">сбрасываемых </w:t>
      </w:r>
      <w:r w:rsidR="00AF43E1" w:rsidRPr="00230E46">
        <w:rPr>
          <w:rFonts w:ascii="Times New Roman" w:hAnsi="Times New Roman" w:cs="Times New Roman"/>
          <w:sz w:val="28"/>
          <w:szCs w:val="28"/>
        </w:rPr>
        <w:t>стоков</w:t>
      </w:r>
      <w:r w:rsidR="00DD5A86" w:rsidRPr="00230E46">
        <w:rPr>
          <w:rFonts w:ascii="Times New Roman" w:hAnsi="Times New Roman" w:cs="Times New Roman"/>
          <w:sz w:val="28"/>
          <w:szCs w:val="28"/>
        </w:rPr>
        <w:t>,</w:t>
      </w:r>
      <w:r w:rsidRPr="00230E46">
        <w:rPr>
          <w:rFonts w:ascii="Times New Roman" w:hAnsi="Times New Roman" w:cs="Times New Roman"/>
          <w:sz w:val="28"/>
          <w:szCs w:val="28"/>
        </w:rPr>
        <w:t xml:space="preserve"> к нормативным показателям, путем р</w:t>
      </w:r>
      <w:r w:rsidRPr="00230E46">
        <w:rPr>
          <w:rFonts w:ascii="Times New Roman" w:hAnsi="Times New Roman" w:cs="Times New Roman"/>
          <w:sz w:val="28"/>
          <w:szCs w:val="28"/>
        </w:rPr>
        <w:t>е</w:t>
      </w:r>
      <w:r w:rsidRPr="00230E46">
        <w:rPr>
          <w:rFonts w:ascii="Times New Roman" w:hAnsi="Times New Roman" w:cs="Times New Roman"/>
          <w:sz w:val="28"/>
          <w:szCs w:val="28"/>
        </w:rPr>
        <w:t>конструкции существующей системы очистки</w:t>
      </w:r>
      <w:r w:rsidR="00AF43E1" w:rsidRPr="00230E46">
        <w:rPr>
          <w:rFonts w:ascii="Times New Roman" w:hAnsi="Times New Roman" w:cs="Times New Roman"/>
          <w:sz w:val="28"/>
          <w:szCs w:val="28"/>
        </w:rPr>
        <w:t xml:space="preserve"> сточных вод</w:t>
      </w:r>
      <w:r w:rsidRPr="00230E46">
        <w:rPr>
          <w:rFonts w:ascii="Times New Roman" w:hAnsi="Times New Roman" w:cs="Times New Roman"/>
          <w:sz w:val="28"/>
          <w:szCs w:val="28"/>
        </w:rPr>
        <w:t xml:space="preserve"> с </w:t>
      </w:r>
      <w:r w:rsidR="00177E56" w:rsidRPr="00230E46">
        <w:rPr>
          <w:rFonts w:ascii="Times New Roman" w:hAnsi="Times New Roman" w:cs="Times New Roman"/>
          <w:sz w:val="28"/>
          <w:szCs w:val="28"/>
        </w:rPr>
        <w:t>применением совр</w:t>
      </w:r>
      <w:r w:rsidR="00177E56" w:rsidRPr="00230E46">
        <w:rPr>
          <w:rFonts w:ascii="Times New Roman" w:hAnsi="Times New Roman" w:cs="Times New Roman"/>
          <w:sz w:val="28"/>
          <w:szCs w:val="28"/>
        </w:rPr>
        <w:t>е</w:t>
      </w:r>
      <w:r w:rsidR="00177E56" w:rsidRPr="00230E46">
        <w:rPr>
          <w:rFonts w:ascii="Times New Roman" w:hAnsi="Times New Roman" w:cs="Times New Roman"/>
          <w:sz w:val="28"/>
          <w:szCs w:val="28"/>
        </w:rPr>
        <w:t>менных технологий</w:t>
      </w:r>
      <w:r w:rsidR="00AF43E1" w:rsidRPr="00230E46">
        <w:rPr>
          <w:rFonts w:ascii="Times New Roman" w:hAnsi="Times New Roman" w:cs="Times New Roman"/>
          <w:sz w:val="28"/>
          <w:szCs w:val="28"/>
        </w:rPr>
        <w:t>.</w:t>
      </w:r>
    </w:p>
    <w:p w:rsidR="00E11067" w:rsidRPr="0049482B" w:rsidRDefault="006B6239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1" w:name="_Toc420655590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96BC8" w:rsidRPr="0049482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11067" w:rsidRPr="0049482B">
        <w:rPr>
          <w:rFonts w:ascii="Times New Roman" w:hAnsi="Times New Roman" w:cs="Times New Roman"/>
          <w:color w:val="auto"/>
          <w:sz w:val="28"/>
          <w:szCs w:val="28"/>
        </w:rPr>
        <w:t>1.8</w:t>
      </w:r>
      <w:r w:rsidR="00F81E6C" w:rsidRPr="0049482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11067" w:rsidRPr="0049482B">
        <w:rPr>
          <w:rFonts w:ascii="Times New Roman" w:hAnsi="Times New Roman" w:cs="Times New Roman"/>
          <w:color w:val="auto"/>
          <w:sz w:val="28"/>
          <w:szCs w:val="28"/>
        </w:rPr>
        <w:t xml:space="preserve"> Описание территорий муниципального образования, не охваче</w:t>
      </w:r>
      <w:r w:rsidR="00E11067" w:rsidRPr="0049482B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E11067" w:rsidRPr="0049482B">
        <w:rPr>
          <w:rFonts w:ascii="Times New Roman" w:hAnsi="Times New Roman" w:cs="Times New Roman"/>
          <w:color w:val="auto"/>
          <w:sz w:val="28"/>
          <w:szCs w:val="28"/>
        </w:rPr>
        <w:t>ных централизованной системой водоотведения</w:t>
      </w:r>
      <w:bookmarkEnd w:id="129"/>
      <w:bookmarkEnd w:id="130"/>
      <w:bookmarkEnd w:id="131"/>
    </w:p>
    <w:p w:rsidR="003E4F03" w:rsidRPr="00DA28CB" w:rsidRDefault="003E4F03" w:rsidP="003E4F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482B">
        <w:rPr>
          <w:rFonts w:ascii="Times New Roman" w:hAnsi="Times New Roman" w:cs="Times New Roman"/>
          <w:sz w:val="28"/>
          <w:szCs w:val="28"/>
        </w:rPr>
        <w:t xml:space="preserve">Анализ показал, что централизованными системами водоотведения охвачены </w:t>
      </w:r>
      <w:r w:rsidR="004064D4">
        <w:rPr>
          <w:rFonts w:ascii="Times New Roman" w:hAnsi="Times New Roman" w:cs="Times New Roman"/>
          <w:sz w:val="28"/>
          <w:szCs w:val="28"/>
        </w:rPr>
        <w:t>лишь центральная часть</w:t>
      </w:r>
      <w:r w:rsidR="000B74EF" w:rsidRPr="0049482B">
        <w:rPr>
          <w:rFonts w:ascii="Times New Roman" w:hAnsi="Times New Roman" w:cs="Times New Roman"/>
          <w:sz w:val="28"/>
          <w:szCs w:val="28"/>
        </w:rPr>
        <w:t>, а так же некоторые объекты промышленного назнач</w:t>
      </w:r>
      <w:r w:rsidR="000B74EF" w:rsidRPr="0049482B">
        <w:rPr>
          <w:rFonts w:ascii="Times New Roman" w:hAnsi="Times New Roman" w:cs="Times New Roman"/>
          <w:sz w:val="28"/>
          <w:szCs w:val="28"/>
        </w:rPr>
        <w:t>е</w:t>
      </w:r>
      <w:r w:rsidR="000B74EF" w:rsidRPr="0049482B">
        <w:rPr>
          <w:rFonts w:ascii="Times New Roman" w:hAnsi="Times New Roman" w:cs="Times New Roman"/>
          <w:sz w:val="28"/>
          <w:szCs w:val="28"/>
        </w:rPr>
        <w:t>ния</w:t>
      </w:r>
      <w:r w:rsidR="00D6641A" w:rsidRPr="0049482B">
        <w:rPr>
          <w:rFonts w:ascii="Times New Roman" w:hAnsi="Times New Roman" w:cs="Times New Roman"/>
          <w:sz w:val="28"/>
          <w:szCs w:val="28"/>
        </w:rPr>
        <w:t>, на территории приусадебной застройки</w:t>
      </w:r>
      <w:r w:rsidR="0077700C" w:rsidRPr="0049482B">
        <w:rPr>
          <w:rFonts w:ascii="Times New Roman" w:hAnsi="Times New Roman" w:cs="Times New Roman"/>
          <w:sz w:val="28"/>
          <w:szCs w:val="28"/>
        </w:rPr>
        <w:t xml:space="preserve"> жители </w:t>
      </w:r>
      <w:r w:rsidR="00D6641A" w:rsidRPr="0049482B">
        <w:rPr>
          <w:rFonts w:ascii="Times New Roman" w:hAnsi="Times New Roman" w:cs="Times New Roman"/>
          <w:sz w:val="28"/>
          <w:szCs w:val="28"/>
        </w:rPr>
        <w:t>пользуется вы</w:t>
      </w:r>
      <w:r w:rsidR="0077700C" w:rsidRPr="0049482B">
        <w:rPr>
          <w:rFonts w:ascii="Times New Roman" w:hAnsi="Times New Roman" w:cs="Times New Roman"/>
          <w:sz w:val="28"/>
          <w:szCs w:val="28"/>
        </w:rPr>
        <w:t>гребными</w:t>
      </w:r>
      <w:r w:rsidR="00D6641A" w:rsidRPr="0049482B">
        <w:rPr>
          <w:rFonts w:ascii="Times New Roman" w:hAnsi="Times New Roman" w:cs="Times New Roman"/>
          <w:sz w:val="28"/>
          <w:szCs w:val="28"/>
        </w:rPr>
        <w:t xml:space="preserve"> ям</w:t>
      </w:r>
      <w:r w:rsidR="0077700C" w:rsidRPr="0049482B">
        <w:rPr>
          <w:rFonts w:ascii="Times New Roman" w:hAnsi="Times New Roman" w:cs="Times New Roman"/>
          <w:sz w:val="28"/>
          <w:szCs w:val="28"/>
        </w:rPr>
        <w:t>а</w:t>
      </w:r>
      <w:r w:rsidR="0077700C" w:rsidRPr="0049482B">
        <w:rPr>
          <w:rFonts w:ascii="Times New Roman" w:hAnsi="Times New Roman" w:cs="Times New Roman"/>
          <w:sz w:val="28"/>
          <w:szCs w:val="28"/>
        </w:rPr>
        <w:t>ми</w:t>
      </w:r>
      <w:r w:rsidR="00D6641A" w:rsidRPr="0049482B">
        <w:rPr>
          <w:rFonts w:ascii="Times New Roman" w:hAnsi="Times New Roman" w:cs="Times New Roman"/>
          <w:sz w:val="28"/>
          <w:szCs w:val="28"/>
        </w:rPr>
        <w:t>.</w:t>
      </w:r>
    </w:p>
    <w:p w:rsidR="0049482B" w:rsidRDefault="0049482B">
      <w:pPr>
        <w:rPr>
          <w:rFonts w:ascii="Times New Roman" w:hAnsi="Times New Roman" w:cs="Times New Roman"/>
          <w:b/>
          <w:sz w:val="28"/>
          <w:szCs w:val="28"/>
        </w:rPr>
      </w:pPr>
      <w:bookmarkStart w:id="132" w:name="_Toc385862074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11067" w:rsidRPr="00DA28CB" w:rsidRDefault="006B6239" w:rsidP="004A57F0">
      <w:pPr>
        <w:spacing w:before="200" w:after="24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C96BC8" w:rsidRPr="00DA28CB">
        <w:rPr>
          <w:rFonts w:ascii="Times New Roman" w:hAnsi="Times New Roman" w:cs="Times New Roman"/>
          <w:b/>
          <w:sz w:val="28"/>
          <w:szCs w:val="28"/>
        </w:rPr>
        <w:t>.</w:t>
      </w:r>
      <w:r w:rsidR="00E11067" w:rsidRPr="00DA28CB">
        <w:rPr>
          <w:rFonts w:ascii="Times New Roman" w:hAnsi="Times New Roman" w:cs="Times New Roman"/>
          <w:b/>
          <w:sz w:val="28"/>
          <w:szCs w:val="28"/>
        </w:rPr>
        <w:t>1.9</w:t>
      </w:r>
      <w:r w:rsidR="00F81E6C" w:rsidRPr="00DA28CB">
        <w:rPr>
          <w:rFonts w:ascii="Times New Roman" w:hAnsi="Times New Roman" w:cs="Times New Roman"/>
          <w:b/>
          <w:sz w:val="28"/>
          <w:szCs w:val="28"/>
        </w:rPr>
        <w:t>.</w:t>
      </w:r>
      <w:r w:rsidR="00E11067" w:rsidRPr="00DA28CB">
        <w:rPr>
          <w:rFonts w:ascii="Times New Roman" w:hAnsi="Times New Roman" w:cs="Times New Roman"/>
          <w:b/>
          <w:sz w:val="28"/>
          <w:szCs w:val="28"/>
        </w:rPr>
        <w:t xml:space="preserve"> Описание существующих технических и технологических проблем системы водоотведения</w:t>
      </w:r>
      <w:r w:rsidR="00BB0E15" w:rsidRPr="00DA28C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32"/>
    </w:p>
    <w:p w:rsidR="00E43874" w:rsidRPr="00DA28CB" w:rsidRDefault="001F5704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Проведенный анализ системы водоотведения на территории муниципального образования </w:t>
      </w:r>
      <w:r w:rsidR="004A6B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2F1B2D">
        <w:rPr>
          <w:rFonts w:ascii="Times New Roman" w:hAnsi="Times New Roman" w:cs="Times New Roman"/>
          <w:sz w:val="28"/>
          <w:szCs w:val="28"/>
        </w:rPr>
        <w:t>рекенское</w:t>
      </w:r>
      <w:proofErr w:type="spellEnd"/>
      <w:r w:rsidR="002F1B2D">
        <w:rPr>
          <w:rFonts w:ascii="Times New Roman" w:hAnsi="Times New Roman" w:cs="Times New Roman"/>
          <w:sz w:val="28"/>
          <w:szCs w:val="28"/>
        </w:rPr>
        <w:t>»</w:t>
      </w:r>
      <w:r w:rsidR="00E43874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>выявил, что о</w:t>
      </w:r>
      <w:r w:rsidR="00B37A53" w:rsidRPr="00DA28CB">
        <w:rPr>
          <w:rFonts w:ascii="Times New Roman" w:hAnsi="Times New Roman" w:cs="Times New Roman"/>
          <w:sz w:val="28"/>
          <w:szCs w:val="28"/>
        </w:rPr>
        <w:t>сновными техническими и технолог</w:t>
      </w:r>
      <w:r w:rsidR="00B37A53" w:rsidRPr="00DA28CB">
        <w:rPr>
          <w:rFonts w:ascii="Times New Roman" w:hAnsi="Times New Roman" w:cs="Times New Roman"/>
          <w:sz w:val="28"/>
          <w:szCs w:val="28"/>
        </w:rPr>
        <w:t>и</w:t>
      </w:r>
      <w:r w:rsidR="00B37A53" w:rsidRPr="00DA28CB">
        <w:rPr>
          <w:rFonts w:ascii="Times New Roman" w:hAnsi="Times New Roman" w:cs="Times New Roman"/>
          <w:sz w:val="28"/>
          <w:szCs w:val="28"/>
        </w:rPr>
        <w:t>ческими проблемами системы водоотведения</w:t>
      </w:r>
      <w:r w:rsidR="00184326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AF3255" w:rsidRPr="00DA28CB">
        <w:rPr>
          <w:rFonts w:ascii="Times New Roman" w:hAnsi="Times New Roman" w:cs="Times New Roman"/>
          <w:sz w:val="28"/>
          <w:szCs w:val="28"/>
        </w:rPr>
        <w:t>района</w:t>
      </w:r>
      <w:r w:rsidR="00B37A53" w:rsidRPr="00DA28C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C219E7" w:rsidRDefault="009C6576" w:rsidP="009823EB">
      <w:pPr>
        <w:pStyle w:val="ab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И</w:t>
      </w:r>
      <w:r w:rsidR="00C219E7" w:rsidRPr="00DA28CB">
        <w:rPr>
          <w:rFonts w:ascii="Times New Roman" w:hAnsi="Times New Roman" w:cs="Times New Roman"/>
          <w:sz w:val="28"/>
          <w:szCs w:val="28"/>
        </w:rPr>
        <w:t xml:space="preserve">знос сетей составляет </w:t>
      </w:r>
      <w:r w:rsidR="002F1B2D">
        <w:rPr>
          <w:rFonts w:ascii="Times New Roman" w:hAnsi="Times New Roman" w:cs="Times New Roman"/>
          <w:sz w:val="28"/>
          <w:szCs w:val="28"/>
        </w:rPr>
        <w:t>10</w:t>
      </w:r>
      <w:r w:rsidR="00C219E7" w:rsidRPr="00DA28CB">
        <w:rPr>
          <w:rFonts w:ascii="Times New Roman" w:hAnsi="Times New Roman" w:cs="Times New Roman"/>
          <w:sz w:val="28"/>
          <w:szCs w:val="28"/>
        </w:rPr>
        <w:t>0%;</w:t>
      </w:r>
    </w:p>
    <w:p w:rsidR="00260F26" w:rsidRPr="00260F26" w:rsidRDefault="00260F26" w:rsidP="00260F26">
      <w:pPr>
        <w:pStyle w:val="ab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F26">
        <w:rPr>
          <w:rFonts w:ascii="Times New Roman" w:hAnsi="Times New Roman" w:cs="Times New Roman"/>
          <w:sz w:val="28"/>
          <w:szCs w:val="28"/>
        </w:rPr>
        <w:t>Высокая степень физического износа насосного оборудования КНС;</w:t>
      </w:r>
    </w:p>
    <w:p w:rsidR="009C6576" w:rsidRPr="00DA28CB" w:rsidRDefault="009C6576" w:rsidP="009823EB">
      <w:pPr>
        <w:pStyle w:val="ab"/>
        <w:numPr>
          <w:ilvl w:val="0"/>
          <w:numId w:val="5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Применение устаревших технологий и оборудования не соответствующих современным требованиям очистки и энергосбережения.</w:t>
      </w:r>
    </w:p>
    <w:p w:rsidR="00151C7E" w:rsidRPr="00962D48" w:rsidRDefault="004A6B4B" w:rsidP="004A57F0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3" w:name="_Toc385862075"/>
      <w:bookmarkStart w:id="134" w:name="_Toc392073611"/>
      <w:bookmarkStart w:id="135" w:name="_Toc420655591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96BC8" w:rsidRPr="00962D4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51C7E" w:rsidRPr="00962D4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81E6C" w:rsidRPr="00962D4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51C7E" w:rsidRPr="00962D48">
        <w:rPr>
          <w:rFonts w:ascii="Times New Roman" w:hAnsi="Times New Roman" w:cs="Times New Roman"/>
          <w:color w:val="auto"/>
          <w:sz w:val="28"/>
          <w:szCs w:val="28"/>
        </w:rPr>
        <w:t xml:space="preserve"> Балансы сточных вод в системе водоотведения</w:t>
      </w:r>
      <w:bookmarkEnd w:id="133"/>
      <w:bookmarkEnd w:id="134"/>
      <w:bookmarkEnd w:id="135"/>
    </w:p>
    <w:p w:rsidR="00151C7E" w:rsidRPr="00962D48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36" w:name="_Toc377565603"/>
      <w:bookmarkStart w:id="137" w:name="_Toc385862076"/>
      <w:bookmarkStart w:id="138" w:name="_Toc392073612"/>
      <w:bookmarkStart w:id="139" w:name="_Toc420655592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96BC8" w:rsidRPr="00962D4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51C7E" w:rsidRPr="00962D48">
        <w:rPr>
          <w:rFonts w:ascii="Times New Roman" w:hAnsi="Times New Roman" w:cs="Times New Roman"/>
          <w:color w:val="auto"/>
          <w:sz w:val="28"/>
          <w:szCs w:val="28"/>
        </w:rPr>
        <w:t>2.1</w:t>
      </w:r>
      <w:r w:rsidR="00F81E6C" w:rsidRPr="00962D48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51C7E" w:rsidRPr="00962D48">
        <w:rPr>
          <w:rFonts w:ascii="Times New Roman" w:hAnsi="Times New Roman" w:cs="Times New Roman"/>
          <w:color w:val="auto"/>
          <w:sz w:val="28"/>
          <w:szCs w:val="28"/>
        </w:rPr>
        <w:t xml:space="preserve"> Баланс поступления сточных вод в централизованную систему в</w:t>
      </w:r>
      <w:r w:rsidR="00151C7E" w:rsidRPr="00962D4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151C7E" w:rsidRPr="00962D48">
        <w:rPr>
          <w:rFonts w:ascii="Times New Roman" w:hAnsi="Times New Roman" w:cs="Times New Roman"/>
          <w:color w:val="auto"/>
          <w:sz w:val="28"/>
          <w:szCs w:val="28"/>
        </w:rPr>
        <w:t>доотведения и отведения стоков по технологическим зонам водоотведения</w:t>
      </w:r>
      <w:bookmarkEnd w:id="136"/>
      <w:bookmarkEnd w:id="137"/>
      <w:bookmarkEnd w:id="138"/>
      <w:bookmarkEnd w:id="139"/>
    </w:p>
    <w:p w:rsidR="00C908DB" w:rsidRPr="00962D48" w:rsidRDefault="008A5976" w:rsidP="00260F2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2D48">
        <w:rPr>
          <w:rFonts w:ascii="Times New Roman" w:hAnsi="Times New Roman" w:cs="Times New Roman"/>
          <w:sz w:val="28"/>
          <w:szCs w:val="28"/>
        </w:rPr>
        <w:t>Результаты анализа</w:t>
      </w:r>
      <w:r w:rsidR="00792097" w:rsidRPr="00962D48">
        <w:rPr>
          <w:rFonts w:ascii="Times New Roman" w:hAnsi="Times New Roman" w:cs="Times New Roman"/>
          <w:sz w:val="28"/>
          <w:szCs w:val="28"/>
        </w:rPr>
        <w:t xml:space="preserve"> территориального</w:t>
      </w:r>
      <w:r w:rsidRPr="00962D48">
        <w:rPr>
          <w:rFonts w:ascii="Times New Roman" w:hAnsi="Times New Roman" w:cs="Times New Roman"/>
          <w:sz w:val="28"/>
          <w:szCs w:val="28"/>
        </w:rPr>
        <w:t xml:space="preserve"> б</w:t>
      </w:r>
      <w:r w:rsidR="00D053B8" w:rsidRPr="00962D48">
        <w:rPr>
          <w:rFonts w:ascii="Times New Roman" w:hAnsi="Times New Roman" w:cs="Times New Roman"/>
          <w:sz w:val="28"/>
          <w:szCs w:val="28"/>
        </w:rPr>
        <w:t>аланс</w:t>
      </w:r>
      <w:r w:rsidRPr="00962D48">
        <w:rPr>
          <w:rFonts w:ascii="Times New Roman" w:hAnsi="Times New Roman" w:cs="Times New Roman"/>
          <w:sz w:val="28"/>
          <w:szCs w:val="28"/>
        </w:rPr>
        <w:t>а</w:t>
      </w:r>
      <w:r w:rsidR="00D053B8" w:rsidRPr="00962D48">
        <w:rPr>
          <w:rFonts w:ascii="Times New Roman" w:hAnsi="Times New Roman" w:cs="Times New Roman"/>
          <w:sz w:val="28"/>
          <w:szCs w:val="28"/>
        </w:rPr>
        <w:t xml:space="preserve"> поступления сточных вод в централизованную систему водоотведения представлен</w:t>
      </w:r>
      <w:r w:rsidR="00792097" w:rsidRPr="00962D48">
        <w:rPr>
          <w:rFonts w:ascii="Times New Roman" w:hAnsi="Times New Roman" w:cs="Times New Roman"/>
          <w:sz w:val="28"/>
          <w:szCs w:val="28"/>
        </w:rPr>
        <w:t>ы</w:t>
      </w:r>
      <w:r w:rsidR="00D053B8" w:rsidRPr="00962D48">
        <w:rPr>
          <w:rFonts w:ascii="Times New Roman" w:hAnsi="Times New Roman" w:cs="Times New Roman"/>
          <w:sz w:val="28"/>
          <w:szCs w:val="28"/>
        </w:rPr>
        <w:t xml:space="preserve"> в таб</w:t>
      </w:r>
      <w:r w:rsidR="002C03FA" w:rsidRPr="00962D48">
        <w:rPr>
          <w:rFonts w:ascii="Times New Roman" w:hAnsi="Times New Roman" w:cs="Times New Roman"/>
          <w:sz w:val="28"/>
          <w:szCs w:val="28"/>
        </w:rPr>
        <w:t>лице</w:t>
      </w:r>
      <w:r w:rsidR="00D053B8" w:rsidRPr="00962D48">
        <w:rPr>
          <w:rFonts w:ascii="Times New Roman" w:hAnsi="Times New Roman" w:cs="Times New Roman"/>
          <w:sz w:val="28"/>
          <w:szCs w:val="28"/>
        </w:rPr>
        <w:t xml:space="preserve"> </w:t>
      </w:r>
      <w:r w:rsidR="004A6B4B">
        <w:rPr>
          <w:rFonts w:ascii="Times New Roman" w:hAnsi="Times New Roman" w:cs="Times New Roman"/>
          <w:sz w:val="28"/>
          <w:szCs w:val="28"/>
        </w:rPr>
        <w:t>2</w:t>
      </w:r>
      <w:r w:rsidR="00C96BC8" w:rsidRPr="00962D48">
        <w:rPr>
          <w:rFonts w:ascii="Times New Roman" w:hAnsi="Times New Roman" w:cs="Times New Roman"/>
          <w:sz w:val="28"/>
          <w:szCs w:val="28"/>
        </w:rPr>
        <w:t>.</w:t>
      </w:r>
      <w:r w:rsidR="00D053B8" w:rsidRPr="00962D48">
        <w:rPr>
          <w:rFonts w:ascii="Times New Roman" w:hAnsi="Times New Roman" w:cs="Times New Roman"/>
          <w:sz w:val="28"/>
          <w:szCs w:val="28"/>
        </w:rPr>
        <w:t>2.1.1.</w:t>
      </w:r>
    </w:p>
    <w:p w:rsidR="008E26D5" w:rsidRPr="00962D48" w:rsidRDefault="0002557C" w:rsidP="004A57F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62D48">
        <w:rPr>
          <w:rFonts w:ascii="Times New Roman" w:hAnsi="Times New Roman" w:cs="Times New Roman"/>
          <w:sz w:val="28"/>
          <w:szCs w:val="28"/>
        </w:rPr>
        <w:t>Т</w:t>
      </w:r>
      <w:r w:rsidR="00F679DC" w:rsidRPr="00962D48">
        <w:rPr>
          <w:rFonts w:ascii="Times New Roman" w:hAnsi="Times New Roman" w:cs="Times New Roman"/>
          <w:sz w:val="28"/>
          <w:szCs w:val="28"/>
        </w:rPr>
        <w:t>аб</w:t>
      </w:r>
      <w:r w:rsidR="002C03FA" w:rsidRPr="00962D48">
        <w:rPr>
          <w:rFonts w:ascii="Times New Roman" w:hAnsi="Times New Roman" w:cs="Times New Roman"/>
          <w:sz w:val="28"/>
          <w:szCs w:val="28"/>
        </w:rPr>
        <w:t>лица</w:t>
      </w:r>
      <w:r w:rsidR="00A25E62" w:rsidRPr="00962D48">
        <w:rPr>
          <w:rFonts w:ascii="Times New Roman" w:hAnsi="Times New Roman" w:cs="Times New Roman"/>
          <w:sz w:val="28"/>
          <w:szCs w:val="28"/>
        </w:rPr>
        <w:t xml:space="preserve"> </w:t>
      </w:r>
      <w:r w:rsidR="004A6B4B">
        <w:rPr>
          <w:rFonts w:ascii="Times New Roman" w:hAnsi="Times New Roman" w:cs="Times New Roman"/>
          <w:sz w:val="28"/>
          <w:szCs w:val="28"/>
        </w:rPr>
        <w:t>2</w:t>
      </w:r>
      <w:r w:rsidR="00C96BC8" w:rsidRPr="00962D48">
        <w:rPr>
          <w:rFonts w:ascii="Times New Roman" w:hAnsi="Times New Roman" w:cs="Times New Roman"/>
          <w:sz w:val="28"/>
          <w:szCs w:val="28"/>
        </w:rPr>
        <w:t>.</w:t>
      </w:r>
      <w:r w:rsidR="008E26D5" w:rsidRPr="00962D48">
        <w:rPr>
          <w:rFonts w:ascii="Times New Roman" w:hAnsi="Times New Roman" w:cs="Times New Roman"/>
          <w:sz w:val="28"/>
          <w:szCs w:val="28"/>
        </w:rPr>
        <w:t>2.1.1</w:t>
      </w:r>
      <w:r w:rsidR="00AD2B48" w:rsidRPr="00962D48">
        <w:rPr>
          <w:rFonts w:ascii="Times New Roman" w:hAnsi="Times New Roman" w:cs="Times New Roman"/>
          <w:sz w:val="28"/>
          <w:szCs w:val="28"/>
        </w:rPr>
        <w:t>.</w:t>
      </w:r>
      <w:r w:rsidR="002B5FAF" w:rsidRPr="00962D48">
        <w:rPr>
          <w:rFonts w:ascii="Times New Roman" w:hAnsi="Times New Roman" w:cs="Times New Roman"/>
          <w:sz w:val="28"/>
          <w:szCs w:val="28"/>
        </w:rPr>
        <w:t xml:space="preserve"> </w:t>
      </w:r>
      <w:r w:rsidR="00792097" w:rsidRPr="00962D48">
        <w:rPr>
          <w:rFonts w:ascii="Times New Roman" w:hAnsi="Times New Roman" w:cs="Times New Roman"/>
          <w:sz w:val="28"/>
          <w:szCs w:val="28"/>
        </w:rPr>
        <w:t>Территориальный б</w:t>
      </w:r>
      <w:r w:rsidR="008A5976" w:rsidRPr="00962D48">
        <w:rPr>
          <w:rFonts w:ascii="Times New Roman" w:hAnsi="Times New Roman" w:cs="Times New Roman"/>
          <w:sz w:val="28"/>
          <w:szCs w:val="28"/>
        </w:rPr>
        <w:t xml:space="preserve">аланс </w:t>
      </w:r>
      <w:r w:rsidR="00792097" w:rsidRPr="00962D48">
        <w:rPr>
          <w:rFonts w:ascii="Times New Roman" w:hAnsi="Times New Roman" w:cs="Times New Roman"/>
          <w:sz w:val="28"/>
          <w:szCs w:val="28"/>
        </w:rPr>
        <w:br/>
      </w:r>
      <w:r w:rsidR="008A5976" w:rsidRPr="00962D48">
        <w:rPr>
          <w:rFonts w:ascii="Times New Roman" w:hAnsi="Times New Roman" w:cs="Times New Roman"/>
          <w:sz w:val="28"/>
          <w:szCs w:val="28"/>
        </w:rPr>
        <w:t>поступления сточных вод</w:t>
      </w:r>
    </w:p>
    <w:tbl>
      <w:tblPr>
        <w:tblW w:w="5000" w:type="pct"/>
        <w:tblLook w:val="04A0"/>
      </w:tblPr>
      <w:tblGrid>
        <w:gridCol w:w="833"/>
        <w:gridCol w:w="2440"/>
        <w:gridCol w:w="2331"/>
        <w:gridCol w:w="2257"/>
        <w:gridCol w:w="2276"/>
      </w:tblGrid>
      <w:tr w:rsidR="00D032E7" w:rsidRPr="00962D48" w:rsidTr="00D032E7">
        <w:trPr>
          <w:trHeight w:val="1065"/>
        </w:trPr>
        <w:tc>
          <w:tcPr>
            <w:tcW w:w="4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32E7" w:rsidRPr="00962D48" w:rsidRDefault="00D032E7" w:rsidP="00D0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32E7" w:rsidRPr="00962D48" w:rsidRDefault="00D032E7" w:rsidP="00D0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н</w:t>
            </w: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селенных пунктов</w:t>
            </w:r>
          </w:p>
        </w:tc>
        <w:tc>
          <w:tcPr>
            <w:tcW w:w="11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32E7" w:rsidRPr="00962D48" w:rsidRDefault="00D032E7" w:rsidP="00D0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Фактическое п</w:t>
            </w: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ступление сто</w:t>
            </w: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вод, тыс. м</w:t>
            </w: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/год</w:t>
            </w:r>
          </w:p>
        </w:tc>
        <w:tc>
          <w:tcPr>
            <w:tcW w:w="11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32E7" w:rsidRPr="00962D48" w:rsidRDefault="00D032E7" w:rsidP="00D0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Среднесуточное поступление сточных вод, тыс. м</w:t>
            </w: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сут</w:t>
            </w:r>
            <w:proofErr w:type="spellEnd"/>
          </w:p>
        </w:tc>
        <w:tc>
          <w:tcPr>
            <w:tcW w:w="11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32E7" w:rsidRPr="00962D48" w:rsidRDefault="00D032E7" w:rsidP="00D0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Максимальное поступление сточных вод, тыс. м</w:t>
            </w: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/час</w:t>
            </w:r>
          </w:p>
        </w:tc>
      </w:tr>
      <w:tr w:rsidR="00D032E7" w:rsidRPr="00962D48" w:rsidTr="00D032E7">
        <w:trPr>
          <w:trHeight w:val="34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032E7" w:rsidRPr="00962D48" w:rsidRDefault="00404E60" w:rsidP="00D0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D48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«</w:t>
            </w:r>
            <w:proofErr w:type="spellStart"/>
            <w:r w:rsidRPr="00962D48">
              <w:rPr>
                <w:rFonts w:ascii="Times New Roman" w:hAnsi="Times New Roman" w:cs="Times New Roman"/>
                <w:sz w:val="28"/>
                <w:szCs w:val="28"/>
              </w:rPr>
              <w:t>Жирекенское</w:t>
            </w:r>
            <w:proofErr w:type="spellEnd"/>
            <w:r w:rsidRPr="00962D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032E7" w:rsidRPr="002F1B2D" w:rsidTr="00D032E7">
        <w:trPr>
          <w:trHeight w:val="675"/>
        </w:trPr>
        <w:tc>
          <w:tcPr>
            <w:tcW w:w="4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32E7" w:rsidRPr="00962D48" w:rsidRDefault="00D032E7" w:rsidP="00D0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32E7" w:rsidRPr="00962D48" w:rsidRDefault="00D032E7" w:rsidP="00D0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Централизованное водоотведение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032E7" w:rsidRPr="00962D48" w:rsidRDefault="00260F26" w:rsidP="00D0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303,4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32E7" w:rsidRPr="00962D48" w:rsidRDefault="00260F26" w:rsidP="00D0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0.83</w:t>
            </w:r>
          </w:p>
        </w:tc>
        <w:tc>
          <w:tcPr>
            <w:tcW w:w="11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032E7" w:rsidRPr="00962D48" w:rsidRDefault="00260F26" w:rsidP="00D03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2D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</w:t>
            </w:r>
          </w:p>
        </w:tc>
      </w:tr>
    </w:tbl>
    <w:p w:rsidR="00792097" w:rsidRPr="0069434F" w:rsidRDefault="00792097" w:rsidP="004A57F0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34F">
        <w:rPr>
          <w:rFonts w:ascii="Times New Roman" w:hAnsi="Times New Roman" w:cs="Times New Roman"/>
          <w:sz w:val="28"/>
          <w:szCs w:val="28"/>
        </w:rPr>
        <w:t>Результаты анализа структурного баланса поступления сточных вод в це</w:t>
      </w:r>
      <w:r w:rsidRPr="0069434F">
        <w:rPr>
          <w:rFonts w:ascii="Times New Roman" w:hAnsi="Times New Roman" w:cs="Times New Roman"/>
          <w:sz w:val="28"/>
          <w:szCs w:val="28"/>
        </w:rPr>
        <w:t>н</w:t>
      </w:r>
      <w:r w:rsidRPr="0069434F">
        <w:rPr>
          <w:rFonts w:ascii="Times New Roman" w:hAnsi="Times New Roman" w:cs="Times New Roman"/>
          <w:sz w:val="28"/>
          <w:szCs w:val="28"/>
        </w:rPr>
        <w:t>трализованную систему водоотведения представлены в таб</w:t>
      </w:r>
      <w:r w:rsidR="00C908DB" w:rsidRPr="0069434F">
        <w:rPr>
          <w:rFonts w:ascii="Times New Roman" w:hAnsi="Times New Roman" w:cs="Times New Roman"/>
          <w:sz w:val="28"/>
          <w:szCs w:val="28"/>
        </w:rPr>
        <w:t>лице</w:t>
      </w:r>
      <w:r w:rsidR="004A6B4B">
        <w:rPr>
          <w:rFonts w:ascii="Times New Roman" w:hAnsi="Times New Roman" w:cs="Times New Roman"/>
          <w:sz w:val="28"/>
          <w:szCs w:val="28"/>
        </w:rPr>
        <w:t>. 2</w:t>
      </w:r>
      <w:r w:rsidRPr="0069434F">
        <w:rPr>
          <w:rFonts w:ascii="Times New Roman" w:hAnsi="Times New Roman" w:cs="Times New Roman"/>
          <w:sz w:val="28"/>
          <w:szCs w:val="28"/>
        </w:rPr>
        <w:t>.2.1.2.</w:t>
      </w:r>
    </w:p>
    <w:p w:rsidR="00A25E62" w:rsidRPr="0069434F" w:rsidRDefault="0002557C" w:rsidP="004A57F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9434F">
        <w:rPr>
          <w:rFonts w:ascii="Times New Roman" w:hAnsi="Times New Roman" w:cs="Times New Roman"/>
          <w:sz w:val="28"/>
          <w:szCs w:val="28"/>
        </w:rPr>
        <w:t>Т</w:t>
      </w:r>
      <w:r w:rsidR="00F679DC" w:rsidRPr="0069434F">
        <w:rPr>
          <w:rFonts w:ascii="Times New Roman" w:hAnsi="Times New Roman" w:cs="Times New Roman"/>
          <w:sz w:val="28"/>
          <w:szCs w:val="28"/>
        </w:rPr>
        <w:t>аб</w:t>
      </w:r>
      <w:r w:rsidR="00C908DB" w:rsidRPr="0069434F">
        <w:rPr>
          <w:rFonts w:ascii="Times New Roman" w:hAnsi="Times New Roman" w:cs="Times New Roman"/>
          <w:sz w:val="28"/>
          <w:szCs w:val="28"/>
        </w:rPr>
        <w:t>лица</w:t>
      </w:r>
      <w:r w:rsidR="00F679DC" w:rsidRPr="0069434F">
        <w:rPr>
          <w:rFonts w:ascii="Times New Roman" w:hAnsi="Times New Roman" w:cs="Times New Roman"/>
          <w:sz w:val="28"/>
          <w:szCs w:val="28"/>
        </w:rPr>
        <w:t>.</w:t>
      </w:r>
      <w:r w:rsidR="00901F65" w:rsidRPr="0069434F">
        <w:rPr>
          <w:rFonts w:ascii="Times New Roman" w:hAnsi="Times New Roman" w:cs="Times New Roman"/>
          <w:sz w:val="28"/>
          <w:szCs w:val="28"/>
        </w:rPr>
        <w:t xml:space="preserve"> </w:t>
      </w:r>
      <w:r w:rsidR="004A6B4B">
        <w:rPr>
          <w:rFonts w:ascii="Times New Roman" w:hAnsi="Times New Roman" w:cs="Times New Roman"/>
          <w:sz w:val="28"/>
          <w:szCs w:val="28"/>
        </w:rPr>
        <w:t>2</w:t>
      </w:r>
      <w:r w:rsidR="00C96BC8" w:rsidRPr="0069434F">
        <w:rPr>
          <w:rFonts w:ascii="Times New Roman" w:hAnsi="Times New Roman" w:cs="Times New Roman"/>
          <w:sz w:val="28"/>
          <w:szCs w:val="28"/>
        </w:rPr>
        <w:t>.</w:t>
      </w:r>
      <w:r w:rsidR="00A25E62" w:rsidRPr="0069434F">
        <w:rPr>
          <w:rFonts w:ascii="Times New Roman" w:hAnsi="Times New Roman" w:cs="Times New Roman"/>
          <w:sz w:val="28"/>
          <w:szCs w:val="28"/>
        </w:rPr>
        <w:t>2.1.2</w:t>
      </w:r>
      <w:r w:rsidR="00AD2B48" w:rsidRPr="0069434F">
        <w:rPr>
          <w:rFonts w:ascii="Times New Roman" w:hAnsi="Times New Roman" w:cs="Times New Roman"/>
          <w:sz w:val="28"/>
          <w:szCs w:val="28"/>
        </w:rPr>
        <w:t>.</w:t>
      </w:r>
      <w:r w:rsidR="00A75280" w:rsidRPr="0069434F">
        <w:rPr>
          <w:rFonts w:ascii="Times New Roman" w:hAnsi="Times New Roman" w:cs="Times New Roman"/>
          <w:sz w:val="28"/>
          <w:szCs w:val="28"/>
        </w:rPr>
        <w:t xml:space="preserve"> Структурный баланс </w:t>
      </w:r>
      <w:r w:rsidR="00A75280" w:rsidRPr="0069434F">
        <w:rPr>
          <w:rFonts w:ascii="Times New Roman" w:hAnsi="Times New Roman" w:cs="Times New Roman"/>
          <w:sz w:val="28"/>
          <w:szCs w:val="28"/>
        </w:rPr>
        <w:br/>
        <w:t>поступления сточных вод</w:t>
      </w:r>
    </w:p>
    <w:tbl>
      <w:tblPr>
        <w:tblW w:w="5000" w:type="pct"/>
        <w:tblLook w:val="00A0"/>
      </w:tblPr>
      <w:tblGrid>
        <w:gridCol w:w="1208"/>
        <w:gridCol w:w="4578"/>
        <w:gridCol w:w="4351"/>
      </w:tblGrid>
      <w:tr w:rsidR="00531084" w:rsidRPr="0069434F" w:rsidTr="00531084">
        <w:trPr>
          <w:trHeight w:val="660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531084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531084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Потребитель</w:t>
            </w:r>
          </w:p>
        </w:tc>
        <w:tc>
          <w:tcPr>
            <w:tcW w:w="2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531084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Фактическое водоотведение,  тыс. м3/год</w:t>
            </w:r>
          </w:p>
        </w:tc>
      </w:tr>
      <w:tr w:rsidR="00531084" w:rsidRPr="002F1B2D" w:rsidTr="00531084">
        <w:trPr>
          <w:trHeight w:val="33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531084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531084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531084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31084" w:rsidRPr="002F1B2D" w:rsidTr="00531084">
        <w:trPr>
          <w:trHeight w:val="3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2F1B2D" w:rsidRDefault="00911A8E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Городское поселение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Жирекенское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31084" w:rsidRPr="002F1B2D" w:rsidTr="00531084">
        <w:trPr>
          <w:trHeight w:val="33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531084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531084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Население</w:t>
            </w:r>
          </w:p>
        </w:tc>
        <w:tc>
          <w:tcPr>
            <w:tcW w:w="2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260F26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265,2</w:t>
            </w:r>
          </w:p>
        </w:tc>
      </w:tr>
      <w:tr w:rsidR="00531084" w:rsidRPr="002F1B2D" w:rsidTr="00531084">
        <w:trPr>
          <w:trHeight w:val="33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531084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531084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2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69434F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7.64</w:t>
            </w:r>
          </w:p>
        </w:tc>
      </w:tr>
      <w:tr w:rsidR="00531084" w:rsidRPr="002F1B2D" w:rsidTr="00531084">
        <w:trPr>
          <w:trHeight w:val="33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531084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531084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Прочее</w:t>
            </w:r>
          </w:p>
        </w:tc>
        <w:tc>
          <w:tcPr>
            <w:tcW w:w="2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69434F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30,56</w:t>
            </w:r>
          </w:p>
        </w:tc>
      </w:tr>
      <w:tr w:rsidR="00531084" w:rsidRPr="00FF231C" w:rsidTr="00531084">
        <w:trPr>
          <w:trHeight w:val="330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531084" w:rsidP="005310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69434F" w:rsidRDefault="00531084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943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084" w:rsidRPr="00FF231C" w:rsidRDefault="00260F26" w:rsidP="00531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303.4</w:t>
            </w:r>
          </w:p>
        </w:tc>
      </w:tr>
    </w:tbl>
    <w:p w:rsidR="008E5964" w:rsidRPr="00DA28CB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0" w:name="_Toc385862077"/>
      <w:bookmarkStart w:id="141" w:name="_Toc392073613"/>
      <w:bookmarkStart w:id="142" w:name="_Toc420655593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  <w:r w:rsidR="00C96BC8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414BA" w:rsidRPr="00DA28CB">
        <w:rPr>
          <w:rFonts w:ascii="Times New Roman" w:hAnsi="Times New Roman" w:cs="Times New Roman"/>
          <w:color w:val="auto"/>
          <w:sz w:val="28"/>
          <w:szCs w:val="28"/>
        </w:rPr>
        <w:t>2.2</w:t>
      </w:r>
      <w:r w:rsidR="00F81E6C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414BA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Оценка</w:t>
      </w:r>
      <w:r w:rsidR="008E5964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фактического притока неорганизованного стока (сточных вод, поступающих по поверхности рельефа местности) по технологическим зонам </w:t>
      </w:r>
      <w:r w:rsidR="004064D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5964" w:rsidRPr="00DA28CB">
        <w:rPr>
          <w:rFonts w:ascii="Times New Roman" w:hAnsi="Times New Roman" w:cs="Times New Roman"/>
          <w:color w:val="auto"/>
          <w:sz w:val="28"/>
          <w:szCs w:val="28"/>
        </w:rPr>
        <w:t>водоотведения</w:t>
      </w:r>
      <w:bookmarkEnd w:id="140"/>
      <w:bookmarkEnd w:id="141"/>
      <w:bookmarkEnd w:id="142"/>
    </w:p>
    <w:p w:rsidR="008E5964" w:rsidRPr="00DA28CB" w:rsidRDefault="00A75280" w:rsidP="004A57F0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Анализ показал, что дождевые стоки отводятся по рельефу местности. </w:t>
      </w:r>
      <w:r w:rsidR="008E5964" w:rsidRPr="00DA28CB">
        <w:rPr>
          <w:rFonts w:ascii="Times New Roman" w:hAnsi="Times New Roman" w:cs="Times New Roman"/>
          <w:sz w:val="28"/>
          <w:szCs w:val="28"/>
        </w:rPr>
        <w:t>Объ</w:t>
      </w:r>
      <w:r w:rsidR="008E5964" w:rsidRPr="00DA28CB">
        <w:rPr>
          <w:rFonts w:ascii="Times New Roman" w:hAnsi="Times New Roman" w:cs="Times New Roman"/>
          <w:sz w:val="28"/>
          <w:szCs w:val="28"/>
        </w:rPr>
        <w:t>е</w:t>
      </w:r>
      <w:r w:rsidR="008E5964" w:rsidRPr="00DA28CB">
        <w:rPr>
          <w:rFonts w:ascii="Times New Roman" w:hAnsi="Times New Roman" w:cs="Times New Roman"/>
          <w:sz w:val="28"/>
          <w:szCs w:val="28"/>
        </w:rPr>
        <w:t>мы фактических притоков неорганизованного стока отсутствуют.</w:t>
      </w:r>
    </w:p>
    <w:p w:rsidR="008E5964" w:rsidRPr="00DA28CB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3" w:name="_Toc385862078"/>
      <w:bookmarkStart w:id="144" w:name="_Toc392073614"/>
      <w:bookmarkStart w:id="145" w:name="_Toc420655594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96BC8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E5964" w:rsidRPr="00DA28CB">
        <w:rPr>
          <w:rFonts w:ascii="Times New Roman" w:hAnsi="Times New Roman" w:cs="Times New Roman"/>
          <w:color w:val="auto"/>
          <w:sz w:val="28"/>
          <w:szCs w:val="28"/>
        </w:rPr>
        <w:t>2.3</w:t>
      </w:r>
      <w:r w:rsidR="00F81E6C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E5964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Сведения об оснащенности зданий, строений, сооружений приб</w:t>
      </w:r>
      <w:r w:rsidR="008E5964" w:rsidRPr="00DA28C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8E5964" w:rsidRPr="00DA28CB">
        <w:rPr>
          <w:rFonts w:ascii="Times New Roman" w:hAnsi="Times New Roman" w:cs="Times New Roman"/>
          <w:color w:val="auto"/>
          <w:sz w:val="28"/>
          <w:szCs w:val="28"/>
        </w:rPr>
        <w:t>рами учета принимаемых сточных вод и их применении при осуществлении коммерческих расчетов</w:t>
      </w:r>
      <w:bookmarkEnd w:id="143"/>
      <w:bookmarkEnd w:id="144"/>
      <w:bookmarkEnd w:id="145"/>
    </w:p>
    <w:p w:rsidR="008E5964" w:rsidRPr="00DA28CB" w:rsidRDefault="00BC1D9B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Результаты анализа </w:t>
      </w:r>
      <w:r w:rsidRPr="00DA28CB">
        <w:rPr>
          <w:rFonts w:ascii="Times New Roman" w:hAnsi="Times New Roman" w:cs="Times New Roman"/>
          <w:sz w:val="28"/>
          <w:szCs w:val="28"/>
        </w:rPr>
        <w:t>сведения об оснащенности зданий, строений, сооруж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ний приборами учета принимаемых сточных вод и их применении при осущест</w:t>
      </w:r>
      <w:r w:rsidRPr="00DA28CB">
        <w:rPr>
          <w:rFonts w:ascii="Times New Roman" w:hAnsi="Times New Roman" w:cs="Times New Roman"/>
          <w:sz w:val="28"/>
          <w:szCs w:val="28"/>
        </w:rPr>
        <w:t>в</w:t>
      </w:r>
      <w:r w:rsidRPr="00DA28CB">
        <w:rPr>
          <w:rFonts w:ascii="Times New Roman" w:hAnsi="Times New Roman" w:cs="Times New Roman"/>
          <w:sz w:val="28"/>
          <w:szCs w:val="28"/>
        </w:rPr>
        <w:t>лении коммерческих расчетов</w:t>
      </w:r>
      <w:r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1ECB"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>показал, что п</w:t>
      </w:r>
      <w:r w:rsidR="008E5964"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>риборы коммерческого учета сто</w:t>
      </w:r>
      <w:r w:rsidR="008E5964"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8E5964"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 вод отсутствуют. </w:t>
      </w:r>
      <w:r w:rsidR="008E5964" w:rsidRPr="00DA28CB">
        <w:rPr>
          <w:rFonts w:ascii="Times New Roman" w:hAnsi="Times New Roman" w:cs="Times New Roman"/>
          <w:sz w:val="28"/>
          <w:szCs w:val="28"/>
        </w:rPr>
        <w:t>В настоящее время коммерческий учет принимаемых сто</w:t>
      </w:r>
      <w:r w:rsidR="008E5964" w:rsidRPr="00DA28CB">
        <w:rPr>
          <w:rFonts w:ascii="Times New Roman" w:hAnsi="Times New Roman" w:cs="Times New Roman"/>
          <w:sz w:val="28"/>
          <w:szCs w:val="28"/>
        </w:rPr>
        <w:t>ч</w:t>
      </w:r>
      <w:r w:rsidR="008E5964" w:rsidRPr="00DA28CB">
        <w:rPr>
          <w:rFonts w:ascii="Times New Roman" w:hAnsi="Times New Roman" w:cs="Times New Roman"/>
          <w:sz w:val="28"/>
          <w:szCs w:val="28"/>
        </w:rPr>
        <w:t xml:space="preserve">ных вод от потребителей </w:t>
      </w:r>
      <w:r w:rsidR="00207274" w:rsidRPr="00DA28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E5964" w:rsidRPr="00DA28C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8E5964"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>в соотве</w:t>
      </w:r>
      <w:r w:rsidR="008E5964"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E5964"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>ствии с действующим законодательством</w:t>
      </w:r>
      <w:r w:rsidR="001319A5"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(Постановление</w:t>
      </w:r>
      <w:r w:rsidR="009F3178"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6 мая 2011 г. № 354)</w:t>
      </w:r>
      <w:r w:rsidR="0026554C"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E5964"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количество принятых сточных вод принимается равным к</w:t>
      </w:r>
      <w:r w:rsidR="008E5964"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E5964"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>личеству потребленной воды. Доля объемов, рассчитанная данным способом, с</w:t>
      </w:r>
      <w:r w:rsidR="008E5964"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8E5964" w:rsidRPr="00DA28CB">
        <w:rPr>
          <w:rFonts w:ascii="Times New Roman" w:hAnsi="Times New Roman" w:cs="Times New Roman"/>
          <w:color w:val="000000" w:themeColor="text1"/>
          <w:sz w:val="28"/>
          <w:szCs w:val="28"/>
        </w:rPr>
        <w:t>ставляет 100%.</w:t>
      </w:r>
    </w:p>
    <w:p w:rsidR="00A263E5" w:rsidRPr="00DA28CB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6" w:name="_Toc385862079"/>
      <w:bookmarkStart w:id="147" w:name="_Toc392073615"/>
      <w:bookmarkStart w:id="148" w:name="_Toc420655595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96BC8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263E5" w:rsidRPr="00DA28CB">
        <w:rPr>
          <w:rFonts w:ascii="Times New Roman" w:hAnsi="Times New Roman" w:cs="Times New Roman"/>
          <w:color w:val="auto"/>
          <w:sz w:val="28"/>
          <w:szCs w:val="28"/>
        </w:rPr>
        <w:t>2.4</w:t>
      </w:r>
      <w:r w:rsidR="00F81E6C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263E5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 ретроспективного анализа за последние 10 лет бала</w:t>
      </w:r>
      <w:r w:rsidR="00A263E5" w:rsidRPr="00DA28CB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A263E5" w:rsidRPr="00DA28CB">
        <w:rPr>
          <w:rFonts w:ascii="Times New Roman" w:hAnsi="Times New Roman" w:cs="Times New Roman"/>
          <w:color w:val="auto"/>
          <w:sz w:val="28"/>
          <w:szCs w:val="28"/>
        </w:rPr>
        <w:t>сов поступления сточных вод в централизованную систему водоотведения по технологическим зонам водоотведения и по</w:t>
      </w:r>
      <w:r w:rsidR="00BB0E15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D525A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муниципальному образованию </w:t>
      </w:r>
      <w:r w:rsidR="00911A8E">
        <w:rPr>
          <w:rFonts w:ascii="Times New Roman" w:hAnsi="Times New Roman" w:cs="Times New Roman"/>
          <w:sz w:val="28"/>
          <w:szCs w:val="28"/>
        </w:rPr>
        <w:t xml:space="preserve"> </w:t>
      </w:r>
      <w:r w:rsidR="00A263E5" w:rsidRPr="00DA28CB">
        <w:rPr>
          <w:rFonts w:ascii="Times New Roman" w:hAnsi="Times New Roman" w:cs="Times New Roman"/>
          <w:color w:val="auto"/>
          <w:sz w:val="28"/>
          <w:szCs w:val="28"/>
        </w:rPr>
        <w:t>с выделением зон дефицитов и резервов производственных мощностей.</w:t>
      </w:r>
      <w:bookmarkEnd w:id="146"/>
      <w:bookmarkEnd w:id="147"/>
      <w:bookmarkEnd w:id="148"/>
    </w:p>
    <w:p w:rsidR="00FD0687" w:rsidRPr="00DA28CB" w:rsidRDefault="00341BEC" w:rsidP="002F65F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8CB">
        <w:rPr>
          <w:rFonts w:ascii="Times New Roman" w:hAnsi="Times New Roman" w:cs="Times New Roman"/>
          <w:sz w:val="28"/>
          <w:szCs w:val="28"/>
        </w:rPr>
        <w:t>Р</w:t>
      </w:r>
      <w:r w:rsidR="00FD0687" w:rsidRPr="00DA28CB">
        <w:rPr>
          <w:rFonts w:ascii="Times New Roman" w:hAnsi="Times New Roman" w:cs="Times New Roman"/>
          <w:sz w:val="28"/>
          <w:szCs w:val="28"/>
        </w:rPr>
        <w:t>етроспективн</w:t>
      </w:r>
      <w:r w:rsidRPr="00DA28CB">
        <w:rPr>
          <w:rFonts w:ascii="Times New Roman" w:hAnsi="Times New Roman" w:cs="Times New Roman"/>
          <w:sz w:val="28"/>
          <w:szCs w:val="28"/>
        </w:rPr>
        <w:t>ый</w:t>
      </w:r>
      <w:r w:rsidR="00FD0687" w:rsidRPr="00DA28CB">
        <w:rPr>
          <w:rFonts w:ascii="Times New Roman" w:hAnsi="Times New Roman" w:cs="Times New Roman"/>
          <w:sz w:val="28"/>
          <w:szCs w:val="28"/>
        </w:rPr>
        <w:t xml:space="preserve"> анализ баланса </w:t>
      </w:r>
      <w:r w:rsidR="0013669B" w:rsidRPr="00DA28CB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FD0687" w:rsidRPr="00DA28CB">
        <w:rPr>
          <w:rFonts w:ascii="Times New Roman" w:hAnsi="Times New Roman" w:cs="Times New Roman"/>
          <w:sz w:val="28"/>
          <w:szCs w:val="28"/>
        </w:rPr>
        <w:t>сточных вод</w:t>
      </w:r>
      <w:r w:rsidR="0013669B" w:rsidRPr="00DA28CB">
        <w:rPr>
          <w:rFonts w:ascii="Times New Roman" w:hAnsi="Times New Roman" w:cs="Times New Roman"/>
          <w:sz w:val="28"/>
          <w:szCs w:val="28"/>
        </w:rPr>
        <w:t xml:space="preserve"> в</w:t>
      </w:r>
      <w:r w:rsidR="00FD0687" w:rsidRPr="00DA28CB">
        <w:rPr>
          <w:rFonts w:ascii="Times New Roman" w:hAnsi="Times New Roman" w:cs="Times New Roman"/>
          <w:sz w:val="28"/>
          <w:szCs w:val="28"/>
        </w:rPr>
        <w:t xml:space="preserve"> централизова</w:t>
      </w:r>
      <w:r w:rsidR="00FD0687" w:rsidRPr="00DA28CB">
        <w:rPr>
          <w:rFonts w:ascii="Times New Roman" w:hAnsi="Times New Roman" w:cs="Times New Roman"/>
          <w:sz w:val="28"/>
          <w:szCs w:val="28"/>
        </w:rPr>
        <w:t>н</w:t>
      </w:r>
      <w:r w:rsidR="00FD0687" w:rsidRPr="00DA28CB">
        <w:rPr>
          <w:rFonts w:ascii="Times New Roman" w:hAnsi="Times New Roman" w:cs="Times New Roman"/>
          <w:sz w:val="28"/>
          <w:szCs w:val="28"/>
        </w:rPr>
        <w:t>н</w:t>
      </w:r>
      <w:r w:rsidR="0013669B" w:rsidRPr="00DA28CB">
        <w:rPr>
          <w:rFonts w:ascii="Times New Roman" w:hAnsi="Times New Roman" w:cs="Times New Roman"/>
          <w:sz w:val="28"/>
          <w:szCs w:val="28"/>
        </w:rPr>
        <w:t>ую</w:t>
      </w:r>
      <w:r w:rsidR="00FD0687" w:rsidRPr="00DA28CB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13669B" w:rsidRPr="00DA28CB">
        <w:rPr>
          <w:rFonts w:ascii="Times New Roman" w:hAnsi="Times New Roman" w:cs="Times New Roman"/>
          <w:sz w:val="28"/>
          <w:szCs w:val="28"/>
        </w:rPr>
        <w:t>у</w:t>
      </w:r>
      <w:r w:rsidR="00FD0687" w:rsidRPr="00DA28CB">
        <w:rPr>
          <w:rFonts w:ascii="Times New Roman" w:hAnsi="Times New Roman" w:cs="Times New Roman"/>
          <w:sz w:val="28"/>
          <w:szCs w:val="28"/>
        </w:rPr>
        <w:t xml:space="preserve"> водоотведения </w:t>
      </w:r>
      <w:r w:rsidRPr="00DA28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A6B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2F1B2D">
        <w:rPr>
          <w:rFonts w:ascii="Times New Roman" w:hAnsi="Times New Roman" w:cs="Times New Roman"/>
          <w:sz w:val="28"/>
          <w:szCs w:val="28"/>
        </w:rPr>
        <w:t>рекенское</w:t>
      </w:r>
      <w:proofErr w:type="spellEnd"/>
      <w:r w:rsidR="002F1B2D">
        <w:rPr>
          <w:rFonts w:ascii="Times New Roman" w:hAnsi="Times New Roman" w:cs="Times New Roman"/>
          <w:sz w:val="28"/>
          <w:szCs w:val="28"/>
        </w:rPr>
        <w:t xml:space="preserve">» </w:t>
      </w:r>
      <w:r w:rsidRPr="00DA28CB">
        <w:rPr>
          <w:rFonts w:ascii="Times New Roman" w:hAnsi="Times New Roman" w:cs="Times New Roman"/>
          <w:sz w:val="28"/>
          <w:szCs w:val="28"/>
        </w:rPr>
        <w:t>прои</w:t>
      </w:r>
      <w:r w:rsidRPr="00DA28CB">
        <w:rPr>
          <w:rFonts w:ascii="Times New Roman" w:hAnsi="Times New Roman" w:cs="Times New Roman"/>
          <w:sz w:val="28"/>
          <w:szCs w:val="28"/>
        </w:rPr>
        <w:t>з</w:t>
      </w:r>
      <w:r w:rsidRPr="00DA28CB">
        <w:rPr>
          <w:rFonts w:ascii="Times New Roman" w:hAnsi="Times New Roman" w:cs="Times New Roman"/>
          <w:sz w:val="28"/>
          <w:szCs w:val="28"/>
        </w:rPr>
        <w:t>вести не представляется возможном, в связи отсутс</w:t>
      </w:r>
      <w:r w:rsidR="00EA0479" w:rsidRPr="00DA28CB">
        <w:rPr>
          <w:rFonts w:ascii="Times New Roman" w:hAnsi="Times New Roman" w:cs="Times New Roman"/>
          <w:sz w:val="28"/>
          <w:szCs w:val="28"/>
        </w:rPr>
        <w:t>т</w:t>
      </w:r>
      <w:r w:rsidRPr="00DA28CB">
        <w:rPr>
          <w:rFonts w:ascii="Times New Roman" w:hAnsi="Times New Roman" w:cs="Times New Roman"/>
          <w:sz w:val="28"/>
          <w:szCs w:val="28"/>
        </w:rPr>
        <w:t>ви</w:t>
      </w:r>
      <w:r w:rsidR="00EA0479" w:rsidRPr="00DA28CB">
        <w:rPr>
          <w:rFonts w:ascii="Times New Roman" w:hAnsi="Times New Roman" w:cs="Times New Roman"/>
          <w:sz w:val="28"/>
          <w:szCs w:val="28"/>
        </w:rPr>
        <w:t>ем сведений о поступлении сточных вод за последние 10 лет</w:t>
      </w:r>
      <w:r w:rsidR="00E65E92" w:rsidRPr="00DA28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0479" w:rsidRPr="00DA28CB">
        <w:rPr>
          <w:rFonts w:ascii="Times New Roman" w:hAnsi="Times New Roman" w:cs="Times New Roman"/>
          <w:sz w:val="28"/>
          <w:szCs w:val="28"/>
        </w:rPr>
        <w:t xml:space="preserve"> В случае предоставления данных</w:t>
      </w:r>
      <w:r w:rsidR="003F7768" w:rsidRPr="00DA28CB">
        <w:rPr>
          <w:rFonts w:ascii="Times New Roman" w:hAnsi="Times New Roman" w:cs="Times New Roman"/>
          <w:sz w:val="28"/>
          <w:szCs w:val="28"/>
        </w:rPr>
        <w:t>, раздел может быть дополнен.</w:t>
      </w:r>
    </w:p>
    <w:p w:rsidR="0062190F" w:rsidRPr="008B7DD3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49" w:name="_Toc385862080"/>
      <w:bookmarkStart w:id="150" w:name="_Toc392073616"/>
      <w:bookmarkStart w:id="151" w:name="_Toc420655596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96BC8" w:rsidRPr="008B7DD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2190F" w:rsidRPr="008B7DD3">
        <w:rPr>
          <w:rFonts w:ascii="Times New Roman" w:hAnsi="Times New Roman" w:cs="Times New Roman"/>
          <w:color w:val="auto"/>
          <w:sz w:val="28"/>
          <w:szCs w:val="28"/>
        </w:rPr>
        <w:t>2.5</w:t>
      </w:r>
      <w:r w:rsidR="00F81E6C" w:rsidRPr="008B7DD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2190F" w:rsidRPr="008B7DD3">
        <w:rPr>
          <w:rFonts w:ascii="Times New Roman" w:hAnsi="Times New Roman" w:cs="Times New Roman"/>
          <w:color w:val="auto"/>
          <w:sz w:val="28"/>
          <w:szCs w:val="28"/>
        </w:rPr>
        <w:t xml:space="preserve"> Прогнозные балансы поступления сточных вод в централизова</w:t>
      </w:r>
      <w:r w:rsidR="0062190F" w:rsidRPr="008B7DD3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62190F" w:rsidRPr="008B7DD3">
        <w:rPr>
          <w:rFonts w:ascii="Times New Roman" w:hAnsi="Times New Roman" w:cs="Times New Roman"/>
          <w:color w:val="auto"/>
          <w:sz w:val="28"/>
          <w:szCs w:val="28"/>
        </w:rPr>
        <w:t>ную систему водоотведения и отведения стоков по технологическим зонам водоотведения на срок</w:t>
      </w:r>
      <w:r w:rsidR="008B7AA7" w:rsidRPr="008B7DD3">
        <w:rPr>
          <w:rFonts w:ascii="Times New Roman" w:hAnsi="Times New Roman" w:cs="Times New Roman"/>
          <w:color w:val="auto"/>
          <w:sz w:val="28"/>
          <w:szCs w:val="28"/>
        </w:rPr>
        <w:t xml:space="preserve"> не менее</w:t>
      </w:r>
      <w:r w:rsidR="0062190F" w:rsidRPr="008B7DD3">
        <w:rPr>
          <w:rFonts w:ascii="Times New Roman" w:hAnsi="Times New Roman" w:cs="Times New Roman"/>
          <w:color w:val="auto"/>
          <w:sz w:val="28"/>
          <w:szCs w:val="28"/>
        </w:rPr>
        <w:t xml:space="preserve"> 10 лет с учетом различных сценариев разв</w:t>
      </w:r>
      <w:r w:rsidR="0062190F" w:rsidRPr="008B7DD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62190F" w:rsidRPr="008B7DD3">
        <w:rPr>
          <w:rFonts w:ascii="Times New Roman" w:hAnsi="Times New Roman" w:cs="Times New Roman"/>
          <w:color w:val="auto"/>
          <w:sz w:val="28"/>
          <w:szCs w:val="28"/>
        </w:rPr>
        <w:t>тия</w:t>
      </w:r>
      <w:r w:rsidR="00042519" w:rsidRPr="008B7D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149"/>
      <w:bookmarkEnd w:id="150"/>
      <w:r w:rsidR="00BE480B" w:rsidRPr="008B7DD3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</w:t>
      </w:r>
      <w:bookmarkEnd w:id="151"/>
      <w:r w:rsidR="00BE480B" w:rsidRPr="008B7D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D053B8" w:rsidRPr="008B7DD3" w:rsidRDefault="00D053B8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DD3">
        <w:rPr>
          <w:rFonts w:ascii="Times New Roman" w:hAnsi="Times New Roman" w:cs="Times New Roman"/>
          <w:sz w:val="28"/>
          <w:szCs w:val="28"/>
        </w:rPr>
        <w:t>Нормы водоотведения от населения согласно СП 32.13330.2012 «Канализ</w:t>
      </w:r>
      <w:r w:rsidRPr="008B7DD3">
        <w:rPr>
          <w:rFonts w:ascii="Times New Roman" w:hAnsi="Times New Roman" w:cs="Times New Roman"/>
          <w:sz w:val="28"/>
          <w:szCs w:val="28"/>
        </w:rPr>
        <w:t>а</w:t>
      </w:r>
      <w:r w:rsidRPr="008B7DD3">
        <w:rPr>
          <w:rFonts w:ascii="Times New Roman" w:hAnsi="Times New Roman" w:cs="Times New Roman"/>
          <w:sz w:val="28"/>
          <w:szCs w:val="28"/>
        </w:rPr>
        <w:t xml:space="preserve">ция. Наружные сети и сооружения» принимаются </w:t>
      </w:r>
      <w:proofErr w:type="gramStart"/>
      <w:r w:rsidRPr="008B7DD3">
        <w:rPr>
          <w:rFonts w:ascii="Times New Roman" w:hAnsi="Times New Roman" w:cs="Times New Roman"/>
          <w:sz w:val="28"/>
          <w:szCs w:val="28"/>
        </w:rPr>
        <w:t>равными</w:t>
      </w:r>
      <w:proofErr w:type="gramEnd"/>
      <w:r w:rsidRPr="008B7DD3">
        <w:rPr>
          <w:rFonts w:ascii="Times New Roman" w:hAnsi="Times New Roman" w:cs="Times New Roman"/>
          <w:sz w:val="28"/>
          <w:szCs w:val="28"/>
        </w:rPr>
        <w:t xml:space="preserve"> нормам водопотре</w:t>
      </w:r>
      <w:r w:rsidRPr="008B7DD3">
        <w:rPr>
          <w:rFonts w:ascii="Times New Roman" w:hAnsi="Times New Roman" w:cs="Times New Roman"/>
          <w:sz w:val="28"/>
          <w:szCs w:val="28"/>
        </w:rPr>
        <w:t>б</w:t>
      </w:r>
      <w:r w:rsidRPr="008B7DD3">
        <w:rPr>
          <w:rFonts w:ascii="Times New Roman" w:hAnsi="Times New Roman" w:cs="Times New Roman"/>
          <w:sz w:val="28"/>
          <w:szCs w:val="28"/>
        </w:rPr>
        <w:t>ления, без учета расходов воды на восстановление пожарного запаса и полив те</w:t>
      </w:r>
      <w:r w:rsidRPr="008B7DD3">
        <w:rPr>
          <w:rFonts w:ascii="Times New Roman" w:hAnsi="Times New Roman" w:cs="Times New Roman"/>
          <w:sz w:val="28"/>
          <w:szCs w:val="28"/>
        </w:rPr>
        <w:t>р</w:t>
      </w:r>
      <w:r w:rsidRPr="008B7DD3">
        <w:rPr>
          <w:rFonts w:ascii="Times New Roman" w:hAnsi="Times New Roman" w:cs="Times New Roman"/>
          <w:sz w:val="28"/>
          <w:szCs w:val="28"/>
        </w:rPr>
        <w:t>ритории</w:t>
      </w:r>
      <w:r w:rsidR="005E6BCC" w:rsidRPr="008B7DD3">
        <w:rPr>
          <w:rFonts w:ascii="Times New Roman" w:hAnsi="Times New Roman" w:cs="Times New Roman"/>
          <w:sz w:val="28"/>
          <w:szCs w:val="28"/>
        </w:rPr>
        <w:t>.</w:t>
      </w:r>
    </w:p>
    <w:p w:rsidR="00C433E2" w:rsidRPr="008B7DD3" w:rsidRDefault="00F302F0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DD3">
        <w:rPr>
          <w:rFonts w:ascii="Times New Roman" w:hAnsi="Times New Roman" w:cs="Times New Roman"/>
          <w:sz w:val="28"/>
          <w:szCs w:val="28"/>
        </w:rPr>
        <w:lastRenderedPageBreak/>
        <w:t>Сведения о годовом ожидаемом поступлении в централизованную систему водоотведения сто</w:t>
      </w:r>
      <w:r w:rsidR="00B507B6" w:rsidRPr="008B7DD3">
        <w:rPr>
          <w:rFonts w:ascii="Times New Roman" w:hAnsi="Times New Roman" w:cs="Times New Roman"/>
          <w:sz w:val="28"/>
          <w:szCs w:val="28"/>
        </w:rPr>
        <w:t>чных вод представлены в таб</w:t>
      </w:r>
      <w:r w:rsidR="00D4218E" w:rsidRPr="008B7DD3">
        <w:rPr>
          <w:rFonts w:ascii="Times New Roman" w:hAnsi="Times New Roman" w:cs="Times New Roman"/>
          <w:sz w:val="28"/>
          <w:szCs w:val="28"/>
        </w:rPr>
        <w:t>лице</w:t>
      </w:r>
      <w:r w:rsidR="004A6B4B">
        <w:rPr>
          <w:rFonts w:ascii="Times New Roman" w:hAnsi="Times New Roman" w:cs="Times New Roman"/>
          <w:sz w:val="28"/>
          <w:szCs w:val="28"/>
        </w:rPr>
        <w:t>. 2</w:t>
      </w:r>
      <w:r w:rsidR="00B507B6" w:rsidRPr="008B7DD3">
        <w:rPr>
          <w:rFonts w:ascii="Times New Roman" w:hAnsi="Times New Roman" w:cs="Times New Roman"/>
          <w:sz w:val="28"/>
          <w:szCs w:val="28"/>
        </w:rPr>
        <w:t>.2.5.1.</w:t>
      </w:r>
    </w:p>
    <w:p w:rsidR="00F302F0" w:rsidRPr="008B7DD3" w:rsidRDefault="0002557C" w:rsidP="004A57F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B7DD3">
        <w:rPr>
          <w:rFonts w:ascii="Times New Roman" w:hAnsi="Times New Roman" w:cs="Times New Roman"/>
          <w:sz w:val="28"/>
          <w:szCs w:val="28"/>
        </w:rPr>
        <w:t>Т</w:t>
      </w:r>
      <w:r w:rsidR="00F679DC" w:rsidRPr="008B7DD3">
        <w:rPr>
          <w:rFonts w:ascii="Times New Roman" w:hAnsi="Times New Roman" w:cs="Times New Roman"/>
          <w:sz w:val="28"/>
          <w:szCs w:val="28"/>
        </w:rPr>
        <w:t>аб</w:t>
      </w:r>
      <w:r w:rsidR="00D4218E" w:rsidRPr="008B7DD3">
        <w:rPr>
          <w:rFonts w:ascii="Times New Roman" w:hAnsi="Times New Roman" w:cs="Times New Roman"/>
          <w:sz w:val="28"/>
          <w:szCs w:val="28"/>
        </w:rPr>
        <w:t>лица</w:t>
      </w:r>
      <w:r w:rsidR="00F679DC" w:rsidRPr="008B7DD3">
        <w:rPr>
          <w:rFonts w:ascii="Times New Roman" w:hAnsi="Times New Roman" w:cs="Times New Roman"/>
          <w:sz w:val="28"/>
          <w:szCs w:val="28"/>
        </w:rPr>
        <w:t>.</w:t>
      </w:r>
      <w:r w:rsidR="00F302F0" w:rsidRPr="008B7DD3">
        <w:rPr>
          <w:rFonts w:ascii="Times New Roman" w:hAnsi="Times New Roman" w:cs="Times New Roman"/>
          <w:sz w:val="28"/>
          <w:szCs w:val="28"/>
        </w:rPr>
        <w:t xml:space="preserve"> </w:t>
      </w:r>
      <w:r w:rsidR="004A6B4B">
        <w:rPr>
          <w:rFonts w:ascii="Times New Roman" w:hAnsi="Times New Roman" w:cs="Times New Roman"/>
          <w:sz w:val="28"/>
          <w:szCs w:val="28"/>
        </w:rPr>
        <w:t>2</w:t>
      </w:r>
      <w:r w:rsidR="00C96BC8" w:rsidRPr="008B7DD3">
        <w:rPr>
          <w:rFonts w:ascii="Times New Roman" w:hAnsi="Times New Roman" w:cs="Times New Roman"/>
          <w:sz w:val="28"/>
          <w:szCs w:val="28"/>
        </w:rPr>
        <w:t>.</w:t>
      </w:r>
      <w:r w:rsidR="00F302F0" w:rsidRPr="008B7DD3">
        <w:rPr>
          <w:rFonts w:ascii="Times New Roman" w:hAnsi="Times New Roman" w:cs="Times New Roman"/>
          <w:sz w:val="28"/>
          <w:szCs w:val="28"/>
        </w:rPr>
        <w:t>2.5.1</w:t>
      </w:r>
      <w:r w:rsidR="00AD2B48" w:rsidRPr="008B7DD3">
        <w:rPr>
          <w:rFonts w:ascii="Times New Roman" w:hAnsi="Times New Roman" w:cs="Times New Roman"/>
          <w:sz w:val="28"/>
          <w:szCs w:val="28"/>
        </w:rPr>
        <w:t>.</w:t>
      </w:r>
      <w:r w:rsidR="00E128F7" w:rsidRPr="008B7DD3">
        <w:rPr>
          <w:rFonts w:ascii="Times New Roman" w:hAnsi="Times New Roman" w:cs="Times New Roman"/>
          <w:sz w:val="28"/>
          <w:szCs w:val="28"/>
        </w:rPr>
        <w:t xml:space="preserve"> Прогнозные балансы </w:t>
      </w:r>
      <w:r w:rsidR="00E128F7" w:rsidRPr="008B7DD3">
        <w:rPr>
          <w:rFonts w:ascii="Times New Roman" w:hAnsi="Times New Roman" w:cs="Times New Roman"/>
          <w:sz w:val="28"/>
          <w:szCs w:val="28"/>
        </w:rPr>
        <w:br/>
        <w:t>поступления сточных вод</w:t>
      </w:r>
    </w:p>
    <w:tbl>
      <w:tblPr>
        <w:tblW w:w="5000" w:type="pct"/>
        <w:tblLook w:val="04A0"/>
      </w:tblPr>
      <w:tblGrid>
        <w:gridCol w:w="732"/>
        <w:gridCol w:w="2281"/>
        <w:gridCol w:w="2676"/>
        <w:gridCol w:w="2299"/>
        <w:gridCol w:w="2149"/>
      </w:tblGrid>
      <w:tr w:rsidR="00184FC5" w:rsidRPr="008B7DD3" w:rsidTr="008B7DD3">
        <w:trPr>
          <w:trHeight w:val="105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FC5" w:rsidRPr="008B7DD3" w:rsidRDefault="00184FC5" w:rsidP="001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52" w:name="_Toc385862081"/>
            <w:bookmarkStart w:id="153" w:name="_Toc392073617"/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п.п.</w:t>
            </w:r>
          </w:p>
        </w:tc>
        <w:tc>
          <w:tcPr>
            <w:tcW w:w="11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FC5" w:rsidRPr="008B7DD3" w:rsidRDefault="00184FC5" w:rsidP="001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н</w:t>
            </w: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селенных пунктов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FC5" w:rsidRPr="008B7DD3" w:rsidRDefault="00184FC5" w:rsidP="001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Расчетное поступл</w:t>
            </w: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ние сточных вод, тыс. м</w:t>
            </w: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FC5" w:rsidRPr="008B7DD3" w:rsidRDefault="00184FC5" w:rsidP="001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Среднесуточное поступление сточных вод, м</w:t>
            </w: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FC5" w:rsidRPr="008B7DD3" w:rsidRDefault="00184FC5" w:rsidP="001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Максимальное поступление сточных вод,  м</w:t>
            </w: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сут</w:t>
            </w:r>
            <w:proofErr w:type="spellEnd"/>
          </w:p>
        </w:tc>
      </w:tr>
      <w:tr w:rsidR="00184FC5" w:rsidRPr="008B7DD3" w:rsidTr="00184FC5">
        <w:trPr>
          <w:trHeight w:val="3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4FC5" w:rsidRPr="008B7DD3" w:rsidRDefault="00911A8E" w:rsidP="001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7DD3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«</w:t>
            </w:r>
            <w:proofErr w:type="spellStart"/>
            <w:r w:rsidRPr="008B7DD3">
              <w:rPr>
                <w:rFonts w:ascii="Times New Roman" w:hAnsi="Times New Roman" w:cs="Times New Roman"/>
                <w:sz w:val="28"/>
                <w:szCs w:val="28"/>
              </w:rPr>
              <w:t>Жирекенское</w:t>
            </w:r>
            <w:proofErr w:type="spellEnd"/>
            <w:r w:rsidRPr="008B7D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B7DD3" w:rsidRPr="008B7DD3" w:rsidTr="008B7DD3">
        <w:trPr>
          <w:trHeight w:val="660"/>
        </w:trPr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DD3" w:rsidRPr="008B7DD3" w:rsidRDefault="008B7DD3" w:rsidP="001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1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DD3" w:rsidRPr="008B7DD3" w:rsidRDefault="008B7DD3" w:rsidP="001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7DD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Централизованное водоотведение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DD3" w:rsidRPr="008B7DD3" w:rsidRDefault="008B7DD3" w:rsidP="0018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B7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DD3" w:rsidRPr="008B7DD3" w:rsidRDefault="008B7DD3" w:rsidP="008B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1.04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7DD3" w:rsidRPr="008B7DD3" w:rsidRDefault="008B7DD3" w:rsidP="008B7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B7D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1,25</w:t>
            </w:r>
          </w:p>
        </w:tc>
      </w:tr>
    </w:tbl>
    <w:p w:rsidR="00B507B6" w:rsidRPr="00DA28CB" w:rsidRDefault="00B507B6" w:rsidP="004A57F0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7DD3">
        <w:rPr>
          <w:rFonts w:ascii="Times New Roman" w:hAnsi="Times New Roman" w:cs="Times New Roman"/>
          <w:sz w:val="28"/>
          <w:szCs w:val="28"/>
        </w:rPr>
        <w:t>Про</w:t>
      </w:r>
      <w:r w:rsidR="00E128F7" w:rsidRPr="008B7DD3">
        <w:rPr>
          <w:rFonts w:ascii="Times New Roman" w:hAnsi="Times New Roman" w:cs="Times New Roman"/>
          <w:sz w:val="28"/>
          <w:szCs w:val="28"/>
        </w:rPr>
        <w:t>веденный анализ позволяет сделать вывод, что</w:t>
      </w:r>
      <w:r w:rsidRPr="008B7DD3">
        <w:rPr>
          <w:rFonts w:ascii="Times New Roman" w:hAnsi="Times New Roman" w:cs="Times New Roman"/>
          <w:sz w:val="28"/>
          <w:szCs w:val="28"/>
        </w:rPr>
        <w:t xml:space="preserve"> среднесуточное водоотв</w:t>
      </w:r>
      <w:r w:rsidRPr="008B7DD3">
        <w:rPr>
          <w:rFonts w:ascii="Times New Roman" w:hAnsi="Times New Roman" w:cs="Times New Roman"/>
          <w:sz w:val="28"/>
          <w:szCs w:val="28"/>
        </w:rPr>
        <w:t>е</w:t>
      </w:r>
      <w:r w:rsidRPr="008B7DD3">
        <w:rPr>
          <w:rFonts w:ascii="Times New Roman" w:hAnsi="Times New Roman" w:cs="Times New Roman"/>
          <w:sz w:val="28"/>
          <w:szCs w:val="28"/>
        </w:rPr>
        <w:t>дение к 20</w:t>
      </w:r>
      <w:r w:rsidR="0069434F" w:rsidRPr="008B7DD3">
        <w:rPr>
          <w:rFonts w:ascii="Times New Roman" w:hAnsi="Times New Roman" w:cs="Times New Roman"/>
          <w:sz w:val="28"/>
          <w:szCs w:val="28"/>
        </w:rPr>
        <w:t>28</w:t>
      </w:r>
      <w:r w:rsidRPr="008B7DD3">
        <w:rPr>
          <w:rFonts w:ascii="Times New Roman" w:hAnsi="Times New Roman" w:cs="Times New Roman"/>
          <w:sz w:val="28"/>
          <w:szCs w:val="28"/>
        </w:rPr>
        <w:t xml:space="preserve"> году составит </w:t>
      </w:r>
      <w:r w:rsidR="008B7DD3" w:rsidRPr="008B7DD3">
        <w:rPr>
          <w:rFonts w:ascii="Times New Roman" w:hAnsi="Times New Roman" w:cs="Times New Roman"/>
          <w:sz w:val="28"/>
          <w:szCs w:val="28"/>
        </w:rPr>
        <w:t>1,04</w:t>
      </w:r>
      <w:r w:rsidR="00184FC5" w:rsidRPr="008B7DD3">
        <w:rPr>
          <w:rFonts w:ascii="Times New Roman" w:hAnsi="Times New Roman" w:cs="Times New Roman"/>
          <w:sz w:val="28"/>
          <w:szCs w:val="28"/>
        </w:rPr>
        <w:t xml:space="preserve"> тыс.</w:t>
      </w:r>
      <w:r w:rsidR="00ED54D1" w:rsidRPr="008B7DD3">
        <w:rPr>
          <w:rFonts w:ascii="Times New Roman" w:hAnsi="Times New Roman" w:cs="Times New Roman"/>
          <w:sz w:val="28"/>
          <w:szCs w:val="28"/>
        </w:rPr>
        <w:t xml:space="preserve"> </w:t>
      </w:r>
      <w:r w:rsidRPr="008B7DD3">
        <w:rPr>
          <w:rFonts w:ascii="Times New Roman" w:hAnsi="Times New Roman" w:cs="Times New Roman"/>
          <w:sz w:val="28"/>
          <w:szCs w:val="28"/>
        </w:rPr>
        <w:t>м</w:t>
      </w:r>
      <w:r w:rsidRPr="008B7DD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B7DD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B7DD3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8B7DD3">
        <w:rPr>
          <w:rFonts w:ascii="Times New Roman" w:hAnsi="Times New Roman" w:cs="Times New Roman"/>
          <w:sz w:val="28"/>
          <w:szCs w:val="28"/>
        </w:rPr>
        <w:t xml:space="preserve"> или </w:t>
      </w:r>
      <w:r w:rsidR="008B7DD3" w:rsidRPr="008B7DD3">
        <w:rPr>
          <w:rFonts w:ascii="Times New Roman" w:hAnsi="Times New Roman" w:cs="Times New Roman"/>
          <w:sz w:val="28"/>
          <w:szCs w:val="28"/>
        </w:rPr>
        <w:t>380</w:t>
      </w:r>
      <w:r w:rsidRPr="008B7DD3">
        <w:rPr>
          <w:rFonts w:ascii="Times New Roman" w:hAnsi="Times New Roman" w:cs="Times New Roman"/>
          <w:sz w:val="28"/>
          <w:szCs w:val="28"/>
        </w:rPr>
        <w:t xml:space="preserve"> тыс.</w:t>
      </w:r>
      <w:r w:rsidR="00CA4389" w:rsidRPr="008B7DD3">
        <w:rPr>
          <w:rFonts w:ascii="Times New Roman" w:hAnsi="Times New Roman" w:cs="Times New Roman"/>
          <w:sz w:val="28"/>
          <w:szCs w:val="28"/>
        </w:rPr>
        <w:t xml:space="preserve"> </w:t>
      </w:r>
      <w:r w:rsidRPr="008B7DD3">
        <w:rPr>
          <w:rFonts w:ascii="Times New Roman" w:hAnsi="Times New Roman" w:cs="Times New Roman"/>
          <w:sz w:val="28"/>
          <w:szCs w:val="28"/>
        </w:rPr>
        <w:t>м</w:t>
      </w:r>
      <w:r w:rsidRPr="008B7DD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B7DD3">
        <w:rPr>
          <w:rFonts w:ascii="Times New Roman" w:hAnsi="Times New Roman" w:cs="Times New Roman"/>
          <w:sz w:val="28"/>
          <w:szCs w:val="28"/>
        </w:rPr>
        <w:t>/год.</w:t>
      </w:r>
    </w:p>
    <w:p w:rsidR="00406A68" w:rsidRPr="004B6B6E" w:rsidRDefault="004A6B4B" w:rsidP="004A57F0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4" w:name="_Toc420655597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96BC8" w:rsidRPr="004B6B6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06A68" w:rsidRPr="004B6B6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F81E6C" w:rsidRPr="004B6B6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06A68" w:rsidRPr="004B6B6E">
        <w:rPr>
          <w:rFonts w:ascii="Times New Roman" w:hAnsi="Times New Roman" w:cs="Times New Roman"/>
          <w:color w:val="auto"/>
          <w:sz w:val="28"/>
          <w:szCs w:val="28"/>
        </w:rPr>
        <w:t xml:space="preserve"> Прогноз объема сточных вод</w:t>
      </w:r>
      <w:bookmarkEnd w:id="152"/>
      <w:bookmarkEnd w:id="153"/>
      <w:bookmarkEnd w:id="154"/>
    </w:p>
    <w:p w:rsidR="00406A68" w:rsidRPr="004B6B6E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55" w:name="_Toc385862082"/>
      <w:bookmarkStart w:id="156" w:name="_Toc392073618"/>
      <w:bookmarkStart w:id="157" w:name="_Toc420655598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96BC8" w:rsidRPr="004B6B6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06A68" w:rsidRPr="004B6B6E">
        <w:rPr>
          <w:rFonts w:ascii="Times New Roman" w:hAnsi="Times New Roman" w:cs="Times New Roman"/>
          <w:color w:val="auto"/>
          <w:sz w:val="28"/>
          <w:szCs w:val="28"/>
        </w:rPr>
        <w:t>3.1</w:t>
      </w:r>
      <w:r w:rsidR="00F81E6C" w:rsidRPr="004B6B6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406A68" w:rsidRPr="004B6B6E">
        <w:rPr>
          <w:rFonts w:ascii="Times New Roman" w:hAnsi="Times New Roman" w:cs="Times New Roman"/>
          <w:color w:val="auto"/>
          <w:sz w:val="28"/>
          <w:szCs w:val="28"/>
        </w:rPr>
        <w:t xml:space="preserve"> Сведения о фактическом и ожидаемом поступлении сточных вод в централизованную систему водоотведения</w:t>
      </w:r>
      <w:bookmarkEnd w:id="155"/>
      <w:bookmarkEnd w:id="156"/>
      <w:bookmarkEnd w:id="157"/>
    </w:p>
    <w:p w:rsidR="00531B83" w:rsidRPr="004B6B6E" w:rsidRDefault="00531B83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B6E">
        <w:rPr>
          <w:rFonts w:ascii="Times New Roman" w:hAnsi="Times New Roman" w:cs="Times New Roman"/>
          <w:sz w:val="28"/>
          <w:szCs w:val="28"/>
        </w:rPr>
        <w:t>Сведения о фактическом и ожидаемом поступлении сточных вод в централ</w:t>
      </w:r>
      <w:r w:rsidRPr="004B6B6E">
        <w:rPr>
          <w:rFonts w:ascii="Times New Roman" w:hAnsi="Times New Roman" w:cs="Times New Roman"/>
          <w:sz w:val="28"/>
          <w:szCs w:val="28"/>
        </w:rPr>
        <w:t>и</w:t>
      </w:r>
      <w:r w:rsidRPr="004B6B6E">
        <w:rPr>
          <w:rFonts w:ascii="Times New Roman" w:hAnsi="Times New Roman" w:cs="Times New Roman"/>
          <w:sz w:val="28"/>
          <w:szCs w:val="28"/>
        </w:rPr>
        <w:t>зованную систему водоотведения приведены в таб</w:t>
      </w:r>
      <w:r w:rsidR="00D94DD6" w:rsidRPr="004B6B6E">
        <w:rPr>
          <w:rFonts w:ascii="Times New Roman" w:hAnsi="Times New Roman" w:cs="Times New Roman"/>
          <w:sz w:val="28"/>
          <w:szCs w:val="28"/>
        </w:rPr>
        <w:t>лице</w:t>
      </w:r>
      <w:r w:rsidR="004A6B4B">
        <w:rPr>
          <w:rFonts w:ascii="Times New Roman" w:hAnsi="Times New Roman" w:cs="Times New Roman"/>
          <w:sz w:val="28"/>
          <w:szCs w:val="28"/>
        </w:rPr>
        <w:t xml:space="preserve"> 2</w:t>
      </w:r>
      <w:r w:rsidRPr="004B6B6E">
        <w:rPr>
          <w:rFonts w:ascii="Times New Roman" w:hAnsi="Times New Roman" w:cs="Times New Roman"/>
          <w:sz w:val="28"/>
          <w:szCs w:val="28"/>
        </w:rPr>
        <w:t>.3.1.1.</w:t>
      </w:r>
    </w:p>
    <w:p w:rsidR="00995131" w:rsidRPr="004B6B6E" w:rsidRDefault="00CA4389" w:rsidP="0051034E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B6B6E">
        <w:rPr>
          <w:rFonts w:ascii="Times New Roman" w:hAnsi="Times New Roman" w:cs="Times New Roman"/>
          <w:sz w:val="28"/>
          <w:szCs w:val="28"/>
        </w:rPr>
        <w:t>Т</w:t>
      </w:r>
      <w:r w:rsidR="00F679DC" w:rsidRPr="004B6B6E">
        <w:rPr>
          <w:rFonts w:ascii="Times New Roman" w:hAnsi="Times New Roman" w:cs="Times New Roman"/>
          <w:sz w:val="28"/>
          <w:szCs w:val="28"/>
        </w:rPr>
        <w:t>аб</w:t>
      </w:r>
      <w:r w:rsidR="00D94DD6" w:rsidRPr="004B6B6E">
        <w:rPr>
          <w:rFonts w:ascii="Times New Roman" w:hAnsi="Times New Roman" w:cs="Times New Roman"/>
          <w:sz w:val="28"/>
          <w:szCs w:val="28"/>
        </w:rPr>
        <w:t>лица</w:t>
      </w:r>
      <w:r w:rsidR="00406A68" w:rsidRPr="004B6B6E">
        <w:rPr>
          <w:rFonts w:ascii="Times New Roman" w:hAnsi="Times New Roman" w:cs="Times New Roman"/>
          <w:sz w:val="28"/>
          <w:szCs w:val="28"/>
        </w:rPr>
        <w:t xml:space="preserve"> </w:t>
      </w:r>
      <w:r w:rsidR="004A6B4B">
        <w:rPr>
          <w:rFonts w:ascii="Times New Roman" w:hAnsi="Times New Roman" w:cs="Times New Roman"/>
          <w:sz w:val="28"/>
          <w:szCs w:val="28"/>
        </w:rPr>
        <w:t>2</w:t>
      </w:r>
      <w:r w:rsidR="00C96BC8" w:rsidRPr="004B6B6E">
        <w:rPr>
          <w:rFonts w:ascii="Times New Roman" w:hAnsi="Times New Roman" w:cs="Times New Roman"/>
          <w:sz w:val="28"/>
          <w:szCs w:val="28"/>
        </w:rPr>
        <w:t>.</w:t>
      </w:r>
      <w:r w:rsidR="00406A68" w:rsidRPr="004B6B6E">
        <w:rPr>
          <w:rFonts w:ascii="Times New Roman" w:hAnsi="Times New Roman" w:cs="Times New Roman"/>
          <w:sz w:val="28"/>
          <w:szCs w:val="28"/>
        </w:rPr>
        <w:t>3.1.1</w:t>
      </w:r>
      <w:r w:rsidR="00E65E92" w:rsidRPr="004B6B6E">
        <w:rPr>
          <w:rFonts w:ascii="Times New Roman" w:hAnsi="Times New Roman" w:cs="Times New Roman"/>
          <w:sz w:val="28"/>
          <w:szCs w:val="28"/>
        </w:rPr>
        <w:t>.</w:t>
      </w:r>
      <w:r w:rsidR="00531B83" w:rsidRPr="004B6B6E">
        <w:rPr>
          <w:rFonts w:ascii="Times New Roman" w:hAnsi="Times New Roman" w:cs="Times New Roman"/>
          <w:sz w:val="28"/>
          <w:szCs w:val="28"/>
        </w:rPr>
        <w:t xml:space="preserve"> Сведения о фактическом и </w:t>
      </w:r>
      <w:r w:rsidR="00531B83" w:rsidRPr="004B6B6E">
        <w:rPr>
          <w:rFonts w:ascii="Times New Roman" w:hAnsi="Times New Roman" w:cs="Times New Roman"/>
          <w:sz w:val="28"/>
          <w:szCs w:val="28"/>
        </w:rPr>
        <w:br/>
        <w:t>ожидаемом поступлении сточных вод</w:t>
      </w:r>
      <w:bookmarkStart w:id="158" w:name="_Toc385862083"/>
      <w:bookmarkStart w:id="159" w:name="_Toc392073619"/>
    </w:p>
    <w:tbl>
      <w:tblPr>
        <w:tblW w:w="5000" w:type="pct"/>
        <w:tblLook w:val="04A0"/>
      </w:tblPr>
      <w:tblGrid>
        <w:gridCol w:w="1375"/>
        <w:gridCol w:w="1054"/>
        <w:gridCol w:w="1989"/>
        <w:gridCol w:w="1946"/>
        <w:gridCol w:w="1946"/>
        <w:gridCol w:w="1827"/>
      </w:tblGrid>
      <w:tr w:rsidR="004B6B6E" w:rsidRPr="00202B26" w:rsidTr="00DE177A">
        <w:trPr>
          <w:trHeight w:val="345"/>
        </w:trPr>
        <w:tc>
          <w:tcPr>
            <w:tcW w:w="6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52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3802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6B6E" w:rsidRPr="00202B26" w:rsidRDefault="004B6B6E" w:rsidP="004B6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отведение</w:t>
            </w:r>
          </w:p>
        </w:tc>
      </w:tr>
      <w:tr w:rsidR="004B6B6E" w:rsidRPr="00202B26" w:rsidTr="00DE177A">
        <w:trPr>
          <w:trHeight w:val="345"/>
        </w:trPr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B6E" w:rsidRPr="00202B26" w:rsidRDefault="004B6B6E" w:rsidP="00DE1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B6E" w:rsidRPr="00202B26" w:rsidRDefault="004B6B6E" w:rsidP="00DE1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Население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</w:tr>
      <w:tr w:rsidR="004B6B6E" w:rsidRPr="00202B26" w:rsidTr="00DE177A">
        <w:trPr>
          <w:trHeight w:val="405"/>
        </w:trPr>
        <w:tc>
          <w:tcPr>
            <w:tcW w:w="6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B6E" w:rsidRPr="00202B26" w:rsidRDefault="004B6B6E" w:rsidP="00DE1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6B6E" w:rsidRPr="00202B26" w:rsidRDefault="004B6B6E" w:rsidP="00DE17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м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/год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м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/год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м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/год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тыс. м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3</w:t>
            </w: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/год</w:t>
            </w:r>
          </w:p>
        </w:tc>
      </w:tr>
      <w:tr w:rsidR="004B6B6E" w:rsidRPr="00202B26" w:rsidTr="00DE177A">
        <w:trPr>
          <w:trHeight w:val="345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4B6B6E" w:rsidRPr="00202B26" w:rsidTr="00DE177A">
        <w:trPr>
          <w:trHeight w:val="34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hAnsi="Times New Roman" w:cs="Times New Roman"/>
                <w:sz w:val="28"/>
                <w:szCs w:val="28"/>
              </w:rPr>
              <w:t>Городское поселение «</w:t>
            </w:r>
            <w:proofErr w:type="spellStart"/>
            <w:r w:rsidRPr="00202B26">
              <w:rPr>
                <w:rFonts w:ascii="Times New Roman" w:hAnsi="Times New Roman" w:cs="Times New Roman"/>
                <w:sz w:val="28"/>
                <w:szCs w:val="28"/>
              </w:rPr>
              <w:t>Жирекенское</w:t>
            </w:r>
            <w:proofErr w:type="spellEnd"/>
            <w:r w:rsidRPr="00202B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B6B6E" w:rsidRPr="00202B26" w:rsidTr="00DE177A">
        <w:trPr>
          <w:trHeight w:val="345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280,3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28.5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315,9</w:t>
            </w:r>
          </w:p>
        </w:tc>
      </w:tr>
      <w:tr w:rsidR="004B6B6E" w:rsidRPr="00202B26" w:rsidTr="00DE177A">
        <w:trPr>
          <w:trHeight w:val="345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299,8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7,61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31,1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338</w:t>
            </w:r>
          </w:p>
        </w:tc>
      </w:tr>
      <w:tr w:rsidR="004B6B6E" w:rsidRPr="00202B26" w:rsidTr="00DE177A">
        <w:trPr>
          <w:trHeight w:val="345"/>
        </w:trPr>
        <w:tc>
          <w:tcPr>
            <w:tcW w:w="6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2028</w:t>
            </w:r>
          </w:p>
        </w:tc>
        <w:tc>
          <w:tcPr>
            <w:tcW w:w="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337,06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8,55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34,96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B6B6E" w:rsidRPr="00202B26" w:rsidRDefault="004B6B6E" w:rsidP="00DE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2B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</w:tr>
    </w:tbl>
    <w:p w:rsidR="00141DAC" w:rsidRPr="008A5236" w:rsidRDefault="005E6BCC" w:rsidP="004A57F0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4B6B6E">
        <w:rPr>
          <w:rFonts w:ascii="Times New Roman" w:hAnsi="Times New Roman" w:cs="Times New Roman"/>
          <w:sz w:val="28"/>
          <w:szCs w:val="28"/>
        </w:rPr>
        <w:t>Нормы водоотведения от населения согласно СП 32.13330.2012 «Канализ</w:t>
      </w:r>
      <w:r w:rsidRPr="004B6B6E">
        <w:rPr>
          <w:rFonts w:ascii="Times New Roman" w:hAnsi="Times New Roman" w:cs="Times New Roman"/>
          <w:sz w:val="28"/>
          <w:szCs w:val="28"/>
        </w:rPr>
        <w:t>а</w:t>
      </w:r>
      <w:r w:rsidRPr="004B6B6E">
        <w:rPr>
          <w:rFonts w:ascii="Times New Roman" w:hAnsi="Times New Roman" w:cs="Times New Roman"/>
          <w:sz w:val="28"/>
          <w:szCs w:val="28"/>
        </w:rPr>
        <w:t xml:space="preserve">ция. Наружные сети и сооружения» принимаются </w:t>
      </w:r>
      <w:proofErr w:type="gramStart"/>
      <w:r w:rsidRPr="004B6B6E">
        <w:rPr>
          <w:rFonts w:ascii="Times New Roman" w:hAnsi="Times New Roman" w:cs="Times New Roman"/>
          <w:sz w:val="28"/>
          <w:szCs w:val="28"/>
        </w:rPr>
        <w:t>равными</w:t>
      </w:r>
      <w:proofErr w:type="gramEnd"/>
      <w:r w:rsidRPr="004B6B6E">
        <w:rPr>
          <w:rFonts w:ascii="Times New Roman" w:hAnsi="Times New Roman" w:cs="Times New Roman"/>
          <w:sz w:val="28"/>
          <w:szCs w:val="28"/>
        </w:rPr>
        <w:t xml:space="preserve"> нормам водопотре</w:t>
      </w:r>
      <w:r w:rsidRPr="004B6B6E">
        <w:rPr>
          <w:rFonts w:ascii="Times New Roman" w:hAnsi="Times New Roman" w:cs="Times New Roman"/>
          <w:sz w:val="28"/>
          <w:szCs w:val="28"/>
        </w:rPr>
        <w:t>б</w:t>
      </w:r>
      <w:r w:rsidRPr="004B6B6E">
        <w:rPr>
          <w:rFonts w:ascii="Times New Roman" w:hAnsi="Times New Roman" w:cs="Times New Roman"/>
          <w:sz w:val="28"/>
          <w:szCs w:val="28"/>
        </w:rPr>
        <w:t>ления, без учета расходов воды на восстановление пожарного запаса и полив те</w:t>
      </w:r>
      <w:r w:rsidRPr="004B6B6E">
        <w:rPr>
          <w:rFonts w:ascii="Times New Roman" w:hAnsi="Times New Roman" w:cs="Times New Roman"/>
          <w:sz w:val="28"/>
          <w:szCs w:val="28"/>
        </w:rPr>
        <w:t>р</w:t>
      </w:r>
      <w:r w:rsidRPr="004B6B6E">
        <w:rPr>
          <w:rFonts w:ascii="Times New Roman" w:hAnsi="Times New Roman" w:cs="Times New Roman"/>
          <w:sz w:val="28"/>
          <w:szCs w:val="28"/>
        </w:rPr>
        <w:t>ритории.</w:t>
      </w:r>
      <w:r w:rsidRPr="008A5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B46" w:rsidRPr="004B6B6E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0" w:name="_Toc420655599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96BC8" w:rsidRPr="004B6B6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B4B46" w:rsidRPr="004B6B6E">
        <w:rPr>
          <w:rFonts w:ascii="Times New Roman" w:hAnsi="Times New Roman" w:cs="Times New Roman"/>
          <w:color w:val="auto"/>
          <w:sz w:val="28"/>
          <w:szCs w:val="28"/>
        </w:rPr>
        <w:t>3.2</w:t>
      </w:r>
      <w:r w:rsidR="00F81E6C" w:rsidRPr="004B6B6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B4B46" w:rsidRPr="004B6B6E">
        <w:rPr>
          <w:rFonts w:ascii="Times New Roman" w:hAnsi="Times New Roman" w:cs="Times New Roman"/>
          <w:color w:val="auto"/>
          <w:sz w:val="28"/>
          <w:szCs w:val="28"/>
        </w:rPr>
        <w:t xml:space="preserve"> Описание структуры централизованной системы водоотведения</w:t>
      </w:r>
      <w:bookmarkEnd w:id="158"/>
      <w:bookmarkEnd w:id="159"/>
      <w:bookmarkEnd w:id="160"/>
    </w:p>
    <w:p w:rsidR="00EB4B46" w:rsidRPr="004B6B6E" w:rsidRDefault="00EB4B46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B6E">
        <w:rPr>
          <w:rFonts w:ascii="Times New Roman" w:hAnsi="Times New Roman" w:cs="Times New Roman"/>
          <w:sz w:val="28"/>
          <w:szCs w:val="28"/>
        </w:rPr>
        <w:t>Структура существующего и перспективного территориального баланса це</w:t>
      </w:r>
      <w:r w:rsidRPr="004B6B6E">
        <w:rPr>
          <w:rFonts w:ascii="Times New Roman" w:hAnsi="Times New Roman" w:cs="Times New Roman"/>
          <w:sz w:val="28"/>
          <w:szCs w:val="28"/>
        </w:rPr>
        <w:t>н</w:t>
      </w:r>
      <w:r w:rsidRPr="004B6B6E">
        <w:rPr>
          <w:rFonts w:ascii="Times New Roman" w:hAnsi="Times New Roman" w:cs="Times New Roman"/>
          <w:sz w:val="28"/>
          <w:szCs w:val="28"/>
        </w:rPr>
        <w:t>трализованной системы водоотведения</w:t>
      </w:r>
      <w:r w:rsidR="00042519" w:rsidRPr="004B6B6E">
        <w:rPr>
          <w:rFonts w:ascii="Times New Roman" w:hAnsi="Times New Roman" w:cs="Times New Roman"/>
          <w:sz w:val="28"/>
          <w:szCs w:val="28"/>
        </w:rPr>
        <w:t xml:space="preserve"> </w:t>
      </w:r>
      <w:r w:rsidR="00911A8E" w:rsidRPr="004B6B6E">
        <w:rPr>
          <w:rFonts w:ascii="Times New Roman" w:hAnsi="Times New Roman" w:cs="Times New Roman"/>
          <w:sz w:val="28"/>
          <w:szCs w:val="28"/>
        </w:rPr>
        <w:t xml:space="preserve"> </w:t>
      </w:r>
      <w:r w:rsidRPr="004B6B6E">
        <w:rPr>
          <w:rFonts w:ascii="Times New Roman" w:hAnsi="Times New Roman" w:cs="Times New Roman"/>
          <w:sz w:val="28"/>
          <w:szCs w:val="28"/>
        </w:rPr>
        <w:t>представлена в таб</w:t>
      </w:r>
      <w:r w:rsidR="00DE2C56" w:rsidRPr="004B6B6E">
        <w:rPr>
          <w:rFonts w:ascii="Times New Roman" w:hAnsi="Times New Roman" w:cs="Times New Roman"/>
          <w:sz w:val="28"/>
          <w:szCs w:val="28"/>
        </w:rPr>
        <w:t>лице</w:t>
      </w:r>
      <w:r w:rsidR="00DD5A86" w:rsidRPr="004B6B6E">
        <w:rPr>
          <w:rFonts w:ascii="Times New Roman" w:hAnsi="Times New Roman" w:cs="Times New Roman"/>
          <w:sz w:val="28"/>
          <w:szCs w:val="28"/>
        </w:rPr>
        <w:t xml:space="preserve"> </w:t>
      </w:r>
      <w:r w:rsidR="00C96BC8" w:rsidRPr="004B6B6E">
        <w:rPr>
          <w:rFonts w:ascii="Times New Roman" w:hAnsi="Times New Roman" w:cs="Times New Roman"/>
          <w:sz w:val="28"/>
          <w:szCs w:val="28"/>
        </w:rPr>
        <w:t>3.</w:t>
      </w:r>
      <w:r w:rsidR="00EB2B54" w:rsidRPr="004B6B6E">
        <w:rPr>
          <w:rFonts w:ascii="Times New Roman" w:hAnsi="Times New Roman" w:cs="Times New Roman"/>
          <w:sz w:val="28"/>
          <w:szCs w:val="28"/>
        </w:rPr>
        <w:t>3.2.1.</w:t>
      </w:r>
    </w:p>
    <w:p w:rsidR="00EB4B46" w:rsidRPr="004B6B6E" w:rsidRDefault="0002557C" w:rsidP="004A57F0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4B6B6E">
        <w:rPr>
          <w:rFonts w:ascii="Times New Roman" w:hAnsi="Times New Roman" w:cs="Times New Roman"/>
          <w:sz w:val="26"/>
          <w:szCs w:val="26"/>
        </w:rPr>
        <w:lastRenderedPageBreak/>
        <w:t>Т</w:t>
      </w:r>
      <w:r w:rsidR="00F679DC" w:rsidRPr="004B6B6E">
        <w:rPr>
          <w:rFonts w:ascii="Times New Roman" w:hAnsi="Times New Roman" w:cs="Times New Roman"/>
          <w:sz w:val="26"/>
          <w:szCs w:val="26"/>
        </w:rPr>
        <w:t>аб</w:t>
      </w:r>
      <w:r w:rsidR="00DE2C56" w:rsidRPr="004B6B6E">
        <w:rPr>
          <w:rFonts w:ascii="Times New Roman" w:hAnsi="Times New Roman" w:cs="Times New Roman"/>
          <w:sz w:val="26"/>
          <w:szCs w:val="26"/>
        </w:rPr>
        <w:t>лица</w:t>
      </w:r>
      <w:r w:rsidR="00EB4B46" w:rsidRPr="004B6B6E">
        <w:rPr>
          <w:rFonts w:ascii="Times New Roman" w:hAnsi="Times New Roman" w:cs="Times New Roman"/>
          <w:sz w:val="26"/>
          <w:szCs w:val="26"/>
        </w:rPr>
        <w:t xml:space="preserve"> </w:t>
      </w:r>
      <w:r w:rsidR="004A6B4B">
        <w:rPr>
          <w:rFonts w:ascii="Times New Roman" w:hAnsi="Times New Roman" w:cs="Times New Roman"/>
          <w:sz w:val="26"/>
          <w:szCs w:val="26"/>
        </w:rPr>
        <w:t>2</w:t>
      </w:r>
      <w:r w:rsidR="00C96BC8" w:rsidRPr="004B6B6E">
        <w:rPr>
          <w:rFonts w:ascii="Times New Roman" w:hAnsi="Times New Roman" w:cs="Times New Roman"/>
          <w:sz w:val="26"/>
          <w:szCs w:val="26"/>
        </w:rPr>
        <w:t>.</w:t>
      </w:r>
      <w:r w:rsidR="00EB4B46" w:rsidRPr="004B6B6E">
        <w:rPr>
          <w:rFonts w:ascii="Times New Roman" w:hAnsi="Times New Roman" w:cs="Times New Roman"/>
          <w:sz w:val="26"/>
          <w:szCs w:val="26"/>
        </w:rPr>
        <w:t>3.2.1.</w:t>
      </w:r>
      <w:r w:rsidR="007F14F8" w:rsidRPr="004B6B6E">
        <w:rPr>
          <w:rFonts w:ascii="Times New Roman" w:hAnsi="Times New Roman" w:cs="Times New Roman"/>
          <w:sz w:val="26"/>
          <w:szCs w:val="26"/>
        </w:rPr>
        <w:t xml:space="preserve"> Структура существующего и </w:t>
      </w:r>
      <w:r w:rsidR="007F14F8" w:rsidRPr="004B6B6E">
        <w:rPr>
          <w:rFonts w:ascii="Times New Roman" w:hAnsi="Times New Roman" w:cs="Times New Roman"/>
          <w:sz w:val="26"/>
          <w:szCs w:val="26"/>
        </w:rPr>
        <w:br/>
        <w:t>перспективного территориального баланса</w:t>
      </w:r>
    </w:p>
    <w:tbl>
      <w:tblPr>
        <w:tblW w:w="5000" w:type="pct"/>
        <w:tblLook w:val="04A0"/>
      </w:tblPr>
      <w:tblGrid>
        <w:gridCol w:w="1283"/>
        <w:gridCol w:w="2782"/>
        <w:gridCol w:w="3023"/>
        <w:gridCol w:w="3049"/>
      </w:tblGrid>
      <w:tr w:rsidR="00285C9B" w:rsidRPr="004B6B6E" w:rsidTr="001840FF">
        <w:trPr>
          <w:trHeight w:hRule="exact" w:val="931"/>
        </w:trPr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5C9B" w:rsidRPr="004B6B6E" w:rsidRDefault="00285C9B" w:rsidP="004A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61" w:name="_Toc385862084"/>
            <w:bookmarkStart w:id="162" w:name="_Toc392073620"/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 п</w:t>
            </w:r>
            <w:r w:rsidR="00CA4389"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r w:rsidR="00CA4389"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13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5C9B" w:rsidRPr="004B6B6E" w:rsidRDefault="00285C9B" w:rsidP="004A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нас</w:t>
            </w: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ленных пунктов</w:t>
            </w:r>
          </w:p>
        </w:tc>
        <w:tc>
          <w:tcPr>
            <w:tcW w:w="1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5C9B" w:rsidRPr="004B6B6E" w:rsidRDefault="00285C9B" w:rsidP="004A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Расчетное водоотвед</w:t>
            </w: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ние, тыс. </w:t>
            </w:r>
            <w:r w:rsidR="00FA5C96"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FA5C96"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="00E512C5"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 2014</w:t>
            </w: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5C9B" w:rsidRPr="004B6B6E" w:rsidRDefault="00285C9B" w:rsidP="00DE2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Расчетное водоотвед</w:t>
            </w: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ние, тыс. </w:t>
            </w:r>
            <w:r w:rsidR="00FA5C96"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</w:t>
            </w:r>
            <w:r w:rsidR="00FA5C96"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vertAlign w:val="superscript"/>
              </w:rPr>
              <w:t>3</w:t>
            </w:r>
            <w:r w:rsidR="004A6B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/год 2028</w:t>
            </w: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285C9B" w:rsidRPr="00DA28CB" w:rsidTr="001840FF">
        <w:trPr>
          <w:trHeight w:hRule="exact" w:val="561"/>
        </w:trPr>
        <w:tc>
          <w:tcPr>
            <w:tcW w:w="6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5C9B" w:rsidRPr="004B6B6E" w:rsidRDefault="00285C9B" w:rsidP="004A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85C9B" w:rsidRPr="004B6B6E" w:rsidRDefault="00285C9B" w:rsidP="004A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Централизованное в</w:t>
            </w: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</w:t>
            </w:r>
            <w:r w:rsidRPr="004B6B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доотведение</w:t>
            </w:r>
          </w:p>
        </w:tc>
        <w:tc>
          <w:tcPr>
            <w:tcW w:w="1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C9B" w:rsidRPr="004B6B6E" w:rsidRDefault="004B6B6E" w:rsidP="004A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6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315,9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5C9B" w:rsidRPr="00DA28CB" w:rsidRDefault="004B6B6E" w:rsidP="004A5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4B6B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</w:t>
            </w:r>
          </w:p>
        </w:tc>
      </w:tr>
    </w:tbl>
    <w:p w:rsidR="00CA4389" w:rsidRPr="004B6B6E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3" w:name="_Toc420655600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96BC8" w:rsidRPr="004B6B6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97A0F" w:rsidRPr="004B6B6E">
        <w:rPr>
          <w:rFonts w:ascii="Times New Roman" w:hAnsi="Times New Roman" w:cs="Times New Roman"/>
          <w:color w:val="auto"/>
          <w:sz w:val="28"/>
          <w:szCs w:val="28"/>
        </w:rPr>
        <w:t>3.3</w:t>
      </w:r>
      <w:r w:rsidR="00F81E6C" w:rsidRPr="004B6B6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97A0F" w:rsidRPr="004B6B6E">
        <w:rPr>
          <w:rFonts w:ascii="Times New Roman" w:hAnsi="Times New Roman" w:cs="Times New Roman"/>
          <w:color w:val="auto"/>
          <w:sz w:val="28"/>
          <w:szCs w:val="28"/>
        </w:rPr>
        <w:t xml:space="preserve"> Расчет требуемой мощности очистных сооружений исходя из да</w:t>
      </w:r>
      <w:r w:rsidR="00097A0F" w:rsidRPr="004B6B6E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097A0F" w:rsidRPr="004B6B6E">
        <w:rPr>
          <w:rFonts w:ascii="Times New Roman" w:hAnsi="Times New Roman" w:cs="Times New Roman"/>
          <w:color w:val="auto"/>
          <w:sz w:val="28"/>
          <w:szCs w:val="28"/>
        </w:rPr>
        <w:t>ных о расчетном расходе сточных вод, дефицита (резерва) мощностей по те</w:t>
      </w:r>
      <w:r w:rsidR="00097A0F" w:rsidRPr="004B6B6E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097A0F" w:rsidRPr="004B6B6E">
        <w:rPr>
          <w:rFonts w:ascii="Times New Roman" w:hAnsi="Times New Roman" w:cs="Times New Roman"/>
          <w:color w:val="auto"/>
          <w:sz w:val="28"/>
          <w:szCs w:val="28"/>
        </w:rPr>
        <w:t>нологическим зонам сооружений водоотведения с разбивкой по годам</w:t>
      </w:r>
      <w:bookmarkEnd w:id="163"/>
    </w:p>
    <w:p w:rsidR="0049548F" w:rsidRPr="004B6B6E" w:rsidRDefault="00CA43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B6E">
        <w:rPr>
          <w:rFonts w:ascii="Times New Roman" w:hAnsi="Times New Roman" w:cs="Times New Roman"/>
          <w:sz w:val="28"/>
          <w:szCs w:val="28"/>
        </w:rPr>
        <w:t>Нормы водоотведения от населения согласно СП 32.13330.2012 «Канализ</w:t>
      </w:r>
      <w:r w:rsidRPr="004B6B6E">
        <w:rPr>
          <w:rFonts w:ascii="Times New Roman" w:hAnsi="Times New Roman" w:cs="Times New Roman"/>
          <w:sz w:val="28"/>
          <w:szCs w:val="28"/>
        </w:rPr>
        <w:t>а</w:t>
      </w:r>
      <w:r w:rsidRPr="004B6B6E">
        <w:rPr>
          <w:rFonts w:ascii="Times New Roman" w:hAnsi="Times New Roman" w:cs="Times New Roman"/>
          <w:sz w:val="28"/>
          <w:szCs w:val="28"/>
        </w:rPr>
        <w:t xml:space="preserve">ция. Наружные сети и сооружения» принимаются </w:t>
      </w:r>
      <w:proofErr w:type="gramStart"/>
      <w:r w:rsidRPr="004B6B6E">
        <w:rPr>
          <w:rFonts w:ascii="Times New Roman" w:hAnsi="Times New Roman" w:cs="Times New Roman"/>
          <w:sz w:val="28"/>
          <w:szCs w:val="28"/>
        </w:rPr>
        <w:t>равными</w:t>
      </w:r>
      <w:proofErr w:type="gramEnd"/>
      <w:r w:rsidRPr="004B6B6E">
        <w:rPr>
          <w:rFonts w:ascii="Times New Roman" w:hAnsi="Times New Roman" w:cs="Times New Roman"/>
          <w:sz w:val="28"/>
          <w:szCs w:val="28"/>
        </w:rPr>
        <w:t xml:space="preserve"> нормам водопотре</w:t>
      </w:r>
      <w:r w:rsidRPr="004B6B6E">
        <w:rPr>
          <w:rFonts w:ascii="Times New Roman" w:hAnsi="Times New Roman" w:cs="Times New Roman"/>
          <w:sz w:val="28"/>
          <w:szCs w:val="28"/>
        </w:rPr>
        <w:t>б</w:t>
      </w:r>
      <w:r w:rsidRPr="004B6B6E">
        <w:rPr>
          <w:rFonts w:ascii="Times New Roman" w:hAnsi="Times New Roman" w:cs="Times New Roman"/>
          <w:sz w:val="28"/>
          <w:szCs w:val="28"/>
        </w:rPr>
        <w:t>ления, без учета расходов воды на восстановление пожарного запаса и полив те</w:t>
      </w:r>
      <w:r w:rsidRPr="004B6B6E">
        <w:rPr>
          <w:rFonts w:ascii="Times New Roman" w:hAnsi="Times New Roman" w:cs="Times New Roman"/>
          <w:sz w:val="28"/>
          <w:szCs w:val="28"/>
        </w:rPr>
        <w:t>р</w:t>
      </w:r>
      <w:r w:rsidRPr="004B6B6E">
        <w:rPr>
          <w:rFonts w:ascii="Times New Roman" w:hAnsi="Times New Roman" w:cs="Times New Roman"/>
          <w:sz w:val="28"/>
          <w:szCs w:val="28"/>
        </w:rPr>
        <w:t xml:space="preserve">ритории. </w:t>
      </w:r>
    </w:p>
    <w:p w:rsidR="0049548F" w:rsidRPr="004B6B6E" w:rsidRDefault="00CA438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B6E">
        <w:rPr>
          <w:rFonts w:ascii="Times New Roman" w:eastAsiaTheme="majorEastAsia" w:hAnsi="Times New Roman" w:cs="Times New Roman"/>
          <w:sz w:val="28"/>
          <w:szCs w:val="28"/>
        </w:rPr>
        <w:t xml:space="preserve">Расчет производительной мощности определяется как соотношение </w:t>
      </w:r>
      <w:r w:rsidR="00C504F7" w:rsidRPr="004B6B6E">
        <w:rPr>
          <w:rFonts w:ascii="Times New Roman" w:eastAsiaTheme="majorEastAsia" w:hAnsi="Times New Roman" w:cs="Times New Roman"/>
          <w:sz w:val="28"/>
          <w:szCs w:val="28"/>
        </w:rPr>
        <w:t xml:space="preserve">полной суточной фактической производительности к среднесуточному объему стоков, поступающих на очистные сооружения с учетом прироста численности населения в соответствии с Генеральным планом </w:t>
      </w:r>
      <w:r w:rsidR="00597E35" w:rsidRPr="004B6B6E">
        <w:rPr>
          <w:rFonts w:ascii="Times New Roman" w:eastAsiaTheme="majorEastAsia" w:hAnsi="Times New Roman" w:cs="Times New Roman"/>
          <w:sz w:val="28"/>
          <w:szCs w:val="28"/>
        </w:rPr>
        <w:t>муниципального образования</w:t>
      </w:r>
      <w:proofErr w:type="gramStart"/>
      <w:r w:rsidR="00597E35" w:rsidRPr="004B6B6E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C504F7" w:rsidRPr="004B6B6E">
        <w:rPr>
          <w:rFonts w:ascii="Times New Roman" w:eastAsiaTheme="majorEastAsia" w:hAnsi="Times New Roman" w:cs="Times New Roman"/>
          <w:sz w:val="28"/>
          <w:szCs w:val="28"/>
        </w:rPr>
        <w:t>.</w:t>
      </w:r>
      <w:bookmarkEnd w:id="161"/>
      <w:bookmarkEnd w:id="162"/>
      <w:proofErr w:type="gramEnd"/>
    </w:p>
    <w:p w:rsidR="0006580B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4" w:name="_Toc385862085"/>
      <w:bookmarkStart w:id="165" w:name="_Toc392073621"/>
      <w:bookmarkStart w:id="166" w:name="_Toc420655601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1396" w:rsidRPr="009E5AC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6580B" w:rsidRPr="009E5AC5">
        <w:rPr>
          <w:rFonts w:ascii="Times New Roman" w:hAnsi="Times New Roman" w:cs="Times New Roman"/>
          <w:color w:val="auto"/>
          <w:sz w:val="28"/>
          <w:szCs w:val="28"/>
        </w:rPr>
        <w:t>3.4</w:t>
      </w:r>
      <w:r w:rsidR="00F81E6C" w:rsidRPr="009E5AC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6580B" w:rsidRPr="009E5AC5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 анализа гидравлических режимов и режимов работы элементов централизованной системы водоотведения</w:t>
      </w:r>
      <w:bookmarkEnd w:id="164"/>
      <w:bookmarkEnd w:id="165"/>
      <w:bookmarkEnd w:id="166"/>
    </w:p>
    <w:p w:rsidR="00FC6B6B" w:rsidRPr="00FC6B6B" w:rsidRDefault="00FC6B6B" w:rsidP="00FC6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7" w:name="_Toc385862086"/>
      <w:bookmarkStart w:id="168" w:name="_Toc392073622"/>
      <w:r w:rsidRPr="00FC6B6B">
        <w:rPr>
          <w:rFonts w:ascii="Times New Roman" w:hAnsi="Times New Roman" w:cs="Times New Roman"/>
          <w:sz w:val="28"/>
          <w:szCs w:val="28"/>
        </w:rPr>
        <w:t xml:space="preserve">Результаты анализа гидравлических режимов элементов централизованной системы </w:t>
      </w:r>
      <w:proofErr w:type="gramStart"/>
      <w:r w:rsidRPr="00FC6B6B">
        <w:rPr>
          <w:rFonts w:ascii="Times New Roman" w:hAnsi="Times New Roman" w:cs="Times New Roman"/>
          <w:sz w:val="28"/>
          <w:szCs w:val="28"/>
        </w:rPr>
        <w:t>водоотведения</w:t>
      </w:r>
      <w:proofErr w:type="gramEnd"/>
      <w:r w:rsidRPr="00FC6B6B">
        <w:rPr>
          <w:rFonts w:ascii="Times New Roman" w:hAnsi="Times New Roman" w:cs="Times New Roman"/>
          <w:sz w:val="28"/>
          <w:szCs w:val="28"/>
        </w:rPr>
        <w:t xml:space="preserve"> возможно произвести на основании результатов гидра</w:t>
      </w:r>
      <w:r w:rsidRPr="00FC6B6B">
        <w:rPr>
          <w:rFonts w:ascii="Times New Roman" w:hAnsi="Times New Roman" w:cs="Times New Roman"/>
          <w:sz w:val="28"/>
          <w:szCs w:val="28"/>
        </w:rPr>
        <w:t>в</w:t>
      </w:r>
      <w:r w:rsidRPr="00FC6B6B">
        <w:rPr>
          <w:rFonts w:ascii="Times New Roman" w:hAnsi="Times New Roman" w:cs="Times New Roman"/>
          <w:sz w:val="28"/>
          <w:szCs w:val="28"/>
        </w:rPr>
        <w:t>лического расчета системы водоотведения муниципального образования.</w:t>
      </w:r>
    </w:p>
    <w:p w:rsidR="00FC6B6B" w:rsidRPr="00FC6B6B" w:rsidRDefault="00FC6B6B" w:rsidP="00FC6B6B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C6B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C6B6B">
        <w:rPr>
          <w:rFonts w:ascii="Times New Roman" w:eastAsiaTheme="minorHAnsi" w:hAnsi="Times New Roman" w:cs="Times New Roman"/>
          <w:sz w:val="28"/>
          <w:szCs w:val="28"/>
        </w:rPr>
        <w:t>Постановлением Правительства РФ от 05.09.2013 N 782 "О схемах водоснабжения и водоотведения" (вместе с "Правилами разработки и у</w:t>
      </w:r>
      <w:r w:rsidRPr="00FC6B6B">
        <w:rPr>
          <w:rFonts w:ascii="Times New Roman" w:eastAsiaTheme="minorHAnsi" w:hAnsi="Times New Roman" w:cs="Times New Roman"/>
          <w:sz w:val="28"/>
          <w:szCs w:val="28"/>
        </w:rPr>
        <w:t>т</w:t>
      </w:r>
      <w:r w:rsidRPr="00FC6B6B">
        <w:rPr>
          <w:rFonts w:ascii="Times New Roman" w:eastAsiaTheme="minorHAnsi" w:hAnsi="Times New Roman" w:cs="Times New Roman"/>
          <w:sz w:val="28"/>
          <w:szCs w:val="28"/>
        </w:rPr>
        <w:t>верждения схем водоснабжения и водоотведения", "Требованиями к содержанию схем водоснабжения и водоотведения"), гидравлические расчеты централизова</w:t>
      </w:r>
      <w:r w:rsidRPr="00FC6B6B"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FC6B6B">
        <w:rPr>
          <w:rFonts w:ascii="Times New Roman" w:eastAsiaTheme="minorHAnsi" w:hAnsi="Times New Roman" w:cs="Times New Roman"/>
          <w:sz w:val="28"/>
          <w:szCs w:val="28"/>
        </w:rPr>
        <w:t>ной системы водоотведения производится на основании электронной модели си</w:t>
      </w:r>
      <w:r w:rsidRPr="00FC6B6B">
        <w:rPr>
          <w:rFonts w:ascii="Times New Roman" w:eastAsiaTheme="minorHAnsi" w:hAnsi="Times New Roman" w:cs="Times New Roman"/>
          <w:sz w:val="28"/>
          <w:szCs w:val="28"/>
        </w:rPr>
        <w:t>с</w:t>
      </w:r>
      <w:r w:rsidRPr="00FC6B6B">
        <w:rPr>
          <w:rFonts w:ascii="Times New Roman" w:eastAsiaTheme="minorHAnsi" w:hAnsi="Times New Roman" w:cs="Times New Roman"/>
          <w:sz w:val="28"/>
          <w:szCs w:val="28"/>
        </w:rPr>
        <w:t>тем водоснабжения и (или) водоотведения.</w:t>
      </w:r>
    </w:p>
    <w:p w:rsidR="00FC6B6B" w:rsidRPr="00FC6B6B" w:rsidRDefault="00FC6B6B" w:rsidP="00FC6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B6B">
        <w:rPr>
          <w:rFonts w:ascii="Times New Roman" w:hAnsi="Times New Roman" w:cs="Times New Roman"/>
          <w:sz w:val="28"/>
          <w:szCs w:val="28"/>
        </w:rPr>
        <w:t>Целью гидравлического расчета является определение пропускной способн</w:t>
      </w:r>
      <w:r w:rsidRPr="00FC6B6B">
        <w:rPr>
          <w:rFonts w:ascii="Times New Roman" w:hAnsi="Times New Roman" w:cs="Times New Roman"/>
          <w:sz w:val="28"/>
          <w:szCs w:val="28"/>
        </w:rPr>
        <w:t>о</w:t>
      </w:r>
      <w:r w:rsidRPr="00FC6B6B">
        <w:rPr>
          <w:rFonts w:ascii="Times New Roman" w:hAnsi="Times New Roman" w:cs="Times New Roman"/>
          <w:sz w:val="28"/>
          <w:szCs w:val="28"/>
        </w:rPr>
        <w:t>сти существующих трубопроводов, уклонов трубопровода, скорости движения жидкости, степени наполнения и глубины заложения трубопроводов.</w:t>
      </w:r>
    </w:p>
    <w:p w:rsidR="00FC6B6B" w:rsidRPr="00FC6B6B" w:rsidRDefault="00FC6B6B" w:rsidP="00FC6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B6B">
        <w:rPr>
          <w:rFonts w:ascii="Times New Roman" w:hAnsi="Times New Roman" w:cs="Times New Roman"/>
          <w:sz w:val="28"/>
          <w:szCs w:val="28"/>
        </w:rPr>
        <w:t xml:space="preserve">Для подготовки базы данных и графической части электронной модели </w:t>
      </w:r>
      <w:r w:rsidRPr="00FC6B6B">
        <w:rPr>
          <w:rFonts w:ascii="Times New Roman" w:eastAsiaTheme="minorHAnsi" w:hAnsi="Times New Roman" w:cs="Times New Roman"/>
          <w:sz w:val="28"/>
          <w:szCs w:val="28"/>
        </w:rPr>
        <w:t>це</w:t>
      </w:r>
      <w:r w:rsidRPr="00FC6B6B">
        <w:rPr>
          <w:rFonts w:ascii="Times New Roman" w:eastAsiaTheme="minorHAnsi" w:hAnsi="Times New Roman" w:cs="Times New Roman"/>
          <w:sz w:val="28"/>
          <w:szCs w:val="28"/>
        </w:rPr>
        <w:t>н</w:t>
      </w:r>
      <w:r w:rsidRPr="00FC6B6B">
        <w:rPr>
          <w:rFonts w:ascii="Times New Roman" w:eastAsiaTheme="minorHAnsi" w:hAnsi="Times New Roman" w:cs="Times New Roman"/>
          <w:sz w:val="28"/>
          <w:szCs w:val="28"/>
        </w:rPr>
        <w:t xml:space="preserve">трализованной системы водоотведения </w:t>
      </w:r>
      <w:r w:rsidR="004A6B4B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2F1B2D">
        <w:rPr>
          <w:rFonts w:ascii="Times New Roman" w:hAnsi="Times New Roman" w:cs="Times New Roman"/>
          <w:sz w:val="28"/>
          <w:szCs w:val="28"/>
        </w:rPr>
        <w:t>рекен</w:t>
      </w:r>
      <w:proofErr w:type="spellEnd"/>
      <w:r w:rsidRPr="00FC6B6B">
        <w:rPr>
          <w:rFonts w:ascii="Times New Roman" w:hAnsi="Times New Roman" w:cs="Times New Roman"/>
          <w:sz w:val="28"/>
          <w:szCs w:val="28"/>
        </w:rPr>
        <w:t xml:space="preserve"> использовалась </w:t>
      </w:r>
      <w:proofErr w:type="spellStart"/>
      <w:r w:rsidRPr="00FC6B6B">
        <w:rPr>
          <w:rFonts w:ascii="Times New Roman" w:hAnsi="Times New Roman" w:cs="Times New Roman"/>
          <w:sz w:val="28"/>
          <w:szCs w:val="28"/>
        </w:rPr>
        <w:t>геоинформ</w:t>
      </w:r>
      <w:r w:rsidRPr="00FC6B6B">
        <w:rPr>
          <w:rFonts w:ascii="Times New Roman" w:hAnsi="Times New Roman" w:cs="Times New Roman"/>
          <w:sz w:val="28"/>
          <w:szCs w:val="28"/>
        </w:rPr>
        <w:t>а</w:t>
      </w:r>
      <w:r w:rsidRPr="00FC6B6B">
        <w:rPr>
          <w:rFonts w:ascii="Times New Roman" w:hAnsi="Times New Roman" w:cs="Times New Roman"/>
          <w:sz w:val="28"/>
          <w:szCs w:val="28"/>
        </w:rPr>
        <w:t>ционная</w:t>
      </w:r>
      <w:proofErr w:type="spellEnd"/>
      <w:r w:rsidRPr="00FC6B6B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FC6B6B">
        <w:rPr>
          <w:rFonts w:ascii="Times New Roman" w:hAnsi="Times New Roman" w:cs="Times New Roman"/>
          <w:sz w:val="28"/>
          <w:szCs w:val="28"/>
        </w:rPr>
        <w:t>Zulu</w:t>
      </w:r>
      <w:proofErr w:type="spellEnd"/>
      <w:r w:rsidRPr="00FC6B6B">
        <w:rPr>
          <w:rFonts w:ascii="Times New Roman" w:hAnsi="Times New Roman" w:cs="Times New Roman"/>
          <w:sz w:val="28"/>
          <w:szCs w:val="28"/>
        </w:rPr>
        <w:t>, разработанная ООО «</w:t>
      </w:r>
      <w:proofErr w:type="spellStart"/>
      <w:r w:rsidRPr="00FC6B6B">
        <w:rPr>
          <w:rFonts w:ascii="Times New Roman" w:hAnsi="Times New Roman" w:cs="Times New Roman"/>
          <w:sz w:val="28"/>
          <w:szCs w:val="28"/>
        </w:rPr>
        <w:t>Политерм</w:t>
      </w:r>
      <w:proofErr w:type="spellEnd"/>
      <w:r w:rsidRPr="00FC6B6B">
        <w:rPr>
          <w:rFonts w:ascii="Times New Roman" w:hAnsi="Times New Roman" w:cs="Times New Roman"/>
          <w:sz w:val="28"/>
          <w:szCs w:val="28"/>
        </w:rPr>
        <w:t>» г. Санкт-Петербург.</w:t>
      </w:r>
    </w:p>
    <w:p w:rsidR="00FC6B6B" w:rsidRPr="00FC6B6B" w:rsidRDefault="00FC6B6B" w:rsidP="00FC6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B6B">
        <w:rPr>
          <w:rFonts w:ascii="Times New Roman" w:hAnsi="Times New Roman" w:cs="Times New Roman"/>
          <w:sz w:val="28"/>
          <w:szCs w:val="28"/>
        </w:rPr>
        <w:t xml:space="preserve">Для проведения гидравлического расчета на основании электронной модели необходим ряд данных (геодезическая отметка трубопроводов и колодцев, высота </w:t>
      </w:r>
      <w:r w:rsidRPr="00FC6B6B">
        <w:rPr>
          <w:rFonts w:ascii="Times New Roman" w:hAnsi="Times New Roman" w:cs="Times New Roman"/>
          <w:sz w:val="28"/>
          <w:szCs w:val="28"/>
        </w:rPr>
        <w:lastRenderedPageBreak/>
        <w:t xml:space="preserve">каналов, форма водоводов, шероховатость по </w:t>
      </w:r>
      <w:proofErr w:type="spellStart"/>
      <w:r w:rsidRPr="00FC6B6B">
        <w:rPr>
          <w:rFonts w:ascii="Times New Roman" w:hAnsi="Times New Roman" w:cs="Times New Roman"/>
          <w:sz w:val="28"/>
          <w:szCs w:val="28"/>
        </w:rPr>
        <w:t>Маннингу</w:t>
      </w:r>
      <w:proofErr w:type="spellEnd"/>
      <w:r w:rsidRPr="00FC6B6B">
        <w:rPr>
          <w:rFonts w:ascii="Times New Roman" w:hAnsi="Times New Roman" w:cs="Times New Roman"/>
          <w:sz w:val="28"/>
          <w:szCs w:val="28"/>
        </w:rPr>
        <w:t>, смещения и перепады в начале и в конце участков, материал трубопроводов и т.д.).</w:t>
      </w:r>
    </w:p>
    <w:p w:rsidR="00FC6B6B" w:rsidRPr="00FC6B6B" w:rsidRDefault="00FC6B6B" w:rsidP="00FC6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B6B">
        <w:rPr>
          <w:rFonts w:ascii="Times New Roman" w:hAnsi="Times New Roman" w:cs="Times New Roman"/>
          <w:sz w:val="28"/>
          <w:szCs w:val="28"/>
        </w:rPr>
        <w:t>В связи с тем, что вышеперечисленные данные не предоставлены либо им</w:t>
      </w:r>
      <w:r w:rsidRPr="00FC6B6B">
        <w:rPr>
          <w:rFonts w:ascii="Times New Roman" w:hAnsi="Times New Roman" w:cs="Times New Roman"/>
          <w:sz w:val="28"/>
          <w:szCs w:val="28"/>
        </w:rPr>
        <w:t>е</w:t>
      </w:r>
      <w:r w:rsidRPr="00FC6B6B">
        <w:rPr>
          <w:rFonts w:ascii="Times New Roman" w:hAnsi="Times New Roman" w:cs="Times New Roman"/>
          <w:sz w:val="28"/>
          <w:szCs w:val="28"/>
        </w:rPr>
        <w:t>ются в муниципальном образовании не в полном объеме, предложено выполнить ряд изыскательских мероприятий, направленных на восстановление схем с нан</w:t>
      </w:r>
      <w:r w:rsidRPr="00FC6B6B">
        <w:rPr>
          <w:rFonts w:ascii="Times New Roman" w:hAnsi="Times New Roman" w:cs="Times New Roman"/>
          <w:sz w:val="28"/>
          <w:szCs w:val="28"/>
        </w:rPr>
        <w:t>е</w:t>
      </w:r>
      <w:r w:rsidRPr="00FC6B6B">
        <w:rPr>
          <w:rFonts w:ascii="Times New Roman" w:hAnsi="Times New Roman" w:cs="Times New Roman"/>
          <w:sz w:val="28"/>
          <w:szCs w:val="28"/>
        </w:rPr>
        <w:t xml:space="preserve">сенными сетями и отметками трубопроводов, данных по материалам, смещениям и перепадам на участках. </w:t>
      </w:r>
    </w:p>
    <w:p w:rsidR="00FC6B6B" w:rsidRPr="00FC6B6B" w:rsidRDefault="00FC6B6B" w:rsidP="00FC6B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6B6B">
        <w:rPr>
          <w:rFonts w:ascii="Times New Roman" w:hAnsi="Times New Roman" w:cs="Times New Roman"/>
          <w:sz w:val="28"/>
          <w:szCs w:val="28"/>
        </w:rPr>
        <w:t>Результаты изыскательных мероприятий учесть при последующей актуал</w:t>
      </w:r>
      <w:r w:rsidRPr="00FC6B6B">
        <w:rPr>
          <w:rFonts w:ascii="Times New Roman" w:hAnsi="Times New Roman" w:cs="Times New Roman"/>
          <w:sz w:val="28"/>
          <w:szCs w:val="28"/>
        </w:rPr>
        <w:t>и</w:t>
      </w:r>
      <w:r w:rsidRPr="00FC6B6B">
        <w:rPr>
          <w:rFonts w:ascii="Times New Roman" w:hAnsi="Times New Roman" w:cs="Times New Roman"/>
          <w:sz w:val="28"/>
          <w:szCs w:val="28"/>
        </w:rPr>
        <w:t>зации схемы для последующего анализа гидравлических режимов централизова</w:t>
      </w:r>
      <w:r w:rsidRPr="00FC6B6B">
        <w:rPr>
          <w:rFonts w:ascii="Times New Roman" w:hAnsi="Times New Roman" w:cs="Times New Roman"/>
          <w:sz w:val="28"/>
          <w:szCs w:val="28"/>
        </w:rPr>
        <w:t>н</w:t>
      </w:r>
      <w:r w:rsidRPr="00FC6B6B">
        <w:rPr>
          <w:rFonts w:ascii="Times New Roman" w:hAnsi="Times New Roman" w:cs="Times New Roman"/>
          <w:sz w:val="28"/>
          <w:szCs w:val="28"/>
        </w:rPr>
        <w:t>ной системы водоотведения.</w:t>
      </w:r>
    </w:p>
    <w:p w:rsidR="00FD0962" w:rsidRPr="00DA28CB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69" w:name="_Toc420655602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1396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D0962" w:rsidRPr="00DA28CB">
        <w:rPr>
          <w:rFonts w:ascii="Times New Roman" w:hAnsi="Times New Roman" w:cs="Times New Roman"/>
          <w:color w:val="auto"/>
          <w:sz w:val="28"/>
          <w:szCs w:val="28"/>
        </w:rPr>
        <w:t>3.5</w:t>
      </w:r>
      <w:r w:rsidR="00F81E6C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D0962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Анализ </w:t>
      </w:r>
      <w:proofErr w:type="gramStart"/>
      <w:r w:rsidR="00FD0962" w:rsidRPr="00DA28CB">
        <w:rPr>
          <w:rFonts w:ascii="Times New Roman" w:hAnsi="Times New Roman" w:cs="Times New Roman"/>
          <w:color w:val="auto"/>
          <w:sz w:val="28"/>
          <w:szCs w:val="28"/>
        </w:rPr>
        <w:t>резервов производственных мощностей очистных сооруж</w:t>
      </w:r>
      <w:r w:rsidR="00FD0962" w:rsidRPr="00DA28C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D0962" w:rsidRPr="00DA28CB">
        <w:rPr>
          <w:rFonts w:ascii="Times New Roman" w:hAnsi="Times New Roman" w:cs="Times New Roman"/>
          <w:color w:val="auto"/>
          <w:sz w:val="28"/>
          <w:szCs w:val="28"/>
        </w:rPr>
        <w:t>ний системы водоотведения</w:t>
      </w:r>
      <w:proofErr w:type="gramEnd"/>
      <w:r w:rsidR="00FD0962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и возможности расширения зоны их действия</w:t>
      </w:r>
      <w:bookmarkEnd w:id="167"/>
      <w:bookmarkEnd w:id="168"/>
      <w:r w:rsidR="00DF73B1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bookmarkEnd w:id="169"/>
    </w:p>
    <w:p w:rsidR="00DC57BF" w:rsidRPr="00DC57BF" w:rsidRDefault="00DC57BF" w:rsidP="00DC57BF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0" w:name="_Toc385862087"/>
      <w:bookmarkStart w:id="171" w:name="_Toc392073623"/>
      <w:proofErr w:type="gramStart"/>
      <w:r w:rsidRPr="00DC57BF">
        <w:rPr>
          <w:rFonts w:ascii="Times New Roman" w:hAnsi="Times New Roman" w:cs="Times New Roman"/>
          <w:sz w:val="28"/>
          <w:szCs w:val="28"/>
        </w:rPr>
        <w:t>Анализ резервов производственных мощностей очистных сооружений сист</w:t>
      </w:r>
      <w:r w:rsidRPr="00DC57BF">
        <w:rPr>
          <w:rFonts w:ascii="Times New Roman" w:hAnsi="Times New Roman" w:cs="Times New Roman"/>
          <w:sz w:val="28"/>
          <w:szCs w:val="28"/>
        </w:rPr>
        <w:t>е</w:t>
      </w:r>
      <w:r w:rsidRPr="00DC57BF">
        <w:rPr>
          <w:rFonts w:ascii="Times New Roman" w:hAnsi="Times New Roman" w:cs="Times New Roman"/>
          <w:sz w:val="28"/>
          <w:szCs w:val="28"/>
        </w:rPr>
        <w:t>мы водоотведения показал</w:t>
      </w:r>
      <w:r w:rsidRPr="00DC57BF">
        <w:rPr>
          <w:rFonts w:ascii="Times New Roman" w:hAnsi="Times New Roman"/>
          <w:sz w:val="28"/>
          <w:szCs w:val="28"/>
        </w:rPr>
        <w:t>, что при прогнозируемой тенденции к подключению новых потребителей, при существующих мощностях КОС имеется резерв по пр</w:t>
      </w:r>
      <w:r w:rsidRPr="00DC57BF">
        <w:rPr>
          <w:rFonts w:ascii="Times New Roman" w:hAnsi="Times New Roman"/>
          <w:sz w:val="28"/>
          <w:szCs w:val="28"/>
        </w:rPr>
        <w:t>о</w:t>
      </w:r>
      <w:r w:rsidRPr="00DC57BF">
        <w:rPr>
          <w:rFonts w:ascii="Times New Roman" w:hAnsi="Times New Roman"/>
          <w:sz w:val="28"/>
          <w:szCs w:val="28"/>
        </w:rPr>
        <w:t>изводительностям основного технологического оборудования</w:t>
      </w:r>
      <w:r>
        <w:rPr>
          <w:rFonts w:ascii="Times New Roman" w:hAnsi="Times New Roman"/>
          <w:sz w:val="28"/>
          <w:szCs w:val="28"/>
        </w:rPr>
        <w:t>,</w:t>
      </w:r>
      <w:r w:rsidRPr="00DC57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DC57BF">
        <w:rPr>
          <w:rFonts w:ascii="Times New Roman" w:eastAsia="Times New Roman" w:hAnsi="Times New Roman" w:cs="Times New Roman"/>
          <w:sz w:val="28"/>
          <w:szCs w:val="28"/>
        </w:rPr>
        <w:t>то позволяет н</w:t>
      </w:r>
      <w:r w:rsidRPr="00DC57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57BF">
        <w:rPr>
          <w:rFonts w:ascii="Times New Roman" w:eastAsia="Times New Roman" w:hAnsi="Times New Roman" w:cs="Times New Roman"/>
          <w:sz w:val="28"/>
          <w:szCs w:val="28"/>
        </w:rPr>
        <w:t>править мероприятия по реконструкции и модернизации, связанные с увеличен</w:t>
      </w:r>
      <w:r w:rsidRPr="00DC57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C57BF">
        <w:rPr>
          <w:rFonts w:ascii="Times New Roman" w:eastAsia="Times New Roman" w:hAnsi="Times New Roman" w:cs="Times New Roman"/>
          <w:sz w:val="28"/>
          <w:szCs w:val="28"/>
        </w:rPr>
        <w:t>ем производительности, существующих сооружений очистки на улучшение кач</w:t>
      </w:r>
      <w:r w:rsidRPr="00DC57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C57BF">
        <w:rPr>
          <w:rFonts w:ascii="Times New Roman" w:eastAsia="Times New Roman" w:hAnsi="Times New Roman" w:cs="Times New Roman"/>
          <w:sz w:val="28"/>
          <w:szCs w:val="28"/>
        </w:rPr>
        <w:t>ства сбрасываемой воды, повышение энергетической эффективности оборудов</w:t>
      </w:r>
      <w:r w:rsidRPr="00DC57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57BF">
        <w:rPr>
          <w:rFonts w:ascii="Times New Roman" w:eastAsia="Times New Roman" w:hAnsi="Times New Roman" w:cs="Times New Roman"/>
          <w:sz w:val="28"/>
          <w:szCs w:val="28"/>
        </w:rPr>
        <w:t>ния, контроль и автоматическое регулирование процесса очистки стоков.</w:t>
      </w:r>
      <w:proofErr w:type="gramEnd"/>
    </w:p>
    <w:p w:rsidR="00DC57BF" w:rsidRPr="00DC57BF" w:rsidRDefault="00DC57BF" w:rsidP="00DC57B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57BF">
        <w:rPr>
          <w:rFonts w:ascii="Times New Roman" w:eastAsia="Times New Roman" w:hAnsi="Times New Roman" w:cs="Times New Roman"/>
          <w:sz w:val="28"/>
          <w:szCs w:val="28"/>
        </w:rPr>
        <w:t>Имеющийся резерв гарантирует устойчивую, надежную работу всего ко</w:t>
      </w:r>
      <w:r w:rsidRPr="00DC57B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C57BF">
        <w:rPr>
          <w:rFonts w:ascii="Times New Roman" w:eastAsia="Times New Roman" w:hAnsi="Times New Roman" w:cs="Times New Roman"/>
          <w:sz w:val="28"/>
          <w:szCs w:val="28"/>
        </w:rPr>
        <w:t xml:space="preserve">плекса систем водоотведения </w:t>
      </w:r>
      <w:r w:rsidR="004A6B4B"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proofErr w:type="spellStart"/>
      <w:r w:rsidR="004A6B4B">
        <w:rPr>
          <w:rFonts w:ascii="Times New Roman" w:eastAsia="Times New Roman" w:hAnsi="Times New Roman" w:cs="Times New Roman"/>
          <w:sz w:val="28"/>
          <w:szCs w:val="28"/>
        </w:rPr>
        <w:t>Жи</w:t>
      </w:r>
      <w:r w:rsidR="002F1B2D">
        <w:rPr>
          <w:rFonts w:ascii="Times New Roman" w:eastAsia="Times New Roman" w:hAnsi="Times New Roman" w:cs="Times New Roman"/>
          <w:sz w:val="28"/>
          <w:szCs w:val="28"/>
        </w:rPr>
        <w:t>рекен</w:t>
      </w:r>
      <w:proofErr w:type="spellEnd"/>
      <w:r w:rsidR="002F1B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47A3" w:rsidRPr="00DA28CB" w:rsidRDefault="004A6B4B" w:rsidP="004A57F0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72" w:name="_Toc420655603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1396" w:rsidRPr="004B6B6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7A3" w:rsidRPr="004B6B6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F81E6C" w:rsidRPr="004B6B6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7A3" w:rsidRPr="004B6B6E">
        <w:rPr>
          <w:rFonts w:ascii="Times New Roman" w:hAnsi="Times New Roman" w:cs="Times New Roman"/>
          <w:color w:val="auto"/>
          <w:sz w:val="28"/>
          <w:szCs w:val="28"/>
        </w:rPr>
        <w:t xml:space="preserve"> Предложения по строительству, реконструкции и модернизации (техническому перевооружению) объектов централизованной системы вод</w:t>
      </w:r>
      <w:r w:rsidR="00E747A3" w:rsidRPr="004B6B6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747A3" w:rsidRPr="004B6B6E">
        <w:rPr>
          <w:rFonts w:ascii="Times New Roman" w:hAnsi="Times New Roman" w:cs="Times New Roman"/>
          <w:color w:val="auto"/>
          <w:sz w:val="28"/>
          <w:szCs w:val="28"/>
        </w:rPr>
        <w:t>отведения</w:t>
      </w:r>
      <w:bookmarkEnd w:id="170"/>
      <w:bookmarkEnd w:id="171"/>
      <w:bookmarkEnd w:id="172"/>
    </w:p>
    <w:p w:rsidR="00E747A3" w:rsidRPr="00DA28CB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73" w:name="_Toc385862088"/>
      <w:bookmarkStart w:id="174" w:name="_Toc392073624"/>
      <w:bookmarkStart w:id="175" w:name="_Toc420655604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1396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>4.1</w:t>
      </w:r>
      <w:r w:rsidR="00F81E6C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Основные направления, принципы, задачи и целевые показатели развития централизованной системы водоотведения</w:t>
      </w:r>
      <w:bookmarkEnd w:id="173"/>
      <w:bookmarkEnd w:id="174"/>
      <w:bookmarkEnd w:id="175"/>
    </w:p>
    <w:p w:rsidR="00E747A3" w:rsidRPr="00DA28CB" w:rsidRDefault="00E747A3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8CB">
        <w:rPr>
          <w:rFonts w:ascii="Times New Roman" w:hAnsi="Times New Roman" w:cs="Times New Roman"/>
          <w:sz w:val="28"/>
          <w:szCs w:val="28"/>
        </w:rPr>
        <w:t>Раздел «Водоотведение» схемы водоснабжения и водоотведения</w:t>
      </w:r>
      <w:r w:rsidR="00042519" w:rsidRPr="00DA28CB">
        <w:rPr>
          <w:rFonts w:ascii="Times New Roman" w:hAnsi="Times New Roman" w:cs="Times New Roman"/>
          <w:sz w:val="28"/>
          <w:szCs w:val="28"/>
        </w:rPr>
        <w:t xml:space="preserve"> МО</w:t>
      </w:r>
      <w:r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4A6B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EF2F11">
        <w:rPr>
          <w:rFonts w:ascii="Times New Roman" w:hAnsi="Times New Roman" w:cs="Times New Roman"/>
          <w:sz w:val="28"/>
          <w:szCs w:val="28"/>
        </w:rPr>
        <w:t>р</w:t>
      </w:r>
      <w:r w:rsidR="00EF2F11">
        <w:rPr>
          <w:rFonts w:ascii="Times New Roman" w:hAnsi="Times New Roman" w:cs="Times New Roman"/>
          <w:sz w:val="28"/>
          <w:szCs w:val="28"/>
        </w:rPr>
        <w:t>е</w:t>
      </w:r>
      <w:r w:rsidR="00EF2F11">
        <w:rPr>
          <w:rFonts w:ascii="Times New Roman" w:hAnsi="Times New Roman" w:cs="Times New Roman"/>
          <w:sz w:val="28"/>
          <w:szCs w:val="28"/>
        </w:rPr>
        <w:t>кенское</w:t>
      </w:r>
      <w:proofErr w:type="spellEnd"/>
      <w:r w:rsidR="00EF2F11">
        <w:rPr>
          <w:rFonts w:ascii="Times New Roman" w:hAnsi="Times New Roman" w:cs="Times New Roman"/>
          <w:sz w:val="28"/>
          <w:szCs w:val="28"/>
        </w:rPr>
        <w:t xml:space="preserve">» </w:t>
      </w:r>
      <w:r w:rsidR="002544D7">
        <w:rPr>
          <w:rFonts w:ascii="Times New Roman" w:hAnsi="Times New Roman" w:cs="Times New Roman"/>
          <w:sz w:val="28"/>
          <w:szCs w:val="28"/>
        </w:rPr>
        <w:t>на период до 2028</w:t>
      </w:r>
      <w:r w:rsidRPr="00DA28CB">
        <w:rPr>
          <w:rFonts w:ascii="Times New Roman" w:hAnsi="Times New Roman" w:cs="Times New Roman"/>
          <w:sz w:val="28"/>
          <w:szCs w:val="28"/>
        </w:rPr>
        <w:t xml:space="preserve"> года (далее раздел «Водоотведение» схемы вод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снабжения и водоотведения) разработан в целях реализации государственной п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литики в сфере водоотведения, направленной на обеспечение охраны здоровья населения и улучшения качества жизни населения путем обеспечения беспер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бойного и качественного водоотведения; снижение негативного воздействия на водные объекты путем повышения качества очистки сточных вод;</w:t>
      </w:r>
      <w:proofErr w:type="gramEnd"/>
      <w:r w:rsidRPr="00DA28CB">
        <w:rPr>
          <w:rFonts w:ascii="Times New Roman" w:hAnsi="Times New Roman" w:cs="Times New Roman"/>
          <w:sz w:val="28"/>
          <w:szCs w:val="28"/>
        </w:rPr>
        <w:t xml:space="preserve"> обеспечение </w:t>
      </w:r>
      <w:r w:rsidRPr="00DA28CB">
        <w:rPr>
          <w:rFonts w:ascii="Times New Roman" w:hAnsi="Times New Roman" w:cs="Times New Roman"/>
          <w:sz w:val="28"/>
          <w:szCs w:val="28"/>
        </w:rPr>
        <w:lastRenderedPageBreak/>
        <w:t>доступности услуг водоотведения для абонентов за счет развития централизова</w:t>
      </w:r>
      <w:r w:rsidRPr="00DA28CB">
        <w:rPr>
          <w:rFonts w:ascii="Times New Roman" w:hAnsi="Times New Roman" w:cs="Times New Roman"/>
          <w:sz w:val="28"/>
          <w:szCs w:val="28"/>
        </w:rPr>
        <w:t>н</w:t>
      </w:r>
      <w:r w:rsidRPr="00DA28CB">
        <w:rPr>
          <w:rFonts w:ascii="Times New Roman" w:hAnsi="Times New Roman" w:cs="Times New Roman"/>
          <w:sz w:val="28"/>
          <w:szCs w:val="28"/>
        </w:rPr>
        <w:t>ной системы водоотведения.</w:t>
      </w:r>
    </w:p>
    <w:p w:rsidR="00E747A3" w:rsidRPr="00DA28CB" w:rsidRDefault="00E747A3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Принципами развития централизованной системы водоотведения являются:</w:t>
      </w:r>
    </w:p>
    <w:p w:rsidR="007945EC" w:rsidRPr="00DA28CB" w:rsidRDefault="00E747A3" w:rsidP="00F25B5B">
      <w:pPr>
        <w:pStyle w:val="ab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постоянное улучшение качества предоставления услуг водоотведения п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требителям (абонентам);</w:t>
      </w:r>
    </w:p>
    <w:p w:rsidR="007945EC" w:rsidRPr="00DA28CB" w:rsidRDefault="00E747A3" w:rsidP="00F25B5B">
      <w:pPr>
        <w:pStyle w:val="ab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удовлетворение потребности в обеспечении услугой водоотведения новых объектов</w:t>
      </w:r>
      <w:r w:rsidR="00C504F7" w:rsidRPr="00DA28CB">
        <w:rPr>
          <w:rFonts w:ascii="Times New Roman" w:hAnsi="Times New Roman" w:cs="Times New Roman"/>
          <w:sz w:val="28"/>
          <w:szCs w:val="28"/>
        </w:rPr>
        <w:t>;</w:t>
      </w:r>
    </w:p>
    <w:p w:rsidR="007945EC" w:rsidRPr="00DA28CB" w:rsidRDefault="00E747A3" w:rsidP="00F25B5B">
      <w:pPr>
        <w:pStyle w:val="ab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капитального строительства;</w:t>
      </w:r>
    </w:p>
    <w:p w:rsidR="007945EC" w:rsidRPr="00DA28CB" w:rsidRDefault="00E747A3" w:rsidP="00F25B5B">
      <w:pPr>
        <w:pStyle w:val="ab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постоянное совершенствование системы водоотведения путем </w:t>
      </w:r>
      <w:r w:rsidR="003C2E58">
        <w:rPr>
          <w:rFonts w:ascii="Times New Roman" w:hAnsi="Times New Roman" w:cs="Times New Roman"/>
          <w:sz w:val="28"/>
          <w:szCs w:val="28"/>
        </w:rPr>
        <w:br/>
      </w:r>
      <w:r w:rsidRPr="00DA28CB">
        <w:rPr>
          <w:rFonts w:ascii="Times New Roman" w:hAnsi="Times New Roman" w:cs="Times New Roman"/>
          <w:sz w:val="28"/>
          <w:szCs w:val="28"/>
        </w:rPr>
        <w:t>планирования</w:t>
      </w:r>
      <w:r w:rsidR="00C504F7" w:rsidRPr="00DA28CB">
        <w:rPr>
          <w:rFonts w:ascii="Times New Roman" w:hAnsi="Times New Roman" w:cs="Times New Roman"/>
          <w:sz w:val="28"/>
          <w:szCs w:val="28"/>
        </w:rPr>
        <w:t>;</w:t>
      </w:r>
    </w:p>
    <w:p w:rsidR="007945EC" w:rsidRPr="00DA28CB" w:rsidRDefault="00E747A3" w:rsidP="00F25B5B">
      <w:pPr>
        <w:pStyle w:val="ab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реализации, проверки и корректировки технических решений и </w:t>
      </w:r>
      <w:r w:rsidR="003C2E58">
        <w:rPr>
          <w:rFonts w:ascii="Times New Roman" w:hAnsi="Times New Roman" w:cs="Times New Roman"/>
          <w:sz w:val="28"/>
          <w:szCs w:val="28"/>
        </w:rPr>
        <w:br/>
      </w:r>
      <w:r w:rsidRPr="00DA28CB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E747A3" w:rsidRPr="00DA28CB" w:rsidRDefault="008B46CC" w:rsidP="00DD5A8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Основными задачами, решаемыми в разделе «Водоотведение» схемы вод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снабжения и водоотведения являются:</w:t>
      </w:r>
    </w:p>
    <w:p w:rsidR="007945EC" w:rsidRPr="00DA28CB" w:rsidRDefault="00E747A3" w:rsidP="00F25B5B">
      <w:pPr>
        <w:pStyle w:val="ae"/>
        <w:numPr>
          <w:ilvl w:val="0"/>
          <w:numId w:val="17"/>
        </w:numPr>
        <w:spacing w:line="276" w:lineRule="auto"/>
        <w:contextualSpacing/>
        <w:jc w:val="both"/>
        <w:rPr>
          <w:sz w:val="28"/>
          <w:szCs w:val="28"/>
        </w:rPr>
      </w:pPr>
      <w:r w:rsidRPr="00DA28CB">
        <w:rPr>
          <w:sz w:val="28"/>
          <w:szCs w:val="28"/>
        </w:rPr>
        <w:t>реконструкция сетей водоотведения;</w:t>
      </w:r>
    </w:p>
    <w:p w:rsidR="007945EC" w:rsidRPr="00DA28CB" w:rsidRDefault="00E747A3" w:rsidP="00F25B5B">
      <w:pPr>
        <w:pStyle w:val="ae"/>
        <w:numPr>
          <w:ilvl w:val="0"/>
          <w:numId w:val="17"/>
        </w:numPr>
        <w:spacing w:line="276" w:lineRule="auto"/>
        <w:contextualSpacing/>
        <w:jc w:val="both"/>
        <w:rPr>
          <w:sz w:val="28"/>
          <w:szCs w:val="28"/>
        </w:rPr>
      </w:pPr>
      <w:r w:rsidRPr="00DA28CB">
        <w:rPr>
          <w:sz w:val="28"/>
          <w:szCs w:val="28"/>
        </w:rPr>
        <w:t xml:space="preserve">реконструкция канализационных очистных сооружений; </w:t>
      </w:r>
    </w:p>
    <w:p w:rsidR="007945EC" w:rsidRPr="00DA28CB" w:rsidRDefault="00E747A3" w:rsidP="00F25B5B">
      <w:pPr>
        <w:pStyle w:val="ae"/>
        <w:numPr>
          <w:ilvl w:val="0"/>
          <w:numId w:val="17"/>
        </w:numPr>
        <w:spacing w:line="276" w:lineRule="auto"/>
        <w:contextualSpacing/>
        <w:jc w:val="both"/>
        <w:rPr>
          <w:sz w:val="28"/>
          <w:szCs w:val="28"/>
        </w:rPr>
      </w:pPr>
      <w:r w:rsidRPr="00DA28CB">
        <w:rPr>
          <w:sz w:val="28"/>
          <w:szCs w:val="28"/>
        </w:rPr>
        <w:t>реализация мероприятий, направленных на энергосбережение и повыш</w:t>
      </w:r>
      <w:r w:rsidRPr="00DA28CB">
        <w:rPr>
          <w:sz w:val="28"/>
          <w:szCs w:val="28"/>
        </w:rPr>
        <w:t>е</w:t>
      </w:r>
      <w:r w:rsidRPr="00DA28CB">
        <w:rPr>
          <w:sz w:val="28"/>
          <w:szCs w:val="28"/>
        </w:rPr>
        <w:t>ние энергетической эффективности.</w:t>
      </w:r>
    </w:p>
    <w:p w:rsidR="00E747A3" w:rsidRPr="00DA28CB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76" w:name="_Toc385862089"/>
      <w:bookmarkStart w:id="177" w:name="_Toc392073625"/>
      <w:bookmarkStart w:id="178" w:name="_Toc420655605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1396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>4.2</w:t>
      </w:r>
      <w:r w:rsidR="00F81E6C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Перечень основных мероприятий по реализации схем водоотвед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>ния с разбивкой по годам, включая технические о</w:t>
      </w:r>
      <w:r w:rsidR="004A57F0" w:rsidRPr="00DA28CB">
        <w:rPr>
          <w:rFonts w:ascii="Times New Roman" w:hAnsi="Times New Roman" w:cs="Times New Roman"/>
          <w:color w:val="auto"/>
          <w:sz w:val="28"/>
          <w:szCs w:val="28"/>
        </w:rPr>
        <w:t>бос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>нования этих мер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>приятий</w:t>
      </w:r>
      <w:bookmarkEnd w:id="176"/>
      <w:bookmarkEnd w:id="177"/>
      <w:bookmarkEnd w:id="178"/>
    </w:p>
    <w:p w:rsidR="001F6810" w:rsidRPr="00DA28CB" w:rsidRDefault="001F6810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9" w:name="_Toc385862090"/>
      <w:bookmarkStart w:id="180" w:name="_Toc392073626"/>
      <w:r w:rsidRPr="00DA28CB">
        <w:rPr>
          <w:rFonts w:ascii="Times New Roman" w:hAnsi="Times New Roman" w:cs="Times New Roman"/>
          <w:sz w:val="28"/>
          <w:szCs w:val="28"/>
        </w:rPr>
        <w:t>По результатам анализа сведений о системе водоотведения рекомендованы следующие мероприятия:</w:t>
      </w:r>
    </w:p>
    <w:p w:rsidR="00FB37B4" w:rsidRPr="00FB37B4" w:rsidRDefault="00F80A4D" w:rsidP="00FB37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первый этап 2014-2019</w:t>
      </w:r>
      <w:r w:rsidR="00FB37B4" w:rsidRPr="00FB37B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FB37B4" w:rsidRPr="00FB37B4" w:rsidRDefault="00FB37B4" w:rsidP="00C8439D">
      <w:pPr>
        <w:numPr>
          <w:ilvl w:val="0"/>
          <w:numId w:val="58"/>
        </w:numPr>
        <w:spacing w:after="0"/>
        <w:ind w:left="1281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7B4">
        <w:rPr>
          <w:rFonts w:ascii="Times New Roman" w:hAnsi="Times New Roman" w:cs="Times New Roman"/>
          <w:sz w:val="28"/>
          <w:szCs w:val="28"/>
        </w:rPr>
        <w:t xml:space="preserve">Поэтапная реконструкция ветхих канализационных </w:t>
      </w:r>
      <w:r w:rsidRPr="00824180">
        <w:rPr>
          <w:rFonts w:ascii="Times New Roman" w:hAnsi="Times New Roman" w:cs="Times New Roman"/>
          <w:sz w:val="28"/>
          <w:szCs w:val="28"/>
        </w:rPr>
        <w:t>сетей (</w:t>
      </w:r>
      <w:r w:rsidR="00E0180E">
        <w:rPr>
          <w:rFonts w:ascii="Times New Roman" w:hAnsi="Times New Roman" w:cs="Times New Roman"/>
          <w:sz w:val="28"/>
          <w:szCs w:val="28"/>
        </w:rPr>
        <w:t>4,</w:t>
      </w:r>
      <w:r w:rsidR="00824180" w:rsidRPr="00824180">
        <w:rPr>
          <w:rFonts w:ascii="Times New Roman" w:hAnsi="Times New Roman" w:cs="Times New Roman"/>
          <w:sz w:val="28"/>
          <w:szCs w:val="28"/>
        </w:rPr>
        <w:t>5</w:t>
      </w:r>
      <w:r w:rsidRPr="00FB37B4">
        <w:rPr>
          <w:rFonts w:ascii="Times New Roman" w:hAnsi="Times New Roman" w:cs="Times New Roman"/>
          <w:sz w:val="28"/>
          <w:szCs w:val="28"/>
        </w:rPr>
        <w:t xml:space="preserve"> км)</w:t>
      </w:r>
    </w:p>
    <w:p w:rsidR="00FB37B4" w:rsidRPr="00FB37B4" w:rsidRDefault="00D73152" w:rsidP="003C2E58">
      <w:pPr>
        <w:spacing w:after="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второй этап 2020</w:t>
      </w:r>
      <w:r w:rsidR="00FB37B4" w:rsidRPr="00FB37B4">
        <w:rPr>
          <w:rFonts w:ascii="Times New Roman" w:hAnsi="Times New Roman" w:cs="Times New Roman"/>
          <w:sz w:val="28"/>
          <w:szCs w:val="28"/>
        </w:rPr>
        <w:t>-202</w:t>
      </w:r>
      <w:r w:rsidR="00F80A4D">
        <w:rPr>
          <w:rFonts w:ascii="Times New Roman" w:hAnsi="Times New Roman" w:cs="Times New Roman"/>
          <w:sz w:val="28"/>
          <w:szCs w:val="28"/>
        </w:rPr>
        <w:t>8</w:t>
      </w:r>
      <w:r w:rsidR="00FB37B4" w:rsidRPr="00FB37B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FB37B4" w:rsidRDefault="00FB37B4" w:rsidP="00C8439D">
      <w:pPr>
        <w:numPr>
          <w:ilvl w:val="0"/>
          <w:numId w:val="58"/>
        </w:numPr>
        <w:spacing w:after="0"/>
        <w:ind w:left="1281" w:hanging="357"/>
        <w:jc w:val="both"/>
        <w:rPr>
          <w:rFonts w:ascii="Times New Roman" w:hAnsi="Times New Roman" w:cs="Times New Roman"/>
          <w:sz w:val="28"/>
          <w:szCs w:val="28"/>
        </w:rPr>
      </w:pPr>
      <w:r w:rsidRPr="00FB37B4">
        <w:rPr>
          <w:rFonts w:ascii="Times New Roman" w:hAnsi="Times New Roman" w:cs="Times New Roman"/>
          <w:sz w:val="28"/>
          <w:szCs w:val="28"/>
        </w:rPr>
        <w:t>Поэтапная реконструкция ветхих канализационных сетей (</w:t>
      </w:r>
      <w:r w:rsidR="00E0180E">
        <w:rPr>
          <w:rFonts w:ascii="Times New Roman" w:hAnsi="Times New Roman" w:cs="Times New Roman"/>
          <w:sz w:val="28"/>
          <w:szCs w:val="28"/>
        </w:rPr>
        <w:t>9</w:t>
      </w:r>
      <w:r w:rsidRPr="00FB37B4">
        <w:rPr>
          <w:rFonts w:ascii="Times New Roman" w:hAnsi="Times New Roman" w:cs="Times New Roman"/>
          <w:sz w:val="28"/>
          <w:szCs w:val="28"/>
        </w:rPr>
        <w:t xml:space="preserve"> км)</w:t>
      </w:r>
    </w:p>
    <w:p w:rsidR="00412852" w:rsidRPr="00412852" w:rsidRDefault="00412852" w:rsidP="00C8439D">
      <w:pPr>
        <w:pStyle w:val="ab"/>
        <w:numPr>
          <w:ilvl w:val="0"/>
          <w:numId w:val="58"/>
        </w:numPr>
        <w:autoSpaceDE w:val="0"/>
        <w:autoSpaceDN w:val="0"/>
        <w:adjustRightInd w:val="0"/>
        <w:spacing w:after="0"/>
        <w:ind w:left="1281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12852">
        <w:rPr>
          <w:rFonts w:ascii="Times New Roman" w:hAnsi="Times New Roman" w:cs="Times New Roman"/>
          <w:color w:val="000000"/>
          <w:sz w:val="28"/>
          <w:szCs w:val="28"/>
        </w:rPr>
        <w:t>еконструкция</w:t>
      </w:r>
      <w:r w:rsidR="008241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824180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412852">
        <w:rPr>
          <w:rFonts w:ascii="Times New Roman" w:hAnsi="Times New Roman" w:cs="Times New Roman"/>
          <w:color w:val="000000"/>
          <w:sz w:val="28"/>
          <w:szCs w:val="28"/>
        </w:rPr>
        <w:t>ОС</w:t>
      </w:r>
      <w:proofErr w:type="gramEnd"/>
      <w:r w:rsidRPr="00412852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412852" w:rsidRPr="00412852" w:rsidRDefault="00412852" w:rsidP="00C8439D">
      <w:pPr>
        <w:pStyle w:val="ab"/>
        <w:numPr>
          <w:ilvl w:val="0"/>
          <w:numId w:val="58"/>
        </w:numPr>
        <w:autoSpaceDE w:val="0"/>
        <w:autoSpaceDN w:val="0"/>
        <w:adjustRightInd w:val="0"/>
        <w:spacing w:after="0"/>
        <w:ind w:left="1281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412852">
        <w:rPr>
          <w:rFonts w:ascii="Times New Roman" w:hAnsi="Times New Roman" w:cs="Times New Roman"/>
          <w:color w:val="000000"/>
          <w:sz w:val="28"/>
          <w:szCs w:val="28"/>
        </w:rPr>
        <w:t>еконструкция КНС, с применением энергосберегающего оборудов</w:t>
      </w:r>
      <w:r w:rsidRPr="0041285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2852">
        <w:rPr>
          <w:rFonts w:ascii="Times New Roman" w:hAnsi="Times New Roman" w:cs="Times New Roman"/>
          <w:color w:val="000000"/>
          <w:sz w:val="28"/>
          <w:szCs w:val="28"/>
        </w:rPr>
        <w:t xml:space="preserve">ния; </w:t>
      </w:r>
    </w:p>
    <w:p w:rsidR="00E747A3" w:rsidRPr="00DA28CB" w:rsidRDefault="004A6B4B" w:rsidP="00D27765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1" w:name="_Toc420655606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1396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>4.3</w:t>
      </w:r>
      <w:r w:rsidR="00F81E6C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Технические о</w:t>
      </w:r>
      <w:r w:rsidR="004A57F0" w:rsidRPr="00DA28CB">
        <w:rPr>
          <w:rFonts w:ascii="Times New Roman" w:hAnsi="Times New Roman" w:cs="Times New Roman"/>
          <w:color w:val="auto"/>
          <w:sz w:val="28"/>
          <w:szCs w:val="28"/>
        </w:rPr>
        <w:t>бос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>нования основных мероприятий по реализации схем водоотведения</w:t>
      </w:r>
      <w:bookmarkEnd w:id="179"/>
      <w:bookmarkEnd w:id="180"/>
      <w:bookmarkEnd w:id="181"/>
    </w:p>
    <w:p w:rsidR="0049548F" w:rsidRPr="00DA28CB" w:rsidRDefault="004A6B4B" w:rsidP="007713A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1396" w:rsidRPr="00DA28CB">
        <w:rPr>
          <w:rFonts w:ascii="Times New Roman" w:hAnsi="Times New Roman" w:cs="Times New Roman"/>
          <w:sz w:val="28"/>
          <w:szCs w:val="28"/>
        </w:rPr>
        <w:t>.</w:t>
      </w:r>
      <w:r w:rsidR="00E747A3" w:rsidRPr="00DA28CB">
        <w:rPr>
          <w:rFonts w:ascii="Times New Roman" w:hAnsi="Times New Roman" w:cs="Times New Roman"/>
          <w:sz w:val="28"/>
          <w:szCs w:val="28"/>
        </w:rPr>
        <w:t>4.3.1</w:t>
      </w:r>
      <w:r w:rsidR="00177E56" w:rsidRPr="00DA28CB">
        <w:rPr>
          <w:rFonts w:ascii="Times New Roman" w:hAnsi="Times New Roman" w:cs="Times New Roman"/>
          <w:sz w:val="28"/>
          <w:szCs w:val="28"/>
        </w:rPr>
        <w:t>.</w:t>
      </w:r>
      <w:r w:rsidR="00E747A3" w:rsidRPr="00DA28CB">
        <w:rPr>
          <w:rFonts w:ascii="Times New Roman" w:hAnsi="Times New Roman" w:cs="Times New Roman"/>
          <w:sz w:val="28"/>
          <w:szCs w:val="28"/>
        </w:rPr>
        <w:t xml:space="preserve"> Обеспечение надежности отведения сточных вод между технологич</w:t>
      </w:r>
      <w:r w:rsidR="00E747A3" w:rsidRPr="00DA28CB">
        <w:rPr>
          <w:rFonts w:ascii="Times New Roman" w:hAnsi="Times New Roman" w:cs="Times New Roman"/>
          <w:sz w:val="28"/>
          <w:szCs w:val="28"/>
        </w:rPr>
        <w:t>е</w:t>
      </w:r>
      <w:r w:rsidR="00E747A3" w:rsidRPr="00DA28CB">
        <w:rPr>
          <w:rFonts w:ascii="Times New Roman" w:hAnsi="Times New Roman" w:cs="Times New Roman"/>
          <w:sz w:val="28"/>
          <w:szCs w:val="28"/>
        </w:rPr>
        <w:t xml:space="preserve">скими </w:t>
      </w:r>
      <w:r w:rsidR="00E4501F" w:rsidRPr="00DA28CB">
        <w:rPr>
          <w:rFonts w:ascii="Times New Roman" w:hAnsi="Times New Roman" w:cs="Times New Roman"/>
          <w:sz w:val="28"/>
          <w:szCs w:val="28"/>
        </w:rPr>
        <w:t>зонами сооружений водоотведения</w:t>
      </w:r>
    </w:p>
    <w:p w:rsidR="00E4501F" w:rsidRPr="00DA28CB" w:rsidRDefault="00E4501F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lastRenderedPageBreak/>
        <w:t xml:space="preserve">Протяженность </w:t>
      </w:r>
      <w:r w:rsidRPr="0053399A">
        <w:rPr>
          <w:rFonts w:ascii="Times New Roman" w:hAnsi="Times New Roman" w:cs="Times New Roman"/>
          <w:sz w:val="28"/>
          <w:szCs w:val="28"/>
        </w:rPr>
        <w:t>канализационных коллекторов</w:t>
      </w:r>
      <w:r w:rsidR="00B07F19" w:rsidRPr="0053399A">
        <w:rPr>
          <w:rFonts w:ascii="Times New Roman" w:hAnsi="Times New Roman" w:cs="Times New Roman"/>
          <w:sz w:val="28"/>
          <w:szCs w:val="28"/>
        </w:rPr>
        <w:t xml:space="preserve"> в </w:t>
      </w:r>
      <w:r w:rsidR="006A45DE" w:rsidRPr="0053399A">
        <w:rPr>
          <w:rFonts w:ascii="Times New Roman" w:hAnsi="Times New Roman" w:cs="Times New Roman"/>
          <w:sz w:val="28"/>
          <w:szCs w:val="28"/>
        </w:rPr>
        <w:t>муниципальном образов</w:t>
      </w:r>
      <w:r w:rsidR="006A45DE" w:rsidRPr="0053399A">
        <w:rPr>
          <w:rFonts w:ascii="Times New Roman" w:hAnsi="Times New Roman" w:cs="Times New Roman"/>
          <w:sz w:val="28"/>
          <w:szCs w:val="28"/>
        </w:rPr>
        <w:t>а</w:t>
      </w:r>
      <w:r w:rsidR="00DD56B8" w:rsidRPr="0053399A">
        <w:rPr>
          <w:rFonts w:ascii="Times New Roman" w:hAnsi="Times New Roman" w:cs="Times New Roman"/>
          <w:sz w:val="28"/>
          <w:szCs w:val="28"/>
        </w:rPr>
        <w:t xml:space="preserve">нии </w:t>
      </w:r>
      <w:r w:rsidR="00911A8E">
        <w:rPr>
          <w:rFonts w:ascii="Times New Roman" w:hAnsi="Times New Roman" w:cs="Times New Roman"/>
          <w:sz w:val="28"/>
          <w:szCs w:val="28"/>
        </w:rPr>
        <w:t xml:space="preserve"> </w:t>
      </w:r>
      <w:r w:rsidRPr="0053399A">
        <w:rPr>
          <w:rFonts w:ascii="Times New Roman" w:hAnsi="Times New Roman" w:cs="Times New Roman"/>
          <w:sz w:val="28"/>
          <w:szCs w:val="28"/>
        </w:rPr>
        <w:t>составля</w:t>
      </w:r>
      <w:r w:rsidR="00E9721B" w:rsidRPr="0053399A">
        <w:rPr>
          <w:rFonts w:ascii="Times New Roman" w:hAnsi="Times New Roman" w:cs="Times New Roman"/>
          <w:sz w:val="28"/>
          <w:szCs w:val="28"/>
        </w:rPr>
        <w:t xml:space="preserve">ет </w:t>
      </w:r>
      <w:r w:rsidR="00E0180E">
        <w:rPr>
          <w:rFonts w:ascii="Times New Roman" w:hAnsi="Times New Roman" w:cs="Times New Roman"/>
          <w:sz w:val="28"/>
          <w:szCs w:val="28"/>
        </w:rPr>
        <w:t>13,5</w:t>
      </w:r>
      <w:r w:rsidR="00E9721B" w:rsidRPr="0053399A">
        <w:rPr>
          <w:rFonts w:ascii="Times New Roman" w:hAnsi="Times New Roman" w:cs="Times New Roman"/>
          <w:sz w:val="28"/>
          <w:szCs w:val="28"/>
        </w:rPr>
        <w:t xml:space="preserve"> км, из них </w:t>
      </w:r>
      <w:r w:rsidR="00E0180E">
        <w:rPr>
          <w:rFonts w:ascii="Times New Roman" w:hAnsi="Times New Roman" w:cs="Times New Roman"/>
          <w:sz w:val="28"/>
          <w:szCs w:val="28"/>
        </w:rPr>
        <w:t>9,4</w:t>
      </w:r>
      <w:r w:rsidR="00DD56B8" w:rsidRPr="0053399A">
        <w:rPr>
          <w:rFonts w:ascii="Times New Roman" w:hAnsi="Times New Roman" w:cs="Times New Roman"/>
          <w:sz w:val="28"/>
          <w:szCs w:val="28"/>
        </w:rPr>
        <w:t>5</w:t>
      </w:r>
      <w:r w:rsidR="00E9721B" w:rsidRPr="0053399A">
        <w:rPr>
          <w:rFonts w:ascii="Times New Roman" w:hAnsi="Times New Roman" w:cs="Times New Roman"/>
          <w:sz w:val="28"/>
          <w:szCs w:val="28"/>
        </w:rPr>
        <w:t xml:space="preserve"> км</w:t>
      </w:r>
      <w:r w:rsidRPr="00DA28CB">
        <w:rPr>
          <w:rFonts w:ascii="Times New Roman" w:hAnsi="Times New Roman" w:cs="Times New Roman"/>
          <w:sz w:val="28"/>
          <w:szCs w:val="28"/>
        </w:rPr>
        <w:t xml:space="preserve"> находятся в ветхом (аварийном) состо</w:t>
      </w:r>
      <w:r w:rsidRPr="00DA28CB">
        <w:rPr>
          <w:rFonts w:ascii="Times New Roman" w:hAnsi="Times New Roman" w:cs="Times New Roman"/>
          <w:sz w:val="28"/>
          <w:szCs w:val="28"/>
        </w:rPr>
        <w:t>я</w:t>
      </w:r>
      <w:r w:rsidRPr="00DA28CB">
        <w:rPr>
          <w:rFonts w:ascii="Times New Roman" w:hAnsi="Times New Roman" w:cs="Times New Roman"/>
          <w:sz w:val="28"/>
          <w:szCs w:val="28"/>
        </w:rPr>
        <w:t>нии</w:t>
      </w:r>
      <w:r w:rsidR="00E9721B" w:rsidRPr="00DA28CB">
        <w:rPr>
          <w:rFonts w:ascii="Times New Roman" w:hAnsi="Times New Roman" w:cs="Times New Roman"/>
          <w:sz w:val="28"/>
          <w:szCs w:val="28"/>
        </w:rPr>
        <w:t>,</w:t>
      </w:r>
      <w:r w:rsidR="00B07F19" w:rsidRPr="00DA28CB">
        <w:rPr>
          <w:rFonts w:ascii="Times New Roman" w:hAnsi="Times New Roman" w:cs="Times New Roman"/>
          <w:sz w:val="28"/>
          <w:szCs w:val="28"/>
        </w:rPr>
        <w:t xml:space="preserve"> в связи с чем</w:t>
      </w:r>
      <w:r w:rsidR="00E9721B" w:rsidRPr="00DA28CB">
        <w:rPr>
          <w:rFonts w:ascii="Times New Roman" w:hAnsi="Times New Roman" w:cs="Times New Roman"/>
          <w:sz w:val="28"/>
          <w:szCs w:val="28"/>
        </w:rPr>
        <w:t>,</w:t>
      </w:r>
      <w:r w:rsidR="00B07F19" w:rsidRPr="00DA28CB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7945EC" w:rsidRPr="00DA28CB" w:rsidRDefault="008B46CC" w:rsidP="00F25B5B">
      <w:pPr>
        <w:pStyle w:val="ab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Провести реконструкцию существующих сетей. </w:t>
      </w:r>
    </w:p>
    <w:p w:rsidR="0049548F" w:rsidRPr="004B6B6E" w:rsidRDefault="004A6B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21396" w:rsidRPr="004B6B6E">
        <w:rPr>
          <w:rFonts w:ascii="Times New Roman" w:hAnsi="Times New Roman" w:cs="Times New Roman"/>
          <w:sz w:val="28"/>
          <w:szCs w:val="28"/>
        </w:rPr>
        <w:t>.</w:t>
      </w:r>
      <w:r w:rsidR="00E747A3" w:rsidRPr="004B6B6E">
        <w:rPr>
          <w:rFonts w:ascii="Times New Roman" w:hAnsi="Times New Roman" w:cs="Times New Roman"/>
          <w:sz w:val="28"/>
          <w:szCs w:val="28"/>
        </w:rPr>
        <w:t>4.3.2</w:t>
      </w:r>
      <w:r w:rsidR="00177E56" w:rsidRPr="004B6B6E">
        <w:rPr>
          <w:rFonts w:ascii="Times New Roman" w:hAnsi="Times New Roman" w:cs="Times New Roman"/>
          <w:sz w:val="28"/>
          <w:szCs w:val="28"/>
        </w:rPr>
        <w:t>.</w:t>
      </w:r>
      <w:r w:rsidR="00E747A3" w:rsidRPr="004B6B6E">
        <w:rPr>
          <w:rFonts w:ascii="Times New Roman" w:hAnsi="Times New Roman" w:cs="Times New Roman"/>
          <w:sz w:val="28"/>
          <w:szCs w:val="28"/>
        </w:rPr>
        <w:t xml:space="preserve"> Организация централизованного водоотведения на территориях </w:t>
      </w:r>
      <w:r w:rsidR="0053399A" w:rsidRPr="004B6B6E">
        <w:rPr>
          <w:rFonts w:ascii="Times New Roman" w:hAnsi="Times New Roman" w:cs="Times New Roman"/>
          <w:sz w:val="28"/>
          <w:szCs w:val="28"/>
        </w:rPr>
        <w:t>г</w:t>
      </w:r>
      <w:r w:rsidR="0053399A" w:rsidRPr="004B6B6E">
        <w:rPr>
          <w:rFonts w:ascii="Times New Roman" w:hAnsi="Times New Roman" w:cs="Times New Roman"/>
          <w:sz w:val="28"/>
          <w:szCs w:val="28"/>
        </w:rPr>
        <w:t>о</w:t>
      </w:r>
      <w:r w:rsidR="0053399A" w:rsidRPr="004B6B6E">
        <w:rPr>
          <w:rFonts w:ascii="Times New Roman" w:hAnsi="Times New Roman" w:cs="Times New Roman"/>
          <w:sz w:val="28"/>
          <w:szCs w:val="28"/>
        </w:rPr>
        <w:t>ро</w:t>
      </w:r>
      <w:r w:rsidR="00E0180E" w:rsidRPr="004B6B6E">
        <w:rPr>
          <w:rFonts w:ascii="Times New Roman" w:hAnsi="Times New Roman" w:cs="Times New Roman"/>
          <w:sz w:val="28"/>
          <w:szCs w:val="28"/>
        </w:rPr>
        <w:t>дского поселения</w:t>
      </w:r>
      <w:r w:rsidR="00646B59" w:rsidRPr="004B6B6E">
        <w:rPr>
          <w:rFonts w:ascii="Times New Roman" w:hAnsi="Times New Roman" w:cs="Times New Roman"/>
          <w:sz w:val="28"/>
          <w:szCs w:val="28"/>
        </w:rPr>
        <w:t>, где оно отсутствует</w:t>
      </w:r>
      <w:r w:rsidR="003D1D4A" w:rsidRPr="004B6B6E">
        <w:rPr>
          <w:rFonts w:ascii="Times New Roman" w:hAnsi="Times New Roman" w:cs="Times New Roman"/>
          <w:sz w:val="28"/>
          <w:szCs w:val="28"/>
        </w:rPr>
        <w:t>.</w:t>
      </w:r>
    </w:p>
    <w:p w:rsidR="00646B59" w:rsidRPr="004B6B6E" w:rsidRDefault="00646B59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B6B6E">
        <w:rPr>
          <w:rFonts w:ascii="Times New Roman" w:hAnsi="Times New Roman" w:cs="Times New Roman"/>
          <w:sz w:val="28"/>
          <w:szCs w:val="28"/>
        </w:rPr>
        <w:t>Канализованием</w:t>
      </w:r>
      <w:proofErr w:type="spellEnd"/>
      <w:r w:rsidRPr="004B6B6E">
        <w:rPr>
          <w:rFonts w:ascii="Times New Roman" w:hAnsi="Times New Roman" w:cs="Times New Roman"/>
          <w:sz w:val="28"/>
          <w:szCs w:val="28"/>
        </w:rPr>
        <w:t xml:space="preserve"> охвачено лишь </w:t>
      </w:r>
      <w:r w:rsidR="004064D4">
        <w:rPr>
          <w:rFonts w:ascii="Times New Roman" w:hAnsi="Times New Roman" w:cs="Times New Roman"/>
          <w:sz w:val="28"/>
          <w:szCs w:val="28"/>
        </w:rPr>
        <w:t>центральная часть</w:t>
      </w:r>
      <w:r w:rsidRPr="004B6B6E">
        <w:rPr>
          <w:rFonts w:ascii="Times New Roman" w:hAnsi="Times New Roman" w:cs="Times New Roman"/>
          <w:sz w:val="28"/>
          <w:szCs w:val="28"/>
        </w:rPr>
        <w:t>, а остальные  пользуются выгребными ямами</w:t>
      </w:r>
      <w:r w:rsidR="00E9721B" w:rsidRPr="004B6B6E">
        <w:rPr>
          <w:rFonts w:ascii="Times New Roman" w:hAnsi="Times New Roman" w:cs="Times New Roman"/>
          <w:sz w:val="28"/>
          <w:szCs w:val="28"/>
        </w:rPr>
        <w:t>,</w:t>
      </w:r>
      <w:r w:rsidRPr="004B6B6E">
        <w:rPr>
          <w:rFonts w:ascii="Times New Roman" w:hAnsi="Times New Roman" w:cs="Times New Roman"/>
          <w:sz w:val="28"/>
          <w:szCs w:val="28"/>
        </w:rPr>
        <w:t xml:space="preserve"> в связи с чем</w:t>
      </w:r>
      <w:r w:rsidR="00E9721B" w:rsidRPr="004B6B6E">
        <w:rPr>
          <w:rFonts w:ascii="Times New Roman" w:hAnsi="Times New Roman" w:cs="Times New Roman"/>
          <w:sz w:val="28"/>
          <w:szCs w:val="28"/>
        </w:rPr>
        <w:t>,</w:t>
      </w:r>
      <w:r w:rsidRPr="004B6B6E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7945EC" w:rsidRPr="004B6B6E" w:rsidRDefault="0002358C" w:rsidP="006D612D">
      <w:pPr>
        <w:pStyle w:val="ab"/>
        <w:numPr>
          <w:ilvl w:val="0"/>
          <w:numId w:val="12"/>
        </w:numPr>
        <w:spacing w:after="0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4B6B6E">
        <w:rPr>
          <w:rFonts w:ascii="Times New Roman" w:hAnsi="Times New Roman" w:cs="Times New Roman"/>
          <w:sz w:val="28"/>
          <w:szCs w:val="28"/>
        </w:rPr>
        <w:t xml:space="preserve">Строительство новых сетей канализации </w:t>
      </w:r>
      <w:r w:rsidR="00646B59" w:rsidRPr="004B6B6E">
        <w:rPr>
          <w:rFonts w:ascii="Times New Roman" w:hAnsi="Times New Roman" w:cs="Times New Roman"/>
          <w:sz w:val="28"/>
          <w:szCs w:val="28"/>
        </w:rPr>
        <w:t>с учетом</w:t>
      </w:r>
      <w:r w:rsidR="003D1D4A" w:rsidRPr="004B6B6E">
        <w:rPr>
          <w:rFonts w:ascii="Times New Roman" w:hAnsi="Times New Roman" w:cs="Times New Roman"/>
          <w:sz w:val="28"/>
          <w:szCs w:val="28"/>
        </w:rPr>
        <w:t xml:space="preserve"> существующей и</w:t>
      </w:r>
      <w:r w:rsidR="001F1B48" w:rsidRPr="004B6B6E">
        <w:rPr>
          <w:rFonts w:ascii="Times New Roman" w:hAnsi="Times New Roman" w:cs="Times New Roman"/>
          <w:sz w:val="28"/>
          <w:szCs w:val="28"/>
        </w:rPr>
        <w:t xml:space="preserve"> пе</w:t>
      </w:r>
      <w:r w:rsidR="001F1B48" w:rsidRPr="004B6B6E">
        <w:rPr>
          <w:rFonts w:ascii="Times New Roman" w:hAnsi="Times New Roman" w:cs="Times New Roman"/>
          <w:sz w:val="28"/>
          <w:szCs w:val="28"/>
        </w:rPr>
        <w:t>р</w:t>
      </w:r>
      <w:r w:rsidR="001F1B48" w:rsidRPr="004B6B6E">
        <w:rPr>
          <w:rFonts w:ascii="Times New Roman" w:hAnsi="Times New Roman" w:cs="Times New Roman"/>
          <w:sz w:val="28"/>
          <w:szCs w:val="28"/>
        </w:rPr>
        <w:t>спективной застройки</w:t>
      </w:r>
      <w:r w:rsidR="00C44C09" w:rsidRPr="004B6B6E">
        <w:rPr>
          <w:rFonts w:ascii="Times New Roman" w:hAnsi="Times New Roman" w:cs="Times New Roman"/>
          <w:sz w:val="28"/>
          <w:szCs w:val="28"/>
        </w:rPr>
        <w:t>.</w:t>
      </w:r>
    </w:p>
    <w:p w:rsidR="00E747A3" w:rsidRPr="00DA28CB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2" w:name="_Toc385862091"/>
      <w:bookmarkStart w:id="183" w:name="_Toc392073627"/>
      <w:bookmarkStart w:id="184" w:name="_Toc420655607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1396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>4.4</w:t>
      </w:r>
      <w:r w:rsidR="00F81E6C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Сведения о вновь строящихся, реконструируемых и предлагаемых к выводу из эксплуатации объектах централизованной системы водоотвед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>ния</w:t>
      </w:r>
      <w:bookmarkEnd w:id="182"/>
      <w:bookmarkEnd w:id="183"/>
      <w:bookmarkEnd w:id="184"/>
    </w:p>
    <w:p w:rsidR="00042519" w:rsidRPr="006D612D" w:rsidRDefault="00A52D65" w:rsidP="004A57F0">
      <w:pPr>
        <w:pStyle w:val="14"/>
        <w:shd w:val="clear" w:color="auto" w:fill="auto"/>
        <w:spacing w:line="276" w:lineRule="auto"/>
        <w:ind w:left="23" w:right="23" w:firstLine="567"/>
        <w:rPr>
          <w:rFonts w:cs="Times New Roman"/>
          <w:sz w:val="28"/>
          <w:szCs w:val="28"/>
        </w:rPr>
      </w:pPr>
      <w:r w:rsidRPr="006D612D">
        <w:rPr>
          <w:rFonts w:cs="Times New Roman"/>
          <w:sz w:val="28"/>
          <w:szCs w:val="28"/>
        </w:rPr>
        <w:t>Проведенный анализ ситуации в муниципальном образовании показал, что</w:t>
      </w:r>
      <w:r w:rsidR="0029264D" w:rsidRPr="006D612D">
        <w:rPr>
          <w:rFonts w:cs="Times New Roman"/>
          <w:sz w:val="28"/>
          <w:szCs w:val="28"/>
        </w:rPr>
        <w:t xml:space="preserve"> </w:t>
      </w:r>
      <w:r w:rsidR="000E179E">
        <w:rPr>
          <w:rFonts w:cs="Times New Roman"/>
          <w:sz w:val="28"/>
          <w:szCs w:val="28"/>
        </w:rPr>
        <w:t>в настоящий момент</w:t>
      </w:r>
      <w:r w:rsidR="00151FE5">
        <w:rPr>
          <w:rFonts w:cs="Times New Roman"/>
          <w:sz w:val="28"/>
          <w:szCs w:val="28"/>
        </w:rPr>
        <w:t>,</w:t>
      </w:r>
      <w:r w:rsidR="000E179E">
        <w:rPr>
          <w:rFonts w:cs="Times New Roman"/>
          <w:sz w:val="28"/>
          <w:szCs w:val="28"/>
        </w:rPr>
        <w:t xml:space="preserve"> </w:t>
      </w:r>
      <w:r w:rsidR="0029264D" w:rsidRPr="006D612D">
        <w:rPr>
          <w:rFonts w:cs="Times New Roman"/>
          <w:sz w:val="28"/>
          <w:szCs w:val="28"/>
        </w:rPr>
        <w:t>запланированны</w:t>
      </w:r>
      <w:r w:rsidR="000E179E">
        <w:rPr>
          <w:rFonts w:cs="Times New Roman"/>
          <w:sz w:val="28"/>
          <w:szCs w:val="28"/>
        </w:rPr>
        <w:t>е</w:t>
      </w:r>
      <w:r w:rsidR="0029264D" w:rsidRPr="006D612D">
        <w:rPr>
          <w:rFonts w:cs="Times New Roman"/>
          <w:sz w:val="28"/>
          <w:szCs w:val="28"/>
        </w:rPr>
        <w:t xml:space="preserve"> мероприятия</w:t>
      </w:r>
      <w:r w:rsidR="000E179E">
        <w:rPr>
          <w:rFonts w:cs="Times New Roman"/>
          <w:sz w:val="28"/>
          <w:szCs w:val="28"/>
        </w:rPr>
        <w:t xml:space="preserve"> </w:t>
      </w:r>
      <w:r w:rsidR="0029264D" w:rsidRPr="006D612D">
        <w:rPr>
          <w:rFonts w:cs="Times New Roman"/>
          <w:sz w:val="28"/>
          <w:szCs w:val="28"/>
        </w:rPr>
        <w:t>по строительству и реконс</w:t>
      </w:r>
      <w:r w:rsidR="0029264D" w:rsidRPr="006D612D">
        <w:rPr>
          <w:rFonts w:cs="Times New Roman"/>
          <w:sz w:val="28"/>
          <w:szCs w:val="28"/>
        </w:rPr>
        <w:t>т</w:t>
      </w:r>
      <w:r w:rsidR="0029264D" w:rsidRPr="006D612D">
        <w:rPr>
          <w:rFonts w:cs="Times New Roman"/>
          <w:sz w:val="28"/>
          <w:szCs w:val="28"/>
        </w:rPr>
        <w:t>рукции объектов централ</w:t>
      </w:r>
      <w:r w:rsidR="00C12FDD">
        <w:rPr>
          <w:rFonts w:cs="Times New Roman"/>
          <w:sz w:val="28"/>
          <w:szCs w:val="28"/>
        </w:rPr>
        <w:t>изованной системы водоотведения п</w:t>
      </w:r>
      <w:r w:rsidR="001005A1">
        <w:rPr>
          <w:rFonts w:cs="Times New Roman"/>
          <w:sz w:val="28"/>
          <w:szCs w:val="28"/>
        </w:rPr>
        <w:t>.</w:t>
      </w:r>
      <w:r w:rsidR="004A6B4B">
        <w:rPr>
          <w:rFonts w:cs="Times New Roman"/>
          <w:sz w:val="28"/>
          <w:szCs w:val="28"/>
        </w:rPr>
        <w:t xml:space="preserve"> </w:t>
      </w:r>
      <w:proofErr w:type="spellStart"/>
      <w:r w:rsidR="004A6B4B">
        <w:rPr>
          <w:rFonts w:cs="Times New Roman"/>
          <w:sz w:val="28"/>
          <w:szCs w:val="28"/>
        </w:rPr>
        <w:t>Жи</w:t>
      </w:r>
      <w:r w:rsidR="00C12FDD">
        <w:rPr>
          <w:rFonts w:cs="Times New Roman"/>
          <w:sz w:val="28"/>
          <w:szCs w:val="28"/>
        </w:rPr>
        <w:t>рекен</w:t>
      </w:r>
      <w:proofErr w:type="spellEnd"/>
      <w:r w:rsidR="00151FE5">
        <w:rPr>
          <w:rFonts w:cs="Times New Roman"/>
          <w:sz w:val="28"/>
          <w:szCs w:val="28"/>
        </w:rPr>
        <w:t>, -</w:t>
      </w:r>
      <w:r w:rsidR="000E179E">
        <w:rPr>
          <w:rFonts w:cs="Times New Roman"/>
          <w:sz w:val="28"/>
          <w:szCs w:val="28"/>
        </w:rPr>
        <w:t xml:space="preserve"> отсу</w:t>
      </w:r>
      <w:r w:rsidR="000E179E">
        <w:rPr>
          <w:rFonts w:cs="Times New Roman"/>
          <w:sz w:val="28"/>
          <w:szCs w:val="28"/>
        </w:rPr>
        <w:t>т</w:t>
      </w:r>
      <w:r w:rsidR="000E179E">
        <w:rPr>
          <w:rFonts w:cs="Times New Roman"/>
          <w:sz w:val="28"/>
          <w:szCs w:val="28"/>
        </w:rPr>
        <w:t>ствуют.</w:t>
      </w:r>
    </w:p>
    <w:p w:rsidR="00E747A3" w:rsidRPr="00DA28CB" w:rsidRDefault="00042519" w:rsidP="004A57F0">
      <w:pPr>
        <w:pStyle w:val="14"/>
        <w:shd w:val="clear" w:color="auto" w:fill="auto"/>
        <w:spacing w:line="276" w:lineRule="auto"/>
        <w:ind w:left="23" w:right="23" w:firstLine="567"/>
        <w:rPr>
          <w:rFonts w:cs="Times New Roman"/>
          <w:sz w:val="28"/>
          <w:szCs w:val="28"/>
        </w:rPr>
      </w:pPr>
      <w:r w:rsidRPr="00A62557">
        <w:rPr>
          <w:rFonts w:cs="Times New Roman"/>
          <w:sz w:val="28"/>
          <w:szCs w:val="28"/>
        </w:rPr>
        <w:t>В</w:t>
      </w:r>
      <w:r w:rsidR="00C00D2B" w:rsidRPr="00A62557">
        <w:rPr>
          <w:rFonts w:cs="Times New Roman"/>
          <w:sz w:val="28"/>
          <w:szCs w:val="28"/>
        </w:rPr>
        <w:t>ывод из эксплуатации объектов</w:t>
      </w:r>
      <w:r w:rsidRPr="00A62557">
        <w:rPr>
          <w:rFonts w:cs="Times New Roman"/>
          <w:sz w:val="28"/>
          <w:szCs w:val="28"/>
        </w:rPr>
        <w:t xml:space="preserve"> централизованной системы водоотведения</w:t>
      </w:r>
      <w:r w:rsidR="00C00D2B" w:rsidRPr="00A62557">
        <w:rPr>
          <w:rFonts w:cs="Times New Roman"/>
          <w:sz w:val="28"/>
          <w:szCs w:val="28"/>
        </w:rPr>
        <w:t xml:space="preserve"> </w:t>
      </w:r>
      <w:r w:rsidR="005B1BC7" w:rsidRPr="00A62557">
        <w:rPr>
          <w:rFonts w:cs="Times New Roman"/>
          <w:sz w:val="28"/>
          <w:szCs w:val="28"/>
        </w:rPr>
        <w:t>не планируется.</w:t>
      </w:r>
      <w:r w:rsidR="00E747A3" w:rsidRPr="00DA28CB">
        <w:rPr>
          <w:rFonts w:cs="Times New Roman"/>
          <w:sz w:val="28"/>
          <w:szCs w:val="28"/>
        </w:rPr>
        <w:t xml:space="preserve"> </w:t>
      </w:r>
    </w:p>
    <w:p w:rsidR="00E747A3" w:rsidRPr="00DA28CB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5" w:name="_Toc385862092"/>
      <w:bookmarkStart w:id="186" w:name="_Toc392073628"/>
      <w:bookmarkStart w:id="187" w:name="_Toc420655608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1396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>4.5</w:t>
      </w:r>
      <w:r w:rsidR="00F81E6C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747A3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Сведения о развитии систем диспетчеризации, телемеханизации и об автоматизированных системах управления режимами водоотведения на объектах организаций, осуществляющих водоотведение</w:t>
      </w:r>
      <w:bookmarkEnd w:id="185"/>
      <w:bookmarkEnd w:id="186"/>
      <w:bookmarkEnd w:id="187"/>
    </w:p>
    <w:p w:rsidR="00E747A3" w:rsidRPr="00DA28CB" w:rsidRDefault="00922259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Проведенный анализ ситуации в муниципальном образовании показал, нео</w:t>
      </w:r>
      <w:r w:rsidRPr="00DA28CB">
        <w:rPr>
          <w:rFonts w:ascii="Times New Roman" w:hAnsi="Times New Roman" w:cs="Times New Roman"/>
          <w:sz w:val="28"/>
          <w:szCs w:val="28"/>
        </w:rPr>
        <w:t>б</w:t>
      </w:r>
      <w:r w:rsidRPr="00DA28CB">
        <w:rPr>
          <w:rFonts w:ascii="Times New Roman" w:hAnsi="Times New Roman" w:cs="Times New Roman"/>
          <w:sz w:val="28"/>
          <w:szCs w:val="28"/>
        </w:rPr>
        <w:t>ходимость</w:t>
      </w:r>
      <w:r w:rsidR="00B705AF" w:rsidRPr="00DA28CB">
        <w:rPr>
          <w:rFonts w:ascii="Times New Roman" w:hAnsi="Times New Roman" w:cs="Times New Roman"/>
          <w:sz w:val="28"/>
          <w:szCs w:val="28"/>
        </w:rPr>
        <w:t xml:space="preserve"> внедрения</w:t>
      </w:r>
      <w:r w:rsidR="00E747A3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B705AF" w:rsidRPr="00DA28CB">
        <w:rPr>
          <w:rFonts w:ascii="Times New Roman" w:hAnsi="Times New Roman" w:cs="Times New Roman"/>
          <w:sz w:val="28"/>
          <w:szCs w:val="28"/>
        </w:rPr>
        <w:t>высокоэффективных энергосберегающих</w:t>
      </w:r>
      <w:r w:rsidR="00E747A3" w:rsidRPr="00DA28CB">
        <w:rPr>
          <w:rFonts w:ascii="Times New Roman" w:hAnsi="Times New Roman" w:cs="Times New Roman"/>
          <w:sz w:val="28"/>
          <w:szCs w:val="28"/>
        </w:rPr>
        <w:t xml:space="preserve"> технологи</w:t>
      </w:r>
      <w:r w:rsidR="00B705AF" w:rsidRPr="00DA28CB">
        <w:rPr>
          <w:rFonts w:ascii="Times New Roman" w:hAnsi="Times New Roman" w:cs="Times New Roman"/>
          <w:sz w:val="28"/>
          <w:szCs w:val="28"/>
        </w:rPr>
        <w:t xml:space="preserve">й, а именно </w:t>
      </w:r>
      <w:r w:rsidR="00E747A3" w:rsidRPr="00DA28CB">
        <w:rPr>
          <w:rFonts w:ascii="Times New Roman" w:hAnsi="Times New Roman" w:cs="Times New Roman"/>
          <w:sz w:val="28"/>
          <w:szCs w:val="28"/>
        </w:rPr>
        <w:t>создание современной автоматизированной системы оперативного ди</w:t>
      </w:r>
      <w:r w:rsidR="00E747A3" w:rsidRPr="00DA28CB">
        <w:rPr>
          <w:rFonts w:ascii="Times New Roman" w:hAnsi="Times New Roman" w:cs="Times New Roman"/>
          <w:sz w:val="28"/>
          <w:szCs w:val="28"/>
        </w:rPr>
        <w:t>с</w:t>
      </w:r>
      <w:r w:rsidR="00E747A3" w:rsidRPr="00DA28CB">
        <w:rPr>
          <w:rFonts w:ascii="Times New Roman" w:hAnsi="Times New Roman" w:cs="Times New Roman"/>
          <w:sz w:val="28"/>
          <w:szCs w:val="28"/>
        </w:rPr>
        <w:t>петчерского управления системами водоотведения.</w:t>
      </w:r>
    </w:p>
    <w:p w:rsidR="00E747A3" w:rsidRPr="00DA28CB" w:rsidRDefault="00E747A3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B705AF" w:rsidRPr="00DA28CB">
        <w:rPr>
          <w:rFonts w:ascii="Times New Roman" w:hAnsi="Times New Roman" w:cs="Times New Roman"/>
          <w:sz w:val="28"/>
          <w:szCs w:val="28"/>
        </w:rPr>
        <w:t>данной схемы</w:t>
      </w:r>
      <w:r w:rsidRPr="00DA28CB">
        <w:rPr>
          <w:rFonts w:ascii="Times New Roman" w:hAnsi="Times New Roman" w:cs="Times New Roman"/>
          <w:sz w:val="28"/>
          <w:szCs w:val="28"/>
        </w:rPr>
        <w:t xml:space="preserve"> предлагается устанавливать частотные преобразователи, шкафы автоматизации, датчики давления и приборы учета на всех канализационных очистных станциях, автоматизировать технологические процессы.</w:t>
      </w:r>
    </w:p>
    <w:p w:rsidR="00E747A3" w:rsidRPr="00DA28CB" w:rsidRDefault="00E747A3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Необходимо установить  частотные преобразователи снижающие потребл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ние электроэнергии до 30%, обеспечивающие плавный режим работы электродв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гателей насосных агрегатов и исключающие гидроудары, одновременно будет достигнут эффект круглосуточной бесперебойной работы систем водоотведения.</w:t>
      </w:r>
    </w:p>
    <w:p w:rsidR="00E747A3" w:rsidRPr="00DA28CB" w:rsidRDefault="00E747A3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Основной задачей внедрения данной системы является:</w:t>
      </w:r>
    </w:p>
    <w:p w:rsidR="007945EC" w:rsidRPr="00DA28CB" w:rsidRDefault="00E747A3" w:rsidP="00F25B5B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lastRenderedPageBreak/>
        <w:t>поддержание заданного технологического режима и нормальные условия работы сооружений, установок, основного и вспомогательного оборудов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ния и коммуникаций;</w:t>
      </w:r>
    </w:p>
    <w:p w:rsidR="007945EC" w:rsidRPr="00DA28CB" w:rsidRDefault="00E747A3" w:rsidP="00F25B5B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сигнализация отклонений и нарушений от заданного технологического р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жима и нормальных условий работы сооружений, установок, оборудования и коммуникаций;</w:t>
      </w:r>
    </w:p>
    <w:p w:rsidR="007945EC" w:rsidRPr="00DA28CB" w:rsidRDefault="00E747A3" w:rsidP="00F25B5B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сигнализация возникновения аварийных ситуаций на контролируемых объектах;</w:t>
      </w:r>
    </w:p>
    <w:p w:rsidR="007945EC" w:rsidRPr="00DA28CB" w:rsidRDefault="00E747A3" w:rsidP="00F25B5B">
      <w:pPr>
        <w:pStyle w:val="ab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возможность оперативного устранения отклонений и нарушений от зада</w:t>
      </w:r>
      <w:r w:rsidRPr="00DA28CB">
        <w:rPr>
          <w:rFonts w:ascii="Times New Roman" w:hAnsi="Times New Roman" w:cs="Times New Roman"/>
          <w:sz w:val="28"/>
          <w:szCs w:val="28"/>
        </w:rPr>
        <w:t>н</w:t>
      </w:r>
      <w:r w:rsidRPr="00DA28CB">
        <w:rPr>
          <w:rFonts w:ascii="Times New Roman" w:hAnsi="Times New Roman" w:cs="Times New Roman"/>
          <w:sz w:val="28"/>
          <w:szCs w:val="28"/>
        </w:rPr>
        <w:t>ных условий.</w:t>
      </w:r>
    </w:p>
    <w:p w:rsidR="00E747A3" w:rsidRPr="00DA28CB" w:rsidRDefault="00E747A3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Создание автоматизированной системы </w:t>
      </w:r>
      <w:r w:rsidR="00B705AF" w:rsidRPr="00DA28CB">
        <w:rPr>
          <w:rFonts w:ascii="Times New Roman" w:hAnsi="Times New Roman" w:cs="Times New Roman"/>
          <w:sz w:val="28"/>
          <w:szCs w:val="28"/>
        </w:rPr>
        <w:t xml:space="preserve">позволяет достигнуть </w:t>
      </w:r>
      <w:r w:rsidRPr="00DA28CB">
        <w:rPr>
          <w:rFonts w:ascii="Times New Roman" w:hAnsi="Times New Roman" w:cs="Times New Roman"/>
          <w:sz w:val="28"/>
          <w:szCs w:val="28"/>
        </w:rPr>
        <w:t>следующи</w:t>
      </w:r>
      <w:r w:rsidR="000166A5" w:rsidRPr="00DA28CB">
        <w:rPr>
          <w:rFonts w:ascii="Times New Roman" w:hAnsi="Times New Roman" w:cs="Times New Roman"/>
          <w:sz w:val="28"/>
          <w:szCs w:val="28"/>
        </w:rPr>
        <w:t>х</w:t>
      </w:r>
      <w:r w:rsidRPr="00DA28CB">
        <w:rPr>
          <w:rFonts w:ascii="Times New Roman" w:hAnsi="Times New Roman" w:cs="Times New Roman"/>
          <w:sz w:val="28"/>
          <w:szCs w:val="28"/>
        </w:rPr>
        <w:t xml:space="preserve"> цел</w:t>
      </w:r>
      <w:r w:rsidR="000166A5" w:rsidRPr="00DA28CB">
        <w:rPr>
          <w:rFonts w:ascii="Times New Roman" w:hAnsi="Times New Roman" w:cs="Times New Roman"/>
          <w:sz w:val="28"/>
          <w:szCs w:val="28"/>
        </w:rPr>
        <w:t>ей</w:t>
      </w:r>
      <w:r w:rsidRPr="00DA28CB">
        <w:rPr>
          <w:rFonts w:ascii="Times New Roman" w:hAnsi="Times New Roman" w:cs="Times New Roman"/>
          <w:sz w:val="28"/>
          <w:szCs w:val="28"/>
        </w:rPr>
        <w:t>:</w:t>
      </w:r>
    </w:p>
    <w:p w:rsidR="007945EC" w:rsidRPr="00DA28CB" w:rsidRDefault="00E747A3" w:rsidP="009823EB">
      <w:pPr>
        <w:pStyle w:val="ab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Обеспечение необходимых показателей технологических процессов </w:t>
      </w:r>
      <w:r w:rsidR="00D02315" w:rsidRPr="00DA28CB">
        <w:rPr>
          <w:rFonts w:ascii="Times New Roman" w:hAnsi="Times New Roman" w:cs="Times New Roman"/>
          <w:sz w:val="28"/>
          <w:szCs w:val="28"/>
        </w:rPr>
        <w:br/>
      </w:r>
      <w:r w:rsidRPr="00DA28CB">
        <w:rPr>
          <w:rFonts w:ascii="Times New Roman" w:hAnsi="Times New Roman" w:cs="Times New Roman"/>
          <w:sz w:val="28"/>
          <w:szCs w:val="28"/>
        </w:rPr>
        <w:t>предприятия</w:t>
      </w:r>
      <w:r w:rsidR="007952FC" w:rsidRPr="00DA28CB">
        <w:rPr>
          <w:rFonts w:ascii="Times New Roman" w:hAnsi="Times New Roman" w:cs="Times New Roman"/>
          <w:sz w:val="28"/>
          <w:szCs w:val="28"/>
        </w:rPr>
        <w:t>.</w:t>
      </w:r>
    </w:p>
    <w:p w:rsidR="007945EC" w:rsidRPr="00DA28CB" w:rsidRDefault="00E747A3" w:rsidP="009823EB">
      <w:pPr>
        <w:pStyle w:val="ab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Минимизация вероятности возникновения технологических нарушений и </w:t>
      </w:r>
      <w:r w:rsidR="00D02315" w:rsidRPr="00DA28CB">
        <w:rPr>
          <w:rFonts w:ascii="Times New Roman" w:hAnsi="Times New Roman" w:cs="Times New Roman"/>
          <w:sz w:val="28"/>
          <w:szCs w:val="28"/>
        </w:rPr>
        <w:br/>
      </w:r>
      <w:r w:rsidRPr="00DA28CB">
        <w:rPr>
          <w:rFonts w:ascii="Times New Roman" w:hAnsi="Times New Roman" w:cs="Times New Roman"/>
          <w:sz w:val="28"/>
          <w:szCs w:val="28"/>
        </w:rPr>
        <w:t>аварий</w:t>
      </w:r>
      <w:r w:rsidR="007952FC" w:rsidRPr="00DA28CB">
        <w:rPr>
          <w:rFonts w:ascii="Times New Roman" w:hAnsi="Times New Roman" w:cs="Times New Roman"/>
          <w:sz w:val="28"/>
          <w:szCs w:val="28"/>
        </w:rPr>
        <w:t>.</w:t>
      </w:r>
    </w:p>
    <w:p w:rsidR="007945EC" w:rsidRPr="00DA28CB" w:rsidRDefault="00142F34" w:rsidP="009823EB">
      <w:pPr>
        <w:pStyle w:val="ab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О</w:t>
      </w:r>
      <w:r w:rsidR="00E747A3" w:rsidRPr="00DA28CB">
        <w:rPr>
          <w:rFonts w:ascii="Times New Roman" w:hAnsi="Times New Roman" w:cs="Times New Roman"/>
          <w:sz w:val="28"/>
          <w:szCs w:val="28"/>
        </w:rPr>
        <w:t xml:space="preserve">беспечение расчетного времени восстановления всего технологического </w:t>
      </w:r>
      <w:r w:rsidR="00D02315" w:rsidRPr="00DA28CB">
        <w:rPr>
          <w:rFonts w:ascii="Times New Roman" w:hAnsi="Times New Roman" w:cs="Times New Roman"/>
          <w:sz w:val="28"/>
          <w:szCs w:val="28"/>
        </w:rPr>
        <w:br/>
      </w:r>
      <w:r w:rsidR="00E747A3" w:rsidRPr="00DA28CB">
        <w:rPr>
          <w:rFonts w:ascii="Times New Roman" w:hAnsi="Times New Roman" w:cs="Times New Roman"/>
          <w:sz w:val="28"/>
          <w:szCs w:val="28"/>
        </w:rPr>
        <w:t>процесса</w:t>
      </w:r>
      <w:r w:rsidR="007952FC" w:rsidRPr="00DA28CB">
        <w:rPr>
          <w:rFonts w:ascii="Times New Roman" w:hAnsi="Times New Roman" w:cs="Times New Roman"/>
          <w:sz w:val="28"/>
          <w:szCs w:val="28"/>
        </w:rPr>
        <w:t>.</w:t>
      </w:r>
    </w:p>
    <w:p w:rsidR="007945EC" w:rsidRPr="00DA28CB" w:rsidRDefault="00E747A3" w:rsidP="009823EB">
      <w:pPr>
        <w:pStyle w:val="ab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Сокращение времени:</w:t>
      </w:r>
    </w:p>
    <w:p w:rsidR="007945EC" w:rsidRPr="00DA28CB" w:rsidRDefault="00E747A3" w:rsidP="00F25B5B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принятия оптимальных решений оперативным персоналом в штатных и аварийных ситуациях;</w:t>
      </w:r>
    </w:p>
    <w:p w:rsidR="007945EC" w:rsidRPr="00DA28CB" w:rsidRDefault="00E747A3" w:rsidP="00F25B5B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выполнения работ по ремонту и обслуживанию оборудования;</w:t>
      </w:r>
    </w:p>
    <w:p w:rsidR="007945EC" w:rsidRPr="00DA28CB" w:rsidRDefault="00E747A3" w:rsidP="00F25B5B">
      <w:pPr>
        <w:pStyle w:val="ab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простоя оборудования за счет оптимального регулирования параметров всего технологического процесса;</w:t>
      </w:r>
    </w:p>
    <w:p w:rsidR="007945EC" w:rsidRPr="00DA28CB" w:rsidRDefault="00E747A3" w:rsidP="009823EB">
      <w:pPr>
        <w:pStyle w:val="ab"/>
        <w:numPr>
          <w:ilvl w:val="0"/>
          <w:numId w:val="4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Повышение надежности работы оборудования, используемого в составе данной системы, за счет адаптивных и оптимально подобранных алгори</w:t>
      </w:r>
      <w:r w:rsidRPr="00DA28CB">
        <w:rPr>
          <w:rFonts w:ascii="Times New Roman" w:hAnsi="Times New Roman" w:cs="Times New Roman"/>
          <w:sz w:val="28"/>
          <w:szCs w:val="28"/>
        </w:rPr>
        <w:t>т</w:t>
      </w:r>
      <w:r w:rsidRPr="00DA28CB">
        <w:rPr>
          <w:rFonts w:ascii="Times New Roman" w:hAnsi="Times New Roman" w:cs="Times New Roman"/>
          <w:sz w:val="28"/>
          <w:szCs w:val="28"/>
        </w:rPr>
        <w:t>мов управления</w:t>
      </w:r>
      <w:r w:rsidR="007952FC" w:rsidRPr="00DA28CB">
        <w:rPr>
          <w:rFonts w:ascii="Times New Roman" w:hAnsi="Times New Roman" w:cs="Times New Roman"/>
          <w:sz w:val="28"/>
          <w:szCs w:val="28"/>
        </w:rPr>
        <w:t>.</w:t>
      </w:r>
    </w:p>
    <w:p w:rsidR="007945EC" w:rsidRPr="00DA28CB" w:rsidRDefault="00E747A3" w:rsidP="009823EB">
      <w:pPr>
        <w:pStyle w:val="ab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Сокращение затрат и издержек на ремонтно-восстановительные работы.</w:t>
      </w:r>
    </w:p>
    <w:p w:rsidR="00FE7362" w:rsidRPr="00DA28CB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8" w:name="_Toc385862093"/>
      <w:bookmarkStart w:id="189" w:name="_Toc392073629"/>
      <w:bookmarkStart w:id="190" w:name="_Toc420655609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1396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E7362" w:rsidRPr="00DA28CB">
        <w:rPr>
          <w:rFonts w:ascii="Times New Roman" w:hAnsi="Times New Roman" w:cs="Times New Roman"/>
          <w:color w:val="auto"/>
          <w:sz w:val="28"/>
          <w:szCs w:val="28"/>
        </w:rPr>
        <w:t>4.6</w:t>
      </w:r>
      <w:r w:rsidR="00F81E6C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E7362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Описание вариантов маршрутов прохождения трубоп</w:t>
      </w:r>
      <w:r w:rsidR="004064D4">
        <w:rPr>
          <w:rFonts w:ascii="Times New Roman" w:hAnsi="Times New Roman" w:cs="Times New Roman"/>
          <w:color w:val="auto"/>
          <w:sz w:val="28"/>
          <w:szCs w:val="28"/>
        </w:rPr>
        <w:t>роводов (трасс) по территории</w:t>
      </w:r>
      <w:r w:rsidR="00FE7362" w:rsidRPr="00911A8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E7362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расположения намечаемых площадок под строител</w:t>
      </w:r>
      <w:r w:rsidR="00FE7362" w:rsidRPr="00DA28CB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="00FE7362" w:rsidRPr="00DA28CB">
        <w:rPr>
          <w:rFonts w:ascii="Times New Roman" w:hAnsi="Times New Roman" w:cs="Times New Roman"/>
          <w:color w:val="auto"/>
          <w:sz w:val="28"/>
          <w:szCs w:val="28"/>
        </w:rPr>
        <w:t>ство сооружений водоотведения и их о</w:t>
      </w:r>
      <w:r w:rsidR="004A57F0" w:rsidRPr="00DA28CB">
        <w:rPr>
          <w:rFonts w:ascii="Times New Roman" w:hAnsi="Times New Roman" w:cs="Times New Roman"/>
          <w:color w:val="auto"/>
          <w:sz w:val="28"/>
          <w:szCs w:val="28"/>
        </w:rPr>
        <w:t>бос</w:t>
      </w:r>
      <w:r w:rsidR="00FE7362" w:rsidRPr="00DA28CB">
        <w:rPr>
          <w:rFonts w:ascii="Times New Roman" w:hAnsi="Times New Roman" w:cs="Times New Roman"/>
          <w:color w:val="auto"/>
          <w:sz w:val="28"/>
          <w:szCs w:val="28"/>
        </w:rPr>
        <w:t>нование</w:t>
      </w:r>
      <w:bookmarkEnd w:id="188"/>
      <w:bookmarkEnd w:id="189"/>
      <w:bookmarkEnd w:id="190"/>
    </w:p>
    <w:p w:rsidR="00920BDC" w:rsidRPr="00DA28CB" w:rsidRDefault="000166A5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Анализ вариантов маршрутов прохождения трубопроводов (трасс) по терр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D217A6" w:rsidRPr="00DA28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DA28CB">
        <w:rPr>
          <w:rFonts w:ascii="Times New Roman" w:hAnsi="Times New Roman" w:cs="Times New Roman"/>
          <w:sz w:val="28"/>
          <w:szCs w:val="28"/>
        </w:rPr>
        <w:t>показал, что н</w:t>
      </w:r>
      <w:r w:rsidR="00920BDC" w:rsidRPr="00DA28CB">
        <w:rPr>
          <w:rFonts w:ascii="Times New Roman" w:hAnsi="Times New Roman" w:cs="Times New Roman"/>
          <w:sz w:val="28"/>
          <w:szCs w:val="28"/>
        </w:rPr>
        <w:t>а перспективу сохраняются существующие маршруты</w:t>
      </w:r>
      <w:r w:rsidR="007864A2">
        <w:rPr>
          <w:rFonts w:ascii="Times New Roman" w:hAnsi="Times New Roman" w:cs="Times New Roman"/>
          <w:sz w:val="28"/>
          <w:szCs w:val="28"/>
        </w:rPr>
        <w:t>.</w:t>
      </w:r>
      <w:r w:rsidR="00920BDC" w:rsidRPr="00DA28CB">
        <w:rPr>
          <w:rFonts w:ascii="Times New Roman" w:hAnsi="Times New Roman" w:cs="Times New Roman"/>
          <w:sz w:val="28"/>
          <w:szCs w:val="28"/>
        </w:rPr>
        <w:t xml:space="preserve"> Новые трубопроводы прокладываются вдоль проезжих частей автомобильных дорог, для оперативного доступа, в случае возникновения аварийных ситуаций. Варианты прохождения трубопроводов отображены </w:t>
      </w:r>
      <w:r w:rsidR="00457FE3" w:rsidRPr="00DA28CB">
        <w:rPr>
          <w:rFonts w:ascii="Times New Roman" w:hAnsi="Times New Roman" w:cs="Times New Roman"/>
          <w:sz w:val="28"/>
          <w:szCs w:val="28"/>
        </w:rPr>
        <w:t>в Пр</w:t>
      </w:r>
      <w:r w:rsidR="00457FE3" w:rsidRPr="00DA28CB">
        <w:rPr>
          <w:rFonts w:ascii="Times New Roman" w:hAnsi="Times New Roman" w:cs="Times New Roman"/>
          <w:sz w:val="28"/>
          <w:szCs w:val="28"/>
        </w:rPr>
        <w:t>и</w:t>
      </w:r>
      <w:r w:rsidR="00457FE3" w:rsidRPr="00DA28CB">
        <w:rPr>
          <w:rFonts w:ascii="Times New Roman" w:hAnsi="Times New Roman" w:cs="Times New Roman"/>
          <w:sz w:val="28"/>
          <w:szCs w:val="28"/>
        </w:rPr>
        <w:lastRenderedPageBreak/>
        <w:t xml:space="preserve">ложении 2 к схеме водоснабжения и водоотведения </w:t>
      </w:r>
      <w:r w:rsidR="007864A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A6B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1005A1">
        <w:rPr>
          <w:rFonts w:ascii="Times New Roman" w:hAnsi="Times New Roman" w:cs="Times New Roman"/>
          <w:sz w:val="28"/>
          <w:szCs w:val="28"/>
        </w:rPr>
        <w:t>рекенское</w:t>
      </w:r>
      <w:proofErr w:type="spellEnd"/>
      <w:r w:rsidR="001005A1">
        <w:rPr>
          <w:rFonts w:ascii="Times New Roman" w:hAnsi="Times New Roman" w:cs="Times New Roman"/>
          <w:sz w:val="28"/>
          <w:szCs w:val="28"/>
        </w:rPr>
        <w:t>»</w:t>
      </w:r>
      <w:r w:rsidR="006B4A71">
        <w:rPr>
          <w:rFonts w:ascii="Times New Roman" w:hAnsi="Times New Roman" w:cs="Times New Roman"/>
          <w:sz w:val="28"/>
          <w:szCs w:val="28"/>
        </w:rPr>
        <w:t>.</w:t>
      </w:r>
    </w:p>
    <w:p w:rsidR="00FE7362" w:rsidRPr="00DA28CB" w:rsidRDefault="00142F34" w:rsidP="004A57F0">
      <w:pPr>
        <w:pStyle w:val="14"/>
        <w:shd w:val="clear" w:color="auto" w:fill="auto"/>
        <w:spacing w:line="276" w:lineRule="auto"/>
        <w:ind w:firstLine="567"/>
        <w:rPr>
          <w:rFonts w:cs="Times New Roman"/>
          <w:sz w:val="28"/>
          <w:szCs w:val="28"/>
        </w:rPr>
      </w:pPr>
      <w:r w:rsidRPr="00DA28CB">
        <w:rPr>
          <w:rFonts w:cs="Times New Roman"/>
          <w:sz w:val="28"/>
          <w:szCs w:val="28"/>
        </w:rPr>
        <w:t>Точная</w:t>
      </w:r>
      <w:r w:rsidR="00FE7362" w:rsidRPr="00DA28CB">
        <w:rPr>
          <w:rFonts w:cs="Times New Roman"/>
          <w:sz w:val="28"/>
          <w:szCs w:val="28"/>
        </w:rPr>
        <w:t xml:space="preserve"> трассировка сетей будет проводиться на стадии </w:t>
      </w:r>
      <w:proofErr w:type="gramStart"/>
      <w:r w:rsidR="00FE7362" w:rsidRPr="00DA28CB">
        <w:rPr>
          <w:rFonts w:cs="Times New Roman"/>
          <w:sz w:val="28"/>
          <w:szCs w:val="28"/>
        </w:rPr>
        <w:t>разработки проектов планировки участков застройки</w:t>
      </w:r>
      <w:proofErr w:type="gramEnd"/>
      <w:r w:rsidR="00FE7362" w:rsidRPr="00DA28CB">
        <w:rPr>
          <w:rFonts w:cs="Times New Roman"/>
          <w:sz w:val="28"/>
          <w:szCs w:val="28"/>
        </w:rPr>
        <w:t xml:space="preserve"> с учетом вертикальной планировки территории и гидравлических режимов сети.</w:t>
      </w:r>
    </w:p>
    <w:p w:rsidR="00A310BD" w:rsidRPr="00DA28CB" w:rsidRDefault="00A310BD" w:rsidP="004A57F0">
      <w:pPr>
        <w:rPr>
          <w:rFonts w:ascii="Times New Roman" w:hAnsi="Times New Roman" w:cs="Times New Roman"/>
          <w:sz w:val="28"/>
          <w:szCs w:val="28"/>
        </w:rPr>
        <w:sectPr w:rsidR="00A310BD" w:rsidRPr="00DA28CB" w:rsidSect="00B516BE">
          <w:pgSz w:w="11906" w:h="16838"/>
          <w:pgMar w:top="1134" w:right="851" w:bottom="1134" w:left="1134" w:header="709" w:footer="709" w:gutter="0"/>
          <w:pgBorders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9" w:color="auto"/>
          </w:pgBorders>
          <w:cols w:space="708"/>
          <w:docGrid w:linePitch="360"/>
        </w:sectPr>
      </w:pPr>
    </w:p>
    <w:p w:rsidR="00FE7362" w:rsidRPr="00EC2294" w:rsidRDefault="004A6B4B" w:rsidP="004A57F0">
      <w:pPr>
        <w:pStyle w:val="3"/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91" w:name="_Toc385862094"/>
      <w:bookmarkStart w:id="192" w:name="_Toc392073630"/>
      <w:bookmarkStart w:id="193" w:name="_Toc420655610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  <w:r w:rsidR="00521396" w:rsidRPr="00EC229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E7362" w:rsidRPr="00EC2294">
        <w:rPr>
          <w:rFonts w:ascii="Times New Roman" w:hAnsi="Times New Roman" w:cs="Times New Roman"/>
          <w:color w:val="auto"/>
          <w:sz w:val="28"/>
          <w:szCs w:val="28"/>
        </w:rPr>
        <w:t>4.7</w:t>
      </w:r>
      <w:r w:rsidR="00F81E6C" w:rsidRPr="00EC229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E7362" w:rsidRPr="00EC2294">
        <w:rPr>
          <w:rFonts w:ascii="Times New Roman" w:hAnsi="Times New Roman" w:cs="Times New Roman"/>
          <w:color w:val="auto"/>
          <w:sz w:val="28"/>
          <w:szCs w:val="28"/>
        </w:rPr>
        <w:t xml:space="preserve"> Границы и характеристики охранных зон сетей и сооружений централизованной системы водоотвед</w:t>
      </w:r>
      <w:r w:rsidR="00FE7362" w:rsidRPr="00EC2294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FE7362" w:rsidRPr="00EC2294">
        <w:rPr>
          <w:rFonts w:ascii="Times New Roman" w:hAnsi="Times New Roman" w:cs="Times New Roman"/>
          <w:color w:val="auto"/>
          <w:sz w:val="28"/>
          <w:szCs w:val="28"/>
        </w:rPr>
        <w:t>ния</w:t>
      </w:r>
      <w:bookmarkEnd w:id="191"/>
      <w:bookmarkEnd w:id="192"/>
      <w:bookmarkEnd w:id="193"/>
    </w:p>
    <w:p w:rsidR="00B84A57" w:rsidRPr="00EC2294" w:rsidRDefault="00B84A57" w:rsidP="004A57F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C2294">
        <w:rPr>
          <w:rFonts w:ascii="Times New Roman" w:hAnsi="Times New Roman" w:cs="Times New Roman"/>
          <w:sz w:val="28"/>
          <w:szCs w:val="28"/>
        </w:rPr>
        <w:t>Границы и характеристики охранных зон сетей и сооружений централизованной системы водоотведения с</w:t>
      </w:r>
      <w:r w:rsidRPr="00EC2294">
        <w:rPr>
          <w:rFonts w:ascii="Times New Roman" w:hAnsi="Times New Roman" w:cs="Times New Roman"/>
          <w:color w:val="000000"/>
          <w:sz w:val="28"/>
          <w:szCs w:val="28"/>
        </w:rPr>
        <w:t xml:space="preserve">огласно </w:t>
      </w:r>
      <w:proofErr w:type="spellStart"/>
      <w:r w:rsidRPr="00EC2294">
        <w:rPr>
          <w:rFonts w:ascii="Times New Roman" w:hAnsi="Times New Roman" w:cs="Times New Roman"/>
          <w:color w:val="000000"/>
          <w:sz w:val="28"/>
          <w:szCs w:val="28"/>
        </w:rPr>
        <w:t>СНиП</w:t>
      </w:r>
      <w:proofErr w:type="spellEnd"/>
      <w:r w:rsidRPr="00EC2294">
        <w:rPr>
          <w:rFonts w:ascii="Times New Roman" w:hAnsi="Times New Roman" w:cs="Times New Roman"/>
          <w:color w:val="000000"/>
          <w:sz w:val="28"/>
          <w:szCs w:val="28"/>
        </w:rPr>
        <w:t xml:space="preserve"> 2.07.01-89 «Градостроительство. Планировка и застройка городских и сельских поселений» </w:t>
      </w:r>
      <w:proofErr w:type="gramStart"/>
      <w:r w:rsidRPr="00EC2294">
        <w:rPr>
          <w:rFonts w:ascii="Times New Roman" w:hAnsi="Times New Roman" w:cs="Times New Roman"/>
          <w:color w:val="000000"/>
          <w:sz w:val="28"/>
          <w:szCs w:val="28"/>
        </w:rPr>
        <w:t>приведены</w:t>
      </w:r>
      <w:proofErr w:type="gramEnd"/>
      <w:r w:rsidRPr="00EC2294">
        <w:rPr>
          <w:rFonts w:ascii="Times New Roman" w:hAnsi="Times New Roman" w:cs="Times New Roman"/>
          <w:color w:val="000000"/>
          <w:sz w:val="28"/>
          <w:szCs w:val="28"/>
        </w:rPr>
        <w:t xml:space="preserve"> в таб</w:t>
      </w:r>
      <w:r w:rsidR="00D737FF" w:rsidRPr="00EC2294">
        <w:rPr>
          <w:rFonts w:ascii="Times New Roman" w:hAnsi="Times New Roman" w:cs="Times New Roman"/>
          <w:color w:val="000000"/>
          <w:sz w:val="28"/>
          <w:szCs w:val="28"/>
        </w:rPr>
        <w:t>лице</w:t>
      </w:r>
      <w:r w:rsidR="004A6B4B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EC2294">
        <w:rPr>
          <w:rFonts w:ascii="Times New Roman" w:hAnsi="Times New Roman" w:cs="Times New Roman"/>
          <w:color w:val="000000"/>
          <w:sz w:val="28"/>
          <w:szCs w:val="28"/>
        </w:rPr>
        <w:t>.4.7</w:t>
      </w:r>
    </w:p>
    <w:p w:rsidR="0049548F" w:rsidRPr="00EC2294" w:rsidRDefault="0002557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C2294">
        <w:rPr>
          <w:rFonts w:ascii="Times New Roman" w:hAnsi="Times New Roman" w:cs="Times New Roman"/>
          <w:sz w:val="26"/>
          <w:szCs w:val="26"/>
        </w:rPr>
        <w:t>Т</w:t>
      </w:r>
      <w:r w:rsidR="00F5317F" w:rsidRPr="00EC2294">
        <w:rPr>
          <w:rFonts w:ascii="Times New Roman" w:hAnsi="Times New Roman" w:cs="Times New Roman"/>
          <w:sz w:val="26"/>
          <w:szCs w:val="26"/>
        </w:rPr>
        <w:t>аб</w:t>
      </w:r>
      <w:r w:rsidR="00D737FF" w:rsidRPr="00EC2294">
        <w:rPr>
          <w:rFonts w:ascii="Times New Roman" w:hAnsi="Times New Roman" w:cs="Times New Roman"/>
          <w:sz w:val="26"/>
          <w:szCs w:val="26"/>
        </w:rPr>
        <w:t>лице</w:t>
      </w:r>
      <w:r w:rsidR="004A6B4B">
        <w:rPr>
          <w:rFonts w:ascii="Times New Roman" w:hAnsi="Times New Roman" w:cs="Times New Roman"/>
          <w:sz w:val="26"/>
          <w:szCs w:val="26"/>
        </w:rPr>
        <w:t xml:space="preserve"> 2</w:t>
      </w:r>
      <w:r w:rsidR="00F5317F" w:rsidRPr="00EC2294">
        <w:rPr>
          <w:rFonts w:ascii="Times New Roman" w:hAnsi="Times New Roman" w:cs="Times New Roman"/>
          <w:sz w:val="26"/>
          <w:szCs w:val="26"/>
        </w:rPr>
        <w:t>.4.7. Границы охранных зон</w:t>
      </w:r>
    </w:p>
    <w:tbl>
      <w:tblPr>
        <w:tblW w:w="5000" w:type="pct"/>
        <w:tblLook w:val="04A0"/>
      </w:tblPr>
      <w:tblGrid>
        <w:gridCol w:w="2044"/>
        <w:gridCol w:w="1255"/>
        <w:gridCol w:w="1652"/>
        <w:gridCol w:w="1448"/>
        <w:gridCol w:w="1251"/>
        <w:gridCol w:w="1334"/>
        <w:gridCol w:w="1133"/>
        <w:gridCol w:w="1384"/>
        <w:gridCol w:w="1091"/>
        <w:gridCol w:w="2194"/>
      </w:tblGrid>
      <w:tr w:rsidR="00FE7362" w:rsidRPr="00EC2294" w:rsidTr="007952FC">
        <w:trPr>
          <w:trHeight w:hRule="exact" w:val="540"/>
          <w:tblHeader/>
        </w:trPr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48F" w:rsidRPr="00EC2294" w:rsidRDefault="00FE7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Инженерные сети</w:t>
            </w:r>
          </w:p>
        </w:tc>
        <w:tc>
          <w:tcPr>
            <w:tcW w:w="4309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Расстояние, </w:t>
            </w:r>
            <w:proofErr w:type="gramStart"/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от подземных сетей до</w:t>
            </w:r>
          </w:p>
        </w:tc>
      </w:tr>
      <w:tr w:rsidR="00FE7362" w:rsidRPr="00EC2294" w:rsidTr="007162A9">
        <w:trPr>
          <w:trHeight w:val="300"/>
          <w:tblHeader/>
        </w:trPr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48F" w:rsidRPr="00EC2294" w:rsidRDefault="00FE7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Фундамент </w:t>
            </w:r>
            <w:proofErr w:type="spellStart"/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proofErr w:type="gramEnd"/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зданий и сооружений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48F" w:rsidRPr="00EC2294" w:rsidRDefault="00FE7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Фундаментов ограждений предприятий эстакад, опор контактной сети и связи, желе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ных дорог</w:t>
            </w:r>
          </w:p>
        </w:tc>
        <w:tc>
          <w:tcPr>
            <w:tcW w:w="9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48F" w:rsidRPr="00EC2294" w:rsidRDefault="00FE7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Оси крайнего пути</w:t>
            </w:r>
          </w:p>
        </w:tc>
        <w:tc>
          <w:tcPr>
            <w:tcW w:w="4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48F" w:rsidRPr="00EC2294" w:rsidRDefault="00FE7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Бортового камня ул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цы, дороги (кромки проезжей части, укр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пленной полосы об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чины)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48F" w:rsidRPr="00EC2294" w:rsidRDefault="00FE7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Наружной бровки кювета или п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дошвы насыпи дороги</w:t>
            </w:r>
          </w:p>
        </w:tc>
        <w:tc>
          <w:tcPr>
            <w:tcW w:w="15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48F" w:rsidRPr="00EC2294" w:rsidRDefault="00FE7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Фундаментов опор воздушных линий электропер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дачи напряжением</w:t>
            </w:r>
          </w:p>
        </w:tc>
      </w:tr>
      <w:tr w:rsidR="00FE7362" w:rsidRPr="00EC2294" w:rsidTr="007162A9">
        <w:trPr>
          <w:trHeight w:val="300"/>
          <w:tblHeader/>
        </w:trPr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362" w:rsidRPr="00EC2294" w:rsidTr="007162A9">
        <w:trPr>
          <w:trHeight w:val="300"/>
          <w:tblHeader/>
        </w:trPr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362" w:rsidRPr="00EC2294" w:rsidTr="007952FC">
        <w:trPr>
          <w:trHeight w:val="1530"/>
          <w:tblHeader/>
        </w:trPr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48F" w:rsidRPr="00EC2294" w:rsidRDefault="00FE7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Железных дорог колеи 1520 мм, но не менее гл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бины тра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шеи до п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дошвы нас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 и бровки выемки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48F" w:rsidRPr="00EC2294" w:rsidRDefault="00FE7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Железных дорог колеи 750 мм и трамвая</w:t>
            </w:r>
          </w:p>
        </w:tc>
        <w:tc>
          <w:tcPr>
            <w:tcW w:w="4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48F" w:rsidRPr="00EC2294" w:rsidRDefault="0049548F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48F" w:rsidRPr="00EC2294" w:rsidRDefault="00FE7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кВ н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ружного о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вещения, контактной сети трамв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 и тро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лейбусов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48F" w:rsidRPr="00EC2294" w:rsidRDefault="00FE7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Св.1 до 35 кВ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48F" w:rsidRPr="00EC2294" w:rsidRDefault="00FE73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Св.35 до 110 кВ и в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</w:t>
            </w:r>
          </w:p>
        </w:tc>
      </w:tr>
      <w:tr w:rsidR="00FE7362" w:rsidRPr="00EC2294" w:rsidTr="00F5317F">
        <w:trPr>
          <w:trHeight w:hRule="exact" w:val="765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Водопровод и кан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лизация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E7362" w:rsidRPr="00EC2294" w:rsidTr="00F5317F">
        <w:trPr>
          <w:trHeight w:hRule="exact" w:val="1020"/>
        </w:trPr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Самотечная канал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заци</w:t>
            </w:r>
            <w:proofErr w:type="gramStart"/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я(</w:t>
            </w:r>
            <w:proofErr w:type="gramEnd"/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бытовая и д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ждевая)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FE7362" w:rsidRPr="00EC2294" w:rsidTr="00F5317F">
        <w:trPr>
          <w:trHeight w:hRule="exact" w:val="131"/>
        </w:trPr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2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FE7362" w:rsidRPr="00EC2294" w:rsidTr="00F5317F">
        <w:trPr>
          <w:trHeight w:val="230"/>
        </w:trPr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Инженерные сети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Водопровод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Канализация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Дождевая канализация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Газопровод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Кабельные сети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Кабели связи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Тепловые сети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Каналы, тоннели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Наружные </w:t>
            </w:r>
            <w:proofErr w:type="spellStart"/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пневмом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соропроводы</w:t>
            </w:r>
            <w:proofErr w:type="spellEnd"/>
          </w:p>
        </w:tc>
      </w:tr>
      <w:tr w:rsidR="00FE7362" w:rsidRPr="00EC2294" w:rsidTr="00F5317F">
        <w:trPr>
          <w:trHeight w:val="300"/>
        </w:trPr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362" w:rsidRPr="00EC2294" w:rsidTr="00F5317F">
        <w:trPr>
          <w:trHeight w:val="720"/>
        </w:trPr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362" w:rsidRPr="00EC2294" w:rsidTr="00F5317F">
        <w:trPr>
          <w:trHeight w:hRule="exact" w:val="795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Водопровод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См. прим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чание 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См. примечание 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362" w:rsidRPr="00EC2294" w:rsidTr="00F5317F">
        <w:trPr>
          <w:trHeight w:hRule="exact" w:val="795"/>
        </w:trPr>
        <w:tc>
          <w:tcPr>
            <w:tcW w:w="6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Канализация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См. прим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чание 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1-5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7362" w:rsidRPr="00EC2294" w:rsidRDefault="00FE7362" w:rsidP="004A57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22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7162A9" w:rsidRPr="00EC2294" w:rsidRDefault="007162A9" w:rsidP="007162A9">
      <w:pPr>
        <w:spacing w:after="0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2294">
        <w:rPr>
          <w:rFonts w:ascii="Times New Roman" w:hAnsi="Times New Roman" w:cs="Times New Roman"/>
          <w:color w:val="000000"/>
          <w:sz w:val="26"/>
          <w:szCs w:val="26"/>
        </w:rPr>
        <w:t>Примечание:</w:t>
      </w:r>
    </w:p>
    <w:p w:rsidR="007162A9" w:rsidRPr="00EC2294" w:rsidRDefault="007162A9" w:rsidP="009823EB">
      <w:pPr>
        <w:widowControl w:val="0"/>
        <w:numPr>
          <w:ilvl w:val="0"/>
          <w:numId w:val="46"/>
        </w:numPr>
        <w:tabs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C2294">
        <w:rPr>
          <w:rFonts w:ascii="Times New Roman" w:hAnsi="Times New Roman" w:cs="Times New Roman"/>
          <w:color w:val="000000"/>
          <w:sz w:val="26"/>
          <w:szCs w:val="26"/>
        </w:rPr>
        <w:t xml:space="preserve">При параллельной прокладке нескольких линий водопровода расстояние между ними следует принимать в зависимости от технических и инженерно-геологических условий в соответствии со </w:t>
      </w:r>
      <w:proofErr w:type="spellStart"/>
      <w:r w:rsidRPr="00EC2294">
        <w:rPr>
          <w:rFonts w:ascii="Times New Roman" w:hAnsi="Times New Roman" w:cs="Times New Roman"/>
          <w:color w:val="000000"/>
          <w:sz w:val="26"/>
          <w:szCs w:val="26"/>
        </w:rPr>
        <w:t>СНиП</w:t>
      </w:r>
      <w:proofErr w:type="spellEnd"/>
      <w:r w:rsidRPr="00EC2294">
        <w:rPr>
          <w:rFonts w:ascii="Times New Roman" w:hAnsi="Times New Roman" w:cs="Times New Roman"/>
          <w:color w:val="000000"/>
          <w:sz w:val="26"/>
          <w:szCs w:val="26"/>
        </w:rPr>
        <w:t xml:space="preserve"> 2.04.02-84.</w:t>
      </w:r>
    </w:p>
    <w:p w:rsidR="007162A9" w:rsidRPr="00EC2294" w:rsidRDefault="007162A9" w:rsidP="009823EB">
      <w:pPr>
        <w:widowControl w:val="0"/>
        <w:numPr>
          <w:ilvl w:val="0"/>
          <w:numId w:val="46"/>
        </w:numPr>
        <w:tabs>
          <w:tab w:val="left" w:pos="567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C2294">
        <w:rPr>
          <w:rFonts w:ascii="Times New Roman" w:hAnsi="Times New Roman" w:cs="Times New Roman"/>
          <w:color w:val="000000"/>
          <w:sz w:val="26"/>
          <w:szCs w:val="26"/>
        </w:rPr>
        <w:t>Расстояние от бытовой канализации до хозяйственно-питьевого водопровода следует принимать: до водопровода из жел</w:t>
      </w:r>
      <w:r w:rsidRPr="00EC2294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Pr="00EC2294">
        <w:rPr>
          <w:rFonts w:ascii="Times New Roman" w:hAnsi="Times New Roman" w:cs="Times New Roman"/>
          <w:color w:val="000000"/>
          <w:sz w:val="26"/>
          <w:szCs w:val="26"/>
        </w:rPr>
        <w:t>зобетонных труб и асбестоцементных труб-5 м; до водопровода из чугунных труб диаметром до 200 мм-1,5 м, диаметром свыше 200 мм-3 м; до водопровода из пластмассовых труб-1,5 м. Расстояние между сетями канализации и производстве</w:t>
      </w:r>
      <w:r w:rsidRPr="00EC2294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EC2294">
        <w:rPr>
          <w:rFonts w:ascii="Times New Roman" w:hAnsi="Times New Roman" w:cs="Times New Roman"/>
          <w:color w:val="000000"/>
          <w:sz w:val="26"/>
          <w:szCs w:val="26"/>
        </w:rPr>
        <w:t>ного водопровода в зависимости от материала и диаметра труб, а также номенклатуры и характеристики грунтов должно быть 1,5 м.</w:t>
      </w:r>
    </w:p>
    <w:p w:rsidR="00FE7362" w:rsidRPr="00DA28CB" w:rsidRDefault="00FE7362" w:rsidP="004A57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FE7362" w:rsidRPr="00DA28CB" w:rsidSect="00B516BE">
          <w:pgSz w:w="16838" w:h="11906" w:orient="landscape"/>
          <w:pgMar w:top="568" w:right="1134" w:bottom="851" w:left="1134" w:header="709" w:footer="709" w:gutter="0"/>
          <w:pgBorders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9" w:color="auto"/>
          </w:pgBorders>
          <w:cols w:space="708"/>
          <w:docGrid w:linePitch="360"/>
        </w:sectPr>
      </w:pPr>
    </w:p>
    <w:p w:rsidR="00FE7362" w:rsidRPr="00DA28CB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94" w:name="_Toc385862095"/>
      <w:bookmarkStart w:id="195" w:name="_Toc392073631"/>
      <w:bookmarkStart w:id="196" w:name="_Toc420655611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  <w:r w:rsidR="00521396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E7362" w:rsidRPr="00DA28CB">
        <w:rPr>
          <w:rFonts w:ascii="Times New Roman" w:hAnsi="Times New Roman" w:cs="Times New Roman"/>
          <w:color w:val="auto"/>
          <w:sz w:val="28"/>
          <w:szCs w:val="28"/>
        </w:rPr>
        <w:t>4.8</w:t>
      </w:r>
      <w:r w:rsidR="00F81E6C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FE7362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Границы планируемых </w:t>
      </w:r>
      <w:proofErr w:type="gramStart"/>
      <w:r w:rsidR="00FE7362" w:rsidRPr="00DA28CB">
        <w:rPr>
          <w:rFonts w:ascii="Times New Roman" w:hAnsi="Times New Roman" w:cs="Times New Roman"/>
          <w:color w:val="auto"/>
          <w:sz w:val="28"/>
          <w:szCs w:val="28"/>
        </w:rPr>
        <w:t>зон размещения объектов централизованной системы водоотведения</w:t>
      </w:r>
      <w:bookmarkEnd w:id="194"/>
      <w:bookmarkEnd w:id="195"/>
      <w:bookmarkEnd w:id="196"/>
      <w:proofErr w:type="gramEnd"/>
    </w:p>
    <w:p w:rsidR="00A77AAB" w:rsidRPr="00DA28CB" w:rsidRDefault="00D73A20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Проведенный анализ показал, что в муниципальном образовании </w:t>
      </w:r>
      <w:r w:rsidRPr="00DA28CB">
        <w:rPr>
          <w:rFonts w:ascii="Times New Roman" w:hAnsi="Times New Roman" w:cs="Times New Roman"/>
          <w:sz w:val="28"/>
          <w:szCs w:val="28"/>
        </w:rPr>
        <w:br/>
      </w:r>
      <w:r w:rsidR="004A6B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4216A4">
        <w:rPr>
          <w:rFonts w:ascii="Times New Roman" w:hAnsi="Times New Roman" w:cs="Times New Roman"/>
          <w:sz w:val="28"/>
          <w:szCs w:val="28"/>
        </w:rPr>
        <w:t>рекенское</w:t>
      </w:r>
      <w:proofErr w:type="spellEnd"/>
      <w:r w:rsidR="004216A4">
        <w:rPr>
          <w:rFonts w:ascii="Times New Roman" w:hAnsi="Times New Roman" w:cs="Times New Roman"/>
          <w:sz w:val="28"/>
          <w:szCs w:val="28"/>
        </w:rPr>
        <w:t xml:space="preserve">» </w:t>
      </w:r>
      <w:r w:rsidRPr="00DA28CB">
        <w:rPr>
          <w:rFonts w:ascii="Times New Roman" w:hAnsi="Times New Roman" w:cs="Times New Roman"/>
          <w:sz w:val="28"/>
          <w:szCs w:val="28"/>
        </w:rPr>
        <w:t>г</w:t>
      </w:r>
      <w:r w:rsidR="00042519" w:rsidRPr="00DA28CB">
        <w:rPr>
          <w:rFonts w:ascii="Times New Roman" w:hAnsi="Times New Roman" w:cs="Times New Roman"/>
          <w:sz w:val="28"/>
          <w:szCs w:val="28"/>
        </w:rPr>
        <w:t xml:space="preserve">раницы планируемых зон размещения объектов централизованной системы </w:t>
      </w:r>
      <w:proofErr w:type="gramStart"/>
      <w:r w:rsidR="00042519" w:rsidRPr="00DA28CB">
        <w:rPr>
          <w:rFonts w:ascii="Times New Roman" w:hAnsi="Times New Roman" w:cs="Times New Roman"/>
          <w:sz w:val="28"/>
          <w:szCs w:val="28"/>
        </w:rPr>
        <w:t>водоотведения</w:t>
      </w:r>
      <w:proofErr w:type="gramEnd"/>
      <w:r w:rsidR="00042519" w:rsidRPr="00DA28CB">
        <w:rPr>
          <w:rFonts w:ascii="Times New Roman" w:hAnsi="Times New Roman" w:cs="Times New Roman"/>
          <w:sz w:val="28"/>
          <w:szCs w:val="28"/>
        </w:rPr>
        <w:t xml:space="preserve"> возможно учесть только на стадии выполнения </w:t>
      </w:r>
      <w:proofErr w:type="spellStart"/>
      <w:r w:rsidR="00042519" w:rsidRPr="00DA28CB">
        <w:rPr>
          <w:rFonts w:ascii="Times New Roman" w:hAnsi="Times New Roman" w:cs="Times New Roman"/>
          <w:sz w:val="28"/>
          <w:szCs w:val="28"/>
        </w:rPr>
        <w:t>предпроек</w:t>
      </w:r>
      <w:r w:rsidR="00042519" w:rsidRPr="00DA28CB">
        <w:rPr>
          <w:rFonts w:ascii="Times New Roman" w:hAnsi="Times New Roman" w:cs="Times New Roman"/>
          <w:sz w:val="28"/>
          <w:szCs w:val="28"/>
        </w:rPr>
        <w:t>т</w:t>
      </w:r>
      <w:r w:rsidR="00042519" w:rsidRPr="00DA28CB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="00042519" w:rsidRPr="00DA28CB">
        <w:rPr>
          <w:rFonts w:ascii="Times New Roman" w:hAnsi="Times New Roman" w:cs="Times New Roman"/>
          <w:sz w:val="28"/>
          <w:szCs w:val="28"/>
        </w:rPr>
        <w:t xml:space="preserve"> работ в части урегулирования земельно-правовых вопросов.</w:t>
      </w:r>
    </w:p>
    <w:p w:rsidR="00B93755" w:rsidRPr="00DA28CB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97" w:name="_Toc385862096"/>
      <w:bookmarkStart w:id="198" w:name="_Toc392073632"/>
      <w:bookmarkStart w:id="199" w:name="_Toc420655612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1396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93755" w:rsidRPr="00DA28CB">
        <w:rPr>
          <w:rFonts w:ascii="Times New Roman" w:hAnsi="Times New Roman" w:cs="Times New Roman"/>
          <w:color w:val="auto"/>
          <w:sz w:val="28"/>
          <w:szCs w:val="28"/>
        </w:rPr>
        <w:t>4.9</w:t>
      </w:r>
      <w:r w:rsidR="00F81E6C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93755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Карты (схемы) существующего и планируемого размещения объектов централизованных систем водоотведения</w:t>
      </w:r>
      <w:bookmarkEnd w:id="197"/>
      <w:bookmarkEnd w:id="198"/>
      <w:bookmarkEnd w:id="199"/>
    </w:p>
    <w:p w:rsidR="004030FA" w:rsidRPr="00DA28CB" w:rsidRDefault="004030FA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Карты (схемы) размещения объектов централизованных систем водоотведения приведены в </w:t>
      </w:r>
      <w:r w:rsidR="0029264D" w:rsidRPr="00DA28CB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Pr="00DA28CB">
        <w:rPr>
          <w:rFonts w:ascii="Times New Roman" w:hAnsi="Times New Roman" w:cs="Times New Roman"/>
          <w:sz w:val="28"/>
          <w:szCs w:val="28"/>
        </w:rPr>
        <w:t xml:space="preserve">№ 2 к схеме водоснабжения и водоотведения </w:t>
      </w:r>
      <w:r w:rsidR="00370B63" w:rsidRPr="00DA28CB">
        <w:rPr>
          <w:rFonts w:ascii="Times New Roman" w:hAnsi="Times New Roman" w:cs="Times New Roman"/>
          <w:sz w:val="28"/>
          <w:szCs w:val="28"/>
        </w:rPr>
        <w:t xml:space="preserve">МО </w:t>
      </w:r>
      <w:r w:rsidR="004A6B4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4216A4">
        <w:rPr>
          <w:rFonts w:ascii="Times New Roman" w:hAnsi="Times New Roman" w:cs="Times New Roman"/>
          <w:sz w:val="28"/>
          <w:szCs w:val="28"/>
        </w:rPr>
        <w:t>р</w:t>
      </w:r>
      <w:r w:rsidR="004216A4">
        <w:rPr>
          <w:rFonts w:ascii="Times New Roman" w:hAnsi="Times New Roman" w:cs="Times New Roman"/>
          <w:sz w:val="28"/>
          <w:szCs w:val="28"/>
        </w:rPr>
        <w:t>е</w:t>
      </w:r>
      <w:r w:rsidR="004216A4">
        <w:rPr>
          <w:rFonts w:ascii="Times New Roman" w:hAnsi="Times New Roman" w:cs="Times New Roman"/>
          <w:sz w:val="28"/>
          <w:szCs w:val="28"/>
        </w:rPr>
        <w:t>кенское</w:t>
      </w:r>
      <w:proofErr w:type="spellEnd"/>
      <w:r w:rsidR="004216A4">
        <w:rPr>
          <w:rFonts w:ascii="Times New Roman" w:hAnsi="Times New Roman" w:cs="Times New Roman"/>
          <w:sz w:val="28"/>
          <w:szCs w:val="28"/>
        </w:rPr>
        <w:t>»</w:t>
      </w:r>
      <w:r w:rsidRPr="00DA28CB">
        <w:rPr>
          <w:rFonts w:ascii="Times New Roman" w:hAnsi="Times New Roman" w:cs="Times New Roman"/>
          <w:sz w:val="28"/>
          <w:szCs w:val="28"/>
        </w:rPr>
        <w:t>.</w:t>
      </w:r>
    </w:p>
    <w:p w:rsidR="00B93755" w:rsidRPr="00DA28CB" w:rsidRDefault="004A6B4B" w:rsidP="004A57F0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00" w:name="_Toc385862097"/>
      <w:bookmarkStart w:id="201" w:name="_Toc392073633"/>
      <w:bookmarkStart w:id="202" w:name="_Toc420655613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1396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93755" w:rsidRPr="00DA28C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8A50CE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93755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Экологические аспекты мероприятий по строительству и реконстру</w:t>
      </w:r>
      <w:r w:rsidR="00B93755" w:rsidRPr="00DA28CB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B93755" w:rsidRPr="00DA28CB">
        <w:rPr>
          <w:rFonts w:ascii="Times New Roman" w:hAnsi="Times New Roman" w:cs="Times New Roman"/>
          <w:color w:val="auto"/>
          <w:sz w:val="28"/>
          <w:szCs w:val="28"/>
        </w:rPr>
        <w:t>ции объектов централизованной системы водоотведения</w:t>
      </w:r>
      <w:bookmarkEnd w:id="200"/>
      <w:bookmarkEnd w:id="201"/>
      <w:bookmarkEnd w:id="202"/>
    </w:p>
    <w:p w:rsidR="00B93755" w:rsidRPr="00DA28CB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03" w:name="_Toc385862098"/>
      <w:bookmarkStart w:id="204" w:name="_Toc392073634"/>
      <w:bookmarkStart w:id="205" w:name="_Toc420655614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1396" w:rsidRPr="0060119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93755" w:rsidRPr="0060119F">
        <w:rPr>
          <w:rFonts w:ascii="Times New Roman" w:hAnsi="Times New Roman" w:cs="Times New Roman"/>
          <w:color w:val="auto"/>
          <w:sz w:val="28"/>
          <w:szCs w:val="28"/>
        </w:rPr>
        <w:t>5.1</w:t>
      </w:r>
      <w:r w:rsidR="00F81E6C" w:rsidRPr="0060119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93755" w:rsidRPr="0060119F">
        <w:rPr>
          <w:rFonts w:ascii="Times New Roman" w:hAnsi="Times New Roman" w:cs="Times New Roman"/>
          <w:color w:val="auto"/>
          <w:sz w:val="28"/>
          <w:szCs w:val="28"/>
        </w:rPr>
        <w:t xml:space="preserve"> Сведения о мероприятиях, содержащихся в планах по снижению сбр</w:t>
      </w:r>
      <w:r w:rsidR="00B93755" w:rsidRPr="0060119F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B93755" w:rsidRPr="0060119F">
        <w:rPr>
          <w:rFonts w:ascii="Times New Roman" w:hAnsi="Times New Roman" w:cs="Times New Roman"/>
          <w:color w:val="auto"/>
          <w:sz w:val="28"/>
          <w:szCs w:val="28"/>
        </w:rPr>
        <w:t>сов загрязняющих веществ, иных веществ и микроорганизмов в поверхностные водные объекты, подземные водные объекты и на водозаборные площади</w:t>
      </w:r>
      <w:bookmarkEnd w:id="203"/>
      <w:bookmarkEnd w:id="204"/>
      <w:bookmarkEnd w:id="205"/>
    </w:p>
    <w:p w:rsidR="00BD65A4" w:rsidRPr="00DA28CB" w:rsidRDefault="00926BB5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6" w:name="_Toc385862099"/>
      <w:r w:rsidRPr="00DA28CB">
        <w:rPr>
          <w:rFonts w:ascii="Times New Roman" w:hAnsi="Times New Roman" w:cs="Times New Roman"/>
          <w:sz w:val="28"/>
          <w:szCs w:val="28"/>
        </w:rPr>
        <w:t xml:space="preserve">Анализ ситуации в </w:t>
      </w:r>
      <w:r w:rsidR="005F1ABA" w:rsidRPr="00DA28CB">
        <w:rPr>
          <w:rFonts w:ascii="Times New Roman" w:hAnsi="Times New Roman" w:cs="Times New Roman"/>
          <w:sz w:val="28"/>
          <w:szCs w:val="28"/>
        </w:rPr>
        <w:t>системе водоотведения муниципального образования показал необходимость р</w:t>
      </w:r>
      <w:r w:rsidR="00874894" w:rsidRPr="00DA28CB">
        <w:rPr>
          <w:rFonts w:ascii="Times New Roman" w:hAnsi="Times New Roman" w:cs="Times New Roman"/>
          <w:sz w:val="28"/>
          <w:szCs w:val="28"/>
        </w:rPr>
        <w:t>еконструкция</w:t>
      </w:r>
      <w:r w:rsidR="00BD65A4" w:rsidRPr="00DA28CB">
        <w:rPr>
          <w:rFonts w:ascii="Times New Roman" w:hAnsi="Times New Roman" w:cs="Times New Roman"/>
          <w:sz w:val="28"/>
          <w:szCs w:val="28"/>
        </w:rPr>
        <w:t xml:space="preserve"> очистных сооружени</w:t>
      </w:r>
      <w:r w:rsidR="00A13D12" w:rsidRPr="00DA28CB">
        <w:rPr>
          <w:rFonts w:ascii="Times New Roman" w:hAnsi="Times New Roman" w:cs="Times New Roman"/>
          <w:sz w:val="28"/>
          <w:szCs w:val="28"/>
        </w:rPr>
        <w:t>й</w:t>
      </w:r>
      <w:r w:rsidR="00BD65A4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4A6B4B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4A6B4B">
        <w:rPr>
          <w:rFonts w:ascii="Times New Roman" w:hAnsi="Times New Roman" w:cs="Times New Roman"/>
          <w:sz w:val="28"/>
          <w:szCs w:val="28"/>
        </w:rPr>
        <w:t>Жи</w:t>
      </w:r>
      <w:r w:rsidR="004216A4">
        <w:rPr>
          <w:rFonts w:ascii="Times New Roman" w:hAnsi="Times New Roman" w:cs="Times New Roman"/>
          <w:sz w:val="28"/>
          <w:szCs w:val="28"/>
        </w:rPr>
        <w:t>рекен</w:t>
      </w:r>
      <w:proofErr w:type="spellEnd"/>
      <w:r w:rsidR="00CB789D" w:rsidRPr="00DA28CB">
        <w:rPr>
          <w:rFonts w:ascii="Times New Roman" w:hAnsi="Times New Roman" w:cs="Times New Roman"/>
          <w:sz w:val="28"/>
          <w:szCs w:val="28"/>
        </w:rPr>
        <w:t>,</w:t>
      </w:r>
      <w:r w:rsidR="000C3E1C" w:rsidRPr="00DA28CB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="00BD65A4" w:rsidRPr="00DA28CB">
        <w:rPr>
          <w:rFonts w:ascii="Times New Roman" w:hAnsi="Times New Roman" w:cs="Times New Roman"/>
          <w:sz w:val="28"/>
          <w:szCs w:val="28"/>
        </w:rPr>
        <w:t xml:space="preserve"> позволит увеличить эффективность очистки сточных вод, снизив вредн</w:t>
      </w:r>
      <w:r w:rsidR="00CB4F1B" w:rsidRPr="00DA28CB">
        <w:rPr>
          <w:rFonts w:ascii="Times New Roman" w:hAnsi="Times New Roman" w:cs="Times New Roman"/>
          <w:sz w:val="28"/>
          <w:szCs w:val="28"/>
        </w:rPr>
        <w:t>ое воздействие</w:t>
      </w:r>
      <w:r w:rsidR="00BD65A4" w:rsidRPr="00DA28CB">
        <w:rPr>
          <w:rFonts w:ascii="Times New Roman" w:hAnsi="Times New Roman" w:cs="Times New Roman"/>
          <w:sz w:val="28"/>
          <w:szCs w:val="28"/>
        </w:rPr>
        <w:t xml:space="preserve">, так же позволит увеличить надежность работы всей системы водоотведения. </w:t>
      </w:r>
    </w:p>
    <w:p w:rsidR="006358F4" w:rsidRPr="00DA28CB" w:rsidRDefault="006358F4" w:rsidP="004A57F0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Реализуя комплекс мероприятий, направленных на повышение надежности си</w:t>
      </w:r>
      <w:r w:rsidRPr="00DA28CB">
        <w:rPr>
          <w:rFonts w:ascii="Times New Roman" w:hAnsi="Times New Roman" w:cs="Times New Roman"/>
          <w:sz w:val="28"/>
          <w:szCs w:val="28"/>
        </w:rPr>
        <w:t>с</w:t>
      </w:r>
      <w:r w:rsidRPr="00DA28CB">
        <w:rPr>
          <w:rFonts w:ascii="Times New Roman" w:hAnsi="Times New Roman" w:cs="Times New Roman"/>
          <w:sz w:val="28"/>
          <w:szCs w:val="28"/>
        </w:rPr>
        <w:t>темы  водоотведения, можно обеспечить устойчивую работ</w:t>
      </w:r>
      <w:r w:rsidR="00E91B4D" w:rsidRPr="00DA28CB">
        <w:rPr>
          <w:rFonts w:ascii="Times New Roman" w:hAnsi="Times New Roman" w:cs="Times New Roman"/>
          <w:sz w:val="28"/>
          <w:szCs w:val="28"/>
        </w:rPr>
        <w:t>у</w:t>
      </w:r>
      <w:r w:rsidRPr="00DA28CB">
        <w:rPr>
          <w:rFonts w:ascii="Times New Roman" w:hAnsi="Times New Roman" w:cs="Times New Roman"/>
          <w:sz w:val="28"/>
          <w:szCs w:val="28"/>
        </w:rPr>
        <w:t xml:space="preserve"> системы канализации </w:t>
      </w:r>
      <w:r w:rsidR="00A57CB3" w:rsidRPr="00DA28CB">
        <w:rPr>
          <w:rFonts w:ascii="Times New Roman" w:hAnsi="Times New Roman" w:cs="Times New Roman"/>
          <w:sz w:val="28"/>
          <w:szCs w:val="28"/>
        </w:rPr>
        <w:t>района</w:t>
      </w:r>
      <w:r w:rsidRPr="00DA28CB">
        <w:rPr>
          <w:rFonts w:ascii="Times New Roman" w:hAnsi="Times New Roman" w:cs="Times New Roman"/>
          <w:sz w:val="28"/>
          <w:szCs w:val="28"/>
        </w:rPr>
        <w:t>.</w:t>
      </w:r>
    </w:p>
    <w:p w:rsidR="0049548F" w:rsidRPr="00DA28CB" w:rsidRDefault="006358F4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Безопасность и надежность очистных сооружений обеспечивается:</w:t>
      </w:r>
    </w:p>
    <w:p w:rsidR="007945EC" w:rsidRPr="00DA28CB" w:rsidRDefault="006358F4" w:rsidP="00F25B5B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Строгим соблюдением технологических регламентов</w:t>
      </w:r>
      <w:r w:rsidR="007952FC" w:rsidRPr="00DA28CB">
        <w:rPr>
          <w:rFonts w:ascii="Times New Roman" w:hAnsi="Times New Roman" w:cs="Times New Roman"/>
          <w:sz w:val="28"/>
          <w:szCs w:val="28"/>
        </w:rPr>
        <w:t>.</w:t>
      </w:r>
    </w:p>
    <w:p w:rsidR="007945EC" w:rsidRPr="00DA28CB" w:rsidRDefault="006358F4" w:rsidP="00F25B5B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Регулярным обучением и повышением квалификации работников</w:t>
      </w:r>
      <w:r w:rsidR="007952FC" w:rsidRPr="00DA28CB">
        <w:rPr>
          <w:rFonts w:ascii="Times New Roman" w:hAnsi="Times New Roman" w:cs="Times New Roman"/>
          <w:sz w:val="28"/>
          <w:szCs w:val="28"/>
        </w:rPr>
        <w:t>.</w:t>
      </w:r>
    </w:p>
    <w:p w:rsidR="007945EC" w:rsidRPr="00DA28CB" w:rsidRDefault="006358F4" w:rsidP="00F25B5B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8CB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DA28CB">
        <w:rPr>
          <w:rFonts w:ascii="Times New Roman" w:hAnsi="Times New Roman" w:cs="Times New Roman"/>
          <w:sz w:val="28"/>
          <w:szCs w:val="28"/>
        </w:rPr>
        <w:t xml:space="preserve"> ходом технологического процесса</w:t>
      </w:r>
      <w:r w:rsidR="007952FC" w:rsidRPr="00DA28CB">
        <w:rPr>
          <w:rFonts w:ascii="Times New Roman" w:hAnsi="Times New Roman" w:cs="Times New Roman"/>
          <w:sz w:val="28"/>
          <w:szCs w:val="28"/>
        </w:rPr>
        <w:t>.</w:t>
      </w:r>
    </w:p>
    <w:p w:rsidR="007945EC" w:rsidRPr="00DA28CB" w:rsidRDefault="006358F4" w:rsidP="00F25B5B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Регулярным мониторингом состояния вод, сбрасываемых в водоемы, с целью недопущения отклонений от установленных параметров</w:t>
      </w:r>
      <w:r w:rsidR="007952FC" w:rsidRPr="00DA28CB">
        <w:rPr>
          <w:rFonts w:ascii="Times New Roman" w:hAnsi="Times New Roman" w:cs="Times New Roman"/>
          <w:sz w:val="28"/>
          <w:szCs w:val="28"/>
        </w:rPr>
        <w:t>.</w:t>
      </w:r>
    </w:p>
    <w:p w:rsidR="007945EC" w:rsidRPr="00DA28CB" w:rsidRDefault="006358F4" w:rsidP="00F25B5B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Поддержанием системы менеджмента качества, соответствующей требован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ям ИСО 14000</w:t>
      </w:r>
      <w:r w:rsidR="007952FC" w:rsidRPr="00DA28CB">
        <w:rPr>
          <w:rFonts w:ascii="Times New Roman" w:hAnsi="Times New Roman" w:cs="Times New Roman"/>
          <w:sz w:val="28"/>
          <w:szCs w:val="28"/>
        </w:rPr>
        <w:t>.</w:t>
      </w:r>
    </w:p>
    <w:p w:rsidR="007945EC" w:rsidRPr="00DA28CB" w:rsidRDefault="006358F4" w:rsidP="00F25B5B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Регулярным мониторингом существующих технологий очистки сточных вод</w:t>
      </w:r>
      <w:r w:rsidR="007952FC" w:rsidRPr="00DA28CB">
        <w:rPr>
          <w:rFonts w:ascii="Times New Roman" w:hAnsi="Times New Roman" w:cs="Times New Roman"/>
          <w:sz w:val="28"/>
          <w:szCs w:val="28"/>
        </w:rPr>
        <w:t>.</w:t>
      </w:r>
    </w:p>
    <w:p w:rsidR="007945EC" w:rsidRPr="00DA28CB" w:rsidRDefault="006358F4" w:rsidP="00F25B5B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lastRenderedPageBreak/>
        <w:t>Внедрением рационализаторских и инновационных предложений в части п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вышения эффективности очистки сточных вод, использования высушенного осадка сточных вод.</w:t>
      </w:r>
    </w:p>
    <w:p w:rsidR="00772103" w:rsidRPr="00DA28CB" w:rsidRDefault="004A6B4B" w:rsidP="004A57F0">
      <w:pPr>
        <w:pStyle w:val="3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07" w:name="_Toc392073635"/>
      <w:bookmarkStart w:id="208" w:name="_Toc420655615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1396" w:rsidRPr="00AC7AB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72103" w:rsidRPr="00AC7AB1">
        <w:rPr>
          <w:rFonts w:ascii="Times New Roman" w:hAnsi="Times New Roman" w:cs="Times New Roman"/>
          <w:color w:val="auto"/>
          <w:sz w:val="28"/>
          <w:szCs w:val="28"/>
        </w:rPr>
        <w:t>5.2</w:t>
      </w:r>
      <w:r w:rsidR="00F81E6C" w:rsidRPr="00AC7AB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72103" w:rsidRPr="00AC7AB1">
        <w:rPr>
          <w:rFonts w:ascii="Times New Roman" w:hAnsi="Times New Roman" w:cs="Times New Roman"/>
          <w:color w:val="auto"/>
          <w:sz w:val="28"/>
          <w:szCs w:val="28"/>
        </w:rPr>
        <w:t xml:space="preserve"> Сведения о применении методов, безопасных для окружающей среды, при утилизации осадков сточных вод</w:t>
      </w:r>
      <w:bookmarkEnd w:id="206"/>
      <w:bookmarkEnd w:id="207"/>
      <w:bookmarkEnd w:id="208"/>
    </w:p>
    <w:p w:rsidR="00BD65A4" w:rsidRPr="00DA28CB" w:rsidRDefault="00BD65A4" w:rsidP="004A57F0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209" w:name="_Toc385862100"/>
      <w:r w:rsidRPr="00DA28CB">
        <w:rPr>
          <w:rFonts w:ascii="Times New Roman" w:hAnsi="Times New Roman" w:cs="Times New Roman"/>
          <w:sz w:val="28"/>
          <w:szCs w:val="28"/>
        </w:rPr>
        <w:t>Для обеспечения технологического процесса очистки сточных вод необходимо предусмотреть современное высокоэффективное оборудование, автоматизация те</w:t>
      </w:r>
      <w:r w:rsidRPr="00DA28CB">
        <w:rPr>
          <w:rFonts w:ascii="Times New Roman" w:hAnsi="Times New Roman" w:cs="Times New Roman"/>
          <w:sz w:val="28"/>
          <w:szCs w:val="28"/>
        </w:rPr>
        <w:t>х</w:t>
      </w:r>
      <w:r w:rsidRPr="00DA28CB">
        <w:rPr>
          <w:rFonts w:ascii="Times New Roman" w:hAnsi="Times New Roman" w:cs="Times New Roman"/>
          <w:sz w:val="28"/>
          <w:szCs w:val="28"/>
        </w:rPr>
        <w:t xml:space="preserve">нологического процесса, автоматический контроль с помощью пробоотборников и анализаторов непрерывного действия. Ввод в эксплуатацию после реконструкции очистных сооружений </w:t>
      </w:r>
      <w:r w:rsidRPr="00DA28CB">
        <w:rPr>
          <w:rFonts w:ascii="Times New Roman" w:hAnsi="Times New Roman" w:cs="Times New Roman"/>
          <w:iCs/>
          <w:sz w:val="28"/>
          <w:szCs w:val="28"/>
        </w:rPr>
        <w:t>позволит:</w:t>
      </w:r>
    </w:p>
    <w:p w:rsidR="007945EC" w:rsidRPr="00DA28CB" w:rsidRDefault="009477E2" w:rsidP="00F25B5B">
      <w:pPr>
        <w:pStyle w:val="1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достичь качества очистки сточных вод до требований, предъявляемых к воде водоемов </w:t>
      </w:r>
      <w:proofErr w:type="spellStart"/>
      <w:r w:rsidRPr="00DA28CB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DA28CB">
        <w:rPr>
          <w:rFonts w:ascii="Times New Roman" w:hAnsi="Times New Roman" w:cs="Times New Roman"/>
          <w:sz w:val="28"/>
          <w:szCs w:val="28"/>
        </w:rPr>
        <w:t xml:space="preserve"> назначения;</w:t>
      </w:r>
    </w:p>
    <w:p w:rsidR="007945EC" w:rsidRPr="00DA28CB" w:rsidRDefault="009477E2" w:rsidP="00F25B5B">
      <w:pPr>
        <w:pStyle w:val="1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уменьшить массу сбрасываемых загрязняющих веществ;</w:t>
      </w:r>
    </w:p>
    <w:p w:rsidR="007945EC" w:rsidRPr="00DA28CB" w:rsidRDefault="009477E2" w:rsidP="00F25B5B">
      <w:pPr>
        <w:pStyle w:val="1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предотвратить возможный экологический ущерб.</w:t>
      </w:r>
    </w:p>
    <w:p w:rsidR="008E0615" w:rsidRPr="00DA28CB" w:rsidRDefault="004A6B4B" w:rsidP="004A57F0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10" w:name="_Toc392073636"/>
      <w:bookmarkStart w:id="211" w:name="_Toc420655616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521396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E0615" w:rsidRPr="00DA28CB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8A50CE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8E0615" w:rsidRPr="00DA28CB">
        <w:rPr>
          <w:rFonts w:ascii="Times New Roman" w:hAnsi="Times New Roman" w:cs="Times New Roman"/>
          <w:color w:val="auto"/>
          <w:sz w:val="28"/>
          <w:szCs w:val="28"/>
        </w:rPr>
        <w:t xml:space="preserve"> Оценка потребности в капитальных вложениях в строительство, реко</w:t>
      </w:r>
      <w:r w:rsidR="008E0615" w:rsidRPr="00DA28CB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="008E0615" w:rsidRPr="00DA28CB">
        <w:rPr>
          <w:rFonts w:ascii="Times New Roman" w:hAnsi="Times New Roman" w:cs="Times New Roman"/>
          <w:color w:val="auto"/>
          <w:sz w:val="28"/>
          <w:szCs w:val="28"/>
        </w:rPr>
        <w:t>струкцию и модернизацию объектов централизованной системы водоотведения</w:t>
      </w:r>
      <w:bookmarkEnd w:id="209"/>
      <w:bookmarkEnd w:id="210"/>
      <w:bookmarkEnd w:id="211"/>
    </w:p>
    <w:p w:rsidR="008E0615" w:rsidRPr="00DA28CB" w:rsidRDefault="008E0615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В современных рыночных условиях, в которых работает </w:t>
      </w:r>
      <w:proofErr w:type="spellStart"/>
      <w:r w:rsidRPr="00DA28CB">
        <w:rPr>
          <w:rFonts w:ascii="Times New Roman" w:hAnsi="Times New Roman" w:cs="Times New Roman"/>
          <w:sz w:val="28"/>
          <w:szCs w:val="28"/>
        </w:rPr>
        <w:t>инвестиционно-строительный</w:t>
      </w:r>
      <w:proofErr w:type="spellEnd"/>
      <w:r w:rsidRPr="00DA28CB">
        <w:rPr>
          <w:rFonts w:ascii="Times New Roman" w:hAnsi="Times New Roman" w:cs="Times New Roman"/>
          <w:sz w:val="28"/>
          <w:szCs w:val="28"/>
        </w:rPr>
        <w:t xml:space="preserve"> комплекс, произошли коренные изменения в подходах к нормиров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 xml:space="preserve">нию тех или иных видов затрат, изменилась экономическая основа в строительной сфере. </w:t>
      </w:r>
    </w:p>
    <w:p w:rsidR="008E0615" w:rsidRPr="00DA28CB" w:rsidRDefault="008E0615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В настоящее время существует множество методов и подходов к определению стоимости строительства, изменчивость цен и их разнообразие не позволяют на да</w:t>
      </w:r>
      <w:r w:rsidRPr="00DA28CB">
        <w:rPr>
          <w:rFonts w:ascii="Times New Roman" w:hAnsi="Times New Roman" w:cs="Times New Roman"/>
          <w:sz w:val="28"/>
          <w:szCs w:val="28"/>
        </w:rPr>
        <w:t>н</w:t>
      </w:r>
      <w:r w:rsidRPr="00DA28CB">
        <w:rPr>
          <w:rFonts w:ascii="Times New Roman" w:hAnsi="Times New Roman" w:cs="Times New Roman"/>
          <w:sz w:val="28"/>
          <w:szCs w:val="28"/>
        </w:rPr>
        <w:t>ном этапе работы точно определить необходимые затраты в полном объеме.</w:t>
      </w:r>
    </w:p>
    <w:p w:rsidR="008E0615" w:rsidRPr="00DA28CB" w:rsidRDefault="008E0615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В связи с этим, на дальнейших стадиях проектирования требуется детальное уточнение параметров строительства на основании изучения местных условий и ко</w:t>
      </w:r>
      <w:r w:rsidRPr="00DA28CB">
        <w:rPr>
          <w:rFonts w:ascii="Times New Roman" w:hAnsi="Times New Roman" w:cs="Times New Roman"/>
          <w:sz w:val="28"/>
          <w:szCs w:val="28"/>
        </w:rPr>
        <w:t>н</w:t>
      </w:r>
      <w:r w:rsidRPr="00DA28CB">
        <w:rPr>
          <w:rFonts w:ascii="Times New Roman" w:hAnsi="Times New Roman" w:cs="Times New Roman"/>
          <w:sz w:val="28"/>
          <w:szCs w:val="28"/>
        </w:rPr>
        <w:t>кретных специфических функций строящегося объекта.</w:t>
      </w:r>
    </w:p>
    <w:p w:rsidR="008E0615" w:rsidRPr="00DA28CB" w:rsidRDefault="008E0615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Стоимость разработки проектной документации объектов капитального стро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тельства определена на основании «Справочников базовых цен на проектные работы для строительства» (Коммунальные инженерные здания и сооружения, Объекты в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доснабжения и канализации). Базовая цена проектных работ (на 1 января 2001 года) устанавливается в зависимости от основных натуральных показателей проектиру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мых объектов и приводится к текущему уровню цен умножением на коэффициент, отражающий инфляционные процессы на момент определения цены проектных работ для строительства согласно Письму № 1951-ВТ/10 от 12.02.2013г. Министерства р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гионального развития Российской Федерации.</w:t>
      </w:r>
    </w:p>
    <w:p w:rsidR="008E0615" w:rsidRPr="00DA28CB" w:rsidRDefault="008E0615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lastRenderedPageBreak/>
        <w:t>Ориентировочная стоимость строительства зданий и сооружений определена по проектам объектов-аналогов, Каталогам проектов повторного применения для стро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тельства объектов социальной и инженерной инфраструктур,  Укрупненным норм</w:t>
      </w:r>
      <w:r w:rsidRPr="00DA28CB">
        <w:rPr>
          <w:rFonts w:ascii="Times New Roman" w:hAnsi="Times New Roman" w:cs="Times New Roman"/>
          <w:sz w:val="28"/>
          <w:szCs w:val="28"/>
        </w:rPr>
        <w:t>а</w:t>
      </w:r>
      <w:r w:rsidRPr="00DA28CB">
        <w:rPr>
          <w:rFonts w:ascii="Times New Roman" w:hAnsi="Times New Roman" w:cs="Times New Roman"/>
          <w:sz w:val="28"/>
          <w:szCs w:val="28"/>
        </w:rPr>
        <w:t>тивам цены строительства для применения в 201</w:t>
      </w:r>
      <w:r w:rsidR="00957AC6" w:rsidRPr="00DA28CB">
        <w:rPr>
          <w:rFonts w:ascii="Times New Roman" w:hAnsi="Times New Roman" w:cs="Times New Roman"/>
          <w:sz w:val="28"/>
          <w:szCs w:val="28"/>
        </w:rPr>
        <w:t>4</w:t>
      </w:r>
      <w:r w:rsidRPr="00DA28CB">
        <w:rPr>
          <w:rFonts w:ascii="Times New Roman" w:hAnsi="Times New Roman" w:cs="Times New Roman"/>
          <w:sz w:val="28"/>
          <w:szCs w:val="28"/>
        </w:rPr>
        <w:t>, изданным Министерством реги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>нального развития РФ, по существующим сборникам ФЕР в ценах и нормах 2001 г</w:t>
      </w:r>
      <w:r w:rsidRPr="00DA28CB">
        <w:rPr>
          <w:rFonts w:ascii="Times New Roman" w:hAnsi="Times New Roman" w:cs="Times New Roman"/>
          <w:sz w:val="28"/>
          <w:szCs w:val="28"/>
        </w:rPr>
        <w:t>о</w:t>
      </w:r>
      <w:r w:rsidRPr="00DA28CB">
        <w:rPr>
          <w:rFonts w:ascii="Times New Roman" w:hAnsi="Times New Roman" w:cs="Times New Roman"/>
          <w:sz w:val="28"/>
          <w:szCs w:val="28"/>
        </w:rPr>
        <w:t xml:space="preserve">да. Стоимость работ пересчитана в цены 2013 года с коэффициентами согласно </w:t>
      </w:r>
      <w:r w:rsidR="005821C4" w:rsidRPr="00DA28CB">
        <w:rPr>
          <w:rFonts w:ascii="Times New Roman" w:hAnsi="Times New Roman" w:cs="Times New Roman"/>
          <w:sz w:val="28"/>
          <w:szCs w:val="28"/>
        </w:rPr>
        <w:t>п</w:t>
      </w:r>
      <w:r w:rsidRPr="00DA28CB">
        <w:rPr>
          <w:rFonts w:ascii="Times New Roman" w:hAnsi="Times New Roman" w:cs="Times New Roman"/>
          <w:sz w:val="28"/>
          <w:szCs w:val="28"/>
        </w:rPr>
        <w:t>ис</w:t>
      </w:r>
      <w:r w:rsidRPr="00DA28CB">
        <w:rPr>
          <w:rFonts w:ascii="Times New Roman" w:hAnsi="Times New Roman" w:cs="Times New Roman"/>
          <w:sz w:val="28"/>
          <w:szCs w:val="28"/>
        </w:rPr>
        <w:t>ь</w:t>
      </w:r>
      <w:r w:rsidRPr="00DA28CB">
        <w:rPr>
          <w:rFonts w:ascii="Times New Roman" w:hAnsi="Times New Roman" w:cs="Times New Roman"/>
          <w:sz w:val="28"/>
          <w:szCs w:val="28"/>
        </w:rPr>
        <w:t>му № 2836-ИП/12/ГС от 03.12.2012г. Министерства региональног</w:t>
      </w:r>
      <w:r w:rsidR="00AF00A6" w:rsidRPr="00DA28CB">
        <w:rPr>
          <w:rFonts w:ascii="Times New Roman" w:hAnsi="Times New Roman" w:cs="Times New Roman"/>
          <w:sz w:val="28"/>
          <w:szCs w:val="28"/>
        </w:rPr>
        <w:t>о развития Росси</w:t>
      </w:r>
      <w:r w:rsidR="00AF00A6" w:rsidRPr="00DA28CB">
        <w:rPr>
          <w:rFonts w:ascii="Times New Roman" w:hAnsi="Times New Roman" w:cs="Times New Roman"/>
          <w:sz w:val="28"/>
          <w:szCs w:val="28"/>
        </w:rPr>
        <w:t>й</w:t>
      </w:r>
      <w:r w:rsidR="00AF00A6" w:rsidRPr="00DA28CB">
        <w:rPr>
          <w:rFonts w:ascii="Times New Roman" w:hAnsi="Times New Roman" w:cs="Times New Roman"/>
          <w:sz w:val="28"/>
          <w:szCs w:val="28"/>
        </w:rPr>
        <w:t>ской Федерации</w:t>
      </w:r>
      <w:r w:rsidRPr="00DA28CB">
        <w:rPr>
          <w:rFonts w:ascii="Times New Roman" w:hAnsi="Times New Roman" w:cs="Times New Roman"/>
          <w:sz w:val="28"/>
          <w:szCs w:val="28"/>
        </w:rPr>
        <w:t>.</w:t>
      </w:r>
    </w:p>
    <w:p w:rsidR="008E0615" w:rsidRPr="00DA28CB" w:rsidRDefault="008E0615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Расчетная стоимость мероприятий приводится по этапам реализации, приведе</w:t>
      </w:r>
      <w:r w:rsidRPr="00DA28CB">
        <w:rPr>
          <w:rFonts w:ascii="Times New Roman" w:hAnsi="Times New Roman" w:cs="Times New Roman"/>
          <w:sz w:val="28"/>
          <w:szCs w:val="28"/>
        </w:rPr>
        <w:t>н</w:t>
      </w:r>
      <w:r w:rsidRPr="00DA28CB">
        <w:rPr>
          <w:rFonts w:ascii="Times New Roman" w:hAnsi="Times New Roman" w:cs="Times New Roman"/>
          <w:sz w:val="28"/>
          <w:szCs w:val="28"/>
        </w:rPr>
        <w:t>ным в Схеме водоснабжения и водоотведения, с у</w:t>
      </w:r>
      <w:r w:rsidR="00EE4D71" w:rsidRPr="00DA28CB">
        <w:rPr>
          <w:rFonts w:ascii="Times New Roman" w:hAnsi="Times New Roman" w:cs="Times New Roman"/>
          <w:sz w:val="28"/>
          <w:szCs w:val="28"/>
        </w:rPr>
        <w:t>четом индексов-дефляторов до 20</w:t>
      </w:r>
      <w:r w:rsidR="006B2C2D" w:rsidRPr="00DA28CB">
        <w:rPr>
          <w:rFonts w:ascii="Times New Roman" w:hAnsi="Times New Roman" w:cs="Times New Roman"/>
          <w:sz w:val="28"/>
          <w:szCs w:val="28"/>
        </w:rPr>
        <w:t>19</w:t>
      </w:r>
      <w:r w:rsidRPr="00DA28CB">
        <w:rPr>
          <w:rFonts w:ascii="Times New Roman" w:hAnsi="Times New Roman" w:cs="Times New Roman"/>
          <w:sz w:val="28"/>
          <w:szCs w:val="28"/>
        </w:rPr>
        <w:t xml:space="preserve"> и </w:t>
      </w:r>
      <w:r w:rsidR="00C433E2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4A6B4B">
        <w:rPr>
          <w:rFonts w:ascii="Times New Roman" w:hAnsi="Times New Roman" w:cs="Times New Roman"/>
          <w:sz w:val="28"/>
          <w:szCs w:val="28"/>
        </w:rPr>
        <w:t>20</w:t>
      </w:r>
      <w:r w:rsidR="004A6B4B" w:rsidRPr="004A6B4B">
        <w:rPr>
          <w:rFonts w:ascii="Times New Roman" w:hAnsi="Times New Roman" w:cs="Times New Roman"/>
          <w:sz w:val="28"/>
          <w:szCs w:val="28"/>
        </w:rPr>
        <w:t>28</w:t>
      </w:r>
      <w:r w:rsidR="0029264D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Pr="00DA28CB">
        <w:rPr>
          <w:rFonts w:ascii="Times New Roman" w:hAnsi="Times New Roman" w:cs="Times New Roman"/>
          <w:sz w:val="28"/>
          <w:szCs w:val="28"/>
        </w:rPr>
        <w:t xml:space="preserve">г.г. </w:t>
      </w:r>
    </w:p>
    <w:p w:rsidR="008E0615" w:rsidRPr="00DA28CB" w:rsidRDefault="008E0615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В расчетах не учитывались:</w:t>
      </w:r>
    </w:p>
    <w:p w:rsidR="007945EC" w:rsidRPr="00DA28CB" w:rsidRDefault="008B46CC" w:rsidP="00F25B5B">
      <w:pPr>
        <w:pStyle w:val="ab"/>
        <w:numPr>
          <w:ilvl w:val="0"/>
          <w:numId w:val="7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стоимость резервирования и выкупа земельных участков и недвижимости для </w:t>
      </w:r>
      <w:r w:rsidR="00177E56" w:rsidRPr="00DA28C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A28CB">
        <w:rPr>
          <w:rFonts w:ascii="Times New Roman" w:hAnsi="Times New Roman" w:cs="Times New Roman"/>
          <w:sz w:val="28"/>
          <w:szCs w:val="28"/>
        </w:rPr>
        <w:t>государственных и муниципальных нужд;</w:t>
      </w:r>
    </w:p>
    <w:p w:rsidR="007945EC" w:rsidRPr="00DA28CB" w:rsidRDefault="008B46CC" w:rsidP="00F25B5B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стоимость проведения топографо-геодезических и геологических изысканий на территориях строительства;</w:t>
      </w:r>
    </w:p>
    <w:p w:rsidR="007945EC" w:rsidRPr="00DA28CB" w:rsidRDefault="008B46CC" w:rsidP="00F25B5B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стоимость мероприятий по сносу и демонтажу зданий и сооружений на терр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ториях строительства;</w:t>
      </w:r>
    </w:p>
    <w:p w:rsidR="007945EC" w:rsidRPr="00DA28CB" w:rsidRDefault="008B46CC" w:rsidP="00F25B5B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стоимость мероприятий по реконструкции существующих объектов;</w:t>
      </w:r>
    </w:p>
    <w:p w:rsidR="007945EC" w:rsidRPr="00DA28CB" w:rsidRDefault="008B46CC" w:rsidP="00F25B5B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 xml:space="preserve">оснащение необходимым оборудованием и благоустройство прилегающей территории; </w:t>
      </w:r>
    </w:p>
    <w:p w:rsidR="007945EC" w:rsidRPr="00DA28CB" w:rsidRDefault="008B46CC" w:rsidP="00F25B5B">
      <w:pPr>
        <w:pStyle w:val="ab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особенности территории строительства.</w:t>
      </w:r>
    </w:p>
    <w:p w:rsidR="008E0615" w:rsidRPr="00DA28CB" w:rsidRDefault="008E0615" w:rsidP="004A57F0">
      <w:pPr>
        <w:pStyle w:val="ab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Результаты расчетов (сводная ведомость стоимост</w:t>
      </w:r>
      <w:r w:rsidR="000B6AD8" w:rsidRPr="00DA28CB">
        <w:rPr>
          <w:rFonts w:ascii="Times New Roman" w:hAnsi="Times New Roman" w:cs="Times New Roman"/>
          <w:sz w:val="28"/>
          <w:szCs w:val="28"/>
        </w:rPr>
        <w:t>и работ) приведены в</w:t>
      </w:r>
      <w:r w:rsidR="00E20013" w:rsidRPr="00DA28CB">
        <w:rPr>
          <w:rFonts w:ascii="Times New Roman" w:hAnsi="Times New Roman" w:cs="Times New Roman"/>
          <w:sz w:val="28"/>
          <w:szCs w:val="28"/>
        </w:rPr>
        <w:t xml:space="preserve"> </w:t>
      </w:r>
      <w:r w:rsidR="008E5783" w:rsidRPr="00DA28CB">
        <w:rPr>
          <w:rFonts w:ascii="Times New Roman" w:hAnsi="Times New Roman" w:cs="Times New Roman"/>
          <w:sz w:val="28"/>
          <w:szCs w:val="28"/>
        </w:rPr>
        <w:br/>
      </w:r>
      <w:r w:rsidR="00E20013" w:rsidRPr="00DA28CB">
        <w:rPr>
          <w:rFonts w:ascii="Times New Roman" w:hAnsi="Times New Roman" w:cs="Times New Roman"/>
          <w:sz w:val="28"/>
          <w:szCs w:val="28"/>
        </w:rPr>
        <w:t>таб</w:t>
      </w:r>
      <w:r w:rsidR="008E5783" w:rsidRPr="00DA28CB">
        <w:rPr>
          <w:rFonts w:ascii="Times New Roman" w:hAnsi="Times New Roman" w:cs="Times New Roman"/>
          <w:sz w:val="28"/>
          <w:szCs w:val="28"/>
        </w:rPr>
        <w:t>лице</w:t>
      </w:r>
      <w:r w:rsidR="004A6B4B">
        <w:rPr>
          <w:rFonts w:ascii="Times New Roman" w:hAnsi="Times New Roman" w:cs="Times New Roman"/>
          <w:sz w:val="28"/>
          <w:szCs w:val="28"/>
        </w:rPr>
        <w:t xml:space="preserve"> 2</w:t>
      </w:r>
      <w:r w:rsidR="00E20013" w:rsidRPr="00DA28CB">
        <w:rPr>
          <w:rFonts w:ascii="Times New Roman" w:hAnsi="Times New Roman" w:cs="Times New Roman"/>
          <w:sz w:val="28"/>
          <w:szCs w:val="28"/>
        </w:rPr>
        <w:t>.6.1.</w:t>
      </w:r>
    </w:p>
    <w:p w:rsidR="0049548F" w:rsidRPr="00DA28CB" w:rsidRDefault="008E061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28CB">
        <w:rPr>
          <w:rFonts w:ascii="Times New Roman" w:hAnsi="Times New Roman" w:cs="Times New Roman"/>
          <w:sz w:val="28"/>
          <w:szCs w:val="28"/>
        </w:rPr>
        <w:t>Ориентировочная стоимость зданий, сооружений и инженерных коммуникаций.</w:t>
      </w:r>
    </w:p>
    <w:p w:rsidR="00733200" w:rsidRDefault="00733200">
      <w:pPr>
        <w:rPr>
          <w:rFonts w:ascii="Times New Roman" w:hAnsi="Times New Roman" w:cs="Times New Roman"/>
          <w:sz w:val="26"/>
          <w:szCs w:val="26"/>
        </w:rPr>
      </w:pPr>
      <w:bookmarkStart w:id="212" w:name="таб261"/>
      <w:r>
        <w:rPr>
          <w:rFonts w:ascii="Times New Roman" w:hAnsi="Times New Roman" w:cs="Times New Roman"/>
          <w:sz w:val="26"/>
          <w:szCs w:val="26"/>
        </w:rPr>
        <w:br w:type="page"/>
      </w:r>
    </w:p>
    <w:p w:rsidR="00CE13D4" w:rsidRPr="00733200" w:rsidRDefault="0065369A" w:rsidP="004A57F0">
      <w:pPr>
        <w:pStyle w:val="ab"/>
        <w:spacing w:after="0"/>
        <w:ind w:left="1072" w:firstLine="4536"/>
        <w:jc w:val="right"/>
        <w:rPr>
          <w:rFonts w:ascii="Times New Roman" w:hAnsi="Times New Roman" w:cs="Times New Roman"/>
          <w:sz w:val="28"/>
          <w:szCs w:val="28"/>
        </w:rPr>
      </w:pPr>
      <w:r w:rsidRPr="00733200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F63A57" w:rsidRPr="00733200">
        <w:rPr>
          <w:rFonts w:ascii="Times New Roman" w:hAnsi="Times New Roman" w:cs="Times New Roman"/>
          <w:sz w:val="28"/>
          <w:szCs w:val="28"/>
        </w:rPr>
        <w:t>аб</w:t>
      </w:r>
      <w:r w:rsidR="008E5783" w:rsidRPr="00733200">
        <w:rPr>
          <w:rFonts w:ascii="Times New Roman" w:hAnsi="Times New Roman" w:cs="Times New Roman"/>
          <w:sz w:val="28"/>
          <w:szCs w:val="28"/>
        </w:rPr>
        <w:t>лица</w:t>
      </w:r>
      <w:r w:rsidR="00CE13D4" w:rsidRPr="00733200">
        <w:rPr>
          <w:rFonts w:ascii="Times New Roman" w:hAnsi="Times New Roman" w:cs="Times New Roman"/>
          <w:sz w:val="28"/>
          <w:szCs w:val="28"/>
        </w:rPr>
        <w:t xml:space="preserve"> </w:t>
      </w:r>
      <w:r w:rsidR="004A6B4B">
        <w:rPr>
          <w:rFonts w:ascii="Times New Roman" w:hAnsi="Times New Roman" w:cs="Times New Roman"/>
          <w:sz w:val="28"/>
          <w:szCs w:val="28"/>
        </w:rPr>
        <w:t>2</w:t>
      </w:r>
      <w:r w:rsidR="00521396" w:rsidRPr="00733200">
        <w:rPr>
          <w:rFonts w:ascii="Times New Roman" w:hAnsi="Times New Roman" w:cs="Times New Roman"/>
          <w:sz w:val="28"/>
          <w:szCs w:val="28"/>
        </w:rPr>
        <w:t>.</w:t>
      </w:r>
      <w:r w:rsidR="00CE13D4" w:rsidRPr="00733200">
        <w:rPr>
          <w:rFonts w:ascii="Times New Roman" w:hAnsi="Times New Roman" w:cs="Times New Roman"/>
          <w:sz w:val="28"/>
          <w:szCs w:val="28"/>
        </w:rPr>
        <w:t>6.1</w:t>
      </w:r>
      <w:bookmarkEnd w:id="212"/>
      <w:r w:rsidR="00036E33" w:rsidRPr="00733200">
        <w:rPr>
          <w:rFonts w:ascii="Times New Roman" w:hAnsi="Times New Roman" w:cs="Times New Roman"/>
          <w:sz w:val="28"/>
          <w:szCs w:val="28"/>
        </w:rPr>
        <w:t xml:space="preserve"> </w:t>
      </w:r>
      <w:r w:rsidR="0029264D" w:rsidRPr="00733200">
        <w:rPr>
          <w:rFonts w:ascii="Times New Roman" w:hAnsi="Times New Roman" w:cs="Times New Roman"/>
          <w:sz w:val="28"/>
          <w:szCs w:val="28"/>
        </w:rPr>
        <w:t xml:space="preserve">Сводная ведомость </w:t>
      </w:r>
      <w:r w:rsidR="00036E33" w:rsidRPr="00733200">
        <w:rPr>
          <w:rFonts w:ascii="Times New Roman" w:hAnsi="Times New Roman" w:cs="Times New Roman"/>
          <w:sz w:val="28"/>
          <w:szCs w:val="28"/>
        </w:rPr>
        <w:t>об</w:t>
      </w:r>
      <w:r w:rsidR="00036E33" w:rsidRPr="00733200">
        <w:rPr>
          <w:rFonts w:ascii="Times New Roman" w:hAnsi="Times New Roman" w:cs="Times New Roman"/>
          <w:sz w:val="28"/>
          <w:szCs w:val="28"/>
        </w:rPr>
        <w:t>ъ</w:t>
      </w:r>
      <w:r w:rsidR="00036E33" w:rsidRPr="00733200">
        <w:rPr>
          <w:rFonts w:ascii="Times New Roman" w:hAnsi="Times New Roman" w:cs="Times New Roman"/>
          <w:sz w:val="28"/>
          <w:szCs w:val="28"/>
        </w:rPr>
        <w:t>емов и</w:t>
      </w:r>
      <w:r w:rsidR="00CE13D4" w:rsidRPr="00733200">
        <w:rPr>
          <w:rFonts w:ascii="Times New Roman" w:hAnsi="Times New Roman" w:cs="Times New Roman"/>
          <w:sz w:val="28"/>
          <w:szCs w:val="28"/>
        </w:rPr>
        <w:t xml:space="preserve"> </w:t>
      </w:r>
      <w:r w:rsidR="00036E33" w:rsidRPr="00733200">
        <w:rPr>
          <w:rFonts w:ascii="Times New Roman" w:hAnsi="Times New Roman" w:cs="Times New Roman"/>
          <w:sz w:val="28"/>
          <w:szCs w:val="28"/>
        </w:rPr>
        <w:t>стоимости работ</w:t>
      </w:r>
    </w:p>
    <w:tbl>
      <w:tblPr>
        <w:tblW w:w="5000" w:type="pct"/>
        <w:tblLook w:val="04A0"/>
      </w:tblPr>
      <w:tblGrid>
        <w:gridCol w:w="1081"/>
        <w:gridCol w:w="3760"/>
        <w:gridCol w:w="1082"/>
        <w:gridCol w:w="1082"/>
        <w:gridCol w:w="1261"/>
        <w:gridCol w:w="1217"/>
        <w:gridCol w:w="1079"/>
      </w:tblGrid>
      <w:tr w:rsidR="00B54127" w:rsidRPr="00B54127" w:rsidTr="00B54127">
        <w:trPr>
          <w:trHeight w:val="63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213" w:name="_Toc382984500"/>
            <w:bookmarkStart w:id="214" w:name="_Toc392073637"/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работ и з</w:t>
            </w: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трат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Ед. </w:t>
            </w:r>
            <w:proofErr w:type="spellStart"/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изм</w:t>
            </w:r>
            <w:proofErr w:type="spellEnd"/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Объем работ</w:t>
            </w:r>
          </w:p>
        </w:tc>
        <w:tc>
          <w:tcPr>
            <w:tcW w:w="16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Общая стоимость, тыс. руб.</w:t>
            </w:r>
          </w:p>
        </w:tc>
      </w:tr>
      <w:tr w:rsidR="00B54127" w:rsidRPr="00B54127" w:rsidTr="004D6398">
        <w:trPr>
          <w:trHeight w:val="630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2544D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 этап до 2019</w:t>
            </w:r>
            <w:r w:rsidR="00B54127"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F80A4D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этап до 2028</w:t>
            </w:r>
            <w:r w:rsidR="00B54127"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</w:tr>
      <w:tr w:rsidR="00B54127" w:rsidRPr="00B54127" w:rsidTr="004D6398">
        <w:trPr>
          <w:trHeight w:val="315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B54127" w:rsidRPr="00B54127" w:rsidTr="00B54127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B54127" w:rsidRPr="00B54127" w:rsidTr="00B54127">
        <w:trPr>
          <w:trHeight w:val="315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8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4A6B4B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</w:t>
            </w:r>
            <w:r w:rsidR="00621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рекен</w:t>
            </w:r>
            <w:proofErr w:type="spellEnd"/>
          </w:p>
        </w:tc>
      </w:tr>
      <w:tr w:rsidR="00B54127" w:rsidRPr="00B54127" w:rsidTr="004D6398">
        <w:trPr>
          <w:trHeight w:val="945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62154C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</w:t>
            </w:r>
            <w:r w:rsidR="00B54127"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Поэтапная реконструкция ветхих канализационных с</w:t>
            </w: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тей (15 км)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4B6B6E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EA4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,5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EA423A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3888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EA423A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EA4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EA4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128</w:t>
            </w:r>
          </w:p>
        </w:tc>
      </w:tr>
      <w:tr w:rsidR="00B54127" w:rsidRPr="00B54127" w:rsidTr="004D6398">
        <w:trPr>
          <w:trHeight w:val="315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62154C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</w:t>
            </w:r>
            <w:r w:rsidR="00B54127"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127" w:rsidRPr="00B54127" w:rsidRDefault="00B54127" w:rsidP="00B54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Реконструкция </w:t>
            </w:r>
            <w:proofErr w:type="gramStart"/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БОС</w:t>
            </w:r>
            <w:proofErr w:type="gramEnd"/>
          </w:p>
        </w:tc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15000</w:t>
            </w:r>
          </w:p>
        </w:tc>
      </w:tr>
      <w:tr w:rsidR="00B54127" w:rsidRPr="00B54127" w:rsidTr="004D6398">
        <w:trPr>
          <w:trHeight w:val="126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62154C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1.3</w:t>
            </w:r>
            <w:r w:rsidR="00B54127"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Реконструкция КНС, с пр</w:t>
            </w: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менением энергосберега</w:t>
            </w: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щего оборудования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24500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24500</w:t>
            </w:r>
          </w:p>
        </w:tc>
      </w:tr>
      <w:tr w:rsidR="00B54127" w:rsidRPr="00B54127" w:rsidTr="004D6398">
        <w:trPr>
          <w:trHeight w:val="630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ВСЕГО по муниципальн</w:t>
            </w: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541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 образованию: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B54127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54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EA423A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3888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EA423A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42740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4127" w:rsidRPr="00B54127" w:rsidRDefault="00EA423A" w:rsidP="00B54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46628</w:t>
            </w:r>
          </w:p>
        </w:tc>
      </w:tr>
    </w:tbl>
    <w:p w:rsidR="00BC637A" w:rsidRPr="00230E46" w:rsidRDefault="004A6B4B" w:rsidP="004A57F0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15" w:name="_Toc420655617"/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F3340B" w:rsidRPr="00230E4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BC637A" w:rsidRPr="00230E46">
        <w:rPr>
          <w:rFonts w:ascii="Times New Roman" w:hAnsi="Times New Roman" w:cs="Times New Roman"/>
          <w:color w:val="auto"/>
          <w:sz w:val="28"/>
          <w:szCs w:val="28"/>
        </w:rPr>
        <w:t>7. Целевые показатели развития централизованной системы водоотвед</w:t>
      </w:r>
      <w:r w:rsidR="00BC637A" w:rsidRPr="00230E46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BC637A" w:rsidRPr="00230E46">
        <w:rPr>
          <w:rFonts w:ascii="Times New Roman" w:hAnsi="Times New Roman" w:cs="Times New Roman"/>
          <w:color w:val="auto"/>
          <w:sz w:val="28"/>
          <w:szCs w:val="28"/>
        </w:rPr>
        <w:t>ния</w:t>
      </w:r>
      <w:bookmarkEnd w:id="213"/>
      <w:bookmarkEnd w:id="214"/>
      <w:bookmarkEnd w:id="215"/>
    </w:p>
    <w:p w:rsidR="00BB3DD6" w:rsidRPr="00230E46" w:rsidRDefault="00BB3DD6" w:rsidP="00BB3DD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Целевые показатели деятельности при развитии централизованной системы в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доотведения устанавливаются в целях поэтапного повышения качества водоотвед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ния и снижения объемов и масс загрязняющих веществ, сбрасываемых в водный об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ект в составе сточных вод.</w:t>
      </w:r>
    </w:p>
    <w:p w:rsidR="00BB3DD6" w:rsidRPr="00230E46" w:rsidRDefault="00BB3DD6" w:rsidP="00BB3DD6">
      <w:pPr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Целевые показатели рассчитываются, исходя </w:t>
      </w:r>
      <w:proofErr w:type="gramStart"/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B3DD6" w:rsidRPr="00230E46" w:rsidRDefault="00BB3DD6" w:rsidP="009823EB">
      <w:pPr>
        <w:pStyle w:val="ab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E46">
        <w:rPr>
          <w:rFonts w:ascii="Times New Roman" w:hAnsi="Times New Roman" w:cs="Times New Roman"/>
          <w:sz w:val="28"/>
          <w:szCs w:val="28"/>
        </w:rPr>
        <w:t>фактических показателей деятельности регулируемой организации за истекший период регулирования;</w:t>
      </w:r>
    </w:p>
    <w:p w:rsidR="00BB3DD6" w:rsidRPr="00230E46" w:rsidRDefault="00BB3DD6" w:rsidP="009823EB">
      <w:pPr>
        <w:pStyle w:val="ab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E46">
        <w:rPr>
          <w:rFonts w:ascii="Times New Roman" w:hAnsi="Times New Roman" w:cs="Times New Roman"/>
          <w:sz w:val="28"/>
          <w:szCs w:val="28"/>
        </w:rPr>
        <w:t>результатов технического обследования централизованных систем водоотвед</w:t>
      </w:r>
      <w:r w:rsidRPr="00230E46">
        <w:rPr>
          <w:rFonts w:ascii="Times New Roman" w:hAnsi="Times New Roman" w:cs="Times New Roman"/>
          <w:sz w:val="28"/>
          <w:szCs w:val="28"/>
        </w:rPr>
        <w:t>е</w:t>
      </w:r>
      <w:r w:rsidRPr="00230E46">
        <w:rPr>
          <w:rFonts w:ascii="Times New Roman" w:hAnsi="Times New Roman" w:cs="Times New Roman"/>
          <w:sz w:val="28"/>
          <w:szCs w:val="28"/>
        </w:rPr>
        <w:t>ния;</w:t>
      </w:r>
    </w:p>
    <w:p w:rsidR="00BB3DD6" w:rsidRPr="00230E46" w:rsidRDefault="00BB3DD6" w:rsidP="009823EB">
      <w:pPr>
        <w:pStyle w:val="ab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E46">
        <w:rPr>
          <w:rFonts w:ascii="Times New Roman" w:hAnsi="Times New Roman" w:cs="Times New Roman"/>
          <w:sz w:val="28"/>
          <w:szCs w:val="28"/>
        </w:rPr>
        <w:t>сравнения показателей деятельности регулируемой организации с лучшими аналогами.</w:t>
      </w:r>
    </w:p>
    <w:p w:rsidR="00BB3DD6" w:rsidRPr="00230E46" w:rsidRDefault="00BB3DD6" w:rsidP="00BB3DD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К целевым показателям деятельности организаций, осуществляющих водоотв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дение, относятся следующие показатели:</w:t>
      </w:r>
    </w:p>
    <w:p w:rsidR="00BB3DD6" w:rsidRPr="00230E46" w:rsidRDefault="00BB3DD6" w:rsidP="009823EB">
      <w:pPr>
        <w:pStyle w:val="ab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показатели надежности и бесперебойности водоотведения определяются как отношение количества аварий на централизованных системах водоотведения к протяженности </w:t>
      </w:r>
      <w:proofErr w:type="gramStart"/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сетей</w:t>
      </w:r>
      <w:proofErr w:type="gramEnd"/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определяется в единицах на 1 километр сети, а так же 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исходя из объема отведения сточных вод в кубических метрах, </w:t>
      </w:r>
      <w:proofErr w:type="spellStart"/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недоотведенн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(равно недопоставленному объему воды) за время перерыва водоотведения;</w:t>
      </w:r>
    </w:p>
    <w:p w:rsidR="00BB3DD6" w:rsidRPr="00230E46" w:rsidRDefault="00BB3DD6" w:rsidP="009823EB">
      <w:pPr>
        <w:pStyle w:val="ab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качества обслуживания абонентов устанавливаются в отношении требований о раскрытии информации о деятельности регулируемой организ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ции, среднего времени ожидания ответа оператора при обращении абонента по вопросам водоотведения по телефону «горячей линии», а так же характериз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долей рассмотренных заявок на подключение, в установленные сроки;</w:t>
      </w:r>
    </w:p>
    <w:p w:rsidR="00BB3DD6" w:rsidRPr="00230E46" w:rsidRDefault="00BB3DD6" w:rsidP="009823EB">
      <w:pPr>
        <w:pStyle w:val="ab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очистки сточных вод устанавливаются в процентном соотношении к фактическим показателям деятельности регулируемой организации на начало периода регулирования;</w:t>
      </w:r>
    </w:p>
    <w:p w:rsidR="00BB3DD6" w:rsidRPr="00230E46" w:rsidRDefault="00BB3DD6" w:rsidP="009823EB">
      <w:pPr>
        <w:pStyle w:val="ab"/>
        <w:numPr>
          <w:ilvl w:val="0"/>
          <w:numId w:val="50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соотношение цены реализации мероприятий инвестиционной программы и их эффективности - улучшение качества очистки сточных вод определяется ув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личением доли сточных вод, прошедших очистку и соответствующих норм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30E46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тивным требованиям в пересчете на 1 рубль инвестиционной программы.</w:t>
      </w:r>
    </w:p>
    <w:p w:rsidR="000C3E1C" w:rsidRPr="00230E46" w:rsidRDefault="00662B20" w:rsidP="00B937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E46">
        <w:rPr>
          <w:rFonts w:ascii="Times New Roman" w:hAnsi="Times New Roman" w:cs="Times New Roman"/>
          <w:sz w:val="28"/>
          <w:szCs w:val="28"/>
        </w:rPr>
        <w:t xml:space="preserve">Анализ целевых показателей производился на основании </w:t>
      </w:r>
      <w:r w:rsidR="00144818" w:rsidRPr="00230E46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483D58" w:rsidRPr="00230E46">
        <w:rPr>
          <w:rFonts w:ascii="Times New Roman" w:hAnsi="Times New Roman" w:cs="Times New Roman"/>
          <w:sz w:val="28"/>
          <w:szCs w:val="28"/>
        </w:rPr>
        <w:t>подлеж</w:t>
      </w:r>
      <w:r w:rsidR="00483D58" w:rsidRPr="00230E46">
        <w:rPr>
          <w:rFonts w:ascii="Times New Roman" w:hAnsi="Times New Roman" w:cs="Times New Roman"/>
          <w:sz w:val="28"/>
          <w:szCs w:val="28"/>
        </w:rPr>
        <w:t>а</w:t>
      </w:r>
      <w:r w:rsidR="00483D58" w:rsidRPr="00230E46">
        <w:rPr>
          <w:rFonts w:ascii="Times New Roman" w:hAnsi="Times New Roman" w:cs="Times New Roman"/>
          <w:sz w:val="28"/>
          <w:szCs w:val="28"/>
        </w:rPr>
        <w:t>щей раскрытию в сфере водоотведения и (или) очистки сточных вод</w:t>
      </w:r>
      <w:r w:rsidR="00A9733D" w:rsidRPr="00230E46">
        <w:rPr>
          <w:rFonts w:ascii="Times New Roman" w:hAnsi="Times New Roman" w:cs="Times New Roman"/>
          <w:sz w:val="28"/>
          <w:szCs w:val="28"/>
        </w:rPr>
        <w:t>, а также на осн</w:t>
      </w:r>
      <w:r w:rsidR="00A9733D" w:rsidRPr="00230E46">
        <w:rPr>
          <w:rFonts w:ascii="Times New Roman" w:hAnsi="Times New Roman" w:cs="Times New Roman"/>
          <w:sz w:val="28"/>
          <w:szCs w:val="28"/>
        </w:rPr>
        <w:t>о</w:t>
      </w:r>
      <w:r w:rsidR="00A9733D" w:rsidRPr="00230E46">
        <w:rPr>
          <w:rFonts w:ascii="Times New Roman" w:hAnsi="Times New Roman" w:cs="Times New Roman"/>
          <w:sz w:val="28"/>
          <w:szCs w:val="28"/>
        </w:rPr>
        <w:t>вании представленных исходных данных.</w:t>
      </w:r>
      <w:r w:rsidR="00483D58" w:rsidRPr="00230E46">
        <w:rPr>
          <w:rFonts w:ascii="Times New Roman" w:hAnsi="Times New Roman" w:cs="Times New Roman"/>
          <w:sz w:val="28"/>
          <w:szCs w:val="28"/>
        </w:rPr>
        <w:t xml:space="preserve"> </w:t>
      </w:r>
      <w:r w:rsidR="000C3E1C" w:rsidRPr="00230E46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="000C3E1C" w:rsidRPr="00230E46">
        <w:rPr>
          <w:rFonts w:ascii="Times New Roman" w:hAnsi="Times New Roman" w:cs="Times New Roman"/>
          <w:sz w:val="28"/>
          <w:szCs w:val="28"/>
        </w:rPr>
        <w:t>анализа целевых показателей развития централизованной системы во</w:t>
      </w:r>
      <w:r w:rsidR="004618D0" w:rsidRPr="00230E46">
        <w:rPr>
          <w:rFonts w:ascii="Times New Roman" w:hAnsi="Times New Roman" w:cs="Times New Roman"/>
          <w:sz w:val="28"/>
          <w:szCs w:val="28"/>
        </w:rPr>
        <w:t>доотведения</w:t>
      </w:r>
      <w:proofErr w:type="gramEnd"/>
      <w:r w:rsidR="000C3E1C" w:rsidRPr="00230E46">
        <w:rPr>
          <w:rFonts w:ascii="Times New Roman" w:hAnsi="Times New Roman" w:cs="Times New Roman"/>
          <w:sz w:val="28"/>
          <w:szCs w:val="28"/>
        </w:rPr>
        <w:t xml:space="preserve"> приведены </w:t>
      </w:r>
      <w:r w:rsidR="00A9733D" w:rsidRPr="00230E46">
        <w:rPr>
          <w:rFonts w:ascii="Times New Roman" w:hAnsi="Times New Roman" w:cs="Times New Roman"/>
          <w:sz w:val="28"/>
          <w:szCs w:val="28"/>
        </w:rPr>
        <w:t xml:space="preserve">в </w:t>
      </w:r>
      <w:r w:rsidR="000C3E1C" w:rsidRPr="00230E46">
        <w:rPr>
          <w:rFonts w:ascii="Times New Roman" w:hAnsi="Times New Roman" w:cs="Times New Roman"/>
          <w:sz w:val="28"/>
          <w:szCs w:val="28"/>
        </w:rPr>
        <w:t>таб</w:t>
      </w:r>
      <w:r w:rsidR="00B93726" w:rsidRPr="00230E46">
        <w:rPr>
          <w:rFonts w:ascii="Times New Roman" w:hAnsi="Times New Roman" w:cs="Times New Roman"/>
          <w:sz w:val="28"/>
          <w:szCs w:val="28"/>
        </w:rPr>
        <w:t xml:space="preserve">лице </w:t>
      </w:r>
      <w:r w:rsidR="000C3E1C" w:rsidRPr="00230E46">
        <w:rPr>
          <w:rFonts w:ascii="Times New Roman" w:hAnsi="Times New Roman" w:cs="Times New Roman"/>
          <w:sz w:val="28"/>
          <w:szCs w:val="28"/>
        </w:rPr>
        <w:t xml:space="preserve"> </w:t>
      </w:r>
      <w:r w:rsidR="004A6B4B">
        <w:rPr>
          <w:rFonts w:ascii="Times New Roman" w:hAnsi="Times New Roman" w:cs="Times New Roman"/>
          <w:sz w:val="28"/>
          <w:szCs w:val="28"/>
        </w:rPr>
        <w:t>2</w:t>
      </w:r>
      <w:r w:rsidR="000C3E1C" w:rsidRPr="00230E46">
        <w:rPr>
          <w:rFonts w:ascii="Times New Roman" w:hAnsi="Times New Roman" w:cs="Times New Roman"/>
          <w:sz w:val="28"/>
          <w:szCs w:val="28"/>
        </w:rPr>
        <w:t>.7.1.</w:t>
      </w:r>
    </w:p>
    <w:p w:rsidR="00BB3DD6" w:rsidRPr="00230E46" w:rsidRDefault="00BB3DD6">
      <w:pPr>
        <w:rPr>
          <w:rFonts w:ascii="Times New Roman" w:hAnsi="Times New Roman" w:cs="Times New Roman"/>
          <w:sz w:val="26"/>
          <w:szCs w:val="26"/>
        </w:rPr>
        <w:sectPr w:rsidR="00BB3DD6" w:rsidRPr="00230E46" w:rsidSect="00BB3DD6">
          <w:pgSz w:w="11906" w:h="16838"/>
          <w:pgMar w:top="1134" w:right="851" w:bottom="1134" w:left="709" w:header="709" w:footer="709" w:gutter="0"/>
          <w:pgBorders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9" w:color="auto"/>
          </w:pgBorders>
          <w:cols w:space="708"/>
          <w:docGrid w:linePitch="360"/>
        </w:sectPr>
      </w:pPr>
    </w:p>
    <w:p w:rsidR="0049548F" w:rsidRPr="00230E46" w:rsidRDefault="0002557C">
      <w:pPr>
        <w:spacing w:after="0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230E46">
        <w:rPr>
          <w:rFonts w:ascii="Times New Roman" w:hAnsi="Times New Roman" w:cs="Times New Roman"/>
          <w:sz w:val="26"/>
          <w:szCs w:val="26"/>
        </w:rPr>
        <w:lastRenderedPageBreak/>
        <w:t>Т</w:t>
      </w:r>
      <w:r w:rsidR="000C3E1C" w:rsidRPr="00230E46">
        <w:rPr>
          <w:rFonts w:ascii="Times New Roman" w:hAnsi="Times New Roman" w:cs="Times New Roman"/>
          <w:sz w:val="26"/>
          <w:szCs w:val="26"/>
        </w:rPr>
        <w:t>аб</w:t>
      </w:r>
      <w:r w:rsidR="00B93726" w:rsidRPr="00230E46">
        <w:rPr>
          <w:rFonts w:ascii="Times New Roman" w:hAnsi="Times New Roman" w:cs="Times New Roman"/>
          <w:sz w:val="26"/>
          <w:szCs w:val="26"/>
        </w:rPr>
        <w:t xml:space="preserve">лица </w:t>
      </w:r>
      <w:r w:rsidR="004A6B4B">
        <w:rPr>
          <w:rFonts w:ascii="Times New Roman" w:hAnsi="Times New Roman" w:cs="Times New Roman"/>
          <w:sz w:val="26"/>
          <w:szCs w:val="26"/>
        </w:rPr>
        <w:t>2</w:t>
      </w:r>
      <w:r w:rsidR="000C3E1C" w:rsidRPr="00230E46">
        <w:rPr>
          <w:rFonts w:ascii="Times New Roman" w:hAnsi="Times New Roman" w:cs="Times New Roman"/>
          <w:sz w:val="26"/>
          <w:szCs w:val="26"/>
        </w:rPr>
        <w:t>.7.1</w:t>
      </w:r>
      <w:r w:rsidR="00AD2B48" w:rsidRPr="00230E46">
        <w:rPr>
          <w:rFonts w:ascii="Times New Roman" w:hAnsi="Times New Roman" w:cs="Times New Roman"/>
          <w:sz w:val="26"/>
          <w:szCs w:val="26"/>
        </w:rPr>
        <w:t>.</w:t>
      </w:r>
      <w:r w:rsidR="000C3E1C" w:rsidRPr="00230E46">
        <w:rPr>
          <w:rFonts w:ascii="Times New Roman" w:hAnsi="Times New Roman" w:cs="Times New Roman"/>
          <w:sz w:val="26"/>
          <w:szCs w:val="26"/>
        </w:rPr>
        <w:t xml:space="preserve"> Целевые показатели</w:t>
      </w:r>
    </w:p>
    <w:tbl>
      <w:tblPr>
        <w:tblW w:w="5000" w:type="pct"/>
        <w:tblLook w:val="04A0"/>
      </w:tblPr>
      <w:tblGrid>
        <w:gridCol w:w="2841"/>
        <w:gridCol w:w="3832"/>
        <w:gridCol w:w="1330"/>
        <w:gridCol w:w="997"/>
        <w:gridCol w:w="997"/>
        <w:gridCol w:w="997"/>
        <w:gridCol w:w="997"/>
        <w:gridCol w:w="997"/>
        <w:gridCol w:w="997"/>
        <w:gridCol w:w="801"/>
      </w:tblGrid>
      <w:tr w:rsidR="00C91A2C" w:rsidRPr="00230E46" w:rsidTr="00230E46">
        <w:trPr>
          <w:trHeight w:val="960"/>
          <w:tblHeader/>
        </w:trPr>
        <w:tc>
          <w:tcPr>
            <w:tcW w:w="9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2CB4" w:rsidRDefault="00282CB4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1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Целевые индикаторы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8D3491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 показатель на 2014</w:t>
            </w:r>
            <w:r w:rsidR="00C91A2C"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8D3491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8D3491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8D3491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8D3491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8D3491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8D3491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8D3491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</w:tr>
      <w:tr w:rsidR="00C91A2C" w:rsidRPr="00230E46" w:rsidTr="00230E46">
        <w:trPr>
          <w:trHeight w:val="645"/>
        </w:trPr>
        <w:tc>
          <w:tcPr>
            <w:tcW w:w="9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Показатели надежн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и бесперебойности водоотведения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Канализационные сети, ну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дающиеся в замене (в </w:t>
            </w:r>
            <w:proofErr w:type="gramStart"/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F80A4D" w:rsidRDefault="008D3491" w:rsidP="00C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F80A4D" w:rsidRDefault="008D3491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F80A4D" w:rsidRPr="00F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F80A4D" w:rsidRDefault="008D3491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F80A4D" w:rsidRPr="00F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F80A4D" w:rsidRDefault="008D3491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F80A4D" w:rsidRPr="00F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F80A4D" w:rsidRDefault="00CF4149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F80A4D" w:rsidRPr="00F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F80A4D" w:rsidRDefault="008D3491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F80A4D" w:rsidRDefault="00CF4149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F80A4D" w:rsidRPr="00F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F80A4D" w:rsidRDefault="00F80A4D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0A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91A2C" w:rsidRPr="00230E46" w:rsidTr="00230E46">
        <w:trPr>
          <w:trHeight w:val="645"/>
        </w:trPr>
        <w:tc>
          <w:tcPr>
            <w:tcW w:w="9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Удельное количество засоров на сетях канализации (шт./ </w:t>
            </w:r>
            <w:proofErr w:type="gramStart"/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C91A2C" w:rsidRPr="00230E46" w:rsidTr="00230E46">
        <w:trPr>
          <w:trHeight w:val="645"/>
        </w:trPr>
        <w:tc>
          <w:tcPr>
            <w:tcW w:w="9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Износ канализационных сетей (в процентах)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F41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CF4149"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F4149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C91A2C"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78,75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74,69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70,63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C91A2C" w:rsidRPr="00230E46" w:rsidTr="00230E46">
        <w:trPr>
          <w:trHeight w:val="1065"/>
        </w:trPr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Показатели качества обслуживания абонентов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Обеспеченность населения це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трализованным водоотведением (в процентах от численности насел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37,88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41,76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45,65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57,29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91A2C" w:rsidRPr="00230E46" w:rsidTr="00230E46">
        <w:trPr>
          <w:trHeight w:val="1275"/>
        </w:trPr>
        <w:tc>
          <w:tcPr>
            <w:tcW w:w="9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Показатели очистки сточных вод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Доля сточных вод (хозяйстве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но-бытовых), пропущенных через очистные сооружения, в общем объеме сточных вод (в процентах)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91A2C" w:rsidRPr="00230E46" w:rsidTr="00230E46">
        <w:trPr>
          <w:trHeight w:val="1725"/>
        </w:trPr>
        <w:tc>
          <w:tcPr>
            <w:tcW w:w="9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Доля сточных вод (хозяйстве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но-бытовых), очищенных до но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мативных значений, в общем об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 сточных вод, пропущенных через очистные сооружения (в процентах)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C91A2C" w:rsidRPr="00230E46" w:rsidTr="00230E46">
        <w:trPr>
          <w:trHeight w:val="960"/>
        </w:trPr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Показатели энергоэ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фективности и энерг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сбережения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Объем снижения потребления электроэнергии (тыс. кВтч/год)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209,36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205,498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201,635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197,773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193,911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190,048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186,186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143,7</w:t>
            </w:r>
          </w:p>
        </w:tc>
      </w:tr>
      <w:tr w:rsidR="00C91A2C" w:rsidRPr="00DA28CB" w:rsidTr="00230E46">
        <w:trPr>
          <w:trHeight w:val="1020"/>
        </w:trPr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 Иные показатели</w:t>
            </w:r>
          </w:p>
        </w:tc>
        <w:tc>
          <w:tcPr>
            <w:tcW w:w="1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Удельное энергопотребление на перекачку и очистку 1 куб. </w:t>
            </w:r>
            <w:proofErr w:type="gramStart"/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сточных вод (кВт ч/м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230E46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91A2C" w:rsidRPr="00DA28CB" w:rsidRDefault="00C91A2C" w:rsidP="00C91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0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0,59</w:t>
            </w:r>
          </w:p>
        </w:tc>
      </w:tr>
    </w:tbl>
    <w:p w:rsidR="00C91A2C" w:rsidRPr="00DA28CB" w:rsidRDefault="00C91A2C" w:rsidP="004A57F0">
      <w:pPr>
        <w:rPr>
          <w:rFonts w:ascii="Times New Roman" w:hAnsi="Times New Roman" w:cs="Times New Roman"/>
          <w:sz w:val="28"/>
          <w:szCs w:val="28"/>
        </w:rPr>
        <w:sectPr w:rsidR="00C91A2C" w:rsidRPr="00DA28CB" w:rsidSect="00B516BE">
          <w:pgSz w:w="16838" w:h="11906" w:orient="landscape"/>
          <w:pgMar w:top="709" w:right="1134" w:bottom="851" w:left="1134" w:header="709" w:footer="709" w:gutter="0"/>
          <w:pgBorders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9" w:color="auto"/>
          </w:pgBorders>
          <w:cols w:space="708"/>
          <w:docGrid w:linePitch="360"/>
        </w:sectPr>
      </w:pPr>
    </w:p>
    <w:p w:rsidR="00117DDC" w:rsidRPr="00DA28CB" w:rsidRDefault="004A6B4B" w:rsidP="004A57F0">
      <w:pPr>
        <w:pStyle w:val="2"/>
        <w:spacing w:after="24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16" w:name="_Toc382984501"/>
      <w:bookmarkStart w:id="217" w:name="_Toc392073638"/>
      <w:bookmarkStart w:id="218" w:name="_Toc420655618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  <w:r w:rsidR="00F3340B" w:rsidRPr="00DA28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17DDC" w:rsidRPr="00DA28CB">
        <w:rPr>
          <w:rFonts w:ascii="Times New Roman" w:hAnsi="Times New Roman" w:cs="Times New Roman"/>
          <w:color w:val="auto"/>
          <w:sz w:val="28"/>
          <w:szCs w:val="28"/>
        </w:rPr>
        <w:t>8. Перечень выявленных бесхозяйных объектов централизованной системы водоотведения (в случае их выявления) и перечень организаций, уполномоченных на их эксплуатацию</w:t>
      </w:r>
      <w:bookmarkEnd w:id="216"/>
      <w:bookmarkEnd w:id="217"/>
      <w:bookmarkEnd w:id="218"/>
    </w:p>
    <w:p w:rsidR="003F79F2" w:rsidRPr="00DA28CB" w:rsidRDefault="003F79F2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9" w:name="_Toc392777236"/>
      <w:proofErr w:type="gramStart"/>
      <w:r w:rsidRPr="00DA28CB">
        <w:rPr>
          <w:rFonts w:ascii="Times New Roman" w:hAnsi="Times New Roman" w:cs="Times New Roman"/>
          <w:sz w:val="28"/>
          <w:szCs w:val="28"/>
        </w:rPr>
        <w:t>В случае выявления бесхозяйных сетей (сетей, не имеющих эксплуатиру</w:t>
      </w:r>
      <w:r w:rsidRPr="00DA28CB">
        <w:rPr>
          <w:rFonts w:ascii="Times New Roman" w:hAnsi="Times New Roman" w:cs="Times New Roman"/>
          <w:sz w:val="28"/>
          <w:szCs w:val="28"/>
        </w:rPr>
        <w:t>ю</w:t>
      </w:r>
      <w:r w:rsidRPr="00DA28CB">
        <w:rPr>
          <w:rFonts w:ascii="Times New Roman" w:hAnsi="Times New Roman" w:cs="Times New Roman"/>
          <w:sz w:val="28"/>
          <w:szCs w:val="28"/>
        </w:rPr>
        <w:t>щей организации) орган местного самоуправления поселения или городского о</w:t>
      </w:r>
      <w:r w:rsidRPr="00DA28CB">
        <w:rPr>
          <w:rFonts w:ascii="Times New Roman" w:hAnsi="Times New Roman" w:cs="Times New Roman"/>
          <w:sz w:val="28"/>
          <w:szCs w:val="28"/>
        </w:rPr>
        <w:t>к</w:t>
      </w:r>
      <w:r w:rsidRPr="00DA28CB">
        <w:rPr>
          <w:rFonts w:ascii="Times New Roman" w:hAnsi="Times New Roman" w:cs="Times New Roman"/>
          <w:sz w:val="28"/>
          <w:szCs w:val="28"/>
        </w:rPr>
        <w:t xml:space="preserve">руга до признания права собственности на указанные бесхозяйные сети в течение тридцати дней с даты их выявления обязан определить организацию, сети которой непосредственно соединены с указанными бесхозяйными сетями, или единую </w:t>
      </w:r>
      <w:proofErr w:type="spellStart"/>
      <w:r w:rsidRPr="00DA28CB">
        <w:rPr>
          <w:rFonts w:ascii="Times New Roman" w:hAnsi="Times New Roman" w:cs="Times New Roman"/>
          <w:sz w:val="28"/>
          <w:szCs w:val="28"/>
        </w:rPr>
        <w:t>р</w:t>
      </w:r>
      <w:r w:rsidRPr="00DA28CB">
        <w:rPr>
          <w:rFonts w:ascii="Times New Roman" w:hAnsi="Times New Roman" w:cs="Times New Roman"/>
          <w:sz w:val="28"/>
          <w:szCs w:val="28"/>
        </w:rPr>
        <w:t>е</w:t>
      </w:r>
      <w:r w:rsidRPr="00DA28CB">
        <w:rPr>
          <w:rFonts w:ascii="Times New Roman" w:hAnsi="Times New Roman" w:cs="Times New Roman"/>
          <w:sz w:val="28"/>
          <w:szCs w:val="28"/>
        </w:rPr>
        <w:t>сурсоснабжающую</w:t>
      </w:r>
      <w:proofErr w:type="spellEnd"/>
      <w:r w:rsidRPr="00DA28CB">
        <w:rPr>
          <w:rFonts w:ascii="Times New Roman" w:hAnsi="Times New Roman" w:cs="Times New Roman"/>
          <w:sz w:val="28"/>
          <w:szCs w:val="28"/>
        </w:rPr>
        <w:t xml:space="preserve"> организацию, в которую входят указанные бесхозяйные сети и которая осуществляет содержание и обслуживание</w:t>
      </w:r>
      <w:proofErr w:type="gramEnd"/>
      <w:r w:rsidRPr="00DA28CB">
        <w:rPr>
          <w:rFonts w:ascii="Times New Roman" w:hAnsi="Times New Roman" w:cs="Times New Roman"/>
          <w:sz w:val="28"/>
          <w:szCs w:val="28"/>
        </w:rPr>
        <w:t xml:space="preserve"> указанных бесхозяйных сетей. Орган регулирования обязан включить затраты на содержание и обслуживание бесхозяйных сетей в тарифы соответствующей организации на следующий пер</w:t>
      </w:r>
      <w:r w:rsidRPr="00DA28CB">
        <w:rPr>
          <w:rFonts w:ascii="Times New Roman" w:hAnsi="Times New Roman" w:cs="Times New Roman"/>
          <w:sz w:val="28"/>
          <w:szCs w:val="28"/>
        </w:rPr>
        <w:t>и</w:t>
      </w:r>
      <w:r w:rsidRPr="00DA28CB">
        <w:rPr>
          <w:rFonts w:ascii="Times New Roman" w:hAnsi="Times New Roman" w:cs="Times New Roman"/>
          <w:sz w:val="28"/>
          <w:szCs w:val="28"/>
        </w:rPr>
        <w:t>од регулирования.</w:t>
      </w:r>
    </w:p>
    <w:p w:rsidR="003F79F2" w:rsidRPr="00DA28CB" w:rsidRDefault="0065369A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6DF">
        <w:rPr>
          <w:rFonts w:ascii="Times New Roman" w:hAnsi="Times New Roman" w:cs="Times New Roman"/>
          <w:sz w:val="28"/>
          <w:szCs w:val="28"/>
        </w:rPr>
        <w:t xml:space="preserve">Проведенный анализ позволил сделать вывод, что решение по бесхозяйным сетям в муниципальном образовании не является актуальным вопросом, так как бесхозяйные сети по данным </w:t>
      </w:r>
      <w:r w:rsidR="0029264D" w:rsidRPr="008226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8226DF">
        <w:rPr>
          <w:rFonts w:ascii="Times New Roman" w:hAnsi="Times New Roman" w:cs="Times New Roman"/>
          <w:sz w:val="28"/>
          <w:szCs w:val="28"/>
        </w:rPr>
        <w:t>в муниципальном образовании о</w:t>
      </w:r>
      <w:r w:rsidRPr="008226DF">
        <w:rPr>
          <w:rFonts w:ascii="Times New Roman" w:hAnsi="Times New Roman" w:cs="Times New Roman"/>
          <w:sz w:val="28"/>
          <w:szCs w:val="28"/>
        </w:rPr>
        <w:t>т</w:t>
      </w:r>
      <w:r w:rsidRPr="008226DF">
        <w:rPr>
          <w:rFonts w:ascii="Times New Roman" w:hAnsi="Times New Roman" w:cs="Times New Roman"/>
          <w:sz w:val="28"/>
          <w:szCs w:val="28"/>
        </w:rPr>
        <w:t>сутствуют.</w:t>
      </w:r>
      <w:r w:rsidRPr="00DA28CB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19"/>
    <w:p w:rsidR="00F96F22" w:rsidRPr="00DA28CB" w:rsidRDefault="00F96F22" w:rsidP="004A57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96F22" w:rsidRPr="00DA28CB" w:rsidSect="00B516BE">
      <w:pgSz w:w="11906" w:h="16838"/>
      <w:pgMar w:top="1134" w:right="851" w:bottom="1134" w:left="1134" w:header="709" w:footer="709" w:gutter="0"/>
      <w:pgBorders>
        <w:top w:val="single" w:sz="4" w:space="12" w:color="auto"/>
        <w:left w:val="single" w:sz="4" w:space="12" w:color="auto"/>
        <w:bottom w:val="single" w:sz="4" w:space="12" w:color="auto"/>
        <w:right w:val="single" w:sz="4" w:space="19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E2A" w:rsidRDefault="00464E2A" w:rsidP="00E87536">
      <w:pPr>
        <w:spacing w:after="0" w:line="240" w:lineRule="auto"/>
      </w:pPr>
      <w:r>
        <w:separator/>
      </w:r>
    </w:p>
  </w:endnote>
  <w:endnote w:type="continuationSeparator" w:id="0">
    <w:p w:rsidR="00464E2A" w:rsidRDefault="00464E2A" w:rsidP="00E8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3211803"/>
    </w:sdtPr>
    <w:sdtContent>
      <w:p w:rsidR="00D261B6" w:rsidRPr="001840FF" w:rsidRDefault="00006464">
        <w:pPr>
          <w:pStyle w:val="af2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90B8B">
          <w:rPr>
            <w:rFonts w:ascii="Times New Roman" w:hAnsi="Times New Roman" w:cs="Times New Roman"/>
          </w:rPr>
          <w:fldChar w:fldCharType="begin"/>
        </w:r>
        <w:r w:rsidR="00D261B6" w:rsidRPr="00490B8B">
          <w:rPr>
            <w:rFonts w:ascii="Times New Roman" w:hAnsi="Times New Roman" w:cs="Times New Roman"/>
          </w:rPr>
          <w:instrText xml:space="preserve"> PAGE   \* MERGEFORMAT </w:instrText>
        </w:r>
        <w:r w:rsidRPr="00490B8B">
          <w:rPr>
            <w:rFonts w:ascii="Times New Roman" w:hAnsi="Times New Roman" w:cs="Times New Roman"/>
          </w:rPr>
          <w:fldChar w:fldCharType="separate"/>
        </w:r>
        <w:r w:rsidR="00485E5C">
          <w:rPr>
            <w:rFonts w:ascii="Times New Roman" w:hAnsi="Times New Roman" w:cs="Times New Roman"/>
            <w:noProof/>
          </w:rPr>
          <w:t>32</w:t>
        </w:r>
        <w:r w:rsidRPr="00490B8B">
          <w:rPr>
            <w:rFonts w:ascii="Times New Roman" w:hAnsi="Times New Roman" w:cs="Times New Roman"/>
          </w:rPr>
          <w:fldChar w:fldCharType="end"/>
        </w:r>
      </w:p>
    </w:sdtContent>
  </w:sdt>
  <w:p w:rsidR="00D261B6" w:rsidRDefault="00D261B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E2A" w:rsidRDefault="00464E2A" w:rsidP="00E87536">
      <w:pPr>
        <w:spacing w:after="0" w:line="240" w:lineRule="auto"/>
      </w:pPr>
      <w:r>
        <w:separator/>
      </w:r>
    </w:p>
  </w:footnote>
  <w:footnote w:type="continuationSeparator" w:id="0">
    <w:p w:rsidR="00464E2A" w:rsidRDefault="00464E2A" w:rsidP="00E8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1B6" w:rsidRPr="006B23B8" w:rsidRDefault="00D261B6" w:rsidP="00FC30F9">
    <w:pPr>
      <w:pStyle w:val="af0"/>
      <w:jc w:val="center"/>
      <w:rPr>
        <w:rFonts w:ascii="Times New Roman" w:hAnsi="Times New Roman"/>
        <w:color w:val="808080" w:themeColor="background1" w:themeShade="80"/>
        <w:sz w:val="18"/>
        <w:szCs w:val="18"/>
      </w:rPr>
    </w:pPr>
    <w:r w:rsidRPr="006B23B8">
      <w:rPr>
        <w:rFonts w:ascii="Times New Roman" w:hAnsi="Times New Roman"/>
        <w:color w:val="808080" w:themeColor="background1" w:themeShade="80"/>
        <w:sz w:val="18"/>
        <w:szCs w:val="18"/>
      </w:rPr>
      <w:t xml:space="preserve">Схема водоснабжения и водоотведения муниципального образования </w:t>
    </w:r>
    <w:r>
      <w:rPr>
        <w:rFonts w:ascii="Times New Roman" w:hAnsi="Times New Roman"/>
        <w:color w:val="808080" w:themeColor="background1" w:themeShade="80"/>
        <w:sz w:val="18"/>
        <w:szCs w:val="18"/>
      </w:rPr>
      <w:br/>
      <w:t>городского поселения «</w:t>
    </w:r>
    <w:proofErr w:type="spellStart"/>
    <w:r>
      <w:rPr>
        <w:rFonts w:ascii="Times New Roman" w:hAnsi="Times New Roman"/>
        <w:color w:val="808080" w:themeColor="background1" w:themeShade="80"/>
        <w:sz w:val="18"/>
        <w:szCs w:val="18"/>
      </w:rPr>
      <w:t>Жирекенское</w:t>
    </w:r>
    <w:proofErr w:type="spellEnd"/>
    <w:r>
      <w:rPr>
        <w:rFonts w:ascii="Times New Roman" w:hAnsi="Times New Roman"/>
        <w:color w:val="808080" w:themeColor="background1" w:themeShade="80"/>
        <w:sz w:val="18"/>
        <w:szCs w:val="18"/>
      </w:rPr>
      <w:t>»</w:t>
    </w:r>
    <w:r w:rsidRPr="006B23B8">
      <w:rPr>
        <w:rFonts w:ascii="Times New Roman" w:hAnsi="Times New Roman"/>
        <w:color w:val="808080" w:themeColor="background1" w:themeShade="80"/>
        <w:sz w:val="18"/>
        <w:szCs w:val="18"/>
      </w:rPr>
      <w:t xml:space="preserve"> на перспективу до 20</w:t>
    </w:r>
    <w:r>
      <w:rPr>
        <w:rFonts w:ascii="Times New Roman" w:hAnsi="Times New Roman"/>
        <w:color w:val="808080" w:themeColor="background1" w:themeShade="80"/>
        <w:sz w:val="18"/>
        <w:szCs w:val="18"/>
      </w:rPr>
      <w:t>28</w:t>
    </w:r>
    <w:r w:rsidRPr="006B23B8">
      <w:rPr>
        <w:rFonts w:ascii="Times New Roman" w:hAnsi="Times New Roman"/>
        <w:color w:val="808080" w:themeColor="background1" w:themeShade="80"/>
        <w:sz w:val="18"/>
        <w:szCs w:val="18"/>
      </w:rPr>
      <w:t xml:space="preserve"> года.</w:t>
    </w:r>
  </w:p>
  <w:p w:rsidR="00D261B6" w:rsidRDefault="00D261B6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singleLevel"/>
    <w:tmpl w:val="00000019"/>
    <w:name w:val="WW8Num46"/>
    <w:lvl w:ilvl="0">
      <w:start w:val="1"/>
      <w:numFmt w:val="bullet"/>
      <w:lvlText w:val="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">
    <w:nsid w:val="0000002D"/>
    <w:multiLevelType w:val="singleLevel"/>
    <w:tmpl w:val="0000002D"/>
    <w:name w:val="WW8Num45"/>
    <w:lvl w:ilvl="0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/>
        <w:color w:val="auto"/>
      </w:rPr>
    </w:lvl>
  </w:abstractNum>
  <w:abstractNum w:abstractNumId="2">
    <w:nsid w:val="01432087"/>
    <w:multiLevelType w:val="hybridMultilevel"/>
    <w:tmpl w:val="22080DA2"/>
    <w:lvl w:ilvl="0" w:tplc="DB722EA0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CC0A6B"/>
    <w:multiLevelType w:val="hybridMultilevel"/>
    <w:tmpl w:val="D242BFC2"/>
    <w:lvl w:ilvl="0" w:tplc="B6509A8A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C96C59"/>
    <w:multiLevelType w:val="hybridMultilevel"/>
    <w:tmpl w:val="E3C6CE70"/>
    <w:lvl w:ilvl="0" w:tplc="9D4CD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1E4804"/>
    <w:multiLevelType w:val="hybridMultilevel"/>
    <w:tmpl w:val="07689744"/>
    <w:lvl w:ilvl="0" w:tplc="19D8B464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8641F65"/>
    <w:multiLevelType w:val="hybridMultilevel"/>
    <w:tmpl w:val="19C036F8"/>
    <w:lvl w:ilvl="0" w:tplc="72525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203FA0"/>
    <w:multiLevelType w:val="hybridMultilevel"/>
    <w:tmpl w:val="58F41564"/>
    <w:lvl w:ilvl="0" w:tplc="7252527E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4B6F80"/>
    <w:multiLevelType w:val="hybridMultilevel"/>
    <w:tmpl w:val="81DE9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1496F"/>
    <w:multiLevelType w:val="hybridMultilevel"/>
    <w:tmpl w:val="EB4C87C2"/>
    <w:lvl w:ilvl="0" w:tplc="012A0BEE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40A0F"/>
    <w:multiLevelType w:val="hybridMultilevel"/>
    <w:tmpl w:val="0F42CE22"/>
    <w:lvl w:ilvl="0" w:tplc="C9C8ACF2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D55A9"/>
    <w:multiLevelType w:val="hybridMultilevel"/>
    <w:tmpl w:val="F01AD144"/>
    <w:lvl w:ilvl="0" w:tplc="79EA7F8A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391C7C"/>
    <w:multiLevelType w:val="hybridMultilevel"/>
    <w:tmpl w:val="FAD45228"/>
    <w:lvl w:ilvl="0" w:tplc="D2440648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3565B52"/>
    <w:multiLevelType w:val="hybridMultilevel"/>
    <w:tmpl w:val="584EFC58"/>
    <w:lvl w:ilvl="0" w:tplc="2F30BB0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45283C"/>
    <w:multiLevelType w:val="hybridMultilevel"/>
    <w:tmpl w:val="610684A0"/>
    <w:lvl w:ilvl="0" w:tplc="CB76FF22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8421B5B"/>
    <w:multiLevelType w:val="hybridMultilevel"/>
    <w:tmpl w:val="35C885DC"/>
    <w:lvl w:ilvl="0" w:tplc="8CB6AA00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B46B9"/>
    <w:multiLevelType w:val="hybridMultilevel"/>
    <w:tmpl w:val="FA786290"/>
    <w:lvl w:ilvl="0" w:tplc="72525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6F255D"/>
    <w:multiLevelType w:val="hybridMultilevel"/>
    <w:tmpl w:val="41C2FCC2"/>
    <w:lvl w:ilvl="0" w:tplc="9D4CD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E2A3BDC"/>
    <w:multiLevelType w:val="hybridMultilevel"/>
    <w:tmpl w:val="2856CBEA"/>
    <w:lvl w:ilvl="0" w:tplc="DAB28374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8136ED"/>
    <w:multiLevelType w:val="hybridMultilevel"/>
    <w:tmpl w:val="D82E12A4"/>
    <w:lvl w:ilvl="0" w:tplc="B9BAAC02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0458FD"/>
    <w:multiLevelType w:val="hybridMultilevel"/>
    <w:tmpl w:val="73889D92"/>
    <w:lvl w:ilvl="0" w:tplc="9D4CD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0014BDF"/>
    <w:multiLevelType w:val="hybridMultilevel"/>
    <w:tmpl w:val="E7E84BF0"/>
    <w:lvl w:ilvl="0" w:tplc="A4BA17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13B5D5E"/>
    <w:multiLevelType w:val="hybridMultilevel"/>
    <w:tmpl w:val="30A0BE70"/>
    <w:lvl w:ilvl="0" w:tplc="DD08F478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0E55A0"/>
    <w:multiLevelType w:val="multilevel"/>
    <w:tmpl w:val="74EAB172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336913CF"/>
    <w:multiLevelType w:val="hybridMultilevel"/>
    <w:tmpl w:val="4E0C808C"/>
    <w:lvl w:ilvl="0" w:tplc="42F28B16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016F5D"/>
    <w:multiLevelType w:val="hybridMultilevel"/>
    <w:tmpl w:val="1FBE048E"/>
    <w:lvl w:ilvl="0" w:tplc="DEA26C18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172F6B"/>
    <w:multiLevelType w:val="hybridMultilevel"/>
    <w:tmpl w:val="903CCC1C"/>
    <w:lvl w:ilvl="0" w:tplc="89FAC43A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8346C8"/>
    <w:multiLevelType w:val="hybridMultilevel"/>
    <w:tmpl w:val="30E04AA2"/>
    <w:lvl w:ilvl="0" w:tplc="7652956A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8B5AA0"/>
    <w:multiLevelType w:val="hybridMultilevel"/>
    <w:tmpl w:val="F9DE8376"/>
    <w:lvl w:ilvl="0" w:tplc="4C3C276A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FB4212D"/>
    <w:multiLevelType w:val="hybridMultilevel"/>
    <w:tmpl w:val="FB8E1A8E"/>
    <w:lvl w:ilvl="0" w:tplc="9D4CD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40B93259"/>
    <w:multiLevelType w:val="hybridMultilevel"/>
    <w:tmpl w:val="6E52BD9A"/>
    <w:lvl w:ilvl="0" w:tplc="378A18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844DD0"/>
    <w:multiLevelType w:val="hybridMultilevel"/>
    <w:tmpl w:val="CCAC997E"/>
    <w:lvl w:ilvl="0" w:tplc="D4E885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F405A4"/>
    <w:multiLevelType w:val="hybridMultilevel"/>
    <w:tmpl w:val="05DC4596"/>
    <w:lvl w:ilvl="0" w:tplc="75B4D838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46BB2EFA"/>
    <w:multiLevelType w:val="hybridMultilevel"/>
    <w:tmpl w:val="B622AD78"/>
    <w:lvl w:ilvl="0" w:tplc="ED3CDF7E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6DA52BC"/>
    <w:multiLevelType w:val="hybridMultilevel"/>
    <w:tmpl w:val="755A75C4"/>
    <w:lvl w:ilvl="0" w:tplc="D4E88520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003630"/>
    <w:multiLevelType w:val="hybridMultilevel"/>
    <w:tmpl w:val="23501AE4"/>
    <w:lvl w:ilvl="0" w:tplc="2DE63188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B91443"/>
    <w:multiLevelType w:val="hybridMultilevel"/>
    <w:tmpl w:val="2AC64868"/>
    <w:lvl w:ilvl="0" w:tplc="626ADF2E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4ACC4AA9"/>
    <w:multiLevelType w:val="hybridMultilevel"/>
    <w:tmpl w:val="ED822C6A"/>
    <w:lvl w:ilvl="0" w:tplc="378A18A4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BDC6C0C"/>
    <w:multiLevelType w:val="hybridMultilevel"/>
    <w:tmpl w:val="F970CCE2"/>
    <w:lvl w:ilvl="0" w:tplc="CF6280F6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78604D"/>
    <w:multiLevelType w:val="hybridMultilevel"/>
    <w:tmpl w:val="8F9CD0BA"/>
    <w:lvl w:ilvl="0" w:tplc="74267AEE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7251F7"/>
    <w:multiLevelType w:val="hybridMultilevel"/>
    <w:tmpl w:val="8B9EB964"/>
    <w:lvl w:ilvl="0" w:tplc="6C5EF24A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3E5D5C"/>
    <w:multiLevelType w:val="hybridMultilevel"/>
    <w:tmpl w:val="9AAC652A"/>
    <w:lvl w:ilvl="0" w:tplc="D74E5F0C">
      <w:numFmt w:val="bullet"/>
      <w:pStyle w:val="12"/>
      <w:lvlText w:val="•"/>
      <w:lvlJc w:val="left"/>
      <w:pPr>
        <w:tabs>
          <w:tab w:val="num" w:pos="-357"/>
        </w:tabs>
        <w:ind w:left="352" w:hanging="352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E6950B0"/>
    <w:multiLevelType w:val="multilevel"/>
    <w:tmpl w:val="658E9278"/>
    <w:lvl w:ilvl="0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51D808A4"/>
    <w:multiLevelType w:val="hybridMultilevel"/>
    <w:tmpl w:val="62C2230A"/>
    <w:lvl w:ilvl="0" w:tplc="09A8E38A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5492311B"/>
    <w:multiLevelType w:val="hybridMultilevel"/>
    <w:tmpl w:val="20CA44E4"/>
    <w:lvl w:ilvl="0" w:tplc="9D4CDB7C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4D35B20"/>
    <w:multiLevelType w:val="hybridMultilevel"/>
    <w:tmpl w:val="4998BF62"/>
    <w:lvl w:ilvl="0" w:tplc="FFEEE8A6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5630E24"/>
    <w:multiLevelType w:val="hybridMultilevel"/>
    <w:tmpl w:val="451808CE"/>
    <w:lvl w:ilvl="0" w:tplc="0CFC8436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58417F62"/>
    <w:multiLevelType w:val="hybridMultilevel"/>
    <w:tmpl w:val="2F7AE694"/>
    <w:lvl w:ilvl="0" w:tplc="1CE0035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8">
    <w:nsid w:val="5BC83E84"/>
    <w:multiLevelType w:val="hybridMultilevel"/>
    <w:tmpl w:val="21F87FFA"/>
    <w:lvl w:ilvl="0" w:tplc="A4BA179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E8B4531"/>
    <w:multiLevelType w:val="hybridMultilevel"/>
    <w:tmpl w:val="494C6F0E"/>
    <w:lvl w:ilvl="0" w:tplc="19F2ADA2">
      <w:start w:val="1"/>
      <w:numFmt w:val="bullet"/>
      <w:lvlText w:val=""/>
      <w:lvlJc w:val="left"/>
      <w:pPr>
        <w:ind w:left="886" w:hanging="31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0">
    <w:nsid w:val="6226089B"/>
    <w:multiLevelType w:val="hybridMultilevel"/>
    <w:tmpl w:val="CA106F54"/>
    <w:lvl w:ilvl="0" w:tplc="A1443CE8">
      <w:start w:val="1"/>
      <w:numFmt w:val="bullet"/>
      <w:lvlText w:val="-"/>
      <w:lvlJc w:val="left"/>
      <w:pPr>
        <w:ind w:left="1429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6675665A"/>
    <w:multiLevelType w:val="hybridMultilevel"/>
    <w:tmpl w:val="24F88F46"/>
    <w:lvl w:ilvl="0" w:tplc="EF1A5AAC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7754E86"/>
    <w:multiLevelType w:val="hybridMultilevel"/>
    <w:tmpl w:val="771A8022"/>
    <w:lvl w:ilvl="0" w:tplc="5D20F990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80A08BE"/>
    <w:multiLevelType w:val="hybridMultilevel"/>
    <w:tmpl w:val="339EB956"/>
    <w:lvl w:ilvl="0" w:tplc="FE9083C0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868308E"/>
    <w:multiLevelType w:val="hybridMultilevel"/>
    <w:tmpl w:val="C382DD70"/>
    <w:lvl w:ilvl="0" w:tplc="7C2AC6EC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>
    <w:nsid w:val="687179DF"/>
    <w:multiLevelType w:val="hybridMultilevel"/>
    <w:tmpl w:val="5434BF88"/>
    <w:lvl w:ilvl="0" w:tplc="32462550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6A0B7C35"/>
    <w:multiLevelType w:val="hybridMultilevel"/>
    <w:tmpl w:val="91F867F6"/>
    <w:lvl w:ilvl="0" w:tplc="5AC82EB8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A1B6EB4"/>
    <w:multiLevelType w:val="hybridMultilevel"/>
    <w:tmpl w:val="7032B1EE"/>
    <w:lvl w:ilvl="0" w:tplc="6962310A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>
    <w:nsid w:val="74BE6586"/>
    <w:multiLevelType w:val="hybridMultilevel"/>
    <w:tmpl w:val="407098FE"/>
    <w:lvl w:ilvl="0" w:tplc="725252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>
    <w:nsid w:val="7AC658B6"/>
    <w:multiLevelType w:val="hybridMultilevel"/>
    <w:tmpl w:val="1A4E9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B4F57CF"/>
    <w:multiLevelType w:val="hybridMultilevel"/>
    <w:tmpl w:val="AB989086"/>
    <w:lvl w:ilvl="0" w:tplc="1FC4F8D0">
      <w:start w:val="1"/>
      <w:numFmt w:val="bullet"/>
      <w:lvlText w:val="-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>
    <w:nsid w:val="7D782E99"/>
    <w:multiLevelType w:val="hybridMultilevel"/>
    <w:tmpl w:val="D0C83CFC"/>
    <w:lvl w:ilvl="0" w:tplc="B8E23726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50"/>
  </w:num>
  <w:num w:numId="3">
    <w:abstractNumId w:val="23"/>
  </w:num>
  <w:num w:numId="4">
    <w:abstractNumId w:val="38"/>
  </w:num>
  <w:num w:numId="5">
    <w:abstractNumId w:val="37"/>
  </w:num>
  <w:num w:numId="6">
    <w:abstractNumId w:val="52"/>
  </w:num>
  <w:num w:numId="7">
    <w:abstractNumId w:val="25"/>
  </w:num>
  <w:num w:numId="8">
    <w:abstractNumId w:val="48"/>
  </w:num>
  <w:num w:numId="9">
    <w:abstractNumId w:val="40"/>
  </w:num>
  <w:num w:numId="10">
    <w:abstractNumId w:val="7"/>
  </w:num>
  <w:num w:numId="11">
    <w:abstractNumId w:val="53"/>
  </w:num>
  <w:num w:numId="12">
    <w:abstractNumId w:val="15"/>
  </w:num>
  <w:num w:numId="13">
    <w:abstractNumId w:val="60"/>
  </w:num>
  <w:num w:numId="14">
    <w:abstractNumId w:val="14"/>
  </w:num>
  <w:num w:numId="15">
    <w:abstractNumId w:val="28"/>
  </w:num>
  <w:num w:numId="16">
    <w:abstractNumId w:val="33"/>
  </w:num>
  <w:num w:numId="17">
    <w:abstractNumId w:val="57"/>
  </w:num>
  <w:num w:numId="18">
    <w:abstractNumId w:val="34"/>
  </w:num>
  <w:num w:numId="19">
    <w:abstractNumId w:val="39"/>
  </w:num>
  <w:num w:numId="20">
    <w:abstractNumId w:val="35"/>
  </w:num>
  <w:num w:numId="21">
    <w:abstractNumId w:val="45"/>
  </w:num>
  <w:num w:numId="22">
    <w:abstractNumId w:val="10"/>
  </w:num>
  <w:num w:numId="23">
    <w:abstractNumId w:val="55"/>
  </w:num>
  <w:num w:numId="24">
    <w:abstractNumId w:val="44"/>
  </w:num>
  <w:num w:numId="25">
    <w:abstractNumId w:val="56"/>
  </w:num>
  <w:num w:numId="26">
    <w:abstractNumId w:val="12"/>
  </w:num>
  <w:num w:numId="27">
    <w:abstractNumId w:val="49"/>
  </w:num>
  <w:num w:numId="28">
    <w:abstractNumId w:val="43"/>
  </w:num>
  <w:num w:numId="29">
    <w:abstractNumId w:val="11"/>
  </w:num>
  <w:num w:numId="30">
    <w:abstractNumId w:val="18"/>
  </w:num>
  <w:num w:numId="31">
    <w:abstractNumId w:val="26"/>
  </w:num>
  <w:num w:numId="32">
    <w:abstractNumId w:val="22"/>
  </w:num>
  <w:num w:numId="33">
    <w:abstractNumId w:val="46"/>
  </w:num>
  <w:num w:numId="34">
    <w:abstractNumId w:val="5"/>
  </w:num>
  <w:num w:numId="35">
    <w:abstractNumId w:val="32"/>
  </w:num>
  <w:num w:numId="36">
    <w:abstractNumId w:val="61"/>
  </w:num>
  <w:num w:numId="37">
    <w:abstractNumId w:val="9"/>
  </w:num>
  <w:num w:numId="38">
    <w:abstractNumId w:val="19"/>
  </w:num>
  <w:num w:numId="39">
    <w:abstractNumId w:val="27"/>
  </w:num>
  <w:num w:numId="40">
    <w:abstractNumId w:val="2"/>
  </w:num>
  <w:num w:numId="41">
    <w:abstractNumId w:val="24"/>
  </w:num>
  <w:num w:numId="42">
    <w:abstractNumId w:val="36"/>
  </w:num>
  <w:num w:numId="43">
    <w:abstractNumId w:val="47"/>
  </w:num>
  <w:num w:numId="44">
    <w:abstractNumId w:val="3"/>
  </w:num>
  <w:num w:numId="45">
    <w:abstractNumId w:val="51"/>
  </w:num>
  <w:num w:numId="46">
    <w:abstractNumId w:val="42"/>
  </w:num>
  <w:num w:numId="47">
    <w:abstractNumId w:val="54"/>
  </w:num>
  <w:num w:numId="48">
    <w:abstractNumId w:val="13"/>
  </w:num>
  <w:num w:numId="49">
    <w:abstractNumId w:val="59"/>
  </w:num>
  <w:num w:numId="50">
    <w:abstractNumId w:val="31"/>
  </w:num>
  <w:num w:numId="51">
    <w:abstractNumId w:val="17"/>
  </w:num>
  <w:num w:numId="52">
    <w:abstractNumId w:val="29"/>
  </w:num>
  <w:num w:numId="53">
    <w:abstractNumId w:val="20"/>
  </w:num>
  <w:num w:numId="54">
    <w:abstractNumId w:val="4"/>
  </w:num>
  <w:num w:numId="55">
    <w:abstractNumId w:val="8"/>
  </w:num>
  <w:num w:numId="56">
    <w:abstractNumId w:val="16"/>
  </w:num>
  <w:num w:numId="57">
    <w:abstractNumId w:val="6"/>
  </w:num>
  <w:num w:numId="58">
    <w:abstractNumId w:val="21"/>
  </w:num>
  <w:num w:numId="59">
    <w:abstractNumId w:val="58"/>
  </w:num>
  <w:num w:numId="60">
    <w:abstractNumId w:val="30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E3F"/>
    <w:rsid w:val="000000D4"/>
    <w:rsid w:val="000017B6"/>
    <w:rsid w:val="00001E46"/>
    <w:rsid w:val="0000266A"/>
    <w:rsid w:val="00002679"/>
    <w:rsid w:val="00002BD9"/>
    <w:rsid w:val="000035D9"/>
    <w:rsid w:val="00003982"/>
    <w:rsid w:val="00003AA3"/>
    <w:rsid w:val="00003AB6"/>
    <w:rsid w:val="00006464"/>
    <w:rsid w:val="00006545"/>
    <w:rsid w:val="0000699B"/>
    <w:rsid w:val="00006DD7"/>
    <w:rsid w:val="00010166"/>
    <w:rsid w:val="0001182A"/>
    <w:rsid w:val="000142AF"/>
    <w:rsid w:val="0001501C"/>
    <w:rsid w:val="000154C9"/>
    <w:rsid w:val="00015A0E"/>
    <w:rsid w:val="00015C80"/>
    <w:rsid w:val="00015D0B"/>
    <w:rsid w:val="00016688"/>
    <w:rsid w:val="000166A5"/>
    <w:rsid w:val="00016D38"/>
    <w:rsid w:val="00017936"/>
    <w:rsid w:val="00017D2E"/>
    <w:rsid w:val="000200FD"/>
    <w:rsid w:val="0002098B"/>
    <w:rsid w:val="00021353"/>
    <w:rsid w:val="00021663"/>
    <w:rsid w:val="000216D7"/>
    <w:rsid w:val="00022C82"/>
    <w:rsid w:val="0002358C"/>
    <w:rsid w:val="0002389E"/>
    <w:rsid w:val="00023F07"/>
    <w:rsid w:val="0002557C"/>
    <w:rsid w:val="000259DF"/>
    <w:rsid w:val="00025CB2"/>
    <w:rsid w:val="00025DEB"/>
    <w:rsid w:val="0002634D"/>
    <w:rsid w:val="00026416"/>
    <w:rsid w:val="000272CC"/>
    <w:rsid w:val="000320DF"/>
    <w:rsid w:val="00033FD0"/>
    <w:rsid w:val="00034B87"/>
    <w:rsid w:val="00036C42"/>
    <w:rsid w:val="00036E33"/>
    <w:rsid w:val="00037175"/>
    <w:rsid w:val="00037744"/>
    <w:rsid w:val="00037F12"/>
    <w:rsid w:val="000407E3"/>
    <w:rsid w:val="0004115A"/>
    <w:rsid w:val="0004190F"/>
    <w:rsid w:val="0004240F"/>
    <w:rsid w:val="00042519"/>
    <w:rsid w:val="00042701"/>
    <w:rsid w:val="000430CF"/>
    <w:rsid w:val="00043540"/>
    <w:rsid w:val="0004507B"/>
    <w:rsid w:val="000464F5"/>
    <w:rsid w:val="00046F16"/>
    <w:rsid w:val="00047165"/>
    <w:rsid w:val="000471C2"/>
    <w:rsid w:val="000472E3"/>
    <w:rsid w:val="000477A9"/>
    <w:rsid w:val="000478E2"/>
    <w:rsid w:val="00050FE2"/>
    <w:rsid w:val="0005131C"/>
    <w:rsid w:val="00051623"/>
    <w:rsid w:val="00051F48"/>
    <w:rsid w:val="000523BD"/>
    <w:rsid w:val="00053623"/>
    <w:rsid w:val="000536C0"/>
    <w:rsid w:val="00055492"/>
    <w:rsid w:val="00055820"/>
    <w:rsid w:val="00055B65"/>
    <w:rsid w:val="00055C19"/>
    <w:rsid w:val="00056F5B"/>
    <w:rsid w:val="00057AA2"/>
    <w:rsid w:val="00061C62"/>
    <w:rsid w:val="00061CB7"/>
    <w:rsid w:val="00062BB7"/>
    <w:rsid w:val="00062E06"/>
    <w:rsid w:val="000634DC"/>
    <w:rsid w:val="00063CCB"/>
    <w:rsid w:val="0006580B"/>
    <w:rsid w:val="000674B5"/>
    <w:rsid w:val="00067C8A"/>
    <w:rsid w:val="000701F6"/>
    <w:rsid w:val="00070296"/>
    <w:rsid w:val="00071397"/>
    <w:rsid w:val="000713BA"/>
    <w:rsid w:val="00071825"/>
    <w:rsid w:val="00072C13"/>
    <w:rsid w:val="000741DA"/>
    <w:rsid w:val="00074396"/>
    <w:rsid w:val="0007440F"/>
    <w:rsid w:val="0007499E"/>
    <w:rsid w:val="00074E62"/>
    <w:rsid w:val="00074FDA"/>
    <w:rsid w:val="000764BA"/>
    <w:rsid w:val="00076A89"/>
    <w:rsid w:val="00076B35"/>
    <w:rsid w:val="000770B4"/>
    <w:rsid w:val="0008103D"/>
    <w:rsid w:val="00081E76"/>
    <w:rsid w:val="00081E79"/>
    <w:rsid w:val="00083F18"/>
    <w:rsid w:val="00084FA3"/>
    <w:rsid w:val="00090612"/>
    <w:rsid w:val="00090919"/>
    <w:rsid w:val="00090B09"/>
    <w:rsid w:val="000918B3"/>
    <w:rsid w:val="00091AE5"/>
    <w:rsid w:val="00092E18"/>
    <w:rsid w:val="00094D85"/>
    <w:rsid w:val="00095E2A"/>
    <w:rsid w:val="00095EAB"/>
    <w:rsid w:val="00096B87"/>
    <w:rsid w:val="00096D2B"/>
    <w:rsid w:val="00096D81"/>
    <w:rsid w:val="00097403"/>
    <w:rsid w:val="0009785E"/>
    <w:rsid w:val="00097A0F"/>
    <w:rsid w:val="00097C2C"/>
    <w:rsid w:val="000A1617"/>
    <w:rsid w:val="000A25D1"/>
    <w:rsid w:val="000A34EE"/>
    <w:rsid w:val="000A3A5D"/>
    <w:rsid w:val="000A585B"/>
    <w:rsid w:val="000A6476"/>
    <w:rsid w:val="000B0B4E"/>
    <w:rsid w:val="000B0D58"/>
    <w:rsid w:val="000B0D9D"/>
    <w:rsid w:val="000B20C3"/>
    <w:rsid w:val="000B25CA"/>
    <w:rsid w:val="000B39BA"/>
    <w:rsid w:val="000B422B"/>
    <w:rsid w:val="000B4374"/>
    <w:rsid w:val="000B5F75"/>
    <w:rsid w:val="000B6339"/>
    <w:rsid w:val="000B6AD8"/>
    <w:rsid w:val="000B71FC"/>
    <w:rsid w:val="000B74EF"/>
    <w:rsid w:val="000C16E5"/>
    <w:rsid w:val="000C16EA"/>
    <w:rsid w:val="000C18AC"/>
    <w:rsid w:val="000C2540"/>
    <w:rsid w:val="000C2B43"/>
    <w:rsid w:val="000C2F50"/>
    <w:rsid w:val="000C3894"/>
    <w:rsid w:val="000C3E1C"/>
    <w:rsid w:val="000C40DD"/>
    <w:rsid w:val="000C4739"/>
    <w:rsid w:val="000C49CA"/>
    <w:rsid w:val="000C4BF5"/>
    <w:rsid w:val="000C5671"/>
    <w:rsid w:val="000C5FB3"/>
    <w:rsid w:val="000C672A"/>
    <w:rsid w:val="000D077C"/>
    <w:rsid w:val="000D1E63"/>
    <w:rsid w:val="000D1F53"/>
    <w:rsid w:val="000D2E5C"/>
    <w:rsid w:val="000D359D"/>
    <w:rsid w:val="000D4CE3"/>
    <w:rsid w:val="000D576E"/>
    <w:rsid w:val="000D60FD"/>
    <w:rsid w:val="000E0C78"/>
    <w:rsid w:val="000E0DDB"/>
    <w:rsid w:val="000E179E"/>
    <w:rsid w:val="000E1AC7"/>
    <w:rsid w:val="000E21AE"/>
    <w:rsid w:val="000E3BED"/>
    <w:rsid w:val="000E3F3F"/>
    <w:rsid w:val="000E496B"/>
    <w:rsid w:val="000E4B26"/>
    <w:rsid w:val="000E5042"/>
    <w:rsid w:val="000E5083"/>
    <w:rsid w:val="000E5145"/>
    <w:rsid w:val="000E66AC"/>
    <w:rsid w:val="000E6C53"/>
    <w:rsid w:val="000E6D0A"/>
    <w:rsid w:val="000E7BE1"/>
    <w:rsid w:val="000E7FF6"/>
    <w:rsid w:val="000F0100"/>
    <w:rsid w:val="000F0A16"/>
    <w:rsid w:val="000F0E28"/>
    <w:rsid w:val="000F12E1"/>
    <w:rsid w:val="000F1E97"/>
    <w:rsid w:val="000F2689"/>
    <w:rsid w:val="000F2F3C"/>
    <w:rsid w:val="000F46B5"/>
    <w:rsid w:val="000F4D90"/>
    <w:rsid w:val="000F5F5D"/>
    <w:rsid w:val="000F6785"/>
    <w:rsid w:val="000F71F8"/>
    <w:rsid w:val="000F7E81"/>
    <w:rsid w:val="001005A1"/>
    <w:rsid w:val="00100FC3"/>
    <w:rsid w:val="00102629"/>
    <w:rsid w:val="00102CE7"/>
    <w:rsid w:val="0010444C"/>
    <w:rsid w:val="00104A37"/>
    <w:rsid w:val="00105069"/>
    <w:rsid w:val="001051DB"/>
    <w:rsid w:val="00110326"/>
    <w:rsid w:val="001103E8"/>
    <w:rsid w:val="0011042E"/>
    <w:rsid w:val="0011096B"/>
    <w:rsid w:val="00110BD9"/>
    <w:rsid w:val="00111334"/>
    <w:rsid w:val="00111706"/>
    <w:rsid w:val="00111AB7"/>
    <w:rsid w:val="00111CFD"/>
    <w:rsid w:val="00112317"/>
    <w:rsid w:val="0011233B"/>
    <w:rsid w:val="00112400"/>
    <w:rsid w:val="001124EE"/>
    <w:rsid w:val="00112746"/>
    <w:rsid w:val="0011362F"/>
    <w:rsid w:val="0011439F"/>
    <w:rsid w:val="00114570"/>
    <w:rsid w:val="001147F6"/>
    <w:rsid w:val="00114FB3"/>
    <w:rsid w:val="00115604"/>
    <w:rsid w:val="00115D2B"/>
    <w:rsid w:val="0011799D"/>
    <w:rsid w:val="00117C47"/>
    <w:rsid w:val="00117DDC"/>
    <w:rsid w:val="0012057D"/>
    <w:rsid w:val="001210B3"/>
    <w:rsid w:val="00121159"/>
    <w:rsid w:val="00122091"/>
    <w:rsid w:val="0012229B"/>
    <w:rsid w:val="00123041"/>
    <w:rsid w:val="001230E8"/>
    <w:rsid w:val="001249A1"/>
    <w:rsid w:val="00124E33"/>
    <w:rsid w:val="001258D1"/>
    <w:rsid w:val="00126BA3"/>
    <w:rsid w:val="00127457"/>
    <w:rsid w:val="00127B71"/>
    <w:rsid w:val="00130881"/>
    <w:rsid w:val="001312EE"/>
    <w:rsid w:val="001319A5"/>
    <w:rsid w:val="00131F24"/>
    <w:rsid w:val="0013207E"/>
    <w:rsid w:val="00132EAB"/>
    <w:rsid w:val="001331C8"/>
    <w:rsid w:val="0013325B"/>
    <w:rsid w:val="001338EA"/>
    <w:rsid w:val="001357F9"/>
    <w:rsid w:val="00135BB0"/>
    <w:rsid w:val="001362F2"/>
    <w:rsid w:val="001365E3"/>
    <w:rsid w:val="0013669B"/>
    <w:rsid w:val="001366BF"/>
    <w:rsid w:val="00137499"/>
    <w:rsid w:val="001374B9"/>
    <w:rsid w:val="0013770B"/>
    <w:rsid w:val="00137770"/>
    <w:rsid w:val="00137E0F"/>
    <w:rsid w:val="0014092A"/>
    <w:rsid w:val="001413EC"/>
    <w:rsid w:val="00141DAC"/>
    <w:rsid w:val="00141E4A"/>
    <w:rsid w:val="001424BF"/>
    <w:rsid w:val="001425D3"/>
    <w:rsid w:val="00142656"/>
    <w:rsid w:val="00142702"/>
    <w:rsid w:val="00142D38"/>
    <w:rsid w:val="00142F34"/>
    <w:rsid w:val="00143288"/>
    <w:rsid w:val="00144818"/>
    <w:rsid w:val="00145D48"/>
    <w:rsid w:val="00146011"/>
    <w:rsid w:val="001467F6"/>
    <w:rsid w:val="00146C39"/>
    <w:rsid w:val="001472BE"/>
    <w:rsid w:val="0014755D"/>
    <w:rsid w:val="00150B6F"/>
    <w:rsid w:val="00151435"/>
    <w:rsid w:val="00151A05"/>
    <w:rsid w:val="00151B2C"/>
    <w:rsid w:val="00151C7E"/>
    <w:rsid w:val="00151FE5"/>
    <w:rsid w:val="001522D9"/>
    <w:rsid w:val="0015234D"/>
    <w:rsid w:val="00152372"/>
    <w:rsid w:val="00152787"/>
    <w:rsid w:val="00153846"/>
    <w:rsid w:val="00153A19"/>
    <w:rsid w:val="00155BA4"/>
    <w:rsid w:val="00156078"/>
    <w:rsid w:val="001562E1"/>
    <w:rsid w:val="001603CC"/>
    <w:rsid w:val="00161463"/>
    <w:rsid w:val="00162AA4"/>
    <w:rsid w:val="00162D36"/>
    <w:rsid w:val="00162E9F"/>
    <w:rsid w:val="00163726"/>
    <w:rsid w:val="0016420D"/>
    <w:rsid w:val="00167904"/>
    <w:rsid w:val="0017032B"/>
    <w:rsid w:val="00170B32"/>
    <w:rsid w:val="00170D28"/>
    <w:rsid w:val="0017189C"/>
    <w:rsid w:val="00171BFB"/>
    <w:rsid w:val="001721FF"/>
    <w:rsid w:val="001734CF"/>
    <w:rsid w:val="00175E58"/>
    <w:rsid w:val="001764F8"/>
    <w:rsid w:val="00177E00"/>
    <w:rsid w:val="00177E56"/>
    <w:rsid w:val="00180009"/>
    <w:rsid w:val="0018022E"/>
    <w:rsid w:val="001804F7"/>
    <w:rsid w:val="00180885"/>
    <w:rsid w:val="00181B34"/>
    <w:rsid w:val="001836C9"/>
    <w:rsid w:val="001836F4"/>
    <w:rsid w:val="001838D0"/>
    <w:rsid w:val="00183F94"/>
    <w:rsid w:val="001840FF"/>
    <w:rsid w:val="00184326"/>
    <w:rsid w:val="00184CBA"/>
    <w:rsid w:val="00184FC5"/>
    <w:rsid w:val="00185122"/>
    <w:rsid w:val="00185628"/>
    <w:rsid w:val="00185875"/>
    <w:rsid w:val="00186EDF"/>
    <w:rsid w:val="00186F91"/>
    <w:rsid w:val="00187136"/>
    <w:rsid w:val="001871B1"/>
    <w:rsid w:val="00190365"/>
    <w:rsid w:val="0019110A"/>
    <w:rsid w:val="001912F5"/>
    <w:rsid w:val="00191399"/>
    <w:rsid w:val="00191B06"/>
    <w:rsid w:val="00192A36"/>
    <w:rsid w:val="001940A5"/>
    <w:rsid w:val="00195FE1"/>
    <w:rsid w:val="001968BF"/>
    <w:rsid w:val="00196F1E"/>
    <w:rsid w:val="00197F76"/>
    <w:rsid w:val="001A0F8B"/>
    <w:rsid w:val="001A0F8C"/>
    <w:rsid w:val="001A29CD"/>
    <w:rsid w:val="001A3836"/>
    <w:rsid w:val="001A497C"/>
    <w:rsid w:val="001A52D0"/>
    <w:rsid w:val="001A5F48"/>
    <w:rsid w:val="001A7013"/>
    <w:rsid w:val="001A73D3"/>
    <w:rsid w:val="001B003D"/>
    <w:rsid w:val="001B0AB6"/>
    <w:rsid w:val="001B12A9"/>
    <w:rsid w:val="001B1A99"/>
    <w:rsid w:val="001B1BD7"/>
    <w:rsid w:val="001B1E68"/>
    <w:rsid w:val="001B4382"/>
    <w:rsid w:val="001B4914"/>
    <w:rsid w:val="001B5B87"/>
    <w:rsid w:val="001B606F"/>
    <w:rsid w:val="001B6163"/>
    <w:rsid w:val="001B6C48"/>
    <w:rsid w:val="001B7603"/>
    <w:rsid w:val="001B7F63"/>
    <w:rsid w:val="001C1C2D"/>
    <w:rsid w:val="001C20F3"/>
    <w:rsid w:val="001C2AF8"/>
    <w:rsid w:val="001C3686"/>
    <w:rsid w:val="001C3F04"/>
    <w:rsid w:val="001C4DF6"/>
    <w:rsid w:val="001C4E00"/>
    <w:rsid w:val="001C5021"/>
    <w:rsid w:val="001C5282"/>
    <w:rsid w:val="001C60B5"/>
    <w:rsid w:val="001C6E02"/>
    <w:rsid w:val="001C751E"/>
    <w:rsid w:val="001D049B"/>
    <w:rsid w:val="001D2309"/>
    <w:rsid w:val="001D38B4"/>
    <w:rsid w:val="001D3E96"/>
    <w:rsid w:val="001D5511"/>
    <w:rsid w:val="001D5EDF"/>
    <w:rsid w:val="001D6053"/>
    <w:rsid w:val="001D725F"/>
    <w:rsid w:val="001E052C"/>
    <w:rsid w:val="001E07A4"/>
    <w:rsid w:val="001E0E13"/>
    <w:rsid w:val="001E120C"/>
    <w:rsid w:val="001E1F43"/>
    <w:rsid w:val="001E218B"/>
    <w:rsid w:val="001E2709"/>
    <w:rsid w:val="001E2C7D"/>
    <w:rsid w:val="001E424D"/>
    <w:rsid w:val="001E430D"/>
    <w:rsid w:val="001E4873"/>
    <w:rsid w:val="001E489E"/>
    <w:rsid w:val="001E55BC"/>
    <w:rsid w:val="001E57F3"/>
    <w:rsid w:val="001E5EC8"/>
    <w:rsid w:val="001E681F"/>
    <w:rsid w:val="001E6F73"/>
    <w:rsid w:val="001E71FE"/>
    <w:rsid w:val="001E7FEE"/>
    <w:rsid w:val="001F1187"/>
    <w:rsid w:val="001F1B48"/>
    <w:rsid w:val="001F1C69"/>
    <w:rsid w:val="001F1E7B"/>
    <w:rsid w:val="001F1FAA"/>
    <w:rsid w:val="001F22A7"/>
    <w:rsid w:val="001F51C0"/>
    <w:rsid w:val="001F5704"/>
    <w:rsid w:val="001F5A2F"/>
    <w:rsid w:val="001F5DB2"/>
    <w:rsid w:val="001F5FBB"/>
    <w:rsid w:val="001F6810"/>
    <w:rsid w:val="00202833"/>
    <w:rsid w:val="00202B26"/>
    <w:rsid w:val="00202DAE"/>
    <w:rsid w:val="0020310A"/>
    <w:rsid w:val="00204639"/>
    <w:rsid w:val="002055B1"/>
    <w:rsid w:val="00205728"/>
    <w:rsid w:val="00205847"/>
    <w:rsid w:val="002059D9"/>
    <w:rsid w:val="00206C6D"/>
    <w:rsid w:val="00207274"/>
    <w:rsid w:val="002072DF"/>
    <w:rsid w:val="0021074B"/>
    <w:rsid w:val="00211412"/>
    <w:rsid w:val="0021165C"/>
    <w:rsid w:val="00211B4F"/>
    <w:rsid w:val="00212849"/>
    <w:rsid w:val="00212DA7"/>
    <w:rsid w:val="0021338A"/>
    <w:rsid w:val="00213D67"/>
    <w:rsid w:val="0021445A"/>
    <w:rsid w:val="002145C5"/>
    <w:rsid w:val="00214927"/>
    <w:rsid w:val="00214CA8"/>
    <w:rsid w:val="002157D9"/>
    <w:rsid w:val="00215C32"/>
    <w:rsid w:val="002161E8"/>
    <w:rsid w:val="002177C6"/>
    <w:rsid w:val="0021787A"/>
    <w:rsid w:val="00217F18"/>
    <w:rsid w:val="00220CEA"/>
    <w:rsid w:val="002227D1"/>
    <w:rsid w:val="002229A7"/>
    <w:rsid w:val="002249ED"/>
    <w:rsid w:val="00224AB9"/>
    <w:rsid w:val="00224BF1"/>
    <w:rsid w:val="00225834"/>
    <w:rsid w:val="00226314"/>
    <w:rsid w:val="00226335"/>
    <w:rsid w:val="00226CB0"/>
    <w:rsid w:val="00226F7D"/>
    <w:rsid w:val="0023046D"/>
    <w:rsid w:val="002306D2"/>
    <w:rsid w:val="00230E46"/>
    <w:rsid w:val="002313E8"/>
    <w:rsid w:val="00231524"/>
    <w:rsid w:val="002319B2"/>
    <w:rsid w:val="00232778"/>
    <w:rsid w:val="00232CFF"/>
    <w:rsid w:val="002333F9"/>
    <w:rsid w:val="0023391E"/>
    <w:rsid w:val="002348CD"/>
    <w:rsid w:val="002358CA"/>
    <w:rsid w:val="00235A6A"/>
    <w:rsid w:val="00235E7E"/>
    <w:rsid w:val="002360E1"/>
    <w:rsid w:val="00236E8D"/>
    <w:rsid w:val="002371F7"/>
    <w:rsid w:val="002377A6"/>
    <w:rsid w:val="00237AA4"/>
    <w:rsid w:val="002402F9"/>
    <w:rsid w:val="002407AC"/>
    <w:rsid w:val="0024109A"/>
    <w:rsid w:val="0024172B"/>
    <w:rsid w:val="002435DB"/>
    <w:rsid w:val="002436AA"/>
    <w:rsid w:val="002438FD"/>
    <w:rsid w:val="002440A6"/>
    <w:rsid w:val="00247799"/>
    <w:rsid w:val="002507F4"/>
    <w:rsid w:val="0025081F"/>
    <w:rsid w:val="00250986"/>
    <w:rsid w:val="0025098B"/>
    <w:rsid w:val="00252349"/>
    <w:rsid w:val="0025267F"/>
    <w:rsid w:val="00252AF2"/>
    <w:rsid w:val="00252C6D"/>
    <w:rsid w:val="00253FFC"/>
    <w:rsid w:val="002544D7"/>
    <w:rsid w:val="00255731"/>
    <w:rsid w:val="00255E8B"/>
    <w:rsid w:val="00256A89"/>
    <w:rsid w:val="00256C6A"/>
    <w:rsid w:val="00256FD7"/>
    <w:rsid w:val="00257188"/>
    <w:rsid w:val="002574EB"/>
    <w:rsid w:val="0025751F"/>
    <w:rsid w:val="00260469"/>
    <w:rsid w:val="00260F26"/>
    <w:rsid w:val="002610C9"/>
    <w:rsid w:val="00261C85"/>
    <w:rsid w:val="00262B27"/>
    <w:rsid w:val="00263707"/>
    <w:rsid w:val="00263B66"/>
    <w:rsid w:val="0026490A"/>
    <w:rsid w:val="0026554C"/>
    <w:rsid w:val="00265B9D"/>
    <w:rsid w:val="00266496"/>
    <w:rsid w:val="002700B0"/>
    <w:rsid w:val="002703F0"/>
    <w:rsid w:val="00271ABB"/>
    <w:rsid w:val="00271ADE"/>
    <w:rsid w:val="00272371"/>
    <w:rsid w:val="00273679"/>
    <w:rsid w:val="00273B2F"/>
    <w:rsid w:val="0027543F"/>
    <w:rsid w:val="0027609B"/>
    <w:rsid w:val="00276C75"/>
    <w:rsid w:val="00277846"/>
    <w:rsid w:val="00277864"/>
    <w:rsid w:val="00277A30"/>
    <w:rsid w:val="00280CA6"/>
    <w:rsid w:val="00281D42"/>
    <w:rsid w:val="002824E8"/>
    <w:rsid w:val="0028296F"/>
    <w:rsid w:val="00282973"/>
    <w:rsid w:val="00282BE5"/>
    <w:rsid w:val="00282CB4"/>
    <w:rsid w:val="00283F41"/>
    <w:rsid w:val="002843F1"/>
    <w:rsid w:val="002850D6"/>
    <w:rsid w:val="00285A67"/>
    <w:rsid w:val="00285C9B"/>
    <w:rsid w:val="00286287"/>
    <w:rsid w:val="0028781B"/>
    <w:rsid w:val="002908C1"/>
    <w:rsid w:val="0029173A"/>
    <w:rsid w:val="0029264D"/>
    <w:rsid w:val="00293F2A"/>
    <w:rsid w:val="00295F03"/>
    <w:rsid w:val="00296014"/>
    <w:rsid w:val="0029629A"/>
    <w:rsid w:val="002972F8"/>
    <w:rsid w:val="002A0BAE"/>
    <w:rsid w:val="002A0C3F"/>
    <w:rsid w:val="002A0C6D"/>
    <w:rsid w:val="002A13F9"/>
    <w:rsid w:val="002A13FC"/>
    <w:rsid w:val="002A18FE"/>
    <w:rsid w:val="002A1937"/>
    <w:rsid w:val="002A2E4D"/>
    <w:rsid w:val="002A3EA5"/>
    <w:rsid w:val="002A4C35"/>
    <w:rsid w:val="002A738F"/>
    <w:rsid w:val="002B057E"/>
    <w:rsid w:val="002B05DB"/>
    <w:rsid w:val="002B0F44"/>
    <w:rsid w:val="002B0FD2"/>
    <w:rsid w:val="002B106A"/>
    <w:rsid w:val="002B185D"/>
    <w:rsid w:val="002B2625"/>
    <w:rsid w:val="002B318C"/>
    <w:rsid w:val="002B35CA"/>
    <w:rsid w:val="002B41BB"/>
    <w:rsid w:val="002B4876"/>
    <w:rsid w:val="002B505E"/>
    <w:rsid w:val="002B5FAF"/>
    <w:rsid w:val="002B61F2"/>
    <w:rsid w:val="002B72E9"/>
    <w:rsid w:val="002B7C9D"/>
    <w:rsid w:val="002B7D71"/>
    <w:rsid w:val="002C03FA"/>
    <w:rsid w:val="002C0AE7"/>
    <w:rsid w:val="002C0D42"/>
    <w:rsid w:val="002C0E66"/>
    <w:rsid w:val="002C15A2"/>
    <w:rsid w:val="002C1BD2"/>
    <w:rsid w:val="002C1CA6"/>
    <w:rsid w:val="002C266C"/>
    <w:rsid w:val="002C42FD"/>
    <w:rsid w:val="002C59BC"/>
    <w:rsid w:val="002C5ED5"/>
    <w:rsid w:val="002C6AC7"/>
    <w:rsid w:val="002C735C"/>
    <w:rsid w:val="002C76CD"/>
    <w:rsid w:val="002C797E"/>
    <w:rsid w:val="002C7B75"/>
    <w:rsid w:val="002C7C64"/>
    <w:rsid w:val="002D138C"/>
    <w:rsid w:val="002D1E51"/>
    <w:rsid w:val="002D2393"/>
    <w:rsid w:val="002D33B0"/>
    <w:rsid w:val="002D3EFB"/>
    <w:rsid w:val="002D5068"/>
    <w:rsid w:val="002D608C"/>
    <w:rsid w:val="002D6600"/>
    <w:rsid w:val="002E0F39"/>
    <w:rsid w:val="002E10A7"/>
    <w:rsid w:val="002E1337"/>
    <w:rsid w:val="002E19C3"/>
    <w:rsid w:val="002E1EB8"/>
    <w:rsid w:val="002E1EF9"/>
    <w:rsid w:val="002E250A"/>
    <w:rsid w:val="002E2A66"/>
    <w:rsid w:val="002E4E1F"/>
    <w:rsid w:val="002E6646"/>
    <w:rsid w:val="002F1290"/>
    <w:rsid w:val="002F1B2D"/>
    <w:rsid w:val="002F21EF"/>
    <w:rsid w:val="002F301D"/>
    <w:rsid w:val="002F5544"/>
    <w:rsid w:val="002F6337"/>
    <w:rsid w:val="002F65F4"/>
    <w:rsid w:val="002F6E7E"/>
    <w:rsid w:val="002F7046"/>
    <w:rsid w:val="002F71EB"/>
    <w:rsid w:val="00300D2E"/>
    <w:rsid w:val="00301214"/>
    <w:rsid w:val="0030135A"/>
    <w:rsid w:val="00302A1C"/>
    <w:rsid w:val="00304686"/>
    <w:rsid w:val="00305DE0"/>
    <w:rsid w:val="0030610D"/>
    <w:rsid w:val="0030741D"/>
    <w:rsid w:val="00307A67"/>
    <w:rsid w:val="00307BBB"/>
    <w:rsid w:val="00307DA1"/>
    <w:rsid w:val="00310C1F"/>
    <w:rsid w:val="0031104A"/>
    <w:rsid w:val="00311D36"/>
    <w:rsid w:val="0031221B"/>
    <w:rsid w:val="00314651"/>
    <w:rsid w:val="00317465"/>
    <w:rsid w:val="0031784D"/>
    <w:rsid w:val="0032169C"/>
    <w:rsid w:val="00322548"/>
    <w:rsid w:val="0032267D"/>
    <w:rsid w:val="003227B8"/>
    <w:rsid w:val="00323AD3"/>
    <w:rsid w:val="00323B5F"/>
    <w:rsid w:val="00325078"/>
    <w:rsid w:val="003276C4"/>
    <w:rsid w:val="0033013D"/>
    <w:rsid w:val="00330280"/>
    <w:rsid w:val="0033087F"/>
    <w:rsid w:val="00330DEE"/>
    <w:rsid w:val="00331234"/>
    <w:rsid w:val="003315B6"/>
    <w:rsid w:val="00331845"/>
    <w:rsid w:val="00332190"/>
    <w:rsid w:val="003329B1"/>
    <w:rsid w:val="00334127"/>
    <w:rsid w:val="003345ED"/>
    <w:rsid w:val="00334DF8"/>
    <w:rsid w:val="00335525"/>
    <w:rsid w:val="00335887"/>
    <w:rsid w:val="00337781"/>
    <w:rsid w:val="00337BFE"/>
    <w:rsid w:val="00340FEC"/>
    <w:rsid w:val="00341BEC"/>
    <w:rsid w:val="00342730"/>
    <w:rsid w:val="00345C90"/>
    <w:rsid w:val="003460FC"/>
    <w:rsid w:val="003464DD"/>
    <w:rsid w:val="00346AF7"/>
    <w:rsid w:val="00347173"/>
    <w:rsid w:val="00347288"/>
    <w:rsid w:val="00347C84"/>
    <w:rsid w:val="00352C54"/>
    <w:rsid w:val="00354F1E"/>
    <w:rsid w:val="003561C5"/>
    <w:rsid w:val="003570C9"/>
    <w:rsid w:val="003609AC"/>
    <w:rsid w:val="00362015"/>
    <w:rsid w:val="0036349A"/>
    <w:rsid w:val="003650BC"/>
    <w:rsid w:val="00365A37"/>
    <w:rsid w:val="003670AE"/>
    <w:rsid w:val="003673A6"/>
    <w:rsid w:val="00367809"/>
    <w:rsid w:val="00367F27"/>
    <w:rsid w:val="00370A0B"/>
    <w:rsid w:val="00370B63"/>
    <w:rsid w:val="00370FD3"/>
    <w:rsid w:val="0037171B"/>
    <w:rsid w:val="00372BC2"/>
    <w:rsid w:val="00373982"/>
    <w:rsid w:val="0037428F"/>
    <w:rsid w:val="00375102"/>
    <w:rsid w:val="003755FD"/>
    <w:rsid w:val="00375C8A"/>
    <w:rsid w:val="00380033"/>
    <w:rsid w:val="00381E79"/>
    <w:rsid w:val="00383842"/>
    <w:rsid w:val="00384FAC"/>
    <w:rsid w:val="00385955"/>
    <w:rsid w:val="00386FA1"/>
    <w:rsid w:val="0039073B"/>
    <w:rsid w:val="00390E0A"/>
    <w:rsid w:val="003929DF"/>
    <w:rsid w:val="00392F36"/>
    <w:rsid w:val="003941CA"/>
    <w:rsid w:val="00394504"/>
    <w:rsid w:val="003947FB"/>
    <w:rsid w:val="003949D5"/>
    <w:rsid w:val="00394DD7"/>
    <w:rsid w:val="00395C2B"/>
    <w:rsid w:val="00395DAE"/>
    <w:rsid w:val="003979F9"/>
    <w:rsid w:val="003A0360"/>
    <w:rsid w:val="003A054A"/>
    <w:rsid w:val="003A110C"/>
    <w:rsid w:val="003A1A9B"/>
    <w:rsid w:val="003A284F"/>
    <w:rsid w:val="003A2AFC"/>
    <w:rsid w:val="003A31B9"/>
    <w:rsid w:val="003A3DED"/>
    <w:rsid w:val="003A4693"/>
    <w:rsid w:val="003A46B0"/>
    <w:rsid w:val="003A4811"/>
    <w:rsid w:val="003A4E31"/>
    <w:rsid w:val="003A686B"/>
    <w:rsid w:val="003A6A7E"/>
    <w:rsid w:val="003A6BBD"/>
    <w:rsid w:val="003A6C9C"/>
    <w:rsid w:val="003A790E"/>
    <w:rsid w:val="003A7D5D"/>
    <w:rsid w:val="003B0646"/>
    <w:rsid w:val="003B17BA"/>
    <w:rsid w:val="003B25EF"/>
    <w:rsid w:val="003B26DA"/>
    <w:rsid w:val="003B345D"/>
    <w:rsid w:val="003B3A74"/>
    <w:rsid w:val="003B462E"/>
    <w:rsid w:val="003B4A51"/>
    <w:rsid w:val="003B4F45"/>
    <w:rsid w:val="003B5B6C"/>
    <w:rsid w:val="003B66C8"/>
    <w:rsid w:val="003B6CB7"/>
    <w:rsid w:val="003C0106"/>
    <w:rsid w:val="003C28A1"/>
    <w:rsid w:val="003C2D04"/>
    <w:rsid w:val="003C2E58"/>
    <w:rsid w:val="003C3276"/>
    <w:rsid w:val="003C3389"/>
    <w:rsid w:val="003C3916"/>
    <w:rsid w:val="003C46CE"/>
    <w:rsid w:val="003C4956"/>
    <w:rsid w:val="003C49F8"/>
    <w:rsid w:val="003C4B23"/>
    <w:rsid w:val="003C5D1F"/>
    <w:rsid w:val="003C62FD"/>
    <w:rsid w:val="003C6F5A"/>
    <w:rsid w:val="003D0713"/>
    <w:rsid w:val="003D1D2B"/>
    <w:rsid w:val="003D1D4A"/>
    <w:rsid w:val="003D2090"/>
    <w:rsid w:val="003D30EF"/>
    <w:rsid w:val="003D66C4"/>
    <w:rsid w:val="003D7093"/>
    <w:rsid w:val="003D72B3"/>
    <w:rsid w:val="003E0573"/>
    <w:rsid w:val="003E3ED8"/>
    <w:rsid w:val="003E4775"/>
    <w:rsid w:val="003E4F03"/>
    <w:rsid w:val="003E5D01"/>
    <w:rsid w:val="003E5D71"/>
    <w:rsid w:val="003E6960"/>
    <w:rsid w:val="003E700F"/>
    <w:rsid w:val="003E73B7"/>
    <w:rsid w:val="003F0051"/>
    <w:rsid w:val="003F02D5"/>
    <w:rsid w:val="003F1341"/>
    <w:rsid w:val="003F325B"/>
    <w:rsid w:val="003F42FC"/>
    <w:rsid w:val="003F4F03"/>
    <w:rsid w:val="003F537D"/>
    <w:rsid w:val="003F5E12"/>
    <w:rsid w:val="003F5FC1"/>
    <w:rsid w:val="003F7768"/>
    <w:rsid w:val="003F79F2"/>
    <w:rsid w:val="00400B5E"/>
    <w:rsid w:val="00400C14"/>
    <w:rsid w:val="00401A7F"/>
    <w:rsid w:val="0040246E"/>
    <w:rsid w:val="004030FA"/>
    <w:rsid w:val="00404781"/>
    <w:rsid w:val="00404E60"/>
    <w:rsid w:val="00405B11"/>
    <w:rsid w:val="004064D4"/>
    <w:rsid w:val="00406582"/>
    <w:rsid w:val="00406731"/>
    <w:rsid w:val="00406A68"/>
    <w:rsid w:val="00406D9C"/>
    <w:rsid w:val="00407E25"/>
    <w:rsid w:val="00410035"/>
    <w:rsid w:val="00410C27"/>
    <w:rsid w:val="004119D6"/>
    <w:rsid w:val="0041242E"/>
    <w:rsid w:val="00412852"/>
    <w:rsid w:val="00412C74"/>
    <w:rsid w:val="00413277"/>
    <w:rsid w:val="00413899"/>
    <w:rsid w:val="00413E2E"/>
    <w:rsid w:val="004141A2"/>
    <w:rsid w:val="0041483F"/>
    <w:rsid w:val="00414901"/>
    <w:rsid w:val="004152A8"/>
    <w:rsid w:val="00415EA1"/>
    <w:rsid w:val="00416023"/>
    <w:rsid w:val="0041633D"/>
    <w:rsid w:val="004169F8"/>
    <w:rsid w:val="004178EC"/>
    <w:rsid w:val="00420100"/>
    <w:rsid w:val="0042024E"/>
    <w:rsid w:val="00420370"/>
    <w:rsid w:val="004204DB"/>
    <w:rsid w:val="00420CCC"/>
    <w:rsid w:val="00421381"/>
    <w:rsid w:val="004216A4"/>
    <w:rsid w:val="00421BD6"/>
    <w:rsid w:val="00421C27"/>
    <w:rsid w:val="00421F59"/>
    <w:rsid w:val="004220C0"/>
    <w:rsid w:val="00422632"/>
    <w:rsid w:val="00422687"/>
    <w:rsid w:val="00422A7F"/>
    <w:rsid w:val="00422DF2"/>
    <w:rsid w:val="004233C0"/>
    <w:rsid w:val="0042359D"/>
    <w:rsid w:val="00424871"/>
    <w:rsid w:val="00424C5B"/>
    <w:rsid w:val="004254CA"/>
    <w:rsid w:val="00426C79"/>
    <w:rsid w:val="00430084"/>
    <w:rsid w:val="00430584"/>
    <w:rsid w:val="0043088A"/>
    <w:rsid w:val="00431576"/>
    <w:rsid w:val="00432133"/>
    <w:rsid w:val="004332F3"/>
    <w:rsid w:val="00433442"/>
    <w:rsid w:val="00433496"/>
    <w:rsid w:val="00433591"/>
    <w:rsid w:val="00433735"/>
    <w:rsid w:val="00433C75"/>
    <w:rsid w:val="004345B7"/>
    <w:rsid w:val="004346F8"/>
    <w:rsid w:val="00435D28"/>
    <w:rsid w:val="0043750E"/>
    <w:rsid w:val="00440044"/>
    <w:rsid w:val="004400AF"/>
    <w:rsid w:val="004408CB"/>
    <w:rsid w:val="00440AAD"/>
    <w:rsid w:val="00440C8D"/>
    <w:rsid w:val="00441B53"/>
    <w:rsid w:val="00443205"/>
    <w:rsid w:val="0044344C"/>
    <w:rsid w:val="00443473"/>
    <w:rsid w:val="004438C3"/>
    <w:rsid w:val="00443996"/>
    <w:rsid w:val="00444BEF"/>
    <w:rsid w:val="00445767"/>
    <w:rsid w:val="00447FBC"/>
    <w:rsid w:val="004502EB"/>
    <w:rsid w:val="00450D94"/>
    <w:rsid w:val="00451408"/>
    <w:rsid w:val="00452395"/>
    <w:rsid w:val="00453190"/>
    <w:rsid w:val="004533BF"/>
    <w:rsid w:val="00453B43"/>
    <w:rsid w:val="0045437A"/>
    <w:rsid w:val="00454B3C"/>
    <w:rsid w:val="00454D92"/>
    <w:rsid w:val="0045547A"/>
    <w:rsid w:val="00456507"/>
    <w:rsid w:val="0045727D"/>
    <w:rsid w:val="0045760D"/>
    <w:rsid w:val="00457ADC"/>
    <w:rsid w:val="00457D6A"/>
    <w:rsid w:val="00457DB1"/>
    <w:rsid w:val="00457E61"/>
    <w:rsid w:val="00457FE3"/>
    <w:rsid w:val="00460200"/>
    <w:rsid w:val="00460482"/>
    <w:rsid w:val="00460EC0"/>
    <w:rsid w:val="00461743"/>
    <w:rsid w:val="004618D0"/>
    <w:rsid w:val="00461904"/>
    <w:rsid w:val="00461BE0"/>
    <w:rsid w:val="00461F56"/>
    <w:rsid w:val="00463154"/>
    <w:rsid w:val="00463FF6"/>
    <w:rsid w:val="004640FA"/>
    <w:rsid w:val="00464D6E"/>
    <w:rsid w:val="00464E2A"/>
    <w:rsid w:val="00465482"/>
    <w:rsid w:val="00465D41"/>
    <w:rsid w:val="00466157"/>
    <w:rsid w:val="00467C57"/>
    <w:rsid w:val="00467FA9"/>
    <w:rsid w:val="004705A8"/>
    <w:rsid w:val="004712D3"/>
    <w:rsid w:val="004716D4"/>
    <w:rsid w:val="004734A1"/>
    <w:rsid w:val="004734CE"/>
    <w:rsid w:val="004735D6"/>
    <w:rsid w:val="0047425C"/>
    <w:rsid w:val="004743D4"/>
    <w:rsid w:val="004748B6"/>
    <w:rsid w:val="00476686"/>
    <w:rsid w:val="004769D2"/>
    <w:rsid w:val="00477915"/>
    <w:rsid w:val="0048144B"/>
    <w:rsid w:val="004828DD"/>
    <w:rsid w:val="00483A96"/>
    <w:rsid w:val="00483AEB"/>
    <w:rsid w:val="00483D58"/>
    <w:rsid w:val="00483D63"/>
    <w:rsid w:val="0048433E"/>
    <w:rsid w:val="00485665"/>
    <w:rsid w:val="004856A9"/>
    <w:rsid w:val="00485E5C"/>
    <w:rsid w:val="0048630A"/>
    <w:rsid w:val="004868C1"/>
    <w:rsid w:val="00487942"/>
    <w:rsid w:val="004906B6"/>
    <w:rsid w:val="00490AA8"/>
    <w:rsid w:val="00490B8B"/>
    <w:rsid w:val="004914C4"/>
    <w:rsid w:val="00491FFE"/>
    <w:rsid w:val="00492861"/>
    <w:rsid w:val="00492B26"/>
    <w:rsid w:val="00492D5F"/>
    <w:rsid w:val="004932CE"/>
    <w:rsid w:val="004937A0"/>
    <w:rsid w:val="0049482B"/>
    <w:rsid w:val="0049548F"/>
    <w:rsid w:val="004956C6"/>
    <w:rsid w:val="00496000"/>
    <w:rsid w:val="004962BD"/>
    <w:rsid w:val="0049693F"/>
    <w:rsid w:val="00496BBB"/>
    <w:rsid w:val="00497566"/>
    <w:rsid w:val="00497B89"/>
    <w:rsid w:val="00497C93"/>
    <w:rsid w:val="00497EA5"/>
    <w:rsid w:val="004A0445"/>
    <w:rsid w:val="004A082E"/>
    <w:rsid w:val="004A0B5F"/>
    <w:rsid w:val="004A0F90"/>
    <w:rsid w:val="004A1C53"/>
    <w:rsid w:val="004A3BBD"/>
    <w:rsid w:val="004A3E5E"/>
    <w:rsid w:val="004A4881"/>
    <w:rsid w:val="004A4D3F"/>
    <w:rsid w:val="004A54F5"/>
    <w:rsid w:val="004A57F0"/>
    <w:rsid w:val="004A5958"/>
    <w:rsid w:val="004A6474"/>
    <w:rsid w:val="004A6A90"/>
    <w:rsid w:val="004A6B4B"/>
    <w:rsid w:val="004A774B"/>
    <w:rsid w:val="004A7EF2"/>
    <w:rsid w:val="004A7F7B"/>
    <w:rsid w:val="004B1E67"/>
    <w:rsid w:val="004B1E99"/>
    <w:rsid w:val="004B3037"/>
    <w:rsid w:val="004B3706"/>
    <w:rsid w:val="004B44BC"/>
    <w:rsid w:val="004B4809"/>
    <w:rsid w:val="004B4DA6"/>
    <w:rsid w:val="004B67D7"/>
    <w:rsid w:val="004B693C"/>
    <w:rsid w:val="004B6B34"/>
    <w:rsid w:val="004B6B6E"/>
    <w:rsid w:val="004B6E42"/>
    <w:rsid w:val="004C2416"/>
    <w:rsid w:val="004C323D"/>
    <w:rsid w:val="004C33A1"/>
    <w:rsid w:val="004C33F7"/>
    <w:rsid w:val="004C4C7D"/>
    <w:rsid w:val="004C587D"/>
    <w:rsid w:val="004C6ED0"/>
    <w:rsid w:val="004C713B"/>
    <w:rsid w:val="004C755F"/>
    <w:rsid w:val="004C7657"/>
    <w:rsid w:val="004C768F"/>
    <w:rsid w:val="004C7D1E"/>
    <w:rsid w:val="004C7D9F"/>
    <w:rsid w:val="004D0A7A"/>
    <w:rsid w:val="004D173C"/>
    <w:rsid w:val="004D17D6"/>
    <w:rsid w:val="004D1E0C"/>
    <w:rsid w:val="004D317F"/>
    <w:rsid w:val="004D431C"/>
    <w:rsid w:val="004D4A24"/>
    <w:rsid w:val="004D4D39"/>
    <w:rsid w:val="004D565C"/>
    <w:rsid w:val="004D6398"/>
    <w:rsid w:val="004D7000"/>
    <w:rsid w:val="004D7A10"/>
    <w:rsid w:val="004E4179"/>
    <w:rsid w:val="004E44BD"/>
    <w:rsid w:val="004E4E19"/>
    <w:rsid w:val="004E5B6F"/>
    <w:rsid w:val="004E67FF"/>
    <w:rsid w:val="004E6BA4"/>
    <w:rsid w:val="004E744F"/>
    <w:rsid w:val="004E777B"/>
    <w:rsid w:val="004F00F8"/>
    <w:rsid w:val="004F0404"/>
    <w:rsid w:val="004F1402"/>
    <w:rsid w:val="004F18BE"/>
    <w:rsid w:val="004F23F4"/>
    <w:rsid w:val="004F2507"/>
    <w:rsid w:val="004F2B02"/>
    <w:rsid w:val="004F2CA0"/>
    <w:rsid w:val="004F44C7"/>
    <w:rsid w:val="004F5AFC"/>
    <w:rsid w:val="004F5CA4"/>
    <w:rsid w:val="004F5D77"/>
    <w:rsid w:val="005015C2"/>
    <w:rsid w:val="00501B82"/>
    <w:rsid w:val="00501F7C"/>
    <w:rsid w:val="0050293C"/>
    <w:rsid w:val="00503119"/>
    <w:rsid w:val="00503389"/>
    <w:rsid w:val="005034C9"/>
    <w:rsid w:val="00506468"/>
    <w:rsid w:val="005076A2"/>
    <w:rsid w:val="0051034E"/>
    <w:rsid w:val="00510383"/>
    <w:rsid w:val="005104D6"/>
    <w:rsid w:val="00510782"/>
    <w:rsid w:val="0051134F"/>
    <w:rsid w:val="00512BA6"/>
    <w:rsid w:val="00513074"/>
    <w:rsid w:val="00514956"/>
    <w:rsid w:val="00514A7B"/>
    <w:rsid w:val="00514BEE"/>
    <w:rsid w:val="005155E0"/>
    <w:rsid w:val="005172FA"/>
    <w:rsid w:val="00517AFC"/>
    <w:rsid w:val="005202C4"/>
    <w:rsid w:val="00521035"/>
    <w:rsid w:val="00521396"/>
    <w:rsid w:val="00522DEE"/>
    <w:rsid w:val="0052341D"/>
    <w:rsid w:val="0052599E"/>
    <w:rsid w:val="00531084"/>
    <w:rsid w:val="00531AAC"/>
    <w:rsid w:val="00531B83"/>
    <w:rsid w:val="005324F7"/>
    <w:rsid w:val="00532571"/>
    <w:rsid w:val="0053397E"/>
    <w:rsid w:val="0053399A"/>
    <w:rsid w:val="00533CF0"/>
    <w:rsid w:val="0053408B"/>
    <w:rsid w:val="005361D5"/>
    <w:rsid w:val="00536770"/>
    <w:rsid w:val="00540D6E"/>
    <w:rsid w:val="00540FA6"/>
    <w:rsid w:val="00541104"/>
    <w:rsid w:val="0054142E"/>
    <w:rsid w:val="00542094"/>
    <w:rsid w:val="005421C9"/>
    <w:rsid w:val="00543432"/>
    <w:rsid w:val="00543E3C"/>
    <w:rsid w:val="00543FEB"/>
    <w:rsid w:val="00544F4C"/>
    <w:rsid w:val="005459CD"/>
    <w:rsid w:val="005459E4"/>
    <w:rsid w:val="005465C4"/>
    <w:rsid w:val="005467A9"/>
    <w:rsid w:val="00547AED"/>
    <w:rsid w:val="00550136"/>
    <w:rsid w:val="00551F2D"/>
    <w:rsid w:val="00552704"/>
    <w:rsid w:val="00553139"/>
    <w:rsid w:val="005536B1"/>
    <w:rsid w:val="005537E3"/>
    <w:rsid w:val="005550BB"/>
    <w:rsid w:val="005551FF"/>
    <w:rsid w:val="00555735"/>
    <w:rsid w:val="00555BA3"/>
    <w:rsid w:val="00557009"/>
    <w:rsid w:val="00557E80"/>
    <w:rsid w:val="00560D40"/>
    <w:rsid w:val="005614AD"/>
    <w:rsid w:val="00561A33"/>
    <w:rsid w:val="00561C5E"/>
    <w:rsid w:val="00563F21"/>
    <w:rsid w:val="00563F5E"/>
    <w:rsid w:val="005645DE"/>
    <w:rsid w:val="00564B4B"/>
    <w:rsid w:val="00565A95"/>
    <w:rsid w:val="00565E8A"/>
    <w:rsid w:val="0056622B"/>
    <w:rsid w:val="005663E6"/>
    <w:rsid w:val="00566A86"/>
    <w:rsid w:val="00566EEC"/>
    <w:rsid w:val="0056716F"/>
    <w:rsid w:val="005710C3"/>
    <w:rsid w:val="00571CAD"/>
    <w:rsid w:val="00571CEE"/>
    <w:rsid w:val="0057252D"/>
    <w:rsid w:val="00572789"/>
    <w:rsid w:val="005742D1"/>
    <w:rsid w:val="00574571"/>
    <w:rsid w:val="0057482A"/>
    <w:rsid w:val="00576BB0"/>
    <w:rsid w:val="005776F4"/>
    <w:rsid w:val="005821C4"/>
    <w:rsid w:val="00584B31"/>
    <w:rsid w:val="00584E33"/>
    <w:rsid w:val="00585688"/>
    <w:rsid w:val="00585C1A"/>
    <w:rsid w:val="0058681D"/>
    <w:rsid w:val="00586EB1"/>
    <w:rsid w:val="005902C3"/>
    <w:rsid w:val="00590663"/>
    <w:rsid w:val="00590720"/>
    <w:rsid w:val="00591593"/>
    <w:rsid w:val="00591B89"/>
    <w:rsid w:val="00592400"/>
    <w:rsid w:val="00592BDB"/>
    <w:rsid w:val="0059325C"/>
    <w:rsid w:val="005937B1"/>
    <w:rsid w:val="00593A87"/>
    <w:rsid w:val="00593C04"/>
    <w:rsid w:val="00593E97"/>
    <w:rsid w:val="00594F12"/>
    <w:rsid w:val="00595DA7"/>
    <w:rsid w:val="00596843"/>
    <w:rsid w:val="005969C4"/>
    <w:rsid w:val="00596A09"/>
    <w:rsid w:val="005971E6"/>
    <w:rsid w:val="0059754D"/>
    <w:rsid w:val="005976AE"/>
    <w:rsid w:val="005976DD"/>
    <w:rsid w:val="00597E35"/>
    <w:rsid w:val="005A0146"/>
    <w:rsid w:val="005A0B9E"/>
    <w:rsid w:val="005A23F8"/>
    <w:rsid w:val="005A2423"/>
    <w:rsid w:val="005A2651"/>
    <w:rsid w:val="005A274F"/>
    <w:rsid w:val="005A2922"/>
    <w:rsid w:val="005A36F6"/>
    <w:rsid w:val="005A39F5"/>
    <w:rsid w:val="005A4C0B"/>
    <w:rsid w:val="005A67BA"/>
    <w:rsid w:val="005A6B3B"/>
    <w:rsid w:val="005A745E"/>
    <w:rsid w:val="005A7B80"/>
    <w:rsid w:val="005A7D33"/>
    <w:rsid w:val="005B06A0"/>
    <w:rsid w:val="005B1445"/>
    <w:rsid w:val="005B1BC7"/>
    <w:rsid w:val="005B4644"/>
    <w:rsid w:val="005B4923"/>
    <w:rsid w:val="005B499C"/>
    <w:rsid w:val="005B4DE1"/>
    <w:rsid w:val="005B52AD"/>
    <w:rsid w:val="005B5BF1"/>
    <w:rsid w:val="005B5F64"/>
    <w:rsid w:val="005B62A4"/>
    <w:rsid w:val="005B6AEA"/>
    <w:rsid w:val="005B799E"/>
    <w:rsid w:val="005B7BC9"/>
    <w:rsid w:val="005B7C43"/>
    <w:rsid w:val="005B7D17"/>
    <w:rsid w:val="005B7ED5"/>
    <w:rsid w:val="005C06EB"/>
    <w:rsid w:val="005C0F49"/>
    <w:rsid w:val="005C1C98"/>
    <w:rsid w:val="005C1CC0"/>
    <w:rsid w:val="005C2CDD"/>
    <w:rsid w:val="005C2FD6"/>
    <w:rsid w:val="005C3812"/>
    <w:rsid w:val="005C3ACE"/>
    <w:rsid w:val="005C3D9F"/>
    <w:rsid w:val="005C48EE"/>
    <w:rsid w:val="005C4FE1"/>
    <w:rsid w:val="005C5055"/>
    <w:rsid w:val="005C54D8"/>
    <w:rsid w:val="005C5675"/>
    <w:rsid w:val="005C72A0"/>
    <w:rsid w:val="005C7F9D"/>
    <w:rsid w:val="005D22F0"/>
    <w:rsid w:val="005D29E0"/>
    <w:rsid w:val="005D2A89"/>
    <w:rsid w:val="005D3AB8"/>
    <w:rsid w:val="005D4397"/>
    <w:rsid w:val="005D4ACE"/>
    <w:rsid w:val="005D52D9"/>
    <w:rsid w:val="005D7F6A"/>
    <w:rsid w:val="005E0A8C"/>
    <w:rsid w:val="005E1F28"/>
    <w:rsid w:val="005E2402"/>
    <w:rsid w:val="005E3D12"/>
    <w:rsid w:val="005E4073"/>
    <w:rsid w:val="005E42CF"/>
    <w:rsid w:val="005E56B5"/>
    <w:rsid w:val="005E5FDE"/>
    <w:rsid w:val="005E6BCC"/>
    <w:rsid w:val="005E7663"/>
    <w:rsid w:val="005E796E"/>
    <w:rsid w:val="005F1ABA"/>
    <w:rsid w:val="005F2AD5"/>
    <w:rsid w:val="005F3368"/>
    <w:rsid w:val="005F4FC5"/>
    <w:rsid w:val="005F5CA0"/>
    <w:rsid w:val="005F7A48"/>
    <w:rsid w:val="005F7BC5"/>
    <w:rsid w:val="00600784"/>
    <w:rsid w:val="006007D3"/>
    <w:rsid w:val="00600C18"/>
    <w:rsid w:val="00600C25"/>
    <w:rsid w:val="0060119F"/>
    <w:rsid w:val="006025B7"/>
    <w:rsid w:val="00602844"/>
    <w:rsid w:val="00603BFC"/>
    <w:rsid w:val="00605DE7"/>
    <w:rsid w:val="00606FA6"/>
    <w:rsid w:val="00607094"/>
    <w:rsid w:val="00607624"/>
    <w:rsid w:val="0061051E"/>
    <w:rsid w:val="00612408"/>
    <w:rsid w:val="00612518"/>
    <w:rsid w:val="00612698"/>
    <w:rsid w:val="00612D97"/>
    <w:rsid w:val="00613ED3"/>
    <w:rsid w:val="00613F77"/>
    <w:rsid w:val="006144B1"/>
    <w:rsid w:val="006146F0"/>
    <w:rsid w:val="00614942"/>
    <w:rsid w:val="0061557D"/>
    <w:rsid w:val="00616719"/>
    <w:rsid w:val="0061742B"/>
    <w:rsid w:val="00621142"/>
    <w:rsid w:val="0062154C"/>
    <w:rsid w:val="0062190F"/>
    <w:rsid w:val="006229FD"/>
    <w:rsid w:val="006254F2"/>
    <w:rsid w:val="006302B2"/>
    <w:rsid w:val="00630A57"/>
    <w:rsid w:val="00630CE6"/>
    <w:rsid w:val="00631760"/>
    <w:rsid w:val="00631C22"/>
    <w:rsid w:val="00631DCC"/>
    <w:rsid w:val="0063296E"/>
    <w:rsid w:val="00632CB9"/>
    <w:rsid w:val="00633074"/>
    <w:rsid w:val="0063307D"/>
    <w:rsid w:val="0063321F"/>
    <w:rsid w:val="00633358"/>
    <w:rsid w:val="00633A05"/>
    <w:rsid w:val="00634BE8"/>
    <w:rsid w:val="00635398"/>
    <w:rsid w:val="006353F1"/>
    <w:rsid w:val="006358F4"/>
    <w:rsid w:val="00635D49"/>
    <w:rsid w:val="00636FAA"/>
    <w:rsid w:val="00637227"/>
    <w:rsid w:val="006374EF"/>
    <w:rsid w:val="00637801"/>
    <w:rsid w:val="00637EEC"/>
    <w:rsid w:val="00643084"/>
    <w:rsid w:val="006431EC"/>
    <w:rsid w:val="00643671"/>
    <w:rsid w:val="0064369E"/>
    <w:rsid w:val="00644F90"/>
    <w:rsid w:val="0064604D"/>
    <w:rsid w:val="0064641F"/>
    <w:rsid w:val="00646530"/>
    <w:rsid w:val="006466E8"/>
    <w:rsid w:val="00646B59"/>
    <w:rsid w:val="00646F2D"/>
    <w:rsid w:val="006472F1"/>
    <w:rsid w:val="00647476"/>
    <w:rsid w:val="006474C6"/>
    <w:rsid w:val="006474CC"/>
    <w:rsid w:val="006477D4"/>
    <w:rsid w:val="0065369A"/>
    <w:rsid w:val="00653788"/>
    <w:rsid w:val="0065581C"/>
    <w:rsid w:val="00656E48"/>
    <w:rsid w:val="00657387"/>
    <w:rsid w:val="00657D4C"/>
    <w:rsid w:val="00657ECA"/>
    <w:rsid w:val="00661190"/>
    <w:rsid w:val="006611DF"/>
    <w:rsid w:val="00662B20"/>
    <w:rsid w:val="00664B72"/>
    <w:rsid w:val="00666196"/>
    <w:rsid w:val="00666551"/>
    <w:rsid w:val="006671FB"/>
    <w:rsid w:val="00667AE3"/>
    <w:rsid w:val="00667F3E"/>
    <w:rsid w:val="00671045"/>
    <w:rsid w:val="006719BA"/>
    <w:rsid w:val="00671E6C"/>
    <w:rsid w:val="0067261A"/>
    <w:rsid w:val="00672BF1"/>
    <w:rsid w:val="00672E50"/>
    <w:rsid w:val="00673279"/>
    <w:rsid w:val="00674659"/>
    <w:rsid w:val="006758C3"/>
    <w:rsid w:val="0067699B"/>
    <w:rsid w:val="006776BA"/>
    <w:rsid w:val="00677B49"/>
    <w:rsid w:val="00680362"/>
    <w:rsid w:val="006816C2"/>
    <w:rsid w:val="00682811"/>
    <w:rsid w:val="006828AF"/>
    <w:rsid w:val="00682ECD"/>
    <w:rsid w:val="006836CE"/>
    <w:rsid w:val="00683703"/>
    <w:rsid w:val="006839F8"/>
    <w:rsid w:val="00683E57"/>
    <w:rsid w:val="00683FD4"/>
    <w:rsid w:val="00684751"/>
    <w:rsid w:val="006854BD"/>
    <w:rsid w:val="00685851"/>
    <w:rsid w:val="00687610"/>
    <w:rsid w:val="00690C1C"/>
    <w:rsid w:val="0069115C"/>
    <w:rsid w:val="00691516"/>
    <w:rsid w:val="00691773"/>
    <w:rsid w:val="006922A8"/>
    <w:rsid w:val="00692531"/>
    <w:rsid w:val="0069434F"/>
    <w:rsid w:val="00694F6C"/>
    <w:rsid w:val="00694FE3"/>
    <w:rsid w:val="006958B6"/>
    <w:rsid w:val="006963BF"/>
    <w:rsid w:val="00697AB5"/>
    <w:rsid w:val="00697B80"/>
    <w:rsid w:val="006A121C"/>
    <w:rsid w:val="006A177D"/>
    <w:rsid w:val="006A201B"/>
    <w:rsid w:val="006A216A"/>
    <w:rsid w:val="006A335C"/>
    <w:rsid w:val="006A3409"/>
    <w:rsid w:val="006A40CD"/>
    <w:rsid w:val="006A416B"/>
    <w:rsid w:val="006A45DB"/>
    <w:rsid w:val="006A45DE"/>
    <w:rsid w:val="006A4AEE"/>
    <w:rsid w:val="006A4FB5"/>
    <w:rsid w:val="006A5BE3"/>
    <w:rsid w:val="006A5EC7"/>
    <w:rsid w:val="006A67AA"/>
    <w:rsid w:val="006A76C8"/>
    <w:rsid w:val="006B0F3D"/>
    <w:rsid w:val="006B23B8"/>
    <w:rsid w:val="006B2C2D"/>
    <w:rsid w:val="006B32C9"/>
    <w:rsid w:val="006B3E77"/>
    <w:rsid w:val="006B43EB"/>
    <w:rsid w:val="006B48C2"/>
    <w:rsid w:val="006B4A71"/>
    <w:rsid w:val="006B504A"/>
    <w:rsid w:val="006B5AAB"/>
    <w:rsid w:val="006B5EAD"/>
    <w:rsid w:val="006B6239"/>
    <w:rsid w:val="006C053D"/>
    <w:rsid w:val="006C0FAE"/>
    <w:rsid w:val="006C2ECC"/>
    <w:rsid w:val="006C352A"/>
    <w:rsid w:val="006C35A0"/>
    <w:rsid w:val="006C3B2E"/>
    <w:rsid w:val="006C422E"/>
    <w:rsid w:val="006C5345"/>
    <w:rsid w:val="006C55B4"/>
    <w:rsid w:val="006C6DE6"/>
    <w:rsid w:val="006C7055"/>
    <w:rsid w:val="006C73D3"/>
    <w:rsid w:val="006D10BE"/>
    <w:rsid w:val="006D12D3"/>
    <w:rsid w:val="006D1A26"/>
    <w:rsid w:val="006D30F1"/>
    <w:rsid w:val="006D445A"/>
    <w:rsid w:val="006D455F"/>
    <w:rsid w:val="006D505A"/>
    <w:rsid w:val="006D5AB5"/>
    <w:rsid w:val="006D5F91"/>
    <w:rsid w:val="006D612D"/>
    <w:rsid w:val="006D6DA5"/>
    <w:rsid w:val="006D7823"/>
    <w:rsid w:val="006E0534"/>
    <w:rsid w:val="006E0A0B"/>
    <w:rsid w:val="006E1241"/>
    <w:rsid w:val="006E13BD"/>
    <w:rsid w:val="006E2637"/>
    <w:rsid w:val="006E2C02"/>
    <w:rsid w:val="006E3D6A"/>
    <w:rsid w:val="006E3E2C"/>
    <w:rsid w:val="006E4333"/>
    <w:rsid w:val="006E46A9"/>
    <w:rsid w:val="006E52A0"/>
    <w:rsid w:val="006E57B3"/>
    <w:rsid w:val="006E5F38"/>
    <w:rsid w:val="006E6565"/>
    <w:rsid w:val="006F0187"/>
    <w:rsid w:val="006F04BE"/>
    <w:rsid w:val="006F0EEB"/>
    <w:rsid w:val="006F0FAC"/>
    <w:rsid w:val="006F1276"/>
    <w:rsid w:val="006F1ACC"/>
    <w:rsid w:val="006F1DC5"/>
    <w:rsid w:val="006F2783"/>
    <w:rsid w:val="006F3D3E"/>
    <w:rsid w:val="006F3F0D"/>
    <w:rsid w:val="006F4709"/>
    <w:rsid w:val="006F491B"/>
    <w:rsid w:val="006F500F"/>
    <w:rsid w:val="006F5C47"/>
    <w:rsid w:val="006F6591"/>
    <w:rsid w:val="006F70DE"/>
    <w:rsid w:val="006F733F"/>
    <w:rsid w:val="007011B8"/>
    <w:rsid w:val="00702678"/>
    <w:rsid w:val="00703C68"/>
    <w:rsid w:val="00705C53"/>
    <w:rsid w:val="0070716B"/>
    <w:rsid w:val="0070738D"/>
    <w:rsid w:val="007078DE"/>
    <w:rsid w:val="007110FC"/>
    <w:rsid w:val="00711369"/>
    <w:rsid w:val="0071197C"/>
    <w:rsid w:val="00711D7F"/>
    <w:rsid w:val="00711ECB"/>
    <w:rsid w:val="00712CBB"/>
    <w:rsid w:val="00712F46"/>
    <w:rsid w:val="007131EC"/>
    <w:rsid w:val="007135EA"/>
    <w:rsid w:val="00714682"/>
    <w:rsid w:val="007149C6"/>
    <w:rsid w:val="00714F49"/>
    <w:rsid w:val="007159F0"/>
    <w:rsid w:val="007162A9"/>
    <w:rsid w:val="00716301"/>
    <w:rsid w:val="00716F5B"/>
    <w:rsid w:val="007179BA"/>
    <w:rsid w:val="00720302"/>
    <w:rsid w:val="007204E8"/>
    <w:rsid w:val="00720CD4"/>
    <w:rsid w:val="00721445"/>
    <w:rsid w:val="00721D5F"/>
    <w:rsid w:val="0072316C"/>
    <w:rsid w:val="00723227"/>
    <w:rsid w:val="00723EC7"/>
    <w:rsid w:val="0072465F"/>
    <w:rsid w:val="007251DD"/>
    <w:rsid w:val="00726B4E"/>
    <w:rsid w:val="00726C35"/>
    <w:rsid w:val="00727782"/>
    <w:rsid w:val="00727BB3"/>
    <w:rsid w:val="00727C0D"/>
    <w:rsid w:val="00727C8E"/>
    <w:rsid w:val="007301A4"/>
    <w:rsid w:val="00730203"/>
    <w:rsid w:val="00730680"/>
    <w:rsid w:val="00730DEB"/>
    <w:rsid w:val="007310C8"/>
    <w:rsid w:val="00731DA3"/>
    <w:rsid w:val="00732081"/>
    <w:rsid w:val="00732DDA"/>
    <w:rsid w:val="00733200"/>
    <w:rsid w:val="007339A0"/>
    <w:rsid w:val="00734270"/>
    <w:rsid w:val="00735293"/>
    <w:rsid w:val="00736BFE"/>
    <w:rsid w:val="00737212"/>
    <w:rsid w:val="007376D1"/>
    <w:rsid w:val="00740935"/>
    <w:rsid w:val="007409DF"/>
    <w:rsid w:val="00742443"/>
    <w:rsid w:val="00743112"/>
    <w:rsid w:val="0074324D"/>
    <w:rsid w:val="00743AAE"/>
    <w:rsid w:val="00743F16"/>
    <w:rsid w:val="0074417D"/>
    <w:rsid w:val="0074427E"/>
    <w:rsid w:val="0074612D"/>
    <w:rsid w:val="0074617C"/>
    <w:rsid w:val="00746192"/>
    <w:rsid w:val="00746193"/>
    <w:rsid w:val="0075199F"/>
    <w:rsid w:val="00752526"/>
    <w:rsid w:val="00752758"/>
    <w:rsid w:val="00752DBB"/>
    <w:rsid w:val="0075365C"/>
    <w:rsid w:val="00753915"/>
    <w:rsid w:val="00753D00"/>
    <w:rsid w:val="00754071"/>
    <w:rsid w:val="00754238"/>
    <w:rsid w:val="007556B9"/>
    <w:rsid w:val="00757F75"/>
    <w:rsid w:val="00763063"/>
    <w:rsid w:val="007631EF"/>
    <w:rsid w:val="007636B0"/>
    <w:rsid w:val="00763F73"/>
    <w:rsid w:val="007647F9"/>
    <w:rsid w:val="00764841"/>
    <w:rsid w:val="0076552E"/>
    <w:rsid w:val="00765FAB"/>
    <w:rsid w:val="007666C5"/>
    <w:rsid w:val="00766DD2"/>
    <w:rsid w:val="00766EA1"/>
    <w:rsid w:val="00766EC3"/>
    <w:rsid w:val="00770488"/>
    <w:rsid w:val="007704C5"/>
    <w:rsid w:val="00770906"/>
    <w:rsid w:val="007713A0"/>
    <w:rsid w:val="007716C7"/>
    <w:rsid w:val="00772103"/>
    <w:rsid w:val="0077281C"/>
    <w:rsid w:val="007728D2"/>
    <w:rsid w:val="00773F24"/>
    <w:rsid w:val="007742E9"/>
    <w:rsid w:val="00774329"/>
    <w:rsid w:val="0077495A"/>
    <w:rsid w:val="007752D5"/>
    <w:rsid w:val="00775327"/>
    <w:rsid w:val="0077700C"/>
    <w:rsid w:val="00777072"/>
    <w:rsid w:val="00777D89"/>
    <w:rsid w:val="007800C0"/>
    <w:rsid w:val="00780425"/>
    <w:rsid w:val="00780630"/>
    <w:rsid w:val="00781BF4"/>
    <w:rsid w:val="007829FC"/>
    <w:rsid w:val="00782BB3"/>
    <w:rsid w:val="0078316A"/>
    <w:rsid w:val="007838B5"/>
    <w:rsid w:val="007839A5"/>
    <w:rsid w:val="00784C78"/>
    <w:rsid w:val="00785187"/>
    <w:rsid w:val="00785371"/>
    <w:rsid w:val="00785563"/>
    <w:rsid w:val="007864A2"/>
    <w:rsid w:val="00786B37"/>
    <w:rsid w:val="00787AEC"/>
    <w:rsid w:val="00787B73"/>
    <w:rsid w:val="00790520"/>
    <w:rsid w:val="0079107B"/>
    <w:rsid w:val="007917E6"/>
    <w:rsid w:val="00792097"/>
    <w:rsid w:val="00792474"/>
    <w:rsid w:val="00793A84"/>
    <w:rsid w:val="007945EC"/>
    <w:rsid w:val="0079482E"/>
    <w:rsid w:val="00794890"/>
    <w:rsid w:val="00794C86"/>
    <w:rsid w:val="007952FC"/>
    <w:rsid w:val="00795972"/>
    <w:rsid w:val="00796D98"/>
    <w:rsid w:val="00797A24"/>
    <w:rsid w:val="00797CBF"/>
    <w:rsid w:val="007A1253"/>
    <w:rsid w:val="007A1963"/>
    <w:rsid w:val="007A1993"/>
    <w:rsid w:val="007A1B4C"/>
    <w:rsid w:val="007A1BB9"/>
    <w:rsid w:val="007A370B"/>
    <w:rsid w:val="007A37CA"/>
    <w:rsid w:val="007A3DCA"/>
    <w:rsid w:val="007A3EEB"/>
    <w:rsid w:val="007A4DA4"/>
    <w:rsid w:val="007A52A4"/>
    <w:rsid w:val="007A579E"/>
    <w:rsid w:val="007A7432"/>
    <w:rsid w:val="007B0528"/>
    <w:rsid w:val="007B0822"/>
    <w:rsid w:val="007B0B02"/>
    <w:rsid w:val="007B0F8C"/>
    <w:rsid w:val="007B0FBF"/>
    <w:rsid w:val="007B1232"/>
    <w:rsid w:val="007B1755"/>
    <w:rsid w:val="007B2A25"/>
    <w:rsid w:val="007B3364"/>
    <w:rsid w:val="007B3490"/>
    <w:rsid w:val="007B35E4"/>
    <w:rsid w:val="007B3B10"/>
    <w:rsid w:val="007B60F6"/>
    <w:rsid w:val="007B6EF6"/>
    <w:rsid w:val="007B7C70"/>
    <w:rsid w:val="007C045E"/>
    <w:rsid w:val="007C0477"/>
    <w:rsid w:val="007C0773"/>
    <w:rsid w:val="007C167B"/>
    <w:rsid w:val="007C29D9"/>
    <w:rsid w:val="007C2A3F"/>
    <w:rsid w:val="007C560B"/>
    <w:rsid w:val="007C61C7"/>
    <w:rsid w:val="007C6916"/>
    <w:rsid w:val="007D10CF"/>
    <w:rsid w:val="007D180A"/>
    <w:rsid w:val="007D247F"/>
    <w:rsid w:val="007D265A"/>
    <w:rsid w:val="007D2AB4"/>
    <w:rsid w:val="007D390C"/>
    <w:rsid w:val="007D3E78"/>
    <w:rsid w:val="007D4413"/>
    <w:rsid w:val="007D46DD"/>
    <w:rsid w:val="007D4761"/>
    <w:rsid w:val="007D4C9D"/>
    <w:rsid w:val="007D4FB1"/>
    <w:rsid w:val="007D56EC"/>
    <w:rsid w:val="007D5D15"/>
    <w:rsid w:val="007D5F5D"/>
    <w:rsid w:val="007D61FB"/>
    <w:rsid w:val="007D7174"/>
    <w:rsid w:val="007D77EF"/>
    <w:rsid w:val="007D7A6E"/>
    <w:rsid w:val="007E0158"/>
    <w:rsid w:val="007E02C4"/>
    <w:rsid w:val="007E0D8F"/>
    <w:rsid w:val="007E1948"/>
    <w:rsid w:val="007E2C44"/>
    <w:rsid w:val="007E4210"/>
    <w:rsid w:val="007E4211"/>
    <w:rsid w:val="007E4BED"/>
    <w:rsid w:val="007E4E1C"/>
    <w:rsid w:val="007E5071"/>
    <w:rsid w:val="007E5113"/>
    <w:rsid w:val="007F0514"/>
    <w:rsid w:val="007F06D1"/>
    <w:rsid w:val="007F0B42"/>
    <w:rsid w:val="007F14F8"/>
    <w:rsid w:val="007F4451"/>
    <w:rsid w:val="007F59C4"/>
    <w:rsid w:val="007F67F5"/>
    <w:rsid w:val="007F72EB"/>
    <w:rsid w:val="008002F7"/>
    <w:rsid w:val="008008DB"/>
    <w:rsid w:val="008010C5"/>
    <w:rsid w:val="00801C8E"/>
    <w:rsid w:val="00802453"/>
    <w:rsid w:val="0080287C"/>
    <w:rsid w:val="00806303"/>
    <w:rsid w:val="00806600"/>
    <w:rsid w:val="008068B9"/>
    <w:rsid w:val="0080698F"/>
    <w:rsid w:val="008069EA"/>
    <w:rsid w:val="0080739F"/>
    <w:rsid w:val="00807AE0"/>
    <w:rsid w:val="008108CF"/>
    <w:rsid w:val="00810B50"/>
    <w:rsid w:val="00811F6B"/>
    <w:rsid w:val="008122B1"/>
    <w:rsid w:val="00813642"/>
    <w:rsid w:val="008151F7"/>
    <w:rsid w:val="008152E5"/>
    <w:rsid w:val="008159A8"/>
    <w:rsid w:val="00815FDE"/>
    <w:rsid w:val="00816864"/>
    <w:rsid w:val="00816B9B"/>
    <w:rsid w:val="00816DE2"/>
    <w:rsid w:val="00820D39"/>
    <w:rsid w:val="008214F3"/>
    <w:rsid w:val="00821D0F"/>
    <w:rsid w:val="008226DF"/>
    <w:rsid w:val="00822FB6"/>
    <w:rsid w:val="00822FE1"/>
    <w:rsid w:val="00823B19"/>
    <w:rsid w:val="00823BBF"/>
    <w:rsid w:val="00824180"/>
    <w:rsid w:val="00825744"/>
    <w:rsid w:val="00827853"/>
    <w:rsid w:val="00827873"/>
    <w:rsid w:val="00830516"/>
    <w:rsid w:val="0083087E"/>
    <w:rsid w:val="00830DDD"/>
    <w:rsid w:val="00831355"/>
    <w:rsid w:val="0083280F"/>
    <w:rsid w:val="00832F56"/>
    <w:rsid w:val="008330C1"/>
    <w:rsid w:val="008334BC"/>
    <w:rsid w:val="008341B1"/>
    <w:rsid w:val="00834278"/>
    <w:rsid w:val="00834BD9"/>
    <w:rsid w:val="00834E88"/>
    <w:rsid w:val="00836140"/>
    <w:rsid w:val="00836379"/>
    <w:rsid w:val="008371F6"/>
    <w:rsid w:val="008373A5"/>
    <w:rsid w:val="008379C9"/>
    <w:rsid w:val="00837DE2"/>
    <w:rsid w:val="0084048C"/>
    <w:rsid w:val="00840F1F"/>
    <w:rsid w:val="0084105C"/>
    <w:rsid w:val="00842B3B"/>
    <w:rsid w:val="00842D95"/>
    <w:rsid w:val="00844E13"/>
    <w:rsid w:val="008451EF"/>
    <w:rsid w:val="00845356"/>
    <w:rsid w:val="00846316"/>
    <w:rsid w:val="008465B6"/>
    <w:rsid w:val="008465EE"/>
    <w:rsid w:val="00846D23"/>
    <w:rsid w:val="0084701D"/>
    <w:rsid w:val="00847A36"/>
    <w:rsid w:val="00847AD2"/>
    <w:rsid w:val="00847F63"/>
    <w:rsid w:val="00850120"/>
    <w:rsid w:val="008506E4"/>
    <w:rsid w:val="00850C5F"/>
    <w:rsid w:val="0085159D"/>
    <w:rsid w:val="00852667"/>
    <w:rsid w:val="00853D61"/>
    <w:rsid w:val="00854377"/>
    <w:rsid w:val="00854446"/>
    <w:rsid w:val="00854E43"/>
    <w:rsid w:val="00854E55"/>
    <w:rsid w:val="008551B3"/>
    <w:rsid w:val="00855204"/>
    <w:rsid w:val="008555AA"/>
    <w:rsid w:val="00855AD5"/>
    <w:rsid w:val="00855BC3"/>
    <w:rsid w:val="00855CB6"/>
    <w:rsid w:val="00856A4F"/>
    <w:rsid w:val="00856AD2"/>
    <w:rsid w:val="00856FA2"/>
    <w:rsid w:val="008607CF"/>
    <w:rsid w:val="00860F9A"/>
    <w:rsid w:val="008611B6"/>
    <w:rsid w:val="008638A5"/>
    <w:rsid w:val="00863C55"/>
    <w:rsid w:val="00863F7C"/>
    <w:rsid w:val="00864208"/>
    <w:rsid w:val="008648FB"/>
    <w:rsid w:val="00866FF1"/>
    <w:rsid w:val="00867B71"/>
    <w:rsid w:val="00867B7A"/>
    <w:rsid w:val="00867CB4"/>
    <w:rsid w:val="008710DB"/>
    <w:rsid w:val="00872011"/>
    <w:rsid w:val="00872B93"/>
    <w:rsid w:val="00873083"/>
    <w:rsid w:val="00873E48"/>
    <w:rsid w:val="00873F36"/>
    <w:rsid w:val="008742AE"/>
    <w:rsid w:val="0087474A"/>
    <w:rsid w:val="00874894"/>
    <w:rsid w:val="0087513F"/>
    <w:rsid w:val="00875150"/>
    <w:rsid w:val="0087650C"/>
    <w:rsid w:val="00876B94"/>
    <w:rsid w:val="008770D8"/>
    <w:rsid w:val="008777CA"/>
    <w:rsid w:val="00877F68"/>
    <w:rsid w:val="00880684"/>
    <w:rsid w:val="00881717"/>
    <w:rsid w:val="00882A21"/>
    <w:rsid w:val="00883778"/>
    <w:rsid w:val="00884262"/>
    <w:rsid w:val="008845A1"/>
    <w:rsid w:val="0088544E"/>
    <w:rsid w:val="0089078A"/>
    <w:rsid w:val="00890A38"/>
    <w:rsid w:val="0089167A"/>
    <w:rsid w:val="00891AD9"/>
    <w:rsid w:val="00893770"/>
    <w:rsid w:val="00894F5D"/>
    <w:rsid w:val="00895158"/>
    <w:rsid w:val="00895645"/>
    <w:rsid w:val="008957BF"/>
    <w:rsid w:val="00895BD0"/>
    <w:rsid w:val="00895DC4"/>
    <w:rsid w:val="008963C4"/>
    <w:rsid w:val="0089768E"/>
    <w:rsid w:val="00897705"/>
    <w:rsid w:val="0089780E"/>
    <w:rsid w:val="008A0546"/>
    <w:rsid w:val="008A3379"/>
    <w:rsid w:val="008A3697"/>
    <w:rsid w:val="008A41D7"/>
    <w:rsid w:val="008A4357"/>
    <w:rsid w:val="008A476E"/>
    <w:rsid w:val="008A50CE"/>
    <w:rsid w:val="008A51B8"/>
    <w:rsid w:val="008A5236"/>
    <w:rsid w:val="008A5976"/>
    <w:rsid w:val="008A5B60"/>
    <w:rsid w:val="008A5CFE"/>
    <w:rsid w:val="008A6FF6"/>
    <w:rsid w:val="008A7484"/>
    <w:rsid w:val="008B07D0"/>
    <w:rsid w:val="008B0A1B"/>
    <w:rsid w:val="008B0CC3"/>
    <w:rsid w:val="008B11B8"/>
    <w:rsid w:val="008B15C1"/>
    <w:rsid w:val="008B2C94"/>
    <w:rsid w:val="008B33F8"/>
    <w:rsid w:val="008B3CC3"/>
    <w:rsid w:val="008B46CC"/>
    <w:rsid w:val="008B4846"/>
    <w:rsid w:val="008B7AA7"/>
    <w:rsid w:val="008B7DD0"/>
    <w:rsid w:val="008B7DD3"/>
    <w:rsid w:val="008C0E07"/>
    <w:rsid w:val="008C1B39"/>
    <w:rsid w:val="008C2248"/>
    <w:rsid w:val="008C2CBD"/>
    <w:rsid w:val="008C5446"/>
    <w:rsid w:val="008C5B8F"/>
    <w:rsid w:val="008C6467"/>
    <w:rsid w:val="008C6DFC"/>
    <w:rsid w:val="008C7AF2"/>
    <w:rsid w:val="008D04B8"/>
    <w:rsid w:val="008D1D78"/>
    <w:rsid w:val="008D2659"/>
    <w:rsid w:val="008D2E93"/>
    <w:rsid w:val="008D3491"/>
    <w:rsid w:val="008D3572"/>
    <w:rsid w:val="008D386F"/>
    <w:rsid w:val="008D4B29"/>
    <w:rsid w:val="008D4FB7"/>
    <w:rsid w:val="008D5FFC"/>
    <w:rsid w:val="008D7668"/>
    <w:rsid w:val="008E0615"/>
    <w:rsid w:val="008E1A3D"/>
    <w:rsid w:val="008E25FD"/>
    <w:rsid w:val="008E264F"/>
    <w:rsid w:val="008E26D5"/>
    <w:rsid w:val="008E35A1"/>
    <w:rsid w:val="008E397A"/>
    <w:rsid w:val="008E4168"/>
    <w:rsid w:val="008E5783"/>
    <w:rsid w:val="008E5964"/>
    <w:rsid w:val="008E6D0E"/>
    <w:rsid w:val="008E7DAD"/>
    <w:rsid w:val="008E7E64"/>
    <w:rsid w:val="008E7EBF"/>
    <w:rsid w:val="008F09DB"/>
    <w:rsid w:val="008F0E5E"/>
    <w:rsid w:val="008F1350"/>
    <w:rsid w:val="008F2F13"/>
    <w:rsid w:val="008F343B"/>
    <w:rsid w:val="008F3D15"/>
    <w:rsid w:val="008F48E1"/>
    <w:rsid w:val="008F540A"/>
    <w:rsid w:val="008F5507"/>
    <w:rsid w:val="008F697F"/>
    <w:rsid w:val="008F6B86"/>
    <w:rsid w:val="008F7542"/>
    <w:rsid w:val="008F7769"/>
    <w:rsid w:val="008F7D6B"/>
    <w:rsid w:val="009004B1"/>
    <w:rsid w:val="009005F5"/>
    <w:rsid w:val="00901911"/>
    <w:rsid w:val="00901F65"/>
    <w:rsid w:val="0090200E"/>
    <w:rsid w:val="009022D2"/>
    <w:rsid w:val="00903428"/>
    <w:rsid w:val="0090421D"/>
    <w:rsid w:val="009044C0"/>
    <w:rsid w:val="00904A2C"/>
    <w:rsid w:val="00904E65"/>
    <w:rsid w:val="0090506B"/>
    <w:rsid w:val="009059DF"/>
    <w:rsid w:val="00906B77"/>
    <w:rsid w:val="00907492"/>
    <w:rsid w:val="009078AB"/>
    <w:rsid w:val="00907BE6"/>
    <w:rsid w:val="00907E36"/>
    <w:rsid w:val="009104F4"/>
    <w:rsid w:val="00911A8E"/>
    <w:rsid w:val="00912A2F"/>
    <w:rsid w:val="00912EE2"/>
    <w:rsid w:val="009134EA"/>
    <w:rsid w:val="009142A8"/>
    <w:rsid w:val="0091584C"/>
    <w:rsid w:val="0091586E"/>
    <w:rsid w:val="009172BD"/>
    <w:rsid w:val="00920BDC"/>
    <w:rsid w:val="00921441"/>
    <w:rsid w:val="00921A37"/>
    <w:rsid w:val="00921BD8"/>
    <w:rsid w:val="00921F90"/>
    <w:rsid w:val="00922259"/>
    <w:rsid w:val="0092261E"/>
    <w:rsid w:val="009233B0"/>
    <w:rsid w:val="00923650"/>
    <w:rsid w:val="0092544B"/>
    <w:rsid w:val="00925746"/>
    <w:rsid w:val="009264FB"/>
    <w:rsid w:val="00926B14"/>
    <w:rsid w:val="00926BB5"/>
    <w:rsid w:val="009278B6"/>
    <w:rsid w:val="00930F8D"/>
    <w:rsid w:val="00931871"/>
    <w:rsid w:val="00931EA9"/>
    <w:rsid w:val="00932255"/>
    <w:rsid w:val="00932D7B"/>
    <w:rsid w:val="009330DF"/>
    <w:rsid w:val="0093368A"/>
    <w:rsid w:val="00933999"/>
    <w:rsid w:val="009339C7"/>
    <w:rsid w:val="009339D9"/>
    <w:rsid w:val="009339E1"/>
    <w:rsid w:val="00933F3F"/>
    <w:rsid w:val="00934292"/>
    <w:rsid w:val="00934C11"/>
    <w:rsid w:val="009354E8"/>
    <w:rsid w:val="00935782"/>
    <w:rsid w:val="00935A5A"/>
    <w:rsid w:val="00936C13"/>
    <w:rsid w:val="00936F0B"/>
    <w:rsid w:val="00937C3C"/>
    <w:rsid w:val="009404C9"/>
    <w:rsid w:val="00941135"/>
    <w:rsid w:val="0094139B"/>
    <w:rsid w:val="00941836"/>
    <w:rsid w:val="00942A3D"/>
    <w:rsid w:val="00942BDF"/>
    <w:rsid w:val="00944707"/>
    <w:rsid w:val="009448C7"/>
    <w:rsid w:val="00944BDD"/>
    <w:rsid w:val="00945DA5"/>
    <w:rsid w:val="009460C4"/>
    <w:rsid w:val="009464E5"/>
    <w:rsid w:val="00946690"/>
    <w:rsid w:val="00947356"/>
    <w:rsid w:val="009477E2"/>
    <w:rsid w:val="009503B2"/>
    <w:rsid w:val="00950B5A"/>
    <w:rsid w:val="00950D22"/>
    <w:rsid w:val="00952E07"/>
    <w:rsid w:val="0095314B"/>
    <w:rsid w:val="009543FE"/>
    <w:rsid w:val="00954F99"/>
    <w:rsid w:val="00955378"/>
    <w:rsid w:val="00955B95"/>
    <w:rsid w:val="00955FA6"/>
    <w:rsid w:val="00957846"/>
    <w:rsid w:val="00957AB9"/>
    <w:rsid w:val="00957AC6"/>
    <w:rsid w:val="00957D1F"/>
    <w:rsid w:val="00957E5E"/>
    <w:rsid w:val="00960842"/>
    <w:rsid w:val="009619F1"/>
    <w:rsid w:val="00962D48"/>
    <w:rsid w:val="00963285"/>
    <w:rsid w:val="00963D91"/>
    <w:rsid w:val="00963E32"/>
    <w:rsid w:val="00963E4A"/>
    <w:rsid w:val="00964369"/>
    <w:rsid w:val="00964485"/>
    <w:rsid w:val="00964CA7"/>
    <w:rsid w:val="0096519E"/>
    <w:rsid w:val="00965222"/>
    <w:rsid w:val="00965D51"/>
    <w:rsid w:val="00966BD4"/>
    <w:rsid w:val="00967DA1"/>
    <w:rsid w:val="00970270"/>
    <w:rsid w:val="0097067E"/>
    <w:rsid w:val="00970BA9"/>
    <w:rsid w:val="009711CC"/>
    <w:rsid w:val="00971A75"/>
    <w:rsid w:val="009735FC"/>
    <w:rsid w:val="00974ABC"/>
    <w:rsid w:val="00974BE7"/>
    <w:rsid w:val="0097597E"/>
    <w:rsid w:val="0097638D"/>
    <w:rsid w:val="009764B7"/>
    <w:rsid w:val="00976C44"/>
    <w:rsid w:val="0097795C"/>
    <w:rsid w:val="00977E4E"/>
    <w:rsid w:val="0098001A"/>
    <w:rsid w:val="00982276"/>
    <w:rsid w:val="009823EB"/>
    <w:rsid w:val="00983C13"/>
    <w:rsid w:val="00984014"/>
    <w:rsid w:val="00984297"/>
    <w:rsid w:val="009843FF"/>
    <w:rsid w:val="00985907"/>
    <w:rsid w:val="009874CA"/>
    <w:rsid w:val="00987732"/>
    <w:rsid w:val="009911C6"/>
    <w:rsid w:val="00991496"/>
    <w:rsid w:val="0099177C"/>
    <w:rsid w:val="00992494"/>
    <w:rsid w:val="00992BD5"/>
    <w:rsid w:val="00993C6C"/>
    <w:rsid w:val="00993F0D"/>
    <w:rsid w:val="00995131"/>
    <w:rsid w:val="00995188"/>
    <w:rsid w:val="009958A5"/>
    <w:rsid w:val="00995C14"/>
    <w:rsid w:val="00996005"/>
    <w:rsid w:val="009A03F0"/>
    <w:rsid w:val="009A0429"/>
    <w:rsid w:val="009A0630"/>
    <w:rsid w:val="009A072C"/>
    <w:rsid w:val="009A08C7"/>
    <w:rsid w:val="009A0D32"/>
    <w:rsid w:val="009A1192"/>
    <w:rsid w:val="009A21F4"/>
    <w:rsid w:val="009A27E0"/>
    <w:rsid w:val="009A2F8F"/>
    <w:rsid w:val="009A42E6"/>
    <w:rsid w:val="009A5858"/>
    <w:rsid w:val="009A65F0"/>
    <w:rsid w:val="009A6647"/>
    <w:rsid w:val="009A69B3"/>
    <w:rsid w:val="009A6AD2"/>
    <w:rsid w:val="009A6E9A"/>
    <w:rsid w:val="009A7BC3"/>
    <w:rsid w:val="009B1A2D"/>
    <w:rsid w:val="009B1F89"/>
    <w:rsid w:val="009B488E"/>
    <w:rsid w:val="009B4A3A"/>
    <w:rsid w:val="009B4C17"/>
    <w:rsid w:val="009B4C96"/>
    <w:rsid w:val="009B54F9"/>
    <w:rsid w:val="009B5730"/>
    <w:rsid w:val="009B579E"/>
    <w:rsid w:val="009B5B76"/>
    <w:rsid w:val="009B6641"/>
    <w:rsid w:val="009B7AD6"/>
    <w:rsid w:val="009B7CA1"/>
    <w:rsid w:val="009B7FC8"/>
    <w:rsid w:val="009C0E03"/>
    <w:rsid w:val="009C126A"/>
    <w:rsid w:val="009C1778"/>
    <w:rsid w:val="009C1F9C"/>
    <w:rsid w:val="009C25D1"/>
    <w:rsid w:val="009C26BC"/>
    <w:rsid w:val="009C2D6E"/>
    <w:rsid w:val="009C3320"/>
    <w:rsid w:val="009C37E5"/>
    <w:rsid w:val="009C3FE5"/>
    <w:rsid w:val="009C44CD"/>
    <w:rsid w:val="009C456C"/>
    <w:rsid w:val="009C4A97"/>
    <w:rsid w:val="009C4E29"/>
    <w:rsid w:val="009C5231"/>
    <w:rsid w:val="009C5EFD"/>
    <w:rsid w:val="009C647F"/>
    <w:rsid w:val="009C6576"/>
    <w:rsid w:val="009C7857"/>
    <w:rsid w:val="009C7B33"/>
    <w:rsid w:val="009D018C"/>
    <w:rsid w:val="009D0DEC"/>
    <w:rsid w:val="009D2034"/>
    <w:rsid w:val="009D20EE"/>
    <w:rsid w:val="009D21EF"/>
    <w:rsid w:val="009D3355"/>
    <w:rsid w:val="009D5543"/>
    <w:rsid w:val="009D592C"/>
    <w:rsid w:val="009D5A30"/>
    <w:rsid w:val="009D61DC"/>
    <w:rsid w:val="009D6ADC"/>
    <w:rsid w:val="009D7CB7"/>
    <w:rsid w:val="009D7EFB"/>
    <w:rsid w:val="009E0DD0"/>
    <w:rsid w:val="009E27F0"/>
    <w:rsid w:val="009E29B2"/>
    <w:rsid w:val="009E29BB"/>
    <w:rsid w:val="009E399A"/>
    <w:rsid w:val="009E5AC5"/>
    <w:rsid w:val="009E5B37"/>
    <w:rsid w:val="009E65F1"/>
    <w:rsid w:val="009F00E3"/>
    <w:rsid w:val="009F0232"/>
    <w:rsid w:val="009F061B"/>
    <w:rsid w:val="009F0642"/>
    <w:rsid w:val="009F07A8"/>
    <w:rsid w:val="009F0C99"/>
    <w:rsid w:val="009F19EF"/>
    <w:rsid w:val="009F272A"/>
    <w:rsid w:val="009F29CD"/>
    <w:rsid w:val="009F3178"/>
    <w:rsid w:val="009F526A"/>
    <w:rsid w:val="009F58C9"/>
    <w:rsid w:val="009F5946"/>
    <w:rsid w:val="009F6E22"/>
    <w:rsid w:val="009F75FC"/>
    <w:rsid w:val="00A012AC"/>
    <w:rsid w:val="00A0387F"/>
    <w:rsid w:val="00A03FA6"/>
    <w:rsid w:val="00A058EE"/>
    <w:rsid w:val="00A06657"/>
    <w:rsid w:val="00A06A48"/>
    <w:rsid w:val="00A10EB5"/>
    <w:rsid w:val="00A13321"/>
    <w:rsid w:val="00A133B6"/>
    <w:rsid w:val="00A13D12"/>
    <w:rsid w:val="00A1478F"/>
    <w:rsid w:val="00A158F1"/>
    <w:rsid w:val="00A16131"/>
    <w:rsid w:val="00A16D78"/>
    <w:rsid w:val="00A177EE"/>
    <w:rsid w:val="00A17F37"/>
    <w:rsid w:val="00A2044E"/>
    <w:rsid w:val="00A216C6"/>
    <w:rsid w:val="00A22E27"/>
    <w:rsid w:val="00A25E62"/>
    <w:rsid w:val="00A263E5"/>
    <w:rsid w:val="00A26B79"/>
    <w:rsid w:val="00A310BD"/>
    <w:rsid w:val="00A31FC7"/>
    <w:rsid w:val="00A33013"/>
    <w:rsid w:val="00A3333A"/>
    <w:rsid w:val="00A33920"/>
    <w:rsid w:val="00A33C98"/>
    <w:rsid w:val="00A33E51"/>
    <w:rsid w:val="00A346A1"/>
    <w:rsid w:val="00A34A0B"/>
    <w:rsid w:val="00A34D07"/>
    <w:rsid w:val="00A36574"/>
    <w:rsid w:val="00A36696"/>
    <w:rsid w:val="00A40CA9"/>
    <w:rsid w:val="00A414BA"/>
    <w:rsid w:val="00A416A7"/>
    <w:rsid w:val="00A41874"/>
    <w:rsid w:val="00A41BB7"/>
    <w:rsid w:val="00A41F64"/>
    <w:rsid w:val="00A42F04"/>
    <w:rsid w:val="00A43658"/>
    <w:rsid w:val="00A44B92"/>
    <w:rsid w:val="00A44BE7"/>
    <w:rsid w:val="00A45F11"/>
    <w:rsid w:val="00A467B7"/>
    <w:rsid w:val="00A46803"/>
    <w:rsid w:val="00A46917"/>
    <w:rsid w:val="00A474BD"/>
    <w:rsid w:val="00A508AB"/>
    <w:rsid w:val="00A508B8"/>
    <w:rsid w:val="00A5140D"/>
    <w:rsid w:val="00A515DA"/>
    <w:rsid w:val="00A51775"/>
    <w:rsid w:val="00A51B7D"/>
    <w:rsid w:val="00A52AAB"/>
    <w:rsid w:val="00A52C94"/>
    <w:rsid w:val="00A52D65"/>
    <w:rsid w:val="00A53665"/>
    <w:rsid w:val="00A55EA6"/>
    <w:rsid w:val="00A564DF"/>
    <w:rsid w:val="00A56605"/>
    <w:rsid w:val="00A570A6"/>
    <w:rsid w:val="00A57A93"/>
    <w:rsid w:val="00A57CB3"/>
    <w:rsid w:val="00A57FF1"/>
    <w:rsid w:val="00A62557"/>
    <w:rsid w:val="00A636B1"/>
    <w:rsid w:val="00A6479E"/>
    <w:rsid w:val="00A65805"/>
    <w:rsid w:val="00A65D0B"/>
    <w:rsid w:val="00A66116"/>
    <w:rsid w:val="00A66199"/>
    <w:rsid w:val="00A66649"/>
    <w:rsid w:val="00A6683E"/>
    <w:rsid w:val="00A67417"/>
    <w:rsid w:val="00A7053E"/>
    <w:rsid w:val="00A709A2"/>
    <w:rsid w:val="00A70C02"/>
    <w:rsid w:val="00A70CC2"/>
    <w:rsid w:val="00A71E10"/>
    <w:rsid w:val="00A72793"/>
    <w:rsid w:val="00A73CC6"/>
    <w:rsid w:val="00A7412F"/>
    <w:rsid w:val="00A74A9F"/>
    <w:rsid w:val="00A75280"/>
    <w:rsid w:val="00A756DC"/>
    <w:rsid w:val="00A75B73"/>
    <w:rsid w:val="00A768F2"/>
    <w:rsid w:val="00A7789D"/>
    <w:rsid w:val="00A7789E"/>
    <w:rsid w:val="00A77AAB"/>
    <w:rsid w:val="00A800DB"/>
    <w:rsid w:val="00A8013B"/>
    <w:rsid w:val="00A80588"/>
    <w:rsid w:val="00A80896"/>
    <w:rsid w:val="00A80FE8"/>
    <w:rsid w:val="00A81375"/>
    <w:rsid w:val="00A81EC5"/>
    <w:rsid w:val="00A82076"/>
    <w:rsid w:val="00A8481A"/>
    <w:rsid w:val="00A849BE"/>
    <w:rsid w:val="00A859D8"/>
    <w:rsid w:val="00A85CC0"/>
    <w:rsid w:val="00A86379"/>
    <w:rsid w:val="00A86754"/>
    <w:rsid w:val="00A86AAA"/>
    <w:rsid w:val="00A8790A"/>
    <w:rsid w:val="00A87976"/>
    <w:rsid w:val="00A87AFE"/>
    <w:rsid w:val="00A912FB"/>
    <w:rsid w:val="00A91E32"/>
    <w:rsid w:val="00A9275A"/>
    <w:rsid w:val="00A94400"/>
    <w:rsid w:val="00A94630"/>
    <w:rsid w:val="00A9465D"/>
    <w:rsid w:val="00A95CAA"/>
    <w:rsid w:val="00A96863"/>
    <w:rsid w:val="00A96C37"/>
    <w:rsid w:val="00A96C50"/>
    <w:rsid w:val="00A9733D"/>
    <w:rsid w:val="00A9745B"/>
    <w:rsid w:val="00AA09A5"/>
    <w:rsid w:val="00AA1118"/>
    <w:rsid w:val="00AA1ACC"/>
    <w:rsid w:val="00AA3C3C"/>
    <w:rsid w:val="00AA4D45"/>
    <w:rsid w:val="00AA59AF"/>
    <w:rsid w:val="00AA5EF5"/>
    <w:rsid w:val="00AA6FE9"/>
    <w:rsid w:val="00AA7481"/>
    <w:rsid w:val="00AA7CCF"/>
    <w:rsid w:val="00AA7D28"/>
    <w:rsid w:val="00AA7DFC"/>
    <w:rsid w:val="00AA7FAB"/>
    <w:rsid w:val="00AB037A"/>
    <w:rsid w:val="00AB1623"/>
    <w:rsid w:val="00AB2C0B"/>
    <w:rsid w:val="00AB3BC0"/>
    <w:rsid w:val="00AB40A7"/>
    <w:rsid w:val="00AB4338"/>
    <w:rsid w:val="00AB537C"/>
    <w:rsid w:val="00AB5F1E"/>
    <w:rsid w:val="00AB612D"/>
    <w:rsid w:val="00AB632E"/>
    <w:rsid w:val="00AB7538"/>
    <w:rsid w:val="00AC02E2"/>
    <w:rsid w:val="00AC0639"/>
    <w:rsid w:val="00AC0805"/>
    <w:rsid w:val="00AC160F"/>
    <w:rsid w:val="00AC1D4E"/>
    <w:rsid w:val="00AC2B24"/>
    <w:rsid w:val="00AC32D1"/>
    <w:rsid w:val="00AC42F7"/>
    <w:rsid w:val="00AC538D"/>
    <w:rsid w:val="00AC5958"/>
    <w:rsid w:val="00AC5A53"/>
    <w:rsid w:val="00AC6243"/>
    <w:rsid w:val="00AC6D45"/>
    <w:rsid w:val="00AC7AB1"/>
    <w:rsid w:val="00AD0728"/>
    <w:rsid w:val="00AD14A9"/>
    <w:rsid w:val="00AD1A29"/>
    <w:rsid w:val="00AD21D0"/>
    <w:rsid w:val="00AD28B8"/>
    <w:rsid w:val="00AD2B48"/>
    <w:rsid w:val="00AD3DA7"/>
    <w:rsid w:val="00AD452D"/>
    <w:rsid w:val="00AD476D"/>
    <w:rsid w:val="00AD4F47"/>
    <w:rsid w:val="00AD53BD"/>
    <w:rsid w:val="00AD57BC"/>
    <w:rsid w:val="00AD680D"/>
    <w:rsid w:val="00AD70E0"/>
    <w:rsid w:val="00AD76BB"/>
    <w:rsid w:val="00AD7AA7"/>
    <w:rsid w:val="00AD7D35"/>
    <w:rsid w:val="00AE1B4E"/>
    <w:rsid w:val="00AE1D15"/>
    <w:rsid w:val="00AE1EED"/>
    <w:rsid w:val="00AE2660"/>
    <w:rsid w:val="00AE2756"/>
    <w:rsid w:val="00AE286B"/>
    <w:rsid w:val="00AE32E2"/>
    <w:rsid w:val="00AE34C9"/>
    <w:rsid w:val="00AE34E2"/>
    <w:rsid w:val="00AE74C2"/>
    <w:rsid w:val="00AE7C3A"/>
    <w:rsid w:val="00AF00A6"/>
    <w:rsid w:val="00AF2644"/>
    <w:rsid w:val="00AF3255"/>
    <w:rsid w:val="00AF3BAD"/>
    <w:rsid w:val="00AF3DFC"/>
    <w:rsid w:val="00AF43E1"/>
    <w:rsid w:val="00AF4A49"/>
    <w:rsid w:val="00AF4FA8"/>
    <w:rsid w:val="00AF5FF3"/>
    <w:rsid w:val="00AF639C"/>
    <w:rsid w:val="00AF713B"/>
    <w:rsid w:val="00AF71CF"/>
    <w:rsid w:val="00AF7CC6"/>
    <w:rsid w:val="00B00E1F"/>
    <w:rsid w:val="00B026C7"/>
    <w:rsid w:val="00B02C19"/>
    <w:rsid w:val="00B03296"/>
    <w:rsid w:val="00B036DA"/>
    <w:rsid w:val="00B0397F"/>
    <w:rsid w:val="00B0425D"/>
    <w:rsid w:val="00B05F91"/>
    <w:rsid w:val="00B06984"/>
    <w:rsid w:val="00B06C96"/>
    <w:rsid w:val="00B0777F"/>
    <w:rsid w:val="00B078E0"/>
    <w:rsid w:val="00B07F19"/>
    <w:rsid w:val="00B1048A"/>
    <w:rsid w:val="00B10E1E"/>
    <w:rsid w:val="00B11FA0"/>
    <w:rsid w:val="00B122C4"/>
    <w:rsid w:val="00B1389E"/>
    <w:rsid w:val="00B13B29"/>
    <w:rsid w:val="00B142FB"/>
    <w:rsid w:val="00B14A3A"/>
    <w:rsid w:val="00B1528D"/>
    <w:rsid w:val="00B1621A"/>
    <w:rsid w:val="00B16F0B"/>
    <w:rsid w:val="00B17DDD"/>
    <w:rsid w:val="00B2034A"/>
    <w:rsid w:val="00B20692"/>
    <w:rsid w:val="00B208F6"/>
    <w:rsid w:val="00B21612"/>
    <w:rsid w:val="00B21685"/>
    <w:rsid w:val="00B21DD3"/>
    <w:rsid w:val="00B22222"/>
    <w:rsid w:val="00B223D5"/>
    <w:rsid w:val="00B2405F"/>
    <w:rsid w:val="00B244AB"/>
    <w:rsid w:val="00B24766"/>
    <w:rsid w:val="00B263BA"/>
    <w:rsid w:val="00B268B3"/>
    <w:rsid w:val="00B27512"/>
    <w:rsid w:val="00B27931"/>
    <w:rsid w:val="00B27BAD"/>
    <w:rsid w:val="00B306E8"/>
    <w:rsid w:val="00B31156"/>
    <w:rsid w:val="00B31CBF"/>
    <w:rsid w:val="00B32491"/>
    <w:rsid w:val="00B348B3"/>
    <w:rsid w:val="00B34E34"/>
    <w:rsid w:val="00B35365"/>
    <w:rsid w:val="00B364B9"/>
    <w:rsid w:val="00B36938"/>
    <w:rsid w:val="00B36E06"/>
    <w:rsid w:val="00B37A53"/>
    <w:rsid w:val="00B40526"/>
    <w:rsid w:val="00B4063F"/>
    <w:rsid w:val="00B40A59"/>
    <w:rsid w:val="00B419BE"/>
    <w:rsid w:val="00B41DB7"/>
    <w:rsid w:val="00B424BD"/>
    <w:rsid w:val="00B425E7"/>
    <w:rsid w:val="00B4391E"/>
    <w:rsid w:val="00B44792"/>
    <w:rsid w:val="00B448E6"/>
    <w:rsid w:val="00B44ED8"/>
    <w:rsid w:val="00B4500C"/>
    <w:rsid w:val="00B45675"/>
    <w:rsid w:val="00B457E6"/>
    <w:rsid w:val="00B45846"/>
    <w:rsid w:val="00B46C75"/>
    <w:rsid w:val="00B4767B"/>
    <w:rsid w:val="00B47E99"/>
    <w:rsid w:val="00B507B6"/>
    <w:rsid w:val="00B5101C"/>
    <w:rsid w:val="00B513A8"/>
    <w:rsid w:val="00B516BE"/>
    <w:rsid w:val="00B51E60"/>
    <w:rsid w:val="00B52446"/>
    <w:rsid w:val="00B5286D"/>
    <w:rsid w:val="00B52C15"/>
    <w:rsid w:val="00B53DED"/>
    <w:rsid w:val="00B54127"/>
    <w:rsid w:val="00B55402"/>
    <w:rsid w:val="00B55486"/>
    <w:rsid w:val="00B5630D"/>
    <w:rsid w:val="00B563AC"/>
    <w:rsid w:val="00B566A4"/>
    <w:rsid w:val="00B56CC0"/>
    <w:rsid w:val="00B56D1C"/>
    <w:rsid w:val="00B57349"/>
    <w:rsid w:val="00B6158C"/>
    <w:rsid w:val="00B61AEB"/>
    <w:rsid w:val="00B62027"/>
    <w:rsid w:val="00B648F6"/>
    <w:rsid w:val="00B66F85"/>
    <w:rsid w:val="00B67263"/>
    <w:rsid w:val="00B677FD"/>
    <w:rsid w:val="00B6788C"/>
    <w:rsid w:val="00B700BA"/>
    <w:rsid w:val="00B702A8"/>
    <w:rsid w:val="00B705AF"/>
    <w:rsid w:val="00B70F81"/>
    <w:rsid w:val="00B70FA1"/>
    <w:rsid w:val="00B71EB5"/>
    <w:rsid w:val="00B71EC7"/>
    <w:rsid w:val="00B731F8"/>
    <w:rsid w:val="00B73774"/>
    <w:rsid w:val="00B74772"/>
    <w:rsid w:val="00B74EB3"/>
    <w:rsid w:val="00B756C3"/>
    <w:rsid w:val="00B75B2E"/>
    <w:rsid w:val="00B75C90"/>
    <w:rsid w:val="00B7694D"/>
    <w:rsid w:val="00B76980"/>
    <w:rsid w:val="00B77204"/>
    <w:rsid w:val="00B80199"/>
    <w:rsid w:val="00B805F1"/>
    <w:rsid w:val="00B80D09"/>
    <w:rsid w:val="00B82003"/>
    <w:rsid w:val="00B82B22"/>
    <w:rsid w:val="00B831BB"/>
    <w:rsid w:val="00B844F8"/>
    <w:rsid w:val="00B849F4"/>
    <w:rsid w:val="00B84A57"/>
    <w:rsid w:val="00B84DE4"/>
    <w:rsid w:val="00B85D35"/>
    <w:rsid w:val="00B876DA"/>
    <w:rsid w:val="00B91C19"/>
    <w:rsid w:val="00B91FF1"/>
    <w:rsid w:val="00B921AD"/>
    <w:rsid w:val="00B922E8"/>
    <w:rsid w:val="00B9327A"/>
    <w:rsid w:val="00B93726"/>
    <w:rsid w:val="00B93755"/>
    <w:rsid w:val="00B938E7"/>
    <w:rsid w:val="00B93C92"/>
    <w:rsid w:val="00B94096"/>
    <w:rsid w:val="00B9448A"/>
    <w:rsid w:val="00B94B33"/>
    <w:rsid w:val="00B94E59"/>
    <w:rsid w:val="00B9521D"/>
    <w:rsid w:val="00B96BD5"/>
    <w:rsid w:val="00BA0FC0"/>
    <w:rsid w:val="00BA1188"/>
    <w:rsid w:val="00BA22F1"/>
    <w:rsid w:val="00BA2AFB"/>
    <w:rsid w:val="00BA2FFA"/>
    <w:rsid w:val="00BA443E"/>
    <w:rsid w:val="00BA4598"/>
    <w:rsid w:val="00BA5BCE"/>
    <w:rsid w:val="00BA678F"/>
    <w:rsid w:val="00BA7B06"/>
    <w:rsid w:val="00BB0E15"/>
    <w:rsid w:val="00BB118E"/>
    <w:rsid w:val="00BB19C0"/>
    <w:rsid w:val="00BB3DD6"/>
    <w:rsid w:val="00BB4145"/>
    <w:rsid w:val="00BB4B93"/>
    <w:rsid w:val="00BB5434"/>
    <w:rsid w:val="00BB5B5E"/>
    <w:rsid w:val="00BB65DA"/>
    <w:rsid w:val="00BB677C"/>
    <w:rsid w:val="00BB6C22"/>
    <w:rsid w:val="00BC1216"/>
    <w:rsid w:val="00BC1D9B"/>
    <w:rsid w:val="00BC20F0"/>
    <w:rsid w:val="00BC2D92"/>
    <w:rsid w:val="00BC309A"/>
    <w:rsid w:val="00BC363E"/>
    <w:rsid w:val="00BC4928"/>
    <w:rsid w:val="00BC4F1F"/>
    <w:rsid w:val="00BC6234"/>
    <w:rsid w:val="00BC637A"/>
    <w:rsid w:val="00BC6C20"/>
    <w:rsid w:val="00BC74D7"/>
    <w:rsid w:val="00BC765B"/>
    <w:rsid w:val="00BC78CE"/>
    <w:rsid w:val="00BD0ABD"/>
    <w:rsid w:val="00BD0CBF"/>
    <w:rsid w:val="00BD0E0E"/>
    <w:rsid w:val="00BD0F2F"/>
    <w:rsid w:val="00BD19EA"/>
    <w:rsid w:val="00BD2463"/>
    <w:rsid w:val="00BD3655"/>
    <w:rsid w:val="00BD3DE5"/>
    <w:rsid w:val="00BD40A0"/>
    <w:rsid w:val="00BD6018"/>
    <w:rsid w:val="00BD62AF"/>
    <w:rsid w:val="00BD65A4"/>
    <w:rsid w:val="00BD65F5"/>
    <w:rsid w:val="00BD750B"/>
    <w:rsid w:val="00BD7A15"/>
    <w:rsid w:val="00BD7A2C"/>
    <w:rsid w:val="00BE04EF"/>
    <w:rsid w:val="00BE0816"/>
    <w:rsid w:val="00BE10AB"/>
    <w:rsid w:val="00BE115A"/>
    <w:rsid w:val="00BE1909"/>
    <w:rsid w:val="00BE194B"/>
    <w:rsid w:val="00BE480B"/>
    <w:rsid w:val="00BE4B3F"/>
    <w:rsid w:val="00BE57D5"/>
    <w:rsid w:val="00BE5960"/>
    <w:rsid w:val="00BE66BD"/>
    <w:rsid w:val="00BE795E"/>
    <w:rsid w:val="00BF1772"/>
    <w:rsid w:val="00BF1B2F"/>
    <w:rsid w:val="00BF1F9C"/>
    <w:rsid w:val="00BF26D3"/>
    <w:rsid w:val="00BF2E0A"/>
    <w:rsid w:val="00BF4C9D"/>
    <w:rsid w:val="00BF5214"/>
    <w:rsid w:val="00BF5A1A"/>
    <w:rsid w:val="00BF6793"/>
    <w:rsid w:val="00C0085D"/>
    <w:rsid w:val="00C00D2B"/>
    <w:rsid w:val="00C00DC9"/>
    <w:rsid w:val="00C0109E"/>
    <w:rsid w:val="00C011D7"/>
    <w:rsid w:val="00C011DA"/>
    <w:rsid w:val="00C0232D"/>
    <w:rsid w:val="00C025E5"/>
    <w:rsid w:val="00C02D12"/>
    <w:rsid w:val="00C02D41"/>
    <w:rsid w:val="00C035BF"/>
    <w:rsid w:val="00C03D93"/>
    <w:rsid w:val="00C0435D"/>
    <w:rsid w:val="00C047D6"/>
    <w:rsid w:val="00C047ED"/>
    <w:rsid w:val="00C04CDF"/>
    <w:rsid w:val="00C056D1"/>
    <w:rsid w:val="00C06166"/>
    <w:rsid w:val="00C067F7"/>
    <w:rsid w:val="00C070A3"/>
    <w:rsid w:val="00C07F8C"/>
    <w:rsid w:val="00C10523"/>
    <w:rsid w:val="00C10CF9"/>
    <w:rsid w:val="00C10F95"/>
    <w:rsid w:val="00C110E6"/>
    <w:rsid w:val="00C11315"/>
    <w:rsid w:val="00C12C8E"/>
    <w:rsid w:val="00C12FDD"/>
    <w:rsid w:val="00C13950"/>
    <w:rsid w:val="00C13CCF"/>
    <w:rsid w:val="00C14799"/>
    <w:rsid w:val="00C14829"/>
    <w:rsid w:val="00C1491E"/>
    <w:rsid w:val="00C14E75"/>
    <w:rsid w:val="00C1518A"/>
    <w:rsid w:val="00C154A2"/>
    <w:rsid w:val="00C15FC4"/>
    <w:rsid w:val="00C16EA0"/>
    <w:rsid w:val="00C17AA0"/>
    <w:rsid w:val="00C20D6A"/>
    <w:rsid w:val="00C20EB4"/>
    <w:rsid w:val="00C219E7"/>
    <w:rsid w:val="00C2219F"/>
    <w:rsid w:val="00C228B4"/>
    <w:rsid w:val="00C22CA0"/>
    <w:rsid w:val="00C238CB"/>
    <w:rsid w:val="00C23F2F"/>
    <w:rsid w:val="00C24687"/>
    <w:rsid w:val="00C24BF2"/>
    <w:rsid w:val="00C25445"/>
    <w:rsid w:val="00C25CE4"/>
    <w:rsid w:val="00C2691F"/>
    <w:rsid w:val="00C26BF7"/>
    <w:rsid w:val="00C2792D"/>
    <w:rsid w:val="00C27C5E"/>
    <w:rsid w:val="00C3035D"/>
    <w:rsid w:val="00C305E2"/>
    <w:rsid w:val="00C31A20"/>
    <w:rsid w:val="00C3213D"/>
    <w:rsid w:val="00C328CE"/>
    <w:rsid w:val="00C33B48"/>
    <w:rsid w:val="00C36458"/>
    <w:rsid w:val="00C36761"/>
    <w:rsid w:val="00C402E4"/>
    <w:rsid w:val="00C4104B"/>
    <w:rsid w:val="00C42236"/>
    <w:rsid w:val="00C42BAA"/>
    <w:rsid w:val="00C432C9"/>
    <w:rsid w:val="00C433E2"/>
    <w:rsid w:val="00C433F9"/>
    <w:rsid w:val="00C4344A"/>
    <w:rsid w:val="00C4450D"/>
    <w:rsid w:val="00C44B5F"/>
    <w:rsid w:val="00C44C09"/>
    <w:rsid w:val="00C452BD"/>
    <w:rsid w:val="00C456F8"/>
    <w:rsid w:val="00C4598A"/>
    <w:rsid w:val="00C46D32"/>
    <w:rsid w:val="00C47150"/>
    <w:rsid w:val="00C47C50"/>
    <w:rsid w:val="00C504F7"/>
    <w:rsid w:val="00C50C3E"/>
    <w:rsid w:val="00C518A1"/>
    <w:rsid w:val="00C51C48"/>
    <w:rsid w:val="00C52567"/>
    <w:rsid w:val="00C52F5C"/>
    <w:rsid w:val="00C5378D"/>
    <w:rsid w:val="00C5393D"/>
    <w:rsid w:val="00C54036"/>
    <w:rsid w:val="00C54A71"/>
    <w:rsid w:val="00C54EA6"/>
    <w:rsid w:val="00C5537F"/>
    <w:rsid w:val="00C55842"/>
    <w:rsid w:val="00C56C19"/>
    <w:rsid w:val="00C575EA"/>
    <w:rsid w:val="00C579F1"/>
    <w:rsid w:val="00C57F5E"/>
    <w:rsid w:val="00C612BE"/>
    <w:rsid w:val="00C62993"/>
    <w:rsid w:val="00C62BDE"/>
    <w:rsid w:val="00C63392"/>
    <w:rsid w:val="00C64916"/>
    <w:rsid w:val="00C64C1C"/>
    <w:rsid w:val="00C6618A"/>
    <w:rsid w:val="00C67348"/>
    <w:rsid w:val="00C673B5"/>
    <w:rsid w:val="00C67815"/>
    <w:rsid w:val="00C704B8"/>
    <w:rsid w:val="00C714A6"/>
    <w:rsid w:val="00C715AD"/>
    <w:rsid w:val="00C71BAD"/>
    <w:rsid w:val="00C723E2"/>
    <w:rsid w:val="00C7591A"/>
    <w:rsid w:val="00C7786C"/>
    <w:rsid w:val="00C800E2"/>
    <w:rsid w:val="00C8013A"/>
    <w:rsid w:val="00C80C19"/>
    <w:rsid w:val="00C80F26"/>
    <w:rsid w:val="00C81253"/>
    <w:rsid w:val="00C8252D"/>
    <w:rsid w:val="00C82727"/>
    <w:rsid w:val="00C83BB3"/>
    <w:rsid w:val="00C8439D"/>
    <w:rsid w:val="00C8514B"/>
    <w:rsid w:val="00C85696"/>
    <w:rsid w:val="00C85FBC"/>
    <w:rsid w:val="00C8618F"/>
    <w:rsid w:val="00C866EA"/>
    <w:rsid w:val="00C86E95"/>
    <w:rsid w:val="00C86ECA"/>
    <w:rsid w:val="00C8746A"/>
    <w:rsid w:val="00C87F4F"/>
    <w:rsid w:val="00C908DB"/>
    <w:rsid w:val="00C909B9"/>
    <w:rsid w:val="00C915F7"/>
    <w:rsid w:val="00C91A2C"/>
    <w:rsid w:val="00C9230F"/>
    <w:rsid w:val="00C9272E"/>
    <w:rsid w:val="00C947E3"/>
    <w:rsid w:val="00C94A38"/>
    <w:rsid w:val="00C94EC9"/>
    <w:rsid w:val="00C96085"/>
    <w:rsid w:val="00C963AF"/>
    <w:rsid w:val="00C96BC8"/>
    <w:rsid w:val="00C976DC"/>
    <w:rsid w:val="00C97A20"/>
    <w:rsid w:val="00C97B2D"/>
    <w:rsid w:val="00CA0618"/>
    <w:rsid w:val="00CA1318"/>
    <w:rsid w:val="00CA14FA"/>
    <w:rsid w:val="00CA1E8F"/>
    <w:rsid w:val="00CA1EB9"/>
    <w:rsid w:val="00CA3ADC"/>
    <w:rsid w:val="00CA3D11"/>
    <w:rsid w:val="00CA4389"/>
    <w:rsid w:val="00CA6743"/>
    <w:rsid w:val="00CB09E5"/>
    <w:rsid w:val="00CB0A7A"/>
    <w:rsid w:val="00CB1D14"/>
    <w:rsid w:val="00CB2E83"/>
    <w:rsid w:val="00CB3CAF"/>
    <w:rsid w:val="00CB3D2D"/>
    <w:rsid w:val="00CB4698"/>
    <w:rsid w:val="00CB4E27"/>
    <w:rsid w:val="00CB4F1B"/>
    <w:rsid w:val="00CB59DF"/>
    <w:rsid w:val="00CB6A86"/>
    <w:rsid w:val="00CB7882"/>
    <w:rsid w:val="00CB789D"/>
    <w:rsid w:val="00CC0DF7"/>
    <w:rsid w:val="00CC233D"/>
    <w:rsid w:val="00CC24E5"/>
    <w:rsid w:val="00CC33AC"/>
    <w:rsid w:val="00CC5C92"/>
    <w:rsid w:val="00CC662A"/>
    <w:rsid w:val="00CC6BC6"/>
    <w:rsid w:val="00CC6CC1"/>
    <w:rsid w:val="00CD08FA"/>
    <w:rsid w:val="00CD0D06"/>
    <w:rsid w:val="00CD2009"/>
    <w:rsid w:val="00CD3790"/>
    <w:rsid w:val="00CD414E"/>
    <w:rsid w:val="00CD4853"/>
    <w:rsid w:val="00CD5159"/>
    <w:rsid w:val="00CD55F8"/>
    <w:rsid w:val="00CD5968"/>
    <w:rsid w:val="00CD5BC4"/>
    <w:rsid w:val="00CD609B"/>
    <w:rsid w:val="00CD7C05"/>
    <w:rsid w:val="00CD7F6B"/>
    <w:rsid w:val="00CE036D"/>
    <w:rsid w:val="00CE087C"/>
    <w:rsid w:val="00CE0E84"/>
    <w:rsid w:val="00CE13D4"/>
    <w:rsid w:val="00CE2C81"/>
    <w:rsid w:val="00CE2D96"/>
    <w:rsid w:val="00CE403E"/>
    <w:rsid w:val="00CE48C8"/>
    <w:rsid w:val="00CE5A04"/>
    <w:rsid w:val="00CE5C1F"/>
    <w:rsid w:val="00CE6A9F"/>
    <w:rsid w:val="00CE6AFA"/>
    <w:rsid w:val="00CE6BD5"/>
    <w:rsid w:val="00CE6F29"/>
    <w:rsid w:val="00CF01D3"/>
    <w:rsid w:val="00CF0ADB"/>
    <w:rsid w:val="00CF0FE6"/>
    <w:rsid w:val="00CF1479"/>
    <w:rsid w:val="00CF1635"/>
    <w:rsid w:val="00CF1A44"/>
    <w:rsid w:val="00CF22F2"/>
    <w:rsid w:val="00CF24BB"/>
    <w:rsid w:val="00CF4149"/>
    <w:rsid w:val="00CF4875"/>
    <w:rsid w:val="00CF4B06"/>
    <w:rsid w:val="00CF52E4"/>
    <w:rsid w:val="00CF57D4"/>
    <w:rsid w:val="00CF6425"/>
    <w:rsid w:val="00CF7EE8"/>
    <w:rsid w:val="00D00C9F"/>
    <w:rsid w:val="00D01C2E"/>
    <w:rsid w:val="00D0219E"/>
    <w:rsid w:val="00D02315"/>
    <w:rsid w:val="00D028FA"/>
    <w:rsid w:val="00D032E7"/>
    <w:rsid w:val="00D034E1"/>
    <w:rsid w:val="00D03A07"/>
    <w:rsid w:val="00D04003"/>
    <w:rsid w:val="00D053B8"/>
    <w:rsid w:val="00D065A0"/>
    <w:rsid w:val="00D07AAB"/>
    <w:rsid w:val="00D07DC0"/>
    <w:rsid w:val="00D10B0E"/>
    <w:rsid w:val="00D10CC7"/>
    <w:rsid w:val="00D11748"/>
    <w:rsid w:val="00D12F91"/>
    <w:rsid w:val="00D1397F"/>
    <w:rsid w:val="00D14537"/>
    <w:rsid w:val="00D14858"/>
    <w:rsid w:val="00D15A93"/>
    <w:rsid w:val="00D15ACB"/>
    <w:rsid w:val="00D172B2"/>
    <w:rsid w:val="00D17CCF"/>
    <w:rsid w:val="00D203E7"/>
    <w:rsid w:val="00D20FB5"/>
    <w:rsid w:val="00D217A6"/>
    <w:rsid w:val="00D22C3A"/>
    <w:rsid w:val="00D22EFE"/>
    <w:rsid w:val="00D230B2"/>
    <w:rsid w:val="00D23E6A"/>
    <w:rsid w:val="00D2482A"/>
    <w:rsid w:val="00D253DA"/>
    <w:rsid w:val="00D260D7"/>
    <w:rsid w:val="00D261B6"/>
    <w:rsid w:val="00D26649"/>
    <w:rsid w:val="00D26F3A"/>
    <w:rsid w:val="00D27765"/>
    <w:rsid w:val="00D278C1"/>
    <w:rsid w:val="00D27D12"/>
    <w:rsid w:val="00D3147E"/>
    <w:rsid w:val="00D318BA"/>
    <w:rsid w:val="00D31A6B"/>
    <w:rsid w:val="00D33301"/>
    <w:rsid w:val="00D33C78"/>
    <w:rsid w:val="00D33E8B"/>
    <w:rsid w:val="00D358A5"/>
    <w:rsid w:val="00D36487"/>
    <w:rsid w:val="00D37568"/>
    <w:rsid w:val="00D37A49"/>
    <w:rsid w:val="00D4009F"/>
    <w:rsid w:val="00D40C29"/>
    <w:rsid w:val="00D41503"/>
    <w:rsid w:val="00D41808"/>
    <w:rsid w:val="00D420E3"/>
    <w:rsid w:val="00D4218E"/>
    <w:rsid w:val="00D427F9"/>
    <w:rsid w:val="00D436B3"/>
    <w:rsid w:val="00D43A51"/>
    <w:rsid w:val="00D43BE6"/>
    <w:rsid w:val="00D45213"/>
    <w:rsid w:val="00D45C86"/>
    <w:rsid w:val="00D4790B"/>
    <w:rsid w:val="00D506E0"/>
    <w:rsid w:val="00D51324"/>
    <w:rsid w:val="00D5144C"/>
    <w:rsid w:val="00D51704"/>
    <w:rsid w:val="00D51E97"/>
    <w:rsid w:val="00D542B1"/>
    <w:rsid w:val="00D54AA3"/>
    <w:rsid w:val="00D552D7"/>
    <w:rsid w:val="00D55C86"/>
    <w:rsid w:val="00D57AC0"/>
    <w:rsid w:val="00D605F2"/>
    <w:rsid w:val="00D61B8C"/>
    <w:rsid w:val="00D61BA3"/>
    <w:rsid w:val="00D61C0E"/>
    <w:rsid w:val="00D61CB1"/>
    <w:rsid w:val="00D62B83"/>
    <w:rsid w:val="00D63259"/>
    <w:rsid w:val="00D63376"/>
    <w:rsid w:val="00D637E3"/>
    <w:rsid w:val="00D6467C"/>
    <w:rsid w:val="00D64719"/>
    <w:rsid w:val="00D647EC"/>
    <w:rsid w:val="00D657ED"/>
    <w:rsid w:val="00D6641A"/>
    <w:rsid w:val="00D66FE1"/>
    <w:rsid w:val="00D6792C"/>
    <w:rsid w:val="00D67B51"/>
    <w:rsid w:val="00D67D82"/>
    <w:rsid w:val="00D70493"/>
    <w:rsid w:val="00D704BF"/>
    <w:rsid w:val="00D706EA"/>
    <w:rsid w:val="00D70E5D"/>
    <w:rsid w:val="00D729C5"/>
    <w:rsid w:val="00D72FA0"/>
    <w:rsid w:val="00D73152"/>
    <w:rsid w:val="00D737FF"/>
    <w:rsid w:val="00D738BF"/>
    <w:rsid w:val="00D7395F"/>
    <w:rsid w:val="00D73A20"/>
    <w:rsid w:val="00D751CB"/>
    <w:rsid w:val="00D759D3"/>
    <w:rsid w:val="00D76CEB"/>
    <w:rsid w:val="00D772CD"/>
    <w:rsid w:val="00D806CC"/>
    <w:rsid w:val="00D815BE"/>
    <w:rsid w:val="00D829CD"/>
    <w:rsid w:val="00D82C14"/>
    <w:rsid w:val="00D85CA9"/>
    <w:rsid w:val="00D85DE7"/>
    <w:rsid w:val="00D867BA"/>
    <w:rsid w:val="00D87AD4"/>
    <w:rsid w:val="00D90181"/>
    <w:rsid w:val="00D90268"/>
    <w:rsid w:val="00D90482"/>
    <w:rsid w:val="00D90B4F"/>
    <w:rsid w:val="00D90C62"/>
    <w:rsid w:val="00D90DE4"/>
    <w:rsid w:val="00D91094"/>
    <w:rsid w:val="00D914D4"/>
    <w:rsid w:val="00D91E9B"/>
    <w:rsid w:val="00D92F49"/>
    <w:rsid w:val="00D94DD6"/>
    <w:rsid w:val="00D94E40"/>
    <w:rsid w:val="00D9568B"/>
    <w:rsid w:val="00D95B5A"/>
    <w:rsid w:val="00D96CD0"/>
    <w:rsid w:val="00D96CD4"/>
    <w:rsid w:val="00D97F48"/>
    <w:rsid w:val="00D97F8F"/>
    <w:rsid w:val="00DA06E1"/>
    <w:rsid w:val="00DA0D4D"/>
    <w:rsid w:val="00DA14FD"/>
    <w:rsid w:val="00DA18DB"/>
    <w:rsid w:val="00DA28CB"/>
    <w:rsid w:val="00DA290B"/>
    <w:rsid w:val="00DA2C9C"/>
    <w:rsid w:val="00DA2DC7"/>
    <w:rsid w:val="00DA2FED"/>
    <w:rsid w:val="00DA334F"/>
    <w:rsid w:val="00DA45C0"/>
    <w:rsid w:val="00DA45E9"/>
    <w:rsid w:val="00DA4EC0"/>
    <w:rsid w:val="00DA5EB9"/>
    <w:rsid w:val="00DA7CA9"/>
    <w:rsid w:val="00DB05FE"/>
    <w:rsid w:val="00DB07DC"/>
    <w:rsid w:val="00DB113A"/>
    <w:rsid w:val="00DB4786"/>
    <w:rsid w:val="00DB47B9"/>
    <w:rsid w:val="00DB47D4"/>
    <w:rsid w:val="00DB4E77"/>
    <w:rsid w:val="00DB6F80"/>
    <w:rsid w:val="00DB70B4"/>
    <w:rsid w:val="00DB71B3"/>
    <w:rsid w:val="00DB7275"/>
    <w:rsid w:val="00DC01F6"/>
    <w:rsid w:val="00DC162F"/>
    <w:rsid w:val="00DC2415"/>
    <w:rsid w:val="00DC57BF"/>
    <w:rsid w:val="00DC5B21"/>
    <w:rsid w:val="00DC5FCC"/>
    <w:rsid w:val="00DC6D9C"/>
    <w:rsid w:val="00DC7778"/>
    <w:rsid w:val="00DD0391"/>
    <w:rsid w:val="00DD05A2"/>
    <w:rsid w:val="00DD16F8"/>
    <w:rsid w:val="00DD26A7"/>
    <w:rsid w:val="00DD280C"/>
    <w:rsid w:val="00DD3995"/>
    <w:rsid w:val="00DD3B4D"/>
    <w:rsid w:val="00DD4BC8"/>
    <w:rsid w:val="00DD50BB"/>
    <w:rsid w:val="00DD50BE"/>
    <w:rsid w:val="00DD56B8"/>
    <w:rsid w:val="00DD5A86"/>
    <w:rsid w:val="00DD6718"/>
    <w:rsid w:val="00DD68B3"/>
    <w:rsid w:val="00DD7853"/>
    <w:rsid w:val="00DE177A"/>
    <w:rsid w:val="00DE1F21"/>
    <w:rsid w:val="00DE2134"/>
    <w:rsid w:val="00DE2C56"/>
    <w:rsid w:val="00DE3279"/>
    <w:rsid w:val="00DE4177"/>
    <w:rsid w:val="00DE476A"/>
    <w:rsid w:val="00DE5919"/>
    <w:rsid w:val="00DE5990"/>
    <w:rsid w:val="00DE59BC"/>
    <w:rsid w:val="00DE5E7C"/>
    <w:rsid w:val="00DE657B"/>
    <w:rsid w:val="00DE788D"/>
    <w:rsid w:val="00DE7A55"/>
    <w:rsid w:val="00DE7DDE"/>
    <w:rsid w:val="00DF14A9"/>
    <w:rsid w:val="00DF160B"/>
    <w:rsid w:val="00DF1E82"/>
    <w:rsid w:val="00DF1FEC"/>
    <w:rsid w:val="00DF38FE"/>
    <w:rsid w:val="00DF407A"/>
    <w:rsid w:val="00DF4158"/>
    <w:rsid w:val="00DF5388"/>
    <w:rsid w:val="00DF6206"/>
    <w:rsid w:val="00DF73B1"/>
    <w:rsid w:val="00E0097C"/>
    <w:rsid w:val="00E011E0"/>
    <w:rsid w:val="00E016A5"/>
    <w:rsid w:val="00E0180E"/>
    <w:rsid w:val="00E04484"/>
    <w:rsid w:val="00E0578B"/>
    <w:rsid w:val="00E057EC"/>
    <w:rsid w:val="00E05A73"/>
    <w:rsid w:val="00E0677D"/>
    <w:rsid w:val="00E06E11"/>
    <w:rsid w:val="00E074E1"/>
    <w:rsid w:val="00E076F6"/>
    <w:rsid w:val="00E11067"/>
    <w:rsid w:val="00E11C71"/>
    <w:rsid w:val="00E1267D"/>
    <w:rsid w:val="00E128F7"/>
    <w:rsid w:val="00E129C5"/>
    <w:rsid w:val="00E12D8C"/>
    <w:rsid w:val="00E12DDB"/>
    <w:rsid w:val="00E137C5"/>
    <w:rsid w:val="00E151EC"/>
    <w:rsid w:val="00E15B4D"/>
    <w:rsid w:val="00E1651D"/>
    <w:rsid w:val="00E16870"/>
    <w:rsid w:val="00E20013"/>
    <w:rsid w:val="00E2033E"/>
    <w:rsid w:val="00E206C7"/>
    <w:rsid w:val="00E20C9A"/>
    <w:rsid w:val="00E21A76"/>
    <w:rsid w:val="00E21B6D"/>
    <w:rsid w:val="00E21D6A"/>
    <w:rsid w:val="00E24120"/>
    <w:rsid w:val="00E25A72"/>
    <w:rsid w:val="00E25AE4"/>
    <w:rsid w:val="00E26AF5"/>
    <w:rsid w:val="00E26D3C"/>
    <w:rsid w:val="00E27A1A"/>
    <w:rsid w:val="00E27E73"/>
    <w:rsid w:val="00E3058A"/>
    <w:rsid w:val="00E309CE"/>
    <w:rsid w:val="00E33454"/>
    <w:rsid w:val="00E3397A"/>
    <w:rsid w:val="00E340FA"/>
    <w:rsid w:val="00E36E00"/>
    <w:rsid w:val="00E37B2B"/>
    <w:rsid w:val="00E37BE7"/>
    <w:rsid w:val="00E37C84"/>
    <w:rsid w:val="00E37E85"/>
    <w:rsid w:val="00E40D1E"/>
    <w:rsid w:val="00E4138D"/>
    <w:rsid w:val="00E41CFF"/>
    <w:rsid w:val="00E4285F"/>
    <w:rsid w:val="00E42EFE"/>
    <w:rsid w:val="00E4355E"/>
    <w:rsid w:val="00E43874"/>
    <w:rsid w:val="00E44A16"/>
    <w:rsid w:val="00E4501F"/>
    <w:rsid w:val="00E458DF"/>
    <w:rsid w:val="00E46194"/>
    <w:rsid w:val="00E462AB"/>
    <w:rsid w:val="00E46BEB"/>
    <w:rsid w:val="00E5058A"/>
    <w:rsid w:val="00E512C5"/>
    <w:rsid w:val="00E5287D"/>
    <w:rsid w:val="00E554B1"/>
    <w:rsid w:val="00E55624"/>
    <w:rsid w:val="00E56697"/>
    <w:rsid w:val="00E56709"/>
    <w:rsid w:val="00E56BA3"/>
    <w:rsid w:val="00E577A9"/>
    <w:rsid w:val="00E60217"/>
    <w:rsid w:val="00E60DF5"/>
    <w:rsid w:val="00E63182"/>
    <w:rsid w:val="00E6371C"/>
    <w:rsid w:val="00E63856"/>
    <w:rsid w:val="00E64051"/>
    <w:rsid w:val="00E64CA4"/>
    <w:rsid w:val="00E65457"/>
    <w:rsid w:val="00E65E92"/>
    <w:rsid w:val="00E66E02"/>
    <w:rsid w:val="00E66E80"/>
    <w:rsid w:val="00E6747B"/>
    <w:rsid w:val="00E6778B"/>
    <w:rsid w:val="00E67848"/>
    <w:rsid w:val="00E70131"/>
    <w:rsid w:val="00E70305"/>
    <w:rsid w:val="00E7059C"/>
    <w:rsid w:val="00E71FB4"/>
    <w:rsid w:val="00E72C6C"/>
    <w:rsid w:val="00E732A2"/>
    <w:rsid w:val="00E747A3"/>
    <w:rsid w:val="00E766DC"/>
    <w:rsid w:val="00E77FF7"/>
    <w:rsid w:val="00E80AAE"/>
    <w:rsid w:val="00E81F94"/>
    <w:rsid w:val="00E81FDC"/>
    <w:rsid w:val="00E82F36"/>
    <w:rsid w:val="00E83A5F"/>
    <w:rsid w:val="00E844A6"/>
    <w:rsid w:val="00E855A0"/>
    <w:rsid w:val="00E85841"/>
    <w:rsid w:val="00E86A3C"/>
    <w:rsid w:val="00E86BF2"/>
    <w:rsid w:val="00E87536"/>
    <w:rsid w:val="00E8783B"/>
    <w:rsid w:val="00E87A30"/>
    <w:rsid w:val="00E90B4A"/>
    <w:rsid w:val="00E90D15"/>
    <w:rsid w:val="00E90F25"/>
    <w:rsid w:val="00E91B4D"/>
    <w:rsid w:val="00E920E7"/>
    <w:rsid w:val="00E931BC"/>
    <w:rsid w:val="00E93310"/>
    <w:rsid w:val="00E94271"/>
    <w:rsid w:val="00E9498C"/>
    <w:rsid w:val="00E949DA"/>
    <w:rsid w:val="00E962BD"/>
    <w:rsid w:val="00E9650A"/>
    <w:rsid w:val="00E965AA"/>
    <w:rsid w:val="00E9721B"/>
    <w:rsid w:val="00E97291"/>
    <w:rsid w:val="00E97F19"/>
    <w:rsid w:val="00EA01A2"/>
    <w:rsid w:val="00EA0411"/>
    <w:rsid w:val="00EA0479"/>
    <w:rsid w:val="00EA0DFD"/>
    <w:rsid w:val="00EA1397"/>
    <w:rsid w:val="00EA2865"/>
    <w:rsid w:val="00EA3798"/>
    <w:rsid w:val="00EA3DC7"/>
    <w:rsid w:val="00EA423A"/>
    <w:rsid w:val="00EA4641"/>
    <w:rsid w:val="00EA6143"/>
    <w:rsid w:val="00EA6646"/>
    <w:rsid w:val="00EA7923"/>
    <w:rsid w:val="00EA7A3B"/>
    <w:rsid w:val="00EB0783"/>
    <w:rsid w:val="00EB22EC"/>
    <w:rsid w:val="00EB2B54"/>
    <w:rsid w:val="00EB348B"/>
    <w:rsid w:val="00EB36A2"/>
    <w:rsid w:val="00EB4B2F"/>
    <w:rsid w:val="00EB4B46"/>
    <w:rsid w:val="00EB5187"/>
    <w:rsid w:val="00EB5798"/>
    <w:rsid w:val="00EB5EE9"/>
    <w:rsid w:val="00EB6411"/>
    <w:rsid w:val="00EB6508"/>
    <w:rsid w:val="00EB6EFC"/>
    <w:rsid w:val="00EB70A9"/>
    <w:rsid w:val="00EB7888"/>
    <w:rsid w:val="00EC0948"/>
    <w:rsid w:val="00EC0E8A"/>
    <w:rsid w:val="00EC1207"/>
    <w:rsid w:val="00EC2294"/>
    <w:rsid w:val="00EC2647"/>
    <w:rsid w:val="00EC2801"/>
    <w:rsid w:val="00EC2B6C"/>
    <w:rsid w:val="00EC3073"/>
    <w:rsid w:val="00EC327A"/>
    <w:rsid w:val="00EC42B2"/>
    <w:rsid w:val="00EC4E32"/>
    <w:rsid w:val="00EC5A28"/>
    <w:rsid w:val="00EC65DD"/>
    <w:rsid w:val="00EC69B5"/>
    <w:rsid w:val="00EC76DB"/>
    <w:rsid w:val="00ED06E2"/>
    <w:rsid w:val="00ED1058"/>
    <w:rsid w:val="00ED2917"/>
    <w:rsid w:val="00ED2EA1"/>
    <w:rsid w:val="00ED31CA"/>
    <w:rsid w:val="00ED31E3"/>
    <w:rsid w:val="00ED32AC"/>
    <w:rsid w:val="00ED4D5B"/>
    <w:rsid w:val="00ED51F7"/>
    <w:rsid w:val="00ED54D1"/>
    <w:rsid w:val="00ED5DE2"/>
    <w:rsid w:val="00EE033F"/>
    <w:rsid w:val="00EE0C89"/>
    <w:rsid w:val="00EE337D"/>
    <w:rsid w:val="00EE3F9C"/>
    <w:rsid w:val="00EE4D71"/>
    <w:rsid w:val="00EE4FA6"/>
    <w:rsid w:val="00EE5577"/>
    <w:rsid w:val="00EE5871"/>
    <w:rsid w:val="00EE69B1"/>
    <w:rsid w:val="00EE7D37"/>
    <w:rsid w:val="00EF0D08"/>
    <w:rsid w:val="00EF188B"/>
    <w:rsid w:val="00EF1ADD"/>
    <w:rsid w:val="00EF24DA"/>
    <w:rsid w:val="00EF2F11"/>
    <w:rsid w:val="00EF39BE"/>
    <w:rsid w:val="00EF3D2A"/>
    <w:rsid w:val="00EF3E88"/>
    <w:rsid w:val="00EF5C3E"/>
    <w:rsid w:val="00EF61FA"/>
    <w:rsid w:val="00EF6D70"/>
    <w:rsid w:val="00EF6E53"/>
    <w:rsid w:val="00EF6FB9"/>
    <w:rsid w:val="00F00351"/>
    <w:rsid w:val="00F01607"/>
    <w:rsid w:val="00F02606"/>
    <w:rsid w:val="00F02DE5"/>
    <w:rsid w:val="00F03357"/>
    <w:rsid w:val="00F03497"/>
    <w:rsid w:val="00F03B4F"/>
    <w:rsid w:val="00F04A6F"/>
    <w:rsid w:val="00F04B3A"/>
    <w:rsid w:val="00F054AF"/>
    <w:rsid w:val="00F05CAA"/>
    <w:rsid w:val="00F05F13"/>
    <w:rsid w:val="00F06408"/>
    <w:rsid w:val="00F06434"/>
    <w:rsid w:val="00F07783"/>
    <w:rsid w:val="00F07E05"/>
    <w:rsid w:val="00F11F76"/>
    <w:rsid w:val="00F12E44"/>
    <w:rsid w:val="00F1324C"/>
    <w:rsid w:val="00F14BBF"/>
    <w:rsid w:val="00F14D7D"/>
    <w:rsid w:val="00F15CAC"/>
    <w:rsid w:val="00F16518"/>
    <w:rsid w:val="00F2106A"/>
    <w:rsid w:val="00F2139B"/>
    <w:rsid w:val="00F21766"/>
    <w:rsid w:val="00F2190C"/>
    <w:rsid w:val="00F222EC"/>
    <w:rsid w:val="00F23127"/>
    <w:rsid w:val="00F23C96"/>
    <w:rsid w:val="00F243A4"/>
    <w:rsid w:val="00F24764"/>
    <w:rsid w:val="00F24F70"/>
    <w:rsid w:val="00F2534E"/>
    <w:rsid w:val="00F2540A"/>
    <w:rsid w:val="00F25B5B"/>
    <w:rsid w:val="00F27742"/>
    <w:rsid w:val="00F27760"/>
    <w:rsid w:val="00F27FEB"/>
    <w:rsid w:val="00F300D1"/>
    <w:rsid w:val="00F302F0"/>
    <w:rsid w:val="00F30C0D"/>
    <w:rsid w:val="00F31734"/>
    <w:rsid w:val="00F319B9"/>
    <w:rsid w:val="00F31B58"/>
    <w:rsid w:val="00F31E79"/>
    <w:rsid w:val="00F320F8"/>
    <w:rsid w:val="00F32613"/>
    <w:rsid w:val="00F3268A"/>
    <w:rsid w:val="00F3340B"/>
    <w:rsid w:val="00F338EC"/>
    <w:rsid w:val="00F3401E"/>
    <w:rsid w:val="00F341C6"/>
    <w:rsid w:val="00F35E12"/>
    <w:rsid w:val="00F361F7"/>
    <w:rsid w:val="00F362A0"/>
    <w:rsid w:val="00F36731"/>
    <w:rsid w:val="00F36A09"/>
    <w:rsid w:val="00F3750B"/>
    <w:rsid w:val="00F37633"/>
    <w:rsid w:val="00F37910"/>
    <w:rsid w:val="00F40358"/>
    <w:rsid w:val="00F40629"/>
    <w:rsid w:val="00F40711"/>
    <w:rsid w:val="00F42263"/>
    <w:rsid w:val="00F42876"/>
    <w:rsid w:val="00F430AB"/>
    <w:rsid w:val="00F43F27"/>
    <w:rsid w:val="00F44346"/>
    <w:rsid w:val="00F44922"/>
    <w:rsid w:val="00F44BE0"/>
    <w:rsid w:val="00F44FE1"/>
    <w:rsid w:val="00F45A45"/>
    <w:rsid w:val="00F45A7D"/>
    <w:rsid w:val="00F45D46"/>
    <w:rsid w:val="00F469B4"/>
    <w:rsid w:val="00F46C5B"/>
    <w:rsid w:val="00F470B7"/>
    <w:rsid w:val="00F4748C"/>
    <w:rsid w:val="00F47F54"/>
    <w:rsid w:val="00F50139"/>
    <w:rsid w:val="00F50713"/>
    <w:rsid w:val="00F50912"/>
    <w:rsid w:val="00F51443"/>
    <w:rsid w:val="00F51D07"/>
    <w:rsid w:val="00F51DE1"/>
    <w:rsid w:val="00F522DE"/>
    <w:rsid w:val="00F52656"/>
    <w:rsid w:val="00F5317F"/>
    <w:rsid w:val="00F536BA"/>
    <w:rsid w:val="00F54FD2"/>
    <w:rsid w:val="00F55E9D"/>
    <w:rsid w:val="00F56011"/>
    <w:rsid w:val="00F569A0"/>
    <w:rsid w:val="00F56F5F"/>
    <w:rsid w:val="00F60C15"/>
    <w:rsid w:val="00F61A46"/>
    <w:rsid w:val="00F61D88"/>
    <w:rsid w:val="00F61EFC"/>
    <w:rsid w:val="00F62159"/>
    <w:rsid w:val="00F629B7"/>
    <w:rsid w:val="00F63251"/>
    <w:rsid w:val="00F63A57"/>
    <w:rsid w:val="00F659E0"/>
    <w:rsid w:val="00F679DC"/>
    <w:rsid w:val="00F7180F"/>
    <w:rsid w:val="00F719DC"/>
    <w:rsid w:val="00F72112"/>
    <w:rsid w:val="00F72BEB"/>
    <w:rsid w:val="00F73B96"/>
    <w:rsid w:val="00F73BF6"/>
    <w:rsid w:val="00F740A9"/>
    <w:rsid w:val="00F75B40"/>
    <w:rsid w:val="00F77187"/>
    <w:rsid w:val="00F77F76"/>
    <w:rsid w:val="00F806BE"/>
    <w:rsid w:val="00F80A4D"/>
    <w:rsid w:val="00F80B94"/>
    <w:rsid w:val="00F81E6C"/>
    <w:rsid w:val="00F83913"/>
    <w:rsid w:val="00F83D08"/>
    <w:rsid w:val="00F841DB"/>
    <w:rsid w:val="00F8612B"/>
    <w:rsid w:val="00F86B8C"/>
    <w:rsid w:val="00F86BC0"/>
    <w:rsid w:val="00F86D75"/>
    <w:rsid w:val="00F87026"/>
    <w:rsid w:val="00F90E82"/>
    <w:rsid w:val="00F920C1"/>
    <w:rsid w:val="00F92C2F"/>
    <w:rsid w:val="00F95149"/>
    <w:rsid w:val="00F95D3A"/>
    <w:rsid w:val="00F96F22"/>
    <w:rsid w:val="00FA0922"/>
    <w:rsid w:val="00FA0DB9"/>
    <w:rsid w:val="00FA2A2B"/>
    <w:rsid w:val="00FA2E90"/>
    <w:rsid w:val="00FA3256"/>
    <w:rsid w:val="00FA35BC"/>
    <w:rsid w:val="00FA3EAB"/>
    <w:rsid w:val="00FA3EEA"/>
    <w:rsid w:val="00FA438E"/>
    <w:rsid w:val="00FA4E30"/>
    <w:rsid w:val="00FA5358"/>
    <w:rsid w:val="00FA5C96"/>
    <w:rsid w:val="00FA6246"/>
    <w:rsid w:val="00FA64E6"/>
    <w:rsid w:val="00FA6D97"/>
    <w:rsid w:val="00FB0FE0"/>
    <w:rsid w:val="00FB37B4"/>
    <w:rsid w:val="00FB42A7"/>
    <w:rsid w:val="00FB5595"/>
    <w:rsid w:val="00FB59A8"/>
    <w:rsid w:val="00FB5A57"/>
    <w:rsid w:val="00FB798C"/>
    <w:rsid w:val="00FC10C2"/>
    <w:rsid w:val="00FC1CBC"/>
    <w:rsid w:val="00FC2BFA"/>
    <w:rsid w:val="00FC30F9"/>
    <w:rsid w:val="00FC33BC"/>
    <w:rsid w:val="00FC4412"/>
    <w:rsid w:val="00FC465C"/>
    <w:rsid w:val="00FC475A"/>
    <w:rsid w:val="00FC4806"/>
    <w:rsid w:val="00FC4A75"/>
    <w:rsid w:val="00FC4DF4"/>
    <w:rsid w:val="00FC526D"/>
    <w:rsid w:val="00FC5842"/>
    <w:rsid w:val="00FC6B6B"/>
    <w:rsid w:val="00FC6ECD"/>
    <w:rsid w:val="00FC749F"/>
    <w:rsid w:val="00FC7DD8"/>
    <w:rsid w:val="00FC7DFE"/>
    <w:rsid w:val="00FD0687"/>
    <w:rsid w:val="00FD0962"/>
    <w:rsid w:val="00FD1AAC"/>
    <w:rsid w:val="00FD1B22"/>
    <w:rsid w:val="00FD1B81"/>
    <w:rsid w:val="00FD20CF"/>
    <w:rsid w:val="00FD3344"/>
    <w:rsid w:val="00FD3556"/>
    <w:rsid w:val="00FD46C5"/>
    <w:rsid w:val="00FD4D45"/>
    <w:rsid w:val="00FD525A"/>
    <w:rsid w:val="00FD55F7"/>
    <w:rsid w:val="00FD62AC"/>
    <w:rsid w:val="00FD6813"/>
    <w:rsid w:val="00FD77A1"/>
    <w:rsid w:val="00FD7D58"/>
    <w:rsid w:val="00FE02F9"/>
    <w:rsid w:val="00FE0A1B"/>
    <w:rsid w:val="00FE45C8"/>
    <w:rsid w:val="00FE49F3"/>
    <w:rsid w:val="00FE4A06"/>
    <w:rsid w:val="00FE4E3F"/>
    <w:rsid w:val="00FE65B6"/>
    <w:rsid w:val="00FE68F3"/>
    <w:rsid w:val="00FE6D06"/>
    <w:rsid w:val="00FE6F51"/>
    <w:rsid w:val="00FE7045"/>
    <w:rsid w:val="00FE7362"/>
    <w:rsid w:val="00FE7FE5"/>
    <w:rsid w:val="00FF0B2B"/>
    <w:rsid w:val="00FF0E4F"/>
    <w:rsid w:val="00FF158A"/>
    <w:rsid w:val="00FF231C"/>
    <w:rsid w:val="00FF3B53"/>
    <w:rsid w:val="00FF61B6"/>
    <w:rsid w:val="00FF6AE3"/>
    <w:rsid w:val="00FF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130881"/>
  </w:style>
  <w:style w:type="paragraph" w:styleId="1">
    <w:name w:val="heading 1"/>
    <w:basedOn w:val="a"/>
    <w:next w:val="a"/>
    <w:link w:val="10"/>
    <w:uiPriority w:val="99"/>
    <w:qFormat/>
    <w:rsid w:val="00FE4E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561C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EA46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83B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FE4E3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83B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83BB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C83BB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C83BB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4E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rsid w:val="00561C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EA46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semiHidden/>
    <w:rsid w:val="00FE4E3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 Spacing"/>
    <w:link w:val="a4"/>
    <w:uiPriority w:val="99"/>
    <w:qFormat/>
    <w:rsid w:val="00FE4E3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rsid w:val="00FE4E3F"/>
    <w:rPr>
      <w:rFonts w:ascii="Calibri" w:eastAsia="Times New Roman" w:hAnsi="Calibri" w:cs="Times New Roman"/>
    </w:rPr>
  </w:style>
  <w:style w:type="paragraph" w:styleId="a5">
    <w:name w:val="TOC Heading"/>
    <w:basedOn w:val="1"/>
    <w:next w:val="a"/>
    <w:uiPriority w:val="99"/>
    <w:unhideWhenUsed/>
    <w:qFormat/>
    <w:rsid w:val="00FE4E3F"/>
    <w:pPr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335887"/>
    <w:pPr>
      <w:tabs>
        <w:tab w:val="right" w:leader="dot" w:pos="10206"/>
      </w:tabs>
      <w:spacing w:after="100"/>
      <w:jc w:val="both"/>
    </w:pPr>
    <w:rPr>
      <w:rFonts w:ascii="Times New Roman" w:eastAsia="Times New Roman" w:hAnsi="Times New Roman" w:cs="Times New Roman"/>
      <w:noProof/>
      <w:sz w:val="26"/>
      <w:szCs w:val="28"/>
    </w:rPr>
  </w:style>
  <w:style w:type="character" w:styleId="a6">
    <w:name w:val="Hyperlink"/>
    <w:basedOn w:val="a0"/>
    <w:uiPriority w:val="99"/>
    <w:unhideWhenUsed/>
    <w:rsid w:val="00FE4E3F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35887"/>
    <w:pPr>
      <w:tabs>
        <w:tab w:val="right" w:leader="dot" w:pos="10206"/>
      </w:tabs>
      <w:spacing w:after="100"/>
      <w:ind w:left="220"/>
      <w:jc w:val="both"/>
    </w:pPr>
    <w:rPr>
      <w:rFonts w:ascii="Times New Roman" w:eastAsia="Times New Roman" w:hAnsi="Times New Roman" w:cs="Times New Roman"/>
      <w:sz w:val="26"/>
    </w:rPr>
  </w:style>
  <w:style w:type="paragraph" w:styleId="31">
    <w:name w:val="toc 3"/>
    <w:basedOn w:val="a"/>
    <w:next w:val="a"/>
    <w:autoRedefine/>
    <w:uiPriority w:val="39"/>
    <w:unhideWhenUsed/>
    <w:rsid w:val="00335887"/>
    <w:pPr>
      <w:tabs>
        <w:tab w:val="right" w:leader="dot" w:pos="10206"/>
      </w:tabs>
      <w:spacing w:after="100"/>
      <w:ind w:left="440"/>
      <w:jc w:val="both"/>
    </w:pPr>
    <w:rPr>
      <w:rFonts w:ascii="Times New Roman" w:eastAsia="Times New Roman" w:hAnsi="Times New Roman" w:cs="Times New Roman"/>
      <w:sz w:val="26"/>
    </w:rPr>
  </w:style>
  <w:style w:type="paragraph" w:customStyle="1" w:styleId="a7">
    <w:name w:val="Абзац"/>
    <w:basedOn w:val="a"/>
    <w:link w:val="a8"/>
    <w:uiPriority w:val="99"/>
    <w:qFormat/>
    <w:rsid w:val="003A4811"/>
    <w:pPr>
      <w:spacing w:before="120" w:after="60" w:line="240" w:lineRule="auto"/>
      <w:ind w:firstLine="567"/>
      <w:jc w:val="both"/>
    </w:pPr>
    <w:rPr>
      <w:rFonts w:eastAsia="Times New Roman" w:cs="Times New Roman"/>
      <w:sz w:val="24"/>
      <w:szCs w:val="24"/>
    </w:rPr>
  </w:style>
  <w:style w:type="character" w:customStyle="1" w:styleId="a8">
    <w:name w:val="Абзац Знак"/>
    <w:link w:val="a7"/>
    <w:uiPriority w:val="99"/>
    <w:rsid w:val="003A4811"/>
    <w:rPr>
      <w:rFonts w:eastAsia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0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5A73"/>
    <w:rPr>
      <w:rFonts w:ascii="Tahoma" w:hAnsi="Tahoma" w:cs="Tahoma"/>
      <w:sz w:val="16"/>
      <w:szCs w:val="16"/>
    </w:rPr>
  </w:style>
  <w:style w:type="paragraph" w:styleId="ab">
    <w:name w:val="List Paragraph"/>
    <w:basedOn w:val="a"/>
    <w:link w:val="ac"/>
    <w:uiPriority w:val="34"/>
    <w:qFormat/>
    <w:rsid w:val="00F11F76"/>
    <w:pPr>
      <w:ind w:left="720"/>
      <w:contextualSpacing/>
    </w:pPr>
  </w:style>
  <w:style w:type="character" w:customStyle="1" w:styleId="ac">
    <w:name w:val="Абзац списка Знак"/>
    <w:link w:val="ab"/>
    <w:uiPriority w:val="99"/>
    <w:locked/>
    <w:rsid w:val="008A51B8"/>
  </w:style>
  <w:style w:type="character" w:customStyle="1" w:styleId="ad">
    <w:name w:val="Основной текст_"/>
    <w:basedOn w:val="a0"/>
    <w:link w:val="14"/>
    <w:rsid w:val="00B563AC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4">
    <w:name w:val="Основной текст14"/>
    <w:basedOn w:val="a"/>
    <w:link w:val="ad"/>
    <w:uiPriority w:val="99"/>
    <w:rsid w:val="00B563AC"/>
    <w:pPr>
      <w:widowControl w:val="0"/>
      <w:shd w:val="clear" w:color="auto" w:fill="FFFFFF"/>
      <w:spacing w:after="0" w:line="480" w:lineRule="exact"/>
      <w:ind w:hanging="700"/>
      <w:jc w:val="both"/>
    </w:pPr>
    <w:rPr>
      <w:rFonts w:ascii="Times New Roman" w:hAnsi="Times New Roman"/>
      <w:sz w:val="27"/>
      <w:szCs w:val="27"/>
    </w:rPr>
  </w:style>
  <w:style w:type="paragraph" w:customStyle="1" w:styleId="AAA">
    <w:name w:val="! AAA !"/>
    <w:link w:val="AAA0"/>
    <w:uiPriority w:val="99"/>
    <w:rsid w:val="00605DE7"/>
    <w:pPr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AA0">
    <w:name w:val="! AAA ! Знак"/>
    <w:link w:val="AAA"/>
    <w:uiPriority w:val="99"/>
    <w:locked/>
    <w:rsid w:val="00605DE7"/>
    <w:rPr>
      <w:rFonts w:ascii="Times New Roman" w:eastAsia="Times New Roman" w:hAnsi="Times New Roman" w:cs="Times New Roman"/>
      <w:sz w:val="16"/>
      <w:szCs w:val="20"/>
    </w:rPr>
  </w:style>
  <w:style w:type="paragraph" w:styleId="ae">
    <w:name w:val="Body Text"/>
    <w:basedOn w:val="a"/>
    <w:link w:val="af"/>
    <w:uiPriority w:val="99"/>
    <w:rsid w:val="00E747A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rsid w:val="00E747A3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E8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87536"/>
  </w:style>
  <w:style w:type="paragraph" w:styleId="af2">
    <w:name w:val="footer"/>
    <w:basedOn w:val="a"/>
    <w:link w:val="af3"/>
    <w:uiPriority w:val="99"/>
    <w:unhideWhenUsed/>
    <w:rsid w:val="00E8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87536"/>
  </w:style>
  <w:style w:type="paragraph" w:customStyle="1" w:styleId="13">
    <w:name w:val="Абзац списка1"/>
    <w:rsid w:val="00FC4412"/>
    <w:pPr>
      <w:widowControl w:val="0"/>
      <w:suppressAutoHyphens/>
      <w:ind w:left="720"/>
    </w:pPr>
    <w:rPr>
      <w:rFonts w:ascii="Calibri" w:eastAsia="Lucida Sans Unicode" w:hAnsi="Calibri" w:cs="Tahoma"/>
      <w:kern w:val="1"/>
      <w:lang w:eastAsia="ar-SA"/>
    </w:rPr>
  </w:style>
  <w:style w:type="paragraph" w:customStyle="1" w:styleId="15">
    <w:name w:val="Без интервала1"/>
    <w:rsid w:val="00F72112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paragraph" w:styleId="af4">
    <w:name w:val="caption"/>
    <w:aliases w:val="Название объекта Знак1,таб Знак1,Название рис Знак,Название объекта Знак Знак,таб Знак Знак,Iacaaiea iauaeoa Ciae Знак,oaa Знак,Íàçâàíèå îáúåêòà Çíàê Знак,òàá Знак,Название объекта Знак Знак Знак Знак Знак,таб,Название рис,таб Знак,oaa"/>
    <w:basedOn w:val="a"/>
    <w:next w:val="a"/>
    <w:link w:val="af5"/>
    <w:uiPriority w:val="99"/>
    <w:qFormat/>
    <w:rsid w:val="001F1187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en-US"/>
    </w:rPr>
  </w:style>
  <w:style w:type="character" w:customStyle="1" w:styleId="af5">
    <w:name w:val="Название объекта Знак"/>
    <w:aliases w:val="Название объекта Знак1 Знак,таб Знак1 Знак,Название рис Знак Знак,Название объекта Знак Знак Знак,таб Знак Знак Знак,Iacaaiea iauaeoa Ciae Знак Знак,oaa Знак Знак,Íàçâàíèå îáúåêòà Çíàê Знак Знак,òàá Знак Знак,таб Знак2,oaa Знак1"/>
    <w:basedOn w:val="a0"/>
    <w:link w:val="af4"/>
    <w:uiPriority w:val="99"/>
    <w:locked/>
    <w:rsid w:val="001F1187"/>
    <w:rPr>
      <w:rFonts w:ascii="Calibri" w:eastAsia="Times New Roman" w:hAnsi="Calibri" w:cs="Times New Roman"/>
      <w:b/>
      <w:bCs/>
      <w:color w:val="4F81BD"/>
      <w:sz w:val="18"/>
      <w:szCs w:val="18"/>
      <w:lang w:eastAsia="en-US"/>
    </w:rPr>
  </w:style>
  <w:style w:type="paragraph" w:customStyle="1" w:styleId="FormatvorlageBeschriftungZentriert">
    <w:name w:val="Formatvorlage Beschriftung + Zentriert"/>
    <w:basedOn w:val="af4"/>
    <w:autoRedefine/>
    <w:uiPriority w:val="99"/>
    <w:rsid w:val="001F1187"/>
    <w:pPr>
      <w:spacing w:before="120" w:line="276" w:lineRule="auto"/>
      <w:jc w:val="both"/>
    </w:pPr>
    <w:rPr>
      <w:rFonts w:ascii="Cambria" w:hAnsi="Cambria"/>
      <w:b w:val="0"/>
      <w:bCs w:val="0"/>
      <w:color w:val="auto"/>
      <w:sz w:val="22"/>
      <w:szCs w:val="22"/>
    </w:rPr>
  </w:style>
  <w:style w:type="paragraph" w:customStyle="1" w:styleId="Default">
    <w:name w:val="Default"/>
    <w:rsid w:val="001F11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styleId="af6">
    <w:name w:val="Table Grid"/>
    <w:basedOn w:val="a1"/>
    <w:uiPriority w:val="99"/>
    <w:rsid w:val="001F118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Plain Text"/>
    <w:basedOn w:val="a"/>
    <w:link w:val="af8"/>
    <w:uiPriority w:val="99"/>
    <w:rsid w:val="001F1187"/>
    <w:pPr>
      <w:spacing w:after="0" w:line="240" w:lineRule="auto"/>
      <w:jc w:val="both"/>
    </w:pPr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1F1187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af9">
    <w:name w:val="_Обычный"/>
    <w:basedOn w:val="a"/>
    <w:link w:val="afa"/>
    <w:uiPriority w:val="99"/>
    <w:rsid w:val="001F11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a">
    <w:name w:val="_Обычный Знак"/>
    <w:basedOn w:val="a0"/>
    <w:link w:val="af9"/>
    <w:uiPriority w:val="99"/>
    <w:locked/>
    <w:rsid w:val="001F1187"/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Стиль По ширине Междустр.интервал:  множитель 12 ин"/>
    <w:basedOn w:val="a"/>
    <w:uiPriority w:val="99"/>
    <w:rsid w:val="001F118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1187"/>
    <w:rPr>
      <w:rFonts w:cs="Times New Roman"/>
    </w:rPr>
  </w:style>
  <w:style w:type="character" w:customStyle="1" w:styleId="MingLiU">
    <w:name w:val="Основной текст + MingLiU"/>
    <w:aliases w:val="11,5 pt,Интервал 0 pt"/>
    <w:basedOn w:val="ad"/>
    <w:uiPriority w:val="99"/>
    <w:rsid w:val="001F1187"/>
    <w:rPr>
      <w:rFonts w:ascii="MingLiU" w:eastAsia="MingLiU" w:hAnsi="MingLiU" w:cs="MingLiU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32">
    <w:name w:val="Основной текст (3)_"/>
    <w:basedOn w:val="a0"/>
    <w:uiPriority w:val="99"/>
    <w:rsid w:val="001F1187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33">
    <w:name w:val="Основной текст (3)"/>
    <w:basedOn w:val="a0"/>
    <w:uiPriority w:val="99"/>
    <w:rsid w:val="001F1187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91">
    <w:name w:val="Основной текст9"/>
    <w:basedOn w:val="a"/>
    <w:uiPriority w:val="99"/>
    <w:rsid w:val="001F1187"/>
    <w:pPr>
      <w:widowControl w:val="0"/>
      <w:shd w:val="clear" w:color="auto" w:fill="FFFFFF"/>
      <w:spacing w:after="0" w:line="240" w:lineRule="atLeast"/>
      <w:ind w:hanging="360"/>
      <w:jc w:val="center"/>
    </w:pPr>
    <w:rPr>
      <w:rFonts w:ascii="Times New Roman" w:eastAsia="Times New Roman" w:hAnsi="Times New Roman" w:cs="Times New Roman"/>
      <w:color w:val="000000"/>
      <w:sz w:val="25"/>
      <w:szCs w:val="25"/>
    </w:rPr>
  </w:style>
  <w:style w:type="character" w:customStyle="1" w:styleId="22">
    <w:name w:val="Основной текст2"/>
    <w:basedOn w:val="ad"/>
    <w:uiPriority w:val="99"/>
    <w:rsid w:val="001F1187"/>
    <w:rPr>
      <w:rFonts w:cs="Times New Roman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10">
    <w:name w:val="Основной текст + 11"/>
    <w:aliases w:val="5 pt2,Полужирный"/>
    <w:basedOn w:val="ad"/>
    <w:uiPriority w:val="99"/>
    <w:rsid w:val="001F1187"/>
    <w:rPr>
      <w:rFonts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2">
    <w:name w:val="Основной текст + 9"/>
    <w:aliases w:val="5 pt1,Полужирный1"/>
    <w:basedOn w:val="ad"/>
    <w:uiPriority w:val="99"/>
    <w:rsid w:val="001F1187"/>
    <w:rPr>
      <w:rFonts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1">
    <w:name w:val="Основной текст4"/>
    <w:basedOn w:val="ad"/>
    <w:uiPriority w:val="99"/>
    <w:rsid w:val="001F1187"/>
    <w:rPr>
      <w:rFonts w:cs="Times New Roman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8pt">
    <w:name w:val="Основной текст + 8 pt"/>
    <w:basedOn w:val="ad"/>
    <w:uiPriority w:val="99"/>
    <w:rsid w:val="001F1187"/>
    <w:rPr>
      <w:rFonts w:cs="Times New Roman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b">
    <w:name w:val="Основной текст + Малые прописные"/>
    <w:basedOn w:val="ad"/>
    <w:uiPriority w:val="99"/>
    <w:rsid w:val="001F1187"/>
    <w:rPr>
      <w:rFonts w:cs="Times New Roman"/>
      <w:smallCaps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2">
    <w:name w:val="Подпись к таблице (4)_"/>
    <w:basedOn w:val="a0"/>
    <w:link w:val="43"/>
    <w:uiPriority w:val="99"/>
    <w:locked/>
    <w:rsid w:val="001F1187"/>
    <w:rPr>
      <w:rFonts w:ascii="MS Gothic" w:eastAsia="MS Gothic" w:hAnsi="MS Gothic" w:cs="MS Gothic"/>
      <w:i/>
      <w:iCs/>
      <w:sz w:val="15"/>
      <w:szCs w:val="15"/>
      <w:shd w:val="clear" w:color="auto" w:fill="FFFFFF"/>
    </w:rPr>
  </w:style>
  <w:style w:type="paragraph" w:customStyle="1" w:styleId="43">
    <w:name w:val="Подпись к таблице (4)"/>
    <w:basedOn w:val="a"/>
    <w:link w:val="42"/>
    <w:uiPriority w:val="99"/>
    <w:rsid w:val="001F1187"/>
    <w:pPr>
      <w:widowControl w:val="0"/>
      <w:shd w:val="clear" w:color="auto" w:fill="FFFFFF"/>
      <w:spacing w:after="0" w:line="240" w:lineRule="atLeast"/>
    </w:pPr>
    <w:rPr>
      <w:rFonts w:ascii="MS Gothic" w:eastAsia="MS Gothic" w:hAnsi="MS Gothic" w:cs="MS Gothic"/>
      <w:i/>
      <w:iCs/>
      <w:sz w:val="15"/>
      <w:szCs w:val="15"/>
    </w:rPr>
  </w:style>
  <w:style w:type="character" w:customStyle="1" w:styleId="51">
    <w:name w:val="Основной текст5"/>
    <w:basedOn w:val="ad"/>
    <w:uiPriority w:val="99"/>
    <w:rsid w:val="001F1187"/>
    <w:rPr>
      <w:rFonts w:cs="Times New Roman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styleId="afc">
    <w:name w:val="Intense Emphasis"/>
    <w:basedOn w:val="a0"/>
    <w:uiPriority w:val="21"/>
    <w:qFormat/>
    <w:rsid w:val="00B52C15"/>
    <w:rPr>
      <w:b/>
      <w:bCs/>
      <w:i/>
      <w:iCs/>
      <w:color w:val="4F81BD" w:themeColor="accent1"/>
    </w:rPr>
  </w:style>
  <w:style w:type="paragraph" w:styleId="afd">
    <w:name w:val="Document Map"/>
    <w:basedOn w:val="a"/>
    <w:link w:val="afe"/>
    <w:uiPriority w:val="99"/>
    <w:semiHidden/>
    <w:unhideWhenUsed/>
    <w:rsid w:val="00B5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B52C15"/>
    <w:rPr>
      <w:rFonts w:ascii="Tahoma" w:hAnsi="Tahoma" w:cs="Tahoma"/>
      <w:sz w:val="16"/>
      <w:szCs w:val="16"/>
    </w:rPr>
  </w:style>
  <w:style w:type="paragraph" w:styleId="34">
    <w:name w:val="Body Text Indent 3"/>
    <w:basedOn w:val="a"/>
    <w:link w:val="35"/>
    <w:uiPriority w:val="99"/>
    <w:semiHidden/>
    <w:unhideWhenUsed/>
    <w:rsid w:val="00AE74C2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AE74C2"/>
    <w:rPr>
      <w:sz w:val="16"/>
      <w:szCs w:val="16"/>
    </w:rPr>
  </w:style>
  <w:style w:type="paragraph" w:styleId="aff">
    <w:name w:val="Body Text Indent"/>
    <w:basedOn w:val="a"/>
    <w:link w:val="aff0"/>
    <w:uiPriority w:val="99"/>
    <w:unhideWhenUsed/>
    <w:rsid w:val="00EE3F9C"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rsid w:val="00EE3F9C"/>
  </w:style>
  <w:style w:type="paragraph" w:customStyle="1" w:styleId="16">
    <w:name w:val="Обычный 1"/>
    <w:basedOn w:val="a"/>
    <w:rsid w:val="000C5FB3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paragraph" w:styleId="23">
    <w:name w:val="Body Text 2"/>
    <w:basedOn w:val="a"/>
    <w:link w:val="24"/>
    <w:uiPriority w:val="99"/>
    <w:semiHidden/>
    <w:unhideWhenUsed/>
    <w:rsid w:val="00EA379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A3798"/>
  </w:style>
  <w:style w:type="paragraph" w:styleId="25">
    <w:name w:val="Body Text Indent 2"/>
    <w:basedOn w:val="a"/>
    <w:link w:val="26"/>
    <w:uiPriority w:val="99"/>
    <w:semiHidden/>
    <w:unhideWhenUsed/>
    <w:rsid w:val="00EA379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EA3798"/>
  </w:style>
  <w:style w:type="character" w:styleId="aff1">
    <w:name w:val="FollowedHyperlink"/>
    <w:basedOn w:val="a0"/>
    <w:uiPriority w:val="99"/>
    <w:semiHidden/>
    <w:unhideWhenUsed/>
    <w:rsid w:val="00621142"/>
    <w:rPr>
      <w:color w:val="800080" w:themeColor="followedHyperlink"/>
      <w:u w:val="single"/>
    </w:rPr>
  </w:style>
  <w:style w:type="paragraph" w:styleId="44">
    <w:name w:val="toc 4"/>
    <w:basedOn w:val="a"/>
    <w:next w:val="a"/>
    <w:autoRedefine/>
    <w:uiPriority w:val="39"/>
    <w:semiHidden/>
    <w:unhideWhenUsed/>
    <w:rsid w:val="00447FBC"/>
    <w:pPr>
      <w:spacing w:after="100"/>
      <w:ind w:left="660"/>
      <w:jc w:val="both"/>
    </w:pPr>
    <w:rPr>
      <w:rFonts w:ascii="Times New Roman" w:hAnsi="Times New Roman"/>
      <w:sz w:val="26"/>
    </w:rPr>
  </w:style>
  <w:style w:type="character" w:styleId="aff2">
    <w:name w:val="Placeholder Text"/>
    <w:basedOn w:val="a0"/>
    <w:uiPriority w:val="99"/>
    <w:semiHidden/>
    <w:rsid w:val="00586EB1"/>
    <w:rPr>
      <w:color w:val="808080"/>
    </w:rPr>
  </w:style>
  <w:style w:type="character" w:styleId="aff3">
    <w:name w:val="annotation reference"/>
    <w:basedOn w:val="a0"/>
    <w:uiPriority w:val="99"/>
    <w:semiHidden/>
    <w:unhideWhenUsed/>
    <w:rsid w:val="006B504A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6B504A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6B504A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6B504A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6B504A"/>
    <w:rPr>
      <w:b/>
      <w:bCs/>
    </w:rPr>
  </w:style>
  <w:style w:type="paragraph" w:styleId="aff8">
    <w:name w:val="Revision"/>
    <w:hidden/>
    <w:uiPriority w:val="99"/>
    <w:semiHidden/>
    <w:rsid w:val="00EB0783"/>
    <w:pPr>
      <w:spacing w:after="0" w:line="240" w:lineRule="auto"/>
    </w:pPr>
  </w:style>
  <w:style w:type="paragraph" w:styleId="aff9">
    <w:name w:val="Normal (Web)"/>
    <w:basedOn w:val="a"/>
    <w:uiPriority w:val="99"/>
    <w:rsid w:val="00864208"/>
    <w:pPr>
      <w:widowControl w:val="0"/>
      <w:suppressAutoHyphens/>
      <w:spacing w:before="100" w:after="100" w:line="240" w:lineRule="auto"/>
    </w:pPr>
    <w:rPr>
      <w:rFonts w:ascii="Arial" w:eastAsia="Arial Unicode MS" w:hAnsi="Arial" w:cs="Times New Roman"/>
      <w:kern w:val="1"/>
      <w:sz w:val="24"/>
      <w:szCs w:val="24"/>
    </w:rPr>
  </w:style>
  <w:style w:type="paragraph" w:customStyle="1" w:styleId="220">
    <w:name w:val="Основной текст 22"/>
    <w:basedOn w:val="a"/>
    <w:rsid w:val="00FC7DFE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B702A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87650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mw-headline">
    <w:name w:val="mw-headline"/>
    <w:basedOn w:val="a0"/>
    <w:rsid w:val="00E855A0"/>
  </w:style>
  <w:style w:type="character" w:customStyle="1" w:styleId="mw-editsection">
    <w:name w:val="mw-editsection"/>
    <w:basedOn w:val="a0"/>
    <w:rsid w:val="00E855A0"/>
  </w:style>
  <w:style w:type="character" w:customStyle="1" w:styleId="mw-editsection-bracket">
    <w:name w:val="mw-editsection-bracket"/>
    <w:basedOn w:val="a0"/>
    <w:rsid w:val="00E855A0"/>
  </w:style>
  <w:style w:type="character" w:customStyle="1" w:styleId="mw-editsection-divider">
    <w:name w:val="mw-editsection-divider"/>
    <w:basedOn w:val="a0"/>
    <w:rsid w:val="00E855A0"/>
  </w:style>
  <w:style w:type="character" w:customStyle="1" w:styleId="40">
    <w:name w:val="Заголовок 4 Знак"/>
    <w:basedOn w:val="a0"/>
    <w:link w:val="4"/>
    <w:uiPriority w:val="9"/>
    <w:rsid w:val="00C83B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C83BB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83B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83B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83B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a">
    <w:name w:val="Title"/>
    <w:basedOn w:val="a"/>
    <w:next w:val="a"/>
    <w:link w:val="affb"/>
    <w:uiPriority w:val="10"/>
    <w:qFormat/>
    <w:rsid w:val="00C83B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0"/>
    <w:link w:val="affa"/>
    <w:uiPriority w:val="10"/>
    <w:rsid w:val="00C83B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c">
    <w:name w:val="Subtitle"/>
    <w:basedOn w:val="a"/>
    <w:next w:val="a"/>
    <w:link w:val="affd"/>
    <w:uiPriority w:val="11"/>
    <w:qFormat/>
    <w:rsid w:val="00C83B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d">
    <w:name w:val="Подзаголовок Знак"/>
    <w:basedOn w:val="a0"/>
    <w:link w:val="affc"/>
    <w:uiPriority w:val="11"/>
    <w:rsid w:val="00C83B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e">
    <w:name w:val="Subtle Emphasis"/>
    <w:basedOn w:val="a0"/>
    <w:uiPriority w:val="19"/>
    <w:qFormat/>
    <w:rsid w:val="00C83BB3"/>
    <w:rPr>
      <w:i/>
      <w:iCs/>
      <w:color w:val="808080" w:themeColor="text1" w:themeTint="7F"/>
    </w:rPr>
  </w:style>
  <w:style w:type="character" w:customStyle="1" w:styleId="10pt">
    <w:name w:val="Основной текст + 10 pt"/>
    <w:basedOn w:val="ad"/>
    <w:rsid w:val="00DA2C9C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7">
    <w:name w:val="Основной текст1"/>
    <w:basedOn w:val="a"/>
    <w:rsid w:val="00DA2C9C"/>
    <w:pPr>
      <w:widowControl w:val="0"/>
      <w:shd w:val="clear" w:color="auto" w:fill="FFFFFF"/>
      <w:spacing w:before="540" w:after="0" w:line="0" w:lineRule="atLeast"/>
      <w:jc w:val="right"/>
    </w:pPr>
    <w:rPr>
      <w:rFonts w:ascii="Times New Roman" w:eastAsia="Times New Roman" w:hAnsi="Times New Roman" w:cs="Times New Roman"/>
      <w:color w:val="000000"/>
      <w:sz w:val="17"/>
      <w:szCs w:val="17"/>
    </w:rPr>
  </w:style>
  <w:style w:type="character" w:customStyle="1" w:styleId="10pt1pt">
    <w:name w:val="Основной текст + 10 pt;Интервал 1 pt"/>
    <w:basedOn w:val="ad"/>
    <w:rsid w:val="00DA2C9C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/>
    </w:rPr>
  </w:style>
  <w:style w:type="character" w:customStyle="1" w:styleId="Arial75pt0pt">
    <w:name w:val="Основной текст + Arial;7;5 pt;Интервал 0 pt"/>
    <w:basedOn w:val="ad"/>
    <w:rsid w:val="00BC74D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LucidaSansUnicode155pt0pt">
    <w:name w:val="Основной текст + Lucida Sans Unicode;15;5 pt;Интервал 0 pt"/>
    <w:basedOn w:val="ad"/>
    <w:rsid w:val="00BC74D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Arial16pt0pt">
    <w:name w:val="Основной текст + Arial;16 pt;Интервал 0 pt"/>
    <w:basedOn w:val="ad"/>
    <w:rsid w:val="00BC74D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styleId="afff">
    <w:name w:val="Strong"/>
    <w:basedOn w:val="a0"/>
    <w:uiPriority w:val="22"/>
    <w:qFormat/>
    <w:rsid w:val="00E04484"/>
    <w:rPr>
      <w:b/>
      <w:bCs/>
    </w:rPr>
  </w:style>
  <w:style w:type="paragraph" w:customStyle="1" w:styleId="14pt">
    <w:name w:val="Обычный + 14 pt"/>
    <w:aliases w:val="полужирный"/>
    <w:basedOn w:val="a"/>
    <w:rsid w:val="00EA3DC7"/>
    <w:pPr>
      <w:spacing w:after="0" w:line="240" w:lineRule="auto"/>
      <w:ind w:left="4956" w:firstLine="708"/>
    </w:pPr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559676750932598"/>
          <c:y val="2.5302530253025316E-2"/>
          <c:w val="0.67464842357673083"/>
          <c:h val="0.8279463356810676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Потребление тыс. м3/год</c:v>
                </c:pt>
              </c:strCache>
            </c:strRef>
          </c:tx>
          <c:marker>
            <c:symbol val="circle"/>
            <c:size val="7"/>
          </c:marker>
          <c:cat>
            <c:numRef>
              <c:f>Лист1!$A$2:$A$4</c:f>
              <c:numCache>
                <c:formatCode>General</c:formatCode>
                <c:ptCount val="3"/>
                <c:pt idx="0">
                  <c:v>2014</c:v>
                </c:pt>
                <c:pt idx="1">
                  <c:v>2020</c:v>
                </c:pt>
                <c:pt idx="2">
                  <c:v>2028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315.89999999999969</c:v>
                </c:pt>
                <c:pt idx="1">
                  <c:v>338</c:v>
                </c:pt>
                <c:pt idx="2">
                  <c:v>380</c:v>
                </c:pt>
              </c:numCache>
            </c:numRef>
          </c:val>
        </c:ser>
        <c:marker val="1"/>
        <c:axId val="53203328"/>
        <c:axId val="53204864"/>
      </c:lineChart>
      <c:catAx>
        <c:axId val="5320332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300" baseline="0"/>
            </a:pPr>
            <a:endParaRPr lang="ru-RU"/>
          </a:p>
        </c:txPr>
        <c:crossAx val="53204864"/>
        <c:crosses val="autoZero"/>
        <c:auto val="1"/>
        <c:lblAlgn val="ctr"/>
        <c:lblOffset val="100"/>
      </c:catAx>
      <c:valAx>
        <c:axId val="53204864"/>
        <c:scaling>
          <c:orientation val="minMax"/>
          <c:max val="400"/>
          <c:min val="250"/>
        </c:scaling>
        <c:axPos val="l"/>
        <c:majorGridlines/>
        <c:numFmt formatCode="General" sourceLinked="1"/>
        <c:tickLblPos val="nextTo"/>
        <c:crossAx val="53203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644032921810703"/>
          <c:y val="0.43430977377829638"/>
          <c:w val="0.19121399176955148"/>
          <c:h val="0.23445600549931594"/>
        </c:manualLayout>
      </c:layout>
    </c:legend>
    <c:plotVisOnly val="1"/>
    <c:dispBlanksAs val="gap"/>
  </c:chart>
  <c:spPr>
    <a:ln>
      <a:noFill/>
    </a:ln>
  </c:spPr>
  <c:txPr>
    <a:bodyPr/>
    <a:lstStyle/>
    <a:p>
      <a:pPr>
        <a:defRPr sz="1000" baseline="0">
          <a:latin typeface="Times New Roman" pitchFamily="18" charset="0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522DE-5EC5-424D-BD19-7441EC20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2435</TotalTime>
  <Pages>67</Pages>
  <Words>16342</Words>
  <Characters>93150</Characters>
  <Application>Microsoft Office Word</Application>
  <DocSecurity>0</DocSecurity>
  <Lines>776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</dc:creator>
  <cp:lastModifiedBy>Юлия</cp:lastModifiedBy>
  <cp:revision>122</cp:revision>
  <cp:lastPrinted>2015-03-03T10:34:00Z</cp:lastPrinted>
  <dcterms:created xsi:type="dcterms:W3CDTF">2015-05-05T08:34:00Z</dcterms:created>
  <dcterms:modified xsi:type="dcterms:W3CDTF">2015-06-10T05:53:00Z</dcterms:modified>
</cp:coreProperties>
</file>