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4EA5" w:rsidRDefault="00134EA5">
      <w:pPr>
        <w:pStyle w:val="a7"/>
        <w:tabs>
          <w:tab w:val="left" w:pos="708"/>
        </w:tabs>
        <w:jc w:val="center"/>
        <w:rPr>
          <w:b/>
          <w:sz w:val="28"/>
          <w:szCs w:val="28"/>
        </w:rPr>
      </w:pPr>
    </w:p>
    <w:p w:rsidR="001A3CC3" w:rsidRPr="001A3CC3" w:rsidRDefault="001A3CC3" w:rsidP="001A3CC3">
      <w:pPr>
        <w:jc w:val="center"/>
        <w:rPr>
          <w:b/>
          <w:sz w:val="28"/>
          <w:szCs w:val="28"/>
        </w:rPr>
      </w:pPr>
      <w:r w:rsidRPr="001A3CC3">
        <w:rPr>
          <w:b/>
          <w:sz w:val="28"/>
          <w:szCs w:val="28"/>
        </w:rPr>
        <w:t>СОВЕТ</w:t>
      </w:r>
    </w:p>
    <w:p w:rsidR="001A3CC3" w:rsidRPr="001A3CC3" w:rsidRDefault="001A3CC3" w:rsidP="001A3CC3">
      <w:pPr>
        <w:jc w:val="center"/>
        <w:rPr>
          <w:b/>
          <w:sz w:val="28"/>
          <w:szCs w:val="28"/>
        </w:rPr>
      </w:pPr>
      <w:r w:rsidRPr="001A3CC3">
        <w:rPr>
          <w:b/>
          <w:sz w:val="28"/>
          <w:szCs w:val="28"/>
        </w:rPr>
        <w:t xml:space="preserve"> ЧЕРНЫШЕВСКОГО МУНИЦИПАЛЬНОГО ОКРУГА</w:t>
      </w:r>
    </w:p>
    <w:p w:rsidR="001A3CC3" w:rsidRPr="001A3CC3" w:rsidRDefault="001A3CC3" w:rsidP="001A3CC3">
      <w:pPr>
        <w:jc w:val="center"/>
        <w:rPr>
          <w:b/>
          <w:sz w:val="28"/>
          <w:szCs w:val="28"/>
        </w:rPr>
      </w:pPr>
      <w:r w:rsidRPr="001A3CC3">
        <w:rPr>
          <w:b/>
          <w:sz w:val="28"/>
          <w:szCs w:val="28"/>
        </w:rPr>
        <w:t>ЗАБАЙКАЛЬСКОГО КРАЯ</w:t>
      </w:r>
    </w:p>
    <w:p w:rsidR="001A3CC3" w:rsidRPr="001A3CC3" w:rsidRDefault="001A3CC3" w:rsidP="001A3CC3">
      <w:pPr>
        <w:jc w:val="center"/>
        <w:rPr>
          <w:b/>
          <w:sz w:val="28"/>
          <w:szCs w:val="28"/>
        </w:rPr>
      </w:pPr>
    </w:p>
    <w:p w:rsidR="001A3CC3" w:rsidRPr="001A3CC3" w:rsidRDefault="001A3CC3" w:rsidP="001A3CC3">
      <w:pPr>
        <w:jc w:val="center"/>
        <w:rPr>
          <w:b/>
          <w:sz w:val="28"/>
          <w:szCs w:val="28"/>
        </w:rPr>
      </w:pPr>
    </w:p>
    <w:p w:rsidR="001A3CC3" w:rsidRPr="001A3CC3" w:rsidRDefault="001A3CC3" w:rsidP="001A3CC3">
      <w:pPr>
        <w:jc w:val="center"/>
        <w:rPr>
          <w:b/>
          <w:sz w:val="28"/>
          <w:szCs w:val="28"/>
        </w:rPr>
      </w:pPr>
      <w:r w:rsidRPr="001A3CC3">
        <w:rPr>
          <w:b/>
          <w:sz w:val="28"/>
          <w:szCs w:val="28"/>
        </w:rPr>
        <w:t>РЕШЕНИЕ</w:t>
      </w:r>
    </w:p>
    <w:p w:rsidR="001A3CC3" w:rsidRPr="001A3CC3" w:rsidRDefault="001A3CC3" w:rsidP="001A3CC3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r w:rsidRPr="001A3CC3">
        <w:rPr>
          <w:bCs/>
          <w:sz w:val="28"/>
          <w:szCs w:val="28"/>
        </w:rPr>
        <w:t>«20» марта 2026 года                                               </w:t>
      </w:r>
      <w:r w:rsidR="00021384">
        <w:rPr>
          <w:bCs/>
          <w:sz w:val="28"/>
          <w:szCs w:val="28"/>
        </w:rPr>
        <w:t>                            № 89</w:t>
      </w:r>
      <w:bookmarkStart w:id="0" w:name="_GoBack"/>
      <w:bookmarkEnd w:id="0"/>
    </w:p>
    <w:p w:rsidR="001A3CC3" w:rsidRPr="001A3CC3" w:rsidRDefault="001A3CC3" w:rsidP="001A3CC3">
      <w:pPr>
        <w:spacing w:before="100" w:beforeAutospacing="1" w:after="100" w:afterAutospacing="1"/>
        <w:jc w:val="center"/>
        <w:rPr>
          <w:rFonts w:ascii="Arial" w:hAnsi="Arial" w:cs="Arial"/>
          <w:sz w:val="20"/>
          <w:szCs w:val="20"/>
        </w:rPr>
      </w:pPr>
      <w:proofErr w:type="spellStart"/>
      <w:r w:rsidRPr="001A3CC3">
        <w:rPr>
          <w:bCs/>
          <w:sz w:val="28"/>
          <w:szCs w:val="28"/>
        </w:rPr>
        <w:t>пгт</w:t>
      </w:r>
      <w:proofErr w:type="spellEnd"/>
      <w:r w:rsidRPr="001A3CC3">
        <w:rPr>
          <w:bCs/>
          <w:sz w:val="28"/>
          <w:szCs w:val="28"/>
        </w:rPr>
        <w:t>. Чернышевск</w:t>
      </w:r>
    </w:p>
    <w:p w:rsidR="00134EA5" w:rsidRDefault="00134EA5">
      <w:pPr>
        <w:pStyle w:val="a7"/>
        <w:tabs>
          <w:tab w:val="left" w:pos="708"/>
        </w:tabs>
        <w:rPr>
          <w:b/>
        </w:rPr>
      </w:pPr>
    </w:p>
    <w:p w:rsidR="00424E95" w:rsidRDefault="00424E95" w:rsidP="00754873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Об утверждении </w:t>
      </w:r>
      <w:r w:rsidR="00436C1D">
        <w:rPr>
          <w:b/>
          <w:bCs/>
          <w:sz w:val="28"/>
          <w:szCs w:val="28"/>
        </w:rPr>
        <w:t>платы за содержание и текущий ремонт</w:t>
      </w:r>
      <w:r w:rsidR="00F4141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жил</w:t>
      </w:r>
      <w:r w:rsidR="00436C1D">
        <w:rPr>
          <w:b/>
          <w:bCs/>
          <w:sz w:val="28"/>
          <w:szCs w:val="28"/>
        </w:rPr>
        <w:t xml:space="preserve">ого </w:t>
      </w:r>
      <w:r>
        <w:rPr>
          <w:b/>
          <w:bCs/>
          <w:sz w:val="28"/>
          <w:szCs w:val="28"/>
        </w:rPr>
        <w:t>помещени</w:t>
      </w:r>
      <w:r w:rsidR="00436C1D"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</w:rPr>
        <w:t xml:space="preserve"> для собственников, пользователей и нанимателей жилых помещений по договорам социального найма и договорам найма жилых помещений в специализированном жилом фонде администрации Чернышевского муниципального округа – общежитии, расположенном по адресу</w:t>
      </w:r>
      <w:r w:rsidR="002F5140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п</w:t>
      </w:r>
      <w:r w:rsidR="002F5140">
        <w:rPr>
          <w:b/>
          <w:bCs/>
          <w:sz w:val="28"/>
          <w:szCs w:val="28"/>
        </w:rPr>
        <w:t>гт</w:t>
      </w:r>
      <w:r>
        <w:rPr>
          <w:b/>
          <w:bCs/>
          <w:sz w:val="28"/>
          <w:szCs w:val="28"/>
        </w:rPr>
        <w:t xml:space="preserve">. Чернышевск, ул. Журавлева 45 </w:t>
      </w:r>
      <w:r w:rsidR="004E1FD5">
        <w:rPr>
          <w:b/>
          <w:bCs/>
          <w:sz w:val="28"/>
          <w:szCs w:val="28"/>
        </w:rPr>
        <w:t>на 2026 год</w:t>
      </w:r>
    </w:p>
    <w:p w:rsidR="00134EA5" w:rsidRDefault="004E1FD5" w:rsidP="004E1FD5">
      <w:pPr>
        <w:shd w:val="clear" w:color="auto" w:fill="FFFFFF"/>
        <w:jc w:val="center"/>
        <w:rPr>
          <w:b/>
        </w:rPr>
      </w:pPr>
      <w:r>
        <w:rPr>
          <w:b/>
          <w:bCs/>
          <w:sz w:val="28"/>
          <w:szCs w:val="28"/>
        </w:rPr>
        <w:t xml:space="preserve"> </w:t>
      </w:r>
    </w:p>
    <w:p w:rsidR="00134EA5" w:rsidRDefault="00134EA5">
      <w:pPr>
        <w:ind w:firstLine="225"/>
        <w:jc w:val="both"/>
        <w:rPr>
          <w:b/>
        </w:rPr>
      </w:pPr>
    </w:p>
    <w:p w:rsidR="00754873" w:rsidRPr="00FD7EC4" w:rsidRDefault="00754873" w:rsidP="00754873">
      <w:pPr>
        <w:ind w:firstLine="708"/>
        <w:jc w:val="both"/>
        <w:rPr>
          <w:sz w:val="28"/>
          <w:szCs w:val="28"/>
        </w:rPr>
      </w:pPr>
      <w:r w:rsidRPr="007E5F1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п. 28-31 ч. 3 постановления Правительства Российской Федерации № 491 от 13.05.2006 г. «Об утверждении правил содержания общего имущества в многоквартирном доме и правил изменения платы за </w:t>
      </w:r>
      <w:r w:rsidRPr="004E1FD5">
        <w:rPr>
          <w:sz w:val="28"/>
          <w:szCs w:val="28"/>
        </w:rPr>
        <w:t xml:space="preserve">содержание и ремонт жилого помещения в случае оказания услуг и выполнения работ по управлению, содержанию ми ремонту общего имущества в многоквартирном доме ненадлежащего качества и (или) с перерывом превышающую установленную продолжительность», </w:t>
      </w:r>
      <w:r w:rsidR="00AF19E1">
        <w:rPr>
          <w:sz w:val="28"/>
          <w:szCs w:val="28"/>
        </w:rPr>
        <w:t xml:space="preserve">ч. 3 ст. 156 </w:t>
      </w:r>
      <w:r w:rsidR="006916AB">
        <w:rPr>
          <w:sz w:val="28"/>
          <w:szCs w:val="28"/>
        </w:rPr>
        <w:t>Ж</w:t>
      </w:r>
      <w:r w:rsidR="00AF19E1">
        <w:rPr>
          <w:sz w:val="28"/>
          <w:szCs w:val="28"/>
        </w:rPr>
        <w:t xml:space="preserve">илищного </w:t>
      </w:r>
      <w:r w:rsidR="006916AB">
        <w:rPr>
          <w:sz w:val="28"/>
          <w:szCs w:val="28"/>
        </w:rPr>
        <w:t>К</w:t>
      </w:r>
      <w:r w:rsidR="00AF19E1">
        <w:rPr>
          <w:sz w:val="28"/>
          <w:szCs w:val="28"/>
        </w:rPr>
        <w:t xml:space="preserve">одекса Российской Федерации, </w:t>
      </w:r>
      <w:r w:rsidR="00A0369E">
        <w:rPr>
          <w:rStyle w:val="a4"/>
          <w:b w:val="0"/>
          <w:sz w:val="28"/>
          <w:szCs w:val="28"/>
          <w:shd w:val="clear" w:color="auto" w:fill="FFFFFF"/>
        </w:rPr>
        <w:t xml:space="preserve"> </w:t>
      </w:r>
      <w:r w:rsidR="006306C4">
        <w:rPr>
          <w:sz w:val="28"/>
          <w:szCs w:val="28"/>
          <w:shd w:val="clear" w:color="auto" w:fill="FFFFFF"/>
        </w:rPr>
        <w:t>распоряжением Правительства Российской Федерации № 3413-р от 25.11.2025 г.</w:t>
      </w:r>
      <w:r w:rsidR="00F4117F">
        <w:rPr>
          <w:sz w:val="28"/>
          <w:szCs w:val="28"/>
          <w:shd w:val="clear" w:color="auto" w:fill="FFFFFF"/>
        </w:rPr>
        <w:t xml:space="preserve"> «Об индексах изменения размера вносимой гражданами платы за коммунальные услуги в среднем по субъектам Российской Федерации на 2026 год и уточнении значений предельно допустимых отклонений по отдельным муниципальным образованиям от величины указанных индексов на 2026 год"</w:t>
      </w:r>
      <w:r w:rsidR="006306C4">
        <w:rPr>
          <w:sz w:val="28"/>
          <w:szCs w:val="28"/>
          <w:shd w:val="clear" w:color="auto" w:fill="FFFFFF"/>
        </w:rPr>
        <w:t>,</w:t>
      </w:r>
      <w:r w:rsidRPr="004E1FD5">
        <w:rPr>
          <w:sz w:val="28"/>
          <w:szCs w:val="28"/>
          <w:shd w:val="clear" w:color="auto" w:fill="FFFFFF"/>
        </w:rPr>
        <w:t xml:space="preserve"> </w:t>
      </w:r>
      <w:r w:rsidR="006916AB">
        <w:rPr>
          <w:sz w:val="28"/>
          <w:szCs w:val="28"/>
          <w:shd w:val="clear" w:color="auto" w:fill="FFFFFF"/>
        </w:rPr>
        <w:t xml:space="preserve">постановлением Губернатора Забайкальского края № 97 от 15.12.2023 г. «О предельных (максимальных) индексах изменения размера вносимой гражданами платы за коммунальные услуги в муниципальных образованиях Забайкальского края на 2024-2028 годы», </w:t>
      </w:r>
      <w:r w:rsidR="00A0369E">
        <w:rPr>
          <w:sz w:val="28"/>
          <w:szCs w:val="28"/>
          <w:shd w:val="clear" w:color="auto" w:fill="FFFFFF"/>
        </w:rPr>
        <w:t>п</w:t>
      </w:r>
      <w:r w:rsidR="006306C4">
        <w:rPr>
          <w:sz w:val="28"/>
          <w:szCs w:val="28"/>
          <w:shd w:val="clear" w:color="auto" w:fill="FFFFFF"/>
        </w:rPr>
        <w:t xml:space="preserve">. 13 </w:t>
      </w:r>
      <w:r w:rsidR="00A0369E">
        <w:rPr>
          <w:sz w:val="28"/>
          <w:szCs w:val="28"/>
          <w:shd w:val="clear" w:color="auto" w:fill="FFFFFF"/>
        </w:rPr>
        <w:t>ст</w:t>
      </w:r>
      <w:r w:rsidR="006306C4">
        <w:rPr>
          <w:sz w:val="28"/>
          <w:szCs w:val="28"/>
          <w:shd w:val="clear" w:color="auto" w:fill="FFFFFF"/>
        </w:rPr>
        <w:t xml:space="preserve">. 13 Федерального закона «Об общих принципах организации местного самоуправления в единой системе публичной власти» от 25.03.2026 г. № 33-ФЗ, </w:t>
      </w:r>
      <w:r w:rsidRPr="004E1FD5">
        <w:rPr>
          <w:sz w:val="28"/>
          <w:szCs w:val="28"/>
        </w:rPr>
        <w:t xml:space="preserve">руководствуясь </w:t>
      </w:r>
      <w:r w:rsidR="004E1FD5">
        <w:rPr>
          <w:sz w:val="28"/>
          <w:szCs w:val="28"/>
        </w:rPr>
        <w:t xml:space="preserve">ст. 23 </w:t>
      </w:r>
      <w:r w:rsidRPr="004E1FD5">
        <w:rPr>
          <w:sz w:val="28"/>
          <w:szCs w:val="28"/>
        </w:rPr>
        <w:t>Уст</w:t>
      </w:r>
      <w:r w:rsidR="004E1FD5">
        <w:rPr>
          <w:sz w:val="28"/>
          <w:szCs w:val="28"/>
        </w:rPr>
        <w:t>ава</w:t>
      </w:r>
      <w:r w:rsidRPr="004E1FD5">
        <w:rPr>
          <w:sz w:val="28"/>
          <w:szCs w:val="28"/>
        </w:rPr>
        <w:t xml:space="preserve"> Чернышевского муниципального округа, Совет Чернышевского муниципального</w:t>
      </w:r>
      <w:r w:rsidRPr="00FD7EC4">
        <w:rPr>
          <w:sz w:val="28"/>
          <w:szCs w:val="28"/>
        </w:rPr>
        <w:t xml:space="preserve"> округа </w:t>
      </w:r>
      <w:r w:rsidRPr="006916AB">
        <w:rPr>
          <w:b/>
          <w:sz w:val="28"/>
          <w:szCs w:val="28"/>
        </w:rPr>
        <w:t>решил:</w:t>
      </w:r>
    </w:p>
    <w:p w:rsidR="001A3CC3" w:rsidRPr="001A3CC3" w:rsidRDefault="00F4117F" w:rsidP="001A3CC3">
      <w:pPr>
        <w:pStyle w:val="ab"/>
        <w:numPr>
          <w:ilvl w:val="0"/>
          <w:numId w:val="3"/>
        </w:numPr>
        <w:shd w:val="clear" w:color="auto" w:fill="FFFFFF"/>
        <w:ind w:left="0" w:firstLine="708"/>
        <w:jc w:val="both"/>
        <w:rPr>
          <w:sz w:val="28"/>
          <w:szCs w:val="28"/>
        </w:rPr>
      </w:pPr>
      <w:r w:rsidRPr="00F4117F">
        <w:rPr>
          <w:sz w:val="28"/>
          <w:szCs w:val="28"/>
        </w:rPr>
        <w:t>Определить размер платы</w:t>
      </w:r>
      <w:r w:rsidR="00424E95" w:rsidRPr="00F4117F">
        <w:rPr>
          <w:sz w:val="28"/>
          <w:szCs w:val="28"/>
        </w:rPr>
        <w:t xml:space="preserve"> на текущее содержание</w:t>
      </w:r>
      <w:r w:rsidR="004E1FD5" w:rsidRPr="00F4117F">
        <w:rPr>
          <w:sz w:val="28"/>
          <w:szCs w:val="28"/>
        </w:rPr>
        <w:t xml:space="preserve"> </w:t>
      </w:r>
      <w:r w:rsidR="004E1FD5" w:rsidRPr="00F4117F">
        <w:rPr>
          <w:bCs/>
          <w:sz w:val="28"/>
          <w:szCs w:val="28"/>
        </w:rPr>
        <w:t xml:space="preserve">жилых помещений для собственников, пользователей и нанимателей жилых помещений по договорам социального найма и договорам найма жилых помещений в специализированном жилом фонде администрации Чернышевского муниципального округа – общежитии, расположенном по </w:t>
      </w:r>
      <w:r w:rsidR="004E1FD5" w:rsidRPr="00F4117F">
        <w:rPr>
          <w:bCs/>
          <w:sz w:val="28"/>
          <w:szCs w:val="28"/>
        </w:rPr>
        <w:lastRenderedPageBreak/>
        <w:t>адресу</w:t>
      </w:r>
      <w:r w:rsidR="002F5140">
        <w:rPr>
          <w:bCs/>
          <w:sz w:val="28"/>
          <w:szCs w:val="28"/>
        </w:rPr>
        <w:t>:</w:t>
      </w:r>
      <w:r w:rsidR="004E1FD5" w:rsidRPr="00F4117F">
        <w:rPr>
          <w:bCs/>
          <w:sz w:val="28"/>
          <w:szCs w:val="28"/>
        </w:rPr>
        <w:t xml:space="preserve"> </w:t>
      </w:r>
      <w:proofErr w:type="spellStart"/>
      <w:r w:rsidR="004E1FD5" w:rsidRPr="00F4117F">
        <w:rPr>
          <w:bCs/>
          <w:sz w:val="28"/>
          <w:szCs w:val="28"/>
        </w:rPr>
        <w:t>п</w:t>
      </w:r>
      <w:r w:rsidR="002F5140">
        <w:rPr>
          <w:bCs/>
          <w:sz w:val="28"/>
          <w:szCs w:val="28"/>
        </w:rPr>
        <w:t>гт</w:t>
      </w:r>
      <w:proofErr w:type="spellEnd"/>
      <w:r w:rsidR="004E1FD5" w:rsidRPr="00F4117F">
        <w:rPr>
          <w:bCs/>
          <w:sz w:val="28"/>
          <w:szCs w:val="28"/>
        </w:rPr>
        <w:t xml:space="preserve">. Чернышевск, ул. Журавлева 45 на 2026 год </w:t>
      </w:r>
      <w:r w:rsidRPr="00F4117F">
        <w:rPr>
          <w:bCs/>
          <w:sz w:val="28"/>
          <w:szCs w:val="28"/>
        </w:rPr>
        <w:t>согласно</w:t>
      </w:r>
      <w:r>
        <w:rPr>
          <w:bCs/>
          <w:sz w:val="28"/>
          <w:szCs w:val="28"/>
        </w:rPr>
        <w:t xml:space="preserve"> данных, </w:t>
      </w:r>
      <w:r w:rsidR="002F5140">
        <w:rPr>
          <w:bCs/>
          <w:sz w:val="28"/>
          <w:szCs w:val="28"/>
        </w:rPr>
        <w:t>прилагаемых к настоящему Решению</w:t>
      </w:r>
      <w:r w:rsidR="001A3CC3">
        <w:rPr>
          <w:bCs/>
          <w:sz w:val="28"/>
          <w:szCs w:val="28"/>
        </w:rPr>
        <w:t xml:space="preserve"> (Приложение 1)</w:t>
      </w:r>
    </w:p>
    <w:p w:rsidR="00424E95" w:rsidRPr="001A3CC3" w:rsidRDefault="00424E95" w:rsidP="001A3CC3">
      <w:pPr>
        <w:pStyle w:val="ab"/>
        <w:numPr>
          <w:ilvl w:val="0"/>
          <w:numId w:val="3"/>
        </w:numPr>
        <w:shd w:val="clear" w:color="auto" w:fill="FFFFFF"/>
        <w:ind w:left="0" w:firstLine="708"/>
        <w:jc w:val="both"/>
        <w:rPr>
          <w:sz w:val="28"/>
          <w:szCs w:val="28"/>
        </w:rPr>
      </w:pPr>
      <w:r w:rsidRPr="001A3CC3">
        <w:rPr>
          <w:sz w:val="28"/>
          <w:szCs w:val="28"/>
        </w:rPr>
        <w:t xml:space="preserve"> Настоящее решение вступает в силу на следующий день после дня его официального опубликования (обнародования)</w:t>
      </w:r>
      <w:r w:rsidR="00F4117F" w:rsidRPr="001A3CC3">
        <w:rPr>
          <w:sz w:val="28"/>
          <w:szCs w:val="28"/>
        </w:rPr>
        <w:t>;</w:t>
      </w:r>
    </w:p>
    <w:p w:rsidR="00424E95" w:rsidRDefault="001A3CC3" w:rsidP="00424E9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 Настоящее решение</w:t>
      </w:r>
      <w:r w:rsidR="00424E95">
        <w:rPr>
          <w:sz w:val="28"/>
          <w:szCs w:val="28"/>
        </w:rPr>
        <w:t xml:space="preserve"> разместить на официальном сайте администрации Чернышевского муниципального округа </w:t>
      </w:r>
      <w:hyperlink r:id="rId6" w:history="1">
        <w:r w:rsidRPr="00214233">
          <w:rPr>
            <w:rStyle w:val="a3"/>
            <w:sz w:val="28"/>
            <w:szCs w:val="28"/>
            <w:lang w:val="en-US"/>
          </w:rPr>
          <w:t>www</w:t>
        </w:r>
        <w:r w:rsidRPr="00214233">
          <w:rPr>
            <w:rStyle w:val="a3"/>
            <w:sz w:val="28"/>
            <w:szCs w:val="28"/>
          </w:rPr>
          <w:t>.</w:t>
        </w:r>
        <w:proofErr w:type="spellStart"/>
        <w:r w:rsidRPr="00214233">
          <w:rPr>
            <w:rStyle w:val="a3"/>
            <w:sz w:val="28"/>
            <w:szCs w:val="28"/>
            <w:lang w:val="en-US"/>
          </w:rPr>
          <w:t>chernishev</w:t>
        </w:r>
        <w:proofErr w:type="spellEnd"/>
        <w:r w:rsidRPr="00214233">
          <w:rPr>
            <w:rStyle w:val="a3"/>
            <w:sz w:val="28"/>
            <w:szCs w:val="28"/>
          </w:rPr>
          <w:t>.75.</w:t>
        </w:r>
        <w:proofErr w:type="spellStart"/>
        <w:r w:rsidRPr="00214233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134EA5" w:rsidRPr="00307276" w:rsidRDefault="004120A5" w:rsidP="004E1FD5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54873">
        <w:rPr>
          <w:b/>
          <w:sz w:val="32"/>
          <w:szCs w:val="32"/>
        </w:rPr>
        <w:t xml:space="preserve"> </w:t>
      </w:r>
    </w:p>
    <w:p w:rsidR="00AF19E1" w:rsidRDefault="00AF19E1" w:rsidP="00521EFA">
      <w:pPr>
        <w:ind w:right="-2"/>
        <w:rPr>
          <w:sz w:val="28"/>
          <w:szCs w:val="28"/>
        </w:rPr>
      </w:pPr>
    </w:p>
    <w:p w:rsidR="00F4117F" w:rsidRDefault="00F4117F" w:rsidP="00521EFA">
      <w:pPr>
        <w:ind w:right="-2"/>
        <w:rPr>
          <w:sz w:val="28"/>
          <w:szCs w:val="28"/>
        </w:rPr>
      </w:pPr>
    </w:p>
    <w:p w:rsidR="00F4117F" w:rsidRDefault="00F4117F" w:rsidP="00521EFA">
      <w:pPr>
        <w:ind w:right="-2"/>
        <w:rPr>
          <w:sz w:val="28"/>
          <w:szCs w:val="28"/>
        </w:rPr>
      </w:pPr>
    </w:p>
    <w:p w:rsidR="00F4117F" w:rsidRDefault="00F4117F" w:rsidP="00521EFA">
      <w:pPr>
        <w:ind w:right="-2"/>
        <w:rPr>
          <w:sz w:val="28"/>
          <w:szCs w:val="28"/>
        </w:rPr>
      </w:pPr>
    </w:p>
    <w:p w:rsidR="00521EFA" w:rsidRDefault="00521EFA" w:rsidP="00521EFA">
      <w:pPr>
        <w:ind w:right="-2"/>
        <w:rPr>
          <w:sz w:val="28"/>
          <w:szCs w:val="28"/>
        </w:rPr>
      </w:pPr>
      <w:r w:rsidRPr="000406D2">
        <w:rPr>
          <w:sz w:val="28"/>
          <w:szCs w:val="28"/>
        </w:rPr>
        <w:t xml:space="preserve">Глава </w:t>
      </w:r>
      <w:r w:rsidR="00AF19E1">
        <w:rPr>
          <w:sz w:val="28"/>
          <w:szCs w:val="28"/>
        </w:rPr>
        <w:t>Чернышевского</w:t>
      </w:r>
    </w:p>
    <w:p w:rsidR="00AF19E1" w:rsidRDefault="00AF19E1" w:rsidP="00AF19E1">
      <w:pPr>
        <w:tabs>
          <w:tab w:val="left" w:pos="6220"/>
        </w:tabs>
        <w:ind w:right="-2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</w:t>
      </w:r>
      <w:r>
        <w:rPr>
          <w:sz w:val="28"/>
          <w:szCs w:val="28"/>
        </w:rPr>
        <w:tab/>
      </w:r>
      <w:r w:rsidR="00F411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А.В. Подойницын</w:t>
      </w:r>
    </w:p>
    <w:p w:rsidR="00521EFA" w:rsidRPr="000406D2" w:rsidRDefault="00521EFA" w:rsidP="00521EFA">
      <w:pPr>
        <w:ind w:right="-2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AF19E1">
        <w:rPr>
          <w:sz w:val="28"/>
          <w:szCs w:val="28"/>
        </w:rPr>
        <w:t xml:space="preserve"> </w:t>
      </w:r>
    </w:p>
    <w:p w:rsidR="00134EA5" w:rsidRDefault="00134EA5"/>
    <w:p w:rsidR="00F4117F" w:rsidRDefault="00F4117F"/>
    <w:p w:rsidR="00F4117F" w:rsidRDefault="00F4117F"/>
    <w:p w:rsidR="00F4117F" w:rsidRDefault="00F4117F"/>
    <w:p w:rsidR="00F4117F" w:rsidRDefault="00F4117F"/>
    <w:p w:rsidR="00F4117F" w:rsidRDefault="00F4117F"/>
    <w:p w:rsidR="00F4117F" w:rsidRDefault="00F4117F"/>
    <w:p w:rsidR="00F4117F" w:rsidRDefault="00F4117F"/>
    <w:p w:rsidR="00F4117F" w:rsidRDefault="00F4117F"/>
    <w:p w:rsidR="00F4117F" w:rsidRDefault="00F4117F"/>
    <w:p w:rsidR="00F4117F" w:rsidRDefault="00F4117F"/>
    <w:p w:rsidR="00F4117F" w:rsidRDefault="00F4117F"/>
    <w:p w:rsidR="00F4117F" w:rsidRDefault="00F4117F"/>
    <w:p w:rsidR="00F4117F" w:rsidRDefault="00F4117F"/>
    <w:p w:rsidR="00F4117F" w:rsidRDefault="00F4117F"/>
    <w:p w:rsidR="00F4117F" w:rsidRDefault="00F4117F"/>
    <w:p w:rsidR="00F4117F" w:rsidRDefault="00F4117F"/>
    <w:p w:rsidR="00F4117F" w:rsidRDefault="00F4117F"/>
    <w:p w:rsidR="00F4117F" w:rsidRDefault="00F4117F"/>
    <w:p w:rsidR="00F4117F" w:rsidRDefault="00F4117F"/>
    <w:p w:rsidR="00F4117F" w:rsidRDefault="00F4117F"/>
    <w:p w:rsidR="00F4117F" w:rsidRDefault="00F4117F"/>
    <w:p w:rsidR="00F4117F" w:rsidRDefault="00F4117F"/>
    <w:p w:rsidR="00F4117F" w:rsidRDefault="00F4117F"/>
    <w:p w:rsidR="00F4117F" w:rsidRDefault="00F4117F"/>
    <w:p w:rsidR="00F4117F" w:rsidRDefault="00F4117F"/>
    <w:p w:rsidR="00F4117F" w:rsidRDefault="00F4117F"/>
    <w:p w:rsidR="00F4117F" w:rsidRDefault="00F4117F"/>
    <w:p w:rsidR="00F4117F" w:rsidRDefault="00F4117F"/>
    <w:p w:rsidR="00F4117F" w:rsidRDefault="00F4117F"/>
    <w:p w:rsidR="00F4117F" w:rsidRDefault="00F4117F"/>
    <w:p w:rsidR="00F4117F" w:rsidRDefault="00F4117F"/>
    <w:p w:rsidR="00771AFA" w:rsidRDefault="00771AFA"/>
    <w:p w:rsidR="00771AFA" w:rsidRDefault="00771AFA"/>
    <w:p w:rsidR="00F4117F" w:rsidRDefault="00F4117F"/>
    <w:p w:rsidR="001A3CC3" w:rsidRDefault="001A3CC3"/>
    <w:p w:rsidR="00F4117F" w:rsidRDefault="00F4117F" w:rsidP="00F4117F">
      <w:pPr>
        <w:jc w:val="right"/>
      </w:pPr>
      <w:r>
        <w:lastRenderedPageBreak/>
        <w:t xml:space="preserve"> Приложение 1 </w:t>
      </w:r>
    </w:p>
    <w:p w:rsidR="001A3CC3" w:rsidRDefault="001A3CC3" w:rsidP="001A3CC3">
      <w:pPr>
        <w:jc w:val="right"/>
      </w:pPr>
      <w:r>
        <w:t xml:space="preserve">к Решению Совета Чернышевского </w:t>
      </w:r>
    </w:p>
    <w:p w:rsidR="001A3CC3" w:rsidRDefault="001A3CC3" w:rsidP="001A3CC3">
      <w:pPr>
        <w:jc w:val="right"/>
      </w:pPr>
      <w:r>
        <w:t xml:space="preserve">муниципального округа </w:t>
      </w:r>
    </w:p>
    <w:p w:rsidR="001A3CC3" w:rsidRDefault="001A3CC3" w:rsidP="001A3CC3">
      <w:pPr>
        <w:jc w:val="right"/>
      </w:pPr>
      <w:r>
        <w:t>Забайкальского края</w:t>
      </w:r>
    </w:p>
    <w:p w:rsidR="00F4117F" w:rsidRDefault="001A3CC3" w:rsidP="001A3CC3">
      <w:pPr>
        <w:jc w:val="right"/>
      </w:pPr>
      <w:r>
        <w:t xml:space="preserve">       От «20» марта 2026 г. №89</w:t>
      </w:r>
    </w:p>
    <w:p w:rsidR="001A3CC3" w:rsidRDefault="001A3CC3" w:rsidP="00436C1D">
      <w:pPr>
        <w:shd w:val="clear" w:color="auto" w:fill="FFFFFF"/>
        <w:jc w:val="center"/>
        <w:rPr>
          <w:b/>
          <w:bCs/>
          <w:sz w:val="28"/>
          <w:szCs w:val="28"/>
        </w:rPr>
      </w:pPr>
    </w:p>
    <w:p w:rsidR="00436C1D" w:rsidRDefault="00436C1D" w:rsidP="00436C1D">
      <w:pPr>
        <w:shd w:val="clear" w:color="auto" w:fill="FFFFFF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 утверждении платы за содержание и текущий ремонт жилого помещения для собственников, пользователей и нанимателей жилых помещений по договорам социального найма и договорам найма жилых помещений в специализированном жилом фонде администрации Чернышевского муниципального округа – общежитии, расположенном по адресу</w:t>
      </w:r>
      <w:r w:rsidR="002F5140"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п</w:t>
      </w:r>
      <w:r w:rsidR="002F5140">
        <w:rPr>
          <w:b/>
          <w:bCs/>
          <w:sz w:val="28"/>
          <w:szCs w:val="28"/>
        </w:rPr>
        <w:t>гт</w:t>
      </w:r>
      <w:proofErr w:type="spellEnd"/>
      <w:r>
        <w:rPr>
          <w:b/>
          <w:bCs/>
          <w:sz w:val="28"/>
          <w:szCs w:val="28"/>
        </w:rPr>
        <w:t>. Чернышевск, ул. Журавлева 45 на 2026 год</w:t>
      </w:r>
    </w:p>
    <w:p w:rsidR="00F4117F" w:rsidRDefault="00F4117F" w:rsidP="00F4117F">
      <w:pPr>
        <w:jc w:val="center"/>
        <w:rPr>
          <w:bCs/>
          <w:sz w:val="27"/>
          <w:szCs w:val="27"/>
        </w:rPr>
      </w:pPr>
    </w:p>
    <w:tbl>
      <w:tblPr>
        <w:tblW w:w="91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6"/>
        <w:gridCol w:w="5337"/>
        <w:gridCol w:w="1573"/>
        <w:gridCol w:w="1547"/>
        <w:gridCol w:w="12"/>
      </w:tblGrid>
      <w:tr w:rsidR="00436C1D" w:rsidTr="00B3387D">
        <w:trPr>
          <w:trHeight w:val="240"/>
          <w:jc w:val="center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1D" w:rsidRDefault="00436C1D" w:rsidP="00303800">
            <w:r>
              <w:t>№</w:t>
            </w:r>
          </w:p>
          <w:p w:rsidR="00436C1D" w:rsidRDefault="00436C1D" w:rsidP="00303800">
            <w:r>
              <w:t>п/п</w:t>
            </w:r>
          </w:p>
        </w:tc>
        <w:tc>
          <w:tcPr>
            <w:tcW w:w="5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1D" w:rsidRDefault="00436C1D" w:rsidP="00303800">
            <w:pPr>
              <w:jc w:val="center"/>
            </w:pPr>
            <w:r>
              <w:t>Показатель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1D" w:rsidRDefault="00436C1D" w:rsidP="00303800">
            <w:pPr>
              <w:jc w:val="center"/>
            </w:pPr>
            <w:r>
              <w:t>Размер оплаты, руб.</w:t>
            </w:r>
          </w:p>
        </w:tc>
      </w:tr>
      <w:tr w:rsidR="00436C1D" w:rsidTr="00436C1D">
        <w:trPr>
          <w:gridAfter w:val="1"/>
          <w:wAfter w:w="12" w:type="dxa"/>
          <w:trHeight w:val="255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C1D" w:rsidRDefault="00436C1D" w:rsidP="00303800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6C1D" w:rsidRDefault="00436C1D" w:rsidP="00303800"/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1D" w:rsidRDefault="00436C1D" w:rsidP="00436C1D">
            <w:pPr>
              <w:jc w:val="center"/>
            </w:pPr>
            <w:r>
              <w:t>с 01.01.2026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1D" w:rsidRDefault="00436C1D" w:rsidP="00436C1D">
            <w:pPr>
              <w:jc w:val="center"/>
            </w:pPr>
            <w:r>
              <w:t>с 01.10.2026</w:t>
            </w:r>
          </w:p>
        </w:tc>
      </w:tr>
      <w:tr w:rsidR="00436C1D" w:rsidTr="00436C1D">
        <w:trPr>
          <w:gridAfter w:val="1"/>
          <w:wAfter w:w="12" w:type="dxa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1D" w:rsidRDefault="00436C1D" w:rsidP="00303800">
            <w:pPr>
              <w:jc w:val="center"/>
            </w:pPr>
            <w:r>
              <w:t>1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1D" w:rsidRPr="00436C1D" w:rsidRDefault="00436C1D" w:rsidP="00436C1D">
            <w:pPr>
              <w:jc w:val="both"/>
            </w:pPr>
            <w:r w:rsidRPr="00436C1D">
              <w:t xml:space="preserve">Текущее содержание и ремонт специализированного жилищного фонда, </w:t>
            </w:r>
            <w:proofErr w:type="spellStart"/>
            <w:r w:rsidRPr="00436C1D">
              <w:t>руб</w:t>
            </w:r>
            <w:proofErr w:type="spellEnd"/>
            <w:r w:rsidRPr="00436C1D">
              <w:t>/ м² общей площади в месяц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1D" w:rsidRPr="00436C1D" w:rsidRDefault="00436C1D" w:rsidP="00303800">
            <w:pPr>
              <w:jc w:val="center"/>
              <w:rPr>
                <w:bCs/>
              </w:rPr>
            </w:pPr>
            <w:r w:rsidRPr="00436C1D">
              <w:rPr>
                <w:bCs/>
              </w:rPr>
              <w:t>122,6</w:t>
            </w:r>
            <w:r>
              <w:rPr>
                <w:bCs/>
              </w:rPr>
              <w:t>6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1D" w:rsidRPr="00436C1D" w:rsidRDefault="00436C1D" w:rsidP="00303800">
            <w:pPr>
              <w:jc w:val="center"/>
              <w:rPr>
                <w:bCs/>
              </w:rPr>
            </w:pPr>
            <w:r w:rsidRPr="00436C1D">
              <w:rPr>
                <w:bCs/>
              </w:rPr>
              <w:t>137,38</w:t>
            </w:r>
          </w:p>
        </w:tc>
      </w:tr>
      <w:tr w:rsidR="00436C1D" w:rsidRPr="00436C1D" w:rsidTr="00436C1D">
        <w:trPr>
          <w:gridAfter w:val="1"/>
          <w:wAfter w:w="12" w:type="dxa"/>
          <w:jc w:val="center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1D" w:rsidRPr="00436C1D" w:rsidRDefault="00436C1D" w:rsidP="00303800">
            <w:pPr>
              <w:jc w:val="center"/>
            </w:pPr>
            <w:r w:rsidRPr="00436C1D">
              <w:t>2</w:t>
            </w:r>
          </w:p>
        </w:tc>
        <w:tc>
          <w:tcPr>
            <w:tcW w:w="5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1D" w:rsidRPr="00436C1D" w:rsidRDefault="00436C1D" w:rsidP="00436C1D">
            <w:pPr>
              <w:jc w:val="both"/>
            </w:pPr>
            <w:proofErr w:type="spellStart"/>
            <w:r w:rsidRPr="00436C1D">
              <w:t>Найм</w:t>
            </w:r>
            <w:proofErr w:type="spellEnd"/>
            <w:r w:rsidRPr="00436C1D">
              <w:t xml:space="preserve"> помещения,  </w:t>
            </w:r>
            <w:proofErr w:type="spellStart"/>
            <w:r w:rsidRPr="00436C1D">
              <w:t>руб</w:t>
            </w:r>
            <w:proofErr w:type="spellEnd"/>
            <w:r w:rsidRPr="00436C1D">
              <w:t>/ м² жилой площади в месяц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1D" w:rsidRPr="00436C1D" w:rsidRDefault="00436C1D" w:rsidP="00303800">
            <w:pPr>
              <w:jc w:val="center"/>
              <w:rPr>
                <w:bCs/>
              </w:rPr>
            </w:pPr>
            <w:r>
              <w:rPr>
                <w:bCs/>
              </w:rPr>
              <w:t>2,61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1D" w:rsidRPr="00436C1D" w:rsidRDefault="00436C1D" w:rsidP="00303800">
            <w:pPr>
              <w:jc w:val="center"/>
              <w:rPr>
                <w:bCs/>
              </w:rPr>
            </w:pPr>
            <w:r>
              <w:rPr>
                <w:bCs/>
              </w:rPr>
              <w:t>2,92</w:t>
            </w:r>
          </w:p>
        </w:tc>
      </w:tr>
      <w:tr w:rsidR="00436C1D" w:rsidRPr="00436C1D" w:rsidTr="00824578">
        <w:trPr>
          <w:gridAfter w:val="1"/>
          <w:wAfter w:w="12" w:type="dxa"/>
          <w:jc w:val="center"/>
        </w:trPr>
        <w:tc>
          <w:tcPr>
            <w:tcW w:w="5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1D" w:rsidRPr="00436C1D" w:rsidRDefault="00436C1D" w:rsidP="00436C1D">
            <w:pPr>
              <w:jc w:val="right"/>
            </w:pPr>
            <w:r>
              <w:t>итого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1D" w:rsidRPr="00436C1D" w:rsidRDefault="00436C1D" w:rsidP="00303800">
            <w:pPr>
              <w:jc w:val="center"/>
              <w:rPr>
                <w:b/>
                <w:bCs/>
              </w:rPr>
            </w:pPr>
            <w:r w:rsidRPr="00436C1D">
              <w:rPr>
                <w:b/>
                <w:bCs/>
              </w:rPr>
              <w:t>125,27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6C1D" w:rsidRPr="00436C1D" w:rsidRDefault="00436C1D" w:rsidP="00303800">
            <w:pPr>
              <w:jc w:val="center"/>
              <w:rPr>
                <w:b/>
                <w:bCs/>
              </w:rPr>
            </w:pPr>
            <w:r w:rsidRPr="00436C1D">
              <w:rPr>
                <w:b/>
                <w:bCs/>
              </w:rPr>
              <w:t>140,3</w:t>
            </w:r>
          </w:p>
        </w:tc>
      </w:tr>
    </w:tbl>
    <w:p w:rsidR="00F4117F" w:rsidRDefault="00F4117F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436C1D">
      <w:pPr>
        <w:pStyle w:val="ab"/>
      </w:pPr>
    </w:p>
    <w:p w:rsidR="002F5140" w:rsidRDefault="002F5140" w:rsidP="001A3CC3"/>
    <w:sectPr w:rsidR="002F5140" w:rsidSect="00F4117F">
      <w:pgSz w:w="11906" w:h="16838"/>
      <w:pgMar w:top="993" w:right="850" w:bottom="851" w:left="1701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39656B2"/>
    <w:multiLevelType w:val="singleLevel"/>
    <w:tmpl w:val="E39656B2"/>
    <w:lvl w:ilvl="0">
      <w:start w:val="2"/>
      <w:numFmt w:val="decimal"/>
      <w:suff w:val="space"/>
      <w:lvlText w:val="%1."/>
      <w:lvlJc w:val="left"/>
      <w:pPr>
        <w:ind w:left="720" w:firstLine="0"/>
      </w:pPr>
    </w:lvl>
  </w:abstractNum>
  <w:abstractNum w:abstractNumId="1" w15:restartNumberingAfterBreak="0">
    <w:nsid w:val="27C02292"/>
    <w:multiLevelType w:val="hybridMultilevel"/>
    <w:tmpl w:val="A784E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661617"/>
    <w:multiLevelType w:val="hybridMultilevel"/>
    <w:tmpl w:val="89948C7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23D20"/>
    <w:multiLevelType w:val="hybridMultilevel"/>
    <w:tmpl w:val="641ABD8A"/>
    <w:lvl w:ilvl="0" w:tplc="B4328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noPunctuationKerning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FF5893"/>
    <w:rsid w:val="00001F04"/>
    <w:rsid w:val="000053B5"/>
    <w:rsid w:val="00021384"/>
    <w:rsid w:val="000275FC"/>
    <w:rsid w:val="000B0B0C"/>
    <w:rsid w:val="000D1631"/>
    <w:rsid w:val="000D4C38"/>
    <w:rsid w:val="001128F1"/>
    <w:rsid w:val="00134EA5"/>
    <w:rsid w:val="00142268"/>
    <w:rsid w:val="00171DA0"/>
    <w:rsid w:val="0017692B"/>
    <w:rsid w:val="001A3CC3"/>
    <w:rsid w:val="002D4A30"/>
    <w:rsid w:val="002D65E4"/>
    <w:rsid w:val="002E69E1"/>
    <w:rsid w:val="002F5140"/>
    <w:rsid w:val="00307276"/>
    <w:rsid w:val="00313400"/>
    <w:rsid w:val="00372690"/>
    <w:rsid w:val="00394A91"/>
    <w:rsid w:val="00406FA6"/>
    <w:rsid w:val="004120A5"/>
    <w:rsid w:val="0042440A"/>
    <w:rsid w:val="00424E95"/>
    <w:rsid w:val="00425F4B"/>
    <w:rsid w:val="00436C1D"/>
    <w:rsid w:val="004570E8"/>
    <w:rsid w:val="0047055F"/>
    <w:rsid w:val="004B70DD"/>
    <w:rsid w:val="004E1FD5"/>
    <w:rsid w:val="00515A3C"/>
    <w:rsid w:val="00521EFA"/>
    <w:rsid w:val="0053230A"/>
    <w:rsid w:val="005417FC"/>
    <w:rsid w:val="005C0F00"/>
    <w:rsid w:val="00612A11"/>
    <w:rsid w:val="006157EC"/>
    <w:rsid w:val="006306C4"/>
    <w:rsid w:val="006916AB"/>
    <w:rsid w:val="006B1629"/>
    <w:rsid w:val="006D6D0D"/>
    <w:rsid w:val="006E58B2"/>
    <w:rsid w:val="006F63FA"/>
    <w:rsid w:val="00726318"/>
    <w:rsid w:val="007368F6"/>
    <w:rsid w:val="00754873"/>
    <w:rsid w:val="007648D4"/>
    <w:rsid w:val="00771AFA"/>
    <w:rsid w:val="007B1435"/>
    <w:rsid w:val="007C7580"/>
    <w:rsid w:val="007D33DF"/>
    <w:rsid w:val="008A37B3"/>
    <w:rsid w:val="008D1B54"/>
    <w:rsid w:val="008D619C"/>
    <w:rsid w:val="00914F16"/>
    <w:rsid w:val="00925497"/>
    <w:rsid w:val="00946EBD"/>
    <w:rsid w:val="009D1867"/>
    <w:rsid w:val="009E082E"/>
    <w:rsid w:val="00A0369E"/>
    <w:rsid w:val="00AF19E1"/>
    <w:rsid w:val="00B14AD5"/>
    <w:rsid w:val="00BA542F"/>
    <w:rsid w:val="00BF3698"/>
    <w:rsid w:val="00BF3A80"/>
    <w:rsid w:val="00C47378"/>
    <w:rsid w:val="00C968CF"/>
    <w:rsid w:val="00CE70DB"/>
    <w:rsid w:val="00CF082A"/>
    <w:rsid w:val="00D61290"/>
    <w:rsid w:val="00DE659A"/>
    <w:rsid w:val="00DF5059"/>
    <w:rsid w:val="00E716E2"/>
    <w:rsid w:val="00E73A3F"/>
    <w:rsid w:val="00E95CA2"/>
    <w:rsid w:val="00F114D2"/>
    <w:rsid w:val="00F4117F"/>
    <w:rsid w:val="00F41416"/>
    <w:rsid w:val="00F4484C"/>
    <w:rsid w:val="00FD1AD5"/>
    <w:rsid w:val="00FD229B"/>
    <w:rsid w:val="00FF5893"/>
    <w:rsid w:val="081525A3"/>
    <w:rsid w:val="081E64BC"/>
    <w:rsid w:val="0BF20D28"/>
    <w:rsid w:val="10C11B2F"/>
    <w:rsid w:val="1B62151B"/>
    <w:rsid w:val="26406F14"/>
    <w:rsid w:val="37C74AB3"/>
    <w:rsid w:val="38CC2D38"/>
    <w:rsid w:val="5BFF0AFB"/>
    <w:rsid w:val="661215AC"/>
    <w:rsid w:val="6BED39DE"/>
    <w:rsid w:val="6C623E1C"/>
    <w:rsid w:val="7A8A3A27"/>
    <w:rsid w:val="7E6C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614B15-E869-409F-88E2-BE96122A7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5140"/>
    <w:pPr>
      <w:spacing w:before="120" w:after="120" w:line="276" w:lineRule="auto"/>
      <w:outlineLvl w:val="0"/>
    </w:pPr>
    <w:rPr>
      <w:rFonts w:ascii="XO Thames" w:hAnsi="XO Thames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unhideWhenUsed/>
    <w:qFormat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754873"/>
    <w:pPr>
      <w:spacing w:before="100" w:beforeAutospacing="1" w:after="100" w:afterAutospacing="1"/>
    </w:pPr>
  </w:style>
  <w:style w:type="paragraph" w:styleId="ab">
    <w:name w:val="List Paragraph"/>
    <w:basedOn w:val="a"/>
    <w:link w:val="ac"/>
    <w:qFormat/>
    <w:rsid w:val="004E1FD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F5140"/>
    <w:rPr>
      <w:rFonts w:ascii="XO Thames" w:eastAsia="Times New Roman" w:hAnsi="XO Thames"/>
      <w:b/>
      <w:sz w:val="32"/>
    </w:rPr>
  </w:style>
  <w:style w:type="character" w:customStyle="1" w:styleId="ac">
    <w:name w:val="Абзац списка Знак"/>
    <w:link w:val="ab"/>
    <w:locked/>
    <w:rsid w:val="002F5140"/>
    <w:rPr>
      <w:rFonts w:eastAsia="Times New Roman"/>
      <w:sz w:val="24"/>
      <w:szCs w:val="24"/>
    </w:rPr>
  </w:style>
  <w:style w:type="paragraph" w:customStyle="1" w:styleId="msonormalbullet2gif">
    <w:name w:val="msonormalbullet2.gif"/>
    <w:basedOn w:val="a"/>
    <w:rsid w:val="002F51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076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hernishev.75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39B4E-1313-49F2-8B4A-1292F6E37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Yulya</dc:creator>
  <cp:lastModifiedBy>Пользователь</cp:lastModifiedBy>
  <cp:revision>21</cp:revision>
  <cp:lastPrinted>2026-03-22T07:34:00Z</cp:lastPrinted>
  <dcterms:created xsi:type="dcterms:W3CDTF">2025-03-17T06:03:00Z</dcterms:created>
  <dcterms:modified xsi:type="dcterms:W3CDTF">2026-03-22T07:34:00Z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DD4D86EB61DA4A64854EA183BCE76511</vt:lpwstr>
  </property>
</Properties>
</file>