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A4" w:rsidRPr="00B860FF" w:rsidRDefault="00BD3405" w:rsidP="001466C2">
      <w:pPr>
        <w:spacing w:line="240" w:lineRule="auto"/>
        <w:ind w:left="-284" w:firstLine="708"/>
        <w:jc w:val="both"/>
        <w:rPr>
          <w:rFonts w:ascii="Times New Roman" w:eastAsia="Times New Roman" w:hAnsi="Times New Roman" w:cs="Times New Roman"/>
          <w:sz w:val="24"/>
          <w:szCs w:val="24"/>
        </w:rPr>
      </w:pPr>
      <w:proofErr w:type="gramStart"/>
      <w:r w:rsidRPr="00B0107D">
        <w:rPr>
          <w:rFonts w:ascii="Times New Roman" w:eastAsia="Times New Roman" w:hAnsi="Times New Roman" w:cs="Times New Roman"/>
          <w:color w:val="111111"/>
          <w:sz w:val="28"/>
          <w:szCs w:val="28"/>
        </w:rPr>
        <w:t xml:space="preserve">Администрация </w:t>
      </w:r>
      <w:r w:rsidR="00115109">
        <w:rPr>
          <w:rFonts w:ascii="Times New Roman" w:eastAsia="Times New Roman" w:hAnsi="Times New Roman" w:cs="Times New Roman"/>
          <w:color w:val="111111"/>
          <w:sz w:val="28"/>
          <w:szCs w:val="28"/>
        </w:rPr>
        <w:t>Чернышевского муниципального округа</w:t>
      </w:r>
      <w:r w:rsidR="005114A4" w:rsidRPr="00B0107D">
        <w:rPr>
          <w:rFonts w:ascii="Times New Roman" w:eastAsia="Times New Roman" w:hAnsi="Times New Roman" w:cs="Times New Roman"/>
          <w:color w:val="111111"/>
          <w:sz w:val="28"/>
          <w:szCs w:val="28"/>
        </w:rPr>
        <w:t xml:space="preserve"> сообщает, </w:t>
      </w:r>
      <w:r w:rsidR="000D06D8">
        <w:rPr>
          <w:rFonts w:ascii="Times New Roman" w:hAnsi="Times New Roman" w:cs="Times New Roman"/>
          <w:sz w:val="28"/>
          <w:szCs w:val="28"/>
        </w:rPr>
        <w:t xml:space="preserve">в </w:t>
      </w:r>
      <w:r w:rsidR="000D06D8" w:rsidRPr="000D06D8">
        <w:rPr>
          <w:rFonts w:ascii="Times New Roman" w:hAnsi="Times New Roman" w:cs="Times New Roman"/>
          <w:sz w:val="28"/>
          <w:szCs w:val="28"/>
        </w:rPr>
        <w:t>соответствии с Федеральным законом от 31 июля 2020 года № 248-ФЗ «О государственном контроле (надзоре) и муниципальном контроле в Российской Федерации»</w:t>
      </w:r>
      <w:r w:rsidR="000D06D8">
        <w:rPr>
          <w:rFonts w:ascii="Times New Roman" w:hAnsi="Times New Roman" w:cs="Times New Roman"/>
          <w:sz w:val="28"/>
          <w:szCs w:val="28"/>
        </w:rPr>
        <w:t xml:space="preserve">, </w:t>
      </w:r>
      <w:r w:rsidR="000D06D8" w:rsidRPr="000D06D8">
        <w:rPr>
          <w:rFonts w:ascii="Times New Roman" w:eastAsia="Times New Roman" w:hAnsi="Times New Roman" w:cs="Times New Roman"/>
          <w:color w:val="111111"/>
          <w:sz w:val="28"/>
          <w:szCs w:val="28"/>
        </w:rPr>
        <w:t>постановлением</w:t>
      </w:r>
      <w:r w:rsidR="005114A4" w:rsidRPr="000D06D8">
        <w:rPr>
          <w:rFonts w:ascii="Times New Roman" w:eastAsia="Times New Roman" w:hAnsi="Times New Roman" w:cs="Times New Roman"/>
          <w:color w:val="111111"/>
          <w:sz w:val="28"/>
          <w:szCs w:val="28"/>
        </w:rPr>
        <w:t xml:space="preserve">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5114A4" w:rsidRPr="00115109">
        <w:rPr>
          <w:rFonts w:ascii="Times New Roman" w:eastAsia="Times New Roman" w:hAnsi="Times New Roman" w:cs="Times New Roman"/>
          <w:color w:val="111111"/>
          <w:sz w:val="28"/>
          <w:szCs w:val="28"/>
        </w:rPr>
        <w:t xml:space="preserve">с </w:t>
      </w:r>
      <w:r w:rsidR="000D06D8">
        <w:rPr>
          <w:rFonts w:ascii="Times New Roman" w:eastAsia="Times New Roman" w:hAnsi="Times New Roman" w:cs="Times New Roman"/>
          <w:color w:val="111111"/>
          <w:sz w:val="28"/>
          <w:szCs w:val="28"/>
        </w:rPr>
        <w:t>1 апреля</w:t>
      </w:r>
      <w:r w:rsidR="00115109">
        <w:rPr>
          <w:rFonts w:ascii="Times New Roman" w:eastAsia="Times New Roman" w:hAnsi="Times New Roman" w:cs="Times New Roman"/>
          <w:color w:val="111111"/>
          <w:sz w:val="28"/>
          <w:szCs w:val="28"/>
        </w:rPr>
        <w:t xml:space="preserve"> 2026</w:t>
      </w:r>
      <w:r w:rsidR="00C465E7" w:rsidRPr="00115109">
        <w:rPr>
          <w:rFonts w:ascii="Times New Roman" w:eastAsia="Times New Roman" w:hAnsi="Times New Roman" w:cs="Times New Roman"/>
          <w:color w:val="111111"/>
          <w:sz w:val="28"/>
          <w:szCs w:val="28"/>
        </w:rPr>
        <w:t xml:space="preserve"> г. </w:t>
      </w:r>
      <w:r w:rsidR="000D06D8">
        <w:rPr>
          <w:rFonts w:ascii="Times New Roman" w:eastAsia="Times New Roman" w:hAnsi="Times New Roman" w:cs="Times New Roman"/>
          <w:color w:val="111111"/>
          <w:sz w:val="28"/>
          <w:szCs w:val="28"/>
        </w:rPr>
        <w:t>по 1 мая</w:t>
      </w:r>
      <w:r w:rsidR="00115109">
        <w:rPr>
          <w:rFonts w:ascii="Times New Roman" w:eastAsia="Times New Roman" w:hAnsi="Times New Roman" w:cs="Times New Roman"/>
          <w:color w:val="111111"/>
          <w:sz w:val="28"/>
          <w:szCs w:val="28"/>
        </w:rPr>
        <w:t xml:space="preserve"> 2026</w:t>
      </w:r>
      <w:r w:rsidR="005114A4" w:rsidRPr="00115109">
        <w:rPr>
          <w:rFonts w:ascii="Times New Roman" w:eastAsia="Times New Roman" w:hAnsi="Times New Roman" w:cs="Times New Roman"/>
          <w:color w:val="111111"/>
          <w:sz w:val="28"/>
          <w:szCs w:val="28"/>
        </w:rPr>
        <w:t xml:space="preserve"> года</w:t>
      </w:r>
      <w:proofErr w:type="gramEnd"/>
      <w:r w:rsidR="00B860FF">
        <w:rPr>
          <w:rFonts w:ascii="Times New Roman" w:eastAsia="Times New Roman" w:hAnsi="Times New Roman" w:cs="Times New Roman"/>
          <w:color w:val="111111"/>
          <w:sz w:val="28"/>
          <w:szCs w:val="28"/>
        </w:rPr>
        <w:t xml:space="preserve"> </w:t>
      </w:r>
      <w:proofErr w:type="gramStart"/>
      <w:r w:rsidR="00B860FF">
        <w:rPr>
          <w:rFonts w:ascii="Times New Roman" w:eastAsia="Times New Roman" w:hAnsi="Times New Roman" w:cs="Times New Roman"/>
          <w:color w:val="111111"/>
          <w:sz w:val="28"/>
          <w:szCs w:val="28"/>
        </w:rPr>
        <w:t>проводятся</w:t>
      </w:r>
      <w:r w:rsidR="00B860FF">
        <w:rPr>
          <w:rFonts w:ascii="Times New Roman" w:eastAsia="Times New Roman" w:hAnsi="Times New Roman" w:cs="Times New Roman"/>
          <w:sz w:val="28"/>
          <w:szCs w:val="28"/>
        </w:rPr>
        <w:t xml:space="preserve"> общественные обсуждения</w:t>
      </w:r>
      <w:r w:rsidR="00B860FF" w:rsidRPr="00B860FF">
        <w:rPr>
          <w:rFonts w:ascii="Times New Roman" w:eastAsia="Times New Roman" w:hAnsi="Times New Roman" w:cs="Times New Roman"/>
          <w:sz w:val="28"/>
          <w:szCs w:val="28"/>
        </w:rPr>
        <w:t xml:space="preserve"> по проекту решения Совета Чернышевского муниципального округа «</w:t>
      </w:r>
      <w:r w:rsidR="00B860FF" w:rsidRPr="00B860FF">
        <w:rPr>
          <w:rFonts w:ascii="Times New Roman" w:eastAsia="Times New Roman" w:hAnsi="Times New Roman" w:cs="Times New Roman"/>
          <w:bCs/>
          <w:color w:val="000000"/>
          <w:sz w:val="28"/>
          <w:szCs w:val="28"/>
        </w:rPr>
        <w:t>Об утверждении Правил благоустройства на территории Чернышевского муниципального округа Забайкальского края», по проекту Постановления администрации Чернышевского муниципального округа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Чернышевского муниципального округа на 2026 год».</w:t>
      </w:r>
      <w:proofErr w:type="gramEnd"/>
    </w:p>
    <w:p w:rsidR="00115109" w:rsidRDefault="005114A4" w:rsidP="001466C2">
      <w:pPr>
        <w:pStyle w:val="a3"/>
        <w:ind w:left="-284" w:firstLine="992"/>
        <w:jc w:val="both"/>
        <w:rPr>
          <w:sz w:val="28"/>
          <w:szCs w:val="28"/>
        </w:rPr>
      </w:pPr>
      <w:r w:rsidRPr="00115109">
        <w:rPr>
          <w:color w:val="111111"/>
          <w:sz w:val="28"/>
          <w:szCs w:val="28"/>
        </w:rPr>
        <w:t>В целях общест</w:t>
      </w:r>
      <w:r w:rsidR="00B860FF">
        <w:rPr>
          <w:color w:val="111111"/>
          <w:sz w:val="28"/>
          <w:szCs w:val="28"/>
        </w:rPr>
        <w:t>венного обсуждения вышеуказанный</w:t>
      </w:r>
      <w:r w:rsidRPr="00115109">
        <w:rPr>
          <w:color w:val="111111"/>
          <w:sz w:val="28"/>
          <w:szCs w:val="28"/>
        </w:rPr>
        <w:t xml:space="preserve"> проект </w:t>
      </w:r>
      <w:r w:rsidR="00115109" w:rsidRPr="00115109">
        <w:rPr>
          <w:color w:val="111111"/>
          <w:sz w:val="28"/>
          <w:szCs w:val="28"/>
        </w:rPr>
        <w:t xml:space="preserve">решения Совета </w:t>
      </w:r>
      <w:r w:rsidR="00115109" w:rsidRPr="00115109">
        <w:rPr>
          <w:sz w:val="28"/>
          <w:szCs w:val="28"/>
        </w:rPr>
        <w:t>Чернышевского муниципального округа «</w:t>
      </w:r>
      <w:r w:rsidR="00115109" w:rsidRPr="00115109">
        <w:rPr>
          <w:bCs/>
          <w:color w:val="000000"/>
          <w:sz w:val="28"/>
          <w:szCs w:val="28"/>
        </w:rPr>
        <w:t>Об утверждении Правил благоустройства на территории Чернышевского муниципального округа Забайкальского края»</w:t>
      </w:r>
      <w:r w:rsidR="000D06D8">
        <w:rPr>
          <w:bCs/>
          <w:color w:val="000000"/>
          <w:sz w:val="28"/>
          <w:szCs w:val="28"/>
        </w:rPr>
        <w:t>,</w:t>
      </w:r>
      <w:r w:rsidR="00115109" w:rsidRPr="00115109">
        <w:rPr>
          <w:sz w:val="28"/>
          <w:szCs w:val="28"/>
        </w:rPr>
        <w:t xml:space="preserve"> </w:t>
      </w:r>
      <w:r w:rsidR="00B860FF">
        <w:rPr>
          <w:sz w:val="28"/>
          <w:szCs w:val="28"/>
        </w:rPr>
        <w:t xml:space="preserve">проект </w:t>
      </w:r>
      <w:r w:rsidR="000D06D8" w:rsidRPr="00BB2B25">
        <w:rPr>
          <w:bCs/>
          <w:color w:val="000000"/>
          <w:sz w:val="28"/>
          <w:szCs w:val="28"/>
        </w:rPr>
        <w:t>Постановления администрации Чернышевского муниципального округа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Чернышевского му</w:t>
      </w:r>
      <w:r w:rsidR="000D06D8">
        <w:rPr>
          <w:bCs/>
          <w:color w:val="000000"/>
          <w:sz w:val="28"/>
          <w:szCs w:val="28"/>
        </w:rPr>
        <w:t>ниципального округа на 2026 год</w:t>
      </w:r>
      <w:r w:rsidR="000D06D8" w:rsidRPr="00BB2B25">
        <w:rPr>
          <w:bCs/>
          <w:color w:val="000000"/>
          <w:sz w:val="28"/>
          <w:szCs w:val="28"/>
        </w:rPr>
        <w:t>»</w:t>
      </w:r>
      <w:r w:rsidR="000D06D8">
        <w:rPr>
          <w:bCs/>
          <w:color w:val="000000"/>
          <w:sz w:val="28"/>
          <w:szCs w:val="28"/>
        </w:rPr>
        <w:t xml:space="preserve"> </w:t>
      </w:r>
      <w:r w:rsidR="00115109" w:rsidRPr="00115109">
        <w:rPr>
          <w:sz w:val="28"/>
          <w:szCs w:val="28"/>
        </w:rPr>
        <w:t>размещен</w:t>
      </w:r>
      <w:r w:rsidR="00B860FF">
        <w:rPr>
          <w:sz w:val="28"/>
          <w:szCs w:val="28"/>
        </w:rPr>
        <w:t>ы</w:t>
      </w:r>
      <w:r w:rsidRPr="00115109">
        <w:rPr>
          <w:color w:val="111111"/>
          <w:sz w:val="28"/>
          <w:szCs w:val="28"/>
        </w:rPr>
        <w:t xml:space="preserve"> </w:t>
      </w:r>
      <w:r w:rsidR="00115109">
        <w:rPr>
          <w:sz w:val="28"/>
          <w:szCs w:val="28"/>
        </w:rPr>
        <w:t>на  официальном сайте</w:t>
      </w:r>
      <w:r w:rsidR="00115109" w:rsidRPr="00AC50AD">
        <w:rPr>
          <w:color w:val="0000FF"/>
          <w:sz w:val="28"/>
          <w:szCs w:val="28"/>
          <w:u w:val="single"/>
          <w:lang w:eastAsia="ru-RU"/>
        </w:rPr>
        <w:t xml:space="preserve"> </w:t>
      </w:r>
      <w:r w:rsidR="00115109" w:rsidRPr="00A57D18">
        <w:rPr>
          <w:color w:val="0000FF"/>
          <w:sz w:val="28"/>
          <w:szCs w:val="28"/>
          <w:u w:val="single"/>
          <w:lang w:eastAsia="ru-RU"/>
        </w:rPr>
        <w:t>www.chernishev.75.ru</w:t>
      </w:r>
      <w:r w:rsidR="00115109" w:rsidRPr="00A57D18">
        <w:rPr>
          <w:lang w:eastAsia="ru-RU"/>
        </w:rPr>
        <w:t> </w:t>
      </w:r>
      <w:r w:rsidR="00115109">
        <w:rPr>
          <w:sz w:val="28"/>
          <w:szCs w:val="28"/>
        </w:rPr>
        <w:t xml:space="preserve">  в разделе Документы - Проекты НПА для общественного  обсуждения.</w:t>
      </w:r>
    </w:p>
    <w:p w:rsidR="005114A4" w:rsidRDefault="005114A4" w:rsidP="003C0307">
      <w:pPr>
        <w:shd w:val="clear" w:color="auto" w:fill="FFFFFF"/>
        <w:spacing w:before="24" w:after="24" w:line="240" w:lineRule="auto"/>
        <w:ind w:left="-284" w:firstLine="873"/>
        <w:jc w:val="both"/>
        <w:rPr>
          <w:rFonts w:ascii="Times New Roman" w:eastAsia="Times New Roman" w:hAnsi="Times New Roman" w:cs="Times New Roman"/>
          <w:color w:val="111111"/>
          <w:sz w:val="28"/>
          <w:szCs w:val="28"/>
        </w:rPr>
      </w:pPr>
      <w:r w:rsidRPr="00B0107D">
        <w:rPr>
          <w:rFonts w:ascii="Times New Roman" w:eastAsia="Times New Roman" w:hAnsi="Times New Roman" w:cs="Times New Roman"/>
          <w:color w:val="111111"/>
          <w:sz w:val="28"/>
          <w:szCs w:val="28"/>
        </w:rPr>
        <w:t xml:space="preserve">Предложения принимаются с </w:t>
      </w:r>
      <w:r w:rsidR="000D06D8">
        <w:rPr>
          <w:rFonts w:ascii="Times New Roman" w:eastAsia="Times New Roman" w:hAnsi="Times New Roman" w:cs="Times New Roman"/>
          <w:color w:val="111111"/>
          <w:sz w:val="28"/>
          <w:szCs w:val="28"/>
        </w:rPr>
        <w:t>1</w:t>
      </w:r>
      <w:r w:rsidRPr="00B0107D">
        <w:rPr>
          <w:rFonts w:ascii="Times New Roman" w:eastAsia="Times New Roman" w:hAnsi="Times New Roman" w:cs="Times New Roman"/>
          <w:color w:val="111111"/>
          <w:sz w:val="28"/>
          <w:szCs w:val="28"/>
        </w:rPr>
        <w:t xml:space="preserve"> </w:t>
      </w:r>
      <w:r w:rsidR="000D06D8">
        <w:rPr>
          <w:rFonts w:ascii="Times New Roman" w:eastAsia="Times New Roman" w:hAnsi="Times New Roman" w:cs="Times New Roman"/>
          <w:color w:val="111111"/>
          <w:sz w:val="28"/>
          <w:szCs w:val="28"/>
        </w:rPr>
        <w:t>апреля</w:t>
      </w:r>
      <w:r w:rsidR="00115109">
        <w:rPr>
          <w:rFonts w:ascii="Times New Roman" w:eastAsia="Times New Roman" w:hAnsi="Times New Roman" w:cs="Times New Roman"/>
          <w:color w:val="111111"/>
          <w:sz w:val="28"/>
          <w:szCs w:val="28"/>
        </w:rPr>
        <w:t xml:space="preserve"> 2026 г.</w:t>
      </w:r>
      <w:r w:rsidR="00B0107D" w:rsidRPr="00B0107D">
        <w:rPr>
          <w:rFonts w:ascii="Times New Roman" w:eastAsia="Times New Roman" w:hAnsi="Times New Roman" w:cs="Times New Roman"/>
          <w:color w:val="111111"/>
          <w:sz w:val="28"/>
          <w:szCs w:val="28"/>
        </w:rPr>
        <w:t xml:space="preserve"> </w:t>
      </w:r>
      <w:r w:rsidRPr="00B0107D">
        <w:rPr>
          <w:rFonts w:ascii="Times New Roman" w:eastAsia="Times New Roman" w:hAnsi="Times New Roman" w:cs="Times New Roman"/>
          <w:color w:val="111111"/>
          <w:sz w:val="28"/>
          <w:szCs w:val="28"/>
        </w:rPr>
        <w:t xml:space="preserve"> по </w:t>
      </w:r>
      <w:r w:rsidR="000D06D8">
        <w:rPr>
          <w:rFonts w:ascii="Times New Roman" w:eastAsia="Times New Roman" w:hAnsi="Times New Roman" w:cs="Times New Roman"/>
          <w:color w:val="111111"/>
          <w:sz w:val="28"/>
          <w:szCs w:val="28"/>
        </w:rPr>
        <w:t>1</w:t>
      </w:r>
      <w:r w:rsidRPr="00B0107D">
        <w:rPr>
          <w:rFonts w:ascii="Times New Roman" w:eastAsia="Times New Roman" w:hAnsi="Times New Roman" w:cs="Times New Roman"/>
          <w:color w:val="111111"/>
          <w:sz w:val="28"/>
          <w:szCs w:val="28"/>
        </w:rPr>
        <w:t xml:space="preserve"> </w:t>
      </w:r>
      <w:r w:rsidR="000D06D8">
        <w:rPr>
          <w:rFonts w:ascii="Times New Roman" w:eastAsia="Times New Roman" w:hAnsi="Times New Roman" w:cs="Times New Roman"/>
          <w:color w:val="111111"/>
          <w:sz w:val="28"/>
          <w:szCs w:val="28"/>
        </w:rPr>
        <w:t xml:space="preserve">мая </w:t>
      </w:r>
      <w:r w:rsidRPr="00B0107D">
        <w:rPr>
          <w:rFonts w:ascii="Times New Roman" w:eastAsia="Times New Roman" w:hAnsi="Times New Roman" w:cs="Times New Roman"/>
          <w:color w:val="111111"/>
          <w:sz w:val="28"/>
          <w:szCs w:val="28"/>
        </w:rPr>
        <w:t>202</w:t>
      </w:r>
      <w:r w:rsidR="00115109">
        <w:rPr>
          <w:rFonts w:ascii="Times New Roman" w:eastAsia="Times New Roman" w:hAnsi="Times New Roman" w:cs="Times New Roman"/>
          <w:color w:val="111111"/>
          <w:sz w:val="28"/>
          <w:szCs w:val="28"/>
        </w:rPr>
        <w:t>6 г</w:t>
      </w:r>
      <w:r w:rsidRPr="00B0107D">
        <w:rPr>
          <w:rFonts w:ascii="Times New Roman" w:eastAsia="Times New Roman" w:hAnsi="Times New Roman" w:cs="Times New Roman"/>
          <w:color w:val="111111"/>
          <w:sz w:val="28"/>
          <w:szCs w:val="28"/>
        </w:rPr>
        <w:t>.</w:t>
      </w:r>
    </w:p>
    <w:p w:rsidR="00115109" w:rsidRPr="00D04950" w:rsidRDefault="00115109" w:rsidP="001466C2">
      <w:pPr>
        <w:pStyle w:val="a3"/>
        <w:ind w:left="-284" w:firstLine="873"/>
        <w:jc w:val="both"/>
        <w:rPr>
          <w:b/>
          <w:sz w:val="28"/>
          <w:szCs w:val="28"/>
        </w:rPr>
      </w:pPr>
      <w:proofErr w:type="gramStart"/>
      <w:r>
        <w:rPr>
          <w:sz w:val="28"/>
          <w:szCs w:val="28"/>
        </w:rPr>
        <w:t>Предложения по проекту решения Совета</w:t>
      </w:r>
      <w:r w:rsidRPr="00FF138A">
        <w:rPr>
          <w:sz w:val="28"/>
          <w:szCs w:val="28"/>
        </w:rPr>
        <w:t xml:space="preserve"> Чернышевского муниципального округа «</w:t>
      </w:r>
      <w:r w:rsidRPr="00FF138A">
        <w:rPr>
          <w:bCs/>
          <w:color w:val="000000"/>
          <w:sz w:val="28"/>
          <w:szCs w:val="28"/>
          <w:lang w:eastAsia="ru-RU"/>
        </w:rPr>
        <w:t>Об утверждении Правил благоустройства на территории Чернышевского муниципального округа Забайкальского края</w:t>
      </w:r>
      <w:r w:rsidR="00B860FF">
        <w:rPr>
          <w:bCs/>
          <w:color w:val="000000"/>
          <w:sz w:val="28"/>
          <w:szCs w:val="28"/>
          <w:lang w:eastAsia="ru-RU"/>
        </w:rPr>
        <w:t>», проекту</w:t>
      </w:r>
      <w:r w:rsidR="00B860FF" w:rsidRPr="00B860FF">
        <w:rPr>
          <w:bCs/>
          <w:color w:val="000000"/>
          <w:sz w:val="28"/>
          <w:szCs w:val="28"/>
        </w:rPr>
        <w:t xml:space="preserve"> </w:t>
      </w:r>
      <w:r w:rsidR="00B860FF" w:rsidRPr="00BB2B25">
        <w:rPr>
          <w:bCs/>
          <w:color w:val="000000"/>
          <w:sz w:val="28"/>
          <w:szCs w:val="28"/>
        </w:rPr>
        <w:t>Постановления администрации Чернышевского муниципального округа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Чернышевского му</w:t>
      </w:r>
      <w:r w:rsidR="00B860FF">
        <w:rPr>
          <w:bCs/>
          <w:color w:val="000000"/>
          <w:sz w:val="28"/>
          <w:szCs w:val="28"/>
        </w:rPr>
        <w:t>ниципального округа на 2026 год</w:t>
      </w:r>
      <w:r w:rsidR="00B860FF" w:rsidRPr="00BB2B25">
        <w:rPr>
          <w:bCs/>
          <w:color w:val="000000"/>
          <w:sz w:val="28"/>
          <w:szCs w:val="28"/>
        </w:rPr>
        <w:t>»</w:t>
      </w:r>
      <w:r w:rsidR="00B860FF">
        <w:rPr>
          <w:bCs/>
          <w:color w:val="000000"/>
          <w:sz w:val="28"/>
          <w:szCs w:val="28"/>
        </w:rPr>
        <w:t xml:space="preserve"> </w:t>
      </w:r>
      <w:r>
        <w:rPr>
          <w:bCs/>
          <w:color w:val="000000"/>
          <w:sz w:val="28"/>
          <w:szCs w:val="28"/>
          <w:lang w:eastAsia="ru-RU"/>
        </w:rPr>
        <w:t xml:space="preserve">принимаются </w:t>
      </w:r>
      <w:r w:rsidRPr="00FF138A">
        <w:rPr>
          <w:sz w:val="28"/>
          <w:szCs w:val="28"/>
        </w:rPr>
        <w:t xml:space="preserve">по адресу: </w:t>
      </w:r>
      <w:proofErr w:type="spellStart"/>
      <w:r w:rsidRPr="00D04950">
        <w:rPr>
          <w:sz w:val="28"/>
          <w:szCs w:val="28"/>
        </w:rPr>
        <w:t>пгт</w:t>
      </w:r>
      <w:proofErr w:type="spellEnd"/>
      <w:r w:rsidRPr="00D04950">
        <w:rPr>
          <w:sz w:val="28"/>
          <w:szCs w:val="28"/>
        </w:rPr>
        <w:t>.</w:t>
      </w:r>
      <w:proofErr w:type="gramEnd"/>
      <w:r w:rsidRPr="00D04950">
        <w:rPr>
          <w:sz w:val="28"/>
          <w:szCs w:val="28"/>
        </w:rPr>
        <w:t xml:space="preserve"> Ч</w:t>
      </w:r>
      <w:r>
        <w:rPr>
          <w:sz w:val="28"/>
          <w:szCs w:val="28"/>
        </w:rPr>
        <w:t xml:space="preserve">ернышевск, ул. Калинина, 14 б, </w:t>
      </w:r>
      <w:r w:rsidRPr="0055090B">
        <w:rPr>
          <w:sz w:val="28"/>
          <w:szCs w:val="28"/>
        </w:rPr>
        <w:t>3</w:t>
      </w:r>
      <w:r w:rsidRPr="00D04950">
        <w:rPr>
          <w:sz w:val="28"/>
          <w:szCs w:val="28"/>
        </w:rPr>
        <w:t xml:space="preserve"> этаж, </w:t>
      </w:r>
      <w:r>
        <w:rPr>
          <w:sz w:val="28"/>
          <w:szCs w:val="28"/>
        </w:rPr>
        <w:t>каб.44</w:t>
      </w:r>
      <w:r w:rsidRPr="00D04950">
        <w:rPr>
          <w:sz w:val="28"/>
          <w:szCs w:val="28"/>
        </w:rPr>
        <w:t xml:space="preserve">; либо на электронный адрес: </w:t>
      </w:r>
      <w:proofErr w:type="spellStart"/>
      <w:r w:rsidRPr="0055090B">
        <w:rPr>
          <w:sz w:val="28"/>
          <w:szCs w:val="28"/>
          <w:lang w:val="en-US"/>
        </w:rPr>
        <w:t>adm</w:t>
      </w:r>
      <w:proofErr w:type="spellEnd"/>
      <w:r w:rsidRPr="0055090B">
        <w:rPr>
          <w:sz w:val="28"/>
          <w:szCs w:val="28"/>
        </w:rPr>
        <w:t>.</w:t>
      </w:r>
      <w:proofErr w:type="spellStart"/>
      <w:r>
        <w:rPr>
          <w:sz w:val="28"/>
          <w:szCs w:val="28"/>
          <w:lang w:val="en-US"/>
        </w:rPr>
        <w:t>mr</w:t>
      </w:r>
      <w:proofErr w:type="spellEnd"/>
      <w:r w:rsidRPr="0055090B">
        <w:rPr>
          <w:sz w:val="28"/>
          <w:szCs w:val="28"/>
        </w:rPr>
        <w:t>.</w:t>
      </w:r>
      <w:proofErr w:type="spellStart"/>
      <w:r>
        <w:rPr>
          <w:sz w:val="28"/>
          <w:szCs w:val="28"/>
          <w:lang w:val="en-US"/>
        </w:rPr>
        <w:t>zhkh</w:t>
      </w:r>
      <w:proofErr w:type="spellEnd"/>
      <w:r w:rsidRPr="0055090B">
        <w:rPr>
          <w:sz w:val="28"/>
          <w:szCs w:val="28"/>
        </w:rPr>
        <w:t>.@</w:t>
      </w:r>
      <w:r>
        <w:rPr>
          <w:sz w:val="28"/>
          <w:szCs w:val="28"/>
          <w:lang w:val="en-US"/>
        </w:rPr>
        <w:t>mail</w:t>
      </w:r>
      <w:r w:rsidRPr="0055090B">
        <w:rPr>
          <w:sz w:val="28"/>
          <w:szCs w:val="28"/>
        </w:rPr>
        <w:t>.</w:t>
      </w:r>
      <w:proofErr w:type="spellStart"/>
      <w:r>
        <w:rPr>
          <w:sz w:val="28"/>
          <w:szCs w:val="28"/>
          <w:lang w:val="en-US"/>
        </w:rPr>
        <w:t>ru</w:t>
      </w:r>
      <w:proofErr w:type="spellEnd"/>
      <w:r w:rsidRPr="00D04950">
        <w:rPr>
          <w:sz w:val="28"/>
          <w:szCs w:val="28"/>
        </w:rPr>
        <w:t xml:space="preserve"> с пометкой «Общественное обсуждение проекта </w:t>
      </w:r>
      <w:r>
        <w:rPr>
          <w:sz w:val="28"/>
          <w:szCs w:val="28"/>
        </w:rPr>
        <w:t>Правил благоустройства»</w:t>
      </w:r>
      <w:r w:rsidR="008E2968">
        <w:rPr>
          <w:sz w:val="28"/>
          <w:szCs w:val="28"/>
        </w:rPr>
        <w:t xml:space="preserve">, </w:t>
      </w:r>
      <w:r w:rsidR="00B860FF">
        <w:rPr>
          <w:sz w:val="28"/>
          <w:szCs w:val="28"/>
        </w:rPr>
        <w:t>«Программы профилактики»</w:t>
      </w:r>
      <w:r w:rsidRPr="00D04950">
        <w:rPr>
          <w:sz w:val="28"/>
          <w:szCs w:val="28"/>
        </w:rPr>
        <w:t>.</w:t>
      </w:r>
    </w:p>
    <w:p w:rsidR="00115109" w:rsidRPr="00F405CB" w:rsidRDefault="00115109" w:rsidP="001466C2">
      <w:pPr>
        <w:pStyle w:val="a3"/>
        <w:ind w:left="-284"/>
        <w:jc w:val="both"/>
        <w:rPr>
          <w:sz w:val="28"/>
          <w:szCs w:val="28"/>
        </w:rPr>
      </w:pPr>
      <w:r w:rsidRPr="00D04950">
        <w:rPr>
          <w:sz w:val="28"/>
          <w:szCs w:val="28"/>
        </w:rPr>
        <w:tab/>
      </w:r>
      <w:r w:rsidRPr="00D04950">
        <w:rPr>
          <w:sz w:val="28"/>
          <w:szCs w:val="28"/>
        </w:rPr>
        <w:tab/>
        <w:t xml:space="preserve">Контактное лицо: </w:t>
      </w:r>
      <w:proofErr w:type="spellStart"/>
      <w:r>
        <w:rPr>
          <w:sz w:val="28"/>
          <w:szCs w:val="28"/>
        </w:rPr>
        <w:t>Зятькова</w:t>
      </w:r>
      <w:proofErr w:type="spellEnd"/>
      <w:r>
        <w:rPr>
          <w:sz w:val="28"/>
          <w:szCs w:val="28"/>
        </w:rPr>
        <w:t xml:space="preserve"> Екатерина Игоревна</w:t>
      </w:r>
      <w:r w:rsidRPr="00D04950">
        <w:rPr>
          <w:sz w:val="28"/>
          <w:szCs w:val="28"/>
        </w:rPr>
        <w:t xml:space="preserve"> </w:t>
      </w:r>
      <w:r>
        <w:rPr>
          <w:sz w:val="28"/>
          <w:szCs w:val="28"/>
        </w:rPr>
        <w:t>–</w:t>
      </w:r>
      <w:r w:rsidRPr="00D04950">
        <w:rPr>
          <w:sz w:val="28"/>
          <w:szCs w:val="28"/>
        </w:rPr>
        <w:t xml:space="preserve"> </w:t>
      </w:r>
      <w:r>
        <w:rPr>
          <w:sz w:val="28"/>
          <w:szCs w:val="28"/>
        </w:rPr>
        <w:t xml:space="preserve">ведущий специалист отдела ЖКХ, энергетики, </w:t>
      </w:r>
      <w:proofErr w:type="spellStart"/>
      <w:r>
        <w:rPr>
          <w:sz w:val="28"/>
          <w:szCs w:val="28"/>
        </w:rPr>
        <w:t>цифровизации</w:t>
      </w:r>
      <w:proofErr w:type="spellEnd"/>
      <w:r>
        <w:rPr>
          <w:sz w:val="28"/>
          <w:szCs w:val="28"/>
        </w:rPr>
        <w:t xml:space="preserve"> и связи управления по территориальному развитию администрации Чернышевского муниципального округа</w:t>
      </w:r>
      <w:r w:rsidR="008E2968">
        <w:rPr>
          <w:sz w:val="28"/>
          <w:szCs w:val="28"/>
        </w:rPr>
        <w:t xml:space="preserve">, </w:t>
      </w:r>
      <w:r w:rsidRPr="00D04950">
        <w:rPr>
          <w:sz w:val="28"/>
          <w:szCs w:val="28"/>
        </w:rPr>
        <w:t>телефон: 8(30265) 2-12-16.</w:t>
      </w:r>
    </w:p>
    <w:p w:rsidR="00115109" w:rsidRPr="00F405CB" w:rsidRDefault="00115109" w:rsidP="001466C2">
      <w:pPr>
        <w:pStyle w:val="a3"/>
        <w:ind w:left="-284"/>
        <w:jc w:val="both"/>
        <w:rPr>
          <w:sz w:val="28"/>
          <w:szCs w:val="28"/>
        </w:rPr>
      </w:pPr>
      <w:r w:rsidRPr="00F405CB">
        <w:rPr>
          <w:sz w:val="28"/>
          <w:szCs w:val="28"/>
        </w:rPr>
        <w:tab/>
      </w:r>
      <w:r w:rsidR="008E2968">
        <w:rPr>
          <w:sz w:val="28"/>
          <w:szCs w:val="28"/>
        </w:rPr>
        <w:tab/>
      </w:r>
      <w:r w:rsidR="00B860FF">
        <w:rPr>
          <w:sz w:val="28"/>
          <w:szCs w:val="28"/>
        </w:rPr>
        <w:t>Предложения</w:t>
      </w:r>
      <w:r w:rsidRPr="00F405CB">
        <w:rPr>
          <w:sz w:val="28"/>
          <w:szCs w:val="28"/>
        </w:rPr>
        <w:t xml:space="preserve"> должны содержать:</w:t>
      </w:r>
    </w:p>
    <w:p w:rsidR="00115109" w:rsidRPr="00F405CB" w:rsidRDefault="00115109" w:rsidP="001466C2">
      <w:pPr>
        <w:pStyle w:val="a3"/>
        <w:ind w:left="-284"/>
        <w:jc w:val="both"/>
        <w:rPr>
          <w:sz w:val="28"/>
          <w:szCs w:val="28"/>
        </w:rPr>
      </w:pPr>
      <w:r w:rsidRPr="00F405CB">
        <w:rPr>
          <w:sz w:val="28"/>
          <w:szCs w:val="28"/>
        </w:rPr>
        <w:tab/>
      </w:r>
      <w:r>
        <w:rPr>
          <w:sz w:val="28"/>
          <w:szCs w:val="28"/>
        </w:rPr>
        <w:tab/>
      </w:r>
      <w:r w:rsidR="008E2968">
        <w:rPr>
          <w:sz w:val="28"/>
          <w:szCs w:val="28"/>
        </w:rPr>
        <w:t xml:space="preserve">-фамилию, </w:t>
      </w:r>
      <w:bookmarkStart w:id="0" w:name="_GoBack"/>
      <w:bookmarkEnd w:id="0"/>
      <w:r w:rsidRPr="00F405CB">
        <w:rPr>
          <w:sz w:val="28"/>
          <w:szCs w:val="28"/>
        </w:rPr>
        <w:t>имя, отчество, адрес и контактный телефон;</w:t>
      </w:r>
    </w:p>
    <w:p w:rsidR="00115109" w:rsidRPr="00F405CB" w:rsidRDefault="00115109" w:rsidP="001466C2">
      <w:pPr>
        <w:pStyle w:val="a3"/>
        <w:ind w:left="-284"/>
        <w:jc w:val="both"/>
        <w:rPr>
          <w:sz w:val="28"/>
          <w:szCs w:val="28"/>
        </w:rPr>
      </w:pPr>
      <w:r w:rsidRPr="00F405CB">
        <w:rPr>
          <w:sz w:val="28"/>
          <w:szCs w:val="28"/>
        </w:rPr>
        <w:lastRenderedPageBreak/>
        <w:tab/>
      </w:r>
      <w:r>
        <w:rPr>
          <w:sz w:val="28"/>
          <w:szCs w:val="28"/>
        </w:rPr>
        <w:tab/>
      </w:r>
      <w:r w:rsidRPr="00F405CB">
        <w:rPr>
          <w:sz w:val="28"/>
          <w:szCs w:val="28"/>
        </w:rPr>
        <w:t>-те</w:t>
      </w:r>
      <w:proofErr w:type="gramStart"/>
      <w:r w:rsidRPr="00F405CB">
        <w:rPr>
          <w:sz w:val="28"/>
          <w:szCs w:val="28"/>
        </w:rPr>
        <w:t>кст пр</w:t>
      </w:r>
      <w:proofErr w:type="gramEnd"/>
      <w:r w:rsidRPr="00F405CB">
        <w:rPr>
          <w:sz w:val="28"/>
          <w:szCs w:val="28"/>
        </w:rPr>
        <w:t>едложения;</w:t>
      </w:r>
    </w:p>
    <w:p w:rsidR="00115109" w:rsidRPr="00115109" w:rsidRDefault="00115109" w:rsidP="001466C2">
      <w:pPr>
        <w:pStyle w:val="a3"/>
        <w:ind w:left="-284"/>
        <w:jc w:val="both"/>
        <w:rPr>
          <w:sz w:val="28"/>
          <w:szCs w:val="28"/>
        </w:rPr>
      </w:pPr>
      <w:r w:rsidRPr="00F405CB">
        <w:rPr>
          <w:sz w:val="28"/>
          <w:szCs w:val="28"/>
        </w:rPr>
        <w:tab/>
      </w:r>
      <w:r>
        <w:rPr>
          <w:sz w:val="28"/>
          <w:szCs w:val="28"/>
        </w:rPr>
        <w:tab/>
      </w:r>
      <w:r w:rsidRPr="00F405CB">
        <w:rPr>
          <w:sz w:val="28"/>
          <w:szCs w:val="28"/>
        </w:rPr>
        <w:t>-краткую пояснительную  записку с обоснованием необходимости принятия предложения.</w:t>
      </w:r>
    </w:p>
    <w:p w:rsidR="00115109" w:rsidRDefault="00115109" w:rsidP="001466C2">
      <w:pPr>
        <w:pStyle w:val="a3"/>
        <w:ind w:left="-284" w:firstLine="992"/>
        <w:jc w:val="both"/>
        <w:rPr>
          <w:sz w:val="28"/>
          <w:szCs w:val="28"/>
        </w:rPr>
      </w:pPr>
      <w:r w:rsidRPr="00F405CB">
        <w:rPr>
          <w:sz w:val="28"/>
          <w:szCs w:val="28"/>
        </w:rPr>
        <w:t xml:space="preserve">Предложения вносятся на имя главы </w:t>
      </w:r>
      <w:r>
        <w:rPr>
          <w:sz w:val="28"/>
          <w:szCs w:val="28"/>
        </w:rPr>
        <w:t>Чернышевского муниципального округа.</w:t>
      </w:r>
    </w:p>
    <w:p w:rsidR="00115109" w:rsidRPr="00F405CB" w:rsidRDefault="00115109" w:rsidP="001466C2">
      <w:pPr>
        <w:pStyle w:val="a3"/>
        <w:ind w:left="-284"/>
        <w:jc w:val="both"/>
        <w:rPr>
          <w:sz w:val="28"/>
          <w:szCs w:val="28"/>
        </w:rPr>
      </w:pPr>
      <w:r w:rsidRPr="00F405CB">
        <w:rPr>
          <w:sz w:val="28"/>
          <w:szCs w:val="28"/>
        </w:rPr>
        <w:t xml:space="preserve"> </w:t>
      </w:r>
      <w:r>
        <w:rPr>
          <w:sz w:val="28"/>
          <w:szCs w:val="28"/>
        </w:rPr>
        <w:tab/>
      </w:r>
      <w:r w:rsidRPr="00F405CB">
        <w:rPr>
          <w:sz w:val="28"/>
          <w:szCs w:val="28"/>
        </w:rPr>
        <w:t xml:space="preserve"> </w:t>
      </w:r>
      <w:r>
        <w:rPr>
          <w:sz w:val="28"/>
          <w:szCs w:val="28"/>
        </w:rPr>
        <w:tab/>
      </w:r>
      <w:r w:rsidRPr="00F405CB">
        <w:rPr>
          <w:sz w:val="28"/>
          <w:szCs w:val="28"/>
        </w:rPr>
        <w:t xml:space="preserve">Все предложения, поданные с соблюдением установленных </w:t>
      </w:r>
      <w:r>
        <w:rPr>
          <w:sz w:val="28"/>
          <w:szCs w:val="28"/>
        </w:rPr>
        <w:t>норм, направляются главой округа</w:t>
      </w:r>
      <w:r w:rsidRPr="00F405CB">
        <w:rPr>
          <w:sz w:val="28"/>
          <w:szCs w:val="28"/>
        </w:rPr>
        <w:t xml:space="preserve"> в рабочую группу по организации и проведению </w:t>
      </w:r>
      <w:r>
        <w:rPr>
          <w:sz w:val="28"/>
          <w:szCs w:val="28"/>
        </w:rPr>
        <w:t>общественных</w:t>
      </w:r>
      <w:r w:rsidRPr="00F405CB">
        <w:rPr>
          <w:sz w:val="28"/>
          <w:szCs w:val="28"/>
        </w:rPr>
        <w:t xml:space="preserve"> слушаний по проекту </w:t>
      </w:r>
      <w:r>
        <w:rPr>
          <w:sz w:val="28"/>
          <w:szCs w:val="28"/>
        </w:rPr>
        <w:t>Правил благоустройства</w:t>
      </w:r>
      <w:r w:rsidR="00B860FF">
        <w:rPr>
          <w:sz w:val="28"/>
          <w:szCs w:val="28"/>
        </w:rPr>
        <w:t>, Программы профилактики</w:t>
      </w:r>
      <w:r w:rsidRPr="00F405CB">
        <w:rPr>
          <w:sz w:val="28"/>
          <w:szCs w:val="28"/>
        </w:rPr>
        <w:t>.</w:t>
      </w:r>
    </w:p>
    <w:p w:rsidR="00115109" w:rsidRPr="00F405CB" w:rsidRDefault="00115109" w:rsidP="001466C2">
      <w:pPr>
        <w:pStyle w:val="a3"/>
        <w:ind w:left="-284"/>
        <w:jc w:val="both"/>
        <w:rPr>
          <w:sz w:val="28"/>
          <w:szCs w:val="28"/>
        </w:rPr>
      </w:pPr>
    </w:p>
    <w:p w:rsidR="0043713B" w:rsidRDefault="0043713B" w:rsidP="001466C2">
      <w:pPr>
        <w:spacing w:line="240" w:lineRule="auto"/>
        <w:ind w:left="-284"/>
      </w:pPr>
    </w:p>
    <w:sectPr w:rsidR="0043713B" w:rsidSect="00125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5114A4"/>
    <w:rsid w:val="00036F1C"/>
    <w:rsid w:val="000D06D8"/>
    <w:rsid w:val="00115109"/>
    <w:rsid w:val="0012557F"/>
    <w:rsid w:val="001466C2"/>
    <w:rsid w:val="00161A62"/>
    <w:rsid w:val="00211CE3"/>
    <w:rsid w:val="002D0A4D"/>
    <w:rsid w:val="003C0307"/>
    <w:rsid w:val="0043713B"/>
    <w:rsid w:val="005114A4"/>
    <w:rsid w:val="008A2759"/>
    <w:rsid w:val="008E2968"/>
    <w:rsid w:val="009043C8"/>
    <w:rsid w:val="00A32A28"/>
    <w:rsid w:val="00AB7FA0"/>
    <w:rsid w:val="00B0107D"/>
    <w:rsid w:val="00B860FF"/>
    <w:rsid w:val="00BD3405"/>
    <w:rsid w:val="00C465E7"/>
    <w:rsid w:val="00D93796"/>
    <w:rsid w:val="00FC68BC"/>
    <w:rsid w:val="00FC6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109"/>
    <w:pPr>
      <w:suppressAutoHyphens/>
      <w:spacing w:after="0" w:line="240" w:lineRule="auto"/>
      <w:ind w:left="72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dcterms:created xsi:type="dcterms:W3CDTF">2021-12-24T01:04:00Z</dcterms:created>
  <dcterms:modified xsi:type="dcterms:W3CDTF">2026-04-01T05:13:00Z</dcterms:modified>
</cp:coreProperties>
</file>