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784DDD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784DDD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784DDD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784DDD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784DDD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784DDD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784DDD" w:rsidRPr="00784DDD" w:rsidRDefault="00784DDD" w:rsidP="00784DDD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784DDD" w:rsidP="00784DDD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29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</w:t>
      </w:r>
      <w:r>
        <w:rPr>
          <w:rFonts w:eastAsia="Times New Roman" w:cs="Times New Roman"/>
          <w:szCs w:val="28"/>
          <w:lang w:eastAsia="ru-RU"/>
        </w:rPr>
        <w:t xml:space="preserve"> 514</w:t>
      </w:r>
      <w:r w:rsidR="002020A4">
        <w:rPr>
          <w:rFonts w:eastAsia="Times New Roman" w:cs="Times New Roman"/>
          <w:szCs w:val="28"/>
          <w:lang w:eastAsia="ru-RU"/>
        </w:rPr>
        <w:t xml:space="preserve"> </w:t>
      </w:r>
    </w:p>
    <w:p w:rsidR="002020A4" w:rsidRPr="002020A4" w:rsidRDefault="002020A4" w:rsidP="00784DDD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784DDD" w:rsidP="00784DDD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О присвоении адреса</w:t>
      </w:r>
    </w:p>
    <w:p w:rsidR="002020A4" w:rsidRPr="002020A4" w:rsidRDefault="002020A4" w:rsidP="00784DDD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784DDD" w:rsidRDefault="00784DDD" w:rsidP="00784DDD">
      <w:pPr>
        <w:pStyle w:val="a4"/>
        <w:spacing w:line="276" w:lineRule="auto"/>
        <w:ind w:firstLine="708"/>
        <w:jc w:val="both"/>
        <w:rPr>
          <w:rFonts w:ascii="Times New Roman" w:eastAsia="sans-serif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 округа</w:t>
      </w:r>
      <w:r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bookmarkStart w:id="0" w:name="_GoBack"/>
      <w:r w:rsidRPr="00784DDD">
        <w:rPr>
          <w:rFonts w:ascii="Times New Roman" w:hAnsi="Times New Roman" w:hint="cs"/>
          <w:b/>
          <w:bCs/>
          <w:spacing w:val="20"/>
          <w:sz w:val="28"/>
          <w:szCs w:val="28"/>
          <w:lang w:eastAsia="ru-RU" w:bidi="ru-RU"/>
        </w:rPr>
        <w:t>постановляет</w:t>
      </w:r>
      <w:r w:rsidRPr="00784DDD"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  <w:t>:</w:t>
      </w:r>
      <w:bookmarkEnd w:id="0"/>
    </w:p>
    <w:p w:rsidR="00784DDD" w:rsidRPr="00662139" w:rsidRDefault="00784DDD" w:rsidP="00784DDD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1. В целях упорядочения элементов застройки, изменить адрес объекту капитального строительства- жилому дому, адрес: Российская Федерация, Забайкальский край, муниципальный район Чернышевский, поселок городского типа Чернышевск, улица</w:t>
      </w:r>
      <w:r w:rsidRPr="00662139">
        <w:rPr>
          <w:rFonts w:ascii="Times New Roman" w:hAnsi="Times New Roman"/>
          <w:sz w:val="28"/>
          <w:szCs w:val="28"/>
          <w:lang w:eastAsia="ru-RU" w:bidi="ru-RU"/>
        </w:rPr>
        <w:t xml:space="preserve"> 4 Линия дом 10, на следующий адрес: </w:t>
      </w:r>
      <w:r>
        <w:rPr>
          <w:rFonts w:ascii="Times New Roman" w:hAnsi="Times New Roman"/>
          <w:sz w:val="28"/>
          <w:szCs w:val="28"/>
          <w:lang w:eastAsia="ru-RU" w:bidi="ru-RU"/>
        </w:rPr>
        <w:t>Российская Федерация, Забайкальский край, муниципальный район Чернышевский, поселок городского типа Чернышевск, улица</w:t>
      </w:r>
      <w:r w:rsidRPr="00662139">
        <w:rPr>
          <w:rFonts w:ascii="Times New Roman" w:hAnsi="Times New Roman"/>
          <w:sz w:val="28"/>
          <w:szCs w:val="28"/>
          <w:lang w:eastAsia="ru-RU" w:bidi="ru-RU"/>
        </w:rPr>
        <w:t xml:space="preserve"> 4А Линия дом 10.</w:t>
      </w:r>
    </w:p>
    <w:p w:rsidR="00784DDD" w:rsidRDefault="00784DDD" w:rsidP="00784DDD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2.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</w:p>
    <w:p w:rsidR="00784DDD" w:rsidRDefault="00784DDD" w:rsidP="00784DDD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Настоящее постановление разместить на официальном сайте </w:t>
      </w:r>
      <w:hyperlink r:id="rId4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>
          <w:rPr>
            <w:rStyle w:val="a3"/>
            <w:rFonts w:ascii="Times New Roman" w:hAnsi="Times New Roman"/>
            <w:bCs/>
            <w:sz w:val="28"/>
            <w:szCs w:val="28"/>
          </w:rPr>
          <w:t>.75.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bCs/>
          <w:sz w:val="28"/>
          <w:szCs w:val="28"/>
        </w:rPr>
        <w:t xml:space="preserve">,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в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разделе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Документы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.</w:t>
      </w:r>
    </w:p>
    <w:p w:rsidR="002020A4" w:rsidRDefault="00784DDD" w:rsidP="00784DDD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>4.</w:t>
      </w:r>
      <w: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Настоящее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решение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вступает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силу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следующий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день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после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его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подписания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.</w:t>
      </w:r>
    </w:p>
    <w:p w:rsidR="00784DDD" w:rsidRPr="00784DDD" w:rsidRDefault="00784DDD" w:rsidP="00784DDD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2020A4" w:rsidRPr="002020A4" w:rsidRDefault="00C32F5D" w:rsidP="00784DDD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784DDD" w:rsidRDefault="00FC0D5C" w:rsidP="00784DDD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                          А.В.Подойницын </w:t>
      </w:r>
    </w:p>
    <w:sectPr w:rsidR="00F12C76" w:rsidRPr="00784D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84DDD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DDD"/>
    <w:rPr>
      <w:color w:val="0563C1" w:themeColor="hyperlink"/>
      <w:u w:val="single"/>
    </w:rPr>
  </w:style>
  <w:style w:type="paragraph" w:styleId="a4">
    <w:name w:val="No Spacing"/>
    <w:uiPriority w:val="1"/>
    <w:qFormat/>
    <w:rsid w:val="00784D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2026-04-29T04:32:00Z</dcterms:modified>
</cp:coreProperties>
</file>