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E5C" w:rsidRPr="003C3B2A" w:rsidRDefault="00213E5C" w:rsidP="0046693A">
      <w:pPr>
        <w:rPr>
          <w:lang w:val="en-US"/>
        </w:rPr>
      </w:pPr>
    </w:p>
    <w:p w:rsidR="00C72B91" w:rsidRPr="00F557C3" w:rsidRDefault="00C72B91" w:rsidP="0046693A">
      <w:pPr>
        <w:spacing w:after="0"/>
        <w:jc w:val="center"/>
        <w:rPr>
          <w:rFonts w:ascii="Times New Roman" w:hAnsi="Times New Roman" w:cs="Times New Roman"/>
          <w:b/>
          <w:color w:val="000000" w:themeColor="text1"/>
          <w:sz w:val="20"/>
          <w:szCs w:val="20"/>
        </w:rPr>
      </w:pPr>
      <w:r w:rsidRPr="00F557C3">
        <w:rPr>
          <w:rFonts w:ascii="Times New Roman" w:hAnsi="Times New Roman" w:cs="Times New Roman"/>
          <w:b/>
          <w:color w:val="000000" w:themeColor="text1"/>
          <w:sz w:val="20"/>
          <w:szCs w:val="20"/>
        </w:rPr>
        <w:t xml:space="preserve">Перечень основных показателей социально-экономического развития </w:t>
      </w:r>
      <w:r w:rsidR="009B48DA">
        <w:rPr>
          <w:rFonts w:ascii="Times New Roman" w:hAnsi="Times New Roman" w:cs="Times New Roman"/>
          <w:b/>
          <w:color w:val="000000" w:themeColor="text1"/>
          <w:sz w:val="20"/>
          <w:szCs w:val="20"/>
        </w:rPr>
        <w:t xml:space="preserve">Чернышевского </w:t>
      </w:r>
      <w:r w:rsidRPr="00F557C3">
        <w:rPr>
          <w:rFonts w:ascii="Times New Roman" w:hAnsi="Times New Roman" w:cs="Times New Roman"/>
          <w:b/>
          <w:color w:val="000000" w:themeColor="text1"/>
          <w:sz w:val="20"/>
          <w:szCs w:val="20"/>
        </w:rPr>
        <w:t xml:space="preserve">муниципального </w:t>
      </w:r>
      <w:r w:rsidR="009B48DA">
        <w:rPr>
          <w:rFonts w:ascii="Times New Roman" w:hAnsi="Times New Roman" w:cs="Times New Roman"/>
          <w:b/>
          <w:color w:val="000000" w:themeColor="text1"/>
          <w:sz w:val="20"/>
          <w:szCs w:val="20"/>
        </w:rPr>
        <w:t>округа Забайкальского края</w:t>
      </w:r>
      <w:r w:rsidRPr="00F557C3">
        <w:rPr>
          <w:rFonts w:ascii="Times New Roman" w:hAnsi="Times New Roman" w:cs="Times New Roman"/>
          <w:b/>
          <w:color w:val="000000" w:themeColor="text1"/>
          <w:sz w:val="20"/>
          <w:szCs w:val="20"/>
        </w:rPr>
        <w:t xml:space="preserve"> за </w:t>
      </w:r>
      <w:r w:rsidR="00D47F54" w:rsidRPr="00F557C3">
        <w:rPr>
          <w:rFonts w:ascii="Times New Roman" w:hAnsi="Times New Roman" w:cs="Times New Roman"/>
          <w:b/>
          <w:color w:val="000000" w:themeColor="text1"/>
          <w:sz w:val="20"/>
          <w:szCs w:val="20"/>
        </w:rPr>
        <w:t>1 квартал</w:t>
      </w:r>
      <w:r w:rsidRPr="00F557C3">
        <w:rPr>
          <w:rFonts w:ascii="Times New Roman" w:hAnsi="Times New Roman" w:cs="Times New Roman"/>
          <w:b/>
          <w:color w:val="000000" w:themeColor="text1"/>
          <w:sz w:val="20"/>
          <w:szCs w:val="20"/>
        </w:rPr>
        <w:t xml:space="preserve"> 20</w:t>
      </w:r>
      <w:r w:rsidR="00E422EB" w:rsidRPr="00F557C3">
        <w:rPr>
          <w:rFonts w:ascii="Times New Roman" w:hAnsi="Times New Roman" w:cs="Times New Roman"/>
          <w:b/>
          <w:color w:val="000000" w:themeColor="text1"/>
          <w:sz w:val="20"/>
          <w:szCs w:val="20"/>
        </w:rPr>
        <w:t>2</w:t>
      </w:r>
      <w:r w:rsidR="00CD679E">
        <w:rPr>
          <w:rFonts w:ascii="Times New Roman" w:hAnsi="Times New Roman" w:cs="Times New Roman"/>
          <w:b/>
          <w:color w:val="000000" w:themeColor="text1"/>
          <w:sz w:val="20"/>
          <w:szCs w:val="20"/>
        </w:rPr>
        <w:t>6</w:t>
      </w:r>
      <w:r w:rsidRPr="00F557C3">
        <w:rPr>
          <w:rFonts w:ascii="Times New Roman" w:hAnsi="Times New Roman" w:cs="Times New Roman"/>
          <w:b/>
          <w:color w:val="000000" w:themeColor="text1"/>
          <w:sz w:val="20"/>
          <w:szCs w:val="20"/>
        </w:rPr>
        <w:t xml:space="preserve"> г.</w:t>
      </w:r>
    </w:p>
    <w:p w:rsidR="001F0AB2" w:rsidRPr="00F557C3" w:rsidRDefault="001F0AB2" w:rsidP="0046693A">
      <w:pPr>
        <w:spacing w:after="0"/>
        <w:jc w:val="right"/>
        <w:rPr>
          <w:rFonts w:ascii="Times New Roman" w:hAnsi="Times New Roman" w:cs="Times New Roman"/>
          <w:b/>
          <w:color w:val="000000" w:themeColor="text1"/>
          <w:sz w:val="20"/>
          <w:szCs w:val="20"/>
        </w:rPr>
      </w:pPr>
      <w:r w:rsidRPr="00F557C3">
        <w:rPr>
          <w:rFonts w:ascii="Times New Roman" w:hAnsi="Times New Roman" w:cs="Times New Roman"/>
          <w:b/>
          <w:color w:val="000000" w:themeColor="text1"/>
          <w:sz w:val="20"/>
          <w:szCs w:val="20"/>
        </w:rPr>
        <w:t>Таблица 1</w:t>
      </w:r>
    </w:p>
    <w:tbl>
      <w:tblPr>
        <w:tblW w:w="11213" w:type="dxa"/>
        <w:tblInd w:w="93" w:type="dxa"/>
        <w:shd w:val="clear" w:color="auto" w:fill="FFFFFF" w:themeFill="background1"/>
        <w:tblLayout w:type="fixed"/>
        <w:tblLook w:val="04A0" w:firstRow="1" w:lastRow="0" w:firstColumn="1" w:lastColumn="0" w:noHBand="0" w:noVBand="1"/>
      </w:tblPr>
      <w:tblGrid>
        <w:gridCol w:w="582"/>
        <w:gridCol w:w="2300"/>
        <w:gridCol w:w="1272"/>
        <w:gridCol w:w="1036"/>
        <w:gridCol w:w="850"/>
        <w:gridCol w:w="71"/>
        <w:gridCol w:w="990"/>
        <w:gridCol w:w="1486"/>
        <w:gridCol w:w="1776"/>
        <w:gridCol w:w="850"/>
      </w:tblGrid>
      <w:tr w:rsidR="003B6246" w:rsidRPr="00F557C3" w:rsidTr="002705A1">
        <w:trPr>
          <w:gridAfter w:val="1"/>
          <w:wAfter w:w="850" w:type="dxa"/>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B6246" w:rsidRPr="00F557C3" w:rsidRDefault="003B6246"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 xml:space="preserve">№ </w:t>
            </w:r>
            <w:proofErr w:type="gramStart"/>
            <w:r w:rsidRPr="00F557C3">
              <w:rPr>
                <w:rFonts w:ascii="Times New Roman" w:eastAsia="Times New Roman" w:hAnsi="Times New Roman" w:cs="Times New Roman"/>
                <w:b/>
                <w:bCs/>
                <w:color w:val="000000" w:themeColor="text1"/>
                <w:sz w:val="20"/>
                <w:szCs w:val="20"/>
              </w:rPr>
              <w:t>п</w:t>
            </w:r>
            <w:proofErr w:type="gramEnd"/>
            <w:r w:rsidRPr="00F557C3">
              <w:rPr>
                <w:rFonts w:ascii="Times New Roman" w:eastAsia="Times New Roman" w:hAnsi="Times New Roman" w:cs="Times New Roman"/>
                <w:b/>
                <w:bCs/>
                <w:color w:val="000000" w:themeColor="text1"/>
                <w:sz w:val="20"/>
                <w:szCs w:val="20"/>
              </w:rPr>
              <w:t>/п</w:t>
            </w:r>
          </w:p>
        </w:tc>
        <w:tc>
          <w:tcPr>
            <w:tcW w:w="23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6246" w:rsidRPr="00F557C3" w:rsidRDefault="003B6246"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Основные показатели социально-экономического развития</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3B6246" w:rsidRPr="00F557C3" w:rsidRDefault="003B6246"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Единица измерения</w:t>
            </w:r>
          </w:p>
        </w:tc>
        <w:tc>
          <w:tcPr>
            <w:tcW w:w="2947" w:type="dxa"/>
            <w:gridSpan w:val="4"/>
            <w:tcBorders>
              <w:top w:val="single" w:sz="4" w:space="0" w:color="auto"/>
              <w:left w:val="nil"/>
              <w:bottom w:val="single" w:sz="4" w:space="0" w:color="auto"/>
              <w:right w:val="single" w:sz="4" w:space="0" w:color="auto"/>
            </w:tcBorders>
            <w:shd w:val="clear" w:color="auto" w:fill="FFFFFF" w:themeFill="background1"/>
            <w:vAlign w:val="bottom"/>
            <w:hideMark/>
          </w:tcPr>
          <w:p w:rsidR="003B6246" w:rsidRPr="00F557C3" w:rsidRDefault="003B6246"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Отчетный период</w:t>
            </w:r>
          </w:p>
        </w:tc>
        <w:tc>
          <w:tcPr>
            <w:tcW w:w="148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B6246" w:rsidRPr="00F557C3" w:rsidRDefault="003B6246"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 xml:space="preserve">Темп роста к </w:t>
            </w:r>
            <w:r>
              <w:rPr>
                <w:rFonts w:ascii="Times New Roman" w:eastAsia="Times New Roman" w:hAnsi="Times New Roman" w:cs="Times New Roman"/>
                <w:b/>
                <w:bCs/>
                <w:color w:val="000000" w:themeColor="text1"/>
                <w:sz w:val="20"/>
                <w:szCs w:val="20"/>
              </w:rPr>
              <w:t>прогнозным показателям</w:t>
            </w:r>
            <w:r w:rsidRPr="00F557C3">
              <w:rPr>
                <w:rFonts w:ascii="Times New Roman" w:eastAsia="Times New Roman" w:hAnsi="Times New Roman" w:cs="Times New Roman"/>
                <w:b/>
                <w:bCs/>
                <w:color w:val="000000" w:themeColor="text1"/>
                <w:sz w:val="20"/>
                <w:szCs w:val="20"/>
              </w:rPr>
              <w:t xml:space="preserve">, % </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B6246" w:rsidRPr="00F557C3" w:rsidRDefault="003B6246"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 xml:space="preserve">Темп роста к соответствующему периоду прошлого года, % </w:t>
            </w:r>
          </w:p>
        </w:tc>
      </w:tr>
      <w:tr w:rsidR="003B6246" w:rsidRPr="00F557C3" w:rsidTr="003803B4">
        <w:trPr>
          <w:gridAfter w:val="1"/>
          <w:wAfter w:w="850" w:type="dxa"/>
          <w:trHeight w:val="1565"/>
        </w:trPr>
        <w:tc>
          <w:tcPr>
            <w:tcW w:w="5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6246" w:rsidRPr="00F557C3" w:rsidRDefault="003B6246" w:rsidP="0046693A">
            <w:pPr>
              <w:spacing w:after="0" w:line="240" w:lineRule="auto"/>
              <w:rPr>
                <w:rFonts w:ascii="Times New Roman" w:eastAsia="Times New Roman" w:hAnsi="Times New Roman" w:cs="Times New Roman"/>
                <w:b/>
                <w:bCs/>
                <w:color w:val="000000" w:themeColor="text1"/>
                <w:sz w:val="20"/>
                <w:szCs w:val="20"/>
              </w:rPr>
            </w:pPr>
          </w:p>
        </w:tc>
        <w:tc>
          <w:tcPr>
            <w:tcW w:w="230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6246" w:rsidRPr="00F557C3" w:rsidRDefault="003B6246" w:rsidP="0046693A">
            <w:pPr>
              <w:spacing w:after="0" w:line="240" w:lineRule="auto"/>
              <w:rPr>
                <w:rFonts w:ascii="Times New Roman" w:eastAsia="Times New Roman" w:hAnsi="Times New Roman" w:cs="Times New Roman"/>
                <w:b/>
                <w:bCs/>
                <w:color w:val="000000" w:themeColor="text1"/>
                <w:sz w:val="20"/>
                <w:szCs w:val="20"/>
              </w:rPr>
            </w:pPr>
          </w:p>
        </w:tc>
        <w:tc>
          <w:tcPr>
            <w:tcW w:w="127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6246" w:rsidRPr="00F557C3" w:rsidRDefault="003B6246" w:rsidP="0046693A">
            <w:pPr>
              <w:spacing w:after="0" w:line="240" w:lineRule="auto"/>
              <w:rPr>
                <w:rFonts w:ascii="Times New Roman" w:eastAsia="Times New Roman" w:hAnsi="Times New Roman" w:cs="Times New Roman"/>
                <w:b/>
                <w:bCs/>
                <w:color w:val="000000" w:themeColor="text1"/>
                <w:sz w:val="20"/>
                <w:szCs w:val="20"/>
              </w:rPr>
            </w:pPr>
          </w:p>
        </w:tc>
        <w:tc>
          <w:tcPr>
            <w:tcW w:w="1036" w:type="dxa"/>
            <w:tcBorders>
              <w:top w:val="nil"/>
              <w:left w:val="nil"/>
              <w:bottom w:val="single" w:sz="4" w:space="0" w:color="auto"/>
              <w:right w:val="single" w:sz="4" w:space="0" w:color="auto"/>
            </w:tcBorders>
            <w:shd w:val="clear" w:color="auto" w:fill="FFFFFF" w:themeFill="background1"/>
            <w:vAlign w:val="bottom"/>
            <w:hideMark/>
          </w:tcPr>
          <w:p w:rsidR="003B6246" w:rsidRPr="00F557C3" w:rsidRDefault="003B6246"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1 квартал  202</w:t>
            </w:r>
            <w:r>
              <w:rPr>
                <w:rFonts w:ascii="Times New Roman" w:eastAsia="Times New Roman" w:hAnsi="Times New Roman" w:cs="Times New Roman"/>
                <w:b/>
                <w:bCs/>
                <w:color w:val="000000" w:themeColor="text1"/>
                <w:sz w:val="20"/>
                <w:szCs w:val="20"/>
              </w:rPr>
              <w:t>5</w:t>
            </w:r>
            <w:r w:rsidRPr="00F557C3">
              <w:rPr>
                <w:rFonts w:ascii="Times New Roman" w:eastAsia="Times New Roman" w:hAnsi="Times New Roman" w:cs="Times New Roman"/>
                <w:b/>
                <w:bCs/>
                <w:color w:val="000000" w:themeColor="text1"/>
                <w:sz w:val="20"/>
                <w:szCs w:val="20"/>
              </w:rPr>
              <w:t xml:space="preserve"> года (факт)</w:t>
            </w:r>
          </w:p>
        </w:tc>
        <w:tc>
          <w:tcPr>
            <w:tcW w:w="921" w:type="dxa"/>
            <w:gridSpan w:val="2"/>
            <w:tcBorders>
              <w:top w:val="nil"/>
              <w:left w:val="nil"/>
              <w:bottom w:val="single" w:sz="4" w:space="0" w:color="auto"/>
              <w:right w:val="single" w:sz="4" w:space="0" w:color="auto"/>
            </w:tcBorders>
            <w:shd w:val="clear" w:color="auto" w:fill="FFFFFF" w:themeFill="background1"/>
            <w:vAlign w:val="bottom"/>
            <w:hideMark/>
          </w:tcPr>
          <w:p w:rsidR="003B6246" w:rsidRPr="00F557C3" w:rsidRDefault="003B6246"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202</w:t>
            </w:r>
            <w:r>
              <w:rPr>
                <w:rFonts w:ascii="Times New Roman" w:eastAsia="Times New Roman" w:hAnsi="Times New Roman" w:cs="Times New Roman"/>
                <w:b/>
                <w:bCs/>
                <w:color w:val="000000" w:themeColor="text1"/>
                <w:sz w:val="20"/>
                <w:szCs w:val="20"/>
              </w:rPr>
              <w:t>6</w:t>
            </w:r>
            <w:r w:rsidRPr="00F557C3">
              <w:rPr>
                <w:rFonts w:ascii="Times New Roman" w:eastAsia="Times New Roman" w:hAnsi="Times New Roman" w:cs="Times New Roman"/>
                <w:b/>
                <w:bCs/>
                <w:color w:val="000000" w:themeColor="text1"/>
                <w:sz w:val="20"/>
                <w:szCs w:val="20"/>
              </w:rPr>
              <w:t xml:space="preserve"> год (</w:t>
            </w:r>
            <w:r w:rsidR="009B48DA">
              <w:rPr>
                <w:rFonts w:ascii="Times New Roman" w:eastAsia="Times New Roman" w:hAnsi="Times New Roman" w:cs="Times New Roman"/>
                <w:b/>
                <w:bCs/>
                <w:color w:val="000000" w:themeColor="text1"/>
                <w:sz w:val="20"/>
                <w:szCs w:val="20"/>
              </w:rPr>
              <w:t>прогноз</w:t>
            </w:r>
            <w:r w:rsidRPr="00F557C3">
              <w:rPr>
                <w:rFonts w:ascii="Times New Roman" w:eastAsia="Times New Roman" w:hAnsi="Times New Roman" w:cs="Times New Roman"/>
                <w:b/>
                <w:bCs/>
                <w:color w:val="000000" w:themeColor="text1"/>
                <w:sz w:val="20"/>
                <w:szCs w:val="20"/>
              </w:rPr>
              <w:t>)</w:t>
            </w:r>
          </w:p>
        </w:tc>
        <w:tc>
          <w:tcPr>
            <w:tcW w:w="990" w:type="dxa"/>
            <w:tcBorders>
              <w:top w:val="nil"/>
              <w:left w:val="nil"/>
              <w:bottom w:val="single" w:sz="4" w:space="0" w:color="auto"/>
              <w:right w:val="single" w:sz="4" w:space="0" w:color="auto"/>
            </w:tcBorders>
            <w:shd w:val="clear" w:color="auto" w:fill="FFFFFF" w:themeFill="background1"/>
            <w:vAlign w:val="bottom"/>
            <w:hideMark/>
          </w:tcPr>
          <w:p w:rsidR="003B6246" w:rsidRPr="00F557C3" w:rsidRDefault="003B6246"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1 квартал  202</w:t>
            </w:r>
            <w:r>
              <w:rPr>
                <w:rFonts w:ascii="Times New Roman" w:eastAsia="Times New Roman" w:hAnsi="Times New Roman" w:cs="Times New Roman"/>
                <w:b/>
                <w:bCs/>
                <w:color w:val="000000" w:themeColor="text1"/>
                <w:sz w:val="20"/>
                <w:szCs w:val="20"/>
              </w:rPr>
              <w:t>6</w:t>
            </w:r>
            <w:r w:rsidR="004B15CE">
              <w:rPr>
                <w:rFonts w:ascii="Times New Roman" w:eastAsia="Times New Roman" w:hAnsi="Times New Roman" w:cs="Times New Roman"/>
                <w:b/>
                <w:bCs/>
                <w:color w:val="000000" w:themeColor="text1"/>
                <w:sz w:val="20"/>
                <w:szCs w:val="20"/>
              </w:rPr>
              <w:t xml:space="preserve"> </w:t>
            </w:r>
            <w:r w:rsidRPr="00F557C3">
              <w:rPr>
                <w:rFonts w:ascii="Times New Roman" w:eastAsia="Times New Roman" w:hAnsi="Times New Roman" w:cs="Times New Roman"/>
                <w:b/>
                <w:bCs/>
                <w:color w:val="000000" w:themeColor="text1"/>
                <w:sz w:val="20"/>
                <w:szCs w:val="20"/>
              </w:rPr>
              <w:t>года (оценка)</w:t>
            </w:r>
          </w:p>
        </w:tc>
        <w:tc>
          <w:tcPr>
            <w:tcW w:w="148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6246" w:rsidRPr="00F557C3" w:rsidRDefault="003B6246" w:rsidP="0046693A">
            <w:pPr>
              <w:spacing w:after="0" w:line="240" w:lineRule="auto"/>
              <w:rPr>
                <w:rFonts w:ascii="Times New Roman" w:eastAsia="Times New Roman" w:hAnsi="Times New Roman" w:cs="Times New Roman"/>
                <w:b/>
                <w:bCs/>
                <w:color w:val="000000" w:themeColor="text1"/>
                <w:sz w:val="20"/>
                <w:szCs w:val="20"/>
              </w:rPr>
            </w:pPr>
          </w:p>
        </w:tc>
        <w:tc>
          <w:tcPr>
            <w:tcW w:w="177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6246" w:rsidRPr="00F557C3" w:rsidRDefault="003B6246" w:rsidP="0046693A">
            <w:pPr>
              <w:spacing w:after="0" w:line="240" w:lineRule="auto"/>
              <w:rPr>
                <w:rFonts w:ascii="Times New Roman" w:eastAsia="Times New Roman" w:hAnsi="Times New Roman" w:cs="Times New Roman"/>
                <w:b/>
                <w:bCs/>
                <w:color w:val="000000" w:themeColor="text1"/>
                <w:sz w:val="20"/>
                <w:szCs w:val="20"/>
              </w:rPr>
            </w:pPr>
          </w:p>
        </w:tc>
      </w:tr>
      <w:tr w:rsidR="00CF79D7" w:rsidRPr="00F557C3"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hideMark/>
          </w:tcPr>
          <w:p w:rsidR="00A30B0A" w:rsidRPr="00F557C3"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hideMark/>
          </w:tcPr>
          <w:p w:rsidR="00A30B0A" w:rsidRPr="00F557C3"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Демографические показатели</w:t>
            </w:r>
          </w:p>
        </w:tc>
      </w:tr>
      <w:tr w:rsidR="00CF79D7" w:rsidRPr="00F557C3"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A30B0A" w:rsidRPr="00F557C3" w:rsidRDefault="00A30B0A" w:rsidP="0046693A">
            <w:pPr>
              <w:spacing w:after="0" w:line="240" w:lineRule="auto"/>
              <w:rPr>
                <w:rFonts w:ascii="Times New Roman" w:eastAsia="Times New Roman" w:hAnsi="Times New Roman" w:cs="Times New Roman"/>
                <w:color w:val="000000" w:themeColor="text1"/>
                <w:sz w:val="20"/>
                <w:szCs w:val="20"/>
              </w:rPr>
            </w:pPr>
            <w:r w:rsidRPr="00F557C3">
              <w:rPr>
                <w:rFonts w:ascii="Times New Roman" w:eastAsia="Times New Roman" w:hAnsi="Times New Roman" w:cs="Times New Roman"/>
                <w:color w:val="000000" w:themeColor="text1"/>
                <w:sz w:val="20"/>
                <w:szCs w:val="20"/>
              </w:rPr>
              <w:t>1.</w:t>
            </w:r>
          </w:p>
        </w:tc>
        <w:tc>
          <w:tcPr>
            <w:tcW w:w="2300" w:type="dxa"/>
            <w:tcBorders>
              <w:top w:val="nil"/>
              <w:left w:val="nil"/>
              <w:bottom w:val="single" w:sz="4" w:space="0" w:color="auto"/>
              <w:right w:val="single" w:sz="4" w:space="0" w:color="auto"/>
            </w:tcBorders>
            <w:shd w:val="clear" w:color="auto" w:fill="auto"/>
            <w:vAlign w:val="center"/>
            <w:hideMark/>
          </w:tcPr>
          <w:p w:rsidR="00A30B0A" w:rsidRPr="00F557C3" w:rsidRDefault="00A30B0A" w:rsidP="0046693A">
            <w:pPr>
              <w:spacing w:after="0" w:line="240" w:lineRule="auto"/>
              <w:rPr>
                <w:rFonts w:ascii="Times New Roman" w:eastAsia="Times New Roman" w:hAnsi="Times New Roman" w:cs="Times New Roman"/>
                <w:color w:val="000000" w:themeColor="text1"/>
                <w:sz w:val="20"/>
                <w:szCs w:val="20"/>
              </w:rPr>
            </w:pPr>
            <w:r w:rsidRPr="00F557C3">
              <w:rPr>
                <w:rFonts w:ascii="Times New Roman" w:eastAsia="Times New Roman" w:hAnsi="Times New Roman" w:cs="Times New Roman"/>
                <w:color w:val="000000" w:themeColor="text1"/>
                <w:sz w:val="20"/>
                <w:szCs w:val="20"/>
              </w:rPr>
              <w:t xml:space="preserve">Численность </w:t>
            </w:r>
            <w:proofErr w:type="gramStart"/>
            <w:r w:rsidRPr="00F557C3">
              <w:rPr>
                <w:rFonts w:ascii="Times New Roman" w:eastAsia="Times New Roman" w:hAnsi="Times New Roman" w:cs="Times New Roman"/>
                <w:color w:val="000000" w:themeColor="text1"/>
                <w:sz w:val="20"/>
                <w:szCs w:val="20"/>
              </w:rPr>
              <w:t>родившихся</w:t>
            </w:r>
            <w:proofErr w:type="gramEnd"/>
          </w:p>
        </w:tc>
        <w:tc>
          <w:tcPr>
            <w:tcW w:w="1272" w:type="dxa"/>
            <w:tcBorders>
              <w:top w:val="nil"/>
              <w:left w:val="nil"/>
              <w:bottom w:val="single" w:sz="4" w:space="0" w:color="auto"/>
              <w:right w:val="single" w:sz="4" w:space="0" w:color="auto"/>
            </w:tcBorders>
            <w:shd w:val="clear" w:color="auto" w:fill="auto"/>
            <w:vAlign w:val="bottom"/>
            <w:hideMark/>
          </w:tcPr>
          <w:p w:rsidR="00A30B0A" w:rsidRPr="00F557C3"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F557C3">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center"/>
          </w:tcPr>
          <w:p w:rsidR="00A30B0A" w:rsidRPr="00893499" w:rsidRDefault="003B6246"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850" w:type="dxa"/>
            <w:tcBorders>
              <w:top w:val="nil"/>
              <w:left w:val="nil"/>
              <w:bottom w:val="single" w:sz="4" w:space="0" w:color="auto"/>
              <w:right w:val="single" w:sz="4" w:space="0" w:color="auto"/>
            </w:tcBorders>
            <w:shd w:val="clear" w:color="auto" w:fill="auto"/>
            <w:vAlign w:val="center"/>
            <w:hideMark/>
          </w:tcPr>
          <w:p w:rsidR="00A30B0A" w:rsidRPr="00CD679E" w:rsidRDefault="003B6246"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259</w:t>
            </w:r>
          </w:p>
        </w:tc>
        <w:tc>
          <w:tcPr>
            <w:tcW w:w="1061" w:type="dxa"/>
            <w:gridSpan w:val="2"/>
            <w:tcBorders>
              <w:top w:val="nil"/>
              <w:left w:val="nil"/>
              <w:bottom w:val="single" w:sz="4" w:space="0" w:color="auto"/>
              <w:right w:val="single" w:sz="4" w:space="0" w:color="auto"/>
            </w:tcBorders>
            <w:shd w:val="clear" w:color="auto" w:fill="auto"/>
            <w:vAlign w:val="center"/>
          </w:tcPr>
          <w:p w:rsidR="00A30B0A" w:rsidRPr="00CD679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57</w:t>
            </w:r>
          </w:p>
        </w:tc>
        <w:tc>
          <w:tcPr>
            <w:tcW w:w="1486" w:type="dxa"/>
            <w:tcBorders>
              <w:top w:val="nil"/>
              <w:left w:val="nil"/>
              <w:bottom w:val="single" w:sz="4" w:space="0" w:color="auto"/>
              <w:right w:val="single" w:sz="4" w:space="0" w:color="auto"/>
            </w:tcBorders>
            <w:shd w:val="clear" w:color="auto" w:fill="auto"/>
            <w:vAlign w:val="center"/>
            <w:hideMark/>
          </w:tcPr>
          <w:p w:rsidR="00A30B0A" w:rsidRPr="00CD679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22,0</w:t>
            </w:r>
          </w:p>
        </w:tc>
        <w:tc>
          <w:tcPr>
            <w:tcW w:w="1776" w:type="dxa"/>
            <w:tcBorders>
              <w:top w:val="nil"/>
              <w:left w:val="nil"/>
              <w:bottom w:val="single" w:sz="4" w:space="0" w:color="auto"/>
              <w:right w:val="single" w:sz="4" w:space="0" w:color="auto"/>
            </w:tcBorders>
            <w:shd w:val="clear" w:color="auto" w:fill="auto"/>
            <w:vAlign w:val="center"/>
          </w:tcPr>
          <w:p w:rsidR="00A30B0A" w:rsidRPr="00893499"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83,8</w:t>
            </w:r>
          </w:p>
        </w:tc>
      </w:tr>
      <w:tr w:rsidR="00CF79D7" w:rsidRPr="00F557C3"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A30B0A" w:rsidRPr="00F557C3" w:rsidRDefault="00A30B0A" w:rsidP="0046693A">
            <w:pPr>
              <w:spacing w:after="0" w:line="240" w:lineRule="auto"/>
              <w:rPr>
                <w:rFonts w:ascii="Times New Roman" w:eastAsia="Times New Roman" w:hAnsi="Times New Roman" w:cs="Times New Roman"/>
                <w:color w:val="000000" w:themeColor="text1"/>
                <w:sz w:val="20"/>
                <w:szCs w:val="20"/>
              </w:rPr>
            </w:pPr>
            <w:r w:rsidRPr="00F557C3">
              <w:rPr>
                <w:rFonts w:ascii="Times New Roman" w:eastAsia="Times New Roman" w:hAnsi="Times New Roman" w:cs="Times New Roman"/>
                <w:color w:val="000000" w:themeColor="text1"/>
                <w:sz w:val="20"/>
                <w:szCs w:val="20"/>
              </w:rPr>
              <w:t>2.</w:t>
            </w:r>
          </w:p>
        </w:tc>
        <w:tc>
          <w:tcPr>
            <w:tcW w:w="2300" w:type="dxa"/>
            <w:tcBorders>
              <w:top w:val="nil"/>
              <w:left w:val="nil"/>
              <w:bottom w:val="single" w:sz="4" w:space="0" w:color="auto"/>
              <w:right w:val="single" w:sz="4" w:space="0" w:color="auto"/>
            </w:tcBorders>
            <w:shd w:val="clear" w:color="auto" w:fill="auto"/>
            <w:vAlign w:val="center"/>
            <w:hideMark/>
          </w:tcPr>
          <w:p w:rsidR="00A30B0A" w:rsidRPr="00F557C3" w:rsidRDefault="00A30B0A" w:rsidP="0046693A">
            <w:pPr>
              <w:spacing w:after="0" w:line="240" w:lineRule="auto"/>
              <w:rPr>
                <w:rFonts w:ascii="Times New Roman" w:eastAsia="Times New Roman" w:hAnsi="Times New Roman" w:cs="Times New Roman"/>
                <w:color w:val="000000" w:themeColor="text1"/>
                <w:sz w:val="20"/>
                <w:szCs w:val="20"/>
              </w:rPr>
            </w:pPr>
            <w:r w:rsidRPr="00F557C3">
              <w:rPr>
                <w:rFonts w:ascii="Times New Roman" w:eastAsia="Times New Roman" w:hAnsi="Times New Roman" w:cs="Times New Roman"/>
                <w:color w:val="000000" w:themeColor="text1"/>
                <w:sz w:val="20"/>
                <w:szCs w:val="20"/>
              </w:rPr>
              <w:t xml:space="preserve">Численность </w:t>
            </w:r>
            <w:proofErr w:type="gramStart"/>
            <w:r w:rsidRPr="00F557C3">
              <w:rPr>
                <w:rFonts w:ascii="Times New Roman" w:eastAsia="Times New Roman" w:hAnsi="Times New Roman" w:cs="Times New Roman"/>
                <w:color w:val="000000" w:themeColor="text1"/>
                <w:sz w:val="20"/>
                <w:szCs w:val="20"/>
              </w:rPr>
              <w:t>умерших</w:t>
            </w:r>
            <w:proofErr w:type="gramEnd"/>
          </w:p>
        </w:tc>
        <w:tc>
          <w:tcPr>
            <w:tcW w:w="1272" w:type="dxa"/>
            <w:tcBorders>
              <w:top w:val="nil"/>
              <w:left w:val="nil"/>
              <w:bottom w:val="single" w:sz="4" w:space="0" w:color="auto"/>
              <w:right w:val="single" w:sz="4" w:space="0" w:color="auto"/>
            </w:tcBorders>
            <w:shd w:val="clear" w:color="auto" w:fill="auto"/>
            <w:vAlign w:val="bottom"/>
            <w:hideMark/>
          </w:tcPr>
          <w:p w:rsidR="00A30B0A" w:rsidRPr="00F557C3"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F557C3">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center"/>
          </w:tcPr>
          <w:p w:rsidR="00A30B0A" w:rsidRPr="003B6246" w:rsidRDefault="003B6246" w:rsidP="0046693A">
            <w:pPr>
              <w:spacing w:after="0" w:line="240" w:lineRule="auto"/>
              <w:jc w:val="center"/>
              <w:rPr>
                <w:rFonts w:ascii="Times New Roman" w:eastAsia="Times New Roman" w:hAnsi="Times New Roman" w:cs="Times New Roman"/>
                <w:sz w:val="20"/>
                <w:szCs w:val="20"/>
              </w:rPr>
            </w:pPr>
            <w:r w:rsidRPr="003B6246">
              <w:rPr>
                <w:rFonts w:ascii="Times New Roman" w:eastAsia="Times New Roman" w:hAnsi="Times New Roman" w:cs="Times New Roman"/>
                <w:sz w:val="20"/>
                <w:szCs w:val="20"/>
              </w:rPr>
              <w:t>124</w:t>
            </w:r>
          </w:p>
        </w:tc>
        <w:tc>
          <w:tcPr>
            <w:tcW w:w="850" w:type="dxa"/>
            <w:tcBorders>
              <w:top w:val="nil"/>
              <w:left w:val="nil"/>
              <w:bottom w:val="single" w:sz="4" w:space="0" w:color="auto"/>
              <w:right w:val="single" w:sz="4" w:space="0" w:color="auto"/>
            </w:tcBorders>
            <w:shd w:val="clear" w:color="auto" w:fill="auto"/>
            <w:vAlign w:val="center"/>
            <w:hideMark/>
          </w:tcPr>
          <w:p w:rsidR="00A30B0A" w:rsidRPr="00CD679E" w:rsidRDefault="003B6246"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61" w:type="dxa"/>
            <w:gridSpan w:val="2"/>
            <w:tcBorders>
              <w:top w:val="nil"/>
              <w:left w:val="nil"/>
              <w:bottom w:val="single" w:sz="4" w:space="0" w:color="auto"/>
              <w:right w:val="single" w:sz="4" w:space="0" w:color="auto"/>
            </w:tcBorders>
            <w:shd w:val="clear" w:color="auto" w:fill="auto"/>
            <w:vAlign w:val="center"/>
          </w:tcPr>
          <w:p w:rsidR="00A30B0A" w:rsidRPr="00CD679E" w:rsidRDefault="00CD679E" w:rsidP="0046693A">
            <w:pPr>
              <w:spacing w:after="0" w:line="240" w:lineRule="auto"/>
              <w:jc w:val="center"/>
              <w:rPr>
                <w:rFonts w:ascii="Times New Roman" w:eastAsia="Times New Roman" w:hAnsi="Times New Roman" w:cs="Times New Roman"/>
                <w:color w:val="000000" w:themeColor="text1"/>
                <w:sz w:val="20"/>
                <w:szCs w:val="20"/>
              </w:rPr>
            </w:pPr>
            <w:r w:rsidRPr="00CD679E">
              <w:rPr>
                <w:rFonts w:ascii="Times New Roman" w:eastAsia="Times New Roman" w:hAnsi="Times New Roman" w:cs="Times New Roman"/>
                <w:color w:val="000000" w:themeColor="text1"/>
                <w:sz w:val="20"/>
                <w:szCs w:val="20"/>
              </w:rPr>
              <w:t>138</w:t>
            </w:r>
          </w:p>
        </w:tc>
        <w:tc>
          <w:tcPr>
            <w:tcW w:w="1486" w:type="dxa"/>
            <w:tcBorders>
              <w:top w:val="nil"/>
              <w:left w:val="nil"/>
              <w:bottom w:val="single" w:sz="4" w:space="0" w:color="auto"/>
              <w:right w:val="single" w:sz="4" w:space="0" w:color="auto"/>
            </w:tcBorders>
            <w:shd w:val="clear" w:color="auto" w:fill="auto"/>
            <w:vAlign w:val="center"/>
            <w:hideMark/>
          </w:tcPr>
          <w:p w:rsidR="00A30B0A" w:rsidRPr="00CD679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76" w:type="dxa"/>
            <w:tcBorders>
              <w:top w:val="nil"/>
              <w:left w:val="nil"/>
              <w:bottom w:val="single" w:sz="4" w:space="0" w:color="auto"/>
              <w:right w:val="single" w:sz="4" w:space="0" w:color="auto"/>
            </w:tcBorders>
            <w:shd w:val="clear" w:color="auto" w:fill="auto"/>
            <w:vAlign w:val="center"/>
          </w:tcPr>
          <w:p w:rsidR="00A30B0A" w:rsidRPr="003B6246" w:rsidRDefault="003B6246" w:rsidP="0046693A">
            <w:pPr>
              <w:spacing w:after="0" w:line="240" w:lineRule="auto"/>
              <w:jc w:val="center"/>
              <w:rPr>
                <w:rFonts w:ascii="Times New Roman" w:eastAsia="Times New Roman" w:hAnsi="Times New Roman" w:cs="Times New Roman"/>
                <w:color w:val="000000" w:themeColor="text1"/>
                <w:sz w:val="20"/>
                <w:szCs w:val="20"/>
              </w:rPr>
            </w:pPr>
            <w:r w:rsidRPr="003B6246">
              <w:rPr>
                <w:rFonts w:ascii="Times New Roman" w:eastAsia="Times New Roman" w:hAnsi="Times New Roman" w:cs="Times New Roman"/>
                <w:color w:val="000000" w:themeColor="text1"/>
                <w:sz w:val="20"/>
                <w:szCs w:val="20"/>
              </w:rPr>
              <w:t>111,3</w:t>
            </w:r>
          </w:p>
        </w:tc>
      </w:tr>
      <w:tr w:rsidR="00CF79D7" w:rsidRPr="00F557C3"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A30B0A" w:rsidRPr="00F557C3" w:rsidRDefault="00A30B0A" w:rsidP="0046693A">
            <w:pPr>
              <w:spacing w:after="0" w:line="240" w:lineRule="auto"/>
              <w:rPr>
                <w:rFonts w:ascii="Times New Roman" w:eastAsia="Times New Roman" w:hAnsi="Times New Roman" w:cs="Times New Roman"/>
                <w:color w:val="000000" w:themeColor="text1"/>
                <w:sz w:val="20"/>
                <w:szCs w:val="20"/>
              </w:rPr>
            </w:pPr>
            <w:r w:rsidRPr="00F557C3">
              <w:rPr>
                <w:rFonts w:ascii="Times New Roman" w:eastAsia="Times New Roman" w:hAnsi="Times New Roman" w:cs="Times New Roman"/>
                <w:color w:val="000000" w:themeColor="text1"/>
                <w:sz w:val="20"/>
                <w:szCs w:val="20"/>
              </w:rPr>
              <w:t>3.</w:t>
            </w:r>
          </w:p>
        </w:tc>
        <w:tc>
          <w:tcPr>
            <w:tcW w:w="2300" w:type="dxa"/>
            <w:tcBorders>
              <w:top w:val="nil"/>
              <w:left w:val="nil"/>
              <w:bottom w:val="single" w:sz="4" w:space="0" w:color="auto"/>
              <w:right w:val="single" w:sz="4" w:space="0" w:color="auto"/>
            </w:tcBorders>
            <w:shd w:val="clear" w:color="auto" w:fill="auto"/>
            <w:vAlign w:val="center"/>
            <w:hideMark/>
          </w:tcPr>
          <w:p w:rsidR="00A30B0A" w:rsidRPr="00F557C3" w:rsidRDefault="00A30B0A" w:rsidP="0046693A">
            <w:pPr>
              <w:spacing w:after="0" w:line="240" w:lineRule="auto"/>
              <w:rPr>
                <w:rFonts w:ascii="Times New Roman" w:eastAsia="Times New Roman" w:hAnsi="Times New Roman" w:cs="Times New Roman"/>
                <w:color w:val="000000" w:themeColor="text1"/>
                <w:sz w:val="20"/>
                <w:szCs w:val="20"/>
              </w:rPr>
            </w:pPr>
            <w:r w:rsidRPr="00F557C3">
              <w:rPr>
                <w:rFonts w:ascii="Times New Roman" w:eastAsia="Times New Roman" w:hAnsi="Times New Roman" w:cs="Times New Roman"/>
                <w:color w:val="000000" w:themeColor="text1"/>
                <w:sz w:val="20"/>
                <w:szCs w:val="20"/>
              </w:rPr>
              <w:t xml:space="preserve">Численность </w:t>
            </w:r>
            <w:proofErr w:type="gramStart"/>
            <w:r w:rsidRPr="00F557C3">
              <w:rPr>
                <w:rFonts w:ascii="Times New Roman" w:eastAsia="Times New Roman" w:hAnsi="Times New Roman" w:cs="Times New Roman"/>
                <w:color w:val="000000" w:themeColor="text1"/>
                <w:sz w:val="20"/>
                <w:szCs w:val="20"/>
              </w:rPr>
              <w:t>выбывших</w:t>
            </w:r>
            <w:proofErr w:type="gramEnd"/>
          </w:p>
        </w:tc>
        <w:tc>
          <w:tcPr>
            <w:tcW w:w="1272" w:type="dxa"/>
            <w:tcBorders>
              <w:top w:val="nil"/>
              <w:left w:val="nil"/>
              <w:bottom w:val="single" w:sz="4" w:space="0" w:color="auto"/>
              <w:right w:val="single" w:sz="4" w:space="0" w:color="auto"/>
            </w:tcBorders>
            <w:shd w:val="clear" w:color="auto" w:fill="auto"/>
            <w:vAlign w:val="bottom"/>
            <w:hideMark/>
          </w:tcPr>
          <w:p w:rsidR="00A30B0A" w:rsidRPr="00F557C3"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F557C3">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center"/>
          </w:tcPr>
          <w:p w:rsidR="00A30B0A" w:rsidRPr="00CD679E" w:rsidRDefault="003B6246"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162</w:t>
            </w:r>
          </w:p>
        </w:tc>
        <w:tc>
          <w:tcPr>
            <w:tcW w:w="850" w:type="dxa"/>
            <w:tcBorders>
              <w:top w:val="nil"/>
              <w:left w:val="nil"/>
              <w:bottom w:val="single" w:sz="4" w:space="0" w:color="auto"/>
              <w:right w:val="single" w:sz="4" w:space="0" w:color="auto"/>
            </w:tcBorders>
            <w:shd w:val="clear" w:color="auto" w:fill="auto"/>
            <w:vAlign w:val="center"/>
            <w:hideMark/>
          </w:tcPr>
          <w:p w:rsidR="00A30B0A" w:rsidRPr="00CD679E" w:rsidRDefault="003B6246"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61" w:type="dxa"/>
            <w:gridSpan w:val="2"/>
            <w:tcBorders>
              <w:top w:val="nil"/>
              <w:left w:val="nil"/>
              <w:bottom w:val="single" w:sz="4" w:space="0" w:color="auto"/>
              <w:right w:val="single" w:sz="4" w:space="0" w:color="auto"/>
            </w:tcBorders>
            <w:shd w:val="clear" w:color="auto" w:fill="auto"/>
            <w:vAlign w:val="center"/>
          </w:tcPr>
          <w:p w:rsidR="00A30B0A" w:rsidRPr="00CD679E" w:rsidRDefault="00CD679E" w:rsidP="0046693A">
            <w:pPr>
              <w:spacing w:after="0" w:line="240" w:lineRule="auto"/>
              <w:jc w:val="center"/>
              <w:rPr>
                <w:rFonts w:ascii="Times New Roman" w:eastAsia="Times New Roman" w:hAnsi="Times New Roman" w:cs="Times New Roman"/>
                <w:sz w:val="20"/>
                <w:szCs w:val="20"/>
              </w:rPr>
            </w:pPr>
            <w:r w:rsidRPr="00CD679E">
              <w:rPr>
                <w:rFonts w:ascii="Times New Roman" w:eastAsia="Times New Roman" w:hAnsi="Times New Roman" w:cs="Times New Roman"/>
                <w:sz w:val="20"/>
                <w:szCs w:val="20"/>
              </w:rPr>
              <w:t>-</w:t>
            </w:r>
          </w:p>
        </w:tc>
        <w:tc>
          <w:tcPr>
            <w:tcW w:w="1486" w:type="dxa"/>
            <w:tcBorders>
              <w:top w:val="nil"/>
              <w:left w:val="nil"/>
              <w:bottom w:val="single" w:sz="4" w:space="0" w:color="auto"/>
              <w:right w:val="single" w:sz="4" w:space="0" w:color="auto"/>
            </w:tcBorders>
            <w:shd w:val="clear" w:color="auto" w:fill="auto"/>
            <w:vAlign w:val="center"/>
            <w:hideMark/>
          </w:tcPr>
          <w:p w:rsidR="00A30B0A" w:rsidRPr="00CD679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76" w:type="dxa"/>
            <w:tcBorders>
              <w:top w:val="nil"/>
              <w:left w:val="nil"/>
              <w:bottom w:val="single" w:sz="4" w:space="0" w:color="auto"/>
              <w:right w:val="single" w:sz="4" w:space="0" w:color="auto"/>
            </w:tcBorders>
            <w:shd w:val="clear" w:color="auto" w:fill="auto"/>
            <w:vAlign w:val="center"/>
          </w:tcPr>
          <w:p w:rsidR="009A2784" w:rsidRPr="003B6246"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CF79D7" w:rsidRPr="00F557C3"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bottom"/>
            <w:hideMark/>
          </w:tcPr>
          <w:p w:rsidR="00A30B0A" w:rsidRPr="00F557C3"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hideMark/>
          </w:tcPr>
          <w:p w:rsidR="00A30B0A" w:rsidRPr="00F557C3"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F557C3">
              <w:rPr>
                <w:rFonts w:ascii="Times New Roman" w:eastAsia="Times New Roman" w:hAnsi="Times New Roman" w:cs="Times New Roman"/>
                <w:b/>
                <w:bCs/>
                <w:color w:val="000000" w:themeColor="text1"/>
                <w:sz w:val="20"/>
                <w:szCs w:val="20"/>
              </w:rPr>
              <w:t>Потребительский рынок</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4.</w:t>
            </w:r>
          </w:p>
        </w:tc>
        <w:tc>
          <w:tcPr>
            <w:tcW w:w="2300" w:type="dxa"/>
            <w:tcBorders>
              <w:top w:val="nil"/>
              <w:left w:val="nil"/>
              <w:bottom w:val="single" w:sz="4" w:space="0" w:color="auto"/>
              <w:right w:val="single" w:sz="4" w:space="0" w:color="auto"/>
            </w:tcBorders>
            <w:shd w:val="clear" w:color="auto" w:fill="auto"/>
            <w:hideMark/>
          </w:tcPr>
          <w:p w:rsidR="002802B7" w:rsidRPr="001D0E76" w:rsidRDefault="002802B7"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Оборот розничной торговли</w:t>
            </w:r>
          </w:p>
        </w:tc>
        <w:tc>
          <w:tcPr>
            <w:tcW w:w="1272" w:type="dxa"/>
            <w:tcBorders>
              <w:top w:val="nil"/>
              <w:left w:val="nil"/>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2802B7" w:rsidRPr="00CD679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505,1</w:t>
            </w:r>
          </w:p>
        </w:tc>
        <w:tc>
          <w:tcPr>
            <w:tcW w:w="850" w:type="dxa"/>
            <w:tcBorders>
              <w:top w:val="nil"/>
              <w:left w:val="nil"/>
              <w:bottom w:val="single" w:sz="4" w:space="0" w:color="auto"/>
              <w:right w:val="single" w:sz="4" w:space="0" w:color="auto"/>
            </w:tcBorders>
            <w:shd w:val="clear" w:color="auto" w:fill="auto"/>
            <w:vAlign w:val="bottom"/>
          </w:tcPr>
          <w:p w:rsidR="002802B7" w:rsidRPr="00CD679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5 661,4</w:t>
            </w:r>
          </w:p>
        </w:tc>
        <w:tc>
          <w:tcPr>
            <w:tcW w:w="1061" w:type="dxa"/>
            <w:gridSpan w:val="2"/>
            <w:tcBorders>
              <w:top w:val="nil"/>
              <w:left w:val="nil"/>
              <w:bottom w:val="single" w:sz="4" w:space="0" w:color="auto"/>
              <w:right w:val="single" w:sz="4" w:space="0" w:color="auto"/>
            </w:tcBorders>
            <w:shd w:val="clear" w:color="auto" w:fill="auto"/>
            <w:vAlign w:val="bottom"/>
          </w:tcPr>
          <w:p w:rsidR="002802B7" w:rsidRPr="00CD679E" w:rsidRDefault="00947D9D"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480,3</w:t>
            </w:r>
          </w:p>
        </w:tc>
        <w:tc>
          <w:tcPr>
            <w:tcW w:w="1486" w:type="dxa"/>
            <w:tcBorders>
              <w:top w:val="nil"/>
              <w:left w:val="nil"/>
              <w:bottom w:val="single" w:sz="4" w:space="0" w:color="auto"/>
              <w:right w:val="single" w:sz="4" w:space="0" w:color="auto"/>
            </w:tcBorders>
            <w:shd w:val="clear" w:color="auto" w:fill="auto"/>
            <w:vAlign w:val="bottom"/>
          </w:tcPr>
          <w:p w:rsidR="002802B7" w:rsidRPr="00CD679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24,4</w:t>
            </w:r>
          </w:p>
        </w:tc>
        <w:tc>
          <w:tcPr>
            <w:tcW w:w="1776" w:type="dxa"/>
            <w:tcBorders>
              <w:top w:val="nil"/>
              <w:left w:val="nil"/>
              <w:bottom w:val="single" w:sz="4" w:space="0" w:color="auto"/>
              <w:right w:val="single" w:sz="4" w:space="0" w:color="auto"/>
            </w:tcBorders>
            <w:shd w:val="clear" w:color="auto" w:fill="auto"/>
            <w:vAlign w:val="bottom"/>
          </w:tcPr>
          <w:p w:rsidR="002802B7" w:rsidRPr="00CD679E" w:rsidRDefault="00947D9D"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95,1</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w:t>
            </w:r>
          </w:p>
        </w:tc>
        <w:tc>
          <w:tcPr>
            <w:tcW w:w="2300" w:type="dxa"/>
            <w:tcBorders>
              <w:top w:val="nil"/>
              <w:left w:val="nil"/>
              <w:bottom w:val="single" w:sz="4" w:space="0" w:color="auto"/>
              <w:right w:val="single" w:sz="4" w:space="0" w:color="auto"/>
            </w:tcBorders>
            <w:shd w:val="clear" w:color="auto" w:fill="auto"/>
            <w:hideMark/>
          </w:tcPr>
          <w:p w:rsidR="002802B7" w:rsidRPr="001D0E76" w:rsidRDefault="002802B7"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в сопоставимых ценах</w:t>
            </w:r>
          </w:p>
        </w:tc>
        <w:tc>
          <w:tcPr>
            <w:tcW w:w="1272" w:type="dxa"/>
            <w:tcBorders>
              <w:top w:val="nil"/>
              <w:left w:val="nil"/>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center"/>
          </w:tcPr>
          <w:p w:rsidR="002802B7" w:rsidRPr="000047D4" w:rsidRDefault="003B6246" w:rsidP="0046693A">
            <w:pPr>
              <w:spacing w:after="0" w:line="240" w:lineRule="auto"/>
              <w:jc w:val="center"/>
              <w:rPr>
                <w:rFonts w:ascii="Times New Roman" w:eastAsia="Times New Roman" w:hAnsi="Times New Roman" w:cs="Times New Roman"/>
                <w:sz w:val="20"/>
                <w:szCs w:val="20"/>
              </w:rPr>
            </w:pPr>
            <w:r w:rsidRPr="000047D4">
              <w:rPr>
                <w:rFonts w:ascii="Times New Roman" w:eastAsia="Times New Roman" w:hAnsi="Times New Roman" w:cs="Times New Roman"/>
                <w:sz w:val="20"/>
                <w:szCs w:val="20"/>
              </w:rPr>
              <w:t>169,2</w:t>
            </w:r>
          </w:p>
        </w:tc>
        <w:tc>
          <w:tcPr>
            <w:tcW w:w="850" w:type="dxa"/>
            <w:tcBorders>
              <w:top w:val="nil"/>
              <w:left w:val="nil"/>
              <w:bottom w:val="single" w:sz="4" w:space="0" w:color="auto"/>
              <w:right w:val="single" w:sz="4" w:space="0" w:color="auto"/>
            </w:tcBorders>
            <w:shd w:val="clear" w:color="auto" w:fill="auto"/>
            <w:vAlign w:val="bottom"/>
          </w:tcPr>
          <w:p w:rsidR="002802B7" w:rsidRPr="004B15CE" w:rsidRDefault="004B15CE" w:rsidP="0046693A">
            <w:pPr>
              <w:spacing w:after="0" w:line="240" w:lineRule="auto"/>
              <w:jc w:val="center"/>
              <w:rPr>
                <w:rFonts w:ascii="Times New Roman" w:eastAsia="Times New Roman" w:hAnsi="Times New Roman" w:cs="Times New Roman"/>
                <w:sz w:val="20"/>
                <w:szCs w:val="20"/>
              </w:rPr>
            </w:pPr>
            <w:r w:rsidRPr="004B15CE">
              <w:rPr>
                <w:rFonts w:ascii="Times New Roman" w:eastAsia="Times New Roman" w:hAnsi="Times New Roman" w:cs="Times New Roman"/>
                <w:sz w:val="20"/>
                <w:szCs w:val="20"/>
              </w:rPr>
              <w:t>128,9</w:t>
            </w:r>
          </w:p>
        </w:tc>
        <w:tc>
          <w:tcPr>
            <w:tcW w:w="1061" w:type="dxa"/>
            <w:gridSpan w:val="2"/>
            <w:tcBorders>
              <w:top w:val="nil"/>
              <w:left w:val="nil"/>
              <w:bottom w:val="single" w:sz="4" w:space="0" w:color="auto"/>
              <w:right w:val="single" w:sz="4" w:space="0" w:color="auto"/>
            </w:tcBorders>
            <w:shd w:val="clear" w:color="auto" w:fill="auto"/>
            <w:vAlign w:val="center"/>
          </w:tcPr>
          <w:p w:rsidR="002802B7" w:rsidRPr="004B15CE" w:rsidRDefault="00947D9D"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90,9</w:t>
            </w:r>
          </w:p>
        </w:tc>
        <w:tc>
          <w:tcPr>
            <w:tcW w:w="1486" w:type="dxa"/>
            <w:tcBorders>
              <w:top w:val="nil"/>
              <w:left w:val="nil"/>
              <w:bottom w:val="single" w:sz="4" w:space="0" w:color="auto"/>
              <w:right w:val="single" w:sz="4" w:space="0" w:color="auto"/>
            </w:tcBorders>
            <w:shd w:val="clear" w:color="auto" w:fill="auto"/>
            <w:vAlign w:val="bottom"/>
          </w:tcPr>
          <w:p w:rsidR="002802B7" w:rsidRPr="004B15CE" w:rsidRDefault="00947D9D"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1776" w:type="dxa"/>
            <w:tcBorders>
              <w:top w:val="nil"/>
              <w:left w:val="nil"/>
              <w:bottom w:val="single" w:sz="4" w:space="0" w:color="auto"/>
              <w:right w:val="single" w:sz="4" w:space="0" w:color="auto"/>
            </w:tcBorders>
            <w:shd w:val="clear" w:color="auto" w:fill="auto"/>
            <w:vAlign w:val="bottom"/>
          </w:tcPr>
          <w:p w:rsidR="002802B7" w:rsidRPr="004B15CE" w:rsidRDefault="004B15CE" w:rsidP="0046693A">
            <w:pPr>
              <w:spacing w:after="0" w:line="240" w:lineRule="auto"/>
              <w:jc w:val="center"/>
              <w:rPr>
                <w:rFonts w:ascii="Times New Roman" w:eastAsia="Times New Roman" w:hAnsi="Times New Roman" w:cs="Times New Roman"/>
                <w:sz w:val="20"/>
                <w:szCs w:val="20"/>
              </w:rPr>
            </w:pPr>
            <w:r w:rsidRPr="004B15CE">
              <w:rPr>
                <w:rFonts w:ascii="Times New Roman" w:eastAsia="Times New Roman" w:hAnsi="Times New Roman" w:cs="Times New Roman"/>
                <w:sz w:val="20"/>
                <w:szCs w:val="20"/>
              </w:rPr>
              <w:t>154,4</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6.</w:t>
            </w:r>
          </w:p>
        </w:tc>
        <w:tc>
          <w:tcPr>
            <w:tcW w:w="2300" w:type="dxa"/>
            <w:tcBorders>
              <w:top w:val="nil"/>
              <w:left w:val="nil"/>
              <w:bottom w:val="single" w:sz="4" w:space="0" w:color="auto"/>
              <w:right w:val="single" w:sz="4" w:space="0" w:color="auto"/>
            </w:tcBorders>
            <w:shd w:val="clear" w:color="auto" w:fill="auto"/>
            <w:hideMark/>
          </w:tcPr>
          <w:p w:rsidR="002802B7" w:rsidRPr="001D0E76" w:rsidRDefault="002802B7"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Оборот общественного питания</w:t>
            </w:r>
          </w:p>
        </w:tc>
        <w:tc>
          <w:tcPr>
            <w:tcW w:w="1272" w:type="dxa"/>
            <w:tcBorders>
              <w:top w:val="nil"/>
              <w:left w:val="nil"/>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2802B7" w:rsidRPr="00CD679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34,8</w:t>
            </w:r>
          </w:p>
        </w:tc>
        <w:tc>
          <w:tcPr>
            <w:tcW w:w="850" w:type="dxa"/>
            <w:tcBorders>
              <w:top w:val="nil"/>
              <w:left w:val="nil"/>
              <w:bottom w:val="single" w:sz="4" w:space="0" w:color="auto"/>
              <w:right w:val="single" w:sz="4" w:space="0" w:color="auto"/>
            </w:tcBorders>
            <w:shd w:val="clear" w:color="auto" w:fill="auto"/>
            <w:vAlign w:val="bottom"/>
          </w:tcPr>
          <w:p w:rsidR="002802B7" w:rsidRPr="00CD679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150,8</w:t>
            </w:r>
          </w:p>
        </w:tc>
        <w:tc>
          <w:tcPr>
            <w:tcW w:w="1061" w:type="dxa"/>
            <w:gridSpan w:val="2"/>
            <w:tcBorders>
              <w:top w:val="nil"/>
              <w:left w:val="nil"/>
              <w:bottom w:val="single" w:sz="4" w:space="0" w:color="auto"/>
              <w:right w:val="single" w:sz="4" w:space="0" w:color="auto"/>
            </w:tcBorders>
            <w:shd w:val="clear" w:color="auto" w:fill="auto"/>
            <w:vAlign w:val="bottom"/>
          </w:tcPr>
          <w:p w:rsidR="002802B7" w:rsidRPr="00CD679E" w:rsidRDefault="00947D9D"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24,6</w:t>
            </w:r>
          </w:p>
        </w:tc>
        <w:tc>
          <w:tcPr>
            <w:tcW w:w="1486" w:type="dxa"/>
            <w:tcBorders>
              <w:top w:val="nil"/>
              <w:left w:val="nil"/>
              <w:bottom w:val="single" w:sz="4" w:space="0" w:color="auto"/>
              <w:right w:val="single" w:sz="4" w:space="0" w:color="auto"/>
            </w:tcBorders>
            <w:shd w:val="clear" w:color="auto" w:fill="auto"/>
            <w:vAlign w:val="bottom"/>
          </w:tcPr>
          <w:p w:rsidR="002802B7" w:rsidRPr="00CD679E" w:rsidRDefault="00947D9D"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16,3</w:t>
            </w:r>
          </w:p>
        </w:tc>
        <w:tc>
          <w:tcPr>
            <w:tcW w:w="1776" w:type="dxa"/>
            <w:tcBorders>
              <w:top w:val="nil"/>
              <w:left w:val="nil"/>
              <w:bottom w:val="single" w:sz="4" w:space="0" w:color="auto"/>
              <w:right w:val="single" w:sz="4" w:space="0" w:color="auto"/>
            </w:tcBorders>
            <w:shd w:val="clear" w:color="auto" w:fill="auto"/>
            <w:vAlign w:val="bottom"/>
          </w:tcPr>
          <w:p w:rsidR="002802B7" w:rsidRPr="00CD679E" w:rsidRDefault="00947D9D"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70,7</w:t>
            </w:r>
          </w:p>
        </w:tc>
      </w:tr>
      <w:tr w:rsidR="00CF79D7" w:rsidRPr="001D0E76" w:rsidTr="00D639C2">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7.</w:t>
            </w:r>
          </w:p>
        </w:tc>
        <w:tc>
          <w:tcPr>
            <w:tcW w:w="2300" w:type="dxa"/>
            <w:tcBorders>
              <w:top w:val="nil"/>
              <w:left w:val="nil"/>
              <w:bottom w:val="single" w:sz="4" w:space="0" w:color="auto"/>
              <w:right w:val="single" w:sz="4" w:space="0" w:color="auto"/>
            </w:tcBorders>
            <w:shd w:val="clear" w:color="auto" w:fill="FFFFFF" w:themeFill="background1"/>
            <w:hideMark/>
          </w:tcPr>
          <w:p w:rsidR="002802B7" w:rsidRPr="001D0E76" w:rsidRDefault="002802B7"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в сопоставимых ценах</w:t>
            </w:r>
          </w:p>
        </w:tc>
        <w:tc>
          <w:tcPr>
            <w:tcW w:w="1272" w:type="dxa"/>
            <w:tcBorders>
              <w:top w:val="nil"/>
              <w:left w:val="nil"/>
              <w:bottom w:val="single" w:sz="4" w:space="0" w:color="auto"/>
              <w:right w:val="single" w:sz="4" w:space="0" w:color="auto"/>
            </w:tcBorders>
            <w:shd w:val="clear" w:color="auto" w:fill="FFFFFF" w:themeFill="background1"/>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FFFFFF" w:themeFill="background1"/>
            <w:vAlign w:val="center"/>
          </w:tcPr>
          <w:p w:rsidR="002802B7" w:rsidRPr="00690E35" w:rsidRDefault="00690E35" w:rsidP="0046693A">
            <w:pPr>
              <w:spacing w:after="0" w:line="240" w:lineRule="auto"/>
              <w:jc w:val="center"/>
              <w:rPr>
                <w:rFonts w:ascii="Times New Roman" w:eastAsia="Times New Roman" w:hAnsi="Times New Roman" w:cs="Times New Roman"/>
                <w:sz w:val="20"/>
                <w:szCs w:val="20"/>
              </w:rPr>
            </w:pPr>
            <w:r w:rsidRPr="00690E35">
              <w:rPr>
                <w:rFonts w:ascii="Times New Roman" w:eastAsia="Times New Roman" w:hAnsi="Times New Roman" w:cs="Times New Roman"/>
                <w:sz w:val="20"/>
                <w:szCs w:val="20"/>
              </w:rPr>
              <w:t>122,8</w:t>
            </w:r>
          </w:p>
        </w:tc>
        <w:tc>
          <w:tcPr>
            <w:tcW w:w="850" w:type="dxa"/>
            <w:tcBorders>
              <w:top w:val="nil"/>
              <w:left w:val="nil"/>
              <w:bottom w:val="single" w:sz="4" w:space="0" w:color="auto"/>
              <w:right w:val="single" w:sz="4" w:space="0" w:color="auto"/>
            </w:tcBorders>
            <w:shd w:val="clear" w:color="auto" w:fill="FFFFFF" w:themeFill="background1"/>
            <w:vAlign w:val="bottom"/>
          </w:tcPr>
          <w:p w:rsidR="002802B7" w:rsidRPr="009B48DA" w:rsidRDefault="009B48DA" w:rsidP="0046693A">
            <w:pPr>
              <w:spacing w:after="0" w:line="240" w:lineRule="auto"/>
              <w:jc w:val="center"/>
              <w:rPr>
                <w:rFonts w:ascii="Times New Roman" w:eastAsia="Times New Roman" w:hAnsi="Times New Roman" w:cs="Times New Roman"/>
                <w:sz w:val="20"/>
                <w:szCs w:val="20"/>
              </w:rPr>
            </w:pPr>
            <w:r w:rsidRPr="009B48DA">
              <w:rPr>
                <w:rFonts w:ascii="Times New Roman" w:eastAsia="Times New Roman" w:hAnsi="Times New Roman" w:cs="Times New Roman"/>
                <w:sz w:val="20"/>
                <w:szCs w:val="20"/>
              </w:rPr>
              <w:t>102,8</w:t>
            </w:r>
          </w:p>
        </w:tc>
        <w:tc>
          <w:tcPr>
            <w:tcW w:w="1061" w:type="dxa"/>
            <w:gridSpan w:val="2"/>
            <w:tcBorders>
              <w:top w:val="nil"/>
              <w:left w:val="nil"/>
              <w:bottom w:val="single" w:sz="4" w:space="0" w:color="auto"/>
              <w:right w:val="single" w:sz="4" w:space="0" w:color="auto"/>
            </w:tcBorders>
            <w:shd w:val="clear" w:color="auto" w:fill="FFFFFF" w:themeFill="background1"/>
            <w:vAlign w:val="center"/>
          </w:tcPr>
          <w:p w:rsidR="002802B7" w:rsidRPr="009B48DA" w:rsidRDefault="00947D9D"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67,6</w:t>
            </w:r>
          </w:p>
        </w:tc>
        <w:tc>
          <w:tcPr>
            <w:tcW w:w="1486" w:type="dxa"/>
            <w:tcBorders>
              <w:top w:val="nil"/>
              <w:left w:val="nil"/>
              <w:bottom w:val="single" w:sz="4" w:space="0" w:color="auto"/>
              <w:right w:val="single" w:sz="4" w:space="0" w:color="auto"/>
            </w:tcBorders>
            <w:shd w:val="clear" w:color="auto" w:fill="FFFFFF" w:themeFill="background1"/>
            <w:vAlign w:val="bottom"/>
          </w:tcPr>
          <w:p w:rsidR="002802B7" w:rsidRPr="009B48DA" w:rsidRDefault="00947D9D"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65,7</w:t>
            </w:r>
          </w:p>
        </w:tc>
        <w:tc>
          <w:tcPr>
            <w:tcW w:w="1776" w:type="dxa"/>
            <w:tcBorders>
              <w:top w:val="nil"/>
              <w:left w:val="nil"/>
              <w:bottom w:val="single" w:sz="4" w:space="0" w:color="auto"/>
              <w:right w:val="single" w:sz="4" w:space="0" w:color="auto"/>
            </w:tcBorders>
            <w:shd w:val="clear" w:color="auto" w:fill="FFFFFF" w:themeFill="background1"/>
            <w:vAlign w:val="bottom"/>
          </w:tcPr>
          <w:p w:rsidR="002802B7" w:rsidRPr="009B48DA" w:rsidRDefault="00947D9D"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55,0</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bottom"/>
            <w:hideMark/>
          </w:tcPr>
          <w:p w:rsidR="00A30B0A" w:rsidRPr="001D0E76" w:rsidRDefault="00A30B0A"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hideMark/>
          </w:tcPr>
          <w:p w:rsidR="00A30B0A" w:rsidRPr="00A62C4F"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A62C4F">
              <w:rPr>
                <w:rFonts w:ascii="Times New Roman" w:eastAsia="Times New Roman" w:hAnsi="Times New Roman" w:cs="Times New Roman"/>
                <w:b/>
                <w:bCs/>
                <w:color w:val="000000" w:themeColor="text1"/>
                <w:sz w:val="20"/>
                <w:szCs w:val="20"/>
              </w:rPr>
              <w:t>Инвестиционная и строительная деятельность</w:t>
            </w:r>
          </w:p>
        </w:tc>
      </w:tr>
      <w:tr w:rsidR="00CF79D7" w:rsidRPr="001D0E76" w:rsidTr="0046693A">
        <w:trPr>
          <w:gridAfter w:val="1"/>
          <w:wAfter w:w="850" w:type="dxa"/>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10.</w:t>
            </w:r>
          </w:p>
        </w:tc>
        <w:tc>
          <w:tcPr>
            <w:tcW w:w="2300" w:type="dxa"/>
            <w:tcBorders>
              <w:top w:val="nil"/>
              <w:left w:val="nil"/>
              <w:bottom w:val="single" w:sz="4" w:space="0" w:color="auto"/>
              <w:right w:val="single" w:sz="4" w:space="0" w:color="auto"/>
            </w:tcBorders>
            <w:shd w:val="clear" w:color="auto" w:fill="auto"/>
            <w:hideMark/>
          </w:tcPr>
          <w:p w:rsidR="002802B7" w:rsidRPr="001D0E76" w:rsidRDefault="002802B7"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Объем выполненных работ по виду деятельности «Строительство»</w:t>
            </w:r>
          </w:p>
        </w:tc>
        <w:tc>
          <w:tcPr>
            <w:tcW w:w="1272" w:type="dxa"/>
            <w:tcBorders>
              <w:top w:val="nil"/>
              <w:left w:val="nil"/>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2802B7" w:rsidRPr="00F57FC7"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308,3</w:t>
            </w:r>
          </w:p>
        </w:tc>
        <w:tc>
          <w:tcPr>
            <w:tcW w:w="850" w:type="dxa"/>
            <w:tcBorders>
              <w:top w:val="nil"/>
              <w:left w:val="nil"/>
              <w:bottom w:val="single" w:sz="4" w:space="0" w:color="auto"/>
              <w:right w:val="single" w:sz="4" w:space="0" w:color="auto"/>
            </w:tcBorders>
            <w:shd w:val="clear" w:color="auto" w:fill="auto"/>
            <w:vAlign w:val="bottom"/>
          </w:tcPr>
          <w:p w:rsidR="002802B7" w:rsidRPr="00F57FC7"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616,5</w:t>
            </w:r>
          </w:p>
        </w:tc>
        <w:tc>
          <w:tcPr>
            <w:tcW w:w="1061" w:type="dxa"/>
            <w:gridSpan w:val="2"/>
            <w:tcBorders>
              <w:top w:val="nil"/>
              <w:left w:val="nil"/>
              <w:bottom w:val="single" w:sz="4" w:space="0" w:color="auto"/>
              <w:right w:val="single" w:sz="4" w:space="0" w:color="auto"/>
            </w:tcBorders>
            <w:shd w:val="clear" w:color="auto" w:fill="auto"/>
            <w:vAlign w:val="bottom"/>
          </w:tcPr>
          <w:p w:rsidR="002802B7" w:rsidRPr="00F57FC7" w:rsidRDefault="00F57FC7"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155,0</w:t>
            </w:r>
          </w:p>
        </w:tc>
        <w:tc>
          <w:tcPr>
            <w:tcW w:w="1486" w:type="dxa"/>
            <w:tcBorders>
              <w:top w:val="nil"/>
              <w:left w:val="nil"/>
              <w:bottom w:val="single" w:sz="4" w:space="0" w:color="auto"/>
              <w:right w:val="single" w:sz="4" w:space="0" w:color="auto"/>
            </w:tcBorders>
            <w:shd w:val="clear" w:color="auto" w:fill="auto"/>
            <w:vAlign w:val="bottom"/>
          </w:tcPr>
          <w:p w:rsidR="002802B7" w:rsidRPr="00F57FC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25,1</w:t>
            </w:r>
          </w:p>
        </w:tc>
        <w:tc>
          <w:tcPr>
            <w:tcW w:w="1776" w:type="dxa"/>
            <w:tcBorders>
              <w:top w:val="nil"/>
              <w:left w:val="nil"/>
              <w:bottom w:val="single" w:sz="4" w:space="0" w:color="auto"/>
              <w:right w:val="single" w:sz="4" w:space="0" w:color="auto"/>
            </w:tcBorders>
            <w:shd w:val="clear" w:color="auto" w:fill="auto"/>
            <w:vAlign w:val="bottom"/>
          </w:tcPr>
          <w:p w:rsidR="002802B7" w:rsidRPr="00F57FC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50,3</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11.</w:t>
            </w:r>
          </w:p>
        </w:tc>
        <w:tc>
          <w:tcPr>
            <w:tcW w:w="2300" w:type="dxa"/>
            <w:tcBorders>
              <w:top w:val="nil"/>
              <w:left w:val="nil"/>
              <w:bottom w:val="single" w:sz="4" w:space="0" w:color="auto"/>
              <w:right w:val="single" w:sz="4" w:space="0" w:color="auto"/>
            </w:tcBorders>
            <w:shd w:val="clear" w:color="auto" w:fill="auto"/>
            <w:hideMark/>
          </w:tcPr>
          <w:p w:rsidR="002802B7" w:rsidRPr="001D0E76" w:rsidRDefault="002802B7"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в сопоставимых ценах</w:t>
            </w:r>
          </w:p>
        </w:tc>
        <w:tc>
          <w:tcPr>
            <w:tcW w:w="1272" w:type="dxa"/>
            <w:tcBorders>
              <w:top w:val="nil"/>
              <w:left w:val="nil"/>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2802B7" w:rsidRPr="00F57FC7"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121,6</w:t>
            </w:r>
          </w:p>
        </w:tc>
        <w:tc>
          <w:tcPr>
            <w:tcW w:w="850" w:type="dxa"/>
            <w:tcBorders>
              <w:top w:val="nil"/>
              <w:left w:val="nil"/>
              <w:bottom w:val="single" w:sz="4" w:space="0" w:color="auto"/>
              <w:right w:val="single" w:sz="4" w:space="0" w:color="auto"/>
            </w:tcBorders>
            <w:shd w:val="clear" w:color="auto" w:fill="auto"/>
            <w:vAlign w:val="bottom"/>
          </w:tcPr>
          <w:p w:rsidR="002802B7" w:rsidRPr="00F57FC7"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101,0</w:t>
            </w:r>
          </w:p>
        </w:tc>
        <w:tc>
          <w:tcPr>
            <w:tcW w:w="1061" w:type="dxa"/>
            <w:gridSpan w:val="2"/>
            <w:tcBorders>
              <w:top w:val="nil"/>
              <w:left w:val="nil"/>
              <w:bottom w:val="single" w:sz="4" w:space="0" w:color="auto"/>
              <w:right w:val="single" w:sz="4" w:space="0" w:color="auto"/>
            </w:tcBorders>
            <w:shd w:val="clear" w:color="auto" w:fill="auto"/>
            <w:vAlign w:val="bottom"/>
          </w:tcPr>
          <w:p w:rsidR="002802B7" w:rsidRPr="00F57FC7" w:rsidRDefault="00F57FC7"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64,0</w:t>
            </w:r>
          </w:p>
        </w:tc>
        <w:tc>
          <w:tcPr>
            <w:tcW w:w="1486" w:type="dxa"/>
            <w:tcBorders>
              <w:top w:val="nil"/>
              <w:left w:val="nil"/>
              <w:bottom w:val="single" w:sz="4" w:space="0" w:color="auto"/>
              <w:right w:val="single" w:sz="4" w:space="0" w:color="auto"/>
            </w:tcBorders>
            <w:shd w:val="clear" w:color="auto" w:fill="auto"/>
            <w:vAlign w:val="bottom"/>
          </w:tcPr>
          <w:p w:rsidR="002802B7" w:rsidRPr="00F57FC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63,4</w:t>
            </w:r>
          </w:p>
        </w:tc>
        <w:tc>
          <w:tcPr>
            <w:tcW w:w="1776" w:type="dxa"/>
            <w:tcBorders>
              <w:top w:val="nil"/>
              <w:left w:val="nil"/>
              <w:bottom w:val="single" w:sz="4" w:space="0" w:color="auto"/>
              <w:right w:val="single" w:sz="4" w:space="0" w:color="auto"/>
            </w:tcBorders>
            <w:shd w:val="clear" w:color="auto" w:fill="auto"/>
            <w:vAlign w:val="bottom"/>
          </w:tcPr>
          <w:p w:rsidR="002802B7" w:rsidRPr="00F57FC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52,6</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14.</w:t>
            </w:r>
          </w:p>
        </w:tc>
        <w:tc>
          <w:tcPr>
            <w:tcW w:w="2300" w:type="dxa"/>
            <w:tcBorders>
              <w:top w:val="nil"/>
              <w:left w:val="nil"/>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Инвестиции в основной капитал</w:t>
            </w:r>
          </w:p>
        </w:tc>
        <w:tc>
          <w:tcPr>
            <w:tcW w:w="1272" w:type="dxa"/>
            <w:tcBorders>
              <w:top w:val="nil"/>
              <w:left w:val="nil"/>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2802B7" w:rsidRPr="00F57FC7"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1 210,1</w:t>
            </w:r>
          </w:p>
        </w:tc>
        <w:tc>
          <w:tcPr>
            <w:tcW w:w="850" w:type="dxa"/>
            <w:tcBorders>
              <w:top w:val="nil"/>
              <w:left w:val="nil"/>
              <w:bottom w:val="single" w:sz="4" w:space="0" w:color="auto"/>
              <w:right w:val="single" w:sz="4" w:space="0" w:color="auto"/>
            </w:tcBorders>
            <w:shd w:val="clear" w:color="auto" w:fill="auto"/>
            <w:vAlign w:val="bottom"/>
          </w:tcPr>
          <w:p w:rsidR="002802B7" w:rsidRPr="00F57FC7" w:rsidRDefault="003B6246" w:rsidP="0046693A">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2 418,1</w:t>
            </w:r>
          </w:p>
        </w:tc>
        <w:tc>
          <w:tcPr>
            <w:tcW w:w="1061" w:type="dxa"/>
            <w:gridSpan w:val="2"/>
            <w:tcBorders>
              <w:top w:val="nil"/>
              <w:left w:val="nil"/>
              <w:bottom w:val="single" w:sz="4" w:space="0" w:color="auto"/>
              <w:right w:val="single" w:sz="4" w:space="0" w:color="auto"/>
            </w:tcBorders>
            <w:shd w:val="clear" w:color="auto" w:fill="auto"/>
            <w:vAlign w:val="bottom"/>
          </w:tcPr>
          <w:p w:rsidR="002802B7" w:rsidRPr="00F57FC7" w:rsidRDefault="00F57FC7"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605,0</w:t>
            </w:r>
          </w:p>
        </w:tc>
        <w:tc>
          <w:tcPr>
            <w:tcW w:w="1486" w:type="dxa"/>
            <w:tcBorders>
              <w:top w:val="nil"/>
              <w:left w:val="nil"/>
              <w:bottom w:val="single" w:sz="4" w:space="0" w:color="auto"/>
              <w:right w:val="single" w:sz="4" w:space="0" w:color="auto"/>
            </w:tcBorders>
            <w:shd w:val="clear" w:color="auto" w:fill="auto"/>
            <w:vAlign w:val="bottom"/>
          </w:tcPr>
          <w:p w:rsidR="002802B7" w:rsidRPr="00F57FC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25,0</w:t>
            </w:r>
          </w:p>
        </w:tc>
        <w:tc>
          <w:tcPr>
            <w:tcW w:w="1776" w:type="dxa"/>
            <w:tcBorders>
              <w:top w:val="nil"/>
              <w:left w:val="nil"/>
              <w:bottom w:val="single" w:sz="4" w:space="0" w:color="auto"/>
              <w:right w:val="single" w:sz="4" w:space="0" w:color="auto"/>
            </w:tcBorders>
            <w:shd w:val="clear" w:color="auto" w:fill="auto"/>
            <w:vAlign w:val="bottom"/>
          </w:tcPr>
          <w:p w:rsidR="002802B7" w:rsidRPr="00F57FC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w:t>
            </w:r>
            <w:r w:rsidR="00494F4E">
              <w:rPr>
                <w:rFonts w:ascii="Times New Roman" w:eastAsia="Times New Roman" w:hAnsi="Times New Roman" w:cs="Times New Roman"/>
                <w:color w:val="000000" w:themeColor="text1"/>
                <w:sz w:val="20"/>
                <w:szCs w:val="20"/>
              </w:rPr>
              <w:t>,0</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15.</w:t>
            </w:r>
          </w:p>
        </w:tc>
        <w:tc>
          <w:tcPr>
            <w:tcW w:w="2300" w:type="dxa"/>
            <w:tcBorders>
              <w:top w:val="nil"/>
              <w:left w:val="nil"/>
              <w:bottom w:val="single" w:sz="4" w:space="0" w:color="auto"/>
              <w:right w:val="single" w:sz="4" w:space="0" w:color="auto"/>
            </w:tcBorders>
            <w:shd w:val="clear" w:color="auto" w:fill="auto"/>
            <w:hideMark/>
          </w:tcPr>
          <w:p w:rsidR="002802B7" w:rsidRPr="001D0E76" w:rsidRDefault="002802B7"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в сопоставимых ценах</w:t>
            </w:r>
          </w:p>
        </w:tc>
        <w:tc>
          <w:tcPr>
            <w:tcW w:w="1272" w:type="dxa"/>
            <w:tcBorders>
              <w:top w:val="nil"/>
              <w:left w:val="nil"/>
              <w:bottom w:val="single" w:sz="4" w:space="0" w:color="auto"/>
              <w:right w:val="single" w:sz="4" w:space="0" w:color="auto"/>
            </w:tcBorders>
            <w:shd w:val="clear" w:color="auto" w:fill="auto"/>
            <w:vAlign w:val="bottom"/>
            <w:hideMark/>
          </w:tcPr>
          <w:p w:rsidR="002802B7" w:rsidRPr="001D0E76" w:rsidRDefault="002802B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2802B7" w:rsidRPr="00F57FC7"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132,3</w:t>
            </w:r>
          </w:p>
        </w:tc>
        <w:tc>
          <w:tcPr>
            <w:tcW w:w="850" w:type="dxa"/>
            <w:tcBorders>
              <w:top w:val="nil"/>
              <w:left w:val="nil"/>
              <w:bottom w:val="single" w:sz="4" w:space="0" w:color="auto"/>
              <w:right w:val="single" w:sz="4" w:space="0" w:color="auto"/>
            </w:tcBorders>
            <w:shd w:val="clear" w:color="auto" w:fill="auto"/>
            <w:vAlign w:val="bottom"/>
          </w:tcPr>
          <w:p w:rsidR="002802B7" w:rsidRPr="00F57FC7"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131,7</w:t>
            </w:r>
          </w:p>
        </w:tc>
        <w:tc>
          <w:tcPr>
            <w:tcW w:w="1061" w:type="dxa"/>
            <w:gridSpan w:val="2"/>
            <w:tcBorders>
              <w:top w:val="nil"/>
              <w:left w:val="nil"/>
              <w:bottom w:val="single" w:sz="4" w:space="0" w:color="auto"/>
              <w:right w:val="single" w:sz="4" w:space="0" w:color="auto"/>
            </w:tcBorders>
            <w:shd w:val="clear" w:color="auto" w:fill="auto"/>
            <w:vAlign w:val="bottom"/>
          </w:tcPr>
          <w:p w:rsidR="002802B7" w:rsidRPr="00F57FC7" w:rsidRDefault="00F57FC7"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165,6</w:t>
            </w:r>
          </w:p>
        </w:tc>
        <w:tc>
          <w:tcPr>
            <w:tcW w:w="1486" w:type="dxa"/>
            <w:tcBorders>
              <w:top w:val="nil"/>
              <w:left w:val="nil"/>
              <w:bottom w:val="single" w:sz="4" w:space="0" w:color="auto"/>
              <w:right w:val="single" w:sz="4" w:space="0" w:color="auto"/>
            </w:tcBorders>
            <w:shd w:val="clear" w:color="auto" w:fill="auto"/>
            <w:vAlign w:val="bottom"/>
          </w:tcPr>
          <w:p w:rsidR="002802B7" w:rsidRPr="00F57FC7" w:rsidRDefault="00494F4E"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125,</w:t>
            </w:r>
            <w:r w:rsidR="00E41510">
              <w:rPr>
                <w:rFonts w:ascii="Times New Roman" w:eastAsia="Times New Roman" w:hAnsi="Times New Roman" w:cs="Times New Roman"/>
                <w:color w:val="000000" w:themeColor="text1"/>
                <w:sz w:val="20"/>
                <w:szCs w:val="20"/>
              </w:rPr>
              <w:t>7</w:t>
            </w:r>
          </w:p>
        </w:tc>
        <w:tc>
          <w:tcPr>
            <w:tcW w:w="1776" w:type="dxa"/>
            <w:tcBorders>
              <w:top w:val="nil"/>
              <w:left w:val="nil"/>
              <w:bottom w:val="single" w:sz="4" w:space="0" w:color="auto"/>
              <w:right w:val="single" w:sz="4" w:space="0" w:color="auto"/>
            </w:tcBorders>
            <w:shd w:val="clear" w:color="auto" w:fill="auto"/>
            <w:vAlign w:val="bottom"/>
          </w:tcPr>
          <w:p w:rsidR="002802B7" w:rsidRPr="00F57FC7" w:rsidRDefault="00494F4E"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125,</w:t>
            </w:r>
            <w:r w:rsidR="00E41510">
              <w:rPr>
                <w:rFonts w:ascii="Times New Roman" w:eastAsia="Times New Roman" w:hAnsi="Times New Roman" w:cs="Times New Roman"/>
                <w:color w:val="000000" w:themeColor="text1"/>
                <w:sz w:val="20"/>
                <w:szCs w:val="20"/>
              </w:rPr>
              <w:t>2</w:t>
            </w:r>
          </w:p>
        </w:tc>
      </w:tr>
      <w:tr w:rsidR="00CF79D7" w:rsidRPr="001D0E76" w:rsidTr="002705A1">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bottom"/>
            <w:hideMark/>
          </w:tcPr>
          <w:p w:rsidR="00A30B0A" w:rsidRPr="001D0E76" w:rsidRDefault="00A30B0A"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FFFFFF" w:themeFill="background1"/>
            <w:hideMark/>
          </w:tcPr>
          <w:p w:rsidR="00A30B0A" w:rsidRPr="00A62C4F"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A62C4F">
              <w:rPr>
                <w:rFonts w:ascii="Times New Roman" w:eastAsia="Times New Roman" w:hAnsi="Times New Roman" w:cs="Times New Roman"/>
                <w:b/>
                <w:bCs/>
                <w:color w:val="000000" w:themeColor="text1"/>
                <w:sz w:val="20"/>
                <w:szCs w:val="20"/>
              </w:rPr>
              <w:t>Сельское хозяйство</w:t>
            </w:r>
          </w:p>
        </w:tc>
      </w:tr>
      <w:tr w:rsidR="00CF79D7" w:rsidRPr="001D0E76" w:rsidTr="0046693A">
        <w:trPr>
          <w:gridAfter w:val="1"/>
          <w:wAfter w:w="850" w:type="dxa"/>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16.</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Продукция сельского хозяйства во всех категориях хозяйств – всего,  в том числе:</w:t>
            </w:r>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430,6</w:t>
            </w:r>
          </w:p>
        </w:tc>
        <w:tc>
          <w:tcPr>
            <w:tcW w:w="921" w:type="dxa"/>
            <w:gridSpan w:val="2"/>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990" w:type="dxa"/>
            <w:tcBorders>
              <w:top w:val="nil"/>
              <w:left w:val="nil"/>
              <w:bottom w:val="single" w:sz="4" w:space="0" w:color="auto"/>
              <w:right w:val="single" w:sz="4" w:space="0" w:color="auto"/>
            </w:tcBorders>
            <w:shd w:val="clear" w:color="auto" w:fill="auto"/>
            <w:vAlign w:val="bottom"/>
          </w:tcPr>
          <w:p w:rsidR="00A30B0A" w:rsidRPr="00494F4E" w:rsidRDefault="00494F4E"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382,5</w:t>
            </w:r>
          </w:p>
        </w:tc>
        <w:tc>
          <w:tcPr>
            <w:tcW w:w="148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81,1</w:t>
            </w:r>
          </w:p>
        </w:tc>
        <w:tc>
          <w:tcPr>
            <w:tcW w:w="177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88,8</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17.</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xml:space="preserve">растениеводство </w:t>
            </w:r>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60,7</w:t>
            </w:r>
          </w:p>
        </w:tc>
        <w:tc>
          <w:tcPr>
            <w:tcW w:w="921" w:type="dxa"/>
            <w:gridSpan w:val="2"/>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70</w:t>
            </w:r>
          </w:p>
        </w:tc>
        <w:tc>
          <w:tcPr>
            <w:tcW w:w="990" w:type="dxa"/>
            <w:tcBorders>
              <w:top w:val="nil"/>
              <w:left w:val="nil"/>
              <w:bottom w:val="single" w:sz="4" w:space="0" w:color="auto"/>
              <w:right w:val="single" w:sz="4" w:space="0" w:color="auto"/>
            </w:tcBorders>
            <w:shd w:val="clear" w:color="auto" w:fill="auto"/>
            <w:vAlign w:val="bottom"/>
          </w:tcPr>
          <w:p w:rsidR="00A30B0A" w:rsidRPr="00494F4E" w:rsidRDefault="00494F4E"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70</w:t>
            </w:r>
          </w:p>
        </w:tc>
        <w:tc>
          <w:tcPr>
            <w:tcW w:w="148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77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115,3</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18.</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xml:space="preserve">животноводство </w:t>
            </w:r>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D639C2"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39,3</w:t>
            </w:r>
          </w:p>
        </w:tc>
        <w:tc>
          <w:tcPr>
            <w:tcW w:w="921" w:type="dxa"/>
            <w:gridSpan w:val="2"/>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990" w:type="dxa"/>
            <w:tcBorders>
              <w:top w:val="nil"/>
              <w:left w:val="nil"/>
              <w:bottom w:val="single" w:sz="4" w:space="0" w:color="auto"/>
              <w:right w:val="single" w:sz="4" w:space="0" w:color="auto"/>
            </w:tcBorders>
            <w:shd w:val="clear" w:color="auto" w:fill="auto"/>
            <w:vAlign w:val="bottom"/>
          </w:tcPr>
          <w:p w:rsidR="00A30B0A" w:rsidRPr="00494F4E" w:rsidRDefault="00494F4E"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30,0</w:t>
            </w:r>
          </w:p>
        </w:tc>
        <w:tc>
          <w:tcPr>
            <w:tcW w:w="148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77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76,3</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19.</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из общего объема:</w:t>
            </w:r>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w:t>
            </w:r>
          </w:p>
        </w:tc>
        <w:tc>
          <w:tcPr>
            <w:tcW w:w="1036" w:type="dxa"/>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921" w:type="dxa"/>
            <w:gridSpan w:val="2"/>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990" w:type="dxa"/>
            <w:tcBorders>
              <w:top w:val="nil"/>
              <w:left w:val="nil"/>
              <w:bottom w:val="single" w:sz="4" w:space="0" w:color="auto"/>
              <w:right w:val="single" w:sz="4" w:space="0" w:color="auto"/>
            </w:tcBorders>
            <w:shd w:val="clear" w:color="auto" w:fill="auto"/>
            <w:vAlign w:val="bottom"/>
            <w:hideMark/>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1486" w:type="dxa"/>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1776" w:type="dxa"/>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20.</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продукция сельскохозяйственных организаций</w:t>
            </w:r>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228,9</w:t>
            </w:r>
          </w:p>
        </w:tc>
        <w:tc>
          <w:tcPr>
            <w:tcW w:w="921" w:type="dxa"/>
            <w:gridSpan w:val="2"/>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990" w:type="dxa"/>
            <w:tcBorders>
              <w:top w:val="nil"/>
              <w:left w:val="nil"/>
              <w:bottom w:val="single" w:sz="4" w:space="0" w:color="auto"/>
              <w:right w:val="single" w:sz="4" w:space="0" w:color="auto"/>
            </w:tcBorders>
            <w:shd w:val="clear" w:color="auto" w:fill="auto"/>
            <w:vAlign w:val="bottom"/>
          </w:tcPr>
          <w:p w:rsidR="00A30B0A" w:rsidRPr="00494F4E" w:rsidRDefault="008835EB"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138,0</w:t>
            </w:r>
          </w:p>
        </w:tc>
        <w:tc>
          <w:tcPr>
            <w:tcW w:w="1486" w:type="dxa"/>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177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60,3</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21.</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xml:space="preserve">продукция хозяйств населения </w:t>
            </w:r>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w:t>
            </w:r>
          </w:p>
        </w:tc>
        <w:tc>
          <w:tcPr>
            <w:tcW w:w="1036" w:type="dxa"/>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187,1</w:t>
            </w:r>
          </w:p>
        </w:tc>
        <w:tc>
          <w:tcPr>
            <w:tcW w:w="921" w:type="dxa"/>
            <w:gridSpan w:val="2"/>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990" w:type="dxa"/>
            <w:tcBorders>
              <w:top w:val="nil"/>
              <w:left w:val="nil"/>
              <w:bottom w:val="single" w:sz="4" w:space="0" w:color="auto"/>
              <w:right w:val="single" w:sz="4" w:space="0" w:color="auto"/>
            </w:tcBorders>
            <w:shd w:val="clear" w:color="auto" w:fill="auto"/>
            <w:vAlign w:val="bottom"/>
          </w:tcPr>
          <w:p w:rsidR="00A30B0A" w:rsidRPr="00494F4E" w:rsidRDefault="008835EB"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224,5</w:t>
            </w:r>
          </w:p>
        </w:tc>
        <w:tc>
          <w:tcPr>
            <w:tcW w:w="1486" w:type="dxa"/>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177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120,0</w:t>
            </w: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22.</w:t>
            </w:r>
          </w:p>
        </w:tc>
        <w:tc>
          <w:tcPr>
            <w:tcW w:w="2300" w:type="dxa"/>
            <w:tcBorders>
              <w:top w:val="nil"/>
              <w:left w:val="nil"/>
              <w:bottom w:val="nil"/>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продукция крестьянских (фермерских) хозяйств</w:t>
            </w:r>
          </w:p>
        </w:tc>
        <w:tc>
          <w:tcPr>
            <w:tcW w:w="1272" w:type="dxa"/>
            <w:tcBorders>
              <w:top w:val="nil"/>
              <w:left w:val="nil"/>
              <w:bottom w:val="nil"/>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w:t>
            </w:r>
          </w:p>
        </w:tc>
        <w:tc>
          <w:tcPr>
            <w:tcW w:w="1036" w:type="dxa"/>
            <w:tcBorders>
              <w:top w:val="nil"/>
              <w:left w:val="nil"/>
              <w:bottom w:val="nil"/>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14,6</w:t>
            </w:r>
          </w:p>
        </w:tc>
        <w:tc>
          <w:tcPr>
            <w:tcW w:w="921" w:type="dxa"/>
            <w:gridSpan w:val="2"/>
            <w:tcBorders>
              <w:top w:val="nil"/>
              <w:left w:val="nil"/>
              <w:bottom w:val="nil"/>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990" w:type="dxa"/>
            <w:tcBorders>
              <w:top w:val="nil"/>
              <w:left w:val="nil"/>
              <w:bottom w:val="nil"/>
              <w:right w:val="single" w:sz="4" w:space="0" w:color="auto"/>
            </w:tcBorders>
            <w:shd w:val="clear" w:color="auto" w:fill="auto"/>
            <w:vAlign w:val="bottom"/>
          </w:tcPr>
          <w:p w:rsidR="00A30B0A" w:rsidRPr="00494F4E" w:rsidRDefault="008835EB"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20,1</w:t>
            </w:r>
          </w:p>
        </w:tc>
        <w:tc>
          <w:tcPr>
            <w:tcW w:w="1486" w:type="dxa"/>
            <w:tcBorders>
              <w:top w:val="nil"/>
              <w:left w:val="nil"/>
              <w:bottom w:val="single" w:sz="4" w:space="0" w:color="auto"/>
              <w:right w:val="single" w:sz="4" w:space="0" w:color="auto"/>
            </w:tcBorders>
            <w:shd w:val="clear" w:color="auto" w:fill="auto"/>
            <w:vAlign w:val="bottom"/>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177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137,3</w:t>
            </w:r>
          </w:p>
        </w:tc>
      </w:tr>
      <w:tr w:rsidR="00CF79D7" w:rsidRPr="001D0E76" w:rsidTr="0046693A">
        <w:trPr>
          <w:gridAfter w:val="1"/>
          <w:wAfter w:w="850" w:type="dxa"/>
          <w:trHeight w:val="1200"/>
        </w:trPr>
        <w:tc>
          <w:tcPr>
            <w:tcW w:w="582" w:type="dxa"/>
            <w:vMerge w:val="restart"/>
            <w:tcBorders>
              <w:top w:val="nil"/>
              <w:left w:val="single" w:sz="4" w:space="0" w:color="auto"/>
              <w:bottom w:val="single" w:sz="4" w:space="0" w:color="auto"/>
              <w:right w:val="nil"/>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lastRenderedPageBreak/>
              <w:t>23.</w:t>
            </w:r>
          </w:p>
        </w:tc>
        <w:tc>
          <w:tcPr>
            <w:tcW w:w="2300" w:type="dxa"/>
            <w:tcBorders>
              <w:top w:val="single" w:sz="4" w:space="0" w:color="auto"/>
              <w:left w:val="single" w:sz="4" w:space="0" w:color="auto"/>
              <w:bottom w:val="nil"/>
              <w:right w:val="nil"/>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Индекс производства продукции сельского хозяйства (хозяйства всех категорий) в сопоставимых ценах</w:t>
            </w:r>
          </w:p>
        </w:tc>
        <w:tc>
          <w:tcPr>
            <w:tcW w:w="1272" w:type="dxa"/>
            <w:tcBorders>
              <w:top w:val="single" w:sz="4" w:space="0" w:color="auto"/>
              <w:left w:val="single" w:sz="4" w:space="0" w:color="auto"/>
              <w:bottom w:val="nil"/>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single" w:sz="4" w:space="0" w:color="auto"/>
              <w:left w:val="nil"/>
              <w:bottom w:val="nil"/>
              <w:right w:val="nil"/>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104,3</w:t>
            </w:r>
          </w:p>
        </w:tc>
        <w:tc>
          <w:tcPr>
            <w:tcW w:w="921" w:type="dxa"/>
            <w:gridSpan w:val="2"/>
            <w:tcBorders>
              <w:top w:val="single" w:sz="4" w:space="0" w:color="auto"/>
              <w:left w:val="single" w:sz="4" w:space="0" w:color="auto"/>
              <w:bottom w:val="nil"/>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105,6</w:t>
            </w:r>
          </w:p>
        </w:tc>
        <w:tc>
          <w:tcPr>
            <w:tcW w:w="990" w:type="dxa"/>
            <w:tcBorders>
              <w:top w:val="single" w:sz="4" w:space="0" w:color="auto"/>
              <w:left w:val="nil"/>
              <w:bottom w:val="nil"/>
              <w:right w:val="single" w:sz="4" w:space="0" w:color="auto"/>
            </w:tcBorders>
            <w:shd w:val="clear" w:color="auto" w:fill="auto"/>
            <w:vAlign w:val="bottom"/>
            <w:hideMark/>
          </w:tcPr>
          <w:p w:rsidR="00A30B0A" w:rsidRPr="00494F4E" w:rsidRDefault="008835EB"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105,6</w:t>
            </w:r>
          </w:p>
        </w:tc>
        <w:tc>
          <w:tcPr>
            <w:tcW w:w="1486" w:type="dxa"/>
            <w:tcBorders>
              <w:top w:val="nil"/>
              <w:left w:val="nil"/>
              <w:bottom w:val="single" w:sz="4" w:space="0" w:color="auto"/>
              <w:right w:val="single" w:sz="4" w:space="0" w:color="auto"/>
            </w:tcBorders>
            <w:shd w:val="clear" w:color="auto" w:fill="auto"/>
            <w:vAlign w:val="bottom"/>
            <w:hideMark/>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776" w:type="dxa"/>
            <w:tcBorders>
              <w:top w:val="nil"/>
              <w:left w:val="nil"/>
              <w:bottom w:val="single" w:sz="4" w:space="0" w:color="auto"/>
              <w:right w:val="single" w:sz="4" w:space="0" w:color="auto"/>
            </w:tcBorders>
            <w:shd w:val="clear" w:color="auto" w:fill="auto"/>
            <w:vAlign w:val="bottom"/>
            <w:hideMark/>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101,2</w:t>
            </w:r>
          </w:p>
        </w:tc>
      </w:tr>
      <w:tr w:rsidR="00CF79D7" w:rsidRPr="001D0E76" w:rsidTr="0046693A">
        <w:trPr>
          <w:gridAfter w:val="1"/>
          <w:wAfter w:w="850" w:type="dxa"/>
          <w:trHeight w:val="300"/>
        </w:trPr>
        <w:tc>
          <w:tcPr>
            <w:tcW w:w="582" w:type="dxa"/>
            <w:vMerge/>
            <w:tcBorders>
              <w:top w:val="nil"/>
              <w:left w:val="single" w:sz="4" w:space="0" w:color="auto"/>
              <w:bottom w:val="single" w:sz="4" w:space="0" w:color="auto"/>
              <w:right w:val="nil"/>
            </w:tcBorders>
            <w:shd w:val="clear" w:color="auto" w:fill="auto"/>
            <w:vAlign w:val="center"/>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p>
        </w:tc>
        <w:tc>
          <w:tcPr>
            <w:tcW w:w="2300" w:type="dxa"/>
            <w:tcBorders>
              <w:top w:val="nil"/>
              <w:left w:val="single" w:sz="4" w:space="0" w:color="auto"/>
              <w:bottom w:val="single" w:sz="4" w:space="0" w:color="auto"/>
              <w:right w:val="nil"/>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xml:space="preserve">в том числе: </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w:t>
            </w:r>
          </w:p>
        </w:tc>
        <w:tc>
          <w:tcPr>
            <w:tcW w:w="1036" w:type="dxa"/>
            <w:tcBorders>
              <w:top w:val="nil"/>
              <w:left w:val="nil"/>
              <w:bottom w:val="single" w:sz="4" w:space="0" w:color="auto"/>
              <w:right w:val="nil"/>
            </w:tcBorders>
            <w:shd w:val="clear" w:color="auto" w:fill="auto"/>
            <w:vAlign w:val="bottom"/>
            <w:hideMark/>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921" w:type="dxa"/>
            <w:gridSpan w:val="2"/>
            <w:tcBorders>
              <w:top w:val="nil"/>
              <w:left w:val="single" w:sz="4" w:space="0" w:color="auto"/>
              <w:bottom w:val="single" w:sz="4" w:space="0" w:color="auto"/>
              <w:right w:val="single" w:sz="4" w:space="0" w:color="auto"/>
            </w:tcBorders>
            <w:shd w:val="clear" w:color="auto" w:fill="auto"/>
            <w:vAlign w:val="bottom"/>
            <w:hideMark/>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990" w:type="dxa"/>
            <w:tcBorders>
              <w:top w:val="nil"/>
              <w:left w:val="nil"/>
              <w:bottom w:val="single" w:sz="4" w:space="0" w:color="auto"/>
              <w:right w:val="single" w:sz="4" w:space="0" w:color="auto"/>
            </w:tcBorders>
            <w:shd w:val="clear" w:color="auto" w:fill="auto"/>
            <w:vAlign w:val="bottom"/>
            <w:hideMark/>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1486" w:type="dxa"/>
            <w:tcBorders>
              <w:top w:val="nil"/>
              <w:left w:val="nil"/>
              <w:bottom w:val="single" w:sz="4" w:space="0" w:color="auto"/>
              <w:right w:val="single" w:sz="4" w:space="0" w:color="auto"/>
            </w:tcBorders>
            <w:shd w:val="clear" w:color="auto" w:fill="auto"/>
            <w:vAlign w:val="bottom"/>
            <w:hideMark/>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1776" w:type="dxa"/>
            <w:tcBorders>
              <w:top w:val="nil"/>
              <w:left w:val="nil"/>
              <w:bottom w:val="single" w:sz="4" w:space="0" w:color="auto"/>
              <w:right w:val="single" w:sz="4" w:space="0" w:color="auto"/>
            </w:tcBorders>
            <w:shd w:val="clear" w:color="auto" w:fill="auto"/>
            <w:vAlign w:val="bottom"/>
            <w:hideMark/>
          </w:tcPr>
          <w:p w:rsidR="00A30B0A" w:rsidRPr="00494F4E" w:rsidRDefault="00A30B0A" w:rsidP="0046693A">
            <w:pPr>
              <w:spacing w:after="0" w:line="240" w:lineRule="auto"/>
              <w:jc w:val="center"/>
              <w:rPr>
                <w:rFonts w:ascii="Times New Roman" w:eastAsia="Times New Roman" w:hAnsi="Times New Roman" w:cs="Times New Roman"/>
                <w:color w:val="000000" w:themeColor="text1"/>
                <w:sz w:val="20"/>
                <w:szCs w:val="20"/>
              </w:rPr>
            </w:pP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24.</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растениеводство</w:t>
            </w:r>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w:t>
            </w:r>
          </w:p>
        </w:tc>
        <w:tc>
          <w:tcPr>
            <w:tcW w:w="1036" w:type="dxa"/>
            <w:tcBorders>
              <w:top w:val="nil"/>
              <w:left w:val="nil"/>
              <w:bottom w:val="single" w:sz="4" w:space="0" w:color="auto"/>
              <w:right w:val="single" w:sz="4" w:space="0" w:color="auto"/>
            </w:tcBorders>
            <w:shd w:val="clear" w:color="auto" w:fill="auto"/>
            <w:vAlign w:val="bottom"/>
            <w:hideMark/>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110,6</w:t>
            </w:r>
          </w:p>
        </w:tc>
        <w:tc>
          <w:tcPr>
            <w:tcW w:w="921" w:type="dxa"/>
            <w:gridSpan w:val="2"/>
            <w:tcBorders>
              <w:top w:val="nil"/>
              <w:left w:val="nil"/>
              <w:bottom w:val="single" w:sz="4" w:space="0" w:color="auto"/>
              <w:right w:val="single" w:sz="4" w:space="0" w:color="auto"/>
            </w:tcBorders>
            <w:shd w:val="clear" w:color="auto" w:fill="auto"/>
            <w:vAlign w:val="bottom"/>
            <w:hideMark/>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106,3</w:t>
            </w:r>
          </w:p>
        </w:tc>
        <w:tc>
          <w:tcPr>
            <w:tcW w:w="990" w:type="dxa"/>
            <w:tcBorders>
              <w:top w:val="nil"/>
              <w:left w:val="nil"/>
              <w:bottom w:val="single" w:sz="4" w:space="0" w:color="auto"/>
              <w:right w:val="single" w:sz="4" w:space="0" w:color="auto"/>
            </w:tcBorders>
            <w:shd w:val="clear" w:color="auto" w:fill="auto"/>
            <w:vAlign w:val="bottom"/>
            <w:hideMark/>
          </w:tcPr>
          <w:p w:rsidR="00A30B0A" w:rsidRPr="00494F4E" w:rsidRDefault="008835EB"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106,3</w:t>
            </w:r>
          </w:p>
        </w:tc>
        <w:tc>
          <w:tcPr>
            <w:tcW w:w="1486" w:type="dxa"/>
            <w:tcBorders>
              <w:top w:val="nil"/>
              <w:left w:val="nil"/>
              <w:bottom w:val="single" w:sz="4" w:space="0" w:color="auto"/>
              <w:right w:val="single" w:sz="4" w:space="0" w:color="auto"/>
            </w:tcBorders>
            <w:shd w:val="clear" w:color="auto" w:fill="auto"/>
            <w:vAlign w:val="bottom"/>
            <w:hideMark/>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106,3</w:t>
            </w:r>
          </w:p>
        </w:tc>
        <w:tc>
          <w:tcPr>
            <w:tcW w:w="1776" w:type="dxa"/>
            <w:tcBorders>
              <w:top w:val="nil"/>
              <w:left w:val="nil"/>
              <w:bottom w:val="single" w:sz="4" w:space="0" w:color="auto"/>
              <w:right w:val="single" w:sz="4" w:space="0" w:color="auto"/>
            </w:tcBorders>
            <w:shd w:val="clear" w:color="auto" w:fill="auto"/>
            <w:vAlign w:val="bottom"/>
            <w:hideMark/>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96,1</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25.</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животноводство</w:t>
            </w:r>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w:t>
            </w:r>
          </w:p>
        </w:tc>
        <w:tc>
          <w:tcPr>
            <w:tcW w:w="1036" w:type="dxa"/>
            <w:tcBorders>
              <w:top w:val="nil"/>
              <w:left w:val="nil"/>
              <w:bottom w:val="single" w:sz="4" w:space="0" w:color="auto"/>
              <w:right w:val="single" w:sz="4" w:space="0" w:color="auto"/>
            </w:tcBorders>
            <w:shd w:val="clear" w:color="auto" w:fill="auto"/>
            <w:vAlign w:val="bottom"/>
            <w:hideMark/>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96,1</w:t>
            </w:r>
          </w:p>
        </w:tc>
        <w:tc>
          <w:tcPr>
            <w:tcW w:w="921" w:type="dxa"/>
            <w:gridSpan w:val="2"/>
            <w:tcBorders>
              <w:top w:val="nil"/>
              <w:left w:val="nil"/>
              <w:bottom w:val="single" w:sz="4" w:space="0" w:color="auto"/>
              <w:right w:val="single" w:sz="4" w:space="0" w:color="auto"/>
            </w:tcBorders>
            <w:shd w:val="clear" w:color="auto" w:fill="auto"/>
            <w:vAlign w:val="bottom"/>
            <w:hideMark/>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104,7</w:t>
            </w:r>
          </w:p>
        </w:tc>
        <w:tc>
          <w:tcPr>
            <w:tcW w:w="990" w:type="dxa"/>
            <w:tcBorders>
              <w:top w:val="nil"/>
              <w:left w:val="nil"/>
              <w:bottom w:val="single" w:sz="4" w:space="0" w:color="auto"/>
              <w:right w:val="single" w:sz="4" w:space="0" w:color="auto"/>
            </w:tcBorders>
            <w:shd w:val="clear" w:color="auto" w:fill="auto"/>
            <w:vAlign w:val="bottom"/>
            <w:hideMark/>
          </w:tcPr>
          <w:p w:rsidR="00A30B0A" w:rsidRPr="00494F4E" w:rsidRDefault="008835EB"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104,7</w:t>
            </w:r>
          </w:p>
        </w:tc>
        <w:tc>
          <w:tcPr>
            <w:tcW w:w="1486" w:type="dxa"/>
            <w:tcBorders>
              <w:top w:val="nil"/>
              <w:left w:val="nil"/>
              <w:bottom w:val="single" w:sz="4" w:space="0" w:color="auto"/>
              <w:right w:val="single" w:sz="4" w:space="0" w:color="auto"/>
            </w:tcBorders>
            <w:shd w:val="clear" w:color="auto" w:fill="auto"/>
            <w:vAlign w:val="bottom"/>
            <w:hideMark/>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776" w:type="dxa"/>
            <w:tcBorders>
              <w:top w:val="nil"/>
              <w:left w:val="nil"/>
              <w:bottom w:val="single" w:sz="4" w:space="0" w:color="auto"/>
              <w:right w:val="single" w:sz="4" w:space="0" w:color="auto"/>
            </w:tcBorders>
            <w:shd w:val="clear" w:color="auto" w:fill="auto"/>
            <w:vAlign w:val="bottom"/>
            <w:hideMark/>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108,9</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26.</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xml:space="preserve">Численность </w:t>
            </w:r>
            <w:proofErr w:type="gramStart"/>
            <w:r w:rsidRPr="001D0E76">
              <w:rPr>
                <w:rFonts w:ascii="Times New Roman" w:eastAsia="Times New Roman" w:hAnsi="Times New Roman" w:cs="Times New Roman"/>
                <w:color w:val="000000" w:themeColor="text1"/>
                <w:sz w:val="20"/>
                <w:szCs w:val="20"/>
              </w:rPr>
              <w:t>занятых</w:t>
            </w:r>
            <w:proofErr w:type="gramEnd"/>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214</w:t>
            </w:r>
          </w:p>
        </w:tc>
        <w:tc>
          <w:tcPr>
            <w:tcW w:w="921" w:type="dxa"/>
            <w:gridSpan w:val="2"/>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223</w:t>
            </w:r>
          </w:p>
        </w:tc>
        <w:tc>
          <w:tcPr>
            <w:tcW w:w="990" w:type="dxa"/>
            <w:tcBorders>
              <w:top w:val="nil"/>
              <w:left w:val="nil"/>
              <w:bottom w:val="single" w:sz="4" w:space="0" w:color="auto"/>
              <w:right w:val="single" w:sz="4" w:space="0" w:color="auto"/>
            </w:tcBorders>
            <w:shd w:val="clear" w:color="auto" w:fill="auto"/>
            <w:vAlign w:val="bottom"/>
          </w:tcPr>
          <w:p w:rsidR="00A30B0A" w:rsidRPr="00494F4E" w:rsidRDefault="008835EB"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187</w:t>
            </w:r>
          </w:p>
        </w:tc>
        <w:tc>
          <w:tcPr>
            <w:tcW w:w="148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83,8</w:t>
            </w:r>
          </w:p>
        </w:tc>
        <w:tc>
          <w:tcPr>
            <w:tcW w:w="177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87,3</w:t>
            </w: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27.</w:t>
            </w:r>
          </w:p>
        </w:tc>
        <w:tc>
          <w:tcPr>
            <w:tcW w:w="2300" w:type="dxa"/>
            <w:tcBorders>
              <w:top w:val="nil"/>
              <w:left w:val="nil"/>
              <w:bottom w:val="single" w:sz="4" w:space="0" w:color="auto"/>
              <w:right w:val="single" w:sz="4" w:space="0" w:color="auto"/>
            </w:tcBorders>
            <w:shd w:val="clear" w:color="auto" w:fill="auto"/>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Среднемесячная заработная плата</w:t>
            </w:r>
          </w:p>
        </w:tc>
        <w:tc>
          <w:tcPr>
            <w:tcW w:w="1272" w:type="dxa"/>
            <w:tcBorders>
              <w:top w:val="nil"/>
              <w:left w:val="nil"/>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тыс. рублей</w:t>
            </w:r>
          </w:p>
        </w:tc>
        <w:tc>
          <w:tcPr>
            <w:tcW w:w="1036" w:type="dxa"/>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84,5</w:t>
            </w:r>
          </w:p>
        </w:tc>
        <w:tc>
          <w:tcPr>
            <w:tcW w:w="921" w:type="dxa"/>
            <w:gridSpan w:val="2"/>
            <w:tcBorders>
              <w:top w:val="nil"/>
              <w:left w:val="nil"/>
              <w:bottom w:val="single" w:sz="4" w:space="0" w:color="auto"/>
              <w:right w:val="single" w:sz="4" w:space="0" w:color="auto"/>
            </w:tcBorders>
            <w:shd w:val="clear" w:color="auto" w:fill="auto"/>
            <w:vAlign w:val="bottom"/>
          </w:tcPr>
          <w:p w:rsidR="00A30B0A" w:rsidRPr="00494F4E" w:rsidRDefault="003B624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93,4</w:t>
            </w:r>
          </w:p>
        </w:tc>
        <w:tc>
          <w:tcPr>
            <w:tcW w:w="990" w:type="dxa"/>
            <w:tcBorders>
              <w:top w:val="nil"/>
              <w:left w:val="nil"/>
              <w:bottom w:val="single" w:sz="4" w:space="0" w:color="auto"/>
              <w:right w:val="single" w:sz="4" w:space="0" w:color="auto"/>
            </w:tcBorders>
            <w:shd w:val="clear" w:color="auto" w:fill="auto"/>
            <w:vAlign w:val="bottom"/>
          </w:tcPr>
          <w:p w:rsidR="00A30B0A" w:rsidRPr="00494F4E" w:rsidRDefault="008835EB"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86,2</w:t>
            </w:r>
          </w:p>
        </w:tc>
        <w:tc>
          <w:tcPr>
            <w:tcW w:w="148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91,8</w:t>
            </w:r>
          </w:p>
        </w:tc>
        <w:tc>
          <w:tcPr>
            <w:tcW w:w="1776" w:type="dxa"/>
            <w:tcBorders>
              <w:top w:val="nil"/>
              <w:left w:val="nil"/>
              <w:bottom w:val="single" w:sz="4" w:space="0" w:color="auto"/>
              <w:right w:val="single" w:sz="4" w:space="0" w:color="auto"/>
            </w:tcBorders>
            <w:shd w:val="clear" w:color="auto" w:fill="auto"/>
            <w:vAlign w:val="bottom"/>
          </w:tcPr>
          <w:p w:rsidR="00A30B0A" w:rsidRPr="00494F4E"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102,0</w:t>
            </w:r>
          </w:p>
        </w:tc>
      </w:tr>
      <w:tr w:rsidR="00CF79D7" w:rsidRPr="001D0E76" w:rsidTr="002705A1">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FFFFFF" w:themeFill="background1"/>
            <w:vAlign w:val="bottom"/>
            <w:hideMark/>
          </w:tcPr>
          <w:p w:rsidR="00A30B0A" w:rsidRPr="001D0E76" w:rsidRDefault="00A30B0A"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FFFFFF" w:themeFill="background1"/>
            <w:hideMark/>
          </w:tcPr>
          <w:p w:rsidR="00A30B0A" w:rsidRPr="00E41510" w:rsidRDefault="00A30B0A" w:rsidP="0046693A">
            <w:pPr>
              <w:spacing w:after="0" w:line="240" w:lineRule="auto"/>
              <w:jc w:val="center"/>
              <w:rPr>
                <w:rFonts w:ascii="Times New Roman" w:eastAsia="Times New Roman" w:hAnsi="Times New Roman" w:cs="Times New Roman"/>
                <w:b/>
                <w:bCs/>
                <w:sz w:val="20"/>
                <w:szCs w:val="20"/>
              </w:rPr>
            </w:pPr>
            <w:r w:rsidRPr="00E41510">
              <w:rPr>
                <w:rFonts w:ascii="Times New Roman" w:eastAsia="Times New Roman" w:hAnsi="Times New Roman" w:cs="Times New Roman"/>
                <w:b/>
                <w:bCs/>
                <w:sz w:val="20"/>
                <w:szCs w:val="20"/>
              </w:rPr>
              <w:t>Промышленность</w:t>
            </w:r>
          </w:p>
        </w:tc>
      </w:tr>
      <w:tr w:rsidR="00CF79D7" w:rsidRPr="001D0E76" w:rsidTr="0046693A">
        <w:trPr>
          <w:gridAfter w:val="1"/>
          <w:wAfter w:w="850" w:type="dxa"/>
          <w:trHeight w:val="12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28.</w:t>
            </w:r>
          </w:p>
        </w:tc>
        <w:tc>
          <w:tcPr>
            <w:tcW w:w="2300" w:type="dxa"/>
            <w:tcBorders>
              <w:top w:val="nil"/>
              <w:left w:val="nil"/>
              <w:bottom w:val="single" w:sz="4" w:space="0" w:color="auto"/>
              <w:right w:val="single" w:sz="4" w:space="0" w:color="auto"/>
            </w:tcBorders>
            <w:shd w:val="clear" w:color="auto" w:fill="auto"/>
            <w:hideMark/>
          </w:tcPr>
          <w:p w:rsidR="00586AA1" w:rsidRPr="001D0E76" w:rsidRDefault="00586A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Объем отгруженных товаров, выполненных работ, оказанных услуг собственными силами, в том числе:</w:t>
            </w:r>
          </w:p>
        </w:tc>
        <w:tc>
          <w:tcPr>
            <w:tcW w:w="1272" w:type="dxa"/>
            <w:tcBorders>
              <w:top w:val="nil"/>
              <w:left w:val="nil"/>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2 986,4</w:t>
            </w:r>
          </w:p>
        </w:tc>
        <w:tc>
          <w:tcPr>
            <w:tcW w:w="921" w:type="dxa"/>
            <w:gridSpan w:val="2"/>
            <w:tcBorders>
              <w:top w:val="nil"/>
              <w:left w:val="nil"/>
              <w:bottom w:val="single" w:sz="4" w:space="0" w:color="auto"/>
              <w:right w:val="single" w:sz="4" w:space="0" w:color="auto"/>
            </w:tcBorders>
            <w:shd w:val="clear" w:color="auto" w:fill="auto"/>
            <w:vAlign w:val="bottom"/>
          </w:tcPr>
          <w:p w:rsidR="0034026C"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15 091,6</w:t>
            </w:r>
          </w:p>
        </w:tc>
        <w:tc>
          <w:tcPr>
            <w:tcW w:w="990" w:type="dxa"/>
            <w:tcBorders>
              <w:top w:val="nil"/>
              <w:left w:val="nil"/>
              <w:bottom w:val="single" w:sz="4" w:space="0" w:color="auto"/>
              <w:right w:val="single" w:sz="4" w:space="0" w:color="auto"/>
            </w:tcBorders>
            <w:shd w:val="clear" w:color="auto" w:fill="auto"/>
            <w:vAlign w:val="bottom"/>
          </w:tcPr>
          <w:p w:rsidR="00586AA1" w:rsidRPr="00A62C4F" w:rsidRDefault="00A62C4F"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4 388,5</w:t>
            </w:r>
          </w:p>
        </w:tc>
        <w:tc>
          <w:tcPr>
            <w:tcW w:w="148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29,1</w:t>
            </w:r>
          </w:p>
        </w:tc>
        <w:tc>
          <w:tcPr>
            <w:tcW w:w="177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146,9</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86AA1" w:rsidRPr="00A62C4F"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29.</w:t>
            </w:r>
          </w:p>
        </w:tc>
        <w:tc>
          <w:tcPr>
            <w:tcW w:w="2300" w:type="dxa"/>
            <w:tcBorders>
              <w:top w:val="nil"/>
              <w:left w:val="nil"/>
              <w:bottom w:val="single" w:sz="4" w:space="0" w:color="auto"/>
              <w:right w:val="single" w:sz="4" w:space="0" w:color="auto"/>
            </w:tcBorders>
            <w:shd w:val="clear" w:color="auto" w:fill="auto"/>
            <w:hideMark/>
          </w:tcPr>
          <w:p w:rsidR="00586AA1" w:rsidRPr="00A62C4F" w:rsidRDefault="00586AA1" w:rsidP="0046693A">
            <w:pPr>
              <w:spacing w:after="0" w:line="240" w:lineRule="auto"/>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Добыча полезных ископаемых</w:t>
            </w:r>
          </w:p>
        </w:tc>
        <w:tc>
          <w:tcPr>
            <w:tcW w:w="1272" w:type="dxa"/>
            <w:tcBorders>
              <w:top w:val="nil"/>
              <w:left w:val="nil"/>
              <w:bottom w:val="single" w:sz="4" w:space="0" w:color="auto"/>
              <w:right w:val="single" w:sz="4" w:space="0" w:color="auto"/>
            </w:tcBorders>
            <w:shd w:val="clear" w:color="auto" w:fill="auto"/>
            <w:vAlign w:val="bottom"/>
            <w:hideMark/>
          </w:tcPr>
          <w:p w:rsidR="00586AA1" w:rsidRPr="00A62C4F"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2 172,1</w:t>
            </w:r>
          </w:p>
        </w:tc>
        <w:tc>
          <w:tcPr>
            <w:tcW w:w="921" w:type="dxa"/>
            <w:gridSpan w:val="2"/>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12 534,3</w:t>
            </w:r>
          </w:p>
        </w:tc>
        <w:tc>
          <w:tcPr>
            <w:tcW w:w="990" w:type="dxa"/>
            <w:tcBorders>
              <w:top w:val="nil"/>
              <w:left w:val="nil"/>
              <w:bottom w:val="single" w:sz="4" w:space="0" w:color="auto"/>
              <w:right w:val="single" w:sz="4" w:space="0" w:color="auto"/>
            </w:tcBorders>
            <w:shd w:val="clear" w:color="auto" w:fill="auto"/>
            <w:vAlign w:val="bottom"/>
          </w:tcPr>
          <w:p w:rsidR="00586AA1" w:rsidRPr="00A62C4F" w:rsidRDefault="00A62C4F"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3 576,7</w:t>
            </w:r>
          </w:p>
        </w:tc>
        <w:tc>
          <w:tcPr>
            <w:tcW w:w="148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28,5</w:t>
            </w:r>
          </w:p>
        </w:tc>
        <w:tc>
          <w:tcPr>
            <w:tcW w:w="177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164,7</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30.</w:t>
            </w:r>
          </w:p>
        </w:tc>
        <w:tc>
          <w:tcPr>
            <w:tcW w:w="2300" w:type="dxa"/>
            <w:tcBorders>
              <w:top w:val="nil"/>
              <w:left w:val="nil"/>
              <w:bottom w:val="single" w:sz="4" w:space="0" w:color="auto"/>
              <w:right w:val="single" w:sz="4" w:space="0" w:color="auto"/>
            </w:tcBorders>
            <w:shd w:val="clear" w:color="auto" w:fill="auto"/>
            <w:hideMark/>
          </w:tcPr>
          <w:p w:rsidR="00586AA1" w:rsidRPr="001D0E76" w:rsidRDefault="00586A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Обрабатывающие производства</w:t>
            </w:r>
          </w:p>
        </w:tc>
        <w:tc>
          <w:tcPr>
            <w:tcW w:w="1272" w:type="dxa"/>
            <w:tcBorders>
              <w:top w:val="nil"/>
              <w:left w:val="nil"/>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722,6</w:t>
            </w:r>
          </w:p>
        </w:tc>
        <w:tc>
          <w:tcPr>
            <w:tcW w:w="921" w:type="dxa"/>
            <w:gridSpan w:val="2"/>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2 173,5</w:t>
            </w:r>
          </w:p>
        </w:tc>
        <w:tc>
          <w:tcPr>
            <w:tcW w:w="990" w:type="dxa"/>
            <w:tcBorders>
              <w:top w:val="nil"/>
              <w:left w:val="nil"/>
              <w:bottom w:val="single" w:sz="4" w:space="0" w:color="auto"/>
              <w:right w:val="single" w:sz="4" w:space="0" w:color="auto"/>
            </w:tcBorders>
            <w:shd w:val="clear" w:color="auto" w:fill="auto"/>
            <w:vAlign w:val="bottom"/>
          </w:tcPr>
          <w:p w:rsidR="00586AA1" w:rsidRPr="00A62C4F" w:rsidRDefault="00A62C4F"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350,0</w:t>
            </w:r>
          </w:p>
        </w:tc>
        <w:tc>
          <w:tcPr>
            <w:tcW w:w="148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16,1</w:t>
            </w:r>
          </w:p>
        </w:tc>
        <w:tc>
          <w:tcPr>
            <w:tcW w:w="177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48,4</w:t>
            </w: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31.</w:t>
            </w:r>
          </w:p>
        </w:tc>
        <w:tc>
          <w:tcPr>
            <w:tcW w:w="2300" w:type="dxa"/>
            <w:tcBorders>
              <w:top w:val="nil"/>
              <w:left w:val="nil"/>
              <w:bottom w:val="single" w:sz="4" w:space="0" w:color="auto"/>
              <w:right w:val="single" w:sz="4" w:space="0" w:color="auto"/>
            </w:tcBorders>
            <w:shd w:val="clear" w:color="auto" w:fill="auto"/>
            <w:hideMark/>
          </w:tcPr>
          <w:p w:rsidR="00586AA1" w:rsidRPr="001D0E76" w:rsidRDefault="00586A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Производство и распределение электроэнергии, газа и воды</w:t>
            </w:r>
          </w:p>
        </w:tc>
        <w:tc>
          <w:tcPr>
            <w:tcW w:w="1272" w:type="dxa"/>
            <w:tcBorders>
              <w:top w:val="nil"/>
              <w:left w:val="nil"/>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61,1</w:t>
            </w:r>
          </w:p>
        </w:tc>
        <w:tc>
          <w:tcPr>
            <w:tcW w:w="921" w:type="dxa"/>
            <w:gridSpan w:val="2"/>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321,7</w:t>
            </w:r>
          </w:p>
        </w:tc>
        <w:tc>
          <w:tcPr>
            <w:tcW w:w="990" w:type="dxa"/>
            <w:tcBorders>
              <w:top w:val="nil"/>
              <w:left w:val="nil"/>
              <w:bottom w:val="single" w:sz="4" w:space="0" w:color="auto"/>
              <w:right w:val="single" w:sz="4" w:space="0" w:color="auto"/>
            </w:tcBorders>
            <w:shd w:val="clear" w:color="auto" w:fill="auto"/>
            <w:vAlign w:val="bottom"/>
          </w:tcPr>
          <w:p w:rsidR="00586AA1" w:rsidRPr="00A62C4F" w:rsidRDefault="00A62C4F"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85,0</w:t>
            </w:r>
          </w:p>
        </w:tc>
        <w:tc>
          <w:tcPr>
            <w:tcW w:w="148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26,4</w:t>
            </w:r>
          </w:p>
        </w:tc>
        <w:tc>
          <w:tcPr>
            <w:tcW w:w="177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139,1</w:t>
            </w:r>
          </w:p>
        </w:tc>
      </w:tr>
      <w:tr w:rsidR="00CF79D7" w:rsidRPr="001D0E76" w:rsidTr="0046693A">
        <w:trPr>
          <w:gridAfter w:val="1"/>
          <w:wAfter w:w="850" w:type="dxa"/>
          <w:trHeight w:val="15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32</w:t>
            </w:r>
          </w:p>
        </w:tc>
        <w:tc>
          <w:tcPr>
            <w:tcW w:w="2300" w:type="dxa"/>
            <w:tcBorders>
              <w:top w:val="nil"/>
              <w:left w:val="nil"/>
              <w:bottom w:val="single" w:sz="4" w:space="0" w:color="auto"/>
              <w:right w:val="single" w:sz="4" w:space="0" w:color="auto"/>
            </w:tcBorders>
            <w:shd w:val="clear" w:color="auto" w:fill="auto"/>
            <w:hideMark/>
          </w:tcPr>
          <w:p w:rsidR="00586AA1" w:rsidRPr="001D0E76" w:rsidRDefault="00586A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Водоснабжение, водоотведение, организация сбора и утилизации отходов, деятельность по ликвидации загрязнений электроэнергии, газа и воды</w:t>
            </w:r>
          </w:p>
        </w:tc>
        <w:tc>
          <w:tcPr>
            <w:tcW w:w="1272" w:type="dxa"/>
            <w:tcBorders>
              <w:top w:val="nil"/>
              <w:left w:val="nil"/>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млн. руб.</w:t>
            </w:r>
          </w:p>
        </w:tc>
        <w:tc>
          <w:tcPr>
            <w:tcW w:w="103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30,6</w:t>
            </w:r>
          </w:p>
        </w:tc>
        <w:tc>
          <w:tcPr>
            <w:tcW w:w="921" w:type="dxa"/>
            <w:gridSpan w:val="2"/>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62,1</w:t>
            </w:r>
          </w:p>
        </w:tc>
        <w:tc>
          <w:tcPr>
            <w:tcW w:w="990" w:type="dxa"/>
            <w:tcBorders>
              <w:top w:val="nil"/>
              <w:left w:val="nil"/>
              <w:bottom w:val="single" w:sz="4" w:space="0" w:color="auto"/>
              <w:right w:val="single" w:sz="4" w:space="0" w:color="auto"/>
            </w:tcBorders>
            <w:shd w:val="clear" w:color="auto" w:fill="auto"/>
            <w:vAlign w:val="bottom"/>
          </w:tcPr>
          <w:p w:rsidR="00586AA1" w:rsidRPr="00A62C4F" w:rsidRDefault="00A62C4F"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20,0</w:t>
            </w:r>
          </w:p>
        </w:tc>
        <w:tc>
          <w:tcPr>
            <w:tcW w:w="148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32,2</w:t>
            </w:r>
          </w:p>
        </w:tc>
        <w:tc>
          <w:tcPr>
            <w:tcW w:w="1776" w:type="dxa"/>
            <w:tcBorders>
              <w:top w:val="nil"/>
              <w:left w:val="nil"/>
              <w:bottom w:val="single" w:sz="4" w:space="0" w:color="auto"/>
              <w:right w:val="single" w:sz="4" w:space="0" w:color="auto"/>
            </w:tcBorders>
            <w:shd w:val="clear" w:color="auto" w:fill="auto"/>
            <w:vAlign w:val="bottom"/>
          </w:tcPr>
          <w:p w:rsidR="00586AA1" w:rsidRPr="00A62C4F"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65,4</w:t>
            </w:r>
          </w:p>
        </w:tc>
      </w:tr>
      <w:tr w:rsidR="00CF79D7" w:rsidRPr="001D0E76" w:rsidTr="0046693A">
        <w:trPr>
          <w:gridAfter w:val="1"/>
          <w:wAfter w:w="850" w:type="dxa"/>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32.</w:t>
            </w:r>
          </w:p>
        </w:tc>
        <w:tc>
          <w:tcPr>
            <w:tcW w:w="2300" w:type="dxa"/>
            <w:tcBorders>
              <w:top w:val="nil"/>
              <w:left w:val="nil"/>
              <w:bottom w:val="single" w:sz="4" w:space="0" w:color="auto"/>
              <w:right w:val="single" w:sz="4" w:space="0" w:color="auto"/>
            </w:tcBorders>
            <w:shd w:val="clear" w:color="auto" w:fill="auto"/>
            <w:hideMark/>
          </w:tcPr>
          <w:p w:rsidR="00586AA1" w:rsidRPr="001D0E76" w:rsidRDefault="00586A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Индекс промышленного производства  в сопоставимых ценах</w:t>
            </w:r>
          </w:p>
        </w:tc>
        <w:tc>
          <w:tcPr>
            <w:tcW w:w="1272" w:type="dxa"/>
            <w:tcBorders>
              <w:top w:val="nil"/>
              <w:left w:val="nil"/>
              <w:bottom w:val="single" w:sz="4" w:space="0" w:color="auto"/>
              <w:right w:val="single" w:sz="4" w:space="0" w:color="auto"/>
            </w:tcBorders>
            <w:shd w:val="clear" w:color="auto" w:fill="auto"/>
            <w:vAlign w:val="bottom"/>
            <w:hideMark/>
          </w:tcPr>
          <w:p w:rsidR="00586AA1" w:rsidRPr="001D0E76" w:rsidRDefault="00586A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586AA1" w:rsidRPr="00F17E01" w:rsidRDefault="00896E80" w:rsidP="0046693A">
            <w:pPr>
              <w:spacing w:after="0" w:line="240" w:lineRule="auto"/>
              <w:jc w:val="center"/>
              <w:rPr>
                <w:rFonts w:ascii="Times New Roman" w:eastAsia="Times New Roman" w:hAnsi="Times New Roman" w:cs="Times New Roman"/>
                <w:color w:val="000000" w:themeColor="text1"/>
                <w:sz w:val="20"/>
                <w:szCs w:val="20"/>
              </w:rPr>
            </w:pPr>
            <w:r w:rsidRPr="00F17E01">
              <w:rPr>
                <w:rFonts w:ascii="Times New Roman" w:eastAsia="Times New Roman" w:hAnsi="Times New Roman" w:cs="Times New Roman"/>
                <w:color w:val="000000" w:themeColor="text1"/>
                <w:sz w:val="20"/>
                <w:szCs w:val="20"/>
              </w:rPr>
              <w:t>145,6</w:t>
            </w:r>
          </w:p>
        </w:tc>
        <w:tc>
          <w:tcPr>
            <w:tcW w:w="921" w:type="dxa"/>
            <w:gridSpan w:val="2"/>
            <w:tcBorders>
              <w:top w:val="nil"/>
              <w:left w:val="nil"/>
              <w:bottom w:val="single" w:sz="4" w:space="0" w:color="auto"/>
              <w:right w:val="single" w:sz="4" w:space="0" w:color="auto"/>
            </w:tcBorders>
            <w:shd w:val="clear" w:color="auto" w:fill="auto"/>
            <w:vAlign w:val="bottom"/>
          </w:tcPr>
          <w:p w:rsidR="00586AA1" w:rsidRPr="00F17E01" w:rsidRDefault="00F17E01" w:rsidP="0046693A">
            <w:pPr>
              <w:spacing w:after="0" w:line="240" w:lineRule="auto"/>
              <w:jc w:val="center"/>
              <w:rPr>
                <w:rFonts w:ascii="Times New Roman" w:eastAsia="Times New Roman" w:hAnsi="Times New Roman" w:cs="Times New Roman"/>
                <w:sz w:val="20"/>
                <w:szCs w:val="20"/>
              </w:rPr>
            </w:pPr>
            <w:r w:rsidRPr="00F17E01">
              <w:rPr>
                <w:rFonts w:ascii="Times New Roman" w:eastAsia="Times New Roman" w:hAnsi="Times New Roman" w:cs="Times New Roman"/>
                <w:sz w:val="20"/>
                <w:szCs w:val="20"/>
              </w:rPr>
              <w:t>158,5</w:t>
            </w:r>
          </w:p>
        </w:tc>
        <w:tc>
          <w:tcPr>
            <w:tcW w:w="990" w:type="dxa"/>
            <w:tcBorders>
              <w:top w:val="nil"/>
              <w:left w:val="nil"/>
              <w:bottom w:val="single" w:sz="4" w:space="0" w:color="auto"/>
              <w:right w:val="single" w:sz="4" w:space="0" w:color="auto"/>
            </w:tcBorders>
            <w:shd w:val="clear" w:color="auto" w:fill="auto"/>
            <w:vAlign w:val="bottom"/>
          </w:tcPr>
          <w:p w:rsidR="00586AA1" w:rsidRPr="00F17E01" w:rsidRDefault="00F17E01" w:rsidP="0046693A">
            <w:pPr>
              <w:spacing w:after="0" w:line="240" w:lineRule="auto"/>
              <w:jc w:val="center"/>
              <w:rPr>
                <w:rFonts w:ascii="Times New Roman" w:eastAsia="Times New Roman" w:hAnsi="Times New Roman" w:cs="Times New Roman"/>
                <w:sz w:val="20"/>
                <w:szCs w:val="20"/>
              </w:rPr>
            </w:pPr>
            <w:r w:rsidRPr="00F17E01">
              <w:rPr>
                <w:rFonts w:ascii="Times New Roman" w:eastAsia="Times New Roman" w:hAnsi="Times New Roman" w:cs="Times New Roman"/>
                <w:sz w:val="20"/>
                <w:szCs w:val="20"/>
              </w:rPr>
              <w:t>146,3</w:t>
            </w:r>
          </w:p>
        </w:tc>
        <w:tc>
          <w:tcPr>
            <w:tcW w:w="1486" w:type="dxa"/>
            <w:tcBorders>
              <w:top w:val="nil"/>
              <w:left w:val="nil"/>
              <w:bottom w:val="single" w:sz="4" w:space="0" w:color="auto"/>
              <w:right w:val="single" w:sz="4" w:space="0" w:color="auto"/>
            </w:tcBorders>
            <w:shd w:val="clear" w:color="auto" w:fill="auto"/>
            <w:vAlign w:val="bottom"/>
          </w:tcPr>
          <w:p w:rsidR="00586AA1" w:rsidRPr="00F17E01" w:rsidRDefault="00F17E01" w:rsidP="0046693A">
            <w:pPr>
              <w:spacing w:after="0" w:line="240" w:lineRule="auto"/>
              <w:jc w:val="center"/>
              <w:rPr>
                <w:rFonts w:ascii="Times New Roman" w:eastAsia="Times New Roman" w:hAnsi="Times New Roman" w:cs="Times New Roman"/>
                <w:sz w:val="20"/>
                <w:szCs w:val="20"/>
              </w:rPr>
            </w:pPr>
            <w:r w:rsidRPr="00F17E01">
              <w:rPr>
                <w:rFonts w:ascii="Times New Roman" w:eastAsia="Times New Roman" w:hAnsi="Times New Roman" w:cs="Times New Roman"/>
                <w:sz w:val="20"/>
                <w:szCs w:val="20"/>
              </w:rPr>
              <w:t>92,3</w:t>
            </w:r>
          </w:p>
        </w:tc>
        <w:tc>
          <w:tcPr>
            <w:tcW w:w="1776" w:type="dxa"/>
            <w:tcBorders>
              <w:top w:val="nil"/>
              <w:left w:val="nil"/>
              <w:bottom w:val="single" w:sz="4" w:space="0" w:color="auto"/>
              <w:right w:val="single" w:sz="4" w:space="0" w:color="auto"/>
            </w:tcBorders>
            <w:shd w:val="clear" w:color="auto" w:fill="auto"/>
            <w:vAlign w:val="bottom"/>
          </w:tcPr>
          <w:p w:rsidR="00586AA1" w:rsidRPr="00F17E01" w:rsidRDefault="00F17E01" w:rsidP="0046693A">
            <w:pPr>
              <w:spacing w:after="0" w:line="240" w:lineRule="auto"/>
              <w:jc w:val="center"/>
              <w:rPr>
                <w:rFonts w:ascii="Times New Roman" w:eastAsia="Times New Roman" w:hAnsi="Times New Roman" w:cs="Times New Roman"/>
                <w:sz w:val="20"/>
                <w:szCs w:val="20"/>
              </w:rPr>
            </w:pPr>
            <w:r w:rsidRPr="00F17E01">
              <w:rPr>
                <w:rFonts w:ascii="Times New Roman" w:eastAsia="Times New Roman" w:hAnsi="Times New Roman" w:cs="Times New Roman"/>
                <w:sz w:val="20"/>
                <w:szCs w:val="20"/>
              </w:rPr>
              <w:t>100,5</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hideMark/>
          </w:tcPr>
          <w:p w:rsidR="00A30B0A" w:rsidRPr="00A62C4F"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A62C4F">
              <w:rPr>
                <w:rFonts w:ascii="Times New Roman" w:eastAsia="Times New Roman" w:hAnsi="Times New Roman" w:cs="Times New Roman"/>
                <w:b/>
                <w:bCs/>
                <w:color w:val="000000" w:themeColor="text1"/>
                <w:sz w:val="20"/>
                <w:szCs w:val="20"/>
              </w:rPr>
              <w:t>Рынок труда и заработная плата</w:t>
            </w:r>
          </w:p>
        </w:tc>
      </w:tr>
      <w:tr w:rsidR="00CF79D7" w:rsidRPr="001D0E76" w:rsidTr="0046693A">
        <w:trPr>
          <w:gridAfter w:val="1"/>
          <w:wAfter w:w="850" w:type="dxa"/>
          <w:trHeight w:val="12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53154" w:rsidRPr="001D0E76"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35.</w:t>
            </w:r>
          </w:p>
        </w:tc>
        <w:tc>
          <w:tcPr>
            <w:tcW w:w="2300" w:type="dxa"/>
            <w:tcBorders>
              <w:top w:val="nil"/>
              <w:left w:val="nil"/>
              <w:bottom w:val="single" w:sz="4" w:space="0" w:color="auto"/>
              <w:right w:val="single" w:sz="4" w:space="0" w:color="auto"/>
            </w:tcBorders>
            <w:shd w:val="clear" w:color="auto" w:fill="auto"/>
            <w:hideMark/>
          </w:tcPr>
          <w:p w:rsidR="00553154" w:rsidRPr="001D0E76" w:rsidRDefault="00553154"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xml:space="preserve">Среднемесячная номинальная начисленная заработная плата работников крупных и средних предприятий  </w:t>
            </w:r>
          </w:p>
        </w:tc>
        <w:tc>
          <w:tcPr>
            <w:tcW w:w="1272" w:type="dxa"/>
            <w:tcBorders>
              <w:top w:val="nil"/>
              <w:left w:val="nil"/>
              <w:bottom w:val="single" w:sz="4" w:space="0" w:color="auto"/>
              <w:right w:val="single" w:sz="4" w:space="0" w:color="auto"/>
            </w:tcBorders>
            <w:shd w:val="clear" w:color="auto" w:fill="auto"/>
            <w:vAlign w:val="bottom"/>
            <w:hideMark/>
          </w:tcPr>
          <w:p w:rsidR="00553154" w:rsidRPr="001D0E76"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тыс. руб.</w:t>
            </w:r>
          </w:p>
        </w:tc>
        <w:tc>
          <w:tcPr>
            <w:tcW w:w="1036" w:type="dxa"/>
            <w:tcBorders>
              <w:top w:val="nil"/>
              <w:left w:val="nil"/>
              <w:bottom w:val="single" w:sz="4" w:space="0" w:color="auto"/>
              <w:right w:val="single" w:sz="4" w:space="0" w:color="auto"/>
            </w:tcBorders>
            <w:shd w:val="clear" w:color="auto" w:fill="auto"/>
            <w:vAlign w:val="bottom"/>
          </w:tcPr>
          <w:p w:rsidR="00553154" w:rsidRPr="009E2A6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99,3</w:t>
            </w:r>
          </w:p>
        </w:tc>
        <w:tc>
          <w:tcPr>
            <w:tcW w:w="850" w:type="dxa"/>
            <w:tcBorders>
              <w:top w:val="nil"/>
              <w:left w:val="nil"/>
              <w:bottom w:val="single" w:sz="4" w:space="0" w:color="auto"/>
              <w:right w:val="single" w:sz="4" w:space="0" w:color="auto"/>
            </w:tcBorders>
            <w:shd w:val="clear" w:color="auto" w:fill="auto"/>
            <w:vAlign w:val="bottom"/>
          </w:tcPr>
          <w:p w:rsidR="00553154" w:rsidRPr="009E2A6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131,2</w:t>
            </w:r>
          </w:p>
        </w:tc>
        <w:tc>
          <w:tcPr>
            <w:tcW w:w="1061" w:type="dxa"/>
            <w:gridSpan w:val="2"/>
            <w:tcBorders>
              <w:top w:val="nil"/>
              <w:left w:val="nil"/>
              <w:bottom w:val="single" w:sz="4" w:space="0" w:color="auto"/>
              <w:right w:val="single" w:sz="4" w:space="0" w:color="auto"/>
            </w:tcBorders>
            <w:shd w:val="clear" w:color="auto" w:fill="auto"/>
            <w:vAlign w:val="bottom"/>
          </w:tcPr>
          <w:p w:rsidR="00553154" w:rsidRPr="009E2A67" w:rsidRDefault="00396A4F" w:rsidP="0046693A">
            <w:pPr>
              <w:spacing w:after="0" w:line="240" w:lineRule="auto"/>
              <w:jc w:val="center"/>
              <w:rPr>
                <w:rFonts w:ascii="Times New Roman" w:eastAsia="Times New Roman" w:hAnsi="Times New Roman" w:cs="Times New Roman"/>
                <w:color w:val="000000" w:themeColor="text1"/>
                <w:sz w:val="20"/>
                <w:szCs w:val="20"/>
              </w:rPr>
            </w:pPr>
            <w:r w:rsidRPr="009E2A67">
              <w:rPr>
                <w:rFonts w:ascii="Times New Roman" w:eastAsia="Times New Roman" w:hAnsi="Times New Roman" w:cs="Times New Roman"/>
                <w:color w:val="000000" w:themeColor="text1"/>
                <w:sz w:val="20"/>
                <w:szCs w:val="20"/>
              </w:rPr>
              <w:t>133,6</w:t>
            </w:r>
          </w:p>
        </w:tc>
        <w:tc>
          <w:tcPr>
            <w:tcW w:w="1486" w:type="dxa"/>
            <w:tcBorders>
              <w:top w:val="nil"/>
              <w:left w:val="nil"/>
              <w:bottom w:val="single" w:sz="4" w:space="0" w:color="auto"/>
              <w:right w:val="single" w:sz="4" w:space="0" w:color="auto"/>
            </w:tcBorders>
            <w:shd w:val="clear" w:color="auto" w:fill="auto"/>
            <w:vAlign w:val="bottom"/>
          </w:tcPr>
          <w:p w:rsidR="00553154" w:rsidRPr="009E2A6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101,8</w:t>
            </w:r>
          </w:p>
        </w:tc>
        <w:tc>
          <w:tcPr>
            <w:tcW w:w="1776" w:type="dxa"/>
            <w:tcBorders>
              <w:top w:val="nil"/>
              <w:left w:val="nil"/>
              <w:bottom w:val="single" w:sz="4" w:space="0" w:color="auto"/>
              <w:right w:val="single" w:sz="4" w:space="0" w:color="auto"/>
            </w:tcBorders>
            <w:shd w:val="clear" w:color="auto" w:fill="auto"/>
            <w:vAlign w:val="bottom"/>
          </w:tcPr>
          <w:p w:rsidR="00553154" w:rsidRPr="009E2A6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134,5</w:t>
            </w:r>
          </w:p>
        </w:tc>
      </w:tr>
      <w:tr w:rsidR="00CF79D7" w:rsidRPr="001D0E76" w:rsidTr="0046693A">
        <w:trPr>
          <w:gridAfter w:val="1"/>
          <w:wAfter w:w="850" w:type="dxa"/>
          <w:trHeight w:val="12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53154" w:rsidRPr="001D0E76"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36.</w:t>
            </w:r>
          </w:p>
        </w:tc>
        <w:tc>
          <w:tcPr>
            <w:tcW w:w="2300" w:type="dxa"/>
            <w:tcBorders>
              <w:top w:val="nil"/>
              <w:left w:val="nil"/>
              <w:bottom w:val="single" w:sz="4" w:space="0" w:color="auto"/>
              <w:right w:val="single" w:sz="4" w:space="0" w:color="auto"/>
            </w:tcBorders>
            <w:shd w:val="clear" w:color="auto" w:fill="auto"/>
            <w:hideMark/>
          </w:tcPr>
          <w:p w:rsidR="00553154" w:rsidRPr="006326F7" w:rsidRDefault="00553154" w:rsidP="0046693A">
            <w:pPr>
              <w:spacing w:after="0" w:line="240" w:lineRule="auto"/>
              <w:rPr>
                <w:rFonts w:ascii="Times New Roman" w:eastAsia="Times New Roman" w:hAnsi="Times New Roman" w:cs="Times New Roman"/>
                <w:color w:val="000000" w:themeColor="text1"/>
                <w:sz w:val="20"/>
                <w:szCs w:val="20"/>
              </w:rPr>
            </w:pPr>
            <w:r w:rsidRPr="006326F7">
              <w:rPr>
                <w:rFonts w:ascii="Times New Roman" w:eastAsia="Times New Roman" w:hAnsi="Times New Roman" w:cs="Times New Roman"/>
                <w:color w:val="000000" w:themeColor="text1"/>
                <w:sz w:val="20"/>
                <w:szCs w:val="20"/>
              </w:rPr>
              <w:t>Численность не занятых трудовой деятельностью  граждан,  ищущих работу и зарегистрированных в службе занятости</w:t>
            </w:r>
          </w:p>
        </w:tc>
        <w:tc>
          <w:tcPr>
            <w:tcW w:w="1272" w:type="dxa"/>
            <w:tcBorders>
              <w:top w:val="nil"/>
              <w:left w:val="nil"/>
              <w:bottom w:val="single" w:sz="4" w:space="0" w:color="auto"/>
              <w:right w:val="single" w:sz="4" w:space="0" w:color="auto"/>
            </w:tcBorders>
            <w:shd w:val="clear" w:color="auto" w:fill="auto"/>
            <w:vAlign w:val="bottom"/>
            <w:hideMark/>
          </w:tcPr>
          <w:p w:rsidR="00553154" w:rsidRPr="006326F7"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6326F7">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bottom"/>
          </w:tcPr>
          <w:p w:rsidR="00553154" w:rsidRPr="006326F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89</w:t>
            </w:r>
          </w:p>
        </w:tc>
        <w:tc>
          <w:tcPr>
            <w:tcW w:w="850" w:type="dxa"/>
            <w:tcBorders>
              <w:top w:val="nil"/>
              <w:left w:val="nil"/>
              <w:bottom w:val="single" w:sz="4" w:space="0" w:color="auto"/>
              <w:right w:val="single" w:sz="4" w:space="0" w:color="auto"/>
            </w:tcBorders>
            <w:shd w:val="clear" w:color="auto" w:fill="auto"/>
            <w:vAlign w:val="bottom"/>
          </w:tcPr>
          <w:p w:rsidR="00553154" w:rsidRPr="006326F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128</w:t>
            </w:r>
          </w:p>
        </w:tc>
        <w:tc>
          <w:tcPr>
            <w:tcW w:w="1061" w:type="dxa"/>
            <w:gridSpan w:val="2"/>
            <w:tcBorders>
              <w:top w:val="nil"/>
              <w:left w:val="nil"/>
              <w:bottom w:val="single" w:sz="4" w:space="0" w:color="auto"/>
              <w:right w:val="single" w:sz="4" w:space="0" w:color="auto"/>
            </w:tcBorders>
            <w:shd w:val="clear" w:color="auto" w:fill="auto"/>
            <w:vAlign w:val="bottom"/>
          </w:tcPr>
          <w:p w:rsidR="00553154" w:rsidRPr="006326F7" w:rsidRDefault="006326F7" w:rsidP="0046693A">
            <w:pPr>
              <w:spacing w:after="0" w:line="240" w:lineRule="auto"/>
              <w:jc w:val="center"/>
              <w:rPr>
                <w:rFonts w:ascii="Times New Roman" w:eastAsia="Times New Roman" w:hAnsi="Times New Roman" w:cs="Times New Roman"/>
                <w:color w:val="000000" w:themeColor="text1"/>
                <w:sz w:val="20"/>
                <w:szCs w:val="20"/>
              </w:rPr>
            </w:pPr>
            <w:r w:rsidRPr="006326F7">
              <w:rPr>
                <w:rFonts w:ascii="Times New Roman" w:eastAsia="Times New Roman" w:hAnsi="Times New Roman" w:cs="Times New Roman"/>
                <w:color w:val="000000" w:themeColor="text1"/>
                <w:sz w:val="20"/>
                <w:szCs w:val="20"/>
              </w:rPr>
              <w:t>102</w:t>
            </w:r>
          </w:p>
        </w:tc>
        <w:tc>
          <w:tcPr>
            <w:tcW w:w="1486" w:type="dxa"/>
            <w:tcBorders>
              <w:top w:val="nil"/>
              <w:left w:val="nil"/>
              <w:bottom w:val="single" w:sz="4" w:space="0" w:color="auto"/>
              <w:right w:val="single" w:sz="4" w:space="0" w:color="auto"/>
            </w:tcBorders>
            <w:shd w:val="clear" w:color="auto" w:fill="auto"/>
            <w:vAlign w:val="bottom"/>
          </w:tcPr>
          <w:p w:rsidR="00553154" w:rsidRPr="006326F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79,7</w:t>
            </w:r>
          </w:p>
        </w:tc>
        <w:tc>
          <w:tcPr>
            <w:tcW w:w="1776" w:type="dxa"/>
            <w:tcBorders>
              <w:top w:val="nil"/>
              <w:left w:val="nil"/>
              <w:bottom w:val="single" w:sz="4" w:space="0" w:color="auto"/>
              <w:right w:val="single" w:sz="4" w:space="0" w:color="auto"/>
            </w:tcBorders>
            <w:shd w:val="clear" w:color="auto" w:fill="auto"/>
            <w:vAlign w:val="bottom"/>
          </w:tcPr>
          <w:p w:rsidR="00553154" w:rsidRPr="006326F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114,6</w:t>
            </w: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53154" w:rsidRPr="001D0E76"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37.</w:t>
            </w:r>
          </w:p>
        </w:tc>
        <w:tc>
          <w:tcPr>
            <w:tcW w:w="2300" w:type="dxa"/>
            <w:tcBorders>
              <w:top w:val="nil"/>
              <w:left w:val="nil"/>
              <w:bottom w:val="single" w:sz="4" w:space="0" w:color="auto"/>
              <w:right w:val="single" w:sz="4" w:space="0" w:color="auto"/>
            </w:tcBorders>
            <w:shd w:val="clear" w:color="auto" w:fill="auto"/>
            <w:hideMark/>
          </w:tcPr>
          <w:p w:rsidR="00553154" w:rsidRPr="006326F7" w:rsidRDefault="00553154" w:rsidP="0046693A">
            <w:pPr>
              <w:spacing w:after="0" w:line="240" w:lineRule="auto"/>
              <w:rPr>
                <w:rFonts w:ascii="Times New Roman" w:eastAsia="Times New Roman" w:hAnsi="Times New Roman" w:cs="Times New Roman"/>
                <w:color w:val="000000" w:themeColor="text1"/>
                <w:sz w:val="20"/>
                <w:szCs w:val="20"/>
              </w:rPr>
            </w:pPr>
            <w:r w:rsidRPr="006326F7">
              <w:rPr>
                <w:rFonts w:ascii="Times New Roman" w:eastAsia="Times New Roman" w:hAnsi="Times New Roman" w:cs="Times New Roman"/>
                <w:color w:val="000000" w:themeColor="text1"/>
                <w:sz w:val="20"/>
                <w:szCs w:val="20"/>
              </w:rPr>
              <w:t>Численность официально зарегистрированных безработных</w:t>
            </w:r>
          </w:p>
        </w:tc>
        <w:tc>
          <w:tcPr>
            <w:tcW w:w="1272" w:type="dxa"/>
            <w:tcBorders>
              <w:top w:val="nil"/>
              <w:left w:val="nil"/>
              <w:bottom w:val="single" w:sz="4" w:space="0" w:color="auto"/>
              <w:right w:val="single" w:sz="4" w:space="0" w:color="auto"/>
            </w:tcBorders>
            <w:shd w:val="clear" w:color="auto" w:fill="auto"/>
            <w:vAlign w:val="bottom"/>
            <w:hideMark/>
          </w:tcPr>
          <w:p w:rsidR="00553154" w:rsidRPr="006326F7"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6326F7">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bottom"/>
          </w:tcPr>
          <w:p w:rsidR="00553154" w:rsidRPr="006326F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850" w:type="dxa"/>
            <w:tcBorders>
              <w:top w:val="nil"/>
              <w:left w:val="nil"/>
              <w:bottom w:val="single" w:sz="4" w:space="0" w:color="auto"/>
              <w:right w:val="single" w:sz="4" w:space="0" w:color="auto"/>
            </w:tcBorders>
            <w:shd w:val="clear" w:color="auto" w:fill="auto"/>
            <w:vAlign w:val="bottom"/>
          </w:tcPr>
          <w:p w:rsidR="00553154" w:rsidRPr="006326F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88</w:t>
            </w:r>
          </w:p>
        </w:tc>
        <w:tc>
          <w:tcPr>
            <w:tcW w:w="1061" w:type="dxa"/>
            <w:gridSpan w:val="2"/>
            <w:tcBorders>
              <w:top w:val="nil"/>
              <w:left w:val="nil"/>
              <w:bottom w:val="single" w:sz="4" w:space="0" w:color="auto"/>
              <w:right w:val="single" w:sz="4" w:space="0" w:color="auto"/>
            </w:tcBorders>
            <w:shd w:val="clear" w:color="auto" w:fill="auto"/>
            <w:vAlign w:val="bottom"/>
          </w:tcPr>
          <w:p w:rsidR="00553154" w:rsidRPr="006326F7" w:rsidRDefault="006326F7"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69</w:t>
            </w:r>
          </w:p>
        </w:tc>
        <w:tc>
          <w:tcPr>
            <w:tcW w:w="1486" w:type="dxa"/>
            <w:tcBorders>
              <w:top w:val="nil"/>
              <w:left w:val="nil"/>
              <w:bottom w:val="single" w:sz="4" w:space="0" w:color="auto"/>
              <w:right w:val="single" w:sz="4" w:space="0" w:color="auto"/>
            </w:tcBorders>
            <w:shd w:val="clear" w:color="auto" w:fill="auto"/>
            <w:vAlign w:val="bottom"/>
          </w:tcPr>
          <w:p w:rsidR="00553154" w:rsidRPr="006326F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78,4</w:t>
            </w:r>
          </w:p>
        </w:tc>
        <w:tc>
          <w:tcPr>
            <w:tcW w:w="1776" w:type="dxa"/>
            <w:tcBorders>
              <w:top w:val="nil"/>
              <w:left w:val="nil"/>
              <w:bottom w:val="single" w:sz="4" w:space="0" w:color="auto"/>
              <w:right w:val="single" w:sz="4" w:space="0" w:color="auto"/>
            </w:tcBorders>
            <w:shd w:val="clear" w:color="auto" w:fill="auto"/>
            <w:vAlign w:val="bottom"/>
          </w:tcPr>
          <w:p w:rsidR="00553154" w:rsidRPr="006326F7"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115</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53154" w:rsidRPr="00A43446"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lastRenderedPageBreak/>
              <w:t>38.</w:t>
            </w:r>
          </w:p>
        </w:tc>
        <w:tc>
          <w:tcPr>
            <w:tcW w:w="2300" w:type="dxa"/>
            <w:tcBorders>
              <w:top w:val="nil"/>
              <w:left w:val="nil"/>
              <w:bottom w:val="single" w:sz="4" w:space="0" w:color="auto"/>
              <w:right w:val="single" w:sz="4" w:space="0" w:color="auto"/>
            </w:tcBorders>
            <w:shd w:val="clear" w:color="auto" w:fill="auto"/>
            <w:hideMark/>
          </w:tcPr>
          <w:p w:rsidR="00553154" w:rsidRPr="00A43446" w:rsidRDefault="00553154" w:rsidP="0046693A">
            <w:pPr>
              <w:spacing w:after="0" w:line="240" w:lineRule="auto"/>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 xml:space="preserve">Количество заявленных вакансий </w:t>
            </w:r>
          </w:p>
        </w:tc>
        <w:tc>
          <w:tcPr>
            <w:tcW w:w="1272" w:type="dxa"/>
            <w:tcBorders>
              <w:top w:val="nil"/>
              <w:left w:val="nil"/>
              <w:bottom w:val="single" w:sz="4" w:space="0" w:color="auto"/>
              <w:right w:val="single" w:sz="4" w:space="0" w:color="auto"/>
            </w:tcBorders>
            <w:shd w:val="clear" w:color="auto" w:fill="auto"/>
            <w:vAlign w:val="bottom"/>
            <w:hideMark/>
          </w:tcPr>
          <w:p w:rsidR="00553154" w:rsidRPr="00A43446"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ед.</w:t>
            </w:r>
          </w:p>
        </w:tc>
        <w:tc>
          <w:tcPr>
            <w:tcW w:w="1036" w:type="dxa"/>
            <w:tcBorders>
              <w:top w:val="nil"/>
              <w:left w:val="nil"/>
              <w:bottom w:val="single" w:sz="4" w:space="0" w:color="auto"/>
              <w:right w:val="single" w:sz="4" w:space="0" w:color="auto"/>
            </w:tcBorders>
            <w:shd w:val="clear" w:color="auto" w:fill="auto"/>
            <w:vAlign w:val="bottom"/>
          </w:tcPr>
          <w:p w:rsidR="00553154" w:rsidRPr="00A43446"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651</w:t>
            </w:r>
          </w:p>
        </w:tc>
        <w:tc>
          <w:tcPr>
            <w:tcW w:w="850" w:type="dxa"/>
            <w:tcBorders>
              <w:top w:val="nil"/>
              <w:left w:val="nil"/>
              <w:bottom w:val="single" w:sz="4" w:space="0" w:color="auto"/>
              <w:right w:val="single" w:sz="4" w:space="0" w:color="auto"/>
            </w:tcBorders>
            <w:shd w:val="clear" w:color="auto" w:fill="auto"/>
            <w:vAlign w:val="bottom"/>
          </w:tcPr>
          <w:p w:rsidR="00553154" w:rsidRPr="00A43446"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515</w:t>
            </w:r>
          </w:p>
        </w:tc>
        <w:tc>
          <w:tcPr>
            <w:tcW w:w="1061" w:type="dxa"/>
            <w:gridSpan w:val="2"/>
            <w:tcBorders>
              <w:top w:val="nil"/>
              <w:left w:val="nil"/>
              <w:bottom w:val="single" w:sz="4" w:space="0" w:color="auto"/>
              <w:right w:val="single" w:sz="4" w:space="0" w:color="auto"/>
            </w:tcBorders>
            <w:shd w:val="clear" w:color="auto" w:fill="auto"/>
            <w:vAlign w:val="bottom"/>
          </w:tcPr>
          <w:p w:rsidR="00553154" w:rsidRPr="00A43446" w:rsidRDefault="006326F7"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652</w:t>
            </w:r>
          </w:p>
        </w:tc>
        <w:tc>
          <w:tcPr>
            <w:tcW w:w="1486" w:type="dxa"/>
            <w:tcBorders>
              <w:top w:val="nil"/>
              <w:left w:val="nil"/>
              <w:bottom w:val="single" w:sz="4" w:space="0" w:color="auto"/>
              <w:right w:val="single" w:sz="4" w:space="0" w:color="auto"/>
            </w:tcBorders>
            <w:shd w:val="clear" w:color="auto" w:fill="auto"/>
            <w:vAlign w:val="bottom"/>
          </w:tcPr>
          <w:p w:rsidR="00553154" w:rsidRPr="00A43446"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126,6</w:t>
            </w:r>
          </w:p>
        </w:tc>
        <w:tc>
          <w:tcPr>
            <w:tcW w:w="1776" w:type="dxa"/>
            <w:tcBorders>
              <w:top w:val="nil"/>
              <w:left w:val="nil"/>
              <w:bottom w:val="single" w:sz="4" w:space="0" w:color="auto"/>
              <w:right w:val="single" w:sz="4" w:space="0" w:color="auto"/>
            </w:tcBorders>
            <w:shd w:val="clear" w:color="auto" w:fill="auto"/>
            <w:vAlign w:val="bottom"/>
          </w:tcPr>
          <w:p w:rsidR="00553154" w:rsidRPr="00A43446"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100,1</w:t>
            </w:r>
          </w:p>
        </w:tc>
      </w:tr>
      <w:tr w:rsidR="00CF79D7" w:rsidRPr="001D0E76" w:rsidTr="0046693A">
        <w:trPr>
          <w:gridAfter w:val="1"/>
          <w:wAfter w:w="850" w:type="dxa"/>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553154" w:rsidRPr="00A43446"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39.</w:t>
            </w:r>
          </w:p>
        </w:tc>
        <w:tc>
          <w:tcPr>
            <w:tcW w:w="2300" w:type="dxa"/>
            <w:tcBorders>
              <w:top w:val="nil"/>
              <w:left w:val="nil"/>
              <w:bottom w:val="single" w:sz="4" w:space="0" w:color="auto"/>
              <w:right w:val="single" w:sz="4" w:space="0" w:color="auto"/>
            </w:tcBorders>
            <w:shd w:val="clear" w:color="auto" w:fill="auto"/>
            <w:hideMark/>
          </w:tcPr>
          <w:p w:rsidR="00553154" w:rsidRPr="00A43446" w:rsidRDefault="00553154" w:rsidP="0046693A">
            <w:pPr>
              <w:spacing w:after="0" w:line="240" w:lineRule="auto"/>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Уровень зарегистрированной безработицы к трудоспособному населению</w:t>
            </w:r>
          </w:p>
        </w:tc>
        <w:tc>
          <w:tcPr>
            <w:tcW w:w="1272" w:type="dxa"/>
            <w:tcBorders>
              <w:top w:val="nil"/>
              <w:left w:val="nil"/>
              <w:bottom w:val="single" w:sz="4" w:space="0" w:color="auto"/>
              <w:right w:val="single" w:sz="4" w:space="0" w:color="auto"/>
            </w:tcBorders>
            <w:shd w:val="clear" w:color="auto" w:fill="auto"/>
            <w:vAlign w:val="bottom"/>
            <w:hideMark/>
          </w:tcPr>
          <w:p w:rsidR="00553154" w:rsidRPr="00A43446" w:rsidRDefault="00553154"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553154" w:rsidRPr="00A43446"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0,5</w:t>
            </w:r>
          </w:p>
        </w:tc>
        <w:tc>
          <w:tcPr>
            <w:tcW w:w="850" w:type="dxa"/>
            <w:tcBorders>
              <w:top w:val="nil"/>
              <w:left w:val="nil"/>
              <w:bottom w:val="single" w:sz="4" w:space="0" w:color="auto"/>
              <w:right w:val="single" w:sz="4" w:space="0" w:color="auto"/>
            </w:tcBorders>
            <w:shd w:val="clear" w:color="auto" w:fill="auto"/>
            <w:vAlign w:val="bottom"/>
          </w:tcPr>
          <w:p w:rsidR="00553154" w:rsidRPr="00A43446"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0,7</w:t>
            </w:r>
          </w:p>
        </w:tc>
        <w:tc>
          <w:tcPr>
            <w:tcW w:w="1061" w:type="dxa"/>
            <w:gridSpan w:val="2"/>
            <w:tcBorders>
              <w:top w:val="nil"/>
              <w:left w:val="nil"/>
              <w:bottom w:val="single" w:sz="4" w:space="0" w:color="auto"/>
              <w:right w:val="single" w:sz="4" w:space="0" w:color="auto"/>
            </w:tcBorders>
            <w:shd w:val="clear" w:color="auto" w:fill="auto"/>
            <w:vAlign w:val="bottom"/>
          </w:tcPr>
          <w:p w:rsidR="00553154" w:rsidRPr="00A43446" w:rsidRDefault="006326F7"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0,7</w:t>
            </w:r>
          </w:p>
        </w:tc>
        <w:tc>
          <w:tcPr>
            <w:tcW w:w="1486" w:type="dxa"/>
            <w:tcBorders>
              <w:top w:val="nil"/>
              <w:left w:val="nil"/>
              <w:bottom w:val="single" w:sz="4" w:space="0" w:color="auto"/>
              <w:right w:val="single" w:sz="4" w:space="0" w:color="auto"/>
            </w:tcBorders>
            <w:shd w:val="clear" w:color="auto" w:fill="auto"/>
            <w:vAlign w:val="bottom"/>
          </w:tcPr>
          <w:p w:rsidR="00553154" w:rsidRPr="00A43446"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776" w:type="dxa"/>
            <w:tcBorders>
              <w:top w:val="nil"/>
              <w:left w:val="nil"/>
              <w:bottom w:val="single" w:sz="4" w:space="0" w:color="auto"/>
              <w:right w:val="single" w:sz="4" w:space="0" w:color="auto"/>
            </w:tcBorders>
            <w:shd w:val="clear" w:color="auto" w:fill="auto"/>
            <w:vAlign w:val="bottom"/>
          </w:tcPr>
          <w:p w:rsidR="00553154" w:rsidRPr="00A43446" w:rsidRDefault="00E4151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132</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hideMark/>
          </w:tcPr>
          <w:p w:rsidR="00A30B0A" w:rsidRPr="00822D99" w:rsidRDefault="00A30B0A" w:rsidP="0046693A">
            <w:pPr>
              <w:spacing w:after="0" w:line="240" w:lineRule="auto"/>
              <w:jc w:val="center"/>
              <w:rPr>
                <w:rFonts w:ascii="Times New Roman" w:eastAsia="Times New Roman" w:hAnsi="Times New Roman" w:cs="Times New Roman"/>
                <w:b/>
                <w:bCs/>
                <w:sz w:val="20"/>
                <w:szCs w:val="20"/>
              </w:rPr>
            </w:pPr>
            <w:r w:rsidRPr="00822D99">
              <w:rPr>
                <w:rFonts w:ascii="Times New Roman" w:eastAsia="Times New Roman" w:hAnsi="Times New Roman" w:cs="Times New Roman"/>
                <w:b/>
                <w:bCs/>
                <w:sz w:val="20"/>
                <w:szCs w:val="20"/>
              </w:rPr>
              <w:t>Здравоохранение</w:t>
            </w: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40.</w:t>
            </w:r>
          </w:p>
        </w:tc>
        <w:tc>
          <w:tcPr>
            <w:tcW w:w="2300" w:type="dxa"/>
            <w:tcBorders>
              <w:top w:val="nil"/>
              <w:left w:val="nil"/>
              <w:bottom w:val="single" w:sz="4" w:space="0" w:color="auto"/>
              <w:right w:val="single" w:sz="4" w:space="0" w:color="auto"/>
            </w:tcBorders>
            <w:shd w:val="clear" w:color="auto" w:fill="auto"/>
            <w:vAlign w:val="center"/>
            <w:hideMark/>
          </w:tcPr>
          <w:p w:rsidR="00A30B0A" w:rsidRPr="00A62C4F" w:rsidRDefault="00A30B0A" w:rsidP="0046693A">
            <w:pPr>
              <w:spacing w:after="0" w:line="240" w:lineRule="auto"/>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 xml:space="preserve">Младенческая смертность на 1 тыс. </w:t>
            </w:r>
            <w:proofErr w:type="gramStart"/>
            <w:r w:rsidRPr="00A62C4F">
              <w:rPr>
                <w:rFonts w:ascii="Times New Roman" w:eastAsia="Times New Roman" w:hAnsi="Times New Roman" w:cs="Times New Roman"/>
                <w:color w:val="000000" w:themeColor="text1"/>
                <w:sz w:val="20"/>
                <w:szCs w:val="20"/>
              </w:rPr>
              <w:t>родившихся</w:t>
            </w:r>
            <w:proofErr w:type="gramEnd"/>
          </w:p>
        </w:tc>
        <w:tc>
          <w:tcPr>
            <w:tcW w:w="1272" w:type="dxa"/>
            <w:tcBorders>
              <w:top w:val="nil"/>
              <w:left w:val="nil"/>
              <w:bottom w:val="single" w:sz="4" w:space="0" w:color="auto"/>
              <w:right w:val="single" w:sz="4" w:space="0" w:color="auto"/>
            </w:tcBorders>
            <w:shd w:val="clear" w:color="auto" w:fill="auto"/>
            <w:vAlign w:val="center"/>
            <w:hideMark/>
          </w:tcPr>
          <w:p w:rsidR="00A30B0A" w:rsidRPr="00A62C4F"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center"/>
          </w:tcPr>
          <w:p w:rsidR="00A30B0A" w:rsidRPr="00A62C4F"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850" w:type="dxa"/>
            <w:tcBorders>
              <w:top w:val="nil"/>
              <w:left w:val="nil"/>
              <w:bottom w:val="single" w:sz="4" w:space="0" w:color="auto"/>
              <w:right w:val="single" w:sz="4" w:space="0" w:color="auto"/>
            </w:tcBorders>
            <w:shd w:val="clear" w:color="auto" w:fill="auto"/>
            <w:vAlign w:val="center"/>
          </w:tcPr>
          <w:p w:rsidR="00A30B0A" w:rsidRPr="00A62C4F" w:rsidRDefault="00635260"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0</w:t>
            </w:r>
          </w:p>
        </w:tc>
        <w:tc>
          <w:tcPr>
            <w:tcW w:w="1061" w:type="dxa"/>
            <w:gridSpan w:val="2"/>
            <w:tcBorders>
              <w:top w:val="nil"/>
              <w:left w:val="nil"/>
              <w:bottom w:val="single" w:sz="4" w:space="0" w:color="auto"/>
              <w:right w:val="single" w:sz="4" w:space="0" w:color="auto"/>
            </w:tcBorders>
            <w:shd w:val="clear" w:color="auto" w:fill="auto"/>
            <w:vAlign w:val="center"/>
          </w:tcPr>
          <w:p w:rsidR="00A30B0A" w:rsidRPr="00A62C4F" w:rsidRDefault="00C33A85"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0</w:t>
            </w:r>
          </w:p>
        </w:tc>
        <w:tc>
          <w:tcPr>
            <w:tcW w:w="1486" w:type="dxa"/>
            <w:tcBorders>
              <w:top w:val="nil"/>
              <w:left w:val="nil"/>
              <w:bottom w:val="single" w:sz="4" w:space="0" w:color="auto"/>
              <w:right w:val="single" w:sz="4" w:space="0" w:color="auto"/>
            </w:tcBorders>
            <w:shd w:val="clear" w:color="auto" w:fill="auto"/>
            <w:vAlign w:val="center"/>
          </w:tcPr>
          <w:p w:rsidR="00A30B0A" w:rsidRPr="00A62C4F" w:rsidRDefault="00635260"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0</w:t>
            </w:r>
          </w:p>
        </w:tc>
        <w:tc>
          <w:tcPr>
            <w:tcW w:w="1776" w:type="dxa"/>
            <w:tcBorders>
              <w:top w:val="nil"/>
              <w:left w:val="nil"/>
              <w:bottom w:val="single" w:sz="4" w:space="0" w:color="auto"/>
              <w:right w:val="single" w:sz="4" w:space="0" w:color="auto"/>
            </w:tcBorders>
            <w:shd w:val="clear" w:color="auto" w:fill="auto"/>
            <w:vAlign w:val="center"/>
          </w:tcPr>
          <w:p w:rsidR="00A30B0A" w:rsidRPr="00A62C4F" w:rsidRDefault="00C33A85"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0</w:t>
            </w: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w:t>
            </w:r>
          </w:p>
        </w:tc>
        <w:tc>
          <w:tcPr>
            <w:tcW w:w="2300" w:type="dxa"/>
            <w:tcBorders>
              <w:top w:val="nil"/>
              <w:left w:val="nil"/>
              <w:bottom w:val="single" w:sz="4" w:space="0" w:color="auto"/>
              <w:right w:val="single" w:sz="4" w:space="0" w:color="auto"/>
            </w:tcBorders>
            <w:shd w:val="clear" w:color="auto" w:fill="auto"/>
            <w:hideMark/>
          </w:tcPr>
          <w:p w:rsidR="00A30B0A" w:rsidRPr="00A62C4F" w:rsidRDefault="00A30B0A" w:rsidP="0046693A">
            <w:pPr>
              <w:spacing w:after="0" w:line="240" w:lineRule="auto"/>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Материнская смертность на 100 тыс. детей, родившихся живыми</w:t>
            </w:r>
          </w:p>
        </w:tc>
        <w:tc>
          <w:tcPr>
            <w:tcW w:w="1272" w:type="dxa"/>
            <w:tcBorders>
              <w:top w:val="nil"/>
              <w:left w:val="nil"/>
              <w:bottom w:val="single" w:sz="4" w:space="0" w:color="auto"/>
              <w:right w:val="single" w:sz="4" w:space="0" w:color="auto"/>
            </w:tcBorders>
            <w:shd w:val="clear" w:color="auto" w:fill="auto"/>
            <w:vAlign w:val="bottom"/>
            <w:hideMark/>
          </w:tcPr>
          <w:p w:rsidR="00A30B0A" w:rsidRPr="00A62C4F"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bottom"/>
            <w:hideMark/>
          </w:tcPr>
          <w:p w:rsidR="00A30B0A" w:rsidRPr="00A62C4F"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hideMark/>
          </w:tcPr>
          <w:p w:rsidR="00A30B0A" w:rsidRPr="00A62C4F" w:rsidRDefault="00635260" w:rsidP="0046693A">
            <w:pPr>
              <w:spacing w:after="0" w:line="240" w:lineRule="auto"/>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0</w:t>
            </w:r>
          </w:p>
        </w:tc>
        <w:tc>
          <w:tcPr>
            <w:tcW w:w="1061" w:type="dxa"/>
            <w:gridSpan w:val="2"/>
            <w:tcBorders>
              <w:top w:val="nil"/>
              <w:left w:val="nil"/>
              <w:bottom w:val="single" w:sz="4" w:space="0" w:color="auto"/>
              <w:right w:val="single" w:sz="4" w:space="0" w:color="auto"/>
            </w:tcBorders>
            <w:shd w:val="clear" w:color="auto" w:fill="auto"/>
            <w:vAlign w:val="bottom"/>
          </w:tcPr>
          <w:p w:rsidR="00A30B0A" w:rsidRPr="00A62C4F" w:rsidRDefault="00635260"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0</w:t>
            </w:r>
          </w:p>
        </w:tc>
        <w:tc>
          <w:tcPr>
            <w:tcW w:w="1486" w:type="dxa"/>
            <w:tcBorders>
              <w:top w:val="nil"/>
              <w:left w:val="nil"/>
              <w:bottom w:val="single" w:sz="4" w:space="0" w:color="auto"/>
              <w:right w:val="single" w:sz="4" w:space="0" w:color="auto"/>
            </w:tcBorders>
            <w:shd w:val="clear" w:color="auto" w:fill="auto"/>
            <w:vAlign w:val="bottom"/>
          </w:tcPr>
          <w:p w:rsidR="00A30B0A" w:rsidRPr="00A62C4F" w:rsidRDefault="00635260"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0</w:t>
            </w:r>
          </w:p>
        </w:tc>
        <w:tc>
          <w:tcPr>
            <w:tcW w:w="1776" w:type="dxa"/>
            <w:tcBorders>
              <w:top w:val="nil"/>
              <w:left w:val="nil"/>
              <w:bottom w:val="single" w:sz="4" w:space="0" w:color="auto"/>
              <w:right w:val="single" w:sz="4" w:space="0" w:color="auto"/>
            </w:tcBorders>
            <w:shd w:val="clear" w:color="auto" w:fill="auto"/>
            <w:vAlign w:val="bottom"/>
          </w:tcPr>
          <w:p w:rsidR="00A30B0A" w:rsidRPr="00A62C4F" w:rsidRDefault="00635260" w:rsidP="0046693A">
            <w:pPr>
              <w:spacing w:after="0" w:line="240" w:lineRule="auto"/>
              <w:jc w:val="center"/>
              <w:rPr>
                <w:rFonts w:ascii="Times New Roman" w:eastAsia="Times New Roman" w:hAnsi="Times New Roman" w:cs="Times New Roman"/>
                <w:color w:val="000000" w:themeColor="text1"/>
                <w:sz w:val="20"/>
                <w:szCs w:val="20"/>
              </w:rPr>
            </w:pPr>
            <w:r w:rsidRPr="00A62C4F">
              <w:rPr>
                <w:rFonts w:ascii="Times New Roman" w:eastAsia="Times New Roman" w:hAnsi="Times New Roman" w:cs="Times New Roman"/>
                <w:color w:val="000000" w:themeColor="text1"/>
                <w:sz w:val="20"/>
                <w:szCs w:val="20"/>
              </w:rPr>
              <w:t>0</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hideMark/>
          </w:tcPr>
          <w:p w:rsidR="00A30B0A" w:rsidRPr="00C33A85"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C33A85">
              <w:rPr>
                <w:rFonts w:ascii="Times New Roman" w:eastAsia="Times New Roman" w:hAnsi="Times New Roman" w:cs="Times New Roman"/>
                <w:b/>
                <w:bCs/>
                <w:color w:val="000000" w:themeColor="text1"/>
                <w:sz w:val="20"/>
                <w:szCs w:val="20"/>
              </w:rPr>
              <w:t>Образование</w:t>
            </w: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4B560C"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4B560C">
              <w:rPr>
                <w:rFonts w:ascii="Times New Roman" w:eastAsia="Times New Roman" w:hAnsi="Times New Roman" w:cs="Times New Roman"/>
                <w:color w:val="000000" w:themeColor="text1"/>
                <w:sz w:val="20"/>
                <w:szCs w:val="20"/>
              </w:rPr>
              <w:t>41.</w:t>
            </w:r>
          </w:p>
        </w:tc>
        <w:tc>
          <w:tcPr>
            <w:tcW w:w="2300" w:type="dxa"/>
            <w:tcBorders>
              <w:top w:val="nil"/>
              <w:left w:val="nil"/>
              <w:bottom w:val="single" w:sz="4" w:space="0" w:color="auto"/>
              <w:right w:val="single" w:sz="4" w:space="0" w:color="auto"/>
            </w:tcBorders>
            <w:shd w:val="clear" w:color="auto" w:fill="auto"/>
            <w:hideMark/>
          </w:tcPr>
          <w:p w:rsidR="00A30B0A" w:rsidRPr="004B560C" w:rsidRDefault="00A30B0A" w:rsidP="0046693A">
            <w:pPr>
              <w:spacing w:after="0" w:line="240" w:lineRule="auto"/>
              <w:rPr>
                <w:rFonts w:ascii="Times New Roman" w:eastAsia="Times New Roman" w:hAnsi="Times New Roman" w:cs="Times New Roman"/>
                <w:color w:val="000000" w:themeColor="text1"/>
                <w:sz w:val="20"/>
                <w:szCs w:val="20"/>
              </w:rPr>
            </w:pPr>
            <w:r w:rsidRPr="004B560C">
              <w:rPr>
                <w:rFonts w:ascii="Times New Roman" w:eastAsia="Times New Roman" w:hAnsi="Times New Roman" w:cs="Times New Roman"/>
                <w:color w:val="000000" w:themeColor="text1"/>
                <w:sz w:val="20"/>
                <w:szCs w:val="20"/>
              </w:rPr>
              <w:t>Охват детей дошкольным образованием</w:t>
            </w:r>
          </w:p>
        </w:tc>
        <w:tc>
          <w:tcPr>
            <w:tcW w:w="1272" w:type="dxa"/>
            <w:tcBorders>
              <w:top w:val="nil"/>
              <w:left w:val="nil"/>
              <w:bottom w:val="single" w:sz="4" w:space="0" w:color="auto"/>
              <w:right w:val="single" w:sz="4" w:space="0" w:color="auto"/>
            </w:tcBorders>
            <w:shd w:val="clear" w:color="auto" w:fill="auto"/>
            <w:vAlign w:val="bottom"/>
            <w:hideMark/>
          </w:tcPr>
          <w:p w:rsidR="00A30B0A" w:rsidRPr="004B560C"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4B560C">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hideMark/>
          </w:tcPr>
          <w:p w:rsidR="00A30B0A" w:rsidRPr="004B560C" w:rsidRDefault="00203667" w:rsidP="0046693A">
            <w:pPr>
              <w:spacing w:after="0" w:line="240" w:lineRule="auto"/>
              <w:jc w:val="center"/>
              <w:rPr>
                <w:rFonts w:ascii="Times New Roman" w:eastAsia="Times New Roman" w:hAnsi="Times New Roman" w:cs="Times New Roman"/>
                <w:color w:val="000000" w:themeColor="text1"/>
                <w:sz w:val="20"/>
                <w:szCs w:val="20"/>
              </w:rPr>
            </w:pPr>
            <w:r w:rsidRPr="004B560C">
              <w:rPr>
                <w:rFonts w:ascii="Times New Roman" w:eastAsia="Times New Roman" w:hAnsi="Times New Roman" w:cs="Times New Roman"/>
                <w:color w:val="000000" w:themeColor="text1"/>
                <w:sz w:val="20"/>
                <w:szCs w:val="20"/>
              </w:rPr>
              <w:t>5</w:t>
            </w:r>
            <w:r w:rsidR="00822D99">
              <w:rPr>
                <w:rFonts w:ascii="Times New Roman" w:eastAsia="Times New Roman" w:hAnsi="Times New Roman" w:cs="Times New Roman"/>
                <w:color w:val="000000" w:themeColor="text1"/>
                <w:sz w:val="20"/>
                <w:szCs w:val="20"/>
              </w:rPr>
              <w:t>8</w:t>
            </w:r>
          </w:p>
        </w:tc>
        <w:tc>
          <w:tcPr>
            <w:tcW w:w="850" w:type="dxa"/>
            <w:tcBorders>
              <w:top w:val="nil"/>
              <w:left w:val="nil"/>
              <w:bottom w:val="single" w:sz="4" w:space="0" w:color="auto"/>
              <w:right w:val="single" w:sz="4" w:space="0" w:color="auto"/>
            </w:tcBorders>
            <w:shd w:val="clear" w:color="auto" w:fill="auto"/>
            <w:vAlign w:val="bottom"/>
          </w:tcPr>
          <w:p w:rsidR="00A30B0A" w:rsidRPr="004B560C" w:rsidRDefault="00203667" w:rsidP="0046693A">
            <w:pPr>
              <w:spacing w:after="0" w:line="240" w:lineRule="auto"/>
              <w:jc w:val="center"/>
              <w:rPr>
                <w:rFonts w:ascii="Times New Roman" w:eastAsia="Times New Roman" w:hAnsi="Times New Roman" w:cs="Times New Roman"/>
                <w:color w:val="000000" w:themeColor="text1"/>
                <w:sz w:val="20"/>
                <w:szCs w:val="20"/>
              </w:rPr>
            </w:pPr>
            <w:r w:rsidRPr="004B560C">
              <w:rPr>
                <w:rFonts w:ascii="Times New Roman" w:eastAsia="Times New Roman" w:hAnsi="Times New Roman" w:cs="Times New Roman"/>
                <w:color w:val="000000" w:themeColor="text1"/>
                <w:sz w:val="20"/>
                <w:szCs w:val="20"/>
              </w:rPr>
              <w:t>5</w:t>
            </w:r>
            <w:r w:rsidR="00822D99">
              <w:rPr>
                <w:rFonts w:ascii="Times New Roman" w:eastAsia="Times New Roman" w:hAnsi="Times New Roman" w:cs="Times New Roman"/>
                <w:color w:val="000000" w:themeColor="text1"/>
                <w:sz w:val="20"/>
                <w:szCs w:val="20"/>
              </w:rPr>
              <w:t>9</w:t>
            </w:r>
          </w:p>
        </w:tc>
        <w:tc>
          <w:tcPr>
            <w:tcW w:w="1061" w:type="dxa"/>
            <w:gridSpan w:val="2"/>
            <w:tcBorders>
              <w:top w:val="nil"/>
              <w:left w:val="nil"/>
              <w:bottom w:val="single" w:sz="4" w:space="0" w:color="auto"/>
              <w:right w:val="single" w:sz="4" w:space="0" w:color="auto"/>
            </w:tcBorders>
            <w:shd w:val="clear" w:color="auto" w:fill="auto"/>
            <w:vAlign w:val="bottom"/>
          </w:tcPr>
          <w:p w:rsidR="00A30B0A" w:rsidRPr="004B560C" w:rsidRDefault="00203667" w:rsidP="0046693A">
            <w:pPr>
              <w:spacing w:after="0" w:line="240" w:lineRule="auto"/>
              <w:jc w:val="center"/>
              <w:rPr>
                <w:rFonts w:ascii="Times New Roman" w:eastAsia="Times New Roman" w:hAnsi="Times New Roman" w:cs="Times New Roman"/>
                <w:color w:val="000000" w:themeColor="text1"/>
                <w:sz w:val="20"/>
                <w:szCs w:val="20"/>
              </w:rPr>
            </w:pPr>
            <w:r w:rsidRPr="004B560C">
              <w:rPr>
                <w:rFonts w:ascii="Times New Roman" w:eastAsia="Times New Roman" w:hAnsi="Times New Roman" w:cs="Times New Roman"/>
                <w:color w:val="000000" w:themeColor="text1"/>
                <w:sz w:val="20"/>
                <w:szCs w:val="20"/>
              </w:rPr>
              <w:t>59</w:t>
            </w:r>
          </w:p>
        </w:tc>
        <w:tc>
          <w:tcPr>
            <w:tcW w:w="1486" w:type="dxa"/>
            <w:tcBorders>
              <w:top w:val="nil"/>
              <w:left w:val="nil"/>
              <w:bottom w:val="single" w:sz="4" w:space="0" w:color="auto"/>
              <w:right w:val="single" w:sz="4" w:space="0" w:color="auto"/>
            </w:tcBorders>
            <w:shd w:val="clear" w:color="auto" w:fill="auto"/>
            <w:vAlign w:val="bottom"/>
          </w:tcPr>
          <w:p w:rsidR="00A30B0A" w:rsidRPr="004B560C"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776" w:type="dxa"/>
            <w:tcBorders>
              <w:top w:val="nil"/>
              <w:left w:val="nil"/>
              <w:bottom w:val="single" w:sz="4" w:space="0" w:color="auto"/>
              <w:right w:val="single" w:sz="4" w:space="0" w:color="auto"/>
            </w:tcBorders>
            <w:shd w:val="clear" w:color="auto" w:fill="auto"/>
            <w:vAlign w:val="bottom"/>
          </w:tcPr>
          <w:p w:rsidR="00A30B0A" w:rsidRPr="004B560C"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101,7</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hideMark/>
          </w:tcPr>
          <w:p w:rsidR="00A30B0A" w:rsidRPr="004976EA"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4976EA">
              <w:rPr>
                <w:rFonts w:ascii="Times New Roman" w:eastAsia="Times New Roman" w:hAnsi="Times New Roman" w:cs="Times New Roman"/>
                <w:b/>
                <w:bCs/>
                <w:color w:val="000000" w:themeColor="text1"/>
                <w:sz w:val="20"/>
                <w:szCs w:val="20"/>
              </w:rPr>
              <w:t>Культура</w:t>
            </w:r>
          </w:p>
        </w:tc>
      </w:tr>
      <w:tr w:rsidR="00CF79D7" w:rsidRPr="001D0E76" w:rsidTr="0046693A">
        <w:trPr>
          <w:gridAfter w:val="1"/>
          <w:wAfter w:w="850" w:type="dxa"/>
          <w:trHeight w:val="300"/>
        </w:trPr>
        <w:tc>
          <w:tcPr>
            <w:tcW w:w="582" w:type="dxa"/>
            <w:vMerge w:val="restart"/>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42.</w:t>
            </w:r>
          </w:p>
        </w:tc>
        <w:tc>
          <w:tcPr>
            <w:tcW w:w="2300" w:type="dxa"/>
            <w:vMerge w:val="restart"/>
            <w:tcBorders>
              <w:top w:val="nil"/>
              <w:left w:val="single" w:sz="4" w:space="0" w:color="auto"/>
              <w:bottom w:val="single" w:sz="4" w:space="0" w:color="auto"/>
              <w:right w:val="single" w:sz="4" w:space="0" w:color="auto"/>
            </w:tcBorders>
            <w:shd w:val="clear" w:color="auto" w:fill="auto"/>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Доля жителей муниципального района, участвующего в культурно-досуговых мероприятиях проводимых муниципальными организациями культуры</w:t>
            </w:r>
          </w:p>
        </w:tc>
        <w:tc>
          <w:tcPr>
            <w:tcW w:w="1272" w:type="dxa"/>
            <w:vMerge w:val="restart"/>
            <w:tcBorders>
              <w:top w:val="nil"/>
              <w:left w:val="single" w:sz="4" w:space="0" w:color="auto"/>
              <w:bottom w:val="single" w:sz="4" w:space="0" w:color="auto"/>
              <w:right w:val="single" w:sz="4" w:space="0" w:color="auto"/>
            </w:tcBorders>
            <w:shd w:val="clear" w:color="auto" w:fill="auto"/>
            <w:vAlign w:val="bottom"/>
            <w:hideMark/>
          </w:tcPr>
          <w:p w:rsidR="00A30B0A" w:rsidRPr="00A4344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w:t>
            </w:r>
          </w:p>
        </w:tc>
        <w:tc>
          <w:tcPr>
            <w:tcW w:w="1036" w:type="dxa"/>
            <w:vMerge w:val="restart"/>
            <w:tcBorders>
              <w:top w:val="nil"/>
              <w:left w:val="single" w:sz="4" w:space="0" w:color="auto"/>
              <w:bottom w:val="single" w:sz="4" w:space="0" w:color="auto"/>
              <w:right w:val="single" w:sz="4" w:space="0" w:color="auto"/>
            </w:tcBorders>
            <w:shd w:val="clear" w:color="auto" w:fill="auto"/>
            <w:vAlign w:val="bottom"/>
            <w:hideMark/>
          </w:tcPr>
          <w:p w:rsidR="00A30B0A" w:rsidRPr="00A43446" w:rsidRDefault="00707A6F"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19,7</w:t>
            </w:r>
          </w:p>
        </w:tc>
        <w:tc>
          <w:tcPr>
            <w:tcW w:w="850" w:type="dxa"/>
            <w:vMerge w:val="restart"/>
            <w:tcBorders>
              <w:top w:val="nil"/>
              <w:left w:val="single" w:sz="4" w:space="0" w:color="auto"/>
              <w:bottom w:val="single" w:sz="4" w:space="0" w:color="auto"/>
              <w:right w:val="single" w:sz="4" w:space="0" w:color="auto"/>
            </w:tcBorders>
            <w:shd w:val="clear" w:color="auto" w:fill="auto"/>
            <w:vAlign w:val="bottom"/>
            <w:hideMark/>
          </w:tcPr>
          <w:p w:rsidR="00A30B0A" w:rsidRPr="00A43446" w:rsidRDefault="00D523FE"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19,7</w:t>
            </w:r>
          </w:p>
        </w:tc>
        <w:tc>
          <w:tcPr>
            <w:tcW w:w="1061"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rsidR="00A30B0A" w:rsidRPr="000A3D92" w:rsidRDefault="000A3D92"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21,6</w:t>
            </w:r>
          </w:p>
        </w:tc>
        <w:tc>
          <w:tcPr>
            <w:tcW w:w="1486" w:type="dxa"/>
            <w:vMerge w:val="restart"/>
            <w:tcBorders>
              <w:top w:val="nil"/>
              <w:left w:val="single" w:sz="4" w:space="0" w:color="auto"/>
              <w:bottom w:val="single" w:sz="4" w:space="0" w:color="auto"/>
              <w:right w:val="single" w:sz="4" w:space="0" w:color="auto"/>
            </w:tcBorders>
            <w:shd w:val="clear" w:color="auto" w:fill="auto"/>
            <w:vAlign w:val="bottom"/>
            <w:hideMark/>
          </w:tcPr>
          <w:p w:rsidR="00A30B0A" w:rsidRPr="00A43446" w:rsidRDefault="00D523FE"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99,5</w:t>
            </w:r>
          </w:p>
        </w:tc>
        <w:tc>
          <w:tcPr>
            <w:tcW w:w="1776" w:type="dxa"/>
            <w:vMerge w:val="restart"/>
            <w:tcBorders>
              <w:top w:val="nil"/>
              <w:left w:val="single" w:sz="4" w:space="0" w:color="auto"/>
              <w:bottom w:val="single" w:sz="4" w:space="0" w:color="auto"/>
              <w:right w:val="single" w:sz="4" w:space="0" w:color="auto"/>
            </w:tcBorders>
            <w:shd w:val="clear" w:color="auto" w:fill="auto"/>
            <w:vAlign w:val="bottom"/>
            <w:hideMark/>
          </w:tcPr>
          <w:p w:rsidR="00A30B0A" w:rsidRPr="00A43446" w:rsidRDefault="00373EBD"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99,5</w:t>
            </w:r>
          </w:p>
        </w:tc>
      </w:tr>
      <w:tr w:rsidR="00CF79D7" w:rsidRPr="001D0E76" w:rsidTr="0046693A">
        <w:trPr>
          <w:gridAfter w:val="1"/>
          <w:wAfter w:w="850" w:type="dxa"/>
          <w:trHeight w:val="300"/>
        </w:trPr>
        <w:tc>
          <w:tcPr>
            <w:tcW w:w="582" w:type="dxa"/>
            <w:vMerge/>
            <w:tcBorders>
              <w:top w:val="nil"/>
              <w:left w:val="single" w:sz="4" w:space="0" w:color="auto"/>
              <w:bottom w:val="single" w:sz="4" w:space="0" w:color="auto"/>
              <w:right w:val="single" w:sz="4" w:space="0" w:color="auto"/>
            </w:tcBorders>
            <w:shd w:val="clear" w:color="auto" w:fill="auto"/>
            <w:vAlign w:val="center"/>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p>
        </w:tc>
        <w:tc>
          <w:tcPr>
            <w:tcW w:w="2300"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272"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036"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061"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486"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776"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r>
      <w:tr w:rsidR="00CF79D7" w:rsidRPr="001D0E76" w:rsidTr="0046693A">
        <w:trPr>
          <w:gridAfter w:val="1"/>
          <w:wAfter w:w="850" w:type="dxa"/>
          <w:trHeight w:val="300"/>
        </w:trPr>
        <w:tc>
          <w:tcPr>
            <w:tcW w:w="582" w:type="dxa"/>
            <w:vMerge/>
            <w:tcBorders>
              <w:top w:val="nil"/>
              <w:left w:val="single" w:sz="4" w:space="0" w:color="auto"/>
              <w:bottom w:val="single" w:sz="4" w:space="0" w:color="auto"/>
              <w:right w:val="single" w:sz="4" w:space="0" w:color="auto"/>
            </w:tcBorders>
            <w:shd w:val="clear" w:color="auto" w:fill="auto"/>
            <w:vAlign w:val="center"/>
            <w:hideMark/>
          </w:tcPr>
          <w:p w:rsidR="00A30B0A" w:rsidRPr="001D0E76" w:rsidRDefault="00A30B0A" w:rsidP="0046693A">
            <w:pPr>
              <w:spacing w:after="0" w:line="240" w:lineRule="auto"/>
              <w:rPr>
                <w:rFonts w:ascii="Times New Roman" w:eastAsia="Times New Roman" w:hAnsi="Times New Roman" w:cs="Times New Roman"/>
                <w:color w:val="000000" w:themeColor="text1"/>
                <w:sz w:val="20"/>
                <w:szCs w:val="20"/>
              </w:rPr>
            </w:pPr>
          </w:p>
        </w:tc>
        <w:tc>
          <w:tcPr>
            <w:tcW w:w="2300"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272"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036"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061"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486"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c>
          <w:tcPr>
            <w:tcW w:w="1776" w:type="dxa"/>
            <w:vMerge/>
            <w:tcBorders>
              <w:top w:val="nil"/>
              <w:left w:val="single" w:sz="4" w:space="0" w:color="auto"/>
              <w:bottom w:val="single" w:sz="4" w:space="0" w:color="auto"/>
              <w:right w:val="single" w:sz="4" w:space="0" w:color="auto"/>
            </w:tcBorders>
            <w:shd w:val="clear" w:color="auto" w:fill="auto"/>
            <w:vAlign w:val="center"/>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p>
        </w:tc>
      </w:tr>
      <w:tr w:rsidR="00CF79D7" w:rsidRPr="00707A6F" w:rsidTr="0046693A">
        <w:trPr>
          <w:gridAfter w:val="1"/>
          <w:wAfter w:w="850" w:type="dxa"/>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43.</w:t>
            </w:r>
          </w:p>
        </w:tc>
        <w:tc>
          <w:tcPr>
            <w:tcW w:w="2300" w:type="dxa"/>
            <w:tcBorders>
              <w:top w:val="nil"/>
              <w:left w:val="nil"/>
              <w:bottom w:val="single" w:sz="4" w:space="0" w:color="auto"/>
              <w:right w:val="single" w:sz="4" w:space="0" w:color="auto"/>
            </w:tcBorders>
            <w:shd w:val="clear" w:color="auto" w:fill="auto"/>
            <w:vAlign w:val="bottom"/>
            <w:hideMark/>
          </w:tcPr>
          <w:p w:rsidR="00A30B0A" w:rsidRPr="00A43446" w:rsidRDefault="00A30B0A" w:rsidP="0046693A">
            <w:pPr>
              <w:spacing w:after="0" w:line="240" w:lineRule="auto"/>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Среднемесячная заработная плата работников муниципальных учреждений культуры</w:t>
            </w:r>
          </w:p>
        </w:tc>
        <w:tc>
          <w:tcPr>
            <w:tcW w:w="1272" w:type="dxa"/>
            <w:tcBorders>
              <w:top w:val="nil"/>
              <w:left w:val="nil"/>
              <w:bottom w:val="single" w:sz="4" w:space="0" w:color="auto"/>
              <w:right w:val="single" w:sz="4" w:space="0" w:color="auto"/>
            </w:tcBorders>
            <w:shd w:val="clear" w:color="auto" w:fill="auto"/>
            <w:vAlign w:val="bottom"/>
            <w:hideMark/>
          </w:tcPr>
          <w:p w:rsidR="00A30B0A" w:rsidRPr="00A4344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A43446">
              <w:rPr>
                <w:rFonts w:ascii="Times New Roman" w:eastAsia="Times New Roman" w:hAnsi="Times New Roman" w:cs="Times New Roman"/>
                <w:color w:val="000000" w:themeColor="text1"/>
                <w:sz w:val="20"/>
                <w:szCs w:val="20"/>
              </w:rPr>
              <w:t>тыс. руб.</w:t>
            </w:r>
          </w:p>
        </w:tc>
        <w:tc>
          <w:tcPr>
            <w:tcW w:w="1036" w:type="dxa"/>
            <w:tcBorders>
              <w:top w:val="nil"/>
              <w:left w:val="nil"/>
              <w:bottom w:val="single" w:sz="4" w:space="0" w:color="auto"/>
              <w:right w:val="single" w:sz="4" w:space="0" w:color="auto"/>
            </w:tcBorders>
            <w:shd w:val="clear" w:color="auto" w:fill="auto"/>
            <w:vAlign w:val="bottom"/>
            <w:hideMark/>
          </w:tcPr>
          <w:p w:rsidR="00A30B0A" w:rsidRPr="00D523FE"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66,2</w:t>
            </w:r>
          </w:p>
        </w:tc>
        <w:tc>
          <w:tcPr>
            <w:tcW w:w="850" w:type="dxa"/>
            <w:tcBorders>
              <w:top w:val="nil"/>
              <w:left w:val="nil"/>
              <w:bottom w:val="single" w:sz="4" w:space="0" w:color="auto"/>
              <w:right w:val="single" w:sz="4" w:space="0" w:color="auto"/>
            </w:tcBorders>
            <w:shd w:val="clear" w:color="auto" w:fill="auto"/>
            <w:vAlign w:val="bottom"/>
            <w:hideMark/>
          </w:tcPr>
          <w:p w:rsidR="00A30B0A" w:rsidRPr="00A43446"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78</w:t>
            </w:r>
          </w:p>
        </w:tc>
        <w:tc>
          <w:tcPr>
            <w:tcW w:w="1061" w:type="dxa"/>
            <w:gridSpan w:val="2"/>
            <w:tcBorders>
              <w:top w:val="nil"/>
              <w:left w:val="nil"/>
              <w:bottom w:val="single" w:sz="4" w:space="0" w:color="auto"/>
              <w:right w:val="single" w:sz="4" w:space="0" w:color="auto"/>
            </w:tcBorders>
            <w:shd w:val="clear" w:color="auto" w:fill="auto"/>
            <w:vAlign w:val="bottom"/>
            <w:hideMark/>
          </w:tcPr>
          <w:p w:rsidR="00A30B0A" w:rsidRPr="00A43446" w:rsidRDefault="00D523FE"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74,2</w:t>
            </w:r>
          </w:p>
        </w:tc>
        <w:tc>
          <w:tcPr>
            <w:tcW w:w="1486" w:type="dxa"/>
            <w:tcBorders>
              <w:top w:val="nil"/>
              <w:left w:val="nil"/>
              <w:bottom w:val="single" w:sz="4" w:space="0" w:color="auto"/>
              <w:right w:val="single" w:sz="4" w:space="0" w:color="auto"/>
            </w:tcBorders>
            <w:shd w:val="clear" w:color="auto" w:fill="auto"/>
            <w:vAlign w:val="bottom"/>
            <w:hideMark/>
          </w:tcPr>
          <w:p w:rsidR="00A30B0A" w:rsidRPr="00A43446"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95,1</w:t>
            </w:r>
          </w:p>
        </w:tc>
        <w:tc>
          <w:tcPr>
            <w:tcW w:w="1776" w:type="dxa"/>
            <w:tcBorders>
              <w:top w:val="nil"/>
              <w:left w:val="nil"/>
              <w:bottom w:val="single" w:sz="4" w:space="0" w:color="auto"/>
              <w:right w:val="single" w:sz="4" w:space="0" w:color="auto"/>
            </w:tcBorders>
            <w:shd w:val="clear" w:color="auto" w:fill="auto"/>
            <w:vAlign w:val="bottom"/>
            <w:hideMark/>
          </w:tcPr>
          <w:p w:rsidR="00A30B0A" w:rsidRPr="00A43446"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112,1</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hideMark/>
          </w:tcPr>
          <w:p w:rsidR="00A30B0A" w:rsidRPr="004976EA" w:rsidRDefault="00A30B0A" w:rsidP="0046693A">
            <w:pPr>
              <w:spacing w:after="0" w:line="240" w:lineRule="auto"/>
              <w:jc w:val="center"/>
              <w:rPr>
                <w:rFonts w:ascii="Times New Roman" w:eastAsia="Times New Roman" w:hAnsi="Times New Roman" w:cs="Times New Roman"/>
                <w:b/>
                <w:bCs/>
                <w:color w:val="000000" w:themeColor="text1"/>
                <w:sz w:val="20"/>
                <w:szCs w:val="20"/>
              </w:rPr>
            </w:pPr>
            <w:r w:rsidRPr="004976EA">
              <w:rPr>
                <w:rFonts w:ascii="Times New Roman" w:eastAsia="Times New Roman" w:hAnsi="Times New Roman" w:cs="Times New Roman"/>
                <w:b/>
                <w:bCs/>
                <w:color w:val="000000" w:themeColor="text1"/>
                <w:sz w:val="20"/>
                <w:szCs w:val="20"/>
              </w:rPr>
              <w:t>Социальная защита населения</w:t>
            </w:r>
          </w:p>
        </w:tc>
      </w:tr>
      <w:tr w:rsidR="00CF79D7" w:rsidRPr="001D0E76" w:rsidTr="0046693A">
        <w:trPr>
          <w:gridAfter w:val="1"/>
          <w:wAfter w:w="850" w:type="dxa"/>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44.</w:t>
            </w:r>
          </w:p>
        </w:tc>
        <w:tc>
          <w:tcPr>
            <w:tcW w:w="2300" w:type="dxa"/>
            <w:tcBorders>
              <w:top w:val="nil"/>
              <w:left w:val="nil"/>
              <w:bottom w:val="single" w:sz="4" w:space="0" w:color="auto"/>
              <w:right w:val="single" w:sz="4" w:space="0" w:color="auto"/>
            </w:tcBorders>
            <w:shd w:val="clear" w:color="auto" w:fill="auto"/>
            <w:hideMark/>
          </w:tcPr>
          <w:p w:rsidR="00A30B0A" w:rsidRPr="008A7C9D" w:rsidRDefault="00A30B0A" w:rsidP="0046693A">
            <w:pPr>
              <w:spacing w:after="0" w:line="240" w:lineRule="auto"/>
              <w:rPr>
                <w:rFonts w:ascii="Times New Roman" w:eastAsia="Times New Roman" w:hAnsi="Times New Roman" w:cs="Times New Roman"/>
                <w:color w:val="000000" w:themeColor="text1"/>
                <w:sz w:val="20"/>
                <w:szCs w:val="20"/>
              </w:rPr>
            </w:pPr>
            <w:r w:rsidRPr="008A7C9D">
              <w:rPr>
                <w:rFonts w:ascii="Times New Roman" w:eastAsia="Times New Roman" w:hAnsi="Times New Roman" w:cs="Times New Roman"/>
                <w:color w:val="000000" w:themeColor="text1"/>
                <w:sz w:val="20"/>
                <w:szCs w:val="20"/>
              </w:rPr>
              <w:t>Численность населения, нуждающегося в социальной поддержке</w:t>
            </w:r>
          </w:p>
        </w:tc>
        <w:tc>
          <w:tcPr>
            <w:tcW w:w="1272" w:type="dxa"/>
            <w:tcBorders>
              <w:top w:val="nil"/>
              <w:left w:val="nil"/>
              <w:bottom w:val="single" w:sz="4" w:space="0" w:color="auto"/>
              <w:right w:val="single" w:sz="4" w:space="0" w:color="auto"/>
            </w:tcBorders>
            <w:shd w:val="clear" w:color="auto" w:fill="auto"/>
            <w:vAlign w:val="bottom"/>
            <w:hideMark/>
          </w:tcPr>
          <w:p w:rsidR="00A30B0A" w:rsidRPr="008A7C9D"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8A7C9D">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bottom"/>
          </w:tcPr>
          <w:p w:rsidR="00A30B0A"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6 900</w:t>
            </w:r>
          </w:p>
        </w:tc>
        <w:tc>
          <w:tcPr>
            <w:tcW w:w="850" w:type="dxa"/>
            <w:tcBorders>
              <w:top w:val="nil"/>
              <w:left w:val="nil"/>
              <w:bottom w:val="single" w:sz="4" w:space="0" w:color="auto"/>
              <w:right w:val="single" w:sz="4" w:space="0" w:color="auto"/>
            </w:tcBorders>
            <w:shd w:val="clear" w:color="auto" w:fill="auto"/>
            <w:vAlign w:val="bottom"/>
          </w:tcPr>
          <w:p w:rsidR="00A30B0A"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7 600</w:t>
            </w:r>
          </w:p>
        </w:tc>
        <w:tc>
          <w:tcPr>
            <w:tcW w:w="1061" w:type="dxa"/>
            <w:gridSpan w:val="2"/>
            <w:tcBorders>
              <w:top w:val="nil"/>
              <w:left w:val="nil"/>
              <w:bottom w:val="single" w:sz="4" w:space="0" w:color="auto"/>
              <w:right w:val="single" w:sz="4" w:space="0" w:color="auto"/>
            </w:tcBorders>
            <w:shd w:val="clear" w:color="auto" w:fill="auto"/>
            <w:vAlign w:val="bottom"/>
          </w:tcPr>
          <w:p w:rsidR="00A30B0A" w:rsidRPr="008A7C9D" w:rsidRDefault="008A7C9D"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7 599</w:t>
            </w:r>
          </w:p>
        </w:tc>
        <w:tc>
          <w:tcPr>
            <w:tcW w:w="1486" w:type="dxa"/>
            <w:tcBorders>
              <w:top w:val="nil"/>
              <w:left w:val="nil"/>
              <w:bottom w:val="single" w:sz="4" w:space="0" w:color="auto"/>
              <w:right w:val="single" w:sz="4" w:space="0" w:color="auto"/>
            </w:tcBorders>
            <w:shd w:val="clear" w:color="auto" w:fill="auto"/>
            <w:vAlign w:val="bottom"/>
          </w:tcPr>
          <w:p w:rsidR="00A30B0A"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99,9</w:t>
            </w:r>
          </w:p>
        </w:tc>
        <w:tc>
          <w:tcPr>
            <w:tcW w:w="1776" w:type="dxa"/>
            <w:tcBorders>
              <w:top w:val="nil"/>
              <w:left w:val="nil"/>
              <w:bottom w:val="single" w:sz="4" w:space="0" w:color="auto"/>
              <w:right w:val="single" w:sz="4" w:space="0" w:color="auto"/>
            </w:tcBorders>
            <w:shd w:val="clear" w:color="auto" w:fill="auto"/>
            <w:vAlign w:val="bottom"/>
          </w:tcPr>
          <w:p w:rsidR="00A30B0A"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110,1</w:t>
            </w:r>
          </w:p>
        </w:tc>
      </w:tr>
      <w:tr w:rsidR="00CF79D7" w:rsidRPr="001D0E76" w:rsidTr="0046693A">
        <w:trPr>
          <w:gridAfter w:val="1"/>
          <w:wAfter w:w="850" w:type="dxa"/>
          <w:trHeight w:val="12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EF1DE7" w:rsidRPr="001D0E76" w:rsidRDefault="00EF1DE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45.</w:t>
            </w:r>
          </w:p>
        </w:tc>
        <w:tc>
          <w:tcPr>
            <w:tcW w:w="2300" w:type="dxa"/>
            <w:tcBorders>
              <w:top w:val="nil"/>
              <w:left w:val="nil"/>
              <w:bottom w:val="single" w:sz="4" w:space="0" w:color="auto"/>
              <w:right w:val="single" w:sz="4" w:space="0" w:color="auto"/>
            </w:tcBorders>
            <w:shd w:val="clear" w:color="auto" w:fill="auto"/>
            <w:hideMark/>
          </w:tcPr>
          <w:p w:rsidR="00EF1DE7" w:rsidRPr="008A7C9D" w:rsidRDefault="00EF1DE7" w:rsidP="0046693A">
            <w:pPr>
              <w:spacing w:after="0" w:line="240" w:lineRule="auto"/>
              <w:rPr>
                <w:rFonts w:ascii="Times New Roman" w:eastAsia="Times New Roman" w:hAnsi="Times New Roman" w:cs="Times New Roman"/>
                <w:color w:val="000000" w:themeColor="text1"/>
                <w:sz w:val="20"/>
                <w:szCs w:val="20"/>
              </w:rPr>
            </w:pPr>
            <w:r w:rsidRPr="008A7C9D">
              <w:rPr>
                <w:rFonts w:ascii="Times New Roman" w:eastAsia="Times New Roman" w:hAnsi="Times New Roman" w:cs="Times New Roman"/>
                <w:color w:val="000000" w:themeColor="text1"/>
                <w:sz w:val="20"/>
                <w:szCs w:val="20"/>
              </w:rPr>
              <w:t>Численность населения, обратившаяся за предоставлением социальной помощи</w:t>
            </w:r>
          </w:p>
        </w:tc>
        <w:tc>
          <w:tcPr>
            <w:tcW w:w="1272" w:type="dxa"/>
            <w:tcBorders>
              <w:top w:val="nil"/>
              <w:left w:val="nil"/>
              <w:bottom w:val="single" w:sz="4" w:space="0" w:color="auto"/>
              <w:right w:val="single" w:sz="4" w:space="0" w:color="auto"/>
            </w:tcBorders>
            <w:shd w:val="clear" w:color="auto" w:fill="auto"/>
            <w:vAlign w:val="bottom"/>
            <w:hideMark/>
          </w:tcPr>
          <w:p w:rsidR="00EF1DE7" w:rsidRPr="008A7C9D" w:rsidRDefault="00EF1DE7" w:rsidP="0046693A">
            <w:pPr>
              <w:spacing w:after="0" w:line="240" w:lineRule="auto"/>
              <w:jc w:val="center"/>
              <w:rPr>
                <w:rFonts w:ascii="Times New Roman" w:eastAsia="Times New Roman" w:hAnsi="Times New Roman" w:cs="Times New Roman"/>
                <w:color w:val="000000" w:themeColor="text1"/>
                <w:sz w:val="20"/>
                <w:szCs w:val="20"/>
              </w:rPr>
            </w:pPr>
            <w:r w:rsidRPr="008A7C9D">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bottom"/>
          </w:tcPr>
          <w:p w:rsidR="00EF1DE7"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6 835</w:t>
            </w:r>
          </w:p>
        </w:tc>
        <w:tc>
          <w:tcPr>
            <w:tcW w:w="850" w:type="dxa"/>
            <w:tcBorders>
              <w:top w:val="nil"/>
              <w:left w:val="nil"/>
              <w:bottom w:val="single" w:sz="4" w:space="0" w:color="auto"/>
              <w:right w:val="single" w:sz="4" w:space="0" w:color="auto"/>
            </w:tcBorders>
            <w:shd w:val="clear" w:color="auto" w:fill="auto"/>
            <w:vAlign w:val="bottom"/>
          </w:tcPr>
          <w:p w:rsidR="00EF1DE7"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7 600</w:t>
            </w:r>
          </w:p>
        </w:tc>
        <w:tc>
          <w:tcPr>
            <w:tcW w:w="1061" w:type="dxa"/>
            <w:gridSpan w:val="2"/>
            <w:tcBorders>
              <w:top w:val="nil"/>
              <w:left w:val="nil"/>
              <w:bottom w:val="single" w:sz="4" w:space="0" w:color="auto"/>
              <w:right w:val="single" w:sz="4" w:space="0" w:color="auto"/>
            </w:tcBorders>
            <w:shd w:val="clear" w:color="auto" w:fill="auto"/>
            <w:vAlign w:val="bottom"/>
          </w:tcPr>
          <w:p w:rsidR="00EF1DE7" w:rsidRPr="008A7C9D" w:rsidRDefault="008A7C9D"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7 599</w:t>
            </w:r>
          </w:p>
        </w:tc>
        <w:tc>
          <w:tcPr>
            <w:tcW w:w="1486" w:type="dxa"/>
            <w:tcBorders>
              <w:top w:val="nil"/>
              <w:left w:val="nil"/>
              <w:bottom w:val="single" w:sz="4" w:space="0" w:color="auto"/>
              <w:right w:val="single" w:sz="4" w:space="0" w:color="auto"/>
            </w:tcBorders>
            <w:shd w:val="clear" w:color="auto" w:fill="auto"/>
            <w:vAlign w:val="bottom"/>
          </w:tcPr>
          <w:p w:rsidR="00EF1DE7"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99,9</w:t>
            </w:r>
          </w:p>
        </w:tc>
        <w:tc>
          <w:tcPr>
            <w:tcW w:w="1776" w:type="dxa"/>
            <w:tcBorders>
              <w:top w:val="nil"/>
              <w:left w:val="nil"/>
              <w:bottom w:val="single" w:sz="4" w:space="0" w:color="auto"/>
              <w:right w:val="single" w:sz="4" w:space="0" w:color="auto"/>
            </w:tcBorders>
            <w:shd w:val="clear" w:color="auto" w:fill="auto"/>
            <w:vAlign w:val="bottom"/>
          </w:tcPr>
          <w:p w:rsidR="00EF1DE7"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111,2</w:t>
            </w: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EF1DE7" w:rsidRPr="001D0E76" w:rsidRDefault="00EF1DE7"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46.</w:t>
            </w:r>
          </w:p>
        </w:tc>
        <w:tc>
          <w:tcPr>
            <w:tcW w:w="2300" w:type="dxa"/>
            <w:tcBorders>
              <w:top w:val="nil"/>
              <w:left w:val="nil"/>
              <w:bottom w:val="single" w:sz="4" w:space="0" w:color="auto"/>
              <w:right w:val="single" w:sz="4" w:space="0" w:color="auto"/>
            </w:tcBorders>
            <w:shd w:val="clear" w:color="auto" w:fill="auto"/>
            <w:hideMark/>
          </w:tcPr>
          <w:p w:rsidR="00EF1DE7" w:rsidRPr="008A7C9D" w:rsidRDefault="00EF1DE7" w:rsidP="0046693A">
            <w:pPr>
              <w:spacing w:after="0" w:line="240" w:lineRule="auto"/>
              <w:rPr>
                <w:rFonts w:ascii="Times New Roman" w:eastAsia="Times New Roman" w:hAnsi="Times New Roman" w:cs="Times New Roman"/>
                <w:color w:val="000000" w:themeColor="text1"/>
                <w:sz w:val="20"/>
                <w:szCs w:val="20"/>
              </w:rPr>
            </w:pPr>
            <w:r w:rsidRPr="008A7C9D">
              <w:rPr>
                <w:rFonts w:ascii="Times New Roman" w:eastAsia="Times New Roman" w:hAnsi="Times New Roman" w:cs="Times New Roman"/>
                <w:color w:val="000000" w:themeColor="text1"/>
                <w:sz w:val="20"/>
                <w:szCs w:val="20"/>
              </w:rPr>
              <w:t>Количество граждан, получивших социальную поддержку</w:t>
            </w:r>
          </w:p>
        </w:tc>
        <w:tc>
          <w:tcPr>
            <w:tcW w:w="1272" w:type="dxa"/>
            <w:tcBorders>
              <w:top w:val="nil"/>
              <w:left w:val="nil"/>
              <w:bottom w:val="single" w:sz="4" w:space="0" w:color="auto"/>
              <w:right w:val="single" w:sz="4" w:space="0" w:color="auto"/>
            </w:tcBorders>
            <w:shd w:val="clear" w:color="auto" w:fill="auto"/>
            <w:vAlign w:val="bottom"/>
            <w:hideMark/>
          </w:tcPr>
          <w:p w:rsidR="00EF1DE7" w:rsidRPr="008A7C9D" w:rsidRDefault="00EF1DE7" w:rsidP="0046693A">
            <w:pPr>
              <w:spacing w:after="0" w:line="240" w:lineRule="auto"/>
              <w:jc w:val="center"/>
              <w:rPr>
                <w:rFonts w:ascii="Times New Roman" w:eastAsia="Times New Roman" w:hAnsi="Times New Roman" w:cs="Times New Roman"/>
                <w:color w:val="000000" w:themeColor="text1"/>
                <w:sz w:val="20"/>
                <w:szCs w:val="20"/>
              </w:rPr>
            </w:pPr>
            <w:r w:rsidRPr="008A7C9D">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bottom"/>
          </w:tcPr>
          <w:p w:rsidR="00EF1DE7"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6 835</w:t>
            </w:r>
          </w:p>
        </w:tc>
        <w:tc>
          <w:tcPr>
            <w:tcW w:w="850" w:type="dxa"/>
            <w:tcBorders>
              <w:top w:val="nil"/>
              <w:left w:val="nil"/>
              <w:bottom w:val="single" w:sz="4" w:space="0" w:color="auto"/>
              <w:right w:val="single" w:sz="4" w:space="0" w:color="auto"/>
            </w:tcBorders>
            <w:shd w:val="clear" w:color="auto" w:fill="auto"/>
            <w:vAlign w:val="bottom"/>
          </w:tcPr>
          <w:p w:rsidR="00EF1DE7"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7 600</w:t>
            </w:r>
          </w:p>
        </w:tc>
        <w:tc>
          <w:tcPr>
            <w:tcW w:w="1061" w:type="dxa"/>
            <w:gridSpan w:val="2"/>
            <w:tcBorders>
              <w:top w:val="nil"/>
              <w:left w:val="nil"/>
              <w:bottom w:val="single" w:sz="4" w:space="0" w:color="auto"/>
              <w:right w:val="single" w:sz="4" w:space="0" w:color="auto"/>
            </w:tcBorders>
            <w:shd w:val="clear" w:color="auto" w:fill="auto"/>
            <w:vAlign w:val="bottom"/>
          </w:tcPr>
          <w:p w:rsidR="00EF1DE7" w:rsidRPr="008A7C9D" w:rsidRDefault="008A7C9D"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7 599</w:t>
            </w:r>
          </w:p>
        </w:tc>
        <w:tc>
          <w:tcPr>
            <w:tcW w:w="1486" w:type="dxa"/>
            <w:tcBorders>
              <w:top w:val="nil"/>
              <w:left w:val="nil"/>
              <w:bottom w:val="single" w:sz="4" w:space="0" w:color="auto"/>
              <w:right w:val="single" w:sz="4" w:space="0" w:color="auto"/>
            </w:tcBorders>
            <w:shd w:val="clear" w:color="auto" w:fill="auto"/>
            <w:vAlign w:val="bottom"/>
          </w:tcPr>
          <w:p w:rsidR="00EF1DE7"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99,9</w:t>
            </w:r>
          </w:p>
        </w:tc>
        <w:tc>
          <w:tcPr>
            <w:tcW w:w="1776" w:type="dxa"/>
            <w:tcBorders>
              <w:top w:val="nil"/>
              <w:left w:val="nil"/>
              <w:bottom w:val="single" w:sz="4" w:space="0" w:color="auto"/>
              <w:right w:val="single" w:sz="4" w:space="0" w:color="auto"/>
            </w:tcBorders>
            <w:shd w:val="clear" w:color="auto" w:fill="auto"/>
            <w:vAlign w:val="bottom"/>
          </w:tcPr>
          <w:p w:rsidR="00EF1DE7" w:rsidRPr="008A7C9D" w:rsidRDefault="00822D99"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111,2</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tcPr>
          <w:p w:rsidR="00A30B0A" w:rsidRPr="00066693" w:rsidRDefault="00066693" w:rsidP="0046693A">
            <w:pPr>
              <w:spacing w:after="0" w:line="240" w:lineRule="auto"/>
              <w:jc w:val="center"/>
              <w:rPr>
                <w:rFonts w:ascii="Times New Roman" w:eastAsia="Times New Roman" w:hAnsi="Times New Roman" w:cs="Times New Roman"/>
                <w:b/>
                <w:bCs/>
                <w:color w:val="000000" w:themeColor="text1"/>
                <w:sz w:val="20"/>
                <w:szCs w:val="20"/>
              </w:rPr>
            </w:pPr>
            <w:r w:rsidRPr="00066693">
              <w:rPr>
                <w:rFonts w:ascii="Times New Roman" w:eastAsia="Times New Roman" w:hAnsi="Times New Roman" w:cs="Times New Roman"/>
                <w:b/>
                <w:bCs/>
                <w:color w:val="000000" w:themeColor="text1"/>
                <w:sz w:val="20"/>
                <w:szCs w:val="20"/>
              </w:rPr>
              <w:t>Жилищно-коммунальное хозяйство</w:t>
            </w:r>
          </w:p>
        </w:tc>
      </w:tr>
      <w:tr w:rsidR="00CF79D7" w:rsidRPr="001D0E76" w:rsidTr="0046693A">
        <w:trPr>
          <w:gridAfter w:val="1"/>
          <w:wAfter w:w="850" w:type="dxa"/>
          <w:trHeight w:val="12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A30B0A" w:rsidRPr="001D0E76"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47.</w:t>
            </w:r>
          </w:p>
        </w:tc>
        <w:tc>
          <w:tcPr>
            <w:tcW w:w="2300" w:type="dxa"/>
            <w:tcBorders>
              <w:top w:val="nil"/>
              <w:left w:val="nil"/>
              <w:bottom w:val="single" w:sz="4" w:space="0" w:color="auto"/>
              <w:right w:val="single" w:sz="4" w:space="0" w:color="auto"/>
            </w:tcBorders>
            <w:shd w:val="clear" w:color="auto" w:fill="auto"/>
            <w:hideMark/>
          </w:tcPr>
          <w:p w:rsidR="00A30B0A" w:rsidRPr="008A7DBA" w:rsidRDefault="00A30B0A" w:rsidP="0046693A">
            <w:pPr>
              <w:spacing w:after="0" w:line="240" w:lineRule="auto"/>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Средняя обеспеченность населения жильем, в том числе благоустроенным и частично благоустроенным</w:t>
            </w:r>
          </w:p>
        </w:tc>
        <w:tc>
          <w:tcPr>
            <w:tcW w:w="1272" w:type="dxa"/>
            <w:tcBorders>
              <w:top w:val="nil"/>
              <w:left w:val="nil"/>
              <w:bottom w:val="single" w:sz="4" w:space="0" w:color="auto"/>
              <w:right w:val="single" w:sz="4" w:space="0" w:color="auto"/>
            </w:tcBorders>
            <w:shd w:val="clear" w:color="auto" w:fill="auto"/>
            <w:vAlign w:val="bottom"/>
            <w:hideMark/>
          </w:tcPr>
          <w:p w:rsidR="00A30B0A" w:rsidRPr="008A7DBA" w:rsidRDefault="00A30B0A"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кв. м.</w:t>
            </w:r>
          </w:p>
        </w:tc>
        <w:tc>
          <w:tcPr>
            <w:tcW w:w="1036" w:type="dxa"/>
            <w:tcBorders>
              <w:top w:val="nil"/>
              <w:left w:val="nil"/>
              <w:bottom w:val="single" w:sz="4" w:space="0" w:color="auto"/>
              <w:right w:val="single" w:sz="4" w:space="0" w:color="auto"/>
            </w:tcBorders>
            <w:shd w:val="clear" w:color="auto" w:fill="auto"/>
            <w:vAlign w:val="bottom"/>
          </w:tcPr>
          <w:p w:rsidR="00A30B0A"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24,8</w:t>
            </w:r>
          </w:p>
        </w:tc>
        <w:tc>
          <w:tcPr>
            <w:tcW w:w="850" w:type="dxa"/>
            <w:tcBorders>
              <w:top w:val="nil"/>
              <w:left w:val="nil"/>
              <w:bottom w:val="single" w:sz="4" w:space="0" w:color="auto"/>
              <w:right w:val="single" w:sz="4" w:space="0" w:color="auto"/>
            </w:tcBorders>
            <w:shd w:val="clear" w:color="auto" w:fill="auto"/>
            <w:vAlign w:val="bottom"/>
          </w:tcPr>
          <w:p w:rsidR="00A30B0A" w:rsidRPr="008A7DBA" w:rsidRDefault="00A30B0A" w:rsidP="0046693A">
            <w:pPr>
              <w:spacing w:after="0" w:line="240" w:lineRule="auto"/>
              <w:jc w:val="center"/>
              <w:rPr>
                <w:rFonts w:ascii="Times New Roman" w:eastAsia="Times New Roman" w:hAnsi="Times New Roman" w:cs="Times New Roman"/>
                <w:color w:val="000000" w:themeColor="text1"/>
                <w:sz w:val="20"/>
                <w:szCs w:val="20"/>
              </w:rPr>
            </w:pPr>
          </w:p>
        </w:tc>
        <w:tc>
          <w:tcPr>
            <w:tcW w:w="1061" w:type="dxa"/>
            <w:gridSpan w:val="2"/>
            <w:tcBorders>
              <w:top w:val="nil"/>
              <w:left w:val="nil"/>
              <w:bottom w:val="single" w:sz="4" w:space="0" w:color="auto"/>
              <w:right w:val="single" w:sz="4" w:space="0" w:color="auto"/>
            </w:tcBorders>
            <w:shd w:val="clear" w:color="auto" w:fill="auto"/>
            <w:vAlign w:val="bottom"/>
          </w:tcPr>
          <w:p w:rsidR="00A30B0A" w:rsidRPr="008F56F1" w:rsidRDefault="00A30B0A" w:rsidP="0046693A">
            <w:pPr>
              <w:spacing w:after="0" w:line="240" w:lineRule="auto"/>
              <w:jc w:val="center"/>
              <w:rPr>
                <w:rFonts w:ascii="Times New Roman" w:eastAsia="Times New Roman" w:hAnsi="Times New Roman" w:cs="Times New Roman"/>
                <w:b/>
                <w:color w:val="000000" w:themeColor="text1"/>
                <w:sz w:val="20"/>
                <w:szCs w:val="20"/>
              </w:rPr>
            </w:pPr>
          </w:p>
        </w:tc>
        <w:tc>
          <w:tcPr>
            <w:tcW w:w="1486" w:type="dxa"/>
            <w:tcBorders>
              <w:top w:val="nil"/>
              <w:left w:val="nil"/>
              <w:bottom w:val="single" w:sz="4" w:space="0" w:color="auto"/>
              <w:right w:val="single" w:sz="4" w:space="0" w:color="auto"/>
            </w:tcBorders>
            <w:shd w:val="clear" w:color="auto" w:fill="auto"/>
            <w:vAlign w:val="bottom"/>
          </w:tcPr>
          <w:p w:rsidR="00A30B0A" w:rsidRPr="008F56F1" w:rsidRDefault="00A30B0A" w:rsidP="0046693A">
            <w:pPr>
              <w:spacing w:after="0" w:line="240" w:lineRule="auto"/>
              <w:jc w:val="center"/>
              <w:rPr>
                <w:rFonts w:ascii="Times New Roman" w:eastAsia="Times New Roman" w:hAnsi="Times New Roman" w:cs="Times New Roman"/>
                <w:b/>
                <w:color w:val="000000" w:themeColor="text1"/>
                <w:sz w:val="20"/>
                <w:szCs w:val="20"/>
              </w:rPr>
            </w:pPr>
          </w:p>
        </w:tc>
        <w:tc>
          <w:tcPr>
            <w:tcW w:w="1776" w:type="dxa"/>
            <w:tcBorders>
              <w:top w:val="nil"/>
              <w:left w:val="nil"/>
              <w:bottom w:val="single" w:sz="4" w:space="0" w:color="auto"/>
              <w:right w:val="single" w:sz="4" w:space="0" w:color="auto"/>
            </w:tcBorders>
            <w:shd w:val="clear" w:color="auto" w:fill="auto"/>
            <w:vAlign w:val="bottom"/>
          </w:tcPr>
          <w:p w:rsidR="00A30B0A" w:rsidRPr="008F56F1" w:rsidRDefault="00A30B0A" w:rsidP="0046693A">
            <w:pPr>
              <w:spacing w:after="0" w:line="240" w:lineRule="auto"/>
              <w:jc w:val="center"/>
              <w:rPr>
                <w:rFonts w:ascii="Times New Roman" w:eastAsia="Times New Roman" w:hAnsi="Times New Roman" w:cs="Times New Roman"/>
                <w:b/>
                <w:color w:val="000000" w:themeColor="text1"/>
                <w:sz w:val="20"/>
                <w:szCs w:val="20"/>
              </w:rPr>
            </w:pPr>
          </w:p>
        </w:tc>
      </w:tr>
      <w:tr w:rsidR="00CF79D7" w:rsidRPr="001D0E76" w:rsidTr="0046693A">
        <w:trPr>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lastRenderedPageBreak/>
              <w:t>49.</w:t>
            </w:r>
          </w:p>
        </w:tc>
        <w:tc>
          <w:tcPr>
            <w:tcW w:w="2300" w:type="dxa"/>
            <w:tcBorders>
              <w:top w:val="nil"/>
              <w:left w:val="nil"/>
              <w:bottom w:val="single" w:sz="4" w:space="0" w:color="auto"/>
              <w:right w:val="single" w:sz="4" w:space="0" w:color="auto"/>
            </w:tcBorders>
            <w:shd w:val="clear" w:color="auto" w:fill="auto"/>
            <w:hideMark/>
          </w:tcPr>
          <w:p w:rsidR="002705A1" w:rsidRPr="008A7DBA" w:rsidRDefault="002705A1" w:rsidP="0046693A">
            <w:pPr>
              <w:spacing w:after="0" w:line="240" w:lineRule="auto"/>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Уровень собираемости платежей за предоставленные жилищно-коммунальные услуги</w:t>
            </w:r>
          </w:p>
        </w:tc>
        <w:tc>
          <w:tcPr>
            <w:tcW w:w="1272" w:type="dxa"/>
            <w:tcBorders>
              <w:top w:val="nil"/>
              <w:left w:val="nil"/>
              <w:bottom w:val="single" w:sz="4" w:space="0" w:color="auto"/>
              <w:right w:val="single" w:sz="4" w:space="0" w:color="auto"/>
            </w:tcBorders>
            <w:shd w:val="clear" w:color="auto" w:fill="auto"/>
            <w:vAlign w:val="bottom"/>
            <w:hideMark/>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88,0</w:t>
            </w:r>
          </w:p>
        </w:tc>
        <w:tc>
          <w:tcPr>
            <w:tcW w:w="850"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92,1</w:t>
            </w: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A7DBA" w:rsidRDefault="008A7DBA"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92,1</w:t>
            </w:r>
          </w:p>
        </w:tc>
        <w:tc>
          <w:tcPr>
            <w:tcW w:w="1486"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776"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104,6</w:t>
            </w:r>
          </w:p>
        </w:tc>
        <w:tc>
          <w:tcPr>
            <w:tcW w:w="850" w:type="dxa"/>
            <w:vAlign w:val="bottom"/>
          </w:tcPr>
          <w:p w:rsidR="002705A1" w:rsidRPr="001D0E76" w:rsidRDefault="002705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 </w:t>
            </w:r>
          </w:p>
        </w:tc>
      </w:tr>
      <w:tr w:rsidR="00CF79D7" w:rsidRPr="001D0E76" w:rsidTr="0046693A">
        <w:trPr>
          <w:gridAfter w:val="1"/>
          <w:wAfter w:w="850" w:type="dxa"/>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50.</w:t>
            </w:r>
          </w:p>
        </w:tc>
        <w:tc>
          <w:tcPr>
            <w:tcW w:w="2300" w:type="dxa"/>
            <w:tcBorders>
              <w:top w:val="nil"/>
              <w:left w:val="nil"/>
              <w:bottom w:val="single" w:sz="4" w:space="0" w:color="auto"/>
              <w:right w:val="single" w:sz="4" w:space="0" w:color="auto"/>
            </w:tcBorders>
            <w:shd w:val="clear" w:color="auto" w:fill="auto"/>
            <w:vAlign w:val="bottom"/>
            <w:hideMark/>
          </w:tcPr>
          <w:p w:rsidR="002705A1" w:rsidRPr="008A7DBA" w:rsidRDefault="002705A1" w:rsidP="0046693A">
            <w:pPr>
              <w:spacing w:after="0" w:line="240" w:lineRule="auto"/>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Доля убыточных организаций жилищно-коммунального хозяйства</w:t>
            </w:r>
          </w:p>
        </w:tc>
        <w:tc>
          <w:tcPr>
            <w:tcW w:w="1272" w:type="dxa"/>
            <w:tcBorders>
              <w:top w:val="nil"/>
              <w:left w:val="nil"/>
              <w:bottom w:val="single" w:sz="4" w:space="0" w:color="auto"/>
              <w:right w:val="single" w:sz="4" w:space="0" w:color="auto"/>
            </w:tcBorders>
            <w:shd w:val="clear" w:color="auto" w:fill="auto"/>
            <w:vAlign w:val="bottom"/>
            <w:hideMark/>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30,0</w:t>
            </w:r>
          </w:p>
        </w:tc>
        <w:tc>
          <w:tcPr>
            <w:tcW w:w="850"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20,0</w:t>
            </w: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A7DBA" w:rsidRDefault="008A7DBA"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008F56F1" w:rsidRPr="008A7DBA">
              <w:rPr>
                <w:rFonts w:ascii="Times New Roman" w:eastAsia="Times New Roman" w:hAnsi="Times New Roman" w:cs="Times New Roman"/>
                <w:color w:val="000000" w:themeColor="text1"/>
                <w:sz w:val="20"/>
                <w:szCs w:val="20"/>
              </w:rPr>
              <w:t>0,0</w:t>
            </w:r>
          </w:p>
        </w:tc>
        <w:tc>
          <w:tcPr>
            <w:tcW w:w="1486"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776"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66,7</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51.</w:t>
            </w:r>
          </w:p>
        </w:tc>
        <w:tc>
          <w:tcPr>
            <w:tcW w:w="2300" w:type="dxa"/>
            <w:tcBorders>
              <w:top w:val="nil"/>
              <w:left w:val="nil"/>
              <w:bottom w:val="single" w:sz="4" w:space="0" w:color="auto"/>
              <w:right w:val="single" w:sz="4" w:space="0" w:color="auto"/>
            </w:tcBorders>
            <w:shd w:val="clear" w:color="auto" w:fill="auto"/>
            <w:vAlign w:val="bottom"/>
            <w:hideMark/>
          </w:tcPr>
          <w:p w:rsidR="002705A1" w:rsidRPr="008A7DBA" w:rsidRDefault="002705A1" w:rsidP="0046693A">
            <w:pPr>
              <w:spacing w:after="0" w:line="240" w:lineRule="auto"/>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 xml:space="preserve">Численность </w:t>
            </w:r>
            <w:proofErr w:type="gramStart"/>
            <w:r w:rsidRPr="008A7DBA">
              <w:rPr>
                <w:rFonts w:ascii="Times New Roman" w:eastAsia="Times New Roman" w:hAnsi="Times New Roman" w:cs="Times New Roman"/>
                <w:color w:val="000000" w:themeColor="text1"/>
                <w:sz w:val="20"/>
                <w:szCs w:val="20"/>
              </w:rPr>
              <w:t>занятых</w:t>
            </w:r>
            <w:proofErr w:type="gramEnd"/>
          </w:p>
        </w:tc>
        <w:tc>
          <w:tcPr>
            <w:tcW w:w="1272" w:type="dxa"/>
            <w:tcBorders>
              <w:top w:val="nil"/>
              <w:left w:val="nil"/>
              <w:bottom w:val="single" w:sz="4" w:space="0" w:color="auto"/>
              <w:right w:val="single" w:sz="4" w:space="0" w:color="auto"/>
            </w:tcBorders>
            <w:shd w:val="clear" w:color="auto" w:fill="auto"/>
            <w:vAlign w:val="bottom"/>
            <w:hideMark/>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чел.</w:t>
            </w:r>
          </w:p>
        </w:tc>
        <w:tc>
          <w:tcPr>
            <w:tcW w:w="1036"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279</w:t>
            </w:r>
          </w:p>
        </w:tc>
        <w:tc>
          <w:tcPr>
            <w:tcW w:w="850" w:type="dxa"/>
            <w:tcBorders>
              <w:top w:val="nil"/>
              <w:left w:val="nil"/>
              <w:bottom w:val="single" w:sz="4" w:space="0" w:color="auto"/>
              <w:right w:val="single" w:sz="4" w:space="0" w:color="auto"/>
            </w:tcBorders>
            <w:shd w:val="clear" w:color="auto" w:fill="auto"/>
            <w:vAlign w:val="bottom"/>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p>
        </w:tc>
        <w:tc>
          <w:tcPr>
            <w:tcW w:w="1486" w:type="dxa"/>
            <w:tcBorders>
              <w:top w:val="nil"/>
              <w:left w:val="nil"/>
              <w:bottom w:val="single" w:sz="4" w:space="0" w:color="auto"/>
              <w:right w:val="single" w:sz="4" w:space="0" w:color="auto"/>
            </w:tcBorders>
            <w:shd w:val="clear" w:color="auto" w:fill="auto"/>
            <w:vAlign w:val="bottom"/>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p>
        </w:tc>
        <w:tc>
          <w:tcPr>
            <w:tcW w:w="1776" w:type="dxa"/>
            <w:tcBorders>
              <w:top w:val="nil"/>
              <w:left w:val="nil"/>
              <w:bottom w:val="single" w:sz="4" w:space="0" w:color="auto"/>
              <w:right w:val="single" w:sz="4" w:space="0" w:color="auto"/>
            </w:tcBorders>
            <w:shd w:val="clear" w:color="auto" w:fill="auto"/>
            <w:vAlign w:val="bottom"/>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52.</w:t>
            </w:r>
          </w:p>
        </w:tc>
        <w:tc>
          <w:tcPr>
            <w:tcW w:w="2300" w:type="dxa"/>
            <w:tcBorders>
              <w:top w:val="nil"/>
              <w:left w:val="nil"/>
              <w:bottom w:val="single" w:sz="4" w:space="0" w:color="auto"/>
              <w:right w:val="single" w:sz="4" w:space="0" w:color="auto"/>
            </w:tcBorders>
            <w:shd w:val="clear" w:color="auto" w:fill="auto"/>
            <w:vAlign w:val="bottom"/>
            <w:hideMark/>
          </w:tcPr>
          <w:p w:rsidR="002705A1" w:rsidRPr="008A7DBA" w:rsidRDefault="002705A1" w:rsidP="0046693A">
            <w:pPr>
              <w:spacing w:after="0" w:line="240" w:lineRule="auto"/>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Среднемесячная заработная плата</w:t>
            </w:r>
          </w:p>
        </w:tc>
        <w:tc>
          <w:tcPr>
            <w:tcW w:w="1272" w:type="dxa"/>
            <w:tcBorders>
              <w:top w:val="nil"/>
              <w:left w:val="nil"/>
              <w:bottom w:val="single" w:sz="4" w:space="0" w:color="auto"/>
              <w:right w:val="single" w:sz="4" w:space="0" w:color="auto"/>
            </w:tcBorders>
            <w:shd w:val="clear" w:color="auto" w:fill="auto"/>
            <w:vAlign w:val="bottom"/>
            <w:hideMark/>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тыс. руб.</w:t>
            </w:r>
          </w:p>
        </w:tc>
        <w:tc>
          <w:tcPr>
            <w:tcW w:w="1036" w:type="dxa"/>
            <w:tcBorders>
              <w:top w:val="nil"/>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57,2</w:t>
            </w:r>
          </w:p>
        </w:tc>
        <w:tc>
          <w:tcPr>
            <w:tcW w:w="850" w:type="dxa"/>
            <w:tcBorders>
              <w:top w:val="nil"/>
              <w:left w:val="nil"/>
              <w:bottom w:val="single" w:sz="4" w:space="0" w:color="auto"/>
              <w:right w:val="single" w:sz="4" w:space="0" w:color="auto"/>
            </w:tcBorders>
            <w:shd w:val="clear" w:color="auto" w:fill="auto"/>
            <w:vAlign w:val="bottom"/>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p>
        </w:tc>
        <w:tc>
          <w:tcPr>
            <w:tcW w:w="1486" w:type="dxa"/>
            <w:tcBorders>
              <w:top w:val="nil"/>
              <w:left w:val="nil"/>
              <w:bottom w:val="single" w:sz="4" w:space="0" w:color="auto"/>
              <w:right w:val="single" w:sz="4" w:space="0" w:color="auto"/>
            </w:tcBorders>
            <w:shd w:val="clear" w:color="auto" w:fill="auto"/>
            <w:vAlign w:val="bottom"/>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p>
        </w:tc>
        <w:tc>
          <w:tcPr>
            <w:tcW w:w="1776" w:type="dxa"/>
            <w:tcBorders>
              <w:top w:val="nil"/>
              <w:left w:val="nil"/>
              <w:bottom w:val="single" w:sz="4" w:space="0" w:color="auto"/>
              <w:right w:val="single" w:sz="4" w:space="0" w:color="auto"/>
            </w:tcBorders>
            <w:shd w:val="clear" w:color="auto" w:fill="auto"/>
            <w:vAlign w:val="bottom"/>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p>
        </w:tc>
      </w:tr>
      <w:tr w:rsidR="00CF79D7" w:rsidRPr="001D0E76" w:rsidTr="0046693A">
        <w:trPr>
          <w:gridAfter w:val="1"/>
          <w:wAfter w:w="850" w:type="dxa"/>
          <w:trHeight w:val="300"/>
        </w:trPr>
        <w:tc>
          <w:tcPr>
            <w:tcW w:w="582" w:type="dxa"/>
            <w:tcBorders>
              <w:top w:val="nil"/>
              <w:left w:val="single" w:sz="4" w:space="0" w:color="auto"/>
              <w:bottom w:val="nil"/>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nil"/>
              <w:right w:val="single" w:sz="4" w:space="0" w:color="auto"/>
            </w:tcBorders>
            <w:shd w:val="clear" w:color="auto" w:fill="auto"/>
            <w:hideMark/>
          </w:tcPr>
          <w:p w:rsidR="002705A1" w:rsidRPr="004976EA" w:rsidRDefault="002705A1" w:rsidP="0046693A">
            <w:pPr>
              <w:spacing w:after="0" w:line="240" w:lineRule="auto"/>
              <w:jc w:val="center"/>
              <w:rPr>
                <w:rFonts w:ascii="Times New Roman" w:eastAsia="Times New Roman" w:hAnsi="Times New Roman" w:cs="Times New Roman"/>
                <w:b/>
                <w:bCs/>
                <w:color w:val="000000" w:themeColor="text1"/>
                <w:sz w:val="20"/>
                <w:szCs w:val="20"/>
              </w:rPr>
            </w:pPr>
            <w:r w:rsidRPr="004976EA">
              <w:rPr>
                <w:rFonts w:ascii="Times New Roman" w:eastAsia="Times New Roman" w:hAnsi="Times New Roman" w:cs="Times New Roman"/>
                <w:b/>
                <w:bCs/>
                <w:color w:val="000000" w:themeColor="text1"/>
                <w:sz w:val="20"/>
                <w:szCs w:val="20"/>
              </w:rPr>
              <w:t>Финансы</w:t>
            </w:r>
          </w:p>
        </w:tc>
      </w:tr>
      <w:tr w:rsidR="00CF79D7" w:rsidRPr="001D0E76" w:rsidTr="0046693A">
        <w:trPr>
          <w:gridAfter w:val="1"/>
          <w:wAfter w:w="850" w:type="dxa"/>
          <w:trHeight w:val="270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53.</w:t>
            </w:r>
          </w:p>
        </w:tc>
        <w:tc>
          <w:tcPr>
            <w:tcW w:w="2300" w:type="dxa"/>
            <w:tcBorders>
              <w:top w:val="single" w:sz="4" w:space="0" w:color="auto"/>
              <w:left w:val="nil"/>
              <w:bottom w:val="single" w:sz="4" w:space="0" w:color="auto"/>
              <w:right w:val="single" w:sz="4" w:space="0" w:color="auto"/>
            </w:tcBorders>
            <w:shd w:val="clear" w:color="auto" w:fill="auto"/>
            <w:hideMark/>
          </w:tcPr>
          <w:p w:rsidR="002705A1" w:rsidRPr="008A7DBA" w:rsidRDefault="002705A1" w:rsidP="0046693A">
            <w:pPr>
              <w:spacing w:after="0" w:line="240" w:lineRule="auto"/>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272" w:type="dxa"/>
            <w:tcBorders>
              <w:top w:val="single" w:sz="4" w:space="0" w:color="auto"/>
              <w:left w:val="nil"/>
              <w:bottom w:val="single" w:sz="4" w:space="0" w:color="auto"/>
              <w:right w:val="single" w:sz="4" w:space="0" w:color="auto"/>
            </w:tcBorders>
            <w:shd w:val="clear" w:color="auto" w:fill="auto"/>
            <w:vAlign w:val="bottom"/>
            <w:hideMark/>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w:t>
            </w:r>
          </w:p>
        </w:tc>
        <w:tc>
          <w:tcPr>
            <w:tcW w:w="1036" w:type="dxa"/>
            <w:tcBorders>
              <w:top w:val="single" w:sz="4" w:space="0" w:color="auto"/>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31,2</w:t>
            </w:r>
          </w:p>
        </w:tc>
        <w:tc>
          <w:tcPr>
            <w:tcW w:w="850" w:type="dxa"/>
            <w:tcBorders>
              <w:top w:val="single" w:sz="4" w:space="0" w:color="auto"/>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23,3</w:t>
            </w:r>
          </w:p>
        </w:tc>
        <w:tc>
          <w:tcPr>
            <w:tcW w:w="1061" w:type="dxa"/>
            <w:gridSpan w:val="2"/>
            <w:tcBorders>
              <w:top w:val="single" w:sz="4" w:space="0" w:color="auto"/>
              <w:left w:val="nil"/>
              <w:bottom w:val="single" w:sz="4" w:space="0" w:color="auto"/>
              <w:right w:val="single" w:sz="4" w:space="0" w:color="auto"/>
            </w:tcBorders>
            <w:shd w:val="clear" w:color="auto" w:fill="auto"/>
            <w:vAlign w:val="bottom"/>
          </w:tcPr>
          <w:p w:rsidR="002705A1" w:rsidRPr="008A7DBA" w:rsidRDefault="00210E36"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34,9</w:t>
            </w:r>
          </w:p>
        </w:tc>
        <w:tc>
          <w:tcPr>
            <w:tcW w:w="1486" w:type="dxa"/>
            <w:tcBorders>
              <w:top w:val="single" w:sz="4" w:space="0" w:color="auto"/>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149,8</w:t>
            </w:r>
          </w:p>
        </w:tc>
        <w:tc>
          <w:tcPr>
            <w:tcW w:w="1776" w:type="dxa"/>
            <w:tcBorders>
              <w:top w:val="single" w:sz="4" w:space="0" w:color="auto"/>
              <w:left w:val="nil"/>
              <w:bottom w:val="single" w:sz="4" w:space="0" w:color="auto"/>
              <w:right w:val="single" w:sz="4" w:space="0" w:color="auto"/>
            </w:tcBorders>
            <w:shd w:val="clear" w:color="auto" w:fill="auto"/>
            <w:vAlign w:val="bottom"/>
          </w:tcPr>
          <w:p w:rsidR="002705A1" w:rsidRPr="008A7DBA" w:rsidRDefault="009B2DD0" w:rsidP="0046693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111,8</w:t>
            </w:r>
          </w:p>
        </w:tc>
      </w:tr>
      <w:tr w:rsidR="00CF79D7" w:rsidRPr="001D0E76" w:rsidTr="0046693A">
        <w:trPr>
          <w:gridAfter w:val="1"/>
          <w:wAfter w:w="850" w:type="dxa"/>
          <w:trHeight w:val="15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54.</w:t>
            </w:r>
          </w:p>
        </w:tc>
        <w:tc>
          <w:tcPr>
            <w:tcW w:w="2300" w:type="dxa"/>
            <w:tcBorders>
              <w:top w:val="nil"/>
              <w:left w:val="nil"/>
              <w:bottom w:val="single" w:sz="4" w:space="0" w:color="auto"/>
              <w:right w:val="single" w:sz="4" w:space="0" w:color="auto"/>
            </w:tcBorders>
            <w:shd w:val="clear" w:color="auto" w:fill="auto"/>
            <w:hideMark/>
          </w:tcPr>
          <w:p w:rsidR="002705A1" w:rsidRPr="008A7DBA" w:rsidRDefault="002705A1" w:rsidP="0046693A">
            <w:pPr>
              <w:spacing w:after="0" w:line="240" w:lineRule="auto"/>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272" w:type="dxa"/>
            <w:tcBorders>
              <w:top w:val="nil"/>
              <w:left w:val="nil"/>
              <w:bottom w:val="single" w:sz="4" w:space="0" w:color="auto"/>
              <w:right w:val="single" w:sz="4" w:space="0" w:color="auto"/>
            </w:tcBorders>
            <w:shd w:val="clear" w:color="auto" w:fill="auto"/>
            <w:vAlign w:val="bottom"/>
            <w:hideMark/>
          </w:tcPr>
          <w:p w:rsidR="002705A1" w:rsidRPr="008A7DBA"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2705A1" w:rsidRPr="008A7DBA" w:rsidRDefault="009151BD"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tcPr>
          <w:p w:rsidR="002705A1" w:rsidRPr="008A7DBA" w:rsidRDefault="005E3ECE" w:rsidP="0046693A">
            <w:pPr>
              <w:spacing w:after="0" w:line="240" w:lineRule="auto"/>
              <w:jc w:val="right"/>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0</w:t>
            </w: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A7DBA" w:rsidRDefault="005E3ECE"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0</w:t>
            </w:r>
          </w:p>
        </w:tc>
        <w:tc>
          <w:tcPr>
            <w:tcW w:w="1486" w:type="dxa"/>
            <w:tcBorders>
              <w:top w:val="nil"/>
              <w:left w:val="nil"/>
              <w:bottom w:val="single" w:sz="4" w:space="0" w:color="auto"/>
              <w:right w:val="single" w:sz="4" w:space="0" w:color="auto"/>
            </w:tcBorders>
            <w:shd w:val="clear" w:color="auto" w:fill="auto"/>
            <w:vAlign w:val="bottom"/>
          </w:tcPr>
          <w:p w:rsidR="002705A1" w:rsidRPr="008A7DBA" w:rsidRDefault="006637BD"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0</w:t>
            </w:r>
          </w:p>
        </w:tc>
        <w:tc>
          <w:tcPr>
            <w:tcW w:w="1776" w:type="dxa"/>
            <w:tcBorders>
              <w:top w:val="nil"/>
              <w:left w:val="nil"/>
              <w:bottom w:val="single" w:sz="4" w:space="0" w:color="auto"/>
              <w:right w:val="single" w:sz="4" w:space="0" w:color="auto"/>
            </w:tcBorders>
            <w:shd w:val="clear" w:color="auto" w:fill="auto"/>
            <w:vAlign w:val="bottom"/>
          </w:tcPr>
          <w:p w:rsidR="002705A1" w:rsidRPr="008A7DBA" w:rsidRDefault="006637BD" w:rsidP="0046693A">
            <w:pPr>
              <w:spacing w:after="0" w:line="240" w:lineRule="auto"/>
              <w:jc w:val="center"/>
              <w:rPr>
                <w:rFonts w:ascii="Times New Roman" w:eastAsia="Times New Roman" w:hAnsi="Times New Roman" w:cs="Times New Roman"/>
                <w:color w:val="000000" w:themeColor="text1"/>
                <w:sz w:val="20"/>
                <w:szCs w:val="20"/>
              </w:rPr>
            </w:pPr>
            <w:r w:rsidRPr="008A7DBA">
              <w:rPr>
                <w:rFonts w:ascii="Times New Roman" w:eastAsia="Times New Roman" w:hAnsi="Times New Roman" w:cs="Times New Roman"/>
                <w:color w:val="000000" w:themeColor="text1"/>
                <w:sz w:val="20"/>
                <w:szCs w:val="20"/>
              </w:rPr>
              <w:t>0</w:t>
            </w:r>
          </w:p>
        </w:tc>
      </w:tr>
      <w:tr w:rsidR="00CF79D7" w:rsidRPr="001D0E76" w:rsidTr="0046693A">
        <w:trPr>
          <w:gridAfter w:val="1"/>
          <w:wAfter w:w="850" w:type="dxa"/>
          <w:trHeight w:val="6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bCs/>
                <w:color w:val="000000" w:themeColor="text1"/>
                <w:sz w:val="20"/>
                <w:szCs w:val="20"/>
              </w:rPr>
            </w:pPr>
            <w:r w:rsidRPr="001D0E76">
              <w:rPr>
                <w:rFonts w:ascii="Times New Roman" w:eastAsia="Times New Roman" w:hAnsi="Times New Roman" w:cs="Times New Roman"/>
                <w:bCs/>
                <w:color w:val="000000" w:themeColor="text1"/>
                <w:sz w:val="20"/>
                <w:szCs w:val="20"/>
              </w:rPr>
              <w:t> </w:t>
            </w:r>
          </w:p>
        </w:tc>
        <w:tc>
          <w:tcPr>
            <w:tcW w:w="9781" w:type="dxa"/>
            <w:gridSpan w:val="8"/>
            <w:tcBorders>
              <w:top w:val="single" w:sz="4" w:space="0" w:color="auto"/>
              <w:left w:val="nil"/>
              <w:bottom w:val="single" w:sz="4" w:space="0" w:color="auto"/>
              <w:right w:val="single" w:sz="4" w:space="0" w:color="auto"/>
            </w:tcBorders>
            <w:shd w:val="clear" w:color="auto" w:fill="auto"/>
            <w:hideMark/>
          </w:tcPr>
          <w:p w:rsidR="002705A1" w:rsidRPr="004976EA" w:rsidRDefault="002705A1" w:rsidP="0046693A">
            <w:pPr>
              <w:spacing w:after="0" w:line="240" w:lineRule="auto"/>
              <w:jc w:val="center"/>
              <w:rPr>
                <w:rFonts w:ascii="Times New Roman" w:eastAsia="Times New Roman" w:hAnsi="Times New Roman" w:cs="Times New Roman"/>
                <w:b/>
                <w:bCs/>
                <w:color w:val="000000" w:themeColor="text1"/>
                <w:sz w:val="20"/>
                <w:szCs w:val="20"/>
              </w:rPr>
            </w:pPr>
            <w:r w:rsidRPr="004976EA">
              <w:rPr>
                <w:rFonts w:ascii="Times New Roman" w:eastAsia="Times New Roman" w:hAnsi="Times New Roman" w:cs="Times New Roman"/>
                <w:b/>
                <w:bCs/>
                <w:color w:val="000000" w:themeColor="text1"/>
                <w:sz w:val="20"/>
                <w:szCs w:val="20"/>
              </w:rPr>
              <w:t xml:space="preserve"> Транспорт </w:t>
            </w:r>
          </w:p>
        </w:tc>
      </w:tr>
      <w:tr w:rsidR="002A75E8"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tcPr>
          <w:p w:rsidR="002A75E8" w:rsidRPr="001D0E76" w:rsidRDefault="002A75E8" w:rsidP="0046693A">
            <w:pPr>
              <w:spacing w:after="0" w:line="240" w:lineRule="auto"/>
              <w:jc w:val="center"/>
              <w:rPr>
                <w:rFonts w:ascii="Times New Roman" w:eastAsia="Times New Roman" w:hAnsi="Times New Roman" w:cs="Times New Roman"/>
                <w:color w:val="000000" w:themeColor="text1"/>
                <w:sz w:val="20"/>
                <w:szCs w:val="20"/>
              </w:rPr>
            </w:pPr>
          </w:p>
        </w:tc>
        <w:tc>
          <w:tcPr>
            <w:tcW w:w="2300" w:type="dxa"/>
            <w:tcBorders>
              <w:top w:val="nil"/>
              <w:left w:val="nil"/>
              <w:bottom w:val="single" w:sz="4" w:space="0" w:color="auto"/>
              <w:right w:val="single" w:sz="4" w:space="0" w:color="auto"/>
            </w:tcBorders>
            <w:shd w:val="clear" w:color="auto" w:fill="auto"/>
          </w:tcPr>
          <w:p w:rsidR="002A75E8" w:rsidRPr="001D0E76" w:rsidRDefault="002A75E8"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Общая протяженность автомобильных дорог</w:t>
            </w:r>
          </w:p>
        </w:tc>
        <w:tc>
          <w:tcPr>
            <w:tcW w:w="1272" w:type="dxa"/>
            <w:tcBorders>
              <w:top w:val="nil"/>
              <w:left w:val="nil"/>
              <w:bottom w:val="single" w:sz="4" w:space="0" w:color="auto"/>
              <w:right w:val="single" w:sz="4" w:space="0" w:color="auto"/>
            </w:tcBorders>
            <w:shd w:val="clear" w:color="auto" w:fill="auto"/>
            <w:vAlign w:val="bottom"/>
          </w:tcPr>
          <w:p w:rsidR="002A75E8" w:rsidRPr="001D0E76" w:rsidRDefault="002A75E8" w:rsidP="0046693A">
            <w:pPr>
              <w:spacing w:after="0" w:line="240" w:lineRule="auto"/>
              <w:jc w:val="center"/>
              <w:rPr>
                <w:rFonts w:ascii="Times New Roman" w:eastAsia="Times New Roman" w:hAnsi="Times New Roman" w:cs="Times New Roman"/>
                <w:color w:val="000000" w:themeColor="text1"/>
                <w:sz w:val="20"/>
                <w:szCs w:val="20"/>
              </w:rPr>
            </w:pPr>
          </w:p>
        </w:tc>
        <w:tc>
          <w:tcPr>
            <w:tcW w:w="1036" w:type="dxa"/>
            <w:tcBorders>
              <w:top w:val="nil"/>
              <w:left w:val="nil"/>
              <w:bottom w:val="single" w:sz="4" w:space="0" w:color="auto"/>
              <w:right w:val="single" w:sz="4" w:space="0" w:color="auto"/>
            </w:tcBorders>
            <w:shd w:val="clear" w:color="auto" w:fill="auto"/>
            <w:vAlign w:val="bottom"/>
          </w:tcPr>
          <w:p w:rsidR="002A75E8" w:rsidRPr="001304D3" w:rsidRDefault="009151BD" w:rsidP="0046693A">
            <w:pPr>
              <w:spacing w:after="0" w:line="240" w:lineRule="auto"/>
              <w:jc w:val="center"/>
              <w:rPr>
                <w:rFonts w:ascii="Times New Roman" w:eastAsia="Times New Roman" w:hAnsi="Times New Roman" w:cs="Times New Roman"/>
                <w:b/>
                <w:color w:val="000000" w:themeColor="text1"/>
                <w:sz w:val="20"/>
                <w:szCs w:val="20"/>
              </w:rPr>
            </w:pPr>
            <w:r w:rsidRPr="001304D3">
              <w:rPr>
                <w:rFonts w:ascii="Times New Roman" w:eastAsia="Times New Roman" w:hAnsi="Times New Roman" w:cs="Times New Roman"/>
                <w:b/>
                <w:color w:val="000000" w:themeColor="text1"/>
                <w:sz w:val="20"/>
                <w:szCs w:val="20"/>
              </w:rPr>
              <w:t>596,</w:t>
            </w:r>
            <w:r w:rsidR="00E01032" w:rsidRPr="001304D3">
              <w:rPr>
                <w:rFonts w:ascii="Times New Roman" w:eastAsia="Times New Roman" w:hAnsi="Times New Roman" w:cs="Times New Roman"/>
                <w:b/>
                <w:color w:val="000000" w:themeColor="text1"/>
                <w:sz w:val="20"/>
                <w:szCs w:val="20"/>
              </w:rPr>
              <w:t xml:space="preserve"> </w:t>
            </w:r>
            <w:r w:rsidRPr="001304D3">
              <w:rPr>
                <w:rFonts w:ascii="Times New Roman" w:eastAsia="Times New Roman" w:hAnsi="Times New Roman" w:cs="Times New Roman"/>
                <w:b/>
                <w:color w:val="000000" w:themeColor="text1"/>
                <w:sz w:val="20"/>
                <w:szCs w:val="20"/>
              </w:rPr>
              <w:t>7</w:t>
            </w:r>
          </w:p>
        </w:tc>
        <w:tc>
          <w:tcPr>
            <w:tcW w:w="850" w:type="dxa"/>
            <w:tcBorders>
              <w:top w:val="nil"/>
              <w:left w:val="nil"/>
              <w:bottom w:val="single" w:sz="4" w:space="0" w:color="auto"/>
              <w:right w:val="single" w:sz="4" w:space="0" w:color="auto"/>
            </w:tcBorders>
            <w:shd w:val="clear" w:color="auto" w:fill="auto"/>
            <w:vAlign w:val="bottom"/>
          </w:tcPr>
          <w:p w:rsidR="002A75E8" w:rsidRPr="00896E80" w:rsidRDefault="00896E80" w:rsidP="0046693A">
            <w:pPr>
              <w:spacing w:after="0" w:line="240" w:lineRule="auto"/>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602,6</w:t>
            </w:r>
          </w:p>
        </w:tc>
        <w:tc>
          <w:tcPr>
            <w:tcW w:w="1061" w:type="dxa"/>
            <w:gridSpan w:val="2"/>
            <w:tcBorders>
              <w:top w:val="nil"/>
              <w:left w:val="nil"/>
              <w:bottom w:val="single" w:sz="4" w:space="0" w:color="auto"/>
              <w:right w:val="single" w:sz="4" w:space="0" w:color="auto"/>
            </w:tcBorders>
            <w:shd w:val="clear" w:color="auto" w:fill="auto"/>
            <w:vAlign w:val="bottom"/>
          </w:tcPr>
          <w:p w:rsidR="002A75E8" w:rsidRPr="00896E80" w:rsidRDefault="00896E80" w:rsidP="0046693A">
            <w:pPr>
              <w:spacing w:after="0" w:line="240" w:lineRule="auto"/>
              <w:jc w:val="center"/>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602,6</w:t>
            </w:r>
          </w:p>
        </w:tc>
        <w:tc>
          <w:tcPr>
            <w:tcW w:w="1486" w:type="dxa"/>
            <w:tcBorders>
              <w:top w:val="nil"/>
              <w:left w:val="nil"/>
              <w:bottom w:val="single" w:sz="4" w:space="0" w:color="auto"/>
              <w:right w:val="single" w:sz="4" w:space="0" w:color="auto"/>
            </w:tcBorders>
            <w:shd w:val="clear" w:color="auto" w:fill="auto"/>
            <w:vAlign w:val="bottom"/>
          </w:tcPr>
          <w:p w:rsidR="002A75E8" w:rsidRPr="001304D3" w:rsidRDefault="00896E80" w:rsidP="0046693A">
            <w:pPr>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101</w:t>
            </w:r>
          </w:p>
        </w:tc>
        <w:tc>
          <w:tcPr>
            <w:tcW w:w="1776" w:type="dxa"/>
            <w:tcBorders>
              <w:top w:val="nil"/>
              <w:left w:val="nil"/>
              <w:bottom w:val="single" w:sz="4" w:space="0" w:color="auto"/>
              <w:right w:val="single" w:sz="4" w:space="0" w:color="auto"/>
            </w:tcBorders>
            <w:shd w:val="clear" w:color="auto" w:fill="auto"/>
            <w:vAlign w:val="bottom"/>
          </w:tcPr>
          <w:p w:rsidR="002A75E8" w:rsidRPr="001304D3" w:rsidRDefault="001304D3" w:rsidP="0046693A">
            <w:pPr>
              <w:spacing w:after="0" w:line="240" w:lineRule="auto"/>
              <w:jc w:val="center"/>
              <w:rPr>
                <w:rFonts w:ascii="Times New Roman" w:eastAsia="Times New Roman" w:hAnsi="Times New Roman" w:cs="Times New Roman"/>
                <w:b/>
                <w:color w:val="000000" w:themeColor="text1"/>
                <w:sz w:val="20"/>
                <w:szCs w:val="20"/>
              </w:rPr>
            </w:pPr>
            <w:r w:rsidRPr="001304D3">
              <w:rPr>
                <w:rFonts w:ascii="Times New Roman" w:eastAsia="Times New Roman" w:hAnsi="Times New Roman" w:cs="Times New Roman"/>
                <w:b/>
                <w:color w:val="000000" w:themeColor="text1"/>
                <w:sz w:val="20"/>
                <w:szCs w:val="20"/>
              </w:rPr>
              <w:t>100</w:t>
            </w:r>
          </w:p>
        </w:tc>
      </w:tr>
      <w:tr w:rsidR="00CF79D7" w:rsidRPr="001D0E76" w:rsidTr="0046693A">
        <w:trPr>
          <w:gridAfter w:val="1"/>
          <w:wAfter w:w="850" w:type="dxa"/>
          <w:trHeight w:val="6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55.</w:t>
            </w:r>
          </w:p>
        </w:tc>
        <w:tc>
          <w:tcPr>
            <w:tcW w:w="2300" w:type="dxa"/>
            <w:tcBorders>
              <w:top w:val="nil"/>
              <w:left w:val="nil"/>
              <w:bottom w:val="single" w:sz="4" w:space="0" w:color="auto"/>
              <w:right w:val="single" w:sz="4" w:space="0" w:color="auto"/>
            </w:tcBorders>
            <w:shd w:val="clear" w:color="auto" w:fill="auto"/>
            <w:hideMark/>
          </w:tcPr>
          <w:p w:rsidR="002705A1" w:rsidRPr="001D0E76" w:rsidRDefault="002705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Количество отремонтированных дорог, в том числе:</w:t>
            </w:r>
          </w:p>
        </w:tc>
        <w:tc>
          <w:tcPr>
            <w:tcW w:w="1272" w:type="dxa"/>
            <w:tcBorders>
              <w:top w:val="nil"/>
              <w:left w:val="nil"/>
              <w:bottom w:val="single" w:sz="4" w:space="0" w:color="auto"/>
              <w:right w:val="single" w:sz="4" w:space="0" w:color="auto"/>
            </w:tcBorders>
            <w:shd w:val="clear" w:color="auto" w:fill="auto"/>
            <w:vAlign w:val="bottom"/>
            <w:hideMark/>
          </w:tcPr>
          <w:p w:rsidR="002705A1" w:rsidRPr="001D0E76" w:rsidRDefault="002A75E8" w:rsidP="0046693A">
            <w:pPr>
              <w:spacing w:after="0" w:line="240" w:lineRule="auto"/>
              <w:jc w:val="center"/>
              <w:rPr>
                <w:rFonts w:ascii="Times New Roman" w:eastAsia="Times New Roman" w:hAnsi="Times New Roman" w:cs="Times New Roman"/>
                <w:color w:val="000000" w:themeColor="text1"/>
                <w:sz w:val="20"/>
                <w:szCs w:val="20"/>
              </w:rPr>
            </w:pPr>
            <w:proofErr w:type="spellStart"/>
            <w:r w:rsidRPr="001D0E76">
              <w:rPr>
                <w:rFonts w:ascii="Times New Roman" w:eastAsia="Times New Roman" w:hAnsi="Times New Roman" w:cs="Times New Roman"/>
                <w:color w:val="000000" w:themeColor="text1"/>
                <w:sz w:val="20"/>
                <w:szCs w:val="20"/>
              </w:rPr>
              <w:t>кв</w:t>
            </w:r>
            <w:proofErr w:type="gramStart"/>
            <w:r w:rsidRPr="001D0E76">
              <w:rPr>
                <w:rFonts w:ascii="Times New Roman" w:eastAsia="Times New Roman" w:hAnsi="Times New Roman" w:cs="Times New Roman"/>
                <w:color w:val="000000" w:themeColor="text1"/>
                <w:sz w:val="20"/>
                <w:szCs w:val="20"/>
              </w:rPr>
              <w:t>.м</w:t>
            </w:r>
            <w:proofErr w:type="spellEnd"/>
            <w:proofErr w:type="gramEnd"/>
          </w:p>
        </w:tc>
        <w:tc>
          <w:tcPr>
            <w:tcW w:w="1036" w:type="dxa"/>
            <w:tcBorders>
              <w:top w:val="nil"/>
              <w:left w:val="nil"/>
              <w:bottom w:val="single" w:sz="4" w:space="0" w:color="auto"/>
              <w:right w:val="single" w:sz="4" w:space="0" w:color="auto"/>
            </w:tcBorders>
            <w:shd w:val="clear" w:color="auto" w:fill="auto"/>
            <w:vAlign w:val="bottom"/>
          </w:tcPr>
          <w:p w:rsidR="002705A1" w:rsidRPr="0024001F" w:rsidRDefault="00E01032" w:rsidP="0046693A">
            <w:pPr>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tcPr>
          <w:p w:rsidR="002705A1" w:rsidRPr="00F1280E" w:rsidRDefault="00896E80" w:rsidP="0046693A">
            <w:pPr>
              <w:spacing w:after="0" w:line="240" w:lineRule="auto"/>
              <w:jc w:val="center"/>
              <w:rPr>
                <w:rFonts w:ascii="Times New Roman" w:eastAsia="Times New Roman" w:hAnsi="Times New Roman" w:cs="Times New Roman"/>
                <w:b/>
                <w:sz w:val="20"/>
                <w:szCs w:val="20"/>
              </w:rPr>
            </w:pPr>
            <w:r w:rsidRPr="00F1280E">
              <w:rPr>
                <w:rFonts w:ascii="Times New Roman" w:eastAsia="Times New Roman" w:hAnsi="Times New Roman" w:cs="Times New Roman"/>
                <w:b/>
                <w:sz w:val="20"/>
                <w:szCs w:val="20"/>
              </w:rPr>
              <w:t>0</w:t>
            </w: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96E80" w:rsidRDefault="0024001F" w:rsidP="0046693A">
            <w:pPr>
              <w:spacing w:after="0" w:line="240" w:lineRule="auto"/>
              <w:jc w:val="center"/>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0</w:t>
            </w:r>
          </w:p>
        </w:tc>
        <w:tc>
          <w:tcPr>
            <w:tcW w:w="1486" w:type="dxa"/>
            <w:tcBorders>
              <w:top w:val="nil"/>
              <w:left w:val="nil"/>
              <w:bottom w:val="single" w:sz="4" w:space="0" w:color="auto"/>
              <w:right w:val="single" w:sz="4" w:space="0" w:color="auto"/>
            </w:tcBorders>
            <w:shd w:val="clear" w:color="auto" w:fill="auto"/>
            <w:vAlign w:val="bottom"/>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p>
        </w:tc>
        <w:tc>
          <w:tcPr>
            <w:tcW w:w="1776" w:type="dxa"/>
            <w:tcBorders>
              <w:top w:val="nil"/>
              <w:left w:val="nil"/>
              <w:bottom w:val="single" w:sz="4" w:space="0" w:color="auto"/>
              <w:right w:val="single" w:sz="4" w:space="0" w:color="auto"/>
            </w:tcBorders>
            <w:shd w:val="clear" w:color="auto" w:fill="auto"/>
            <w:vAlign w:val="bottom"/>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56.</w:t>
            </w:r>
          </w:p>
        </w:tc>
        <w:tc>
          <w:tcPr>
            <w:tcW w:w="2300" w:type="dxa"/>
            <w:tcBorders>
              <w:top w:val="nil"/>
              <w:left w:val="nil"/>
              <w:bottom w:val="single" w:sz="4" w:space="0" w:color="auto"/>
              <w:right w:val="single" w:sz="4" w:space="0" w:color="auto"/>
            </w:tcBorders>
            <w:shd w:val="clear" w:color="auto" w:fill="auto"/>
            <w:hideMark/>
          </w:tcPr>
          <w:p w:rsidR="002705A1" w:rsidRPr="001D0E76" w:rsidRDefault="002705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районного значения</w:t>
            </w:r>
          </w:p>
        </w:tc>
        <w:tc>
          <w:tcPr>
            <w:tcW w:w="1272" w:type="dxa"/>
            <w:tcBorders>
              <w:top w:val="nil"/>
              <w:left w:val="nil"/>
              <w:bottom w:val="single" w:sz="4" w:space="0" w:color="auto"/>
              <w:right w:val="single" w:sz="4" w:space="0" w:color="auto"/>
            </w:tcBorders>
            <w:shd w:val="clear" w:color="auto" w:fill="auto"/>
            <w:vAlign w:val="bottom"/>
            <w:hideMark/>
          </w:tcPr>
          <w:p w:rsidR="002705A1" w:rsidRPr="001D0E76" w:rsidRDefault="002A75E8" w:rsidP="0046693A">
            <w:pPr>
              <w:spacing w:after="0" w:line="240" w:lineRule="auto"/>
              <w:jc w:val="center"/>
              <w:rPr>
                <w:rFonts w:ascii="Times New Roman" w:eastAsia="Times New Roman" w:hAnsi="Times New Roman" w:cs="Times New Roman"/>
                <w:color w:val="000000" w:themeColor="text1"/>
                <w:sz w:val="20"/>
                <w:szCs w:val="20"/>
              </w:rPr>
            </w:pPr>
            <w:proofErr w:type="spellStart"/>
            <w:r w:rsidRPr="001D0E76">
              <w:rPr>
                <w:rFonts w:ascii="Times New Roman" w:eastAsia="Times New Roman" w:hAnsi="Times New Roman" w:cs="Times New Roman"/>
                <w:color w:val="000000" w:themeColor="text1"/>
                <w:sz w:val="20"/>
                <w:szCs w:val="20"/>
              </w:rPr>
              <w:t>кв</w:t>
            </w:r>
            <w:proofErr w:type="gramStart"/>
            <w:r w:rsidRPr="001D0E76">
              <w:rPr>
                <w:rFonts w:ascii="Times New Roman" w:eastAsia="Times New Roman" w:hAnsi="Times New Roman" w:cs="Times New Roman"/>
                <w:color w:val="000000" w:themeColor="text1"/>
                <w:sz w:val="20"/>
                <w:szCs w:val="20"/>
              </w:rPr>
              <w:t>.м</w:t>
            </w:r>
            <w:proofErr w:type="spellEnd"/>
            <w:proofErr w:type="gramEnd"/>
          </w:p>
        </w:tc>
        <w:tc>
          <w:tcPr>
            <w:tcW w:w="1036" w:type="dxa"/>
            <w:tcBorders>
              <w:top w:val="nil"/>
              <w:left w:val="nil"/>
              <w:bottom w:val="single" w:sz="4" w:space="0" w:color="auto"/>
              <w:right w:val="single" w:sz="4" w:space="0" w:color="auto"/>
            </w:tcBorders>
            <w:shd w:val="clear" w:color="auto" w:fill="auto"/>
            <w:vAlign w:val="bottom"/>
          </w:tcPr>
          <w:p w:rsidR="002705A1" w:rsidRPr="0024001F" w:rsidRDefault="00E01032" w:rsidP="0046693A">
            <w:pPr>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tcPr>
          <w:p w:rsidR="002705A1" w:rsidRPr="00F1280E" w:rsidRDefault="00896E80" w:rsidP="0046693A">
            <w:pPr>
              <w:spacing w:after="0" w:line="240" w:lineRule="auto"/>
              <w:jc w:val="center"/>
              <w:rPr>
                <w:rFonts w:ascii="Times New Roman" w:eastAsia="Times New Roman" w:hAnsi="Times New Roman" w:cs="Times New Roman"/>
                <w:b/>
                <w:sz w:val="20"/>
                <w:szCs w:val="20"/>
              </w:rPr>
            </w:pPr>
            <w:r w:rsidRPr="00F1280E">
              <w:rPr>
                <w:rFonts w:ascii="Times New Roman" w:eastAsia="Times New Roman" w:hAnsi="Times New Roman" w:cs="Times New Roman"/>
                <w:b/>
                <w:sz w:val="20"/>
                <w:szCs w:val="20"/>
              </w:rPr>
              <w:t>0</w:t>
            </w: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96E80" w:rsidRDefault="0024001F" w:rsidP="0046693A">
            <w:pPr>
              <w:spacing w:after="0" w:line="240" w:lineRule="auto"/>
              <w:jc w:val="center"/>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0</w:t>
            </w:r>
          </w:p>
        </w:tc>
        <w:tc>
          <w:tcPr>
            <w:tcW w:w="1486" w:type="dxa"/>
            <w:tcBorders>
              <w:top w:val="nil"/>
              <w:left w:val="nil"/>
              <w:bottom w:val="single" w:sz="4" w:space="0" w:color="auto"/>
              <w:right w:val="single" w:sz="4" w:space="0" w:color="auto"/>
            </w:tcBorders>
            <w:shd w:val="clear" w:color="auto" w:fill="auto"/>
            <w:vAlign w:val="bottom"/>
            <w:hideMark/>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r w:rsidR="002705A1" w:rsidRPr="0024001F">
              <w:rPr>
                <w:rFonts w:ascii="Times New Roman" w:eastAsia="Times New Roman" w:hAnsi="Times New Roman" w:cs="Times New Roman"/>
                <w:b/>
                <w:color w:val="000000" w:themeColor="text1"/>
                <w:sz w:val="20"/>
                <w:szCs w:val="20"/>
              </w:rPr>
              <w:t> </w:t>
            </w:r>
          </w:p>
        </w:tc>
        <w:tc>
          <w:tcPr>
            <w:tcW w:w="1776" w:type="dxa"/>
            <w:tcBorders>
              <w:top w:val="nil"/>
              <w:left w:val="nil"/>
              <w:bottom w:val="single" w:sz="4" w:space="0" w:color="auto"/>
              <w:right w:val="single" w:sz="4" w:space="0" w:color="auto"/>
            </w:tcBorders>
            <w:shd w:val="clear" w:color="auto" w:fill="auto"/>
            <w:vAlign w:val="bottom"/>
            <w:hideMark/>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r w:rsidR="002705A1" w:rsidRPr="0024001F">
              <w:rPr>
                <w:rFonts w:ascii="Times New Roman" w:eastAsia="Times New Roman" w:hAnsi="Times New Roman" w:cs="Times New Roman"/>
                <w:b/>
                <w:color w:val="000000" w:themeColor="text1"/>
                <w:sz w:val="20"/>
                <w:szCs w:val="20"/>
              </w:rPr>
              <w:t> </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57.</w:t>
            </w:r>
          </w:p>
        </w:tc>
        <w:tc>
          <w:tcPr>
            <w:tcW w:w="2300" w:type="dxa"/>
            <w:tcBorders>
              <w:top w:val="nil"/>
              <w:left w:val="nil"/>
              <w:bottom w:val="single" w:sz="4" w:space="0" w:color="auto"/>
              <w:right w:val="single" w:sz="4" w:space="0" w:color="auto"/>
            </w:tcBorders>
            <w:shd w:val="clear" w:color="auto" w:fill="auto"/>
            <w:hideMark/>
          </w:tcPr>
          <w:p w:rsidR="002705A1" w:rsidRPr="001D0E76" w:rsidRDefault="002705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поселкового значения</w:t>
            </w:r>
          </w:p>
        </w:tc>
        <w:tc>
          <w:tcPr>
            <w:tcW w:w="1272" w:type="dxa"/>
            <w:tcBorders>
              <w:top w:val="nil"/>
              <w:left w:val="nil"/>
              <w:bottom w:val="single" w:sz="4" w:space="0" w:color="auto"/>
              <w:right w:val="single" w:sz="4" w:space="0" w:color="auto"/>
            </w:tcBorders>
            <w:shd w:val="clear" w:color="auto" w:fill="auto"/>
            <w:vAlign w:val="bottom"/>
            <w:hideMark/>
          </w:tcPr>
          <w:p w:rsidR="002705A1" w:rsidRPr="001D0E76" w:rsidRDefault="002A75E8" w:rsidP="0046693A">
            <w:pPr>
              <w:spacing w:after="0" w:line="240" w:lineRule="auto"/>
              <w:jc w:val="center"/>
              <w:rPr>
                <w:rFonts w:ascii="Times New Roman" w:eastAsia="Times New Roman" w:hAnsi="Times New Roman" w:cs="Times New Roman"/>
                <w:color w:val="000000" w:themeColor="text1"/>
                <w:sz w:val="20"/>
                <w:szCs w:val="20"/>
              </w:rPr>
            </w:pPr>
            <w:proofErr w:type="spellStart"/>
            <w:r w:rsidRPr="001D0E76">
              <w:rPr>
                <w:rFonts w:ascii="Times New Roman" w:eastAsia="Times New Roman" w:hAnsi="Times New Roman" w:cs="Times New Roman"/>
                <w:color w:val="000000" w:themeColor="text1"/>
                <w:sz w:val="20"/>
                <w:szCs w:val="20"/>
              </w:rPr>
              <w:t>кв</w:t>
            </w:r>
            <w:proofErr w:type="gramStart"/>
            <w:r w:rsidRPr="001D0E76">
              <w:rPr>
                <w:rFonts w:ascii="Times New Roman" w:eastAsia="Times New Roman" w:hAnsi="Times New Roman" w:cs="Times New Roman"/>
                <w:color w:val="000000" w:themeColor="text1"/>
                <w:sz w:val="20"/>
                <w:szCs w:val="20"/>
              </w:rPr>
              <w:t>.м</w:t>
            </w:r>
            <w:proofErr w:type="spellEnd"/>
            <w:proofErr w:type="gramEnd"/>
          </w:p>
        </w:tc>
        <w:tc>
          <w:tcPr>
            <w:tcW w:w="1036" w:type="dxa"/>
            <w:tcBorders>
              <w:top w:val="nil"/>
              <w:left w:val="nil"/>
              <w:bottom w:val="single" w:sz="4" w:space="0" w:color="auto"/>
              <w:right w:val="single" w:sz="4" w:space="0" w:color="auto"/>
            </w:tcBorders>
            <w:shd w:val="clear" w:color="auto" w:fill="auto"/>
            <w:vAlign w:val="bottom"/>
          </w:tcPr>
          <w:p w:rsidR="002705A1" w:rsidRPr="0024001F" w:rsidRDefault="00E01032" w:rsidP="0046693A">
            <w:pPr>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tcPr>
          <w:p w:rsidR="002705A1" w:rsidRPr="00F1280E" w:rsidRDefault="00896E80" w:rsidP="0046693A">
            <w:pPr>
              <w:spacing w:after="0" w:line="240" w:lineRule="auto"/>
              <w:jc w:val="center"/>
              <w:rPr>
                <w:rFonts w:ascii="Times New Roman" w:eastAsia="Times New Roman" w:hAnsi="Times New Roman" w:cs="Times New Roman"/>
                <w:b/>
                <w:sz w:val="20"/>
                <w:szCs w:val="20"/>
              </w:rPr>
            </w:pPr>
            <w:r w:rsidRPr="00F1280E">
              <w:rPr>
                <w:rFonts w:ascii="Times New Roman" w:eastAsia="Times New Roman" w:hAnsi="Times New Roman" w:cs="Times New Roman"/>
                <w:b/>
                <w:sz w:val="20"/>
                <w:szCs w:val="20"/>
              </w:rPr>
              <w:t>0</w:t>
            </w: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96E80" w:rsidRDefault="0024001F" w:rsidP="0046693A">
            <w:pPr>
              <w:spacing w:after="0" w:line="240" w:lineRule="auto"/>
              <w:jc w:val="center"/>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0</w:t>
            </w:r>
          </w:p>
        </w:tc>
        <w:tc>
          <w:tcPr>
            <w:tcW w:w="1486" w:type="dxa"/>
            <w:tcBorders>
              <w:top w:val="nil"/>
              <w:left w:val="nil"/>
              <w:bottom w:val="single" w:sz="4" w:space="0" w:color="auto"/>
              <w:right w:val="single" w:sz="4" w:space="0" w:color="auto"/>
            </w:tcBorders>
            <w:shd w:val="clear" w:color="auto" w:fill="auto"/>
            <w:vAlign w:val="bottom"/>
            <w:hideMark/>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r w:rsidR="002705A1" w:rsidRPr="0024001F">
              <w:rPr>
                <w:rFonts w:ascii="Times New Roman" w:eastAsia="Times New Roman" w:hAnsi="Times New Roman" w:cs="Times New Roman"/>
                <w:b/>
                <w:color w:val="000000" w:themeColor="text1"/>
                <w:sz w:val="20"/>
                <w:szCs w:val="20"/>
              </w:rPr>
              <w:t> </w:t>
            </w:r>
          </w:p>
        </w:tc>
        <w:tc>
          <w:tcPr>
            <w:tcW w:w="1776" w:type="dxa"/>
            <w:tcBorders>
              <w:top w:val="nil"/>
              <w:left w:val="nil"/>
              <w:bottom w:val="single" w:sz="4" w:space="0" w:color="auto"/>
              <w:right w:val="single" w:sz="4" w:space="0" w:color="auto"/>
            </w:tcBorders>
            <w:shd w:val="clear" w:color="auto" w:fill="auto"/>
            <w:vAlign w:val="bottom"/>
            <w:hideMark/>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r w:rsidR="002705A1" w:rsidRPr="0024001F">
              <w:rPr>
                <w:rFonts w:ascii="Times New Roman" w:eastAsia="Times New Roman" w:hAnsi="Times New Roman" w:cs="Times New Roman"/>
                <w:b/>
                <w:color w:val="000000" w:themeColor="text1"/>
                <w:sz w:val="20"/>
                <w:szCs w:val="20"/>
              </w:rPr>
              <w:t> </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58.</w:t>
            </w:r>
          </w:p>
        </w:tc>
        <w:tc>
          <w:tcPr>
            <w:tcW w:w="2300" w:type="dxa"/>
            <w:tcBorders>
              <w:top w:val="nil"/>
              <w:left w:val="nil"/>
              <w:bottom w:val="single" w:sz="4" w:space="0" w:color="auto"/>
              <w:right w:val="single" w:sz="4" w:space="0" w:color="auto"/>
            </w:tcBorders>
            <w:shd w:val="clear" w:color="auto" w:fill="auto"/>
            <w:hideMark/>
          </w:tcPr>
          <w:p w:rsidR="002705A1" w:rsidRPr="001D0E76" w:rsidRDefault="002705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межпоселкового значения</w:t>
            </w:r>
          </w:p>
        </w:tc>
        <w:tc>
          <w:tcPr>
            <w:tcW w:w="1272" w:type="dxa"/>
            <w:tcBorders>
              <w:top w:val="nil"/>
              <w:left w:val="nil"/>
              <w:bottom w:val="single" w:sz="4" w:space="0" w:color="auto"/>
              <w:right w:val="single" w:sz="4" w:space="0" w:color="auto"/>
            </w:tcBorders>
            <w:shd w:val="clear" w:color="auto" w:fill="auto"/>
            <w:vAlign w:val="bottom"/>
            <w:hideMark/>
          </w:tcPr>
          <w:p w:rsidR="002705A1" w:rsidRPr="001D0E76" w:rsidRDefault="002A75E8" w:rsidP="0046693A">
            <w:pPr>
              <w:spacing w:after="0" w:line="240" w:lineRule="auto"/>
              <w:jc w:val="center"/>
              <w:rPr>
                <w:rFonts w:ascii="Times New Roman" w:eastAsia="Times New Roman" w:hAnsi="Times New Roman" w:cs="Times New Roman"/>
                <w:color w:val="000000" w:themeColor="text1"/>
                <w:sz w:val="20"/>
                <w:szCs w:val="20"/>
              </w:rPr>
            </w:pPr>
            <w:proofErr w:type="spellStart"/>
            <w:r w:rsidRPr="001D0E76">
              <w:rPr>
                <w:rFonts w:ascii="Times New Roman" w:eastAsia="Times New Roman" w:hAnsi="Times New Roman" w:cs="Times New Roman"/>
                <w:color w:val="000000" w:themeColor="text1"/>
                <w:sz w:val="20"/>
                <w:szCs w:val="20"/>
              </w:rPr>
              <w:t>кв</w:t>
            </w:r>
            <w:proofErr w:type="gramStart"/>
            <w:r w:rsidRPr="001D0E76">
              <w:rPr>
                <w:rFonts w:ascii="Times New Roman" w:eastAsia="Times New Roman" w:hAnsi="Times New Roman" w:cs="Times New Roman"/>
                <w:color w:val="000000" w:themeColor="text1"/>
                <w:sz w:val="20"/>
                <w:szCs w:val="20"/>
              </w:rPr>
              <w:t>.м</w:t>
            </w:r>
            <w:proofErr w:type="spellEnd"/>
            <w:proofErr w:type="gramEnd"/>
          </w:p>
        </w:tc>
        <w:tc>
          <w:tcPr>
            <w:tcW w:w="1036" w:type="dxa"/>
            <w:tcBorders>
              <w:top w:val="nil"/>
              <w:left w:val="nil"/>
              <w:bottom w:val="single" w:sz="4" w:space="0" w:color="auto"/>
              <w:right w:val="single" w:sz="4" w:space="0" w:color="auto"/>
            </w:tcBorders>
            <w:shd w:val="clear" w:color="auto" w:fill="auto"/>
            <w:vAlign w:val="bottom"/>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tcPr>
          <w:p w:rsidR="002705A1" w:rsidRPr="00F1280E" w:rsidRDefault="0024001F" w:rsidP="0046693A">
            <w:pPr>
              <w:spacing w:after="0" w:line="240" w:lineRule="auto"/>
              <w:jc w:val="center"/>
              <w:rPr>
                <w:rFonts w:ascii="Times New Roman" w:eastAsia="Times New Roman" w:hAnsi="Times New Roman" w:cs="Times New Roman"/>
                <w:b/>
                <w:sz w:val="20"/>
                <w:szCs w:val="20"/>
              </w:rPr>
            </w:pPr>
            <w:r w:rsidRPr="00F1280E">
              <w:rPr>
                <w:rFonts w:ascii="Times New Roman" w:eastAsia="Times New Roman" w:hAnsi="Times New Roman" w:cs="Times New Roman"/>
                <w:b/>
                <w:sz w:val="20"/>
                <w:szCs w:val="20"/>
              </w:rPr>
              <w:t>0</w:t>
            </w: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96E80" w:rsidRDefault="0024001F" w:rsidP="0046693A">
            <w:pPr>
              <w:spacing w:after="0" w:line="240" w:lineRule="auto"/>
              <w:jc w:val="center"/>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0</w:t>
            </w:r>
          </w:p>
        </w:tc>
        <w:tc>
          <w:tcPr>
            <w:tcW w:w="1486" w:type="dxa"/>
            <w:tcBorders>
              <w:top w:val="nil"/>
              <w:left w:val="nil"/>
              <w:bottom w:val="single" w:sz="4" w:space="0" w:color="auto"/>
              <w:right w:val="single" w:sz="4" w:space="0" w:color="auto"/>
            </w:tcBorders>
            <w:shd w:val="clear" w:color="auto" w:fill="auto"/>
            <w:vAlign w:val="bottom"/>
            <w:hideMark/>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r w:rsidR="002705A1" w:rsidRPr="0024001F">
              <w:rPr>
                <w:rFonts w:ascii="Times New Roman" w:eastAsia="Times New Roman" w:hAnsi="Times New Roman" w:cs="Times New Roman"/>
                <w:b/>
                <w:color w:val="000000" w:themeColor="text1"/>
                <w:sz w:val="20"/>
                <w:szCs w:val="20"/>
              </w:rPr>
              <w:t> </w:t>
            </w:r>
          </w:p>
        </w:tc>
        <w:tc>
          <w:tcPr>
            <w:tcW w:w="177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 </w:t>
            </w:r>
            <w:r w:rsidR="0024001F" w:rsidRPr="0024001F">
              <w:rPr>
                <w:rFonts w:ascii="Times New Roman" w:eastAsia="Times New Roman" w:hAnsi="Times New Roman" w:cs="Times New Roman"/>
                <w:b/>
                <w:color w:val="000000" w:themeColor="text1"/>
                <w:sz w:val="20"/>
                <w:szCs w:val="20"/>
              </w:rPr>
              <w:t>0</w:t>
            </w:r>
          </w:p>
        </w:tc>
      </w:tr>
      <w:tr w:rsidR="00CF79D7" w:rsidRPr="001D0E76" w:rsidTr="0046693A">
        <w:trPr>
          <w:gridAfter w:val="1"/>
          <w:wAfter w:w="850" w:type="dxa"/>
          <w:trHeight w:val="9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59.</w:t>
            </w:r>
          </w:p>
        </w:tc>
        <w:tc>
          <w:tcPr>
            <w:tcW w:w="2300" w:type="dxa"/>
            <w:tcBorders>
              <w:top w:val="nil"/>
              <w:left w:val="nil"/>
              <w:bottom w:val="single" w:sz="4" w:space="0" w:color="auto"/>
              <w:right w:val="single" w:sz="4" w:space="0" w:color="auto"/>
            </w:tcBorders>
            <w:shd w:val="clear" w:color="auto" w:fill="auto"/>
            <w:hideMark/>
          </w:tcPr>
          <w:p w:rsidR="002705A1" w:rsidRPr="001D0E76" w:rsidRDefault="002705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Доля отремонтированных дорог от общей протяженности, в том числе:</w:t>
            </w:r>
          </w:p>
        </w:tc>
        <w:tc>
          <w:tcPr>
            <w:tcW w:w="1272" w:type="dxa"/>
            <w:tcBorders>
              <w:top w:val="nil"/>
              <w:left w:val="nil"/>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tcPr>
          <w:p w:rsidR="002705A1" w:rsidRPr="0024001F" w:rsidRDefault="00E01032" w:rsidP="0046693A">
            <w:pPr>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tcPr>
          <w:p w:rsidR="002705A1" w:rsidRPr="00F1280E" w:rsidRDefault="0024001F" w:rsidP="0046693A">
            <w:pPr>
              <w:spacing w:after="0" w:line="240" w:lineRule="auto"/>
              <w:jc w:val="center"/>
              <w:rPr>
                <w:rFonts w:ascii="Times New Roman" w:eastAsia="Times New Roman" w:hAnsi="Times New Roman" w:cs="Times New Roman"/>
                <w:b/>
                <w:sz w:val="20"/>
                <w:szCs w:val="20"/>
              </w:rPr>
            </w:pPr>
            <w:r w:rsidRPr="00F1280E">
              <w:rPr>
                <w:rFonts w:ascii="Times New Roman" w:eastAsia="Times New Roman" w:hAnsi="Times New Roman" w:cs="Times New Roman"/>
                <w:b/>
                <w:sz w:val="20"/>
                <w:szCs w:val="20"/>
              </w:rPr>
              <w:t>53,07</w:t>
            </w:r>
          </w:p>
        </w:tc>
        <w:tc>
          <w:tcPr>
            <w:tcW w:w="1061" w:type="dxa"/>
            <w:gridSpan w:val="2"/>
            <w:tcBorders>
              <w:top w:val="nil"/>
              <w:left w:val="nil"/>
              <w:bottom w:val="single" w:sz="4" w:space="0" w:color="auto"/>
              <w:right w:val="single" w:sz="4" w:space="0" w:color="auto"/>
            </w:tcBorders>
            <w:shd w:val="clear" w:color="auto" w:fill="auto"/>
            <w:vAlign w:val="bottom"/>
          </w:tcPr>
          <w:p w:rsidR="002705A1" w:rsidRPr="00896E80" w:rsidRDefault="0024001F" w:rsidP="0046693A">
            <w:pPr>
              <w:spacing w:after="0" w:line="240" w:lineRule="auto"/>
              <w:jc w:val="center"/>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0</w:t>
            </w:r>
          </w:p>
        </w:tc>
        <w:tc>
          <w:tcPr>
            <w:tcW w:w="1486" w:type="dxa"/>
            <w:tcBorders>
              <w:top w:val="nil"/>
              <w:left w:val="nil"/>
              <w:bottom w:val="single" w:sz="4" w:space="0" w:color="auto"/>
              <w:right w:val="single" w:sz="4" w:space="0" w:color="auto"/>
            </w:tcBorders>
            <w:shd w:val="clear" w:color="auto" w:fill="auto"/>
            <w:vAlign w:val="bottom"/>
            <w:hideMark/>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r w:rsidR="002705A1" w:rsidRPr="0024001F">
              <w:rPr>
                <w:rFonts w:ascii="Times New Roman" w:eastAsia="Times New Roman" w:hAnsi="Times New Roman" w:cs="Times New Roman"/>
                <w:b/>
                <w:color w:val="000000" w:themeColor="text1"/>
                <w:sz w:val="20"/>
                <w:szCs w:val="20"/>
              </w:rPr>
              <w:t> </w:t>
            </w:r>
          </w:p>
        </w:tc>
        <w:tc>
          <w:tcPr>
            <w:tcW w:w="1776" w:type="dxa"/>
            <w:tcBorders>
              <w:top w:val="nil"/>
              <w:left w:val="nil"/>
              <w:bottom w:val="single" w:sz="4" w:space="0" w:color="auto"/>
              <w:right w:val="single" w:sz="4" w:space="0" w:color="auto"/>
            </w:tcBorders>
            <w:shd w:val="clear" w:color="auto" w:fill="auto"/>
            <w:vAlign w:val="bottom"/>
            <w:hideMark/>
          </w:tcPr>
          <w:p w:rsidR="002705A1" w:rsidRPr="0024001F" w:rsidRDefault="0024001F"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60.</w:t>
            </w:r>
          </w:p>
        </w:tc>
        <w:tc>
          <w:tcPr>
            <w:tcW w:w="2300" w:type="dxa"/>
            <w:tcBorders>
              <w:top w:val="nil"/>
              <w:left w:val="nil"/>
              <w:bottom w:val="single" w:sz="4" w:space="0" w:color="auto"/>
              <w:right w:val="single" w:sz="4" w:space="0" w:color="auto"/>
            </w:tcBorders>
            <w:shd w:val="clear" w:color="auto" w:fill="auto"/>
            <w:hideMark/>
          </w:tcPr>
          <w:p w:rsidR="002705A1" w:rsidRPr="001D0E76" w:rsidRDefault="002705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районного значения</w:t>
            </w:r>
          </w:p>
        </w:tc>
        <w:tc>
          <w:tcPr>
            <w:tcW w:w="1272" w:type="dxa"/>
            <w:tcBorders>
              <w:top w:val="nil"/>
              <w:left w:val="nil"/>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hideMark/>
          </w:tcPr>
          <w:p w:rsidR="002705A1" w:rsidRPr="00F1280E" w:rsidRDefault="002705A1" w:rsidP="0046693A">
            <w:pPr>
              <w:spacing w:after="0" w:line="240" w:lineRule="auto"/>
              <w:rPr>
                <w:rFonts w:ascii="Times New Roman" w:eastAsia="Times New Roman" w:hAnsi="Times New Roman" w:cs="Times New Roman"/>
                <w:b/>
                <w:sz w:val="20"/>
                <w:szCs w:val="20"/>
              </w:rPr>
            </w:pPr>
            <w:r w:rsidRPr="00F1280E">
              <w:rPr>
                <w:rFonts w:ascii="Times New Roman" w:eastAsia="Times New Roman" w:hAnsi="Times New Roman" w:cs="Times New Roman"/>
                <w:b/>
                <w:sz w:val="20"/>
                <w:szCs w:val="20"/>
              </w:rPr>
              <w:t> </w:t>
            </w:r>
            <w:r w:rsidR="0024001F" w:rsidRPr="00F1280E">
              <w:rPr>
                <w:rFonts w:ascii="Times New Roman" w:eastAsia="Times New Roman" w:hAnsi="Times New Roman" w:cs="Times New Roman"/>
                <w:b/>
                <w:sz w:val="20"/>
                <w:szCs w:val="20"/>
              </w:rPr>
              <w:t>91,1</w:t>
            </w:r>
          </w:p>
        </w:tc>
        <w:tc>
          <w:tcPr>
            <w:tcW w:w="1061" w:type="dxa"/>
            <w:gridSpan w:val="2"/>
            <w:tcBorders>
              <w:top w:val="nil"/>
              <w:left w:val="nil"/>
              <w:bottom w:val="single" w:sz="4" w:space="0" w:color="auto"/>
              <w:right w:val="single" w:sz="4" w:space="0" w:color="auto"/>
            </w:tcBorders>
            <w:shd w:val="clear" w:color="auto" w:fill="auto"/>
            <w:vAlign w:val="bottom"/>
            <w:hideMark/>
          </w:tcPr>
          <w:p w:rsidR="002705A1" w:rsidRPr="00896E80" w:rsidRDefault="002705A1" w:rsidP="0046693A">
            <w:pPr>
              <w:spacing w:after="0" w:line="240" w:lineRule="auto"/>
              <w:jc w:val="center"/>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0</w:t>
            </w:r>
          </w:p>
        </w:tc>
        <w:tc>
          <w:tcPr>
            <w:tcW w:w="148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 </w:t>
            </w:r>
            <w:r w:rsidR="0024001F" w:rsidRPr="0024001F">
              <w:rPr>
                <w:rFonts w:ascii="Times New Roman" w:eastAsia="Times New Roman" w:hAnsi="Times New Roman" w:cs="Times New Roman"/>
                <w:b/>
                <w:color w:val="000000" w:themeColor="text1"/>
                <w:sz w:val="20"/>
                <w:szCs w:val="20"/>
              </w:rPr>
              <w:t>0</w:t>
            </w:r>
          </w:p>
        </w:tc>
        <w:tc>
          <w:tcPr>
            <w:tcW w:w="177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 </w:t>
            </w:r>
            <w:r w:rsidR="0024001F" w:rsidRPr="0024001F">
              <w:rPr>
                <w:rFonts w:ascii="Times New Roman" w:eastAsia="Times New Roman" w:hAnsi="Times New Roman" w:cs="Times New Roman"/>
                <w:b/>
                <w:color w:val="000000" w:themeColor="text1"/>
                <w:sz w:val="20"/>
                <w:szCs w:val="20"/>
              </w:rPr>
              <w:t>0</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61.</w:t>
            </w:r>
          </w:p>
        </w:tc>
        <w:tc>
          <w:tcPr>
            <w:tcW w:w="2300" w:type="dxa"/>
            <w:tcBorders>
              <w:top w:val="nil"/>
              <w:left w:val="nil"/>
              <w:bottom w:val="single" w:sz="4" w:space="0" w:color="auto"/>
              <w:right w:val="single" w:sz="4" w:space="0" w:color="auto"/>
            </w:tcBorders>
            <w:shd w:val="clear" w:color="auto" w:fill="auto"/>
            <w:hideMark/>
          </w:tcPr>
          <w:p w:rsidR="002705A1" w:rsidRPr="001D0E76" w:rsidRDefault="002705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поселкового значения</w:t>
            </w:r>
          </w:p>
        </w:tc>
        <w:tc>
          <w:tcPr>
            <w:tcW w:w="1272" w:type="dxa"/>
            <w:tcBorders>
              <w:top w:val="nil"/>
              <w:left w:val="nil"/>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hideMark/>
          </w:tcPr>
          <w:p w:rsidR="002705A1" w:rsidRPr="00F1280E" w:rsidRDefault="002705A1" w:rsidP="0046693A">
            <w:pPr>
              <w:spacing w:after="0" w:line="240" w:lineRule="auto"/>
              <w:rPr>
                <w:rFonts w:ascii="Times New Roman" w:eastAsia="Times New Roman" w:hAnsi="Times New Roman" w:cs="Times New Roman"/>
                <w:b/>
                <w:sz w:val="20"/>
                <w:szCs w:val="20"/>
              </w:rPr>
            </w:pPr>
            <w:r w:rsidRPr="00F1280E">
              <w:rPr>
                <w:rFonts w:ascii="Times New Roman" w:eastAsia="Times New Roman" w:hAnsi="Times New Roman" w:cs="Times New Roman"/>
                <w:b/>
                <w:sz w:val="20"/>
                <w:szCs w:val="20"/>
              </w:rPr>
              <w:t> </w:t>
            </w:r>
            <w:r w:rsidR="0024001F" w:rsidRPr="00F1280E">
              <w:rPr>
                <w:rFonts w:ascii="Times New Roman" w:eastAsia="Times New Roman" w:hAnsi="Times New Roman" w:cs="Times New Roman"/>
                <w:b/>
                <w:sz w:val="20"/>
                <w:szCs w:val="20"/>
              </w:rPr>
              <w:t>8,9</w:t>
            </w:r>
          </w:p>
        </w:tc>
        <w:tc>
          <w:tcPr>
            <w:tcW w:w="1061" w:type="dxa"/>
            <w:gridSpan w:val="2"/>
            <w:tcBorders>
              <w:top w:val="nil"/>
              <w:left w:val="nil"/>
              <w:bottom w:val="single" w:sz="4" w:space="0" w:color="auto"/>
              <w:right w:val="single" w:sz="4" w:space="0" w:color="auto"/>
            </w:tcBorders>
            <w:shd w:val="clear" w:color="auto" w:fill="auto"/>
            <w:vAlign w:val="bottom"/>
            <w:hideMark/>
          </w:tcPr>
          <w:p w:rsidR="002705A1" w:rsidRPr="00896E80" w:rsidRDefault="002705A1" w:rsidP="0046693A">
            <w:pPr>
              <w:spacing w:after="0" w:line="240" w:lineRule="auto"/>
              <w:jc w:val="center"/>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0</w:t>
            </w:r>
          </w:p>
        </w:tc>
        <w:tc>
          <w:tcPr>
            <w:tcW w:w="148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 </w:t>
            </w:r>
            <w:r w:rsidR="0024001F" w:rsidRPr="0024001F">
              <w:rPr>
                <w:rFonts w:ascii="Times New Roman" w:eastAsia="Times New Roman" w:hAnsi="Times New Roman" w:cs="Times New Roman"/>
                <w:b/>
                <w:color w:val="000000" w:themeColor="text1"/>
                <w:sz w:val="20"/>
                <w:szCs w:val="20"/>
              </w:rPr>
              <w:t>0</w:t>
            </w:r>
          </w:p>
        </w:tc>
        <w:tc>
          <w:tcPr>
            <w:tcW w:w="177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 </w:t>
            </w:r>
            <w:r w:rsidR="0024001F" w:rsidRPr="0024001F">
              <w:rPr>
                <w:rFonts w:ascii="Times New Roman" w:eastAsia="Times New Roman" w:hAnsi="Times New Roman" w:cs="Times New Roman"/>
                <w:b/>
                <w:color w:val="000000" w:themeColor="text1"/>
                <w:sz w:val="20"/>
                <w:szCs w:val="20"/>
              </w:rPr>
              <w:t>0</w:t>
            </w:r>
          </w:p>
        </w:tc>
      </w:tr>
      <w:tr w:rsidR="00CF79D7" w:rsidRPr="001D0E76" w:rsidTr="0046693A">
        <w:trPr>
          <w:gridAfter w:val="1"/>
          <w:wAfter w:w="850" w:type="dxa"/>
          <w:trHeight w:val="300"/>
        </w:trPr>
        <w:tc>
          <w:tcPr>
            <w:tcW w:w="582" w:type="dxa"/>
            <w:tcBorders>
              <w:top w:val="nil"/>
              <w:left w:val="single" w:sz="4" w:space="0" w:color="auto"/>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62.</w:t>
            </w:r>
          </w:p>
        </w:tc>
        <w:tc>
          <w:tcPr>
            <w:tcW w:w="2300" w:type="dxa"/>
            <w:tcBorders>
              <w:top w:val="nil"/>
              <w:left w:val="nil"/>
              <w:bottom w:val="single" w:sz="4" w:space="0" w:color="auto"/>
              <w:right w:val="single" w:sz="4" w:space="0" w:color="auto"/>
            </w:tcBorders>
            <w:shd w:val="clear" w:color="auto" w:fill="auto"/>
            <w:hideMark/>
          </w:tcPr>
          <w:p w:rsidR="002705A1" w:rsidRPr="001D0E76" w:rsidRDefault="002705A1" w:rsidP="0046693A">
            <w:pPr>
              <w:spacing w:after="0" w:line="240" w:lineRule="auto"/>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межпоселкового значения</w:t>
            </w:r>
          </w:p>
        </w:tc>
        <w:tc>
          <w:tcPr>
            <w:tcW w:w="1272" w:type="dxa"/>
            <w:tcBorders>
              <w:top w:val="nil"/>
              <w:left w:val="nil"/>
              <w:bottom w:val="single" w:sz="4" w:space="0" w:color="auto"/>
              <w:right w:val="single" w:sz="4" w:space="0" w:color="auto"/>
            </w:tcBorders>
            <w:shd w:val="clear" w:color="auto" w:fill="auto"/>
            <w:vAlign w:val="bottom"/>
            <w:hideMark/>
          </w:tcPr>
          <w:p w:rsidR="002705A1" w:rsidRPr="001D0E76" w:rsidRDefault="002705A1" w:rsidP="0046693A">
            <w:pPr>
              <w:spacing w:after="0" w:line="240" w:lineRule="auto"/>
              <w:jc w:val="center"/>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w:t>
            </w:r>
          </w:p>
        </w:tc>
        <w:tc>
          <w:tcPr>
            <w:tcW w:w="103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0</w:t>
            </w:r>
          </w:p>
        </w:tc>
        <w:tc>
          <w:tcPr>
            <w:tcW w:w="850" w:type="dxa"/>
            <w:tcBorders>
              <w:top w:val="nil"/>
              <w:left w:val="nil"/>
              <w:bottom w:val="single" w:sz="4" w:space="0" w:color="auto"/>
              <w:right w:val="single" w:sz="4" w:space="0" w:color="auto"/>
            </w:tcBorders>
            <w:shd w:val="clear" w:color="auto" w:fill="auto"/>
            <w:vAlign w:val="bottom"/>
            <w:hideMark/>
          </w:tcPr>
          <w:p w:rsidR="002705A1" w:rsidRPr="00F1280E" w:rsidRDefault="0024001F" w:rsidP="0046693A">
            <w:pPr>
              <w:spacing w:after="0" w:line="240" w:lineRule="auto"/>
              <w:jc w:val="center"/>
              <w:rPr>
                <w:rFonts w:ascii="Times New Roman" w:eastAsia="Times New Roman" w:hAnsi="Times New Roman" w:cs="Times New Roman"/>
                <w:b/>
                <w:sz w:val="20"/>
                <w:szCs w:val="20"/>
              </w:rPr>
            </w:pPr>
            <w:r w:rsidRPr="00F1280E">
              <w:rPr>
                <w:rFonts w:ascii="Times New Roman" w:eastAsia="Times New Roman" w:hAnsi="Times New Roman" w:cs="Times New Roman"/>
                <w:b/>
                <w:sz w:val="20"/>
                <w:szCs w:val="20"/>
              </w:rPr>
              <w:t>0</w:t>
            </w:r>
            <w:r w:rsidR="002705A1" w:rsidRPr="00F1280E">
              <w:rPr>
                <w:rFonts w:ascii="Times New Roman" w:eastAsia="Times New Roman" w:hAnsi="Times New Roman" w:cs="Times New Roman"/>
                <w:b/>
                <w:sz w:val="20"/>
                <w:szCs w:val="20"/>
              </w:rPr>
              <w:t> </w:t>
            </w:r>
          </w:p>
        </w:tc>
        <w:tc>
          <w:tcPr>
            <w:tcW w:w="1061" w:type="dxa"/>
            <w:gridSpan w:val="2"/>
            <w:tcBorders>
              <w:top w:val="nil"/>
              <w:left w:val="nil"/>
              <w:bottom w:val="single" w:sz="4" w:space="0" w:color="auto"/>
              <w:right w:val="single" w:sz="4" w:space="0" w:color="auto"/>
            </w:tcBorders>
            <w:shd w:val="clear" w:color="auto" w:fill="auto"/>
            <w:vAlign w:val="bottom"/>
            <w:hideMark/>
          </w:tcPr>
          <w:p w:rsidR="002705A1" w:rsidRPr="00896E80" w:rsidRDefault="002705A1" w:rsidP="0046693A">
            <w:pPr>
              <w:spacing w:after="0" w:line="240" w:lineRule="auto"/>
              <w:jc w:val="center"/>
              <w:rPr>
                <w:rFonts w:ascii="Times New Roman" w:eastAsia="Times New Roman" w:hAnsi="Times New Roman" w:cs="Times New Roman"/>
                <w:b/>
                <w:sz w:val="20"/>
                <w:szCs w:val="20"/>
              </w:rPr>
            </w:pPr>
            <w:r w:rsidRPr="00896E80">
              <w:rPr>
                <w:rFonts w:ascii="Times New Roman" w:eastAsia="Times New Roman" w:hAnsi="Times New Roman" w:cs="Times New Roman"/>
                <w:b/>
                <w:sz w:val="20"/>
                <w:szCs w:val="20"/>
              </w:rPr>
              <w:t>0</w:t>
            </w:r>
          </w:p>
        </w:tc>
        <w:tc>
          <w:tcPr>
            <w:tcW w:w="148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 </w:t>
            </w:r>
            <w:r w:rsidR="0024001F" w:rsidRPr="0024001F">
              <w:rPr>
                <w:rFonts w:ascii="Times New Roman" w:eastAsia="Times New Roman" w:hAnsi="Times New Roman" w:cs="Times New Roman"/>
                <w:b/>
                <w:color w:val="000000" w:themeColor="text1"/>
                <w:sz w:val="20"/>
                <w:szCs w:val="20"/>
              </w:rPr>
              <w:t>0</w:t>
            </w:r>
          </w:p>
        </w:tc>
        <w:tc>
          <w:tcPr>
            <w:tcW w:w="1776" w:type="dxa"/>
            <w:tcBorders>
              <w:top w:val="nil"/>
              <w:left w:val="nil"/>
              <w:bottom w:val="single" w:sz="4" w:space="0" w:color="auto"/>
              <w:right w:val="single" w:sz="4" w:space="0" w:color="auto"/>
            </w:tcBorders>
            <w:shd w:val="clear" w:color="auto" w:fill="auto"/>
            <w:vAlign w:val="bottom"/>
            <w:hideMark/>
          </w:tcPr>
          <w:p w:rsidR="002705A1" w:rsidRPr="0024001F" w:rsidRDefault="002705A1" w:rsidP="0046693A">
            <w:pPr>
              <w:spacing w:after="0" w:line="240" w:lineRule="auto"/>
              <w:jc w:val="center"/>
              <w:rPr>
                <w:rFonts w:ascii="Times New Roman" w:eastAsia="Times New Roman" w:hAnsi="Times New Roman" w:cs="Times New Roman"/>
                <w:b/>
                <w:color w:val="000000" w:themeColor="text1"/>
                <w:sz w:val="20"/>
                <w:szCs w:val="20"/>
              </w:rPr>
            </w:pPr>
            <w:r w:rsidRPr="0024001F">
              <w:rPr>
                <w:rFonts w:ascii="Times New Roman" w:eastAsia="Times New Roman" w:hAnsi="Times New Roman" w:cs="Times New Roman"/>
                <w:b/>
                <w:color w:val="000000" w:themeColor="text1"/>
                <w:sz w:val="20"/>
                <w:szCs w:val="20"/>
              </w:rPr>
              <w:t> </w:t>
            </w:r>
            <w:r w:rsidR="0024001F" w:rsidRPr="0024001F">
              <w:rPr>
                <w:rFonts w:ascii="Times New Roman" w:eastAsia="Times New Roman" w:hAnsi="Times New Roman" w:cs="Times New Roman"/>
                <w:b/>
                <w:color w:val="000000" w:themeColor="text1"/>
                <w:sz w:val="20"/>
                <w:szCs w:val="20"/>
              </w:rPr>
              <w:t>0</w:t>
            </w:r>
          </w:p>
        </w:tc>
      </w:tr>
    </w:tbl>
    <w:p w:rsidR="0014122F" w:rsidRDefault="0014122F" w:rsidP="0046693A">
      <w:pPr>
        <w:spacing w:after="0" w:line="240" w:lineRule="auto"/>
        <w:ind w:firstLine="709"/>
        <w:contextualSpacing/>
        <w:jc w:val="center"/>
        <w:rPr>
          <w:rFonts w:ascii="Times New Roman" w:hAnsi="Times New Roman" w:cs="Times New Roman"/>
          <w:b/>
          <w:color w:val="000000" w:themeColor="text1"/>
          <w:sz w:val="20"/>
          <w:szCs w:val="20"/>
        </w:rPr>
      </w:pPr>
    </w:p>
    <w:p w:rsidR="0014122F" w:rsidRDefault="0014122F" w:rsidP="0046693A">
      <w:pPr>
        <w:spacing w:after="0" w:line="240" w:lineRule="auto"/>
        <w:ind w:firstLine="709"/>
        <w:contextualSpacing/>
        <w:jc w:val="center"/>
        <w:rPr>
          <w:rFonts w:ascii="Times New Roman" w:hAnsi="Times New Roman" w:cs="Times New Roman"/>
          <w:b/>
          <w:color w:val="000000" w:themeColor="text1"/>
          <w:sz w:val="20"/>
          <w:szCs w:val="20"/>
        </w:rPr>
      </w:pPr>
    </w:p>
    <w:p w:rsidR="00071F1E" w:rsidRPr="00F203A6" w:rsidRDefault="00AD23AA" w:rsidP="0046693A">
      <w:pPr>
        <w:spacing w:after="0" w:line="240" w:lineRule="auto"/>
        <w:ind w:firstLine="709"/>
        <w:contextualSpacing/>
        <w:jc w:val="center"/>
        <w:rPr>
          <w:rFonts w:ascii="Times New Roman" w:hAnsi="Times New Roman" w:cs="Times New Roman"/>
          <w:b/>
          <w:color w:val="000000" w:themeColor="text1"/>
        </w:rPr>
      </w:pPr>
      <w:r w:rsidRPr="00F203A6">
        <w:rPr>
          <w:rFonts w:ascii="Times New Roman" w:hAnsi="Times New Roman" w:cs="Times New Roman"/>
          <w:b/>
          <w:color w:val="000000" w:themeColor="text1"/>
        </w:rPr>
        <w:lastRenderedPageBreak/>
        <w:t>1.</w:t>
      </w:r>
      <w:r w:rsidR="00F203A6" w:rsidRPr="00F203A6">
        <w:rPr>
          <w:rFonts w:ascii="Times New Roman" w:hAnsi="Times New Roman" w:cs="Times New Roman"/>
          <w:b/>
          <w:color w:val="000000" w:themeColor="text1"/>
        </w:rPr>
        <w:t xml:space="preserve"> </w:t>
      </w:r>
      <w:r w:rsidR="00071F1E" w:rsidRPr="00F203A6">
        <w:rPr>
          <w:rFonts w:ascii="Times New Roman" w:hAnsi="Times New Roman" w:cs="Times New Roman"/>
          <w:b/>
          <w:color w:val="000000" w:themeColor="text1"/>
        </w:rPr>
        <w:t>Демографические показатели</w:t>
      </w:r>
    </w:p>
    <w:p w:rsidR="00F96CEB" w:rsidRPr="001D0E76" w:rsidRDefault="00F96CEB" w:rsidP="0046693A">
      <w:pPr>
        <w:spacing w:after="0" w:line="240" w:lineRule="auto"/>
        <w:ind w:firstLine="709"/>
        <w:contextualSpacing/>
        <w:jc w:val="center"/>
        <w:rPr>
          <w:rFonts w:ascii="Times New Roman" w:hAnsi="Times New Roman" w:cs="Times New Roman"/>
          <w:color w:val="000000" w:themeColor="text1"/>
          <w:sz w:val="20"/>
          <w:szCs w:val="20"/>
        </w:rPr>
      </w:pPr>
    </w:p>
    <w:p w:rsidR="00EF7ACA" w:rsidRPr="004976EA" w:rsidRDefault="00071F1E" w:rsidP="0046693A">
      <w:pPr>
        <w:spacing w:after="0" w:line="240" w:lineRule="auto"/>
        <w:ind w:firstLine="709"/>
        <w:contextualSpacing/>
        <w:jc w:val="both"/>
        <w:rPr>
          <w:rFonts w:ascii="Times New Roman" w:hAnsi="Times New Roman" w:cs="Times New Roman"/>
          <w:color w:val="000000" w:themeColor="text1"/>
          <w:sz w:val="20"/>
          <w:szCs w:val="20"/>
        </w:rPr>
      </w:pPr>
      <w:r w:rsidRPr="004976EA">
        <w:rPr>
          <w:rFonts w:ascii="Times New Roman" w:hAnsi="Times New Roman" w:cs="Times New Roman"/>
          <w:color w:val="000000" w:themeColor="text1"/>
          <w:sz w:val="20"/>
          <w:szCs w:val="20"/>
        </w:rPr>
        <w:t xml:space="preserve">Общая численность населения Чернышевского </w:t>
      </w:r>
      <w:r w:rsidR="004976EA" w:rsidRPr="004976EA">
        <w:rPr>
          <w:rFonts w:ascii="Times New Roman" w:hAnsi="Times New Roman" w:cs="Times New Roman"/>
          <w:color w:val="000000" w:themeColor="text1"/>
          <w:sz w:val="20"/>
          <w:szCs w:val="20"/>
        </w:rPr>
        <w:t>округа</w:t>
      </w:r>
      <w:r w:rsidRPr="004976EA">
        <w:rPr>
          <w:rFonts w:ascii="Times New Roman" w:hAnsi="Times New Roman" w:cs="Times New Roman"/>
          <w:color w:val="000000" w:themeColor="text1"/>
          <w:sz w:val="20"/>
          <w:szCs w:val="20"/>
        </w:rPr>
        <w:t xml:space="preserve"> по</w:t>
      </w:r>
      <w:r w:rsidR="00846863" w:rsidRPr="004976EA">
        <w:rPr>
          <w:rFonts w:ascii="Times New Roman" w:hAnsi="Times New Roman" w:cs="Times New Roman"/>
          <w:color w:val="000000" w:themeColor="text1"/>
          <w:sz w:val="20"/>
          <w:szCs w:val="20"/>
        </w:rPr>
        <w:t xml:space="preserve"> состоянию </w:t>
      </w:r>
      <w:r w:rsidRPr="004976EA">
        <w:rPr>
          <w:rFonts w:ascii="Times New Roman" w:hAnsi="Times New Roman" w:cs="Times New Roman"/>
          <w:color w:val="000000" w:themeColor="text1"/>
          <w:sz w:val="20"/>
          <w:szCs w:val="20"/>
        </w:rPr>
        <w:t xml:space="preserve"> на </w:t>
      </w:r>
      <w:r w:rsidR="004C5C0B" w:rsidRPr="004976EA">
        <w:rPr>
          <w:rFonts w:ascii="Times New Roman" w:hAnsi="Times New Roman" w:cs="Times New Roman"/>
          <w:color w:val="000000" w:themeColor="text1"/>
          <w:sz w:val="20"/>
          <w:szCs w:val="20"/>
        </w:rPr>
        <w:t>01.0</w:t>
      </w:r>
      <w:r w:rsidR="004976EA" w:rsidRPr="004976EA">
        <w:rPr>
          <w:rFonts w:ascii="Times New Roman" w:hAnsi="Times New Roman" w:cs="Times New Roman"/>
          <w:color w:val="000000" w:themeColor="text1"/>
          <w:sz w:val="20"/>
          <w:szCs w:val="20"/>
        </w:rPr>
        <w:t>4</w:t>
      </w:r>
      <w:r w:rsidR="004C5C0B" w:rsidRPr="004976EA">
        <w:rPr>
          <w:rFonts w:ascii="Times New Roman" w:hAnsi="Times New Roman" w:cs="Times New Roman"/>
          <w:color w:val="000000" w:themeColor="text1"/>
          <w:sz w:val="20"/>
          <w:szCs w:val="20"/>
        </w:rPr>
        <w:t>.20</w:t>
      </w:r>
      <w:r w:rsidR="00B66615" w:rsidRPr="004976EA">
        <w:rPr>
          <w:rFonts w:ascii="Times New Roman" w:hAnsi="Times New Roman" w:cs="Times New Roman"/>
          <w:color w:val="000000" w:themeColor="text1"/>
          <w:sz w:val="20"/>
          <w:szCs w:val="20"/>
        </w:rPr>
        <w:t>2</w:t>
      </w:r>
      <w:r w:rsidR="004976EA" w:rsidRPr="004976EA">
        <w:rPr>
          <w:rFonts w:ascii="Times New Roman" w:hAnsi="Times New Roman" w:cs="Times New Roman"/>
          <w:color w:val="000000" w:themeColor="text1"/>
          <w:sz w:val="20"/>
          <w:szCs w:val="20"/>
        </w:rPr>
        <w:t>6</w:t>
      </w:r>
      <w:r w:rsidRPr="004976EA">
        <w:rPr>
          <w:rFonts w:ascii="Times New Roman" w:hAnsi="Times New Roman" w:cs="Times New Roman"/>
          <w:color w:val="000000" w:themeColor="text1"/>
          <w:sz w:val="20"/>
          <w:szCs w:val="20"/>
        </w:rPr>
        <w:t xml:space="preserve"> года составила </w:t>
      </w:r>
      <w:r w:rsidR="00846863" w:rsidRPr="004976EA">
        <w:rPr>
          <w:rFonts w:ascii="Times New Roman" w:hAnsi="Times New Roman" w:cs="Times New Roman"/>
          <w:color w:val="000000" w:themeColor="text1"/>
          <w:sz w:val="20"/>
          <w:szCs w:val="20"/>
        </w:rPr>
        <w:t>2</w:t>
      </w:r>
      <w:r w:rsidR="00F63551" w:rsidRPr="004976EA">
        <w:rPr>
          <w:rFonts w:ascii="Times New Roman" w:hAnsi="Times New Roman" w:cs="Times New Roman"/>
          <w:color w:val="000000" w:themeColor="text1"/>
          <w:sz w:val="20"/>
          <w:szCs w:val="20"/>
        </w:rPr>
        <w:t>8</w:t>
      </w:r>
      <w:r w:rsidR="004976EA" w:rsidRPr="004976EA">
        <w:rPr>
          <w:rFonts w:ascii="Times New Roman" w:hAnsi="Times New Roman" w:cs="Times New Roman"/>
          <w:color w:val="000000" w:themeColor="text1"/>
          <w:sz w:val="20"/>
          <w:szCs w:val="20"/>
        </w:rPr>
        <w:t xml:space="preserve"> 437</w:t>
      </w:r>
      <w:r w:rsidRPr="004976EA">
        <w:rPr>
          <w:rFonts w:ascii="Times New Roman" w:hAnsi="Times New Roman" w:cs="Times New Roman"/>
          <w:color w:val="000000" w:themeColor="text1"/>
          <w:sz w:val="20"/>
          <w:szCs w:val="20"/>
        </w:rPr>
        <w:t xml:space="preserve"> человек</w:t>
      </w:r>
      <w:r w:rsidR="00A34E70" w:rsidRPr="004976EA">
        <w:rPr>
          <w:rFonts w:ascii="Times New Roman" w:hAnsi="Times New Roman" w:cs="Times New Roman"/>
          <w:color w:val="000000" w:themeColor="text1"/>
          <w:sz w:val="20"/>
          <w:szCs w:val="20"/>
        </w:rPr>
        <w:t>,</w:t>
      </w:r>
      <w:r w:rsidR="00EA23FD" w:rsidRPr="004976EA">
        <w:rPr>
          <w:rFonts w:ascii="Times New Roman" w:hAnsi="Times New Roman" w:cs="Times New Roman"/>
          <w:color w:val="000000" w:themeColor="text1"/>
          <w:sz w:val="20"/>
          <w:szCs w:val="20"/>
        </w:rPr>
        <w:t xml:space="preserve"> на 01.04.2025</w:t>
      </w:r>
      <w:r w:rsidR="00A34E70" w:rsidRPr="004976EA">
        <w:rPr>
          <w:rFonts w:ascii="Times New Roman" w:hAnsi="Times New Roman" w:cs="Times New Roman"/>
          <w:color w:val="000000" w:themeColor="text1"/>
          <w:sz w:val="20"/>
          <w:szCs w:val="20"/>
        </w:rPr>
        <w:t xml:space="preserve">г. </w:t>
      </w:r>
      <w:r w:rsidR="00F6234D" w:rsidRPr="004976EA">
        <w:rPr>
          <w:rFonts w:ascii="Times New Roman" w:hAnsi="Times New Roman" w:cs="Times New Roman"/>
          <w:color w:val="000000" w:themeColor="text1"/>
          <w:sz w:val="20"/>
          <w:szCs w:val="20"/>
        </w:rPr>
        <w:t>–</w:t>
      </w:r>
      <w:r w:rsidR="00C13955" w:rsidRPr="004976EA">
        <w:rPr>
          <w:rFonts w:ascii="Times New Roman" w:hAnsi="Times New Roman" w:cs="Times New Roman"/>
          <w:color w:val="000000" w:themeColor="text1"/>
          <w:sz w:val="20"/>
          <w:szCs w:val="20"/>
        </w:rPr>
        <w:t xml:space="preserve"> </w:t>
      </w:r>
      <w:r w:rsidR="00F6234D" w:rsidRPr="004976EA">
        <w:rPr>
          <w:rFonts w:ascii="Times New Roman" w:hAnsi="Times New Roman" w:cs="Times New Roman"/>
          <w:color w:val="000000" w:themeColor="text1"/>
          <w:sz w:val="20"/>
          <w:szCs w:val="20"/>
        </w:rPr>
        <w:t>28</w:t>
      </w:r>
      <w:r w:rsidR="004976EA" w:rsidRPr="004976EA">
        <w:rPr>
          <w:rFonts w:ascii="Times New Roman" w:hAnsi="Times New Roman" w:cs="Times New Roman"/>
          <w:color w:val="000000" w:themeColor="text1"/>
          <w:sz w:val="20"/>
          <w:szCs w:val="20"/>
        </w:rPr>
        <w:t xml:space="preserve"> </w:t>
      </w:r>
      <w:r w:rsidR="00F6234D" w:rsidRPr="004976EA">
        <w:rPr>
          <w:rFonts w:ascii="Times New Roman" w:hAnsi="Times New Roman" w:cs="Times New Roman"/>
          <w:color w:val="000000" w:themeColor="text1"/>
          <w:sz w:val="20"/>
          <w:szCs w:val="20"/>
        </w:rPr>
        <w:t xml:space="preserve">652 </w:t>
      </w:r>
      <w:r w:rsidR="00C13955" w:rsidRPr="004976EA">
        <w:rPr>
          <w:rFonts w:ascii="Times New Roman" w:hAnsi="Times New Roman" w:cs="Times New Roman"/>
          <w:color w:val="000000" w:themeColor="text1"/>
          <w:sz w:val="20"/>
          <w:szCs w:val="20"/>
        </w:rPr>
        <w:t>чел</w:t>
      </w:r>
      <w:r w:rsidR="001D78AD" w:rsidRPr="004976EA">
        <w:rPr>
          <w:rFonts w:ascii="Times New Roman" w:hAnsi="Times New Roman" w:cs="Times New Roman"/>
          <w:color w:val="000000" w:themeColor="text1"/>
          <w:sz w:val="20"/>
          <w:szCs w:val="20"/>
        </w:rPr>
        <w:t>овек</w:t>
      </w:r>
      <w:r w:rsidR="00C13955" w:rsidRPr="004976EA">
        <w:rPr>
          <w:rFonts w:ascii="Times New Roman" w:hAnsi="Times New Roman" w:cs="Times New Roman"/>
          <w:color w:val="000000" w:themeColor="text1"/>
          <w:sz w:val="20"/>
          <w:szCs w:val="20"/>
        </w:rPr>
        <w:t>.</w:t>
      </w:r>
    </w:p>
    <w:p w:rsidR="004976EA" w:rsidRDefault="00071F1E" w:rsidP="0046693A">
      <w:pPr>
        <w:spacing w:after="0" w:line="240" w:lineRule="auto"/>
        <w:ind w:firstLine="709"/>
        <w:contextualSpacing/>
        <w:jc w:val="both"/>
        <w:rPr>
          <w:rFonts w:ascii="Times New Roman" w:hAnsi="Times New Roman" w:cs="Times New Roman"/>
          <w:b/>
          <w:color w:val="000000" w:themeColor="text1"/>
          <w:sz w:val="20"/>
          <w:szCs w:val="20"/>
        </w:rPr>
      </w:pPr>
      <w:r w:rsidRPr="0046693A">
        <w:rPr>
          <w:rFonts w:ascii="Times New Roman" w:hAnsi="Times New Roman" w:cs="Times New Roman"/>
          <w:color w:val="000000" w:themeColor="text1"/>
          <w:sz w:val="20"/>
          <w:szCs w:val="20"/>
        </w:rPr>
        <w:t xml:space="preserve">Рождаемость за 1 квартал </w:t>
      </w:r>
      <w:r w:rsidR="004C5C0B" w:rsidRPr="0046693A">
        <w:rPr>
          <w:rFonts w:ascii="Times New Roman" w:hAnsi="Times New Roman" w:cs="Times New Roman"/>
          <w:color w:val="000000" w:themeColor="text1"/>
          <w:sz w:val="20"/>
          <w:szCs w:val="20"/>
        </w:rPr>
        <w:t>20</w:t>
      </w:r>
      <w:r w:rsidR="000F247F" w:rsidRPr="0046693A">
        <w:rPr>
          <w:rFonts w:ascii="Times New Roman" w:hAnsi="Times New Roman" w:cs="Times New Roman"/>
          <w:color w:val="000000" w:themeColor="text1"/>
          <w:sz w:val="20"/>
          <w:szCs w:val="20"/>
        </w:rPr>
        <w:t>2</w:t>
      </w:r>
      <w:r w:rsidR="00F63551" w:rsidRPr="0046693A">
        <w:rPr>
          <w:rFonts w:ascii="Times New Roman" w:hAnsi="Times New Roman" w:cs="Times New Roman"/>
          <w:color w:val="000000" w:themeColor="text1"/>
          <w:sz w:val="20"/>
          <w:szCs w:val="20"/>
        </w:rPr>
        <w:t>5</w:t>
      </w:r>
      <w:r w:rsidRPr="0046693A">
        <w:rPr>
          <w:rFonts w:ascii="Times New Roman" w:hAnsi="Times New Roman" w:cs="Times New Roman"/>
          <w:color w:val="000000" w:themeColor="text1"/>
          <w:sz w:val="20"/>
          <w:szCs w:val="20"/>
        </w:rPr>
        <w:t xml:space="preserve"> года составила </w:t>
      </w:r>
      <w:r w:rsidR="004976EA" w:rsidRPr="0046693A">
        <w:rPr>
          <w:rFonts w:ascii="Times New Roman" w:hAnsi="Times New Roman" w:cs="Times New Roman"/>
          <w:color w:val="000000" w:themeColor="text1"/>
          <w:sz w:val="20"/>
          <w:szCs w:val="20"/>
        </w:rPr>
        <w:t>57</w:t>
      </w:r>
      <w:r w:rsidR="001A5AD6" w:rsidRPr="0046693A">
        <w:rPr>
          <w:rFonts w:ascii="Times New Roman" w:hAnsi="Times New Roman" w:cs="Times New Roman"/>
          <w:color w:val="000000" w:themeColor="text1"/>
          <w:sz w:val="20"/>
          <w:szCs w:val="20"/>
        </w:rPr>
        <w:t xml:space="preserve"> чел</w:t>
      </w:r>
      <w:r w:rsidR="001D78AD" w:rsidRPr="0046693A">
        <w:rPr>
          <w:rFonts w:ascii="Times New Roman" w:hAnsi="Times New Roman" w:cs="Times New Roman"/>
          <w:color w:val="000000" w:themeColor="text1"/>
          <w:sz w:val="20"/>
          <w:szCs w:val="20"/>
        </w:rPr>
        <w:t>овек</w:t>
      </w:r>
      <w:r w:rsidR="00F63551" w:rsidRPr="0046693A">
        <w:rPr>
          <w:rFonts w:ascii="Times New Roman" w:hAnsi="Times New Roman" w:cs="Times New Roman"/>
          <w:color w:val="000000" w:themeColor="text1"/>
          <w:sz w:val="20"/>
          <w:szCs w:val="20"/>
        </w:rPr>
        <w:t xml:space="preserve"> </w:t>
      </w:r>
      <w:r w:rsidR="00EA23FD" w:rsidRPr="0046693A">
        <w:rPr>
          <w:rFonts w:ascii="Times New Roman" w:hAnsi="Times New Roman" w:cs="Times New Roman"/>
          <w:color w:val="000000" w:themeColor="text1"/>
          <w:sz w:val="20"/>
          <w:szCs w:val="20"/>
        </w:rPr>
        <w:t xml:space="preserve">или </w:t>
      </w:r>
      <w:r w:rsidR="004976EA" w:rsidRPr="0046693A">
        <w:rPr>
          <w:rFonts w:ascii="Times New Roman" w:hAnsi="Times New Roman" w:cs="Times New Roman"/>
          <w:color w:val="000000" w:themeColor="text1"/>
          <w:sz w:val="20"/>
          <w:szCs w:val="20"/>
        </w:rPr>
        <w:t>83,8</w:t>
      </w:r>
      <w:r w:rsidR="00056A0A" w:rsidRPr="0046693A">
        <w:rPr>
          <w:rFonts w:ascii="Times New Roman" w:hAnsi="Times New Roman" w:cs="Times New Roman"/>
          <w:color w:val="000000" w:themeColor="text1"/>
          <w:sz w:val="20"/>
          <w:szCs w:val="20"/>
        </w:rPr>
        <w:t>%</w:t>
      </w:r>
      <w:r w:rsidRPr="0046693A">
        <w:rPr>
          <w:rFonts w:ascii="Times New Roman" w:hAnsi="Times New Roman" w:cs="Times New Roman"/>
          <w:color w:val="000000" w:themeColor="text1"/>
          <w:sz w:val="20"/>
          <w:szCs w:val="20"/>
        </w:rPr>
        <w:t xml:space="preserve"> к аналогичному периоду </w:t>
      </w:r>
      <w:r w:rsidR="001A5AD6" w:rsidRPr="0046693A">
        <w:rPr>
          <w:rFonts w:ascii="Times New Roman" w:hAnsi="Times New Roman" w:cs="Times New Roman"/>
          <w:color w:val="000000" w:themeColor="text1"/>
          <w:sz w:val="20"/>
          <w:szCs w:val="20"/>
        </w:rPr>
        <w:t>прошлого</w:t>
      </w:r>
      <w:r w:rsidR="001A5AD6" w:rsidRPr="004976EA">
        <w:rPr>
          <w:rFonts w:ascii="Times New Roman" w:hAnsi="Times New Roman" w:cs="Times New Roman"/>
          <w:color w:val="000000" w:themeColor="text1"/>
          <w:sz w:val="20"/>
          <w:szCs w:val="20"/>
          <w:shd w:val="clear" w:color="auto" w:fill="92D050"/>
        </w:rPr>
        <w:t xml:space="preserve"> </w:t>
      </w:r>
      <w:r w:rsidRPr="0046693A">
        <w:rPr>
          <w:rFonts w:ascii="Times New Roman" w:hAnsi="Times New Roman" w:cs="Times New Roman"/>
          <w:color w:val="000000" w:themeColor="text1"/>
          <w:sz w:val="20"/>
          <w:szCs w:val="20"/>
        </w:rPr>
        <w:t>года</w:t>
      </w:r>
      <w:r w:rsidR="00EF7ACA" w:rsidRPr="0046693A">
        <w:rPr>
          <w:rFonts w:ascii="Times New Roman" w:hAnsi="Times New Roman" w:cs="Times New Roman"/>
          <w:color w:val="000000" w:themeColor="text1"/>
          <w:sz w:val="20"/>
          <w:szCs w:val="20"/>
        </w:rPr>
        <w:t xml:space="preserve"> (</w:t>
      </w:r>
      <w:r w:rsidR="001A5AD6" w:rsidRPr="0046693A">
        <w:rPr>
          <w:rFonts w:ascii="Times New Roman" w:hAnsi="Times New Roman" w:cs="Times New Roman"/>
          <w:color w:val="000000" w:themeColor="text1"/>
          <w:sz w:val="20"/>
          <w:szCs w:val="20"/>
        </w:rPr>
        <w:t>далее - АППГ</w:t>
      </w:r>
      <w:r w:rsidR="00EF7ACA" w:rsidRPr="0046693A">
        <w:rPr>
          <w:rFonts w:ascii="Times New Roman" w:hAnsi="Times New Roman" w:cs="Times New Roman"/>
          <w:color w:val="000000" w:themeColor="text1"/>
          <w:sz w:val="20"/>
          <w:szCs w:val="20"/>
        </w:rPr>
        <w:t>)</w:t>
      </w:r>
      <w:r w:rsidR="0078154D" w:rsidRPr="0046693A">
        <w:rPr>
          <w:rFonts w:ascii="Times New Roman" w:hAnsi="Times New Roman" w:cs="Times New Roman"/>
          <w:color w:val="000000" w:themeColor="text1"/>
          <w:sz w:val="20"/>
          <w:szCs w:val="20"/>
        </w:rPr>
        <w:t xml:space="preserve"> (</w:t>
      </w:r>
      <w:r w:rsidR="00EA23FD" w:rsidRPr="0046693A">
        <w:rPr>
          <w:rFonts w:ascii="Times New Roman" w:hAnsi="Times New Roman" w:cs="Times New Roman"/>
          <w:color w:val="000000" w:themeColor="text1"/>
          <w:sz w:val="20"/>
          <w:szCs w:val="20"/>
        </w:rPr>
        <w:t>1 кв.202</w:t>
      </w:r>
      <w:r w:rsidR="004976EA" w:rsidRPr="0046693A">
        <w:rPr>
          <w:rFonts w:ascii="Times New Roman" w:hAnsi="Times New Roman" w:cs="Times New Roman"/>
          <w:color w:val="000000" w:themeColor="text1"/>
          <w:sz w:val="20"/>
          <w:szCs w:val="20"/>
        </w:rPr>
        <w:t>5 г - 68 чел.), в том числе мальчиков – 32, девочек - 25.</w:t>
      </w:r>
      <w:r w:rsidR="00EF7ACA" w:rsidRPr="00EA23FD">
        <w:rPr>
          <w:rFonts w:ascii="Times New Roman" w:hAnsi="Times New Roman" w:cs="Times New Roman"/>
          <w:b/>
          <w:color w:val="000000" w:themeColor="text1"/>
          <w:sz w:val="20"/>
          <w:szCs w:val="20"/>
        </w:rPr>
        <w:t xml:space="preserve"> </w:t>
      </w:r>
    </w:p>
    <w:p w:rsidR="00071F1E" w:rsidRPr="004976EA" w:rsidRDefault="00EF7ACA" w:rsidP="0046693A">
      <w:pPr>
        <w:spacing w:after="0" w:line="240" w:lineRule="auto"/>
        <w:ind w:firstLine="709"/>
        <w:contextualSpacing/>
        <w:jc w:val="both"/>
        <w:rPr>
          <w:rFonts w:ascii="Times New Roman" w:hAnsi="Times New Roman" w:cs="Times New Roman"/>
          <w:color w:val="000000" w:themeColor="text1"/>
          <w:sz w:val="20"/>
          <w:szCs w:val="20"/>
        </w:rPr>
      </w:pPr>
      <w:r w:rsidRPr="004976EA">
        <w:rPr>
          <w:rFonts w:ascii="Times New Roman" w:hAnsi="Times New Roman" w:cs="Times New Roman"/>
          <w:color w:val="000000" w:themeColor="text1"/>
          <w:sz w:val="20"/>
          <w:szCs w:val="20"/>
        </w:rPr>
        <w:t>Число умерших за 1 квартал 20</w:t>
      </w:r>
      <w:r w:rsidR="000F247F" w:rsidRPr="004976EA">
        <w:rPr>
          <w:rFonts w:ascii="Times New Roman" w:hAnsi="Times New Roman" w:cs="Times New Roman"/>
          <w:color w:val="000000" w:themeColor="text1"/>
          <w:sz w:val="20"/>
          <w:szCs w:val="20"/>
        </w:rPr>
        <w:t>2</w:t>
      </w:r>
      <w:r w:rsidR="004976EA" w:rsidRPr="004976EA">
        <w:rPr>
          <w:rFonts w:ascii="Times New Roman" w:hAnsi="Times New Roman" w:cs="Times New Roman"/>
          <w:color w:val="000000" w:themeColor="text1"/>
          <w:sz w:val="20"/>
          <w:szCs w:val="20"/>
        </w:rPr>
        <w:t>6</w:t>
      </w:r>
      <w:r w:rsidRPr="004976EA">
        <w:rPr>
          <w:rFonts w:ascii="Times New Roman" w:hAnsi="Times New Roman" w:cs="Times New Roman"/>
          <w:color w:val="000000" w:themeColor="text1"/>
          <w:sz w:val="20"/>
          <w:szCs w:val="20"/>
        </w:rPr>
        <w:t xml:space="preserve"> года составило </w:t>
      </w:r>
      <w:r w:rsidR="004976EA" w:rsidRPr="004976EA">
        <w:rPr>
          <w:rFonts w:ascii="Times New Roman" w:hAnsi="Times New Roman" w:cs="Times New Roman"/>
          <w:color w:val="000000" w:themeColor="text1"/>
          <w:sz w:val="20"/>
          <w:szCs w:val="20"/>
        </w:rPr>
        <w:t>138</w:t>
      </w:r>
      <w:r w:rsidRPr="004976EA">
        <w:rPr>
          <w:rFonts w:ascii="Times New Roman" w:hAnsi="Times New Roman" w:cs="Times New Roman"/>
          <w:color w:val="000000" w:themeColor="text1"/>
          <w:sz w:val="20"/>
          <w:szCs w:val="20"/>
        </w:rPr>
        <w:t xml:space="preserve"> человек</w:t>
      </w:r>
      <w:r w:rsidR="004976EA" w:rsidRPr="004976EA">
        <w:rPr>
          <w:rFonts w:ascii="Times New Roman" w:hAnsi="Times New Roman" w:cs="Times New Roman"/>
          <w:color w:val="000000" w:themeColor="text1"/>
          <w:sz w:val="20"/>
          <w:szCs w:val="20"/>
        </w:rPr>
        <w:t xml:space="preserve"> (м</w:t>
      </w:r>
      <w:r w:rsidR="00F6234D" w:rsidRPr="004976EA">
        <w:rPr>
          <w:rFonts w:ascii="Times New Roman" w:hAnsi="Times New Roman" w:cs="Times New Roman"/>
          <w:color w:val="000000" w:themeColor="text1"/>
          <w:sz w:val="20"/>
          <w:szCs w:val="20"/>
        </w:rPr>
        <w:t>ужчин</w:t>
      </w:r>
      <w:r w:rsidR="004976EA" w:rsidRPr="004976EA">
        <w:rPr>
          <w:rFonts w:ascii="Times New Roman" w:hAnsi="Times New Roman" w:cs="Times New Roman"/>
          <w:color w:val="000000" w:themeColor="text1"/>
          <w:sz w:val="20"/>
          <w:szCs w:val="20"/>
        </w:rPr>
        <w:t xml:space="preserve"> </w:t>
      </w:r>
      <w:r w:rsidR="00F6234D" w:rsidRPr="004976EA">
        <w:rPr>
          <w:rFonts w:ascii="Times New Roman" w:hAnsi="Times New Roman" w:cs="Times New Roman"/>
          <w:color w:val="000000" w:themeColor="text1"/>
          <w:sz w:val="20"/>
          <w:szCs w:val="20"/>
        </w:rPr>
        <w:t>-7</w:t>
      </w:r>
      <w:r w:rsidR="004976EA" w:rsidRPr="004976EA">
        <w:rPr>
          <w:rFonts w:ascii="Times New Roman" w:hAnsi="Times New Roman" w:cs="Times New Roman"/>
          <w:color w:val="000000" w:themeColor="text1"/>
          <w:sz w:val="20"/>
          <w:szCs w:val="20"/>
        </w:rPr>
        <w:t>9</w:t>
      </w:r>
      <w:r w:rsidR="00F6234D" w:rsidRPr="004976EA">
        <w:rPr>
          <w:rFonts w:ascii="Times New Roman" w:hAnsi="Times New Roman" w:cs="Times New Roman"/>
          <w:color w:val="000000" w:themeColor="text1"/>
          <w:sz w:val="20"/>
          <w:szCs w:val="20"/>
        </w:rPr>
        <w:t xml:space="preserve">, </w:t>
      </w:r>
      <w:r w:rsidR="004976EA" w:rsidRPr="004976EA">
        <w:rPr>
          <w:rFonts w:ascii="Times New Roman" w:hAnsi="Times New Roman" w:cs="Times New Roman"/>
          <w:color w:val="000000" w:themeColor="text1"/>
          <w:sz w:val="20"/>
          <w:szCs w:val="20"/>
        </w:rPr>
        <w:t>женщины – 59)</w:t>
      </w:r>
      <w:r w:rsidRPr="004976EA">
        <w:rPr>
          <w:rFonts w:ascii="Times New Roman" w:hAnsi="Times New Roman" w:cs="Times New Roman"/>
          <w:color w:val="000000" w:themeColor="text1"/>
          <w:sz w:val="20"/>
          <w:szCs w:val="20"/>
        </w:rPr>
        <w:t xml:space="preserve"> или </w:t>
      </w:r>
      <w:r w:rsidR="004976EA" w:rsidRPr="004976EA">
        <w:rPr>
          <w:rFonts w:ascii="Times New Roman" w:hAnsi="Times New Roman" w:cs="Times New Roman"/>
          <w:color w:val="000000" w:themeColor="text1"/>
          <w:sz w:val="20"/>
          <w:szCs w:val="20"/>
        </w:rPr>
        <w:t>111,3</w:t>
      </w:r>
      <w:r w:rsidRPr="004976EA">
        <w:rPr>
          <w:rFonts w:ascii="Times New Roman" w:hAnsi="Times New Roman" w:cs="Times New Roman"/>
          <w:color w:val="000000" w:themeColor="text1"/>
          <w:sz w:val="20"/>
          <w:szCs w:val="20"/>
        </w:rPr>
        <w:t xml:space="preserve">% к </w:t>
      </w:r>
      <w:r w:rsidR="00C065EA" w:rsidRPr="004976EA">
        <w:rPr>
          <w:rFonts w:ascii="Times New Roman" w:hAnsi="Times New Roman" w:cs="Times New Roman"/>
          <w:color w:val="000000" w:themeColor="text1"/>
          <w:sz w:val="20"/>
          <w:szCs w:val="20"/>
        </w:rPr>
        <w:t>АППГ</w:t>
      </w:r>
      <w:r w:rsidR="004976EA" w:rsidRPr="004976EA">
        <w:rPr>
          <w:rFonts w:ascii="Times New Roman" w:hAnsi="Times New Roman" w:cs="Times New Roman"/>
          <w:color w:val="000000" w:themeColor="text1"/>
          <w:sz w:val="20"/>
          <w:szCs w:val="20"/>
        </w:rPr>
        <w:t xml:space="preserve"> </w:t>
      </w:r>
      <w:r w:rsidR="0078154D" w:rsidRPr="004976EA">
        <w:rPr>
          <w:rFonts w:ascii="Times New Roman" w:hAnsi="Times New Roman" w:cs="Times New Roman"/>
          <w:color w:val="000000" w:themeColor="text1"/>
          <w:sz w:val="20"/>
          <w:szCs w:val="20"/>
        </w:rPr>
        <w:t>(</w:t>
      </w:r>
      <w:r w:rsidR="00EA23FD" w:rsidRPr="004976EA">
        <w:rPr>
          <w:rFonts w:ascii="Times New Roman" w:hAnsi="Times New Roman" w:cs="Times New Roman"/>
          <w:color w:val="000000" w:themeColor="text1"/>
          <w:sz w:val="20"/>
          <w:szCs w:val="20"/>
        </w:rPr>
        <w:t>1 кв.</w:t>
      </w:r>
      <w:r w:rsidR="004976EA" w:rsidRPr="004976EA">
        <w:rPr>
          <w:rFonts w:ascii="Times New Roman" w:hAnsi="Times New Roman" w:cs="Times New Roman"/>
          <w:color w:val="000000" w:themeColor="text1"/>
          <w:sz w:val="20"/>
          <w:szCs w:val="20"/>
        </w:rPr>
        <w:t xml:space="preserve"> </w:t>
      </w:r>
      <w:r w:rsidR="00EA23FD" w:rsidRPr="004976EA">
        <w:rPr>
          <w:rFonts w:ascii="Times New Roman" w:hAnsi="Times New Roman" w:cs="Times New Roman"/>
          <w:color w:val="000000" w:themeColor="text1"/>
          <w:sz w:val="20"/>
          <w:szCs w:val="20"/>
        </w:rPr>
        <w:t>202</w:t>
      </w:r>
      <w:r w:rsidR="004976EA" w:rsidRPr="004976EA">
        <w:rPr>
          <w:rFonts w:ascii="Times New Roman" w:hAnsi="Times New Roman" w:cs="Times New Roman"/>
          <w:color w:val="000000" w:themeColor="text1"/>
          <w:sz w:val="20"/>
          <w:szCs w:val="20"/>
        </w:rPr>
        <w:t>5</w:t>
      </w:r>
      <w:r w:rsidR="00EA23FD" w:rsidRPr="004976EA">
        <w:rPr>
          <w:rFonts w:ascii="Times New Roman" w:hAnsi="Times New Roman" w:cs="Times New Roman"/>
          <w:color w:val="000000" w:themeColor="text1"/>
          <w:sz w:val="20"/>
          <w:szCs w:val="20"/>
        </w:rPr>
        <w:t>г</w:t>
      </w:r>
      <w:r w:rsidR="004976EA" w:rsidRPr="004976EA">
        <w:rPr>
          <w:rFonts w:ascii="Times New Roman" w:hAnsi="Times New Roman" w:cs="Times New Roman"/>
          <w:color w:val="000000" w:themeColor="text1"/>
          <w:sz w:val="20"/>
          <w:szCs w:val="20"/>
        </w:rPr>
        <w:t xml:space="preserve"> </w:t>
      </w:r>
      <w:r w:rsidR="00EA23FD" w:rsidRPr="004976EA">
        <w:rPr>
          <w:rFonts w:ascii="Times New Roman" w:hAnsi="Times New Roman" w:cs="Times New Roman"/>
          <w:color w:val="000000" w:themeColor="text1"/>
          <w:sz w:val="20"/>
          <w:szCs w:val="20"/>
        </w:rPr>
        <w:t>-</w:t>
      </w:r>
      <w:r w:rsidR="004976EA" w:rsidRPr="004976EA">
        <w:rPr>
          <w:rFonts w:ascii="Times New Roman" w:hAnsi="Times New Roman" w:cs="Times New Roman"/>
          <w:color w:val="000000" w:themeColor="text1"/>
          <w:sz w:val="20"/>
          <w:szCs w:val="20"/>
        </w:rPr>
        <w:t xml:space="preserve"> 124 чел.</w:t>
      </w:r>
      <w:r w:rsidR="00EA23FD" w:rsidRPr="004976EA">
        <w:rPr>
          <w:rFonts w:ascii="Times New Roman" w:hAnsi="Times New Roman" w:cs="Times New Roman"/>
          <w:color w:val="000000" w:themeColor="text1"/>
          <w:sz w:val="20"/>
          <w:szCs w:val="20"/>
        </w:rPr>
        <w:t xml:space="preserve">). </w:t>
      </w:r>
      <w:r w:rsidR="006E4559" w:rsidRPr="004976EA">
        <w:rPr>
          <w:rFonts w:ascii="Times New Roman" w:hAnsi="Times New Roman" w:cs="Times New Roman"/>
          <w:color w:val="000000" w:themeColor="text1"/>
          <w:sz w:val="20"/>
          <w:szCs w:val="20"/>
        </w:rPr>
        <w:t xml:space="preserve">Смертность населения в Чернышевском </w:t>
      </w:r>
      <w:r w:rsidR="004976EA" w:rsidRPr="004976EA">
        <w:rPr>
          <w:rFonts w:ascii="Times New Roman" w:hAnsi="Times New Roman" w:cs="Times New Roman"/>
          <w:color w:val="000000" w:themeColor="text1"/>
          <w:sz w:val="20"/>
          <w:szCs w:val="20"/>
        </w:rPr>
        <w:t>муниципальном округе</w:t>
      </w:r>
      <w:r w:rsidR="006E4559" w:rsidRPr="004976EA">
        <w:rPr>
          <w:rFonts w:ascii="Times New Roman" w:hAnsi="Times New Roman" w:cs="Times New Roman"/>
          <w:color w:val="000000" w:themeColor="text1"/>
          <w:sz w:val="20"/>
          <w:szCs w:val="20"/>
        </w:rPr>
        <w:t xml:space="preserve"> </w:t>
      </w:r>
      <w:r w:rsidR="0078154D" w:rsidRPr="004976EA">
        <w:rPr>
          <w:rFonts w:ascii="Times New Roman" w:hAnsi="Times New Roman" w:cs="Times New Roman"/>
          <w:color w:val="000000" w:themeColor="text1"/>
          <w:sz w:val="20"/>
          <w:szCs w:val="20"/>
        </w:rPr>
        <w:t xml:space="preserve"> за 1 квартал 20</w:t>
      </w:r>
      <w:r w:rsidR="000F247F" w:rsidRPr="004976EA">
        <w:rPr>
          <w:rFonts w:ascii="Times New Roman" w:hAnsi="Times New Roman" w:cs="Times New Roman"/>
          <w:color w:val="000000" w:themeColor="text1"/>
          <w:sz w:val="20"/>
          <w:szCs w:val="20"/>
        </w:rPr>
        <w:t>2</w:t>
      </w:r>
      <w:r w:rsidR="004976EA" w:rsidRPr="004976EA">
        <w:rPr>
          <w:rFonts w:ascii="Times New Roman" w:hAnsi="Times New Roman" w:cs="Times New Roman"/>
          <w:color w:val="000000" w:themeColor="text1"/>
          <w:sz w:val="20"/>
          <w:szCs w:val="20"/>
        </w:rPr>
        <w:t>6</w:t>
      </w:r>
      <w:r w:rsidR="0078154D" w:rsidRPr="004976EA">
        <w:rPr>
          <w:rFonts w:ascii="Times New Roman" w:hAnsi="Times New Roman" w:cs="Times New Roman"/>
          <w:color w:val="000000" w:themeColor="text1"/>
          <w:sz w:val="20"/>
          <w:szCs w:val="20"/>
        </w:rPr>
        <w:t>г</w:t>
      </w:r>
      <w:r w:rsidR="00F61308" w:rsidRPr="004976EA">
        <w:rPr>
          <w:rFonts w:ascii="Times New Roman" w:hAnsi="Times New Roman" w:cs="Times New Roman"/>
          <w:color w:val="000000" w:themeColor="text1"/>
          <w:sz w:val="20"/>
          <w:szCs w:val="20"/>
        </w:rPr>
        <w:t xml:space="preserve">. </w:t>
      </w:r>
      <w:r w:rsidR="006E4559" w:rsidRPr="004976EA">
        <w:rPr>
          <w:rFonts w:ascii="Times New Roman" w:hAnsi="Times New Roman" w:cs="Times New Roman"/>
          <w:color w:val="000000" w:themeColor="text1"/>
          <w:sz w:val="20"/>
          <w:szCs w:val="20"/>
        </w:rPr>
        <w:t xml:space="preserve">превысила рождаемость на </w:t>
      </w:r>
      <w:r w:rsidR="004976EA" w:rsidRPr="004976EA">
        <w:rPr>
          <w:rFonts w:ascii="Times New Roman" w:hAnsi="Times New Roman" w:cs="Times New Roman"/>
          <w:color w:val="000000" w:themeColor="text1"/>
          <w:sz w:val="20"/>
          <w:szCs w:val="20"/>
        </w:rPr>
        <w:t>81</w:t>
      </w:r>
      <w:r w:rsidRPr="004976EA">
        <w:rPr>
          <w:rFonts w:ascii="Times New Roman" w:hAnsi="Times New Roman" w:cs="Times New Roman"/>
          <w:color w:val="000000" w:themeColor="text1"/>
          <w:sz w:val="20"/>
          <w:szCs w:val="20"/>
        </w:rPr>
        <w:t xml:space="preserve"> человек</w:t>
      </w:r>
      <w:r w:rsidR="00B751A1" w:rsidRPr="004976EA">
        <w:rPr>
          <w:rFonts w:ascii="Times New Roman" w:hAnsi="Times New Roman" w:cs="Times New Roman"/>
          <w:color w:val="000000" w:themeColor="text1"/>
          <w:sz w:val="20"/>
          <w:szCs w:val="20"/>
        </w:rPr>
        <w:t xml:space="preserve">. </w:t>
      </w:r>
    </w:p>
    <w:p w:rsidR="00AD482F" w:rsidRPr="004976EA" w:rsidRDefault="00AD482F" w:rsidP="0046693A">
      <w:pPr>
        <w:spacing w:after="0" w:line="240" w:lineRule="auto"/>
        <w:ind w:firstLine="709"/>
        <w:contextualSpacing/>
        <w:jc w:val="both"/>
        <w:rPr>
          <w:rFonts w:ascii="Times New Roman" w:hAnsi="Times New Roman" w:cs="Times New Roman"/>
          <w:color w:val="000000" w:themeColor="text1"/>
          <w:sz w:val="20"/>
          <w:szCs w:val="20"/>
        </w:rPr>
      </w:pPr>
      <w:r w:rsidRPr="004976EA">
        <w:rPr>
          <w:rFonts w:ascii="Times New Roman" w:hAnsi="Times New Roman" w:cs="Times New Roman"/>
          <w:color w:val="000000" w:themeColor="text1"/>
          <w:sz w:val="20"/>
          <w:szCs w:val="20"/>
        </w:rPr>
        <w:t>Заключено браков</w:t>
      </w:r>
      <w:r w:rsidR="00F6234D" w:rsidRPr="004976EA">
        <w:rPr>
          <w:rFonts w:ascii="Times New Roman" w:hAnsi="Times New Roman" w:cs="Times New Roman"/>
          <w:color w:val="000000" w:themeColor="text1"/>
          <w:sz w:val="20"/>
          <w:szCs w:val="20"/>
        </w:rPr>
        <w:t xml:space="preserve"> в 1 квартале 202</w:t>
      </w:r>
      <w:r w:rsidR="004976EA" w:rsidRPr="004976EA">
        <w:rPr>
          <w:rFonts w:ascii="Times New Roman" w:hAnsi="Times New Roman" w:cs="Times New Roman"/>
          <w:color w:val="000000" w:themeColor="text1"/>
          <w:sz w:val="20"/>
          <w:szCs w:val="20"/>
        </w:rPr>
        <w:t>6</w:t>
      </w:r>
      <w:r w:rsidR="00F6234D" w:rsidRPr="004976EA">
        <w:rPr>
          <w:rFonts w:ascii="Times New Roman" w:hAnsi="Times New Roman" w:cs="Times New Roman"/>
          <w:color w:val="000000" w:themeColor="text1"/>
          <w:sz w:val="20"/>
          <w:szCs w:val="20"/>
        </w:rPr>
        <w:t xml:space="preserve"> г </w:t>
      </w:r>
      <w:r w:rsidRPr="004976EA">
        <w:rPr>
          <w:rFonts w:ascii="Times New Roman" w:hAnsi="Times New Roman" w:cs="Times New Roman"/>
          <w:color w:val="000000" w:themeColor="text1"/>
          <w:sz w:val="20"/>
          <w:szCs w:val="20"/>
        </w:rPr>
        <w:t>-</w:t>
      </w:r>
      <w:r w:rsidR="004976EA" w:rsidRPr="004976EA">
        <w:rPr>
          <w:rFonts w:ascii="Times New Roman" w:hAnsi="Times New Roman" w:cs="Times New Roman"/>
          <w:color w:val="000000" w:themeColor="text1"/>
          <w:sz w:val="20"/>
          <w:szCs w:val="20"/>
        </w:rPr>
        <w:t xml:space="preserve"> 15</w:t>
      </w:r>
      <w:r w:rsidRPr="004976EA">
        <w:rPr>
          <w:rFonts w:ascii="Times New Roman" w:hAnsi="Times New Roman" w:cs="Times New Roman"/>
          <w:color w:val="000000" w:themeColor="text1"/>
          <w:sz w:val="20"/>
          <w:szCs w:val="20"/>
        </w:rPr>
        <w:t>,</w:t>
      </w:r>
      <w:r w:rsidR="00B83C7B" w:rsidRPr="004976EA">
        <w:rPr>
          <w:rFonts w:ascii="Times New Roman" w:hAnsi="Times New Roman" w:cs="Times New Roman"/>
          <w:color w:val="000000" w:themeColor="text1"/>
          <w:sz w:val="20"/>
          <w:szCs w:val="20"/>
        </w:rPr>
        <w:t xml:space="preserve"> расторгнуто браков</w:t>
      </w:r>
      <w:r w:rsidR="004976EA" w:rsidRPr="004976EA">
        <w:rPr>
          <w:rFonts w:ascii="Times New Roman" w:hAnsi="Times New Roman" w:cs="Times New Roman"/>
          <w:color w:val="000000" w:themeColor="text1"/>
          <w:sz w:val="20"/>
          <w:szCs w:val="20"/>
        </w:rPr>
        <w:t xml:space="preserve"> </w:t>
      </w:r>
      <w:r w:rsidR="00B83C7B" w:rsidRPr="004976EA">
        <w:rPr>
          <w:rFonts w:ascii="Times New Roman" w:hAnsi="Times New Roman" w:cs="Times New Roman"/>
          <w:color w:val="000000" w:themeColor="text1"/>
          <w:sz w:val="20"/>
          <w:szCs w:val="20"/>
        </w:rPr>
        <w:t>-</w:t>
      </w:r>
      <w:r w:rsidR="004976EA" w:rsidRPr="004976EA">
        <w:rPr>
          <w:rFonts w:ascii="Times New Roman" w:hAnsi="Times New Roman" w:cs="Times New Roman"/>
          <w:color w:val="000000" w:themeColor="text1"/>
          <w:sz w:val="20"/>
          <w:szCs w:val="20"/>
        </w:rPr>
        <w:t xml:space="preserve"> </w:t>
      </w:r>
      <w:r w:rsidR="00F6234D" w:rsidRPr="004976EA">
        <w:rPr>
          <w:rFonts w:ascii="Times New Roman" w:hAnsi="Times New Roman" w:cs="Times New Roman"/>
          <w:color w:val="000000" w:themeColor="text1"/>
          <w:sz w:val="20"/>
          <w:szCs w:val="20"/>
        </w:rPr>
        <w:t>2</w:t>
      </w:r>
      <w:r w:rsidR="004976EA" w:rsidRPr="004976EA">
        <w:rPr>
          <w:rFonts w:ascii="Times New Roman" w:hAnsi="Times New Roman" w:cs="Times New Roman"/>
          <w:color w:val="000000" w:themeColor="text1"/>
          <w:sz w:val="20"/>
          <w:szCs w:val="20"/>
        </w:rPr>
        <w:t>6</w:t>
      </w:r>
      <w:r w:rsidRPr="004976EA">
        <w:rPr>
          <w:rFonts w:ascii="Times New Roman" w:hAnsi="Times New Roman" w:cs="Times New Roman"/>
          <w:color w:val="000000" w:themeColor="text1"/>
          <w:sz w:val="20"/>
          <w:szCs w:val="20"/>
        </w:rPr>
        <w:t>.</w:t>
      </w:r>
    </w:p>
    <w:p w:rsidR="006F040E" w:rsidRPr="001D0E76" w:rsidRDefault="006F040E" w:rsidP="0046693A">
      <w:pPr>
        <w:spacing w:after="0" w:line="240" w:lineRule="auto"/>
        <w:contextualSpacing/>
        <w:rPr>
          <w:rFonts w:ascii="Times New Roman" w:hAnsi="Times New Roman" w:cs="Times New Roman"/>
          <w:color w:val="000000" w:themeColor="text1"/>
          <w:sz w:val="20"/>
          <w:szCs w:val="20"/>
        </w:rPr>
      </w:pPr>
    </w:p>
    <w:p w:rsidR="008A35D8" w:rsidRDefault="00AD23AA" w:rsidP="0046693A">
      <w:pPr>
        <w:spacing w:after="0" w:line="240" w:lineRule="auto"/>
        <w:ind w:firstLine="709"/>
        <w:contextualSpacing/>
        <w:jc w:val="center"/>
        <w:rPr>
          <w:rFonts w:ascii="Times New Roman" w:hAnsi="Times New Roman" w:cs="Times New Roman"/>
          <w:b/>
          <w:color w:val="000000" w:themeColor="text1"/>
        </w:rPr>
      </w:pPr>
      <w:r w:rsidRPr="00F203A6">
        <w:rPr>
          <w:rFonts w:ascii="Times New Roman" w:hAnsi="Times New Roman" w:cs="Times New Roman"/>
          <w:b/>
          <w:color w:val="000000" w:themeColor="text1"/>
        </w:rPr>
        <w:t>2.</w:t>
      </w:r>
      <w:r w:rsidR="00F203A6" w:rsidRPr="00F203A6">
        <w:rPr>
          <w:rFonts w:ascii="Times New Roman" w:hAnsi="Times New Roman" w:cs="Times New Roman"/>
          <w:b/>
          <w:color w:val="000000" w:themeColor="text1"/>
        </w:rPr>
        <w:t xml:space="preserve"> </w:t>
      </w:r>
      <w:r w:rsidR="008A35D8" w:rsidRPr="00F203A6">
        <w:rPr>
          <w:rFonts w:ascii="Times New Roman" w:hAnsi="Times New Roman" w:cs="Times New Roman"/>
          <w:b/>
          <w:color w:val="000000" w:themeColor="text1"/>
        </w:rPr>
        <w:t>Потребительский рынок</w:t>
      </w:r>
    </w:p>
    <w:p w:rsidR="00F203A6" w:rsidRPr="00F203A6" w:rsidRDefault="00F203A6" w:rsidP="0046693A">
      <w:pPr>
        <w:spacing w:after="0" w:line="240" w:lineRule="auto"/>
        <w:ind w:firstLine="709"/>
        <w:contextualSpacing/>
        <w:jc w:val="center"/>
        <w:rPr>
          <w:rFonts w:ascii="Times New Roman" w:hAnsi="Times New Roman" w:cs="Times New Roman"/>
          <w:b/>
          <w:color w:val="000000" w:themeColor="text1"/>
        </w:rPr>
      </w:pPr>
    </w:p>
    <w:p w:rsidR="00261E4B" w:rsidRPr="005F2D81" w:rsidRDefault="00261E4B" w:rsidP="0046693A">
      <w:pPr>
        <w:pStyle w:val="11"/>
        <w:ind w:firstLine="709"/>
        <w:contextualSpacing/>
        <w:jc w:val="both"/>
        <w:rPr>
          <w:rFonts w:ascii="Times New Roman" w:hAnsi="Times New Roman" w:cs="Times New Roman"/>
          <w:color w:val="000000" w:themeColor="text1"/>
          <w:sz w:val="20"/>
          <w:szCs w:val="20"/>
        </w:rPr>
      </w:pPr>
      <w:r w:rsidRPr="005F2D81">
        <w:rPr>
          <w:rFonts w:ascii="Times New Roman" w:hAnsi="Times New Roman" w:cs="Times New Roman"/>
          <w:color w:val="000000" w:themeColor="text1"/>
          <w:sz w:val="20"/>
          <w:szCs w:val="20"/>
        </w:rPr>
        <w:t xml:space="preserve">Количество объектов потребительского рынка на территории </w:t>
      </w:r>
      <w:r w:rsidR="005F2D81">
        <w:rPr>
          <w:rFonts w:ascii="Times New Roman" w:hAnsi="Times New Roman" w:cs="Times New Roman"/>
          <w:color w:val="000000" w:themeColor="text1"/>
          <w:sz w:val="20"/>
          <w:szCs w:val="20"/>
        </w:rPr>
        <w:t>округа</w:t>
      </w:r>
      <w:r w:rsidRPr="005F2D81">
        <w:rPr>
          <w:rFonts w:ascii="Times New Roman" w:hAnsi="Times New Roman" w:cs="Times New Roman"/>
          <w:color w:val="000000" w:themeColor="text1"/>
          <w:sz w:val="20"/>
          <w:szCs w:val="20"/>
        </w:rPr>
        <w:t xml:space="preserve"> </w:t>
      </w:r>
      <w:r w:rsidR="005F2D81">
        <w:rPr>
          <w:rFonts w:ascii="Times New Roman" w:hAnsi="Times New Roman" w:cs="Times New Roman"/>
          <w:color w:val="000000" w:themeColor="text1"/>
          <w:sz w:val="20"/>
          <w:szCs w:val="20"/>
        </w:rPr>
        <w:t xml:space="preserve">в 1 квартале 2026 года </w:t>
      </w:r>
      <w:r w:rsidRPr="005F2D81">
        <w:rPr>
          <w:rFonts w:ascii="Times New Roman" w:hAnsi="Times New Roman" w:cs="Times New Roman"/>
          <w:color w:val="000000" w:themeColor="text1"/>
          <w:sz w:val="20"/>
          <w:szCs w:val="20"/>
        </w:rPr>
        <w:t xml:space="preserve">составило </w:t>
      </w:r>
      <w:r w:rsidR="00F24D65" w:rsidRPr="00F24D65">
        <w:rPr>
          <w:rFonts w:ascii="Times New Roman" w:hAnsi="Times New Roman" w:cs="Times New Roman"/>
          <w:sz w:val="20"/>
          <w:szCs w:val="20"/>
        </w:rPr>
        <w:t>465</w:t>
      </w:r>
      <w:r w:rsidR="005F2D81" w:rsidRPr="005F2D81">
        <w:rPr>
          <w:rFonts w:ascii="Times New Roman" w:hAnsi="Times New Roman" w:cs="Times New Roman"/>
          <w:color w:val="FF0000"/>
          <w:sz w:val="20"/>
          <w:szCs w:val="20"/>
        </w:rPr>
        <w:t xml:space="preserve"> </w:t>
      </w:r>
      <w:r w:rsidRPr="005F2D81">
        <w:rPr>
          <w:rFonts w:ascii="Times New Roman" w:hAnsi="Times New Roman" w:cs="Times New Roman"/>
          <w:color w:val="000000" w:themeColor="text1"/>
          <w:sz w:val="20"/>
          <w:szCs w:val="20"/>
        </w:rPr>
        <w:t>объект</w:t>
      </w:r>
      <w:r w:rsidR="00C1775B" w:rsidRPr="005F2D81">
        <w:rPr>
          <w:rFonts w:ascii="Times New Roman" w:hAnsi="Times New Roman" w:cs="Times New Roman"/>
          <w:color w:val="000000" w:themeColor="text1"/>
          <w:sz w:val="20"/>
          <w:szCs w:val="20"/>
        </w:rPr>
        <w:t>ов</w:t>
      </w:r>
      <w:r w:rsidRPr="005F2D81">
        <w:rPr>
          <w:rFonts w:ascii="Times New Roman" w:hAnsi="Times New Roman" w:cs="Times New Roman"/>
          <w:color w:val="000000" w:themeColor="text1"/>
          <w:sz w:val="20"/>
          <w:szCs w:val="20"/>
        </w:rPr>
        <w:t xml:space="preserve">  (</w:t>
      </w:r>
      <w:r w:rsidR="00C1775B" w:rsidRPr="005F2D81">
        <w:rPr>
          <w:rFonts w:ascii="Times New Roman" w:hAnsi="Times New Roman" w:cs="Times New Roman"/>
          <w:color w:val="000000" w:themeColor="text1"/>
          <w:sz w:val="20"/>
          <w:szCs w:val="20"/>
        </w:rPr>
        <w:t>1 кв</w:t>
      </w:r>
      <w:r w:rsidR="005F2D81">
        <w:rPr>
          <w:rFonts w:ascii="Times New Roman" w:hAnsi="Times New Roman" w:cs="Times New Roman"/>
          <w:color w:val="000000" w:themeColor="text1"/>
          <w:sz w:val="20"/>
          <w:szCs w:val="20"/>
        </w:rPr>
        <w:t>.</w:t>
      </w:r>
      <w:r w:rsidR="00C1775B" w:rsidRPr="005F2D81">
        <w:rPr>
          <w:rFonts w:ascii="Times New Roman" w:hAnsi="Times New Roman" w:cs="Times New Roman"/>
          <w:color w:val="000000" w:themeColor="text1"/>
          <w:sz w:val="20"/>
          <w:szCs w:val="20"/>
        </w:rPr>
        <w:t xml:space="preserve"> 202</w:t>
      </w:r>
      <w:r w:rsidR="005F2D81">
        <w:rPr>
          <w:rFonts w:ascii="Times New Roman" w:hAnsi="Times New Roman" w:cs="Times New Roman"/>
          <w:color w:val="000000" w:themeColor="text1"/>
          <w:sz w:val="20"/>
          <w:szCs w:val="20"/>
        </w:rPr>
        <w:t>5</w:t>
      </w:r>
      <w:r w:rsidR="00C1775B" w:rsidRPr="005F2D81">
        <w:rPr>
          <w:rFonts w:ascii="Times New Roman" w:hAnsi="Times New Roman" w:cs="Times New Roman"/>
          <w:color w:val="000000" w:themeColor="text1"/>
          <w:sz w:val="20"/>
          <w:szCs w:val="20"/>
        </w:rPr>
        <w:t xml:space="preserve"> г</w:t>
      </w:r>
      <w:r w:rsidR="005F2D81">
        <w:rPr>
          <w:rFonts w:ascii="Times New Roman" w:hAnsi="Times New Roman" w:cs="Times New Roman"/>
          <w:color w:val="000000" w:themeColor="text1"/>
          <w:sz w:val="20"/>
          <w:szCs w:val="20"/>
        </w:rPr>
        <w:t xml:space="preserve"> </w:t>
      </w:r>
      <w:r w:rsidR="00C1775B" w:rsidRPr="005F2D81">
        <w:rPr>
          <w:rFonts w:ascii="Times New Roman" w:hAnsi="Times New Roman" w:cs="Times New Roman"/>
          <w:color w:val="000000" w:themeColor="text1"/>
          <w:sz w:val="20"/>
          <w:szCs w:val="20"/>
        </w:rPr>
        <w:t>-</w:t>
      </w:r>
      <w:r w:rsidR="005F2D81">
        <w:rPr>
          <w:rFonts w:ascii="Times New Roman" w:hAnsi="Times New Roman" w:cs="Times New Roman"/>
          <w:color w:val="000000" w:themeColor="text1"/>
          <w:sz w:val="20"/>
          <w:szCs w:val="20"/>
        </w:rPr>
        <w:t xml:space="preserve"> 411</w:t>
      </w:r>
      <w:r w:rsidR="00C1775B" w:rsidRPr="005F2D81">
        <w:rPr>
          <w:rFonts w:ascii="Times New Roman" w:hAnsi="Times New Roman" w:cs="Times New Roman"/>
          <w:color w:val="000000" w:themeColor="text1"/>
          <w:sz w:val="20"/>
          <w:szCs w:val="20"/>
        </w:rPr>
        <w:t>, 1 кв.</w:t>
      </w:r>
      <w:r w:rsidR="00EC6B49" w:rsidRPr="005F2D81">
        <w:rPr>
          <w:rFonts w:ascii="Times New Roman" w:hAnsi="Times New Roman" w:cs="Times New Roman"/>
          <w:color w:val="000000" w:themeColor="text1"/>
          <w:sz w:val="20"/>
          <w:szCs w:val="20"/>
        </w:rPr>
        <w:t>202</w:t>
      </w:r>
      <w:r w:rsidR="005F2D81">
        <w:rPr>
          <w:rFonts w:ascii="Times New Roman" w:hAnsi="Times New Roman" w:cs="Times New Roman"/>
          <w:color w:val="000000" w:themeColor="text1"/>
          <w:sz w:val="20"/>
          <w:szCs w:val="20"/>
        </w:rPr>
        <w:t>4</w:t>
      </w:r>
      <w:r w:rsidR="00EC6B49" w:rsidRPr="005F2D81">
        <w:rPr>
          <w:rFonts w:ascii="Times New Roman" w:hAnsi="Times New Roman" w:cs="Times New Roman"/>
          <w:color w:val="000000" w:themeColor="text1"/>
          <w:sz w:val="20"/>
          <w:szCs w:val="20"/>
        </w:rPr>
        <w:t xml:space="preserve"> г</w:t>
      </w:r>
      <w:r w:rsidR="005F2D81">
        <w:rPr>
          <w:rFonts w:ascii="Times New Roman" w:hAnsi="Times New Roman" w:cs="Times New Roman"/>
          <w:color w:val="000000" w:themeColor="text1"/>
          <w:sz w:val="20"/>
          <w:szCs w:val="20"/>
        </w:rPr>
        <w:t xml:space="preserve"> </w:t>
      </w:r>
      <w:r w:rsidR="00EC6B49" w:rsidRPr="005F2D81">
        <w:rPr>
          <w:rFonts w:ascii="Times New Roman" w:hAnsi="Times New Roman" w:cs="Times New Roman"/>
          <w:color w:val="000000" w:themeColor="text1"/>
          <w:sz w:val="20"/>
          <w:szCs w:val="20"/>
        </w:rPr>
        <w:t>-</w:t>
      </w:r>
      <w:r w:rsidR="005F2D81">
        <w:rPr>
          <w:rFonts w:ascii="Times New Roman" w:hAnsi="Times New Roman" w:cs="Times New Roman"/>
          <w:color w:val="000000" w:themeColor="text1"/>
          <w:sz w:val="20"/>
          <w:szCs w:val="20"/>
        </w:rPr>
        <w:t xml:space="preserve"> 401</w:t>
      </w:r>
      <w:r w:rsidR="00EC6B49" w:rsidRPr="005F2D81">
        <w:rPr>
          <w:rFonts w:ascii="Times New Roman" w:hAnsi="Times New Roman" w:cs="Times New Roman"/>
          <w:color w:val="000000" w:themeColor="text1"/>
          <w:sz w:val="20"/>
          <w:szCs w:val="20"/>
        </w:rPr>
        <w:t xml:space="preserve">, </w:t>
      </w:r>
      <w:r w:rsidR="00C1775B" w:rsidRPr="005F2D81">
        <w:rPr>
          <w:rFonts w:ascii="Times New Roman" w:hAnsi="Times New Roman" w:cs="Times New Roman"/>
          <w:color w:val="000000" w:themeColor="text1"/>
          <w:sz w:val="20"/>
          <w:szCs w:val="20"/>
        </w:rPr>
        <w:t>1 кв</w:t>
      </w:r>
      <w:r w:rsidR="00F24D65">
        <w:rPr>
          <w:rFonts w:ascii="Times New Roman" w:hAnsi="Times New Roman" w:cs="Times New Roman"/>
          <w:color w:val="000000" w:themeColor="text1"/>
          <w:sz w:val="20"/>
          <w:szCs w:val="20"/>
        </w:rPr>
        <w:t>.</w:t>
      </w:r>
      <w:r w:rsidR="00C1775B" w:rsidRPr="005F2D81">
        <w:rPr>
          <w:rFonts w:ascii="Times New Roman" w:hAnsi="Times New Roman" w:cs="Times New Roman"/>
          <w:color w:val="000000" w:themeColor="text1"/>
          <w:sz w:val="20"/>
          <w:szCs w:val="20"/>
        </w:rPr>
        <w:t xml:space="preserve"> </w:t>
      </w:r>
      <w:r w:rsidR="005433FE" w:rsidRPr="005F2D81">
        <w:rPr>
          <w:rFonts w:ascii="Times New Roman" w:hAnsi="Times New Roman" w:cs="Times New Roman"/>
          <w:color w:val="000000" w:themeColor="text1"/>
          <w:sz w:val="20"/>
          <w:szCs w:val="20"/>
        </w:rPr>
        <w:t>202</w:t>
      </w:r>
      <w:r w:rsidR="005F2D81">
        <w:rPr>
          <w:rFonts w:ascii="Times New Roman" w:hAnsi="Times New Roman" w:cs="Times New Roman"/>
          <w:color w:val="000000" w:themeColor="text1"/>
          <w:sz w:val="20"/>
          <w:szCs w:val="20"/>
        </w:rPr>
        <w:t>3</w:t>
      </w:r>
      <w:r w:rsidR="005433FE" w:rsidRPr="005F2D81">
        <w:rPr>
          <w:rFonts w:ascii="Times New Roman" w:hAnsi="Times New Roman" w:cs="Times New Roman"/>
          <w:color w:val="000000" w:themeColor="text1"/>
          <w:sz w:val="20"/>
          <w:szCs w:val="20"/>
        </w:rPr>
        <w:t xml:space="preserve"> г. -</w:t>
      </w:r>
      <w:r w:rsidR="005F2D81">
        <w:rPr>
          <w:rFonts w:ascii="Times New Roman" w:hAnsi="Times New Roman" w:cs="Times New Roman"/>
          <w:color w:val="000000" w:themeColor="text1"/>
          <w:sz w:val="20"/>
          <w:szCs w:val="20"/>
        </w:rPr>
        <w:t xml:space="preserve"> 363 объекта</w:t>
      </w:r>
      <w:r w:rsidRPr="005F2D81">
        <w:rPr>
          <w:rFonts w:ascii="Times New Roman" w:hAnsi="Times New Roman" w:cs="Times New Roman"/>
          <w:color w:val="000000" w:themeColor="text1"/>
          <w:sz w:val="20"/>
          <w:szCs w:val="20"/>
        </w:rPr>
        <w:t>), в том числе:</w:t>
      </w:r>
    </w:p>
    <w:p w:rsidR="00261E4B" w:rsidRPr="005F2D81" w:rsidRDefault="00261E4B" w:rsidP="0046693A">
      <w:pPr>
        <w:pStyle w:val="11"/>
        <w:ind w:firstLine="709"/>
        <w:contextualSpacing/>
        <w:jc w:val="both"/>
        <w:rPr>
          <w:rFonts w:ascii="Times New Roman" w:hAnsi="Times New Roman" w:cs="Times New Roman"/>
          <w:color w:val="000000" w:themeColor="text1"/>
          <w:sz w:val="20"/>
          <w:szCs w:val="20"/>
        </w:rPr>
      </w:pPr>
      <w:r w:rsidRPr="005F2D81">
        <w:rPr>
          <w:rFonts w:ascii="Times New Roman" w:hAnsi="Times New Roman" w:cs="Times New Roman"/>
          <w:color w:val="000000" w:themeColor="text1"/>
          <w:sz w:val="20"/>
          <w:szCs w:val="20"/>
        </w:rPr>
        <w:t>- ор</w:t>
      </w:r>
      <w:r w:rsidR="00A407ED" w:rsidRPr="005F2D81">
        <w:rPr>
          <w:rFonts w:ascii="Times New Roman" w:hAnsi="Times New Roman" w:cs="Times New Roman"/>
          <w:color w:val="000000" w:themeColor="text1"/>
          <w:sz w:val="20"/>
          <w:szCs w:val="20"/>
        </w:rPr>
        <w:t>ганизации розничной торговли -</w:t>
      </w:r>
      <w:r w:rsidR="005F2D81">
        <w:rPr>
          <w:rFonts w:ascii="Times New Roman" w:hAnsi="Times New Roman" w:cs="Times New Roman"/>
          <w:color w:val="000000" w:themeColor="text1"/>
          <w:sz w:val="20"/>
          <w:szCs w:val="20"/>
        </w:rPr>
        <w:t xml:space="preserve"> </w:t>
      </w:r>
      <w:r w:rsidR="00F24D65" w:rsidRPr="00F24D65">
        <w:rPr>
          <w:rFonts w:ascii="Times New Roman" w:hAnsi="Times New Roman" w:cs="Times New Roman"/>
          <w:sz w:val="20"/>
          <w:szCs w:val="20"/>
        </w:rPr>
        <w:t>345</w:t>
      </w:r>
      <w:r w:rsidR="00EC6B49" w:rsidRPr="005F2D81">
        <w:rPr>
          <w:rFonts w:ascii="Times New Roman" w:hAnsi="Times New Roman" w:cs="Times New Roman"/>
          <w:color w:val="000000" w:themeColor="text1"/>
          <w:sz w:val="20"/>
          <w:szCs w:val="20"/>
        </w:rPr>
        <w:t xml:space="preserve"> объект</w:t>
      </w:r>
      <w:r w:rsidR="005F2D81">
        <w:rPr>
          <w:rFonts w:ascii="Times New Roman" w:hAnsi="Times New Roman" w:cs="Times New Roman"/>
          <w:color w:val="000000" w:themeColor="text1"/>
          <w:sz w:val="20"/>
          <w:szCs w:val="20"/>
        </w:rPr>
        <w:t>ов</w:t>
      </w:r>
      <w:r w:rsidRPr="005F2D81">
        <w:rPr>
          <w:rFonts w:ascii="Times New Roman" w:hAnsi="Times New Roman" w:cs="Times New Roman"/>
          <w:color w:val="000000" w:themeColor="text1"/>
          <w:sz w:val="20"/>
          <w:szCs w:val="20"/>
        </w:rPr>
        <w:t>;</w:t>
      </w:r>
    </w:p>
    <w:p w:rsidR="00261E4B" w:rsidRPr="005F2D81" w:rsidRDefault="00261E4B" w:rsidP="0046693A">
      <w:pPr>
        <w:pStyle w:val="11"/>
        <w:ind w:firstLine="709"/>
        <w:contextualSpacing/>
        <w:jc w:val="both"/>
        <w:rPr>
          <w:rFonts w:ascii="Times New Roman" w:hAnsi="Times New Roman" w:cs="Times New Roman"/>
          <w:color w:val="000000" w:themeColor="text1"/>
          <w:sz w:val="20"/>
          <w:szCs w:val="20"/>
        </w:rPr>
      </w:pPr>
      <w:r w:rsidRPr="005F2D81">
        <w:rPr>
          <w:rFonts w:ascii="Times New Roman" w:hAnsi="Times New Roman" w:cs="Times New Roman"/>
          <w:color w:val="000000" w:themeColor="text1"/>
          <w:sz w:val="20"/>
          <w:szCs w:val="20"/>
        </w:rPr>
        <w:t>- организации оптовой торговли -</w:t>
      </w:r>
      <w:r w:rsidR="005F2D81">
        <w:rPr>
          <w:rFonts w:ascii="Times New Roman" w:hAnsi="Times New Roman" w:cs="Times New Roman"/>
          <w:color w:val="000000" w:themeColor="text1"/>
          <w:sz w:val="20"/>
          <w:szCs w:val="20"/>
        </w:rPr>
        <w:t xml:space="preserve"> 4</w:t>
      </w:r>
      <w:r w:rsidR="00062388" w:rsidRPr="005F2D81">
        <w:rPr>
          <w:rFonts w:ascii="Times New Roman" w:hAnsi="Times New Roman" w:cs="Times New Roman"/>
          <w:color w:val="000000" w:themeColor="text1"/>
          <w:sz w:val="20"/>
          <w:szCs w:val="20"/>
        </w:rPr>
        <w:t xml:space="preserve"> объектов</w:t>
      </w:r>
      <w:r w:rsidRPr="005F2D81">
        <w:rPr>
          <w:rFonts w:ascii="Times New Roman" w:hAnsi="Times New Roman" w:cs="Times New Roman"/>
          <w:color w:val="000000" w:themeColor="text1"/>
          <w:sz w:val="20"/>
          <w:szCs w:val="20"/>
        </w:rPr>
        <w:t>;</w:t>
      </w:r>
    </w:p>
    <w:p w:rsidR="00261E4B" w:rsidRPr="005F2D81" w:rsidRDefault="00261E4B" w:rsidP="0046693A">
      <w:pPr>
        <w:pStyle w:val="11"/>
        <w:ind w:firstLine="709"/>
        <w:contextualSpacing/>
        <w:jc w:val="both"/>
        <w:rPr>
          <w:rFonts w:ascii="Times New Roman" w:hAnsi="Times New Roman" w:cs="Times New Roman"/>
          <w:color w:val="000000" w:themeColor="text1"/>
          <w:sz w:val="20"/>
          <w:szCs w:val="20"/>
        </w:rPr>
      </w:pPr>
      <w:r w:rsidRPr="005F2D81">
        <w:rPr>
          <w:rFonts w:ascii="Times New Roman" w:hAnsi="Times New Roman" w:cs="Times New Roman"/>
          <w:color w:val="000000" w:themeColor="text1"/>
          <w:sz w:val="20"/>
          <w:szCs w:val="20"/>
        </w:rPr>
        <w:t>- орга</w:t>
      </w:r>
      <w:r w:rsidR="00BE292B" w:rsidRPr="005F2D81">
        <w:rPr>
          <w:rFonts w:ascii="Times New Roman" w:hAnsi="Times New Roman" w:cs="Times New Roman"/>
          <w:color w:val="000000" w:themeColor="text1"/>
          <w:sz w:val="20"/>
          <w:szCs w:val="20"/>
        </w:rPr>
        <w:t>н</w:t>
      </w:r>
      <w:r w:rsidR="00ED4301" w:rsidRPr="005F2D81">
        <w:rPr>
          <w:rFonts w:ascii="Times New Roman" w:hAnsi="Times New Roman" w:cs="Times New Roman"/>
          <w:color w:val="000000" w:themeColor="text1"/>
          <w:sz w:val="20"/>
          <w:szCs w:val="20"/>
        </w:rPr>
        <w:t>изации общественного питания -</w:t>
      </w:r>
      <w:r w:rsidR="005F2D81">
        <w:rPr>
          <w:rFonts w:ascii="Times New Roman" w:hAnsi="Times New Roman" w:cs="Times New Roman"/>
          <w:color w:val="000000" w:themeColor="text1"/>
          <w:sz w:val="20"/>
          <w:szCs w:val="20"/>
        </w:rPr>
        <w:t xml:space="preserve"> </w:t>
      </w:r>
      <w:r w:rsidR="005F2D81" w:rsidRPr="00F24D65">
        <w:rPr>
          <w:rFonts w:ascii="Times New Roman" w:hAnsi="Times New Roman" w:cs="Times New Roman"/>
          <w:sz w:val="20"/>
          <w:szCs w:val="20"/>
        </w:rPr>
        <w:t>31</w:t>
      </w:r>
      <w:r w:rsidRPr="00F24D65">
        <w:rPr>
          <w:rFonts w:ascii="Times New Roman" w:hAnsi="Times New Roman" w:cs="Times New Roman"/>
          <w:sz w:val="20"/>
          <w:szCs w:val="20"/>
        </w:rPr>
        <w:t xml:space="preserve"> </w:t>
      </w:r>
      <w:r w:rsidRPr="005F2D81">
        <w:rPr>
          <w:rFonts w:ascii="Times New Roman" w:hAnsi="Times New Roman" w:cs="Times New Roman"/>
          <w:color w:val="000000" w:themeColor="text1"/>
          <w:sz w:val="20"/>
          <w:szCs w:val="20"/>
        </w:rPr>
        <w:t>объекта;</w:t>
      </w:r>
    </w:p>
    <w:p w:rsidR="00261E4B" w:rsidRPr="005F2D81" w:rsidRDefault="00261E4B" w:rsidP="0046693A">
      <w:pPr>
        <w:pStyle w:val="11"/>
        <w:ind w:firstLine="709"/>
        <w:contextualSpacing/>
        <w:jc w:val="both"/>
        <w:rPr>
          <w:rFonts w:ascii="Times New Roman" w:hAnsi="Times New Roman" w:cs="Times New Roman"/>
          <w:color w:val="000000" w:themeColor="text1"/>
          <w:sz w:val="20"/>
          <w:szCs w:val="20"/>
        </w:rPr>
      </w:pPr>
      <w:r w:rsidRPr="005F2D81">
        <w:rPr>
          <w:rFonts w:ascii="Times New Roman" w:hAnsi="Times New Roman" w:cs="Times New Roman"/>
          <w:color w:val="000000" w:themeColor="text1"/>
          <w:sz w:val="20"/>
          <w:szCs w:val="20"/>
        </w:rPr>
        <w:t>-орга</w:t>
      </w:r>
      <w:r w:rsidR="00E50698" w:rsidRPr="005F2D81">
        <w:rPr>
          <w:rFonts w:ascii="Times New Roman" w:hAnsi="Times New Roman" w:cs="Times New Roman"/>
          <w:color w:val="000000" w:themeColor="text1"/>
          <w:sz w:val="20"/>
          <w:szCs w:val="20"/>
        </w:rPr>
        <w:t>н</w:t>
      </w:r>
      <w:r w:rsidR="00BE292B" w:rsidRPr="005F2D81">
        <w:rPr>
          <w:rFonts w:ascii="Times New Roman" w:hAnsi="Times New Roman" w:cs="Times New Roman"/>
          <w:color w:val="000000" w:themeColor="text1"/>
          <w:sz w:val="20"/>
          <w:szCs w:val="20"/>
        </w:rPr>
        <w:t>изации бытового обслуж</w:t>
      </w:r>
      <w:r w:rsidR="00B01FE2" w:rsidRPr="005F2D81">
        <w:rPr>
          <w:rFonts w:ascii="Times New Roman" w:hAnsi="Times New Roman" w:cs="Times New Roman"/>
          <w:color w:val="000000" w:themeColor="text1"/>
          <w:sz w:val="20"/>
          <w:szCs w:val="20"/>
        </w:rPr>
        <w:t>ивания -</w:t>
      </w:r>
      <w:r w:rsidR="005F2D81">
        <w:rPr>
          <w:rFonts w:ascii="Times New Roman" w:hAnsi="Times New Roman" w:cs="Times New Roman"/>
          <w:color w:val="000000" w:themeColor="text1"/>
          <w:sz w:val="20"/>
          <w:szCs w:val="20"/>
        </w:rPr>
        <w:t xml:space="preserve"> </w:t>
      </w:r>
      <w:r w:rsidR="005F2D81" w:rsidRPr="00F24D65">
        <w:rPr>
          <w:rFonts w:ascii="Times New Roman" w:hAnsi="Times New Roman" w:cs="Times New Roman"/>
          <w:sz w:val="20"/>
          <w:szCs w:val="20"/>
        </w:rPr>
        <w:t>85</w:t>
      </w:r>
      <w:r w:rsidR="00B01FE2" w:rsidRPr="00F24D65">
        <w:rPr>
          <w:rFonts w:ascii="Times New Roman" w:hAnsi="Times New Roman" w:cs="Times New Roman"/>
          <w:sz w:val="20"/>
          <w:szCs w:val="20"/>
        </w:rPr>
        <w:t xml:space="preserve"> </w:t>
      </w:r>
      <w:r w:rsidR="00B01FE2" w:rsidRPr="005F2D81">
        <w:rPr>
          <w:rFonts w:ascii="Times New Roman" w:hAnsi="Times New Roman" w:cs="Times New Roman"/>
          <w:color w:val="000000" w:themeColor="text1"/>
          <w:sz w:val="20"/>
          <w:szCs w:val="20"/>
        </w:rPr>
        <w:t>объектов</w:t>
      </w:r>
      <w:r w:rsidRPr="005F2D81">
        <w:rPr>
          <w:rFonts w:ascii="Times New Roman" w:hAnsi="Times New Roman" w:cs="Times New Roman"/>
          <w:color w:val="000000" w:themeColor="text1"/>
          <w:sz w:val="20"/>
          <w:szCs w:val="20"/>
        </w:rPr>
        <w:t>.</w:t>
      </w:r>
    </w:p>
    <w:p w:rsidR="0049209B" w:rsidRPr="00963B52" w:rsidRDefault="008A35D8" w:rsidP="0046693A">
      <w:pPr>
        <w:spacing w:after="0" w:line="240" w:lineRule="auto"/>
        <w:ind w:firstLine="709"/>
        <w:contextualSpacing/>
        <w:jc w:val="both"/>
        <w:rPr>
          <w:rFonts w:ascii="Times New Roman" w:hAnsi="Times New Roman" w:cs="Times New Roman"/>
          <w:color w:val="000000" w:themeColor="text1"/>
          <w:sz w:val="20"/>
          <w:szCs w:val="20"/>
        </w:rPr>
      </w:pPr>
      <w:r w:rsidRPr="00963B52">
        <w:rPr>
          <w:rFonts w:ascii="Times New Roman" w:hAnsi="Times New Roman" w:cs="Times New Roman"/>
          <w:color w:val="000000" w:themeColor="text1"/>
          <w:sz w:val="20"/>
          <w:szCs w:val="20"/>
        </w:rPr>
        <w:t>В отчетном периоде развитие потребительского рынка характеризуется следующими показателями:</w:t>
      </w:r>
    </w:p>
    <w:p w:rsidR="008A35D8" w:rsidRPr="00963B52" w:rsidRDefault="008A35D8" w:rsidP="0046693A">
      <w:pPr>
        <w:spacing w:after="0" w:line="240" w:lineRule="auto"/>
        <w:ind w:firstLine="709"/>
        <w:contextualSpacing/>
        <w:jc w:val="both"/>
        <w:rPr>
          <w:rFonts w:ascii="Times New Roman" w:hAnsi="Times New Roman" w:cs="Times New Roman"/>
          <w:color w:val="000000" w:themeColor="text1"/>
          <w:sz w:val="20"/>
          <w:szCs w:val="20"/>
        </w:rPr>
      </w:pPr>
      <w:r w:rsidRPr="00963B52">
        <w:rPr>
          <w:rFonts w:ascii="Times New Roman" w:hAnsi="Times New Roman" w:cs="Times New Roman"/>
          <w:color w:val="000000" w:themeColor="text1"/>
          <w:sz w:val="20"/>
          <w:szCs w:val="20"/>
        </w:rPr>
        <w:t xml:space="preserve">- оборот розничной торговли в 1 квартале </w:t>
      </w:r>
      <w:r w:rsidR="006C0496" w:rsidRPr="00963B52">
        <w:rPr>
          <w:rFonts w:ascii="Times New Roman" w:hAnsi="Times New Roman" w:cs="Times New Roman"/>
          <w:color w:val="000000" w:themeColor="text1"/>
          <w:sz w:val="20"/>
          <w:szCs w:val="20"/>
        </w:rPr>
        <w:t>20</w:t>
      </w:r>
      <w:r w:rsidR="0095627B" w:rsidRPr="00963B52">
        <w:rPr>
          <w:rFonts w:ascii="Times New Roman" w:hAnsi="Times New Roman" w:cs="Times New Roman"/>
          <w:color w:val="000000" w:themeColor="text1"/>
          <w:sz w:val="20"/>
          <w:szCs w:val="20"/>
        </w:rPr>
        <w:t>2</w:t>
      </w:r>
      <w:r w:rsidR="00963B52" w:rsidRPr="00963B52">
        <w:rPr>
          <w:rFonts w:ascii="Times New Roman" w:hAnsi="Times New Roman" w:cs="Times New Roman"/>
          <w:color w:val="000000" w:themeColor="text1"/>
          <w:sz w:val="20"/>
          <w:szCs w:val="20"/>
        </w:rPr>
        <w:t>6</w:t>
      </w:r>
      <w:r w:rsidRPr="00963B52">
        <w:rPr>
          <w:rFonts w:ascii="Times New Roman" w:hAnsi="Times New Roman" w:cs="Times New Roman"/>
          <w:color w:val="000000" w:themeColor="text1"/>
          <w:sz w:val="20"/>
          <w:szCs w:val="20"/>
        </w:rPr>
        <w:t xml:space="preserve">г. составил </w:t>
      </w:r>
      <w:r w:rsidR="00963B52" w:rsidRPr="00963B52">
        <w:rPr>
          <w:rFonts w:ascii="Times New Roman" w:hAnsi="Times New Roman" w:cs="Times New Roman"/>
          <w:color w:val="000000" w:themeColor="text1"/>
          <w:sz w:val="20"/>
          <w:szCs w:val="20"/>
        </w:rPr>
        <w:t>1 381,4</w:t>
      </w:r>
      <w:r w:rsidR="001571BC" w:rsidRPr="00963B52">
        <w:rPr>
          <w:rFonts w:ascii="Times New Roman" w:hAnsi="Times New Roman" w:cs="Times New Roman"/>
          <w:color w:val="000000" w:themeColor="text1"/>
          <w:sz w:val="20"/>
          <w:szCs w:val="20"/>
        </w:rPr>
        <w:t xml:space="preserve"> млн. руб</w:t>
      </w:r>
      <w:r w:rsidR="00B01FE2" w:rsidRPr="00963B52">
        <w:rPr>
          <w:rFonts w:ascii="Times New Roman" w:hAnsi="Times New Roman" w:cs="Times New Roman"/>
          <w:color w:val="000000" w:themeColor="text1"/>
          <w:sz w:val="20"/>
          <w:szCs w:val="20"/>
        </w:rPr>
        <w:t xml:space="preserve">. </w:t>
      </w:r>
      <w:r w:rsidR="00E370D8" w:rsidRPr="00963B52">
        <w:rPr>
          <w:rFonts w:ascii="Times New Roman" w:hAnsi="Times New Roman" w:cs="Times New Roman"/>
          <w:color w:val="000000" w:themeColor="text1"/>
          <w:sz w:val="20"/>
          <w:szCs w:val="20"/>
        </w:rPr>
        <w:t xml:space="preserve">или </w:t>
      </w:r>
      <w:r w:rsidR="00963B52" w:rsidRPr="00963B52">
        <w:rPr>
          <w:rFonts w:ascii="Times New Roman" w:hAnsi="Times New Roman" w:cs="Times New Roman"/>
          <w:color w:val="000000" w:themeColor="text1"/>
          <w:sz w:val="20"/>
          <w:szCs w:val="20"/>
        </w:rPr>
        <w:t>273,5</w:t>
      </w:r>
      <w:r w:rsidR="001571BC" w:rsidRPr="00963B52">
        <w:rPr>
          <w:rFonts w:ascii="Times New Roman" w:hAnsi="Times New Roman" w:cs="Times New Roman"/>
          <w:color w:val="000000" w:themeColor="text1"/>
          <w:sz w:val="20"/>
          <w:szCs w:val="20"/>
        </w:rPr>
        <w:t>%</w:t>
      </w:r>
      <w:r w:rsidR="00D4683D" w:rsidRPr="00963B52">
        <w:rPr>
          <w:rFonts w:ascii="Times New Roman" w:hAnsi="Times New Roman" w:cs="Times New Roman"/>
          <w:color w:val="000000" w:themeColor="text1"/>
          <w:sz w:val="20"/>
          <w:szCs w:val="20"/>
        </w:rPr>
        <w:t xml:space="preserve"> к АППГ</w:t>
      </w:r>
      <w:r w:rsidR="006C0496" w:rsidRPr="00963B52">
        <w:rPr>
          <w:rFonts w:ascii="Times New Roman" w:hAnsi="Times New Roman" w:cs="Times New Roman"/>
          <w:color w:val="000000" w:themeColor="text1"/>
          <w:sz w:val="20"/>
          <w:szCs w:val="20"/>
        </w:rPr>
        <w:t xml:space="preserve"> (</w:t>
      </w:r>
      <w:r w:rsidR="00E370D8" w:rsidRPr="00963B52">
        <w:rPr>
          <w:rFonts w:ascii="Times New Roman" w:hAnsi="Times New Roman" w:cs="Times New Roman"/>
          <w:color w:val="000000" w:themeColor="text1"/>
          <w:sz w:val="20"/>
          <w:szCs w:val="20"/>
        </w:rPr>
        <w:t>1 кв.202</w:t>
      </w:r>
      <w:r w:rsidR="00963B52" w:rsidRPr="00963B52">
        <w:rPr>
          <w:rFonts w:ascii="Times New Roman" w:hAnsi="Times New Roman" w:cs="Times New Roman"/>
          <w:color w:val="000000" w:themeColor="text1"/>
          <w:sz w:val="20"/>
          <w:szCs w:val="20"/>
        </w:rPr>
        <w:t>5</w:t>
      </w:r>
      <w:r w:rsidR="00E370D8" w:rsidRPr="00963B52">
        <w:rPr>
          <w:rFonts w:ascii="Times New Roman" w:hAnsi="Times New Roman" w:cs="Times New Roman"/>
          <w:color w:val="000000" w:themeColor="text1"/>
          <w:sz w:val="20"/>
          <w:szCs w:val="20"/>
        </w:rPr>
        <w:t xml:space="preserve"> г</w:t>
      </w:r>
      <w:r w:rsidR="00963B52" w:rsidRPr="00963B52">
        <w:rPr>
          <w:rFonts w:ascii="Times New Roman" w:hAnsi="Times New Roman" w:cs="Times New Roman"/>
          <w:color w:val="000000" w:themeColor="text1"/>
          <w:sz w:val="20"/>
          <w:szCs w:val="20"/>
        </w:rPr>
        <w:t xml:space="preserve"> – 505,1</w:t>
      </w:r>
      <w:r w:rsidR="00B01FE2" w:rsidRPr="00963B52">
        <w:rPr>
          <w:rFonts w:ascii="Times New Roman" w:hAnsi="Times New Roman" w:cs="Times New Roman"/>
          <w:color w:val="000000" w:themeColor="text1"/>
          <w:sz w:val="20"/>
          <w:szCs w:val="20"/>
        </w:rPr>
        <w:t xml:space="preserve"> млн.</w:t>
      </w:r>
      <w:r w:rsidR="00963B52" w:rsidRPr="00963B52">
        <w:rPr>
          <w:rFonts w:ascii="Times New Roman" w:hAnsi="Times New Roman" w:cs="Times New Roman"/>
          <w:color w:val="000000" w:themeColor="text1"/>
          <w:sz w:val="20"/>
          <w:szCs w:val="20"/>
        </w:rPr>
        <w:t xml:space="preserve"> руб</w:t>
      </w:r>
      <w:r w:rsidR="00F62D8A" w:rsidRPr="00963B52">
        <w:rPr>
          <w:rFonts w:ascii="Times New Roman" w:hAnsi="Times New Roman" w:cs="Times New Roman"/>
          <w:color w:val="000000" w:themeColor="text1"/>
          <w:sz w:val="20"/>
          <w:szCs w:val="20"/>
        </w:rPr>
        <w:t>.</w:t>
      </w:r>
      <w:r w:rsidR="001571BC" w:rsidRPr="00963B52">
        <w:rPr>
          <w:rFonts w:ascii="Times New Roman" w:hAnsi="Times New Roman" w:cs="Times New Roman"/>
          <w:color w:val="000000" w:themeColor="text1"/>
          <w:sz w:val="20"/>
          <w:szCs w:val="20"/>
        </w:rPr>
        <w:t>)</w:t>
      </w:r>
      <w:r w:rsidRPr="00963B52">
        <w:rPr>
          <w:rFonts w:ascii="Times New Roman" w:hAnsi="Times New Roman" w:cs="Times New Roman"/>
          <w:color w:val="000000" w:themeColor="text1"/>
          <w:sz w:val="20"/>
          <w:szCs w:val="20"/>
        </w:rPr>
        <w:t>;</w:t>
      </w:r>
    </w:p>
    <w:p w:rsidR="008A35D8" w:rsidRDefault="008A35D8" w:rsidP="0046693A">
      <w:pPr>
        <w:spacing w:after="0" w:line="240" w:lineRule="auto"/>
        <w:ind w:firstLine="709"/>
        <w:contextualSpacing/>
        <w:jc w:val="both"/>
        <w:rPr>
          <w:rFonts w:ascii="Times New Roman" w:hAnsi="Times New Roman" w:cs="Times New Roman"/>
          <w:color w:val="000000" w:themeColor="text1"/>
          <w:sz w:val="20"/>
          <w:szCs w:val="20"/>
        </w:rPr>
      </w:pPr>
      <w:r w:rsidRPr="00963B52">
        <w:rPr>
          <w:rFonts w:ascii="Times New Roman" w:hAnsi="Times New Roman" w:cs="Times New Roman"/>
          <w:color w:val="000000" w:themeColor="text1"/>
          <w:sz w:val="20"/>
          <w:szCs w:val="20"/>
        </w:rPr>
        <w:t xml:space="preserve">- оборот общественного питания в 1 квартале </w:t>
      </w:r>
      <w:r w:rsidR="006C0496" w:rsidRPr="00963B52">
        <w:rPr>
          <w:rFonts w:ascii="Times New Roman" w:hAnsi="Times New Roman" w:cs="Times New Roman"/>
          <w:color w:val="000000" w:themeColor="text1"/>
          <w:sz w:val="20"/>
          <w:szCs w:val="20"/>
        </w:rPr>
        <w:t>20</w:t>
      </w:r>
      <w:r w:rsidR="0095627B" w:rsidRPr="00963B52">
        <w:rPr>
          <w:rFonts w:ascii="Times New Roman" w:hAnsi="Times New Roman" w:cs="Times New Roman"/>
          <w:color w:val="000000" w:themeColor="text1"/>
          <w:sz w:val="20"/>
          <w:szCs w:val="20"/>
        </w:rPr>
        <w:t>2</w:t>
      </w:r>
      <w:r w:rsidR="00963B52" w:rsidRPr="00963B52">
        <w:rPr>
          <w:rFonts w:ascii="Times New Roman" w:hAnsi="Times New Roman" w:cs="Times New Roman"/>
          <w:color w:val="000000" w:themeColor="text1"/>
          <w:sz w:val="20"/>
          <w:szCs w:val="20"/>
        </w:rPr>
        <w:t>6</w:t>
      </w:r>
      <w:r w:rsidRPr="00963B52">
        <w:rPr>
          <w:rFonts w:ascii="Times New Roman" w:hAnsi="Times New Roman" w:cs="Times New Roman"/>
          <w:color w:val="000000" w:themeColor="text1"/>
          <w:sz w:val="20"/>
          <w:szCs w:val="20"/>
        </w:rPr>
        <w:t xml:space="preserve"> г. составил</w:t>
      </w:r>
      <w:r w:rsidR="00B01FE2" w:rsidRPr="00963B52">
        <w:rPr>
          <w:rFonts w:ascii="Times New Roman" w:hAnsi="Times New Roman" w:cs="Times New Roman"/>
          <w:color w:val="000000" w:themeColor="text1"/>
          <w:sz w:val="20"/>
          <w:szCs w:val="20"/>
        </w:rPr>
        <w:t xml:space="preserve"> </w:t>
      </w:r>
      <w:r w:rsidR="00963B52" w:rsidRPr="00963B52">
        <w:rPr>
          <w:rFonts w:ascii="Times New Roman" w:hAnsi="Times New Roman" w:cs="Times New Roman"/>
          <w:color w:val="000000" w:themeColor="text1"/>
          <w:sz w:val="20"/>
          <w:szCs w:val="20"/>
        </w:rPr>
        <w:t>45,98</w:t>
      </w:r>
      <w:r w:rsidR="00B01FE2" w:rsidRPr="00963B52">
        <w:rPr>
          <w:rFonts w:ascii="Times New Roman" w:hAnsi="Times New Roman" w:cs="Times New Roman"/>
          <w:color w:val="000000" w:themeColor="text1"/>
          <w:sz w:val="20"/>
          <w:szCs w:val="20"/>
        </w:rPr>
        <w:t xml:space="preserve"> млн</w:t>
      </w:r>
      <w:r w:rsidR="00963B52" w:rsidRPr="00963B52">
        <w:rPr>
          <w:rFonts w:ascii="Times New Roman" w:hAnsi="Times New Roman" w:cs="Times New Roman"/>
          <w:color w:val="000000" w:themeColor="text1"/>
          <w:sz w:val="20"/>
          <w:szCs w:val="20"/>
        </w:rPr>
        <w:t>.</w:t>
      </w:r>
      <w:r w:rsidR="00B01FE2" w:rsidRPr="00963B52">
        <w:rPr>
          <w:rFonts w:ascii="Times New Roman" w:hAnsi="Times New Roman" w:cs="Times New Roman"/>
          <w:color w:val="000000" w:themeColor="text1"/>
          <w:sz w:val="20"/>
          <w:szCs w:val="20"/>
        </w:rPr>
        <w:t xml:space="preserve"> руб</w:t>
      </w:r>
      <w:r w:rsidR="00963B52" w:rsidRPr="00963B52">
        <w:rPr>
          <w:rFonts w:ascii="Times New Roman" w:hAnsi="Times New Roman" w:cs="Times New Roman"/>
          <w:color w:val="000000" w:themeColor="text1"/>
          <w:sz w:val="20"/>
          <w:szCs w:val="20"/>
        </w:rPr>
        <w:t>.</w:t>
      </w:r>
      <w:r w:rsidR="00B01FE2" w:rsidRPr="00963B52">
        <w:rPr>
          <w:rFonts w:ascii="Times New Roman" w:hAnsi="Times New Roman" w:cs="Times New Roman"/>
          <w:color w:val="000000" w:themeColor="text1"/>
          <w:sz w:val="20"/>
          <w:szCs w:val="20"/>
        </w:rPr>
        <w:t xml:space="preserve"> или </w:t>
      </w:r>
      <w:r w:rsidR="00963B52" w:rsidRPr="00963B52">
        <w:rPr>
          <w:rFonts w:ascii="Times New Roman" w:hAnsi="Times New Roman" w:cs="Times New Roman"/>
          <w:color w:val="000000" w:themeColor="text1"/>
          <w:sz w:val="20"/>
          <w:szCs w:val="20"/>
        </w:rPr>
        <w:t>132,1</w:t>
      </w:r>
      <w:r w:rsidR="00B01FE2" w:rsidRPr="00963B52">
        <w:rPr>
          <w:rFonts w:ascii="Times New Roman" w:hAnsi="Times New Roman" w:cs="Times New Roman"/>
          <w:color w:val="000000" w:themeColor="text1"/>
          <w:sz w:val="20"/>
          <w:szCs w:val="20"/>
        </w:rPr>
        <w:t xml:space="preserve"> % к АППГ(1 кв.</w:t>
      </w:r>
      <w:r w:rsidR="00963B52" w:rsidRPr="00963B52">
        <w:rPr>
          <w:rFonts w:ascii="Times New Roman" w:hAnsi="Times New Roman" w:cs="Times New Roman"/>
          <w:color w:val="000000" w:themeColor="text1"/>
          <w:sz w:val="20"/>
          <w:szCs w:val="20"/>
        </w:rPr>
        <w:t xml:space="preserve"> </w:t>
      </w:r>
      <w:r w:rsidR="00B01FE2" w:rsidRPr="00963B52">
        <w:rPr>
          <w:rFonts w:ascii="Times New Roman" w:hAnsi="Times New Roman" w:cs="Times New Roman"/>
          <w:color w:val="000000" w:themeColor="text1"/>
          <w:sz w:val="20"/>
          <w:szCs w:val="20"/>
        </w:rPr>
        <w:t>202</w:t>
      </w:r>
      <w:r w:rsidR="00963B52" w:rsidRPr="00963B52">
        <w:rPr>
          <w:rFonts w:ascii="Times New Roman" w:hAnsi="Times New Roman" w:cs="Times New Roman"/>
          <w:color w:val="000000" w:themeColor="text1"/>
          <w:sz w:val="20"/>
          <w:szCs w:val="20"/>
        </w:rPr>
        <w:t>5</w:t>
      </w:r>
      <w:r w:rsidR="00B01FE2" w:rsidRPr="00963B52">
        <w:rPr>
          <w:rFonts w:ascii="Times New Roman" w:hAnsi="Times New Roman" w:cs="Times New Roman"/>
          <w:color w:val="000000" w:themeColor="text1"/>
          <w:sz w:val="20"/>
          <w:szCs w:val="20"/>
        </w:rPr>
        <w:t xml:space="preserve"> г </w:t>
      </w:r>
      <w:r w:rsidR="00963B52" w:rsidRPr="00963B52">
        <w:rPr>
          <w:rFonts w:ascii="Times New Roman" w:hAnsi="Times New Roman" w:cs="Times New Roman"/>
          <w:color w:val="000000" w:themeColor="text1"/>
          <w:sz w:val="20"/>
          <w:szCs w:val="20"/>
        </w:rPr>
        <w:t>– 34,8</w:t>
      </w:r>
      <w:r w:rsidR="00B01FE2" w:rsidRPr="00963B52">
        <w:rPr>
          <w:rFonts w:ascii="Times New Roman" w:hAnsi="Times New Roman" w:cs="Times New Roman"/>
          <w:color w:val="000000" w:themeColor="text1"/>
          <w:sz w:val="20"/>
          <w:szCs w:val="20"/>
        </w:rPr>
        <w:t xml:space="preserve"> млн.</w:t>
      </w:r>
      <w:r w:rsidR="00963B52" w:rsidRPr="00963B52">
        <w:rPr>
          <w:rFonts w:ascii="Times New Roman" w:hAnsi="Times New Roman" w:cs="Times New Roman"/>
          <w:color w:val="000000" w:themeColor="text1"/>
          <w:sz w:val="20"/>
          <w:szCs w:val="20"/>
        </w:rPr>
        <w:t xml:space="preserve"> руб</w:t>
      </w:r>
      <w:r w:rsidRPr="00963B52">
        <w:rPr>
          <w:rFonts w:ascii="Times New Roman" w:hAnsi="Times New Roman" w:cs="Times New Roman"/>
          <w:color w:val="000000" w:themeColor="text1"/>
          <w:sz w:val="20"/>
          <w:szCs w:val="20"/>
        </w:rPr>
        <w:t>.</w:t>
      </w:r>
      <w:r w:rsidR="001571BC" w:rsidRPr="00963B52">
        <w:rPr>
          <w:rFonts w:ascii="Times New Roman" w:hAnsi="Times New Roman" w:cs="Times New Roman"/>
          <w:color w:val="000000" w:themeColor="text1"/>
          <w:sz w:val="20"/>
          <w:szCs w:val="20"/>
        </w:rPr>
        <w:t>)</w:t>
      </w:r>
      <w:r w:rsidR="00B01FE2" w:rsidRPr="00963B52">
        <w:rPr>
          <w:rFonts w:ascii="Times New Roman" w:hAnsi="Times New Roman" w:cs="Times New Roman"/>
          <w:color w:val="000000" w:themeColor="text1"/>
          <w:sz w:val="20"/>
          <w:szCs w:val="20"/>
        </w:rPr>
        <w:t>.</w:t>
      </w:r>
    </w:p>
    <w:p w:rsidR="0087176E" w:rsidRPr="00884F99" w:rsidRDefault="00057586" w:rsidP="0046693A">
      <w:pPr>
        <w:spacing w:after="0" w:line="240" w:lineRule="auto"/>
        <w:ind w:firstLine="709"/>
        <w:contextualSpacing/>
        <w:jc w:val="both"/>
        <w:rPr>
          <w:rFonts w:ascii="Times New Roman" w:eastAsia="Calibri" w:hAnsi="Times New Roman" w:cs="Times New Roman"/>
          <w:sz w:val="20"/>
          <w:szCs w:val="20"/>
        </w:rPr>
      </w:pPr>
      <w:r w:rsidRPr="0046693A">
        <w:rPr>
          <w:rFonts w:ascii="Times New Roman" w:eastAsia="Calibri" w:hAnsi="Times New Roman" w:cs="Times New Roman"/>
          <w:sz w:val="20"/>
          <w:szCs w:val="20"/>
        </w:rPr>
        <w:t xml:space="preserve">- </w:t>
      </w:r>
      <w:r w:rsidR="0087176E" w:rsidRPr="0046693A">
        <w:rPr>
          <w:rFonts w:ascii="Times New Roman" w:eastAsia="Calibri" w:hAnsi="Times New Roman" w:cs="Times New Roman"/>
          <w:sz w:val="20"/>
          <w:szCs w:val="20"/>
        </w:rPr>
        <w:t>платных услуг населению округа было оказано на сумму 340,0 млн. руб.</w:t>
      </w:r>
      <w:r w:rsidR="0087176E" w:rsidRPr="00884F99">
        <w:rPr>
          <w:rFonts w:ascii="Times New Roman" w:eastAsia="Calibri" w:hAnsi="Times New Roman" w:cs="Times New Roman"/>
          <w:sz w:val="20"/>
          <w:szCs w:val="20"/>
        </w:rPr>
        <w:t xml:space="preserve"> </w:t>
      </w:r>
      <w:r w:rsidR="0087176E" w:rsidRPr="0046693A">
        <w:rPr>
          <w:rFonts w:ascii="Times New Roman" w:eastAsia="Calibri" w:hAnsi="Times New Roman" w:cs="Times New Roman"/>
          <w:color w:val="000000"/>
          <w:sz w:val="20"/>
          <w:szCs w:val="20"/>
        </w:rPr>
        <w:t xml:space="preserve">Оказанием платных услуг на территории округа занимается 75 предприятий. </w:t>
      </w:r>
      <w:r w:rsidR="0087176E" w:rsidRPr="0046693A">
        <w:rPr>
          <w:rFonts w:ascii="Times New Roman" w:eastAsia="Calibri" w:hAnsi="Times New Roman" w:cs="Times New Roman"/>
          <w:sz w:val="20"/>
          <w:szCs w:val="20"/>
        </w:rPr>
        <w:t>Объем платных услуг на душу населения составил 11 956 руб.</w:t>
      </w:r>
      <w:r w:rsidR="0087176E" w:rsidRPr="00B51F99">
        <w:rPr>
          <w:rFonts w:ascii="Times New Roman" w:eastAsia="Calibri" w:hAnsi="Times New Roman" w:cs="Times New Roman"/>
          <w:sz w:val="20"/>
          <w:szCs w:val="20"/>
          <w:shd w:val="clear" w:color="auto" w:fill="92D050"/>
        </w:rPr>
        <w:t xml:space="preserve"> </w:t>
      </w:r>
    </w:p>
    <w:p w:rsidR="0087176E" w:rsidRPr="00884F99" w:rsidRDefault="0087176E" w:rsidP="0046693A">
      <w:pPr>
        <w:spacing w:after="0" w:line="240" w:lineRule="auto"/>
        <w:ind w:firstLine="709"/>
        <w:contextualSpacing/>
        <w:jc w:val="both"/>
        <w:rPr>
          <w:rFonts w:ascii="Times New Roman" w:eastAsia="Calibri" w:hAnsi="Times New Roman" w:cs="Times New Roman"/>
          <w:sz w:val="20"/>
          <w:szCs w:val="20"/>
        </w:rPr>
      </w:pPr>
      <w:r w:rsidRPr="00884F99">
        <w:rPr>
          <w:rFonts w:ascii="Times New Roman" w:eastAsia="Calibri" w:hAnsi="Times New Roman" w:cs="Times New Roman"/>
          <w:sz w:val="20"/>
          <w:szCs w:val="20"/>
        </w:rPr>
        <w:t xml:space="preserve">За </w:t>
      </w:r>
      <w:r>
        <w:rPr>
          <w:rFonts w:ascii="Times New Roman" w:eastAsia="Calibri" w:hAnsi="Times New Roman" w:cs="Times New Roman"/>
          <w:sz w:val="20"/>
          <w:szCs w:val="20"/>
        </w:rPr>
        <w:t xml:space="preserve">1 квартал </w:t>
      </w:r>
      <w:r w:rsidRPr="00884F99">
        <w:rPr>
          <w:rFonts w:ascii="Times New Roman" w:eastAsia="Calibri" w:hAnsi="Times New Roman" w:cs="Times New Roman"/>
          <w:sz w:val="20"/>
          <w:szCs w:val="20"/>
        </w:rPr>
        <w:t>202</w:t>
      </w:r>
      <w:r>
        <w:rPr>
          <w:rFonts w:ascii="Times New Roman" w:eastAsia="Calibri" w:hAnsi="Times New Roman" w:cs="Times New Roman"/>
          <w:sz w:val="20"/>
          <w:szCs w:val="20"/>
        </w:rPr>
        <w:t>6</w:t>
      </w:r>
      <w:r w:rsidRPr="00884F99">
        <w:rPr>
          <w:rFonts w:ascii="Times New Roman" w:eastAsia="Calibri" w:hAnsi="Times New Roman" w:cs="Times New Roman"/>
          <w:sz w:val="20"/>
          <w:szCs w:val="20"/>
        </w:rPr>
        <w:t xml:space="preserve"> год</w:t>
      </w:r>
      <w:r>
        <w:rPr>
          <w:rFonts w:ascii="Times New Roman" w:eastAsia="Calibri" w:hAnsi="Times New Roman" w:cs="Times New Roman"/>
          <w:sz w:val="20"/>
          <w:szCs w:val="20"/>
        </w:rPr>
        <w:t>а</w:t>
      </w:r>
      <w:r w:rsidRPr="00884F99">
        <w:rPr>
          <w:rFonts w:ascii="Times New Roman" w:eastAsia="Calibri" w:hAnsi="Times New Roman" w:cs="Times New Roman"/>
          <w:sz w:val="20"/>
          <w:szCs w:val="20"/>
        </w:rPr>
        <w:t xml:space="preserve"> на территории </w:t>
      </w:r>
      <w:r>
        <w:rPr>
          <w:rFonts w:ascii="Times New Roman" w:eastAsia="Calibri" w:hAnsi="Times New Roman" w:cs="Times New Roman"/>
          <w:sz w:val="20"/>
          <w:szCs w:val="20"/>
        </w:rPr>
        <w:t>Чернышевского округа проведено</w:t>
      </w:r>
      <w:r w:rsidRPr="00884F99">
        <w:rPr>
          <w:rFonts w:ascii="Times New Roman" w:eastAsia="Calibri" w:hAnsi="Times New Roman" w:cs="Times New Roman"/>
          <w:sz w:val="20"/>
          <w:szCs w:val="20"/>
        </w:rPr>
        <w:t xml:space="preserve"> </w:t>
      </w:r>
      <w:r>
        <w:rPr>
          <w:rFonts w:ascii="Times New Roman" w:eastAsia="Calibri" w:hAnsi="Times New Roman" w:cs="Times New Roman"/>
          <w:sz w:val="20"/>
          <w:szCs w:val="20"/>
        </w:rPr>
        <w:t>30</w:t>
      </w:r>
      <w:r w:rsidRPr="00884F99">
        <w:rPr>
          <w:rFonts w:ascii="Times New Roman" w:eastAsia="Calibri" w:hAnsi="Times New Roman" w:cs="Times New Roman"/>
          <w:sz w:val="20"/>
          <w:szCs w:val="20"/>
        </w:rPr>
        <w:t xml:space="preserve"> сельскохозяйственных ярмарок (</w:t>
      </w:r>
      <w:r>
        <w:rPr>
          <w:rFonts w:ascii="Times New Roman" w:eastAsia="Calibri" w:hAnsi="Times New Roman" w:cs="Times New Roman"/>
          <w:sz w:val="20"/>
          <w:szCs w:val="20"/>
        </w:rPr>
        <w:t xml:space="preserve">1 кв. </w:t>
      </w:r>
      <w:r w:rsidRPr="00884F99">
        <w:rPr>
          <w:rFonts w:ascii="Times New Roman" w:eastAsia="Calibri" w:hAnsi="Times New Roman" w:cs="Times New Roman"/>
          <w:sz w:val="20"/>
          <w:szCs w:val="20"/>
        </w:rPr>
        <w:t>202</w:t>
      </w:r>
      <w:r>
        <w:rPr>
          <w:rFonts w:ascii="Times New Roman" w:eastAsia="Calibri" w:hAnsi="Times New Roman" w:cs="Times New Roman"/>
          <w:sz w:val="20"/>
          <w:szCs w:val="20"/>
        </w:rPr>
        <w:t>5</w:t>
      </w:r>
      <w:r w:rsidRPr="00884F99">
        <w:rPr>
          <w:rFonts w:ascii="Times New Roman" w:eastAsia="Calibri" w:hAnsi="Times New Roman" w:cs="Times New Roman"/>
          <w:sz w:val="20"/>
          <w:szCs w:val="20"/>
        </w:rPr>
        <w:t>г</w:t>
      </w:r>
      <w:r>
        <w:rPr>
          <w:rFonts w:ascii="Times New Roman" w:eastAsia="Calibri" w:hAnsi="Times New Roman" w:cs="Times New Roman"/>
          <w:sz w:val="20"/>
          <w:szCs w:val="20"/>
        </w:rPr>
        <w:t xml:space="preserve"> </w:t>
      </w:r>
      <w:r w:rsidRPr="00884F99">
        <w:rPr>
          <w:rFonts w:ascii="Times New Roman" w:eastAsia="Calibri" w:hAnsi="Times New Roman" w:cs="Times New Roman"/>
          <w:sz w:val="20"/>
          <w:szCs w:val="20"/>
        </w:rPr>
        <w:t>-</w:t>
      </w:r>
      <w:r>
        <w:rPr>
          <w:rFonts w:ascii="Times New Roman" w:eastAsia="Calibri" w:hAnsi="Times New Roman" w:cs="Times New Roman"/>
          <w:sz w:val="20"/>
          <w:szCs w:val="20"/>
        </w:rPr>
        <w:t xml:space="preserve"> 27</w:t>
      </w:r>
      <w:r w:rsidRPr="00884F99">
        <w:rPr>
          <w:rFonts w:ascii="Times New Roman" w:eastAsia="Calibri" w:hAnsi="Times New Roman" w:cs="Times New Roman"/>
          <w:sz w:val="20"/>
          <w:szCs w:val="20"/>
        </w:rPr>
        <w:t xml:space="preserve">), что на </w:t>
      </w:r>
      <w:r>
        <w:rPr>
          <w:rFonts w:ascii="Times New Roman" w:eastAsia="Calibri" w:hAnsi="Times New Roman" w:cs="Times New Roman"/>
          <w:sz w:val="20"/>
          <w:szCs w:val="20"/>
        </w:rPr>
        <w:t>11,1</w:t>
      </w:r>
      <w:r w:rsidRPr="00884F99">
        <w:rPr>
          <w:rFonts w:ascii="Times New Roman" w:eastAsia="Calibri" w:hAnsi="Times New Roman" w:cs="Times New Roman"/>
          <w:sz w:val="20"/>
          <w:szCs w:val="20"/>
        </w:rPr>
        <w:t>%  больше АППГ.</w:t>
      </w:r>
    </w:p>
    <w:p w:rsidR="0087176E" w:rsidRPr="00884F99" w:rsidRDefault="0087176E" w:rsidP="0046693A">
      <w:pPr>
        <w:spacing w:after="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Во исполнение</w:t>
      </w:r>
      <w:r w:rsidRPr="00884F99">
        <w:rPr>
          <w:rFonts w:ascii="Times New Roman" w:eastAsia="Times New Roman" w:hAnsi="Times New Roman" w:cs="Times New Roman"/>
          <w:sz w:val="20"/>
          <w:szCs w:val="20"/>
        </w:rPr>
        <w:t xml:space="preserve"> Указа Президента РФ «О применении отдельных специальных экономических мер в целях обеспечения безопасности Российской Федерации» № 560 от 06.08.2014г. осуществляется  оперативный мониторинг и контроль по состоянию соответствующих рынков сельскохозяйственной продукции, сырья и продовольствия 4 раза в месяц.  Мониторингу подлежат 4 </w:t>
      </w:r>
      <w:proofErr w:type="gramStart"/>
      <w:r w:rsidRPr="00884F99">
        <w:rPr>
          <w:rFonts w:ascii="Times New Roman" w:eastAsia="Times New Roman" w:hAnsi="Times New Roman" w:cs="Times New Roman"/>
          <w:sz w:val="20"/>
          <w:szCs w:val="20"/>
        </w:rPr>
        <w:t>торговых</w:t>
      </w:r>
      <w:proofErr w:type="gramEnd"/>
      <w:r w:rsidRPr="00884F99">
        <w:rPr>
          <w:rFonts w:ascii="Times New Roman" w:eastAsia="Times New Roman" w:hAnsi="Times New Roman" w:cs="Times New Roman"/>
          <w:sz w:val="20"/>
          <w:szCs w:val="20"/>
        </w:rPr>
        <w:t xml:space="preserve"> объекта. </w:t>
      </w:r>
    </w:p>
    <w:p w:rsidR="0087176E" w:rsidRPr="0087176E" w:rsidRDefault="0087176E" w:rsidP="0046693A">
      <w:pPr>
        <w:spacing w:after="0" w:line="240" w:lineRule="auto"/>
        <w:ind w:firstLine="709"/>
        <w:contextualSpacing/>
        <w:jc w:val="both"/>
        <w:rPr>
          <w:rFonts w:ascii="Times New Roman" w:eastAsia="Calibri" w:hAnsi="Times New Roman" w:cs="Times New Roman"/>
          <w:sz w:val="20"/>
          <w:szCs w:val="20"/>
        </w:rPr>
      </w:pPr>
      <w:r w:rsidRPr="0046693A">
        <w:rPr>
          <w:rFonts w:ascii="Times New Roman" w:eastAsia="Calibri" w:hAnsi="Times New Roman" w:cs="Times New Roman"/>
          <w:sz w:val="20"/>
          <w:szCs w:val="20"/>
        </w:rPr>
        <w:t xml:space="preserve">За 1 квартал 2026 год в администрацию Чернышевского муниципального округа обращений по нарушению прав потребителей не поступало. </w:t>
      </w:r>
    </w:p>
    <w:p w:rsidR="007E2074" w:rsidRPr="001D0E76" w:rsidRDefault="007E2074" w:rsidP="0046693A">
      <w:pPr>
        <w:spacing w:after="0" w:line="240" w:lineRule="auto"/>
        <w:contextualSpacing/>
        <w:jc w:val="both"/>
        <w:rPr>
          <w:rFonts w:ascii="Times New Roman" w:hAnsi="Times New Roman" w:cs="Times New Roman"/>
          <w:color w:val="000000" w:themeColor="text1"/>
          <w:sz w:val="20"/>
          <w:szCs w:val="20"/>
        </w:rPr>
      </w:pPr>
    </w:p>
    <w:p w:rsidR="00966392" w:rsidRDefault="00966392" w:rsidP="0046693A">
      <w:pPr>
        <w:widowControl w:val="0"/>
        <w:autoSpaceDE w:val="0"/>
        <w:autoSpaceDN w:val="0"/>
        <w:adjustRightInd w:val="0"/>
        <w:spacing w:after="0" w:line="240" w:lineRule="auto"/>
        <w:ind w:left="851"/>
        <w:contextualSpacing/>
        <w:jc w:val="center"/>
        <w:rPr>
          <w:rFonts w:ascii="Times New Roman" w:eastAsia="Times New Roman" w:hAnsi="Times New Roman" w:cs="Times New Roman"/>
          <w:b/>
        </w:rPr>
      </w:pPr>
      <w:r w:rsidRPr="00F203A6">
        <w:rPr>
          <w:rFonts w:ascii="Times New Roman" w:eastAsia="Times New Roman" w:hAnsi="Times New Roman" w:cs="Times New Roman"/>
          <w:b/>
        </w:rPr>
        <w:t>3.</w:t>
      </w:r>
      <w:r w:rsidR="00F203A6" w:rsidRPr="00F203A6">
        <w:rPr>
          <w:rFonts w:ascii="Times New Roman" w:eastAsia="Times New Roman" w:hAnsi="Times New Roman" w:cs="Times New Roman"/>
          <w:b/>
        </w:rPr>
        <w:t xml:space="preserve"> </w:t>
      </w:r>
      <w:r w:rsidRPr="00F203A6">
        <w:rPr>
          <w:rFonts w:ascii="Times New Roman" w:eastAsia="Times New Roman" w:hAnsi="Times New Roman" w:cs="Times New Roman"/>
          <w:b/>
        </w:rPr>
        <w:t>Р</w:t>
      </w:r>
      <w:r w:rsidR="00F203A6" w:rsidRPr="00F203A6">
        <w:rPr>
          <w:rFonts w:ascii="Times New Roman" w:eastAsia="Times New Roman" w:hAnsi="Times New Roman" w:cs="Times New Roman"/>
          <w:b/>
        </w:rPr>
        <w:t xml:space="preserve">азвитие малого предпринимательства </w:t>
      </w:r>
    </w:p>
    <w:p w:rsidR="00F203A6" w:rsidRPr="00F203A6" w:rsidRDefault="00F203A6" w:rsidP="0046693A">
      <w:pPr>
        <w:widowControl w:val="0"/>
        <w:autoSpaceDE w:val="0"/>
        <w:autoSpaceDN w:val="0"/>
        <w:adjustRightInd w:val="0"/>
        <w:spacing w:after="0" w:line="240" w:lineRule="auto"/>
        <w:ind w:left="851"/>
        <w:contextualSpacing/>
        <w:jc w:val="center"/>
        <w:rPr>
          <w:rFonts w:ascii="Times New Roman" w:eastAsia="Times New Roman" w:hAnsi="Times New Roman" w:cs="Times New Roman"/>
          <w:b/>
        </w:rPr>
      </w:pPr>
    </w:p>
    <w:p w:rsidR="002C6EC2" w:rsidRPr="00190BA5" w:rsidRDefault="00E21156" w:rsidP="0046693A">
      <w:pPr>
        <w:spacing w:after="0" w:line="240" w:lineRule="auto"/>
        <w:ind w:firstLine="709"/>
        <w:contextualSpacing/>
        <w:jc w:val="both"/>
        <w:rPr>
          <w:rFonts w:ascii="Times New Roman" w:hAnsi="Times New Roman" w:cs="Times New Roman"/>
          <w:color w:val="000000" w:themeColor="text1"/>
          <w:sz w:val="20"/>
          <w:szCs w:val="20"/>
        </w:rPr>
      </w:pPr>
      <w:r w:rsidRPr="00190BA5">
        <w:rPr>
          <w:rFonts w:ascii="Times New Roman" w:hAnsi="Times New Roman" w:cs="Times New Roman"/>
          <w:color w:val="000000" w:themeColor="text1"/>
          <w:sz w:val="20"/>
          <w:szCs w:val="20"/>
        </w:rPr>
        <w:t xml:space="preserve">     По данным </w:t>
      </w:r>
      <w:r w:rsidR="009A37C9">
        <w:rPr>
          <w:rFonts w:ascii="Times New Roman" w:hAnsi="Times New Roman" w:cs="Times New Roman"/>
          <w:color w:val="000000" w:themeColor="text1"/>
          <w:sz w:val="20"/>
          <w:szCs w:val="20"/>
        </w:rPr>
        <w:t>территориального органа Федеральной службы государственной статистики</w:t>
      </w:r>
      <w:r w:rsidRPr="00190BA5">
        <w:rPr>
          <w:rFonts w:ascii="Times New Roman" w:hAnsi="Times New Roman" w:cs="Times New Roman"/>
          <w:color w:val="000000" w:themeColor="text1"/>
          <w:sz w:val="20"/>
          <w:szCs w:val="20"/>
        </w:rPr>
        <w:t xml:space="preserve"> по Забайкальскому краю количество субъектов малого и среднего предпринимательства в </w:t>
      </w:r>
      <w:r w:rsidR="008D7744" w:rsidRPr="00190BA5">
        <w:rPr>
          <w:rFonts w:ascii="Times New Roman" w:hAnsi="Times New Roman" w:cs="Times New Roman"/>
          <w:color w:val="000000" w:themeColor="text1"/>
          <w:sz w:val="20"/>
          <w:szCs w:val="20"/>
        </w:rPr>
        <w:t>1</w:t>
      </w:r>
      <w:r w:rsidRPr="00190BA5">
        <w:rPr>
          <w:rFonts w:ascii="Times New Roman" w:hAnsi="Times New Roman" w:cs="Times New Roman"/>
          <w:color w:val="000000" w:themeColor="text1"/>
          <w:sz w:val="20"/>
          <w:szCs w:val="20"/>
        </w:rPr>
        <w:t xml:space="preserve"> квартале 202</w:t>
      </w:r>
      <w:r w:rsidR="008D7744" w:rsidRPr="00190BA5">
        <w:rPr>
          <w:rFonts w:ascii="Times New Roman" w:hAnsi="Times New Roman" w:cs="Times New Roman"/>
          <w:color w:val="000000" w:themeColor="text1"/>
          <w:sz w:val="20"/>
          <w:szCs w:val="20"/>
        </w:rPr>
        <w:t>6</w:t>
      </w:r>
      <w:r w:rsidRPr="00190BA5">
        <w:rPr>
          <w:rFonts w:ascii="Times New Roman" w:hAnsi="Times New Roman" w:cs="Times New Roman"/>
          <w:color w:val="000000" w:themeColor="text1"/>
          <w:sz w:val="20"/>
          <w:szCs w:val="20"/>
        </w:rPr>
        <w:t xml:space="preserve"> года составило </w:t>
      </w:r>
      <w:r w:rsidR="00CB5D67" w:rsidRPr="00190BA5">
        <w:rPr>
          <w:rFonts w:ascii="Times New Roman" w:hAnsi="Times New Roman" w:cs="Times New Roman"/>
          <w:color w:val="000000" w:themeColor="text1"/>
          <w:sz w:val="20"/>
          <w:szCs w:val="20"/>
        </w:rPr>
        <w:t xml:space="preserve">465 </w:t>
      </w:r>
      <w:r w:rsidR="00B71452" w:rsidRPr="00190BA5">
        <w:rPr>
          <w:rFonts w:ascii="Times New Roman" w:hAnsi="Times New Roman" w:cs="Times New Roman"/>
          <w:color w:val="000000" w:themeColor="text1"/>
          <w:sz w:val="20"/>
          <w:szCs w:val="20"/>
        </w:rPr>
        <w:t>единиц</w:t>
      </w:r>
      <w:r w:rsidR="008D7744" w:rsidRPr="00190BA5">
        <w:rPr>
          <w:rFonts w:ascii="Times New Roman" w:hAnsi="Times New Roman" w:cs="Times New Roman"/>
          <w:color w:val="000000" w:themeColor="text1"/>
          <w:sz w:val="20"/>
          <w:szCs w:val="20"/>
        </w:rPr>
        <w:t xml:space="preserve"> (1 кв. 2025г – 411)</w:t>
      </w:r>
      <w:r w:rsidRPr="00190BA5">
        <w:rPr>
          <w:rFonts w:ascii="Times New Roman" w:hAnsi="Times New Roman" w:cs="Times New Roman"/>
          <w:color w:val="000000" w:themeColor="text1"/>
          <w:sz w:val="20"/>
          <w:szCs w:val="20"/>
        </w:rPr>
        <w:t>,  по сравн</w:t>
      </w:r>
      <w:r w:rsidR="00B71452" w:rsidRPr="00190BA5">
        <w:rPr>
          <w:rFonts w:ascii="Times New Roman" w:hAnsi="Times New Roman" w:cs="Times New Roman"/>
          <w:color w:val="000000" w:themeColor="text1"/>
          <w:sz w:val="20"/>
          <w:szCs w:val="20"/>
        </w:rPr>
        <w:t>ению с аналогичным периодом 202</w:t>
      </w:r>
      <w:r w:rsidR="00CB5D67" w:rsidRPr="00190BA5">
        <w:rPr>
          <w:rFonts w:ascii="Times New Roman" w:hAnsi="Times New Roman" w:cs="Times New Roman"/>
          <w:color w:val="000000" w:themeColor="text1"/>
          <w:sz w:val="20"/>
          <w:szCs w:val="20"/>
        </w:rPr>
        <w:t>5</w:t>
      </w:r>
      <w:r w:rsidR="002C6EC2" w:rsidRPr="00190BA5">
        <w:rPr>
          <w:rFonts w:ascii="Times New Roman" w:hAnsi="Times New Roman" w:cs="Times New Roman"/>
          <w:color w:val="000000" w:themeColor="text1"/>
          <w:sz w:val="20"/>
          <w:szCs w:val="20"/>
        </w:rPr>
        <w:t xml:space="preserve"> года произошло увеличение</w:t>
      </w:r>
      <w:r w:rsidRPr="00190BA5">
        <w:rPr>
          <w:rFonts w:ascii="Times New Roman" w:hAnsi="Times New Roman" w:cs="Times New Roman"/>
          <w:color w:val="000000" w:themeColor="text1"/>
          <w:sz w:val="20"/>
          <w:szCs w:val="20"/>
        </w:rPr>
        <w:t xml:space="preserve"> количества индивидуальных предпринимателей на </w:t>
      </w:r>
      <w:r w:rsidR="00190BA5" w:rsidRPr="00190BA5">
        <w:rPr>
          <w:rFonts w:ascii="Times New Roman" w:hAnsi="Times New Roman" w:cs="Times New Roman"/>
          <w:color w:val="000000" w:themeColor="text1"/>
          <w:sz w:val="20"/>
          <w:szCs w:val="20"/>
        </w:rPr>
        <w:t>13</w:t>
      </w:r>
      <w:r w:rsidRPr="00190BA5">
        <w:rPr>
          <w:rFonts w:ascii="Times New Roman" w:hAnsi="Times New Roman" w:cs="Times New Roman"/>
          <w:color w:val="000000" w:themeColor="text1"/>
          <w:sz w:val="20"/>
          <w:szCs w:val="20"/>
        </w:rPr>
        <w:t xml:space="preserve"> % </w:t>
      </w:r>
      <w:r w:rsidR="002C6EC2" w:rsidRPr="00190BA5">
        <w:rPr>
          <w:rFonts w:ascii="Times New Roman" w:hAnsi="Times New Roman" w:cs="Times New Roman"/>
          <w:color w:val="000000" w:themeColor="text1"/>
          <w:sz w:val="20"/>
          <w:szCs w:val="20"/>
        </w:rPr>
        <w:t>.</w:t>
      </w:r>
    </w:p>
    <w:p w:rsidR="00E21156" w:rsidRPr="00F203A6" w:rsidRDefault="00E21156" w:rsidP="0046693A">
      <w:pPr>
        <w:spacing w:after="0" w:line="240" w:lineRule="auto"/>
        <w:ind w:firstLine="709"/>
        <w:contextualSpacing/>
        <w:jc w:val="both"/>
        <w:rPr>
          <w:rFonts w:ascii="Times New Roman" w:hAnsi="Times New Roman" w:cs="Times New Roman"/>
          <w:color w:val="000000" w:themeColor="text1"/>
          <w:sz w:val="20"/>
          <w:szCs w:val="20"/>
        </w:rPr>
      </w:pPr>
      <w:proofErr w:type="gramStart"/>
      <w:r w:rsidRPr="00F203A6">
        <w:rPr>
          <w:rFonts w:ascii="Times New Roman" w:hAnsi="Times New Roman" w:cs="Times New Roman"/>
          <w:color w:val="000000" w:themeColor="text1"/>
          <w:sz w:val="20"/>
          <w:szCs w:val="20"/>
        </w:rPr>
        <w:t>Структура по видам деятельности количество субъектов малого и среднего предпринимательства состоит: сельское хозяйство - 1</w:t>
      </w:r>
      <w:r w:rsidR="0086734F" w:rsidRPr="00F203A6">
        <w:rPr>
          <w:rFonts w:ascii="Times New Roman" w:hAnsi="Times New Roman" w:cs="Times New Roman"/>
          <w:color w:val="000000" w:themeColor="text1"/>
          <w:sz w:val="20"/>
          <w:szCs w:val="20"/>
        </w:rPr>
        <w:t>5</w:t>
      </w:r>
      <w:r w:rsidRPr="00F203A6">
        <w:rPr>
          <w:rFonts w:ascii="Times New Roman" w:hAnsi="Times New Roman" w:cs="Times New Roman"/>
          <w:color w:val="000000" w:themeColor="text1"/>
          <w:sz w:val="20"/>
          <w:szCs w:val="20"/>
        </w:rPr>
        <w:t xml:space="preserve"> ед. (</w:t>
      </w:r>
      <w:r w:rsidR="00D1059C" w:rsidRPr="00F203A6">
        <w:rPr>
          <w:rFonts w:ascii="Times New Roman" w:hAnsi="Times New Roman" w:cs="Times New Roman"/>
          <w:color w:val="000000" w:themeColor="text1"/>
          <w:sz w:val="20"/>
          <w:szCs w:val="20"/>
        </w:rPr>
        <w:t>3,2</w:t>
      </w:r>
      <w:r w:rsidRPr="00F203A6">
        <w:rPr>
          <w:rFonts w:ascii="Times New Roman" w:hAnsi="Times New Roman" w:cs="Times New Roman"/>
          <w:color w:val="000000" w:themeColor="text1"/>
          <w:sz w:val="20"/>
          <w:szCs w:val="20"/>
        </w:rPr>
        <w:t>%); добыча полезных ископаемых -2 ед. (</w:t>
      </w:r>
      <w:r w:rsidR="00D1059C" w:rsidRPr="00F203A6">
        <w:rPr>
          <w:rFonts w:ascii="Times New Roman" w:hAnsi="Times New Roman" w:cs="Times New Roman"/>
          <w:color w:val="000000" w:themeColor="text1"/>
          <w:sz w:val="20"/>
          <w:szCs w:val="20"/>
        </w:rPr>
        <w:t>0,4</w:t>
      </w:r>
      <w:r w:rsidRPr="00F203A6">
        <w:rPr>
          <w:rFonts w:ascii="Times New Roman" w:hAnsi="Times New Roman" w:cs="Times New Roman"/>
          <w:color w:val="000000" w:themeColor="text1"/>
          <w:sz w:val="20"/>
          <w:szCs w:val="20"/>
        </w:rPr>
        <w:t xml:space="preserve"> %); обрабатывающие производства - 1</w:t>
      </w:r>
      <w:r w:rsidR="0086734F" w:rsidRPr="00F203A6">
        <w:rPr>
          <w:rFonts w:ascii="Times New Roman" w:hAnsi="Times New Roman" w:cs="Times New Roman"/>
          <w:color w:val="000000" w:themeColor="text1"/>
          <w:sz w:val="20"/>
          <w:szCs w:val="20"/>
        </w:rPr>
        <w:t>7</w:t>
      </w:r>
      <w:r w:rsidRPr="00F203A6">
        <w:rPr>
          <w:rFonts w:ascii="Times New Roman" w:hAnsi="Times New Roman" w:cs="Times New Roman"/>
          <w:color w:val="000000" w:themeColor="text1"/>
          <w:sz w:val="20"/>
          <w:szCs w:val="20"/>
        </w:rPr>
        <w:t xml:space="preserve"> ед. (3,</w:t>
      </w:r>
      <w:r w:rsidR="00D1059C" w:rsidRPr="00F203A6">
        <w:rPr>
          <w:rFonts w:ascii="Times New Roman" w:hAnsi="Times New Roman" w:cs="Times New Roman"/>
          <w:color w:val="000000" w:themeColor="text1"/>
          <w:sz w:val="20"/>
          <w:szCs w:val="20"/>
        </w:rPr>
        <w:t>7</w:t>
      </w:r>
      <w:r w:rsidRPr="00F203A6">
        <w:rPr>
          <w:rFonts w:ascii="Times New Roman" w:hAnsi="Times New Roman" w:cs="Times New Roman"/>
          <w:color w:val="000000" w:themeColor="text1"/>
          <w:sz w:val="20"/>
          <w:szCs w:val="20"/>
        </w:rPr>
        <w:t xml:space="preserve"> %); обеспечение электрич</w:t>
      </w:r>
      <w:r w:rsidR="00B71452" w:rsidRPr="00F203A6">
        <w:rPr>
          <w:rFonts w:ascii="Times New Roman" w:hAnsi="Times New Roman" w:cs="Times New Roman"/>
          <w:color w:val="000000" w:themeColor="text1"/>
          <w:sz w:val="20"/>
          <w:szCs w:val="20"/>
        </w:rPr>
        <w:t>еской энергией, паром - 4 ед.(</w:t>
      </w:r>
      <w:r w:rsidR="00D1059C" w:rsidRPr="00F203A6">
        <w:rPr>
          <w:rFonts w:ascii="Times New Roman" w:hAnsi="Times New Roman" w:cs="Times New Roman"/>
          <w:color w:val="000000" w:themeColor="text1"/>
          <w:sz w:val="20"/>
          <w:szCs w:val="20"/>
        </w:rPr>
        <w:t>0,9</w:t>
      </w:r>
      <w:r w:rsidRPr="00F203A6">
        <w:rPr>
          <w:rFonts w:ascii="Times New Roman" w:hAnsi="Times New Roman" w:cs="Times New Roman"/>
          <w:color w:val="000000" w:themeColor="text1"/>
          <w:sz w:val="20"/>
          <w:szCs w:val="20"/>
        </w:rPr>
        <w:t>%); водоснабжение, водоотведение - 2 ед. (</w:t>
      </w:r>
      <w:r w:rsidR="00D1059C" w:rsidRPr="00F203A6">
        <w:rPr>
          <w:rFonts w:ascii="Times New Roman" w:hAnsi="Times New Roman" w:cs="Times New Roman"/>
          <w:color w:val="000000" w:themeColor="text1"/>
          <w:sz w:val="20"/>
          <w:szCs w:val="20"/>
        </w:rPr>
        <w:t>0,4</w:t>
      </w:r>
      <w:r w:rsidR="00B71452" w:rsidRPr="00F203A6">
        <w:rPr>
          <w:rFonts w:ascii="Times New Roman" w:hAnsi="Times New Roman" w:cs="Times New Roman"/>
          <w:color w:val="000000" w:themeColor="text1"/>
          <w:sz w:val="20"/>
          <w:szCs w:val="20"/>
        </w:rPr>
        <w:t xml:space="preserve"> %); строительство - </w:t>
      </w:r>
      <w:r w:rsidR="0086734F" w:rsidRPr="00F203A6">
        <w:rPr>
          <w:rFonts w:ascii="Times New Roman" w:hAnsi="Times New Roman" w:cs="Times New Roman"/>
          <w:color w:val="000000" w:themeColor="text1"/>
          <w:sz w:val="20"/>
          <w:szCs w:val="20"/>
        </w:rPr>
        <w:t>9</w:t>
      </w:r>
      <w:r w:rsidR="00B71452" w:rsidRPr="00F203A6">
        <w:rPr>
          <w:rFonts w:ascii="Times New Roman" w:hAnsi="Times New Roman" w:cs="Times New Roman"/>
          <w:color w:val="000000" w:themeColor="text1"/>
          <w:sz w:val="20"/>
          <w:szCs w:val="20"/>
        </w:rPr>
        <w:t xml:space="preserve"> ед. (</w:t>
      </w:r>
      <w:r w:rsidR="00D1059C" w:rsidRPr="00F203A6">
        <w:rPr>
          <w:rFonts w:ascii="Times New Roman" w:hAnsi="Times New Roman" w:cs="Times New Roman"/>
          <w:color w:val="000000" w:themeColor="text1"/>
          <w:sz w:val="20"/>
          <w:szCs w:val="20"/>
        </w:rPr>
        <w:t>1,9</w:t>
      </w:r>
      <w:r w:rsidRPr="00F203A6">
        <w:rPr>
          <w:rFonts w:ascii="Times New Roman" w:hAnsi="Times New Roman" w:cs="Times New Roman"/>
          <w:color w:val="000000" w:themeColor="text1"/>
          <w:sz w:val="20"/>
          <w:szCs w:val="20"/>
        </w:rPr>
        <w:t xml:space="preserve">%); торговля  - </w:t>
      </w:r>
      <w:r w:rsidR="00D1059C" w:rsidRPr="00F203A6">
        <w:rPr>
          <w:rFonts w:ascii="Times New Roman" w:hAnsi="Times New Roman" w:cs="Times New Roman"/>
          <w:color w:val="000000" w:themeColor="text1"/>
          <w:sz w:val="20"/>
          <w:szCs w:val="20"/>
        </w:rPr>
        <w:t>320</w:t>
      </w:r>
      <w:r w:rsidR="000A4E5B" w:rsidRPr="00F203A6">
        <w:rPr>
          <w:rFonts w:ascii="Times New Roman" w:hAnsi="Times New Roman" w:cs="Times New Roman"/>
          <w:color w:val="000000" w:themeColor="text1"/>
          <w:sz w:val="20"/>
          <w:szCs w:val="20"/>
        </w:rPr>
        <w:t xml:space="preserve"> (</w:t>
      </w:r>
      <w:r w:rsidR="00D1059C" w:rsidRPr="00F203A6">
        <w:rPr>
          <w:rFonts w:ascii="Times New Roman" w:hAnsi="Times New Roman" w:cs="Times New Roman"/>
          <w:color w:val="000000" w:themeColor="text1"/>
          <w:sz w:val="20"/>
          <w:szCs w:val="20"/>
        </w:rPr>
        <w:t>68,8</w:t>
      </w:r>
      <w:r w:rsidR="00B71452" w:rsidRPr="00F203A6">
        <w:rPr>
          <w:rFonts w:ascii="Times New Roman" w:hAnsi="Times New Roman" w:cs="Times New Roman"/>
          <w:color w:val="000000" w:themeColor="text1"/>
          <w:sz w:val="20"/>
          <w:szCs w:val="20"/>
        </w:rPr>
        <w:t xml:space="preserve"> </w:t>
      </w:r>
      <w:r w:rsidRPr="00F203A6">
        <w:rPr>
          <w:rFonts w:ascii="Times New Roman" w:hAnsi="Times New Roman" w:cs="Times New Roman"/>
          <w:color w:val="000000" w:themeColor="text1"/>
          <w:sz w:val="20"/>
          <w:szCs w:val="20"/>
        </w:rPr>
        <w:t>%);</w:t>
      </w:r>
      <w:r w:rsidR="000A4E5B" w:rsidRPr="00F203A6">
        <w:rPr>
          <w:rFonts w:ascii="Times New Roman" w:hAnsi="Times New Roman" w:cs="Times New Roman"/>
          <w:color w:val="000000" w:themeColor="text1"/>
          <w:sz w:val="20"/>
          <w:szCs w:val="20"/>
        </w:rPr>
        <w:t xml:space="preserve"> транспорт</w:t>
      </w:r>
      <w:r w:rsidR="00B71452" w:rsidRPr="00F203A6">
        <w:rPr>
          <w:rFonts w:ascii="Times New Roman" w:hAnsi="Times New Roman" w:cs="Times New Roman"/>
          <w:color w:val="000000" w:themeColor="text1"/>
          <w:sz w:val="20"/>
          <w:szCs w:val="20"/>
        </w:rPr>
        <w:t xml:space="preserve">ировка и хранение - </w:t>
      </w:r>
      <w:r w:rsidR="0086734F" w:rsidRPr="00F203A6">
        <w:rPr>
          <w:rFonts w:ascii="Times New Roman" w:hAnsi="Times New Roman" w:cs="Times New Roman"/>
          <w:color w:val="000000" w:themeColor="text1"/>
          <w:sz w:val="20"/>
          <w:szCs w:val="20"/>
        </w:rPr>
        <w:t>19</w:t>
      </w:r>
      <w:r w:rsidR="00B71452" w:rsidRPr="00F203A6">
        <w:rPr>
          <w:rFonts w:ascii="Times New Roman" w:hAnsi="Times New Roman" w:cs="Times New Roman"/>
          <w:color w:val="000000" w:themeColor="text1"/>
          <w:sz w:val="20"/>
          <w:szCs w:val="20"/>
        </w:rPr>
        <w:t xml:space="preserve"> ед. (</w:t>
      </w:r>
      <w:r w:rsidR="00D1059C" w:rsidRPr="00F203A6">
        <w:rPr>
          <w:rFonts w:ascii="Times New Roman" w:hAnsi="Times New Roman" w:cs="Times New Roman"/>
          <w:color w:val="000000" w:themeColor="text1"/>
          <w:sz w:val="20"/>
          <w:szCs w:val="20"/>
        </w:rPr>
        <w:t>4,1</w:t>
      </w:r>
      <w:r w:rsidRPr="00F203A6">
        <w:rPr>
          <w:rFonts w:ascii="Times New Roman" w:hAnsi="Times New Roman" w:cs="Times New Roman"/>
          <w:color w:val="000000" w:themeColor="text1"/>
          <w:sz w:val="20"/>
          <w:szCs w:val="20"/>
        </w:rPr>
        <w:t>%);</w:t>
      </w:r>
      <w:proofErr w:type="gramEnd"/>
      <w:r w:rsidRPr="00F203A6">
        <w:rPr>
          <w:rFonts w:ascii="Times New Roman" w:hAnsi="Times New Roman" w:cs="Times New Roman"/>
          <w:color w:val="000000" w:themeColor="text1"/>
          <w:sz w:val="20"/>
          <w:szCs w:val="20"/>
        </w:rPr>
        <w:t xml:space="preserve"> </w:t>
      </w:r>
      <w:proofErr w:type="gramStart"/>
      <w:r w:rsidRPr="00F203A6">
        <w:rPr>
          <w:rFonts w:ascii="Times New Roman" w:hAnsi="Times New Roman" w:cs="Times New Roman"/>
          <w:color w:val="000000" w:themeColor="text1"/>
          <w:sz w:val="20"/>
          <w:szCs w:val="20"/>
        </w:rPr>
        <w:t>деятельность гостиниц - 6 ед. (</w:t>
      </w:r>
      <w:r w:rsidR="00D1059C" w:rsidRPr="00F203A6">
        <w:rPr>
          <w:rFonts w:ascii="Times New Roman" w:hAnsi="Times New Roman" w:cs="Times New Roman"/>
          <w:color w:val="000000" w:themeColor="text1"/>
          <w:sz w:val="20"/>
          <w:szCs w:val="20"/>
        </w:rPr>
        <w:t>1,3</w:t>
      </w:r>
      <w:r w:rsidRPr="00F203A6">
        <w:rPr>
          <w:rFonts w:ascii="Times New Roman" w:hAnsi="Times New Roman" w:cs="Times New Roman"/>
          <w:color w:val="000000" w:themeColor="text1"/>
          <w:sz w:val="20"/>
          <w:szCs w:val="20"/>
        </w:rPr>
        <w:t xml:space="preserve">%); деятельность по операциям с недвижимостью - </w:t>
      </w:r>
      <w:r w:rsidR="0086734F" w:rsidRPr="00F203A6">
        <w:rPr>
          <w:rFonts w:ascii="Times New Roman" w:hAnsi="Times New Roman" w:cs="Times New Roman"/>
          <w:color w:val="000000" w:themeColor="text1"/>
          <w:sz w:val="20"/>
          <w:szCs w:val="20"/>
        </w:rPr>
        <w:t>5</w:t>
      </w:r>
      <w:r w:rsidRPr="00F203A6">
        <w:rPr>
          <w:rFonts w:ascii="Times New Roman" w:hAnsi="Times New Roman" w:cs="Times New Roman"/>
          <w:color w:val="000000" w:themeColor="text1"/>
          <w:sz w:val="20"/>
          <w:szCs w:val="20"/>
        </w:rPr>
        <w:t xml:space="preserve"> ед. (</w:t>
      </w:r>
      <w:r w:rsidR="00D1059C" w:rsidRPr="00F203A6">
        <w:rPr>
          <w:rFonts w:ascii="Times New Roman" w:hAnsi="Times New Roman" w:cs="Times New Roman"/>
          <w:color w:val="000000" w:themeColor="text1"/>
          <w:sz w:val="20"/>
          <w:szCs w:val="20"/>
        </w:rPr>
        <w:t>1,1</w:t>
      </w:r>
      <w:r w:rsidRPr="00F203A6">
        <w:rPr>
          <w:rFonts w:ascii="Times New Roman" w:hAnsi="Times New Roman" w:cs="Times New Roman"/>
          <w:color w:val="000000" w:themeColor="text1"/>
          <w:sz w:val="20"/>
          <w:szCs w:val="20"/>
        </w:rPr>
        <w:t>%); научная деятельность, про</w:t>
      </w:r>
      <w:r w:rsidR="00B71452" w:rsidRPr="00F203A6">
        <w:rPr>
          <w:rFonts w:ascii="Times New Roman" w:hAnsi="Times New Roman" w:cs="Times New Roman"/>
          <w:color w:val="000000" w:themeColor="text1"/>
          <w:sz w:val="20"/>
          <w:szCs w:val="20"/>
        </w:rPr>
        <w:t>фессиональная</w:t>
      </w:r>
      <w:r w:rsidR="00D1059C" w:rsidRPr="00F203A6">
        <w:rPr>
          <w:rFonts w:ascii="Times New Roman" w:hAnsi="Times New Roman" w:cs="Times New Roman"/>
          <w:color w:val="000000" w:themeColor="text1"/>
          <w:sz w:val="20"/>
          <w:szCs w:val="20"/>
        </w:rPr>
        <w:t xml:space="preserve"> </w:t>
      </w:r>
      <w:r w:rsidR="00B71452" w:rsidRPr="00F203A6">
        <w:rPr>
          <w:rFonts w:ascii="Times New Roman" w:hAnsi="Times New Roman" w:cs="Times New Roman"/>
          <w:color w:val="000000" w:themeColor="text1"/>
          <w:sz w:val="20"/>
          <w:szCs w:val="20"/>
        </w:rPr>
        <w:t>- 5 ед.</w:t>
      </w:r>
      <w:r w:rsidR="00D1059C" w:rsidRPr="00F203A6">
        <w:rPr>
          <w:rFonts w:ascii="Times New Roman" w:hAnsi="Times New Roman" w:cs="Times New Roman"/>
          <w:color w:val="000000" w:themeColor="text1"/>
          <w:sz w:val="20"/>
          <w:szCs w:val="20"/>
        </w:rPr>
        <w:t xml:space="preserve"> </w:t>
      </w:r>
      <w:r w:rsidR="00B71452" w:rsidRPr="00F203A6">
        <w:rPr>
          <w:rFonts w:ascii="Times New Roman" w:hAnsi="Times New Roman" w:cs="Times New Roman"/>
          <w:color w:val="000000" w:themeColor="text1"/>
          <w:sz w:val="20"/>
          <w:szCs w:val="20"/>
        </w:rPr>
        <w:t>(</w:t>
      </w:r>
      <w:r w:rsidR="00D1059C" w:rsidRPr="00F203A6">
        <w:rPr>
          <w:rFonts w:ascii="Times New Roman" w:hAnsi="Times New Roman" w:cs="Times New Roman"/>
          <w:color w:val="000000" w:themeColor="text1"/>
          <w:sz w:val="20"/>
          <w:szCs w:val="20"/>
        </w:rPr>
        <w:t>1,1</w:t>
      </w:r>
      <w:r w:rsidRPr="00F203A6">
        <w:rPr>
          <w:rFonts w:ascii="Times New Roman" w:hAnsi="Times New Roman" w:cs="Times New Roman"/>
          <w:color w:val="000000" w:themeColor="text1"/>
          <w:sz w:val="20"/>
          <w:szCs w:val="20"/>
        </w:rPr>
        <w:t>%); админист</w:t>
      </w:r>
      <w:r w:rsidR="00B71452" w:rsidRPr="00F203A6">
        <w:rPr>
          <w:rFonts w:ascii="Times New Roman" w:hAnsi="Times New Roman" w:cs="Times New Roman"/>
          <w:color w:val="000000" w:themeColor="text1"/>
          <w:sz w:val="20"/>
          <w:szCs w:val="20"/>
        </w:rPr>
        <w:t>ративная деятельность – 4 ед. (</w:t>
      </w:r>
      <w:r w:rsidR="00D1059C" w:rsidRPr="00F203A6">
        <w:rPr>
          <w:rFonts w:ascii="Times New Roman" w:hAnsi="Times New Roman" w:cs="Times New Roman"/>
          <w:color w:val="000000" w:themeColor="text1"/>
          <w:sz w:val="20"/>
          <w:szCs w:val="20"/>
        </w:rPr>
        <w:t>0,9</w:t>
      </w:r>
      <w:r w:rsidRPr="00F203A6">
        <w:rPr>
          <w:rFonts w:ascii="Times New Roman" w:hAnsi="Times New Roman" w:cs="Times New Roman"/>
          <w:color w:val="000000" w:themeColor="text1"/>
          <w:sz w:val="20"/>
          <w:szCs w:val="20"/>
        </w:rPr>
        <w:t>%); деятельность в области здравоохранения- 1 ед. (</w:t>
      </w:r>
      <w:r w:rsidR="00D1059C" w:rsidRPr="00F203A6">
        <w:rPr>
          <w:rFonts w:ascii="Times New Roman" w:hAnsi="Times New Roman" w:cs="Times New Roman"/>
          <w:color w:val="000000" w:themeColor="text1"/>
          <w:sz w:val="20"/>
          <w:szCs w:val="20"/>
        </w:rPr>
        <w:t>0,2</w:t>
      </w:r>
      <w:r w:rsidRPr="00F203A6">
        <w:rPr>
          <w:rFonts w:ascii="Times New Roman" w:hAnsi="Times New Roman" w:cs="Times New Roman"/>
          <w:color w:val="000000" w:themeColor="text1"/>
          <w:sz w:val="20"/>
          <w:szCs w:val="20"/>
        </w:rPr>
        <w:t xml:space="preserve"> %); деятельност</w:t>
      </w:r>
      <w:r w:rsidR="00170646" w:rsidRPr="00F203A6">
        <w:rPr>
          <w:rFonts w:ascii="Times New Roman" w:hAnsi="Times New Roman" w:cs="Times New Roman"/>
          <w:color w:val="000000" w:themeColor="text1"/>
          <w:sz w:val="20"/>
          <w:szCs w:val="20"/>
        </w:rPr>
        <w:t>ь в области культуры и спорта- 2</w:t>
      </w:r>
      <w:r w:rsidRPr="00F203A6">
        <w:rPr>
          <w:rFonts w:ascii="Times New Roman" w:hAnsi="Times New Roman" w:cs="Times New Roman"/>
          <w:color w:val="000000" w:themeColor="text1"/>
          <w:sz w:val="20"/>
          <w:szCs w:val="20"/>
        </w:rPr>
        <w:t xml:space="preserve"> ед. (</w:t>
      </w:r>
      <w:r w:rsidR="00D1059C" w:rsidRPr="00F203A6">
        <w:rPr>
          <w:rFonts w:ascii="Times New Roman" w:hAnsi="Times New Roman" w:cs="Times New Roman"/>
          <w:color w:val="000000" w:themeColor="text1"/>
          <w:sz w:val="20"/>
          <w:szCs w:val="20"/>
        </w:rPr>
        <w:t>0,4</w:t>
      </w:r>
      <w:r w:rsidRPr="00F203A6">
        <w:rPr>
          <w:rFonts w:ascii="Times New Roman" w:hAnsi="Times New Roman" w:cs="Times New Roman"/>
          <w:color w:val="000000" w:themeColor="text1"/>
          <w:sz w:val="20"/>
          <w:szCs w:val="20"/>
        </w:rPr>
        <w:t xml:space="preserve">%); </w:t>
      </w:r>
      <w:r w:rsidR="00A32F4E" w:rsidRPr="00F203A6">
        <w:rPr>
          <w:rFonts w:ascii="Times New Roman" w:hAnsi="Times New Roman" w:cs="Times New Roman"/>
          <w:color w:val="000000" w:themeColor="text1"/>
          <w:sz w:val="20"/>
          <w:szCs w:val="20"/>
        </w:rPr>
        <w:t xml:space="preserve"> услуги общественного питания -</w:t>
      </w:r>
      <w:r w:rsidR="0086734F" w:rsidRPr="00F203A6">
        <w:rPr>
          <w:rFonts w:ascii="Times New Roman" w:hAnsi="Times New Roman" w:cs="Times New Roman"/>
          <w:color w:val="000000" w:themeColor="text1"/>
          <w:sz w:val="20"/>
          <w:szCs w:val="20"/>
        </w:rPr>
        <w:t>25</w:t>
      </w:r>
      <w:r w:rsidR="00A32F4E" w:rsidRPr="00F203A6">
        <w:rPr>
          <w:rFonts w:ascii="Times New Roman" w:hAnsi="Times New Roman" w:cs="Times New Roman"/>
          <w:color w:val="000000" w:themeColor="text1"/>
          <w:sz w:val="20"/>
          <w:szCs w:val="20"/>
        </w:rPr>
        <w:t xml:space="preserve"> (5,35%) ,</w:t>
      </w:r>
      <w:r w:rsidRPr="00F203A6">
        <w:rPr>
          <w:rFonts w:ascii="Times New Roman" w:hAnsi="Times New Roman" w:cs="Times New Roman"/>
          <w:color w:val="000000" w:themeColor="text1"/>
          <w:sz w:val="20"/>
          <w:szCs w:val="20"/>
        </w:rPr>
        <w:t xml:space="preserve">предоставление прочих видов услуг- </w:t>
      </w:r>
      <w:r w:rsidR="0086734F" w:rsidRPr="00F203A6">
        <w:rPr>
          <w:rFonts w:ascii="Times New Roman" w:hAnsi="Times New Roman" w:cs="Times New Roman"/>
          <w:color w:val="000000" w:themeColor="text1"/>
          <w:sz w:val="20"/>
          <w:szCs w:val="20"/>
        </w:rPr>
        <w:t>29</w:t>
      </w:r>
      <w:r w:rsidRPr="00F203A6">
        <w:rPr>
          <w:rFonts w:ascii="Times New Roman" w:hAnsi="Times New Roman" w:cs="Times New Roman"/>
          <w:color w:val="000000" w:themeColor="text1"/>
          <w:sz w:val="20"/>
          <w:szCs w:val="20"/>
        </w:rPr>
        <w:t xml:space="preserve"> ед. (</w:t>
      </w:r>
      <w:r w:rsidR="00D1059C" w:rsidRPr="00F203A6">
        <w:rPr>
          <w:rFonts w:ascii="Times New Roman" w:hAnsi="Times New Roman" w:cs="Times New Roman"/>
          <w:color w:val="000000" w:themeColor="text1"/>
          <w:sz w:val="20"/>
          <w:szCs w:val="20"/>
        </w:rPr>
        <w:t>6,2</w:t>
      </w:r>
      <w:r w:rsidRPr="00F203A6">
        <w:rPr>
          <w:rFonts w:ascii="Times New Roman" w:hAnsi="Times New Roman" w:cs="Times New Roman"/>
          <w:color w:val="000000" w:themeColor="text1"/>
          <w:sz w:val="20"/>
          <w:szCs w:val="20"/>
        </w:rPr>
        <w:t>%).</w:t>
      </w:r>
      <w:proofErr w:type="gramEnd"/>
    </w:p>
    <w:p w:rsidR="00170646" w:rsidRPr="008B0451" w:rsidRDefault="00A32F4E" w:rsidP="0046693A">
      <w:pPr>
        <w:spacing w:after="0" w:line="240" w:lineRule="auto"/>
        <w:ind w:firstLine="709"/>
        <w:contextualSpacing/>
        <w:jc w:val="both"/>
        <w:rPr>
          <w:rFonts w:ascii="Times New Roman" w:hAnsi="Times New Roman" w:cs="Times New Roman"/>
          <w:color w:val="000000" w:themeColor="text1"/>
          <w:sz w:val="20"/>
          <w:szCs w:val="20"/>
        </w:rPr>
      </w:pPr>
      <w:r w:rsidRPr="0046693A">
        <w:rPr>
          <w:rFonts w:ascii="Times New Roman" w:hAnsi="Times New Roman" w:cs="Times New Roman"/>
          <w:color w:val="000000" w:themeColor="text1"/>
          <w:sz w:val="20"/>
          <w:szCs w:val="20"/>
        </w:rPr>
        <w:t>За 1 квартал 202</w:t>
      </w:r>
      <w:r w:rsidR="008B0451" w:rsidRPr="0046693A">
        <w:rPr>
          <w:rFonts w:ascii="Times New Roman" w:hAnsi="Times New Roman" w:cs="Times New Roman"/>
          <w:color w:val="000000" w:themeColor="text1"/>
          <w:sz w:val="20"/>
          <w:szCs w:val="20"/>
        </w:rPr>
        <w:t>6</w:t>
      </w:r>
      <w:r w:rsidR="00170646" w:rsidRPr="0046693A">
        <w:rPr>
          <w:rFonts w:ascii="Times New Roman" w:hAnsi="Times New Roman" w:cs="Times New Roman"/>
          <w:color w:val="000000" w:themeColor="text1"/>
          <w:sz w:val="20"/>
          <w:szCs w:val="20"/>
        </w:rPr>
        <w:t xml:space="preserve"> года</w:t>
      </w:r>
      <w:r w:rsidRPr="0046693A">
        <w:rPr>
          <w:rFonts w:ascii="Times New Roman" w:hAnsi="Times New Roman" w:cs="Times New Roman"/>
          <w:color w:val="000000" w:themeColor="text1"/>
          <w:sz w:val="20"/>
          <w:szCs w:val="20"/>
        </w:rPr>
        <w:t xml:space="preserve"> </w:t>
      </w:r>
      <w:r w:rsidR="00170646" w:rsidRPr="0046693A">
        <w:rPr>
          <w:rFonts w:ascii="Times New Roman" w:hAnsi="Times New Roman" w:cs="Times New Roman"/>
          <w:color w:val="000000" w:themeColor="text1"/>
          <w:sz w:val="20"/>
          <w:szCs w:val="20"/>
        </w:rPr>
        <w:t xml:space="preserve">на территории Чернышевского </w:t>
      </w:r>
      <w:r w:rsidR="008B0451" w:rsidRPr="0046693A">
        <w:rPr>
          <w:rFonts w:ascii="Times New Roman" w:hAnsi="Times New Roman" w:cs="Times New Roman"/>
          <w:color w:val="000000" w:themeColor="text1"/>
          <w:sz w:val="20"/>
          <w:szCs w:val="20"/>
        </w:rPr>
        <w:t>муниципального округа</w:t>
      </w:r>
      <w:r w:rsidR="00170646" w:rsidRPr="0046693A">
        <w:rPr>
          <w:rFonts w:ascii="Times New Roman" w:hAnsi="Times New Roman" w:cs="Times New Roman"/>
          <w:color w:val="000000" w:themeColor="text1"/>
          <w:sz w:val="20"/>
          <w:szCs w:val="20"/>
        </w:rPr>
        <w:t xml:space="preserve"> в качестве</w:t>
      </w:r>
      <w:r w:rsidR="00170646" w:rsidRPr="008B0451">
        <w:rPr>
          <w:rFonts w:ascii="Times New Roman" w:hAnsi="Times New Roman" w:cs="Times New Roman"/>
          <w:color w:val="000000" w:themeColor="text1"/>
          <w:sz w:val="20"/>
          <w:szCs w:val="20"/>
          <w:shd w:val="clear" w:color="auto" w:fill="92D050"/>
        </w:rPr>
        <w:t xml:space="preserve">  </w:t>
      </w:r>
      <w:r w:rsidR="00170646" w:rsidRPr="0046693A">
        <w:rPr>
          <w:rFonts w:ascii="Times New Roman" w:hAnsi="Times New Roman" w:cs="Times New Roman"/>
          <w:color w:val="000000" w:themeColor="text1"/>
          <w:sz w:val="20"/>
          <w:szCs w:val="20"/>
        </w:rPr>
        <w:t>индивидуальных предпринимателей зарегистрировалось</w:t>
      </w:r>
      <w:r w:rsidRPr="0046693A">
        <w:rPr>
          <w:rFonts w:ascii="Times New Roman" w:hAnsi="Times New Roman" w:cs="Times New Roman"/>
          <w:color w:val="000000" w:themeColor="text1"/>
          <w:sz w:val="20"/>
          <w:szCs w:val="20"/>
        </w:rPr>
        <w:t xml:space="preserve"> </w:t>
      </w:r>
      <w:r w:rsidR="008B0451" w:rsidRPr="0046693A">
        <w:rPr>
          <w:rFonts w:ascii="Times New Roman" w:hAnsi="Times New Roman" w:cs="Times New Roman"/>
          <w:color w:val="000000" w:themeColor="text1"/>
          <w:sz w:val="20"/>
          <w:szCs w:val="20"/>
        </w:rPr>
        <w:t>40</w:t>
      </w:r>
      <w:r w:rsidR="00170646" w:rsidRPr="0046693A">
        <w:rPr>
          <w:rFonts w:ascii="Times New Roman" w:hAnsi="Times New Roman" w:cs="Times New Roman"/>
          <w:color w:val="000000" w:themeColor="text1"/>
          <w:sz w:val="20"/>
          <w:szCs w:val="20"/>
        </w:rPr>
        <w:t xml:space="preserve"> человек. Основные виды деятельности, по ко</w:t>
      </w:r>
      <w:r w:rsidR="00AB3077" w:rsidRPr="0046693A">
        <w:rPr>
          <w:rFonts w:ascii="Times New Roman" w:hAnsi="Times New Roman" w:cs="Times New Roman"/>
          <w:color w:val="000000" w:themeColor="text1"/>
          <w:sz w:val="20"/>
          <w:szCs w:val="20"/>
        </w:rPr>
        <w:t>торым  произошло увеличение СМП – деятельность ресторанов и услуги по доставке продуктов питания</w:t>
      </w:r>
      <w:r w:rsidRPr="0046693A">
        <w:rPr>
          <w:rFonts w:ascii="Times New Roman" w:hAnsi="Times New Roman" w:cs="Times New Roman"/>
          <w:color w:val="000000" w:themeColor="text1"/>
          <w:sz w:val="20"/>
          <w:szCs w:val="20"/>
        </w:rPr>
        <w:t xml:space="preserve">, торговля, </w:t>
      </w:r>
      <w:r w:rsidR="00AB3077" w:rsidRPr="0046693A">
        <w:rPr>
          <w:rFonts w:ascii="Times New Roman" w:hAnsi="Times New Roman" w:cs="Times New Roman"/>
          <w:color w:val="000000" w:themeColor="text1"/>
          <w:sz w:val="20"/>
          <w:szCs w:val="20"/>
        </w:rPr>
        <w:t>строительство зданий</w:t>
      </w:r>
      <w:r w:rsidR="00170646" w:rsidRPr="0046693A">
        <w:rPr>
          <w:rFonts w:ascii="Times New Roman" w:hAnsi="Times New Roman" w:cs="Times New Roman"/>
          <w:color w:val="000000" w:themeColor="text1"/>
          <w:sz w:val="20"/>
          <w:szCs w:val="20"/>
        </w:rPr>
        <w:t>.</w:t>
      </w:r>
      <w:r w:rsidR="00AB3077" w:rsidRPr="0046693A">
        <w:rPr>
          <w:rFonts w:ascii="Times New Roman" w:hAnsi="Times New Roman" w:cs="Times New Roman"/>
          <w:color w:val="000000" w:themeColor="text1"/>
          <w:sz w:val="20"/>
          <w:szCs w:val="20"/>
        </w:rPr>
        <w:t xml:space="preserve"> Прекратили свою деятельность 25 ИП.</w:t>
      </w:r>
    </w:p>
    <w:p w:rsidR="00170646" w:rsidRPr="009A37C9" w:rsidRDefault="009A37C9" w:rsidP="0046693A">
      <w:pPr>
        <w:spacing w:after="0" w:line="240" w:lineRule="auto"/>
        <w:ind w:firstLine="709"/>
        <w:contextualSpacing/>
        <w:jc w:val="both"/>
        <w:rPr>
          <w:rFonts w:ascii="Times New Roman" w:hAnsi="Times New Roman" w:cs="Times New Roman"/>
          <w:color w:val="000000" w:themeColor="text1"/>
          <w:sz w:val="20"/>
          <w:szCs w:val="20"/>
        </w:rPr>
      </w:pPr>
      <w:r w:rsidRPr="009A37C9">
        <w:rPr>
          <w:rFonts w:ascii="Times New Roman" w:hAnsi="Times New Roman" w:cs="Times New Roman"/>
          <w:color w:val="000000" w:themeColor="text1"/>
          <w:sz w:val="20"/>
          <w:szCs w:val="20"/>
        </w:rPr>
        <w:t>В</w:t>
      </w:r>
      <w:r w:rsidR="00A32F4E" w:rsidRPr="009A37C9">
        <w:rPr>
          <w:rFonts w:ascii="Times New Roman" w:hAnsi="Times New Roman" w:cs="Times New Roman"/>
          <w:color w:val="000000" w:themeColor="text1"/>
          <w:sz w:val="20"/>
          <w:szCs w:val="20"/>
        </w:rPr>
        <w:t xml:space="preserve"> 1 квартал</w:t>
      </w:r>
      <w:r w:rsidRPr="009A37C9">
        <w:rPr>
          <w:rFonts w:ascii="Times New Roman" w:hAnsi="Times New Roman" w:cs="Times New Roman"/>
          <w:color w:val="000000" w:themeColor="text1"/>
          <w:sz w:val="20"/>
          <w:szCs w:val="20"/>
        </w:rPr>
        <w:t>е</w:t>
      </w:r>
      <w:r w:rsidR="00A32F4E" w:rsidRPr="009A37C9">
        <w:rPr>
          <w:rFonts w:ascii="Times New Roman" w:hAnsi="Times New Roman" w:cs="Times New Roman"/>
          <w:color w:val="000000" w:themeColor="text1"/>
          <w:sz w:val="20"/>
          <w:szCs w:val="20"/>
        </w:rPr>
        <w:t xml:space="preserve"> 202</w:t>
      </w:r>
      <w:r w:rsidRPr="009A37C9">
        <w:rPr>
          <w:rFonts w:ascii="Times New Roman" w:hAnsi="Times New Roman" w:cs="Times New Roman"/>
          <w:color w:val="000000" w:themeColor="text1"/>
          <w:sz w:val="20"/>
          <w:szCs w:val="20"/>
        </w:rPr>
        <w:t>6</w:t>
      </w:r>
      <w:r w:rsidR="00170646" w:rsidRPr="009A37C9">
        <w:rPr>
          <w:rFonts w:ascii="Times New Roman" w:hAnsi="Times New Roman" w:cs="Times New Roman"/>
          <w:color w:val="000000" w:themeColor="text1"/>
          <w:sz w:val="20"/>
          <w:szCs w:val="20"/>
        </w:rPr>
        <w:t xml:space="preserve"> года средняя численность занятых на предприятиях субъектов МСП без вне</w:t>
      </w:r>
      <w:r w:rsidR="00A32F4E" w:rsidRPr="009A37C9">
        <w:rPr>
          <w:rFonts w:ascii="Times New Roman" w:hAnsi="Times New Roman" w:cs="Times New Roman"/>
          <w:color w:val="000000" w:themeColor="text1"/>
          <w:sz w:val="20"/>
          <w:szCs w:val="20"/>
        </w:rPr>
        <w:t xml:space="preserve">шних совместителей составила </w:t>
      </w:r>
      <w:r w:rsidR="00F203A6">
        <w:rPr>
          <w:rFonts w:ascii="Times New Roman" w:hAnsi="Times New Roman" w:cs="Times New Roman"/>
          <w:color w:val="000000" w:themeColor="text1"/>
          <w:sz w:val="20"/>
          <w:szCs w:val="20"/>
        </w:rPr>
        <w:t>2 790 чел. (</w:t>
      </w:r>
      <w:r w:rsidRPr="009A37C9">
        <w:rPr>
          <w:rFonts w:ascii="Times New Roman" w:hAnsi="Times New Roman" w:cs="Times New Roman"/>
          <w:color w:val="000000" w:themeColor="text1"/>
          <w:sz w:val="20"/>
          <w:szCs w:val="20"/>
        </w:rPr>
        <w:t xml:space="preserve">1 кв. 2025г - </w:t>
      </w:r>
      <w:r w:rsidR="00A32F4E" w:rsidRPr="009A37C9">
        <w:rPr>
          <w:rFonts w:ascii="Times New Roman" w:hAnsi="Times New Roman" w:cs="Times New Roman"/>
          <w:color w:val="000000" w:themeColor="text1"/>
          <w:sz w:val="20"/>
          <w:szCs w:val="20"/>
        </w:rPr>
        <w:t>246</w:t>
      </w:r>
      <w:r w:rsidRPr="009A37C9">
        <w:rPr>
          <w:rFonts w:ascii="Times New Roman" w:hAnsi="Times New Roman" w:cs="Times New Roman"/>
          <w:color w:val="000000" w:themeColor="text1"/>
          <w:sz w:val="20"/>
          <w:szCs w:val="20"/>
        </w:rPr>
        <w:t>6 чел.)</w:t>
      </w:r>
      <w:r w:rsidR="00170646" w:rsidRPr="009A37C9">
        <w:rPr>
          <w:rFonts w:ascii="Times New Roman" w:hAnsi="Times New Roman" w:cs="Times New Roman"/>
          <w:color w:val="000000" w:themeColor="text1"/>
          <w:sz w:val="20"/>
          <w:szCs w:val="20"/>
        </w:rPr>
        <w:t>, что выше  уров</w:t>
      </w:r>
      <w:r w:rsidR="00A32F4E" w:rsidRPr="009A37C9">
        <w:rPr>
          <w:rFonts w:ascii="Times New Roman" w:hAnsi="Times New Roman" w:cs="Times New Roman"/>
          <w:color w:val="000000" w:themeColor="text1"/>
          <w:sz w:val="20"/>
          <w:szCs w:val="20"/>
        </w:rPr>
        <w:t>ня аналогичного периода 202</w:t>
      </w:r>
      <w:r w:rsidRPr="009A37C9">
        <w:rPr>
          <w:rFonts w:ascii="Times New Roman" w:hAnsi="Times New Roman" w:cs="Times New Roman"/>
          <w:color w:val="000000" w:themeColor="text1"/>
          <w:sz w:val="20"/>
          <w:szCs w:val="20"/>
        </w:rPr>
        <w:t>5 года на 13,1</w:t>
      </w:r>
      <w:r w:rsidR="00170646" w:rsidRPr="009A37C9">
        <w:rPr>
          <w:rFonts w:ascii="Times New Roman" w:hAnsi="Times New Roman" w:cs="Times New Roman"/>
          <w:color w:val="000000" w:themeColor="text1"/>
          <w:sz w:val="20"/>
          <w:szCs w:val="20"/>
        </w:rPr>
        <w:t>%, что связано с увеличением числа МСП.</w:t>
      </w:r>
    </w:p>
    <w:p w:rsidR="00E370EA" w:rsidRPr="00C40B72" w:rsidRDefault="00E370EA" w:rsidP="0046693A">
      <w:pPr>
        <w:spacing w:after="0" w:line="240" w:lineRule="auto"/>
        <w:ind w:firstLine="709"/>
        <w:contextualSpacing/>
        <w:jc w:val="both"/>
        <w:rPr>
          <w:rFonts w:ascii="Times New Roman" w:hAnsi="Times New Roman" w:cs="Times New Roman"/>
          <w:color w:val="000000" w:themeColor="text1"/>
          <w:sz w:val="20"/>
          <w:szCs w:val="20"/>
        </w:rPr>
      </w:pPr>
      <w:r w:rsidRPr="00C40B72">
        <w:rPr>
          <w:rFonts w:ascii="Times New Roman" w:hAnsi="Times New Roman" w:cs="Times New Roman"/>
          <w:color w:val="000000" w:themeColor="text1"/>
          <w:sz w:val="20"/>
          <w:szCs w:val="20"/>
        </w:rPr>
        <w:t>Размер средней заработной плат</w:t>
      </w:r>
      <w:r w:rsidR="00C40B72" w:rsidRPr="00C40B72">
        <w:rPr>
          <w:rFonts w:ascii="Times New Roman" w:hAnsi="Times New Roman" w:cs="Times New Roman"/>
          <w:color w:val="000000" w:themeColor="text1"/>
          <w:sz w:val="20"/>
          <w:szCs w:val="20"/>
        </w:rPr>
        <w:t>ы работников списочного состава</w:t>
      </w:r>
      <w:r w:rsidRPr="00C40B72">
        <w:rPr>
          <w:rFonts w:ascii="Times New Roman" w:hAnsi="Times New Roman" w:cs="Times New Roman"/>
          <w:color w:val="000000" w:themeColor="text1"/>
          <w:sz w:val="20"/>
          <w:szCs w:val="20"/>
        </w:rPr>
        <w:t xml:space="preserve"> малых предприятий </w:t>
      </w:r>
      <w:r w:rsidR="00C40B72" w:rsidRPr="00C40B72">
        <w:rPr>
          <w:rFonts w:ascii="Times New Roman" w:hAnsi="Times New Roman" w:cs="Times New Roman"/>
          <w:color w:val="000000" w:themeColor="text1"/>
          <w:sz w:val="20"/>
          <w:szCs w:val="20"/>
        </w:rPr>
        <w:t>в</w:t>
      </w:r>
      <w:r w:rsidRPr="00C40B72">
        <w:rPr>
          <w:rFonts w:ascii="Times New Roman" w:hAnsi="Times New Roman" w:cs="Times New Roman"/>
          <w:color w:val="000000" w:themeColor="text1"/>
          <w:sz w:val="20"/>
          <w:szCs w:val="20"/>
        </w:rPr>
        <w:t xml:space="preserve"> 1 квартал</w:t>
      </w:r>
      <w:r w:rsidR="00C40B72" w:rsidRPr="00C40B72">
        <w:rPr>
          <w:rFonts w:ascii="Times New Roman" w:hAnsi="Times New Roman" w:cs="Times New Roman"/>
          <w:color w:val="000000" w:themeColor="text1"/>
          <w:sz w:val="20"/>
          <w:szCs w:val="20"/>
        </w:rPr>
        <w:t>е</w:t>
      </w:r>
      <w:r w:rsidRPr="00C40B72">
        <w:rPr>
          <w:rFonts w:ascii="Times New Roman" w:hAnsi="Times New Roman" w:cs="Times New Roman"/>
          <w:color w:val="000000" w:themeColor="text1"/>
          <w:sz w:val="20"/>
          <w:szCs w:val="20"/>
        </w:rPr>
        <w:t xml:space="preserve"> 202</w:t>
      </w:r>
      <w:r w:rsidR="00C40B72" w:rsidRPr="00C40B72">
        <w:rPr>
          <w:rFonts w:ascii="Times New Roman" w:hAnsi="Times New Roman" w:cs="Times New Roman"/>
          <w:color w:val="000000" w:themeColor="text1"/>
          <w:sz w:val="20"/>
          <w:szCs w:val="20"/>
        </w:rPr>
        <w:t>6</w:t>
      </w:r>
      <w:r w:rsidRPr="00C40B72">
        <w:rPr>
          <w:rFonts w:ascii="Times New Roman" w:hAnsi="Times New Roman" w:cs="Times New Roman"/>
          <w:color w:val="000000" w:themeColor="text1"/>
          <w:sz w:val="20"/>
          <w:szCs w:val="20"/>
        </w:rPr>
        <w:t xml:space="preserve"> года </w:t>
      </w:r>
      <w:r w:rsidR="00C40B72" w:rsidRPr="00C40B72">
        <w:rPr>
          <w:rFonts w:ascii="Times New Roman" w:hAnsi="Times New Roman" w:cs="Times New Roman"/>
          <w:color w:val="000000" w:themeColor="text1"/>
          <w:sz w:val="20"/>
          <w:szCs w:val="20"/>
        </w:rPr>
        <w:t xml:space="preserve">составил 40 639,0 руб., </w:t>
      </w:r>
      <w:r w:rsidRPr="00C40B72">
        <w:rPr>
          <w:rFonts w:ascii="Times New Roman" w:hAnsi="Times New Roman" w:cs="Times New Roman"/>
          <w:color w:val="000000" w:themeColor="text1"/>
          <w:sz w:val="20"/>
          <w:szCs w:val="20"/>
        </w:rPr>
        <w:t>увеличился по сравнению с анал</w:t>
      </w:r>
      <w:r w:rsidR="00A32F4E" w:rsidRPr="00C40B72">
        <w:rPr>
          <w:rFonts w:ascii="Times New Roman" w:hAnsi="Times New Roman" w:cs="Times New Roman"/>
          <w:color w:val="000000" w:themeColor="text1"/>
          <w:sz w:val="20"/>
          <w:szCs w:val="20"/>
        </w:rPr>
        <w:t>огичным периодом 202</w:t>
      </w:r>
      <w:r w:rsidR="00C40B72" w:rsidRPr="00C40B72">
        <w:rPr>
          <w:rFonts w:ascii="Times New Roman" w:hAnsi="Times New Roman" w:cs="Times New Roman"/>
          <w:color w:val="000000" w:themeColor="text1"/>
          <w:sz w:val="20"/>
          <w:szCs w:val="20"/>
        </w:rPr>
        <w:t>5</w:t>
      </w:r>
      <w:r w:rsidR="00A32F4E" w:rsidRPr="00C40B72">
        <w:rPr>
          <w:rFonts w:ascii="Times New Roman" w:hAnsi="Times New Roman" w:cs="Times New Roman"/>
          <w:color w:val="000000" w:themeColor="text1"/>
          <w:sz w:val="20"/>
          <w:szCs w:val="20"/>
        </w:rPr>
        <w:t xml:space="preserve"> года на </w:t>
      </w:r>
      <w:r w:rsidR="00C40B72" w:rsidRPr="00C40B72">
        <w:rPr>
          <w:rFonts w:ascii="Times New Roman" w:hAnsi="Times New Roman" w:cs="Times New Roman"/>
          <w:color w:val="000000" w:themeColor="text1"/>
          <w:sz w:val="20"/>
          <w:szCs w:val="20"/>
        </w:rPr>
        <w:t>20</w:t>
      </w:r>
      <w:r w:rsidRPr="00C40B72">
        <w:rPr>
          <w:rFonts w:ascii="Times New Roman" w:hAnsi="Times New Roman" w:cs="Times New Roman"/>
          <w:color w:val="000000" w:themeColor="text1"/>
          <w:sz w:val="20"/>
          <w:szCs w:val="20"/>
        </w:rPr>
        <w:t>% за счет увеличения МРОТ.</w:t>
      </w:r>
      <w:r w:rsidR="00C40B72" w:rsidRPr="00C40B72">
        <w:rPr>
          <w:rFonts w:ascii="Times New Roman" w:hAnsi="Times New Roman" w:cs="Times New Roman"/>
          <w:color w:val="000000" w:themeColor="text1"/>
          <w:sz w:val="20"/>
          <w:szCs w:val="20"/>
        </w:rPr>
        <w:t xml:space="preserve"> (1 кв. 2025г – 33 660,0 руб.)</w:t>
      </w:r>
      <w:r w:rsidR="00C40B72">
        <w:rPr>
          <w:rFonts w:ascii="Times New Roman" w:hAnsi="Times New Roman" w:cs="Times New Roman"/>
          <w:color w:val="000000" w:themeColor="text1"/>
          <w:sz w:val="20"/>
          <w:szCs w:val="20"/>
        </w:rPr>
        <w:t>.</w:t>
      </w:r>
    </w:p>
    <w:p w:rsidR="00E21156" w:rsidRPr="00DA6E81" w:rsidRDefault="00A32F4E" w:rsidP="0046693A">
      <w:pPr>
        <w:spacing w:after="0" w:line="240" w:lineRule="auto"/>
        <w:ind w:firstLine="709"/>
        <w:contextualSpacing/>
        <w:jc w:val="both"/>
        <w:rPr>
          <w:rFonts w:ascii="Times New Roman" w:hAnsi="Times New Roman" w:cs="Times New Roman"/>
          <w:color w:val="000000" w:themeColor="text1"/>
          <w:sz w:val="20"/>
          <w:szCs w:val="20"/>
        </w:rPr>
      </w:pPr>
      <w:r w:rsidRPr="0046693A">
        <w:rPr>
          <w:rFonts w:ascii="Times New Roman" w:hAnsi="Times New Roman" w:cs="Times New Roman"/>
          <w:color w:val="000000" w:themeColor="text1"/>
          <w:sz w:val="20"/>
          <w:szCs w:val="20"/>
        </w:rPr>
        <w:lastRenderedPageBreak/>
        <w:t>За 1 квартал 202</w:t>
      </w:r>
      <w:r w:rsidR="00410654" w:rsidRPr="0046693A">
        <w:rPr>
          <w:rFonts w:ascii="Times New Roman" w:hAnsi="Times New Roman" w:cs="Times New Roman"/>
          <w:color w:val="000000" w:themeColor="text1"/>
          <w:sz w:val="20"/>
          <w:szCs w:val="20"/>
        </w:rPr>
        <w:t>6</w:t>
      </w:r>
      <w:r w:rsidR="00E21156" w:rsidRPr="0046693A">
        <w:rPr>
          <w:rFonts w:ascii="Times New Roman" w:hAnsi="Times New Roman" w:cs="Times New Roman"/>
          <w:color w:val="000000" w:themeColor="text1"/>
          <w:sz w:val="20"/>
          <w:szCs w:val="20"/>
        </w:rPr>
        <w:t xml:space="preserve"> года отгружено товаров собственного производства, выполнено работ и услуг</w:t>
      </w:r>
      <w:r w:rsidR="00E21156" w:rsidRPr="00DA6E81">
        <w:rPr>
          <w:rFonts w:ascii="Times New Roman" w:hAnsi="Times New Roman" w:cs="Times New Roman"/>
          <w:color w:val="000000" w:themeColor="text1"/>
          <w:sz w:val="20"/>
          <w:szCs w:val="20"/>
          <w:shd w:val="clear" w:color="auto" w:fill="92D050"/>
        </w:rPr>
        <w:t xml:space="preserve"> </w:t>
      </w:r>
      <w:r w:rsidR="00E21156" w:rsidRPr="0046693A">
        <w:rPr>
          <w:rFonts w:ascii="Times New Roman" w:hAnsi="Times New Roman" w:cs="Times New Roman"/>
          <w:color w:val="000000" w:themeColor="text1"/>
          <w:sz w:val="20"/>
          <w:szCs w:val="20"/>
        </w:rPr>
        <w:t xml:space="preserve">собственными силами по основным видам экономической деятельности на сумму </w:t>
      </w:r>
      <w:r w:rsidR="00410654" w:rsidRPr="0046693A">
        <w:rPr>
          <w:rFonts w:ascii="Times New Roman" w:hAnsi="Times New Roman" w:cs="Times New Roman"/>
          <w:color w:val="000000" w:themeColor="text1"/>
          <w:sz w:val="20"/>
          <w:szCs w:val="20"/>
        </w:rPr>
        <w:t xml:space="preserve">3 599,2 </w:t>
      </w:r>
      <w:r w:rsidR="00E21156" w:rsidRPr="0046693A">
        <w:rPr>
          <w:rFonts w:ascii="Times New Roman" w:hAnsi="Times New Roman" w:cs="Times New Roman"/>
          <w:color w:val="000000" w:themeColor="text1"/>
          <w:sz w:val="20"/>
          <w:szCs w:val="20"/>
        </w:rPr>
        <w:t>млн. рублей</w:t>
      </w:r>
      <w:r w:rsidR="00E370EA" w:rsidRPr="0046693A">
        <w:rPr>
          <w:rFonts w:ascii="Times New Roman" w:hAnsi="Times New Roman" w:cs="Times New Roman"/>
          <w:color w:val="000000" w:themeColor="text1"/>
          <w:sz w:val="20"/>
          <w:szCs w:val="20"/>
        </w:rPr>
        <w:t xml:space="preserve"> (хлеб-</w:t>
      </w:r>
      <w:r w:rsidR="00E358EE" w:rsidRPr="0046693A">
        <w:rPr>
          <w:rFonts w:ascii="Times New Roman" w:hAnsi="Times New Roman" w:cs="Times New Roman"/>
          <w:color w:val="000000" w:themeColor="text1"/>
          <w:sz w:val="20"/>
          <w:szCs w:val="20"/>
        </w:rPr>
        <w:t>17,6</w:t>
      </w:r>
      <w:r w:rsidR="00E370EA" w:rsidRPr="0046693A">
        <w:rPr>
          <w:rFonts w:ascii="Times New Roman" w:hAnsi="Times New Roman" w:cs="Times New Roman"/>
          <w:color w:val="000000" w:themeColor="text1"/>
          <w:sz w:val="20"/>
          <w:szCs w:val="20"/>
        </w:rPr>
        <w:t xml:space="preserve">; кондитерские изделия </w:t>
      </w:r>
      <w:r w:rsidR="00E358EE" w:rsidRPr="0046693A">
        <w:rPr>
          <w:rFonts w:ascii="Times New Roman" w:hAnsi="Times New Roman" w:cs="Times New Roman"/>
          <w:color w:val="000000" w:themeColor="text1"/>
          <w:sz w:val="20"/>
          <w:szCs w:val="20"/>
        </w:rPr>
        <w:t>– 3,0</w:t>
      </w:r>
      <w:r w:rsidR="00E370EA" w:rsidRPr="0046693A">
        <w:rPr>
          <w:rFonts w:ascii="Times New Roman" w:hAnsi="Times New Roman" w:cs="Times New Roman"/>
          <w:color w:val="000000" w:themeColor="text1"/>
          <w:sz w:val="20"/>
          <w:szCs w:val="20"/>
        </w:rPr>
        <w:t>; мясные полуфабрикаты</w:t>
      </w:r>
      <w:r w:rsidR="00E358EE" w:rsidRPr="0046693A">
        <w:rPr>
          <w:rFonts w:ascii="Times New Roman" w:hAnsi="Times New Roman" w:cs="Times New Roman"/>
          <w:color w:val="000000" w:themeColor="text1"/>
          <w:sz w:val="20"/>
          <w:szCs w:val="20"/>
        </w:rPr>
        <w:t xml:space="preserve"> </w:t>
      </w:r>
      <w:r w:rsidR="00E370EA" w:rsidRPr="0046693A">
        <w:rPr>
          <w:rFonts w:ascii="Times New Roman" w:hAnsi="Times New Roman" w:cs="Times New Roman"/>
          <w:color w:val="000000" w:themeColor="text1"/>
          <w:sz w:val="20"/>
          <w:szCs w:val="20"/>
        </w:rPr>
        <w:t>-</w:t>
      </w:r>
      <w:r w:rsidR="00E358EE" w:rsidRPr="0046693A">
        <w:rPr>
          <w:rFonts w:ascii="Times New Roman" w:hAnsi="Times New Roman" w:cs="Times New Roman"/>
          <w:color w:val="000000" w:themeColor="text1"/>
          <w:sz w:val="20"/>
          <w:szCs w:val="20"/>
        </w:rPr>
        <w:t xml:space="preserve"> </w:t>
      </w:r>
      <w:r w:rsidRPr="0046693A">
        <w:rPr>
          <w:rFonts w:ascii="Times New Roman" w:hAnsi="Times New Roman" w:cs="Times New Roman"/>
          <w:color w:val="000000" w:themeColor="text1"/>
          <w:sz w:val="20"/>
          <w:szCs w:val="20"/>
        </w:rPr>
        <w:t>0,9</w:t>
      </w:r>
      <w:r w:rsidR="00E370EA" w:rsidRPr="0046693A">
        <w:rPr>
          <w:rFonts w:ascii="Times New Roman" w:hAnsi="Times New Roman" w:cs="Times New Roman"/>
          <w:color w:val="000000" w:themeColor="text1"/>
          <w:sz w:val="20"/>
          <w:szCs w:val="20"/>
        </w:rPr>
        <w:t>; салаты</w:t>
      </w:r>
      <w:r w:rsidR="00E358EE" w:rsidRPr="0046693A">
        <w:rPr>
          <w:rFonts w:ascii="Times New Roman" w:hAnsi="Times New Roman" w:cs="Times New Roman"/>
          <w:color w:val="000000" w:themeColor="text1"/>
          <w:sz w:val="20"/>
          <w:szCs w:val="20"/>
        </w:rPr>
        <w:t xml:space="preserve"> – 2,8</w:t>
      </w:r>
      <w:r w:rsidR="00E370EA" w:rsidRPr="0046693A">
        <w:rPr>
          <w:rFonts w:ascii="Times New Roman" w:hAnsi="Times New Roman" w:cs="Times New Roman"/>
          <w:color w:val="000000" w:themeColor="text1"/>
          <w:sz w:val="20"/>
          <w:szCs w:val="20"/>
        </w:rPr>
        <w:t>)</w:t>
      </w:r>
      <w:r w:rsidR="00E21156" w:rsidRPr="00DA6E81">
        <w:rPr>
          <w:rFonts w:ascii="Times New Roman" w:hAnsi="Times New Roman" w:cs="Times New Roman"/>
          <w:color w:val="000000" w:themeColor="text1"/>
          <w:sz w:val="20"/>
          <w:szCs w:val="20"/>
        </w:rPr>
        <w:t xml:space="preserve"> </w:t>
      </w:r>
      <w:r w:rsidR="00E21156" w:rsidRPr="0046693A">
        <w:rPr>
          <w:rFonts w:ascii="Times New Roman" w:hAnsi="Times New Roman" w:cs="Times New Roman"/>
          <w:color w:val="000000" w:themeColor="text1"/>
          <w:sz w:val="20"/>
          <w:szCs w:val="20"/>
        </w:rPr>
        <w:t xml:space="preserve">что на </w:t>
      </w:r>
      <w:r w:rsidR="00410654" w:rsidRPr="0046693A">
        <w:rPr>
          <w:rFonts w:ascii="Times New Roman" w:hAnsi="Times New Roman" w:cs="Times New Roman"/>
          <w:color w:val="000000" w:themeColor="text1"/>
          <w:sz w:val="20"/>
          <w:szCs w:val="20"/>
        </w:rPr>
        <w:t>65</w:t>
      </w:r>
      <w:r w:rsidR="00E21156" w:rsidRPr="0046693A">
        <w:rPr>
          <w:rFonts w:ascii="Times New Roman" w:hAnsi="Times New Roman" w:cs="Times New Roman"/>
          <w:color w:val="000000" w:themeColor="text1"/>
          <w:sz w:val="20"/>
          <w:szCs w:val="20"/>
        </w:rPr>
        <w:t>% больше по сравнению с аналогичным периодом прошлого года</w:t>
      </w:r>
      <w:r w:rsidR="00E21156" w:rsidRPr="00DA6E81">
        <w:rPr>
          <w:rFonts w:ascii="Times New Roman" w:hAnsi="Times New Roman" w:cs="Times New Roman"/>
          <w:color w:val="000000" w:themeColor="text1"/>
          <w:sz w:val="20"/>
          <w:szCs w:val="20"/>
        </w:rPr>
        <w:t xml:space="preserve">. </w:t>
      </w:r>
    </w:p>
    <w:p w:rsidR="00DA6E81" w:rsidRPr="00DA6E81" w:rsidRDefault="00E21156" w:rsidP="0046693A">
      <w:pPr>
        <w:spacing w:after="0" w:line="240" w:lineRule="auto"/>
        <w:ind w:firstLine="709"/>
        <w:contextualSpacing/>
        <w:jc w:val="both"/>
        <w:rPr>
          <w:rFonts w:ascii="Times New Roman" w:hAnsi="Times New Roman" w:cs="Times New Roman"/>
          <w:color w:val="000000" w:themeColor="text1"/>
          <w:sz w:val="20"/>
          <w:szCs w:val="20"/>
        </w:rPr>
      </w:pPr>
      <w:r w:rsidRPr="00DA6E81">
        <w:rPr>
          <w:rFonts w:ascii="Times New Roman" w:hAnsi="Times New Roman" w:cs="Times New Roman"/>
          <w:color w:val="000000" w:themeColor="text1"/>
          <w:sz w:val="20"/>
          <w:szCs w:val="20"/>
        </w:rPr>
        <w:t>В Центр поддержки предпринимател</w:t>
      </w:r>
      <w:r w:rsidR="00A32F4E" w:rsidRPr="00DA6E81">
        <w:rPr>
          <w:rFonts w:ascii="Times New Roman" w:hAnsi="Times New Roman" w:cs="Times New Roman"/>
          <w:color w:val="000000" w:themeColor="text1"/>
          <w:sz w:val="20"/>
          <w:szCs w:val="20"/>
        </w:rPr>
        <w:t>ьства в 1 квартале 202</w:t>
      </w:r>
      <w:r w:rsidR="00DA6E81" w:rsidRPr="00DA6E81">
        <w:rPr>
          <w:rFonts w:ascii="Times New Roman" w:hAnsi="Times New Roman" w:cs="Times New Roman"/>
          <w:color w:val="000000" w:themeColor="text1"/>
          <w:sz w:val="20"/>
          <w:szCs w:val="20"/>
        </w:rPr>
        <w:t>6</w:t>
      </w:r>
      <w:r w:rsidRPr="00DA6E81">
        <w:rPr>
          <w:rFonts w:ascii="Times New Roman" w:hAnsi="Times New Roman" w:cs="Times New Roman"/>
          <w:color w:val="000000" w:themeColor="text1"/>
          <w:sz w:val="20"/>
          <w:szCs w:val="20"/>
        </w:rPr>
        <w:t xml:space="preserve"> года за информационно-консультационными услугами </w:t>
      </w:r>
      <w:r w:rsidR="00A32F4E" w:rsidRPr="00DA6E81">
        <w:rPr>
          <w:rFonts w:ascii="Times New Roman" w:hAnsi="Times New Roman" w:cs="Times New Roman"/>
          <w:color w:val="000000" w:themeColor="text1"/>
          <w:sz w:val="20"/>
          <w:szCs w:val="20"/>
        </w:rPr>
        <w:t>субъект</w:t>
      </w:r>
      <w:r w:rsidR="00DA6E81" w:rsidRPr="00DA6E81">
        <w:rPr>
          <w:rFonts w:ascii="Times New Roman" w:hAnsi="Times New Roman" w:cs="Times New Roman"/>
          <w:color w:val="000000" w:themeColor="text1"/>
          <w:sz w:val="20"/>
          <w:szCs w:val="20"/>
        </w:rPr>
        <w:t>ы</w:t>
      </w:r>
      <w:r w:rsidR="00A32F4E" w:rsidRPr="00DA6E81">
        <w:rPr>
          <w:rFonts w:ascii="Times New Roman" w:hAnsi="Times New Roman" w:cs="Times New Roman"/>
          <w:color w:val="000000" w:themeColor="text1"/>
          <w:sz w:val="20"/>
          <w:szCs w:val="20"/>
        </w:rPr>
        <w:t xml:space="preserve"> МСП</w:t>
      </w:r>
      <w:r w:rsidR="00DA6E81" w:rsidRPr="00DA6E81">
        <w:rPr>
          <w:rFonts w:ascii="Times New Roman" w:hAnsi="Times New Roman" w:cs="Times New Roman"/>
          <w:color w:val="000000" w:themeColor="text1"/>
          <w:sz w:val="20"/>
          <w:szCs w:val="20"/>
        </w:rPr>
        <w:t xml:space="preserve"> не обращались.</w:t>
      </w:r>
      <w:r w:rsidRPr="00DA6E81">
        <w:rPr>
          <w:rFonts w:ascii="Times New Roman" w:hAnsi="Times New Roman" w:cs="Times New Roman"/>
          <w:color w:val="000000" w:themeColor="text1"/>
          <w:sz w:val="20"/>
          <w:szCs w:val="20"/>
        </w:rPr>
        <w:t xml:space="preserve"> </w:t>
      </w:r>
    </w:p>
    <w:p w:rsidR="00A41678" w:rsidRPr="00316F45" w:rsidRDefault="00E63EBB" w:rsidP="0046693A">
      <w:pPr>
        <w:spacing w:after="0" w:line="240" w:lineRule="auto"/>
        <w:ind w:firstLine="709"/>
        <w:contextualSpacing/>
        <w:jc w:val="both"/>
        <w:rPr>
          <w:rFonts w:ascii="Times New Roman" w:hAnsi="Times New Roman" w:cs="Times New Roman"/>
          <w:color w:val="000000" w:themeColor="text1"/>
          <w:sz w:val="20"/>
          <w:szCs w:val="20"/>
        </w:rPr>
      </w:pPr>
      <w:r w:rsidRPr="00316F45">
        <w:rPr>
          <w:rFonts w:ascii="Times New Roman" w:hAnsi="Times New Roman" w:cs="Times New Roman"/>
          <w:color w:val="000000" w:themeColor="text1"/>
          <w:sz w:val="20"/>
          <w:szCs w:val="20"/>
        </w:rPr>
        <w:t>П</w:t>
      </w:r>
      <w:r w:rsidR="00A41678" w:rsidRPr="00316F45">
        <w:rPr>
          <w:rFonts w:ascii="Times New Roman" w:hAnsi="Times New Roman" w:cs="Times New Roman"/>
          <w:color w:val="000000" w:themeColor="text1"/>
          <w:sz w:val="20"/>
          <w:szCs w:val="20"/>
        </w:rPr>
        <w:t>омо</w:t>
      </w:r>
      <w:r w:rsidR="00DA6E81" w:rsidRPr="00316F45">
        <w:rPr>
          <w:rFonts w:ascii="Times New Roman" w:hAnsi="Times New Roman" w:cs="Times New Roman"/>
          <w:color w:val="000000" w:themeColor="text1"/>
          <w:sz w:val="20"/>
          <w:szCs w:val="20"/>
        </w:rPr>
        <w:t>щ</w:t>
      </w:r>
      <w:r w:rsidRPr="00316F45">
        <w:rPr>
          <w:rFonts w:ascii="Times New Roman" w:hAnsi="Times New Roman" w:cs="Times New Roman"/>
          <w:color w:val="000000" w:themeColor="text1"/>
          <w:sz w:val="20"/>
          <w:szCs w:val="20"/>
        </w:rPr>
        <w:t>ь</w:t>
      </w:r>
      <w:r w:rsidR="00DA6E81" w:rsidRPr="00316F45">
        <w:rPr>
          <w:rFonts w:ascii="Times New Roman" w:hAnsi="Times New Roman" w:cs="Times New Roman"/>
          <w:color w:val="000000" w:themeColor="text1"/>
          <w:sz w:val="20"/>
          <w:szCs w:val="20"/>
        </w:rPr>
        <w:t xml:space="preserve"> в написании бизнес-планов</w:t>
      </w:r>
      <w:r w:rsidR="00A41678" w:rsidRPr="00316F45">
        <w:rPr>
          <w:rFonts w:ascii="Times New Roman" w:hAnsi="Times New Roman" w:cs="Times New Roman"/>
          <w:color w:val="000000" w:themeColor="text1"/>
          <w:sz w:val="20"/>
          <w:szCs w:val="20"/>
        </w:rPr>
        <w:t xml:space="preserve"> для потенциальных предпринимателей и </w:t>
      </w:r>
      <w:proofErr w:type="spellStart"/>
      <w:r w:rsidR="00A41678" w:rsidRPr="00316F45">
        <w:rPr>
          <w:rFonts w:ascii="Times New Roman" w:hAnsi="Times New Roman" w:cs="Times New Roman"/>
          <w:color w:val="000000" w:themeColor="text1"/>
          <w:sz w:val="20"/>
          <w:szCs w:val="20"/>
        </w:rPr>
        <w:t>самозанятых</w:t>
      </w:r>
      <w:proofErr w:type="spellEnd"/>
      <w:r w:rsidR="00A41678" w:rsidRPr="00316F45">
        <w:rPr>
          <w:rFonts w:ascii="Times New Roman" w:hAnsi="Times New Roman" w:cs="Times New Roman"/>
          <w:color w:val="000000" w:themeColor="text1"/>
          <w:sz w:val="20"/>
          <w:szCs w:val="20"/>
        </w:rPr>
        <w:t xml:space="preserve"> граждан, желающих воспользоваться социальной помощью на основании социального контракта</w:t>
      </w:r>
      <w:r w:rsidR="00316F45" w:rsidRPr="00316F45">
        <w:rPr>
          <w:rFonts w:ascii="Times New Roman" w:hAnsi="Times New Roman" w:cs="Times New Roman"/>
          <w:color w:val="000000" w:themeColor="text1"/>
          <w:sz w:val="20"/>
          <w:szCs w:val="20"/>
        </w:rPr>
        <w:t>,</w:t>
      </w:r>
      <w:r w:rsidR="00A41678" w:rsidRPr="00316F45">
        <w:rPr>
          <w:rFonts w:ascii="Times New Roman" w:hAnsi="Times New Roman" w:cs="Times New Roman"/>
          <w:color w:val="000000" w:themeColor="text1"/>
          <w:sz w:val="20"/>
          <w:szCs w:val="20"/>
        </w:rPr>
        <w:t xml:space="preserve"> </w:t>
      </w:r>
      <w:r w:rsidRPr="00316F45">
        <w:rPr>
          <w:rFonts w:ascii="Times New Roman" w:hAnsi="Times New Roman" w:cs="Times New Roman"/>
          <w:color w:val="000000" w:themeColor="text1"/>
          <w:sz w:val="20"/>
          <w:szCs w:val="20"/>
        </w:rPr>
        <w:t xml:space="preserve">оказана </w:t>
      </w:r>
      <w:r w:rsidR="00A41678" w:rsidRPr="00316F45">
        <w:rPr>
          <w:rFonts w:ascii="Times New Roman" w:hAnsi="Times New Roman" w:cs="Times New Roman"/>
          <w:color w:val="000000" w:themeColor="text1"/>
          <w:sz w:val="20"/>
          <w:szCs w:val="20"/>
        </w:rPr>
        <w:t>6 человекам (к</w:t>
      </w:r>
      <w:r w:rsidR="00C54A2A" w:rsidRPr="00316F45">
        <w:rPr>
          <w:rFonts w:ascii="Times New Roman" w:hAnsi="Times New Roman" w:cs="Times New Roman"/>
          <w:color w:val="000000" w:themeColor="text1"/>
          <w:sz w:val="20"/>
          <w:szCs w:val="20"/>
        </w:rPr>
        <w:t>осм</w:t>
      </w:r>
      <w:r w:rsidR="00A41678" w:rsidRPr="00316F45">
        <w:rPr>
          <w:rFonts w:ascii="Times New Roman" w:hAnsi="Times New Roman" w:cs="Times New Roman"/>
          <w:color w:val="000000" w:themeColor="text1"/>
          <w:sz w:val="20"/>
          <w:szCs w:val="20"/>
        </w:rPr>
        <w:t>етологические и парикмахерские услуги, организация деятельности по производству тортов и кондитерских изделий</w:t>
      </w:r>
      <w:r w:rsidR="00316F45" w:rsidRPr="00316F45">
        <w:rPr>
          <w:rFonts w:ascii="Times New Roman" w:hAnsi="Times New Roman" w:cs="Times New Roman"/>
          <w:color w:val="000000" w:themeColor="text1"/>
          <w:sz w:val="20"/>
          <w:szCs w:val="20"/>
        </w:rPr>
        <w:t>,</w:t>
      </w:r>
      <w:r w:rsidR="00316F45" w:rsidRPr="00316F45">
        <w:rPr>
          <w:rFonts w:ascii="Times New Roman" w:hAnsi="Times New Roman"/>
          <w:sz w:val="28"/>
          <w:u w:color="000000"/>
        </w:rPr>
        <w:t xml:space="preserve"> </w:t>
      </w:r>
      <w:r w:rsidR="00316F45" w:rsidRPr="00316F45">
        <w:rPr>
          <w:rFonts w:ascii="Times New Roman" w:hAnsi="Times New Roman"/>
          <w:sz w:val="20"/>
          <w:szCs w:val="20"/>
          <w:u w:color="000000"/>
        </w:rPr>
        <w:t>организацию деятельности по монтажу и техническому обслуживанию систем кондиционирования воздуха зданий и автомобилей, организация праздников</w:t>
      </w:r>
      <w:r w:rsidR="00C54A2A" w:rsidRPr="00316F45">
        <w:rPr>
          <w:rFonts w:ascii="Times New Roman" w:hAnsi="Times New Roman" w:cs="Times New Roman"/>
          <w:color w:val="000000" w:themeColor="text1"/>
          <w:sz w:val="20"/>
          <w:szCs w:val="20"/>
        </w:rPr>
        <w:t xml:space="preserve">). </w:t>
      </w:r>
    </w:p>
    <w:p w:rsidR="00C54A2A" w:rsidRPr="00DA6E81" w:rsidRDefault="00C54A2A" w:rsidP="0046693A">
      <w:pPr>
        <w:spacing w:after="0" w:line="240" w:lineRule="auto"/>
        <w:ind w:firstLine="709"/>
        <w:contextualSpacing/>
        <w:jc w:val="both"/>
        <w:rPr>
          <w:rFonts w:ascii="Times New Roman" w:hAnsi="Times New Roman" w:cs="Times New Roman"/>
          <w:color w:val="000000" w:themeColor="text1"/>
          <w:sz w:val="20"/>
          <w:szCs w:val="20"/>
        </w:rPr>
      </w:pPr>
      <w:r w:rsidRPr="00DA6E81">
        <w:rPr>
          <w:rFonts w:ascii="Times New Roman" w:hAnsi="Times New Roman" w:cs="Times New Roman"/>
          <w:color w:val="000000" w:themeColor="text1"/>
          <w:sz w:val="20"/>
          <w:szCs w:val="20"/>
        </w:rPr>
        <w:t xml:space="preserve">Так же в группе «Предприниматели </w:t>
      </w:r>
      <w:r w:rsidR="00DA6E81" w:rsidRPr="00DA6E81">
        <w:rPr>
          <w:rFonts w:ascii="Times New Roman" w:hAnsi="Times New Roman" w:cs="Times New Roman"/>
          <w:color w:val="000000" w:themeColor="text1"/>
          <w:sz w:val="20"/>
          <w:szCs w:val="20"/>
        </w:rPr>
        <w:t>Чернышевского округа</w:t>
      </w:r>
      <w:r w:rsidRPr="00DA6E81">
        <w:rPr>
          <w:rFonts w:ascii="Times New Roman" w:hAnsi="Times New Roman" w:cs="Times New Roman"/>
          <w:color w:val="000000" w:themeColor="text1"/>
          <w:sz w:val="20"/>
          <w:szCs w:val="20"/>
        </w:rPr>
        <w:t xml:space="preserve">» в мессенджере </w:t>
      </w:r>
      <w:r w:rsidR="00DA6E81" w:rsidRPr="00DA6E81">
        <w:rPr>
          <w:rFonts w:ascii="Times New Roman" w:hAnsi="Times New Roman" w:cs="Times New Roman"/>
          <w:color w:val="000000" w:themeColor="text1"/>
          <w:sz w:val="20"/>
          <w:szCs w:val="20"/>
        </w:rPr>
        <w:t>МАХ</w:t>
      </w:r>
      <w:r w:rsidRPr="00DA6E81">
        <w:rPr>
          <w:rFonts w:ascii="Times New Roman" w:hAnsi="Times New Roman" w:cs="Times New Roman"/>
          <w:color w:val="000000" w:themeColor="text1"/>
          <w:sz w:val="20"/>
          <w:szCs w:val="20"/>
        </w:rPr>
        <w:t xml:space="preserve"> предприни</w:t>
      </w:r>
      <w:r w:rsidR="00DA6E81" w:rsidRPr="00DA6E81">
        <w:rPr>
          <w:rFonts w:ascii="Times New Roman" w:hAnsi="Times New Roman" w:cs="Times New Roman"/>
          <w:color w:val="000000" w:themeColor="text1"/>
          <w:sz w:val="20"/>
          <w:szCs w:val="20"/>
        </w:rPr>
        <w:t>матели оперативно информируются о</w:t>
      </w:r>
      <w:r w:rsidRPr="00DA6E81">
        <w:rPr>
          <w:rFonts w:ascii="Times New Roman" w:hAnsi="Times New Roman" w:cs="Times New Roman"/>
          <w:color w:val="000000" w:themeColor="text1"/>
          <w:sz w:val="20"/>
          <w:szCs w:val="20"/>
        </w:rPr>
        <w:t xml:space="preserve"> мерах государственной поддержки, об изменениях в законодательстве, размещаются методические рекомендации, памятки, даются ответы на возникающие вопросы.</w:t>
      </w:r>
    </w:p>
    <w:p w:rsidR="00E21156" w:rsidRPr="006A1DE9" w:rsidRDefault="00814BDC" w:rsidP="0046693A">
      <w:pPr>
        <w:spacing w:after="0" w:line="240" w:lineRule="auto"/>
        <w:ind w:firstLine="709"/>
        <w:contextualSpacing/>
        <w:jc w:val="both"/>
        <w:rPr>
          <w:rFonts w:ascii="Times New Roman" w:hAnsi="Times New Roman" w:cs="Times New Roman"/>
          <w:color w:val="000000" w:themeColor="text1"/>
          <w:sz w:val="20"/>
          <w:szCs w:val="20"/>
        </w:rPr>
      </w:pPr>
      <w:r w:rsidRPr="006A1DE9">
        <w:rPr>
          <w:rFonts w:ascii="Times New Roman" w:hAnsi="Times New Roman" w:cs="Times New Roman"/>
          <w:color w:val="000000" w:themeColor="text1"/>
          <w:sz w:val="20"/>
          <w:szCs w:val="20"/>
        </w:rPr>
        <w:t>В 1 квартале 2026 года в СМИ д</w:t>
      </w:r>
      <w:r w:rsidR="00A41678" w:rsidRPr="006A1DE9">
        <w:rPr>
          <w:rFonts w:ascii="Times New Roman" w:hAnsi="Times New Roman" w:cs="Times New Roman"/>
          <w:color w:val="000000" w:themeColor="text1"/>
          <w:sz w:val="20"/>
          <w:szCs w:val="20"/>
        </w:rPr>
        <w:t>ля СМ</w:t>
      </w:r>
      <w:r w:rsidR="00DA6E81" w:rsidRPr="006A1DE9">
        <w:rPr>
          <w:rFonts w:ascii="Times New Roman" w:hAnsi="Times New Roman" w:cs="Times New Roman"/>
          <w:color w:val="000000" w:themeColor="text1"/>
          <w:sz w:val="20"/>
          <w:szCs w:val="20"/>
        </w:rPr>
        <w:t>СП</w:t>
      </w:r>
      <w:r w:rsidR="00A41678" w:rsidRPr="006A1DE9">
        <w:rPr>
          <w:rFonts w:ascii="Times New Roman" w:hAnsi="Times New Roman" w:cs="Times New Roman"/>
          <w:color w:val="000000" w:themeColor="text1"/>
          <w:sz w:val="20"/>
          <w:szCs w:val="20"/>
        </w:rPr>
        <w:t xml:space="preserve"> </w:t>
      </w:r>
      <w:r w:rsidR="00E21156" w:rsidRPr="006A1DE9">
        <w:rPr>
          <w:rFonts w:ascii="Times New Roman" w:hAnsi="Times New Roman" w:cs="Times New Roman"/>
          <w:color w:val="000000" w:themeColor="text1"/>
          <w:sz w:val="20"/>
          <w:szCs w:val="20"/>
        </w:rPr>
        <w:t>информаци</w:t>
      </w:r>
      <w:r w:rsidRPr="006A1DE9">
        <w:rPr>
          <w:rFonts w:ascii="Times New Roman" w:hAnsi="Times New Roman" w:cs="Times New Roman"/>
          <w:color w:val="000000" w:themeColor="text1"/>
          <w:sz w:val="20"/>
          <w:szCs w:val="20"/>
        </w:rPr>
        <w:t>я не публиковалась</w:t>
      </w:r>
      <w:r w:rsidR="00E21156" w:rsidRPr="006A1DE9">
        <w:rPr>
          <w:rFonts w:ascii="Times New Roman" w:hAnsi="Times New Roman" w:cs="Times New Roman"/>
          <w:color w:val="000000" w:themeColor="text1"/>
          <w:sz w:val="20"/>
          <w:szCs w:val="20"/>
        </w:rPr>
        <w:t xml:space="preserve">, на постоянной основе актуализируется информация на </w:t>
      </w:r>
      <w:r w:rsidR="00DA6E81" w:rsidRPr="006A1DE9">
        <w:rPr>
          <w:rFonts w:ascii="Times New Roman" w:hAnsi="Times New Roman" w:cs="Times New Roman"/>
          <w:color w:val="000000" w:themeColor="text1"/>
          <w:sz w:val="20"/>
          <w:szCs w:val="20"/>
        </w:rPr>
        <w:t>официальном сайте администрации</w:t>
      </w:r>
      <w:r w:rsidR="00C54A2A" w:rsidRPr="006A1DE9">
        <w:rPr>
          <w:rFonts w:ascii="Times New Roman" w:hAnsi="Times New Roman" w:cs="Times New Roman"/>
          <w:color w:val="000000" w:themeColor="text1"/>
          <w:sz w:val="20"/>
          <w:szCs w:val="20"/>
        </w:rPr>
        <w:t xml:space="preserve"> </w:t>
      </w:r>
      <w:r w:rsidR="00DA6E81" w:rsidRPr="006A1DE9">
        <w:rPr>
          <w:rFonts w:ascii="Times New Roman" w:hAnsi="Times New Roman" w:cs="Times New Roman"/>
          <w:color w:val="000000" w:themeColor="text1"/>
          <w:sz w:val="20"/>
          <w:szCs w:val="20"/>
        </w:rPr>
        <w:t xml:space="preserve">Чернышевского </w:t>
      </w:r>
      <w:r w:rsidR="00C54A2A" w:rsidRPr="006A1DE9">
        <w:rPr>
          <w:rFonts w:ascii="Times New Roman" w:hAnsi="Times New Roman" w:cs="Times New Roman"/>
          <w:color w:val="000000" w:themeColor="text1"/>
          <w:sz w:val="20"/>
          <w:szCs w:val="20"/>
        </w:rPr>
        <w:t xml:space="preserve">муниципального </w:t>
      </w:r>
      <w:r w:rsidR="00DA6E81" w:rsidRPr="006A1DE9">
        <w:rPr>
          <w:rFonts w:ascii="Times New Roman" w:hAnsi="Times New Roman" w:cs="Times New Roman"/>
          <w:color w:val="000000" w:themeColor="text1"/>
          <w:sz w:val="20"/>
          <w:szCs w:val="20"/>
        </w:rPr>
        <w:t>округа</w:t>
      </w:r>
      <w:r w:rsidR="00E21156" w:rsidRPr="006A1DE9">
        <w:rPr>
          <w:rFonts w:ascii="Times New Roman" w:hAnsi="Times New Roman" w:cs="Times New Roman"/>
          <w:color w:val="000000" w:themeColor="text1"/>
          <w:sz w:val="20"/>
          <w:szCs w:val="20"/>
        </w:rPr>
        <w:t>.</w:t>
      </w:r>
    </w:p>
    <w:p w:rsidR="00C54A2A" w:rsidRPr="003A3F98" w:rsidRDefault="00CB1B4A" w:rsidP="0046693A">
      <w:pPr>
        <w:spacing w:after="0" w:line="240" w:lineRule="auto"/>
        <w:ind w:firstLine="709"/>
        <w:contextualSpacing/>
        <w:jc w:val="both"/>
        <w:rPr>
          <w:rFonts w:ascii="Times New Roman" w:hAnsi="Times New Roman" w:cs="Times New Roman"/>
          <w:color w:val="000000" w:themeColor="text1"/>
          <w:sz w:val="20"/>
          <w:szCs w:val="20"/>
        </w:rPr>
      </w:pPr>
      <w:r w:rsidRPr="003A3F98">
        <w:rPr>
          <w:rFonts w:ascii="Times New Roman" w:hAnsi="Times New Roman" w:cs="Times New Roman"/>
          <w:color w:val="000000" w:themeColor="text1"/>
          <w:sz w:val="20"/>
          <w:szCs w:val="20"/>
        </w:rPr>
        <w:t xml:space="preserve">В </w:t>
      </w:r>
      <w:r w:rsidR="003A3F98" w:rsidRPr="003A3F98">
        <w:rPr>
          <w:rFonts w:ascii="Times New Roman" w:hAnsi="Times New Roman" w:cs="Times New Roman"/>
          <w:color w:val="000000" w:themeColor="text1"/>
          <w:sz w:val="20"/>
          <w:szCs w:val="20"/>
        </w:rPr>
        <w:t>ООО «Гаранти</w:t>
      </w:r>
      <w:r w:rsidR="00F203A6">
        <w:rPr>
          <w:rFonts w:ascii="Times New Roman" w:hAnsi="Times New Roman" w:cs="Times New Roman"/>
          <w:color w:val="000000" w:themeColor="text1"/>
          <w:sz w:val="20"/>
          <w:szCs w:val="20"/>
        </w:rPr>
        <w:t>йный фонд Забайкальского края»,</w:t>
      </w:r>
      <w:r w:rsidR="003A3F98" w:rsidRPr="003A3F98">
        <w:rPr>
          <w:rFonts w:ascii="Times New Roman" w:hAnsi="Times New Roman" w:cs="Times New Roman"/>
          <w:color w:val="000000" w:themeColor="text1"/>
          <w:sz w:val="20"/>
          <w:szCs w:val="20"/>
        </w:rPr>
        <w:t xml:space="preserve"> </w:t>
      </w:r>
      <w:proofErr w:type="spellStart"/>
      <w:r w:rsidRPr="003A3F98">
        <w:rPr>
          <w:rFonts w:ascii="Times New Roman" w:hAnsi="Times New Roman" w:cs="Times New Roman"/>
          <w:color w:val="000000" w:themeColor="text1"/>
          <w:sz w:val="20"/>
          <w:szCs w:val="20"/>
        </w:rPr>
        <w:t>микрокредитную</w:t>
      </w:r>
      <w:proofErr w:type="spellEnd"/>
      <w:r w:rsidR="00C54A2A" w:rsidRPr="003A3F98">
        <w:rPr>
          <w:rFonts w:ascii="Times New Roman" w:hAnsi="Times New Roman" w:cs="Times New Roman"/>
          <w:color w:val="000000" w:themeColor="text1"/>
          <w:sz w:val="20"/>
          <w:szCs w:val="20"/>
        </w:rPr>
        <w:t xml:space="preserve"> компанию </w:t>
      </w:r>
      <w:r w:rsidRPr="003A3F98">
        <w:rPr>
          <w:rFonts w:ascii="Times New Roman" w:hAnsi="Times New Roman" w:cs="Times New Roman"/>
          <w:color w:val="000000" w:themeColor="text1"/>
          <w:sz w:val="20"/>
          <w:szCs w:val="20"/>
        </w:rPr>
        <w:t>«</w:t>
      </w:r>
      <w:r w:rsidR="00C54A2A" w:rsidRPr="003A3F98">
        <w:rPr>
          <w:rFonts w:ascii="Times New Roman" w:hAnsi="Times New Roman" w:cs="Times New Roman"/>
          <w:color w:val="000000" w:themeColor="text1"/>
          <w:sz w:val="20"/>
          <w:szCs w:val="20"/>
        </w:rPr>
        <w:t xml:space="preserve">Забайкальский </w:t>
      </w:r>
      <w:proofErr w:type="spellStart"/>
      <w:r w:rsidR="00C54A2A" w:rsidRPr="003A3F98">
        <w:rPr>
          <w:rFonts w:ascii="Times New Roman" w:hAnsi="Times New Roman" w:cs="Times New Roman"/>
          <w:color w:val="000000" w:themeColor="text1"/>
          <w:sz w:val="20"/>
          <w:szCs w:val="20"/>
        </w:rPr>
        <w:t>микрофинансовый</w:t>
      </w:r>
      <w:proofErr w:type="spellEnd"/>
      <w:r w:rsidR="00C54A2A" w:rsidRPr="003A3F98">
        <w:rPr>
          <w:rFonts w:ascii="Times New Roman" w:hAnsi="Times New Roman" w:cs="Times New Roman"/>
          <w:color w:val="000000" w:themeColor="text1"/>
          <w:sz w:val="20"/>
          <w:szCs w:val="20"/>
        </w:rPr>
        <w:t xml:space="preserve"> центр</w:t>
      </w:r>
      <w:r w:rsidRPr="003A3F98">
        <w:rPr>
          <w:rFonts w:ascii="Times New Roman" w:hAnsi="Times New Roman" w:cs="Times New Roman"/>
          <w:color w:val="000000" w:themeColor="text1"/>
          <w:sz w:val="20"/>
          <w:szCs w:val="20"/>
        </w:rPr>
        <w:t>»</w:t>
      </w:r>
      <w:r w:rsidR="00C54A2A" w:rsidRPr="003A3F98">
        <w:rPr>
          <w:rFonts w:ascii="Times New Roman" w:hAnsi="Times New Roman" w:cs="Times New Roman"/>
          <w:color w:val="000000" w:themeColor="text1"/>
          <w:sz w:val="20"/>
          <w:szCs w:val="20"/>
        </w:rPr>
        <w:t>,</w:t>
      </w:r>
      <w:r w:rsidR="00C36750" w:rsidRPr="003A3F98">
        <w:rPr>
          <w:rFonts w:ascii="Times New Roman" w:hAnsi="Times New Roman" w:cs="Times New Roman"/>
          <w:color w:val="000000" w:themeColor="text1"/>
          <w:sz w:val="20"/>
          <w:szCs w:val="20"/>
        </w:rPr>
        <w:t xml:space="preserve"> </w:t>
      </w:r>
      <w:r w:rsidR="00C54A2A" w:rsidRPr="003A3F98">
        <w:rPr>
          <w:rFonts w:ascii="Times New Roman" w:hAnsi="Times New Roman" w:cs="Times New Roman"/>
          <w:color w:val="000000" w:themeColor="text1"/>
          <w:sz w:val="20"/>
          <w:szCs w:val="20"/>
        </w:rPr>
        <w:t>Забайкальскую лизинговую</w:t>
      </w:r>
      <w:r w:rsidRPr="003A3F98">
        <w:rPr>
          <w:rFonts w:ascii="Times New Roman" w:hAnsi="Times New Roman" w:cs="Times New Roman"/>
          <w:color w:val="000000" w:themeColor="text1"/>
          <w:sz w:val="20"/>
          <w:szCs w:val="20"/>
        </w:rPr>
        <w:t xml:space="preserve"> компанию</w:t>
      </w:r>
      <w:r w:rsidR="00C36750" w:rsidRPr="003A3F98">
        <w:rPr>
          <w:rFonts w:ascii="Times New Roman" w:hAnsi="Times New Roman" w:cs="Times New Roman"/>
          <w:color w:val="000000" w:themeColor="text1"/>
          <w:sz w:val="20"/>
          <w:szCs w:val="20"/>
        </w:rPr>
        <w:t>, Не</w:t>
      </w:r>
      <w:r w:rsidR="00C54A2A" w:rsidRPr="003A3F98">
        <w:rPr>
          <w:rFonts w:ascii="Times New Roman" w:hAnsi="Times New Roman" w:cs="Times New Roman"/>
          <w:color w:val="000000" w:themeColor="text1"/>
          <w:sz w:val="20"/>
          <w:szCs w:val="20"/>
        </w:rPr>
        <w:t>ком</w:t>
      </w:r>
      <w:r w:rsidR="00C36750" w:rsidRPr="003A3F98">
        <w:rPr>
          <w:rFonts w:ascii="Times New Roman" w:hAnsi="Times New Roman" w:cs="Times New Roman"/>
          <w:color w:val="000000" w:themeColor="text1"/>
          <w:sz w:val="20"/>
          <w:szCs w:val="20"/>
        </w:rPr>
        <w:t>м</w:t>
      </w:r>
      <w:r w:rsidRPr="003A3F98">
        <w:rPr>
          <w:rFonts w:ascii="Times New Roman" w:hAnsi="Times New Roman" w:cs="Times New Roman"/>
          <w:color w:val="000000" w:themeColor="text1"/>
          <w:sz w:val="20"/>
          <w:szCs w:val="20"/>
        </w:rPr>
        <w:t xml:space="preserve">ерческую </w:t>
      </w:r>
      <w:proofErr w:type="spellStart"/>
      <w:r w:rsidRPr="003A3F98">
        <w:rPr>
          <w:rFonts w:ascii="Times New Roman" w:hAnsi="Times New Roman" w:cs="Times New Roman"/>
          <w:color w:val="000000" w:themeColor="text1"/>
          <w:sz w:val="20"/>
          <w:szCs w:val="20"/>
        </w:rPr>
        <w:t>микрокредитную</w:t>
      </w:r>
      <w:proofErr w:type="spellEnd"/>
      <w:r w:rsidR="00C36750" w:rsidRPr="003A3F98">
        <w:rPr>
          <w:rFonts w:ascii="Times New Roman" w:hAnsi="Times New Roman" w:cs="Times New Roman"/>
          <w:color w:val="000000" w:themeColor="text1"/>
          <w:sz w:val="20"/>
          <w:szCs w:val="20"/>
        </w:rPr>
        <w:t xml:space="preserve"> </w:t>
      </w:r>
      <w:r w:rsidR="00C54A2A" w:rsidRPr="003A3F98">
        <w:rPr>
          <w:rFonts w:ascii="Times New Roman" w:hAnsi="Times New Roman" w:cs="Times New Roman"/>
          <w:color w:val="000000" w:themeColor="text1"/>
          <w:sz w:val="20"/>
          <w:szCs w:val="20"/>
        </w:rPr>
        <w:t>компанию</w:t>
      </w:r>
      <w:r w:rsidR="003A3F98" w:rsidRPr="003A3F98">
        <w:rPr>
          <w:rFonts w:ascii="Times New Roman" w:hAnsi="Times New Roman" w:cs="Times New Roman"/>
          <w:color w:val="000000" w:themeColor="text1"/>
          <w:sz w:val="20"/>
          <w:szCs w:val="20"/>
        </w:rPr>
        <w:t xml:space="preserve"> Фонд поддержки</w:t>
      </w:r>
      <w:r w:rsidR="00C36750" w:rsidRPr="003A3F98">
        <w:rPr>
          <w:rFonts w:ascii="Times New Roman" w:hAnsi="Times New Roman" w:cs="Times New Roman"/>
          <w:color w:val="000000" w:themeColor="text1"/>
          <w:sz w:val="20"/>
          <w:szCs w:val="20"/>
        </w:rPr>
        <w:t xml:space="preserve"> предпринимательства Забайкальского края за финансовой поддержкой в 1 квартале 202</w:t>
      </w:r>
      <w:r w:rsidR="003A3F98" w:rsidRPr="003A3F98">
        <w:rPr>
          <w:rFonts w:ascii="Times New Roman" w:hAnsi="Times New Roman" w:cs="Times New Roman"/>
          <w:color w:val="000000" w:themeColor="text1"/>
          <w:sz w:val="20"/>
          <w:szCs w:val="20"/>
        </w:rPr>
        <w:t>6</w:t>
      </w:r>
      <w:r w:rsidR="00C36750" w:rsidRPr="003A3F98">
        <w:rPr>
          <w:rFonts w:ascii="Times New Roman" w:hAnsi="Times New Roman" w:cs="Times New Roman"/>
          <w:color w:val="000000" w:themeColor="text1"/>
          <w:sz w:val="20"/>
          <w:szCs w:val="20"/>
        </w:rPr>
        <w:t xml:space="preserve"> года обращений от СМСП Чернышевского </w:t>
      </w:r>
      <w:r w:rsidR="003A3F98" w:rsidRPr="003A3F98">
        <w:rPr>
          <w:rFonts w:ascii="Times New Roman" w:hAnsi="Times New Roman" w:cs="Times New Roman"/>
          <w:color w:val="000000" w:themeColor="text1"/>
          <w:sz w:val="20"/>
          <w:szCs w:val="20"/>
        </w:rPr>
        <w:t>округа</w:t>
      </w:r>
      <w:r w:rsidR="00C36750" w:rsidRPr="003A3F98">
        <w:rPr>
          <w:rFonts w:ascii="Times New Roman" w:hAnsi="Times New Roman" w:cs="Times New Roman"/>
          <w:color w:val="000000" w:themeColor="text1"/>
          <w:sz w:val="20"/>
          <w:szCs w:val="20"/>
        </w:rPr>
        <w:t xml:space="preserve"> не поступало.</w:t>
      </w:r>
    </w:p>
    <w:p w:rsidR="00354016" w:rsidRPr="00B52FA5" w:rsidRDefault="00C36750" w:rsidP="0046693A">
      <w:pPr>
        <w:spacing w:after="0" w:line="240" w:lineRule="auto"/>
        <w:ind w:firstLine="709"/>
        <w:contextualSpacing/>
        <w:jc w:val="both"/>
        <w:rPr>
          <w:rFonts w:ascii="Times New Roman" w:hAnsi="Times New Roman" w:cs="Times New Roman"/>
          <w:color w:val="000000" w:themeColor="text1"/>
          <w:sz w:val="20"/>
          <w:szCs w:val="20"/>
        </w:rPr>
      </w:pPr>
      <w:r w:rsidRPr="00B52FA5">
        <w:rPr>
          <w:rFonts w:ascii="Times New Roman" w:hAnsi="Times New Roman" w:cs="Times New Roman"/>
          <w:color w:val="000000" w:themeColor="text1"/>
          <w:sz w:val="20"/>
          <w:szCs w:val="20"/>
        </w:rPr>
        <w:t>В 1 квартал 202</w:t>
      </w:r>
      <w:r w:rsidR="003B0156" w:rsidRPr="00B52FA5">
        <w:rPr>
          <w:rFonts w:ascii="Times New Roman" w:hAnsi="Times New Roman" w:cs="Times New Roman"/>
          <w:color w:val="000000" w:themeColor="text1"/>
          <w:sz w:val="20"/>
          <w:szCs w:val="20"/>
        </w:rPr>
        <w:t>6</w:t>
      </w:r>
      <w:r w:rsidR="00E21156" w:rsidRPr="00B52FA5">
        <w:rPr>
          <w:rFonts w:ascii="Times New Roman" w:hAnsi="Times New Roman" w:cs="Times New Roman"/>
          <w:color w:val="000000" w:themeColor="text1"/>
          <w:sz w:val="20"/>
          <w:szCs w:val="20"/>
        </w:rPr>
        <w:t xml:space="preserve"> года проведено 1 заседание Совета по развитию предпринимательской деятельности при администрации </w:t>
      </w:r>
      <w:r w:rsidR="003B0156" w:rsidRPr="00B52FA5">
        <w:rPr>
          <w:rFonts w:ascii="Times New Roman" w:hAnsi="Times New Roman" w:cs="Times New Roman"/>
          <w:color w:val="000000" w:themeColor="text1"/>
          <w:sz w:val="20"/>
          <w:szCs w:val="20"/>
        </w:rPr>
        <w:t>Чернышевского муниципального округа</w:t>
      </w:r>
      <w:r w:rsidR="00E21156" w:rsidRPr="00B52FA5">
        <w:rPr>
          <w:rFonts w:ascii="Times New Roman" w:hAnsi="Times New Roman" w:cs="Times New Roman"/>
          <w:color w:val="000000" w:themeColor="text1"/>
          <w:sz w:val="20"/>
          <w:szCs w:val="20"/>
        </w:rPr>
        <w:t xml:space="preserve">. </w:t>
      </w:r>
      <w:r w:rsidR="003B0156" w:rsidRPr="00B52FA5">
        <w:rPr>
          <w:rFonts w:ascii="Times New Roman" w:hAnsi="Times New Roman" w:cs="Times New Roman"/>
          <w:color w:val="000000" w:themeColor="text1"/>
          <w:sz w:val="20"/>
          <w:szCs w:val="20"/>
        </w:rPr>
        <w:t xml:space="preserve">На заседании </w:t>
      </w:r>
      <w:r w:rsidR="00B52FA5" w:rsidRPr="00B52FA5">
        <w:rPr>
          <w:rFonts w:ascii="Times New Roman" w:hAnsi="Times New Roman" w:cs="Times New Roman"/>
          <w:color w:val="000000" w:themeColor="text1"/>
          <w:sz w:val="20"/>
          <w:szCs w:val="20"/>
        </w:rPr>
        <w:t>предпринимателям довели информацию об участии Чернышевского муниципального округа в заявочной кампании в 2026 году конкурсного отбора в рамках государственной программы РФ «Комплексное развитие сельских территорий», обсудили необходимые меры поддержки от субъектов бизнеса.</w:t>
      </w:r>
      <w:r w:rsidR="003B0156" w:rsidRPr="00B52FA5">
        <w:rPr>
          <w:rFonts w:ascii="Times New Roman" w:hAnsi="Times New Roman" w:cs="Times New Roman"/>
          <w:color w:val="000000" w:themeColor="text1"/>
          <w:sz w:val="20"/>
          <w:szCs w:val="20"/>
        </w:rPr>
        <w:t xml:space="preserve"> </w:t>
      </w:r>
    </w:p>
    <w:p w:rsidR="00CB2850" w:rsidRPr="00A63980" w:rsidRDefault="00CB2850" w:rsidP="0046693A">
      <w:pPr>
        <w:spacing w:after="0" w:line="240" w:lineRule="auto"/>
        <w:ind w:firstLine="709"/>
        <w:contextualSpacing/>
        <w:jc w:val="both"/>
        <w:rPr>
          <w:rFonts w:ascii="Times New Roman" w:hAnsi="Times New Roman" w:cs="Times New Roman"/>
          <w:color w:val="000000" w:themeColor="text1"/>
          <w:sz w:val="20"/>
          <w:szCs w:val="20"/>
        </w:rPr>
      </w:pPr>
      <w:proofErr w:type="gramStart"/>
      <w:r w:rsidRPr="00A63980">
        <w:rPr>
          <w:rFonts w:ascii="Times New Roman" w:hAnsi="Times New Roman" w:cs="Times New Roman"/>
          <w:color w:val="000000" w:themeColor="text1"/>
          <w:sz w:val="20"/>
          <w:szCs w:val="20"/>
        </w:rPr>
        <w:t>В соответствии с требованиями статьи 30 Федерального закона №44-ФЗ «О контрактной системе в сфере закупок товаров, работ, услуг для</w:t>
      </w:r>
      <w:r w:rsidR="00B52FA5" w:rsidRPr="00A63980">
        <w:rPr>
          <w:rFonts w:ascii="Times New Roman" w:hAnsi="Times New Roman" w:cs="Times New Roman"/>
          <w:color w:val="000000" w:themeColor="text1"/>
          <w:sz w:val="20"/>
          <w:szCs w:val="20"/>
        </w:rPr>
        <w:t xml:space="preserve"> обеспечения</w:t>
      </w:r>
      <w:r w:rsidRPr="00A63980">
        <w:rPr>
          <w:rFonts w:ascii="Times New Roman" w:hAnsi="Times New Roman" w:cs="Times New Roman"/>
          <w:color w:val="000000" w:themeColor="text1"/>
          <w:sz w:val="20"/>
          <w:szCs w:val="20"/>
        </w:rPr>
        <w:t xml:space="preserve"> государственных и муниципальных нужд»</w:t>
      </w:r>
      <w:r w:rsidR="00B52FA5" w:rsidRPr="00A63980">
        <w:rPr>
          <w:rFonts w:ascii="Times New Roman" w:hAnsi="Times New Roman" w:cs="Times New Roman"/>
          <w:color w:val="000000" w:themeColor="text1"/>
          <w:sz w:val="20"/>
          <w:szCs w:val="20"/>
        </w:rPr>
        <w:t xml:space="preserve"> </w:t>
      </w:r>
      <w:r w:rsidR="00253575">
        <w:rPr>
          <w:rFonts w:ascii="Times New Roman" w:hAnsi="Times New Roman" w:cs="Times New Roman"/>
          <w:color w:val="000000" w:themeColor="text1"/>
          <w:sz w:val="20"/>
          <w:szCs w:val="20"/>
        </w:rPr>
        <w:t>6</w:t>
      </w:r>
      <w:r w:rsidRPr="00A63980">
        <w:rPr>
          <w:rFonts w:ascii="Times New Roman" w:hAnsi="Times New Roman" w:cs="Times New Roman"/>
          <w:color w:val="000000" w:themeColor="text1"/>
          <w:sz w:val="20"/>
          <w:szCs w:val="20"/>
        </w:rPr>
        <w:t xml:space="preserve"> субъект</w:t>
      </w:r>
      <w:r w:rsidR="00A63980" w:rsidRPr="00A63980">
        <w:rPr>
          <w:rFonts w:ascii="Times New Roman" w:hAnsi="Times New Roman" w:cs="Times New Roman"/>
          <w:color w:val="000000" w:themeColor="text1"/>
          <w:sz w:val="20"/>
          <w:szCs w:val="20"/>
        </w:rPr>
        <w:t>ов</w:t>
      </w:r>
      <w:r w:rsidRPr="00A63980">
        <w:rPr>
          <w:rFonts w:ascii="Times New Roman" w:hAnsi="Times New Roman" w:cs="Times New Roman"/>
          <w:color w:val="000000" w:themeColor="text1"/>
          <w:sz w:val="20"/>
          <w:szCs w:val="20"/>
        </w:rPr>
        <w:t xml:space="preserve"> малого предпринимательства за 1 квартал 202</w:t>
      </w:r>
      <w:r w:rsidR="00A63980" w:rsidRPr="00A63980">
        <w:rPr>
          <w:rFonts w:ascii="Times New Roman" w:hAnsi="Times New Roman" w:cs="Times New Roman"/>
          <w:color w:val="000000" w:themeColor="text1"/>
          <w:sz w:val="20"/>
          <w:szCs w:val="20"/>
        </w:rPr>
        <w:t>6</w:t>
      </w:r>
      <w:r w:rsidRPr="00A63980">
        <w:rPr>
          <w:rFonts w:ascii="Times New Roman" w:hAnsi="Times New Roman" w:cs="Times New Roman"/>
          <w:color w:val="000000" w:themeColor="text1"/>
          <w:sz w:val="20"/>
          <w:szCs w:val="20"/>
        </w:rPr>
        <w:t xml:space="preserve"> года заключили контракты на поставку товаров и услуг для муниципальных нужд, что составляет </w:t>
      </w:r>
      <w:r w:rsidR="00253575">
        <w:rPr>
          <w:rFonts w:ascii="Times New Roman" w:hAnsi="Times New Roman" w:cs="Times New Roman"/>
          <w:color w:val="000000" w:themeColor="text1"/>
          <w:sz w:val="20"/>
          <w:szCs w:val="20"/>
        </w:rPr>
        <w:t>33,3</w:t>
      </w:r>
      <w:r w:rsidRPr="00A63980">
        <w:rPr>
          <w:rFonts w:ascii="Times New Roman" w:hAnsi="Times New Roman" w:cs="Times New Roman"/>
          <w:color w:val="000000" w:themeColor="text1"/>
          <w:sz w:val="20"/>
          <w:szCs w:val="20"/>
        </w:rPr>
        <w:t>% от общей суммы заключенных  контрактов.</w:t>
      </w:r>
      <w:proofErr w:type="gramEnd"/>
    </w:p>
    <w:p w:rsidR="00107FCB" w:rsidRPr="006646BF" w:rsidRDefault="00107FCB" w:rsidP="0046693A">
      <w:pPr>
        <w:spacing w:after="0" w:line="240" w:lineRule="auto"/>
        <w:ind w:firstLine="709"/>
        <w:contextualSpacing/>
        <w:jc w:val="both"/>
        <w:rPr>
          <w:rFonts w:ascii="Times New Roman" w:hAnsi="Times New Roman" w:cs="Times New Roman"/>
          <w:color w:val="000000" w:themeColor="text1"/>
          <w:sz w:val="20"/>
          <w:szCs w:val="20"/>
        </w:rPr>
      </w:pPr>
      <w:r w:rsidRPr="006646BF">
        <w:rPr>
          <w:rFonts w:ascii="Times New Roman" w:hAnsi="Times New Roman" w:cs="Times New Roman"/>
          <w:color w:val="000000" w:themeColor="text1"/>
          <w:sz w:val="20"/>
          <w:szCs w:val="20"/>
        </w:rPr>
        <w:t xml:space="preserve">На территории </w:t>
      </w:r>
      <w:r w:rsidR="006646BF" w:rsidRPr="006646BF">
        <w:rPr>
          <w:rFonts w:ascii="Times New Roman" w:hAnsi="Times New Roman" w:cs="Times New Roman"/>
          <w:color w:val="000000" w:themeColor="text1"/>
          <w:sz w:val="20"/>
          <w:szCs w:val="20"/>
        </w:rPr>
        <w:t>округа</w:t>
      </w:r>
      <w:r w:rsidR="00CB2850" w:rsidRPr="006646BF">
        <w:rPr>
          <w:rFonts w:ascii="Times New Roman" w:hAnsi="Times New Roman" w:cs="Times New Roman"/>
          <w:color w:val="000000" w:themeColor="text1"/>
          <w:sz w:val="20"/>
          <w:szCs w:val="20"/>
        </w:rPr>
        <w:t xml:space="preserve"> по итогам 1 квартала 202</w:t>
      </w:r>
      <w:r w:rsidR="006646BF" w:rsidRPr="006646BF">
        <w:rPr>
          <w:rFonts w:ascii="Times New Roman" w:hAnsi="Times New Roman" w:cs="Times New Roman"/>
          <w:color w:val="000000" w:themeColor="text1"/>
          <w:sz w:val="20"/>
          <w:szCs w:val="20"/>
        </w:rPr>
        <w:t>6</w:t>
      </w:r>
      <w:r w:rsidR="00CB2850" w:rsidRPr="006646BF">
        <w:rPr>
          <w:rFonts w:ascii="Times New Roman" w:hAnsi="Times New Roman" w:cs="Times New Roman"/>
          <w:color w:val="000000" w:themeColor="text1"/>
          <w:sz w:val="20"/>
          <w:szCs w:val="20"/>
        </w:rPr>
        <w:t xml:space="preserve"> года проведено </w:t>
      </w:r>
      <w:r w:rsidR="006646BF" w:rsidRPr="006646BF">
        <w:rPr>
          <w:rFonts w:ascii="Times New Roman" w:hAnsi="Times New Roman" w:cs="Times New Roman"/>
          <w:color w:val="000000" w:themeColor="text1"/>
          <w:sz w:val="20"/>
          <w:szCs w:val="20"/>
        </w:rPr>
        <w:t>30</w:t>
      </w:r>
      <w:r w:rsidR="00CB2850" w:rsidRPr="006646BF">
        <w:rPr>
          <w:rFonts w:ascii="Times New Roman" w:hAnsi="Times New Roman" w:cs="Times New Roman"/>
          <w:color w:val="000000" w:themeColor="text1"/>
          <w:sz w:val="20"/>
          <w:szCs w:val="20"/>
        </w:rPr>
        <w:t xml:space="preserve"> ярмарок, что н</w:t>
      </w:r>
      <w:r w:rsidR="006646BF" w:rsidRPr="006646BF">
        <w:rPr>
          <w:rFonts w:ascii="Times New Roman" w:hAnsi="Times New Roman" w:cs="Times New Roman"/>
          <w:color w:val="000000" w:themeColor="text1"/>
          <w:sz w:val="20"/>
          <w:szCs w:val="20"/>
        </w:rPr>
        <w:t>а</w:t>
      </w:r>
      <w:r w:rsidR="00CB2850" w:rsidRPr="006646BF">
        <w:rPr>
          <w:rFonts w:ascii="Times New Roman" w:hAnsi="Times New Roman" w:cs="Times New Roman"/>
          <w:color w:val="000000" w:themeColor="text1"/>
          <w:sz w:val="20"/>
          <w:szCs w:val="20"/>
        </w:rPr>
        <w:t xml:space="preserve"> </w:t>
      </w:r>
      <w:r w:rsidR="006646BF" w:rsidRPr="006646BF">
        <w:rPr>
          <w:rFonts w:ascii="Times New Roman" w:hAnsi="Times New Roman" w:cs="Times New Roman"/>
          <w:color w:val="000000" w:themeColor="text1"/>
          <w:sz w:val="20"/>
          <w:szCs w:val="20"/>
        </w:rPr>
        <w:t>11,1</w:t>
      </w:r>
      <w:r w:rsidRPr="006646BF">
        <w:rPr>
          <w:rFonts w:ascii="Times New Roman" w:hAnsi="Times New Roman" w:cs="Times New Roman"/>
          <w:color w:val="000000" w:themeColor="text1"/>
          <w:sz w:val="20"/>
          <w:szCs w:val="20"/>
        </w:rPr>
        <w:t>% выше показателей аналогичного периода прошлого года</w:t>
      </w:r>
      <w:r w:rsidR="006646BF" w:rsidRPr="006646BF">
        <w:rPr>
          <w:rFonts w:ascii="Times New Roman" w:hAnsi="Times New Roman" w:cs="Times New Roman"/>
          <w:color w:val="000000" w:themeColor="text1"/>
          <w:sz w:val="20"/>
          <w:szCs w:val="20"/>
        </w:rPr>
        <w:t xml:space="preserve"> (1 кв. 2025г – 27)</w:t>
      </w:r>
      <w:r w:rsidR="00B801CA" w:rsidRPr="006646BF">
        <w:rPr>
          <w:rFonts w:ascii="Times New Roman" w:hAnsi="Times New Roman" w:cs="Times New Roman"/>
          <w:color w:val="000000" w:themeColor="text1"/>
          <w:sz w:val="20"/>
          <w:szCs w:val="20"/>
        </w:rPr>
        <w:t>.</w:t>
      </w:r>
    </w:p>
    <w:p w:rsidR="00E37A69" w:rsidRPr="001D0E76" w:rsidRDefault="00E37A69" w:rsidP="0046693A">
      <w:pPr>
        <w:spacing w:after="0" w:line="240" w:lineRule="auto"/>
        <w:ind w:firstLine="709"/>
        <w:contextualSpacing/>
        <w:jc w:val="both"/>
        <w:rPr>
          <w:rFonts w:ascii="Times New Roman" w:hAnsi="Times New Roman" w:cs="Times New Roman"/>
          <w:color w:val="000000" w:themeColor="text1"/>
          <w:sz w:val="20"/>
          <w:szCs w:val="20"/>
        </w:rPr>
      </w:pPr>
    </w:p>
    <w:p w:rsidR="008A35D8" w:rsidRDefault="00AD23AA" w:rsidP="0046693A">
      <w:pPr>
        <w:spacing w:after="0" w:line="240" w:lineRule="auto"/>
        <w:contextualSpacing/>
        <w:jc w:val="center"/>
        <w:rPr>
          <w:rFonts w:ascii="Times New Roman" w:hAnsi="Times New Roman" w:cs="Times New Roman"/>
          <w:b/>
          <w:color w:val="000000" w:themeColor="text1"/>
        </w:rPr>
      </w:pPr>
      <w:r w:rsidRPr="00F203A6">
        <w:rPr>
          <w:rFonts w:ascii="Times New Roman" w:hAnsi="Times New Roman" w:cs="Times New Roman"/>
          <w:b/>
          <w:color w:val="000000" w:themeColor="text1"/>
        </w:rPr>
        <w:t>4.</w:t>
      </w:r>
      <w:r w:rsidR="00F203A6" w:rsidRPr="00F203A6">
        <w:rPr>
          <w:rFonts w:ascii="Times New Roman" w:hAnsi="Times New Roman" w:cs="Times New Roman"/>
          <w:b/>
          <w:color w:val="000000" w:themeColor="text1"/>
        </w:rPr>
        <w:t xml:space="preserve"> </w:t>
      </w:r>
      <w:r w:rsidR="008A35D8" w:rsidRPr="00F203A6">
        <w:rPr>
          <w:rFonts w:ascii="Times New Roman" w:hAnsi="Times New Roman" w:cs="Times New Roman"/>
          <w:b/>
          <w:color w:val="000000" w:themeColor="text1"/>
        </w:rPr>
        <w:t>Инвестиционная и строительная деятельность</w:t>
      </w:r>
    </w:p>
    <w:p w:rsidR="00F203A6" w:rsidRPr="00F203A6" w:rsidRDefault="00F203A6" w:rsidP="0046693A">
      <w:pPr>
        <w:spacing w:after="0" w:line="240" w:lineRule="auto"/>
        <w:contextualSpacing/>
        <w:jc w:val="center"/>
        <w:rPr>
          <w:rFonts w:ascii="Times New Roman" w:hAnsi="Times New Roman" w:cs="Times New Roman"/>
          <w:b/>
          <w:color w:val="000000" w:themeColor="text1"/>
        </w:rPr>
      </w:pPr>
    </w:p>
    <w:p w:rsidR="004F3655" w:rsidRPr="00095285" w:rsidRDefault="008A35D8" w:rsidP="0046693A">
      <w:pPr>
        <w:spacing w:after="0" w:line="240" w:lineRule="auto"/>
        <w:ind w:firstLine="709"/>
        <w:contextualSpacing/>
        <w:jc w:val="both"/>
        <w:rPr>
          <w:rFonts w:ascii="Times New Roman" w:hAnsi="Times New Roman" w:cs="Times New Roman"/>
          <w:color w:val="000000" w:themeColor="text1"/>
          <w:sz w:val="20"/>
          <w:szCs w:val="20"/>
        </w:rPr>
      </w:pPr>
      <w:r w:rsidRPr="00095285">
        <w:rPr>
          <w:rFonts w:ascii="Times New Roman" w:hAnsi="Times New Roman" w:cs="Times New Roman"/>
          <w:color w:val="000000" w:themeColor="text1"/>
          <w:sz w:val="20"/>
          <w:szCs w:val="20"/>
        </w:rPr>
        <w:t xml:space="preserve">Объем инвестиций в основной капитал в 1 квартале </w:t>
      </w:r>
      <w:r w:rsidR="004A4C71" w:rsidRPr="00095285">
        <w:rPr>
          <w:rFonts w:ascii="Times New Roman" w:hAnsi="Times New Roman" w:cs="Times New Roman"/>
          <w:color w:val="000000" w:themeColor="text1"/>
          <w:sz w:val="20"/>
          <w:szCs w:val="20"/>
        </w:rPr>
        <w:t>20</w:t>
      </w:r>
      <w:r w:rsidR="00A4277D" w:rsidRPr="00095285">
        <w:rPr>
          <w:rFonts w:ascii="Times New Roman" w:hAnsi="Times New Roman" w:cs="Times New Roman"/>
          <w:color w:val="000000" w:themeColor="text1"/>
          <w:sz w:val="20"/>
          <w:szCs w:val="20"/>
        </w:rPr>
        <w:t>2</w:t>
      </w:r>
      <w:r w:rsidR="007E39AC" w:rsidRPr="00095285">
        <w:rPr>
          <w:rFonts w:ascii="Times New Roman" w:hAnsi="Times New Roman" w:cs="Times New Roman"/>
          <w:color w:val="000000" w:themeColor="text1"/>
          <w:sz w:val="20"/>
          <w:szCs w:val="20"/>
        </w:rPr>
        <w:t>6</w:t>
      </w:r>
      <w:r w:rsidRPr="00095285">
        <w:rPr>
          <w:rFonts w:ascii="Times New Roman" w:hAnsi="Times New Roman" w:cs="Times New Roman"/>
          <w:color w:val="000000" w:themeColor="text1"/>
          <w:sz w:val="20"/>
          <w:szCs w:val="20"/>
        </w:rPr>
        <w:t xml:space="preserve"> года составил</w:t>
      </w:r>
      <w:r w:rsidR="003E29F6" w:rsidRPr="00095285">
        <w:rPr>
          <w:rFonts w:ascii="Times New Roman" w:hAnsi="Times New Roman" w:cs="Times New Roman"/>
          <w:color w:val="000000" w:themeColor="text1"/>
          <w:sz w:val="20"/>
          <w:szCs w:val="20"/>
        </w:rPr>
        <w:t xml:space="preserve"> </w:t>
      </w:r>
      <w:r w:rsidR="00095285" w:rsidRPr="00095285">
        <w:rPr>
          <w:rFonts w:ascii="Times New Roman" w:hAnsi="Times New Roman" w:cs="Times New Roman"/>
          <w:color w:val="000000" w:themeColor="text1"/>
          <w:sz w:val="20"/>
          <w:szCs w:val="20"/>
        </w:rPr>
        <w:t xml:space="preserve">605,0 </w:t>
      </w:r>
      <w:r w:rsidRPr="00095285">
        <w:rPr>
          <w:rFonts w:ascii="Times New Roman" w:hAnsi="Times New Roman" w:cs="Times New Roman"/>
          <w:color w:val="000000" w:themeColor="text1"/>
          <w:sz w:val="20"/>
          <w:szCs w:val="20"/>
        </w:rPr>
        <w:t>млн.</w:t>
      </w:r>
      <w:r w:rsidR="00095285" w:rsidRPr="00095285">
        <w:rPr>
          <w:rFonts w:ascii="Times New Roman" w:hAnsi="Times New Roman" w:cs="Times New Roman"/>
          <w:color w:val="000000" w:themeColor="text1"/>
          <w:sz w:val="20"/>
          <w:szCs w:val="20"/>
        </w:rPr>
        <w:t xml:space="preserve"> </w:t>
      </w:r>
      <w:r w:rsidRPr="00095285">
        <w:rPr>
          <w:rFonts w:ascii="Times New Roman" w:hAnsi="Times New Roman" w:cs="Times New Roman"/>
          <w:color w:val="000000" w:themeColor="text1"/>
          <w:sz w:val="20"/>
          <w:szCs w:val="20"/>
        </w:rPr>
        <w:t>руб., или</w:t>
      </w:r>
      <w:r w:rsidR="00095285" w:rsidRPr="00095285">
        <w:rPr>
          <w:rFonts w:ascii="Times New Roman" w:hAnsi="Times New Roman" w:cs="Times New Roman"/>
          <w:color w:val="000000" w:themeColor="text1"/>
          <w:sz w:val="20"/>
          <w:szCs w:val="20"/>
        </w:rPr>
        <w:t xml:space="preserve"> 50</w:t>
      </w:r>
      <w:r w:rsidRPr="00095285">
        <w:rPr>
          <w:rFonts w:ascii="Times New Roman" w:hAnsi="Times New Roman" w:cs="Times New Roman"/>
          <w:color w:val="000000" w:themeColor="text1"/>
          <w:sz w:val="20"/>
          <w:szCs w:val="20"/>
        </w:rPr>
        <w:t xml:space="preserve"> % к </w:t>
      </w:r>
      <w:r w:rsidR="00A2289F" w:rsidRPr="00095285">
        <w:rPr>
          <w:rFonts w:ascii="Times New Roman" w:hAnsi="Times New Roman" w:cs="Times New Roman"/>
          <w:color w:val="000000" w:themeColor="text1"/>
          <w:sz w:val="20"/>
          <w:szCs w:val="20"/>
        </w:rPr>
        <w:t>АППГ</w:t>
      </w:r>
      <w:r w:rsidR="004A4C71" w:rsidRPr="00095285">
        <w:rPr>
          <w:rFonts w:ascii="Times New Roman" w:hAnsi="Times New Roman" w:cs="Times New Roman"/>
          <w:color w:val="000000" w:themeColor="text1"/>
          <w:sz w:val="20"/>
          <w:szCs w:val="20"/>
        </w:rPr>
        <w:t xml:space="preserve"> (</w:t>
      </w:r>
      <w:r w:rsidR="000B03E7" w:rsidRPr="00095285">
        <w:rPr>
          <w:rFonts w:ascii="Times New Roman" w:hAnsi="Times New Roman" w:cs="Times New Roman"/>
          <w:color w:val="000000" w:themeColor="text1"/>
          <w:sz w:val="20"/>
          <w:szCs w:val="20"/>
        </w:rPr>
        <w:t>1 кв.</w:t>
      </w:r>
      <w:r w:rsidR="007E39AC" w:rsidRPr="00095285">
        <w:rPr>
          <w:rFonts w:ascii="Times New Roman" w:hAnsi="Times New Roman" w:cs="Times New Roman"/>
          <w:color w:val="000000" w:themeColor="text1"/>
          <w:sz w:val="20"/>
          <w:szCs w:val="20"/>
        </w:rPr>
        <w:t xml:space="preserve"> </w:t>
      </w:r>
      <w:r w:rsidR="000B03E7" w:rsidRPr="00095285">
        <w:rPr>
          <w:rFonts w:ascii="Times New Roman" w:hAnsi="Times New Roman" w:cs="Times New Roman"/>
          <w:color w:val="000000" w:themeColor="text1"/>
          <w:sz w:val="20"/>
          <w:szCs w:val="20"/>
        </w:rPr>
        <w:t>202</w:t>
      </w:r>
      <w:r w:rsidR="007E39AC" w:rsidRPr="00095285">
        <w:rPr>
          <w:rFonts w:ascii="Times New Roman" w:hAnsi="Times New Roman" w:cs="Times New Roman"/>
          <w:color w:val="000000" w:themeColor="text1"/>
          <w:sz w:val="20"/>
          <w:szCs w:val="20"/>
        </w:rPr>
        <w:t>5</w:t>
      </w:r>
      <w:r w:rsidR="000B03E7" w:rsidRPr="00095285">
        <w:rPr>
          <w:rFonts w:ascii="Times New Roman" w:hAnsi="Times New Roman" w:cs="Times New Roman"/>
          <w:color w:val="000000" w:themeColor="text1"/>
          <w:sz w:val="20"/>
          <w:szCs w:val="20"/>
        </w:rPr>
        <w:t xml:space="preserve"> г</w:t>
      </w:r>
      <w:r w:rsidR="007E39AC" w:rsidRPr="00095285">
        <w:rPr>
          <w:rFonts w:ascii="Times New Roman" w:hAnsi="Times New Roman" w:cs="Times New Roman"/>
          <w:color w:val="000000" w:themeColor="text1"/>
          <w:sz w:val="20"/>
          <w:szCs w:val="20"/>
        </w:rPr>
        <w:t xml:space="preserve"> – 1 210,1 млн.</w:t>
      </w:r>
      <w:r w:rsidR="00095285">
        <w:rPr>
          <w:rFonts w:ascii="Times New Roman" w:hAnsi="Times New Roman" w:cs="Times New Roman"/>
          <w:color w:val="000000" w:themeColor="text1"/>
          <w:sz w:val="20"/>
          <w:szCs w:val="20"/>
        </w:rPr>
        <w:t xml:space="preserve"> </w:t>
      </w:r>
      <w:r w:rsidR="007E39AC" w:rsidRPr="00095285">
        <w:rPr>
          <w:rFonts w:ascii="Times New Roman" w:hAnsi="Times New Roman" w:cs="Times New Roman"/>
          <w:color w:val="000000" w:themeColor="text1"/>
          <w:sz w:val="20"/>
          <w:szCs w:val="20"/>
        </w:rPr>
        <w:t>руб.</w:t>
      </w:r>
      <w:r w:rsidR="000B03E7" w:rsidRPr="00095285">
        <w:rPr>
          <w:rFonts w:ascii="Times New Roman" w:hAnsi="Times New Roman" w:cs="Times New Roman"/>
          <w:color w:val="000000" w:themeColor="text1"/>
          <w:sz w:val="20"/>
          <w:szCs w:val="20"/>
        </w:rPr>
        <w:t>)</w:t>
      </w:r>
      <w:r w:rsidR="00881E87" w:rsidRPr="00095285">
        <w:rPr>
          <w:rFonts w:ascii="Times New Roman" w:hAnsi="Times New Roman" w:cs="Times New Roman"/>
          <w:color w:val="000000" w:themeColor="text1"/>
          <w:sz w:val="20"/>
          <w:szCs w:val="20"/>
        </w:rPr>
        <w:t xml:space="preserve"> </w:t>
      </w:r>
    </w:p>
    <w:p w:rsidR="008A35D8" w:rsidRPr="00095285" w:rsidRDefault="008A35D8" w:rsidP="0046693A">
      <w:pPr>
        <w:spacing w:after="0" w:line="240" w:lineRule="auto"/>
        <w:ind w:firstLine="709"/>
        <w:contextualSpacing/>
        <w:jc w:val="both"/>
        <w:rPr>
          <w:rFonts w:ascii="Times New Roman" w:hAnsi="Times New Roman" w:cs="Times New Roman"/>
          <w:color w:val="000000" w:themeColor="text1"/>
          <w:sz w:val="20"/>
          <w:szCs w:val="20"/>
        </w:rPr>
      </w:pPr>
      <w:r w:rsidRPr="00095285">
        <w:rPr>
          <w:rFonts w:ascii="Times New Roman" w:hAnsi="Times New Roman" w:cs="Times New Roman"/>
          <w:color w:val="000000" w:themeColor="text1"/>
          <w:sz w:val="20"/>
          <w:szCs w:val="20"/>
        </w:rPr>
        <w:t>Объем выполненных работ по виду «строительство» составил</w:t>
      </w:r>
      <w:r w:rsidR="003E29F6" w:rsidRPr="00095285">
        <w:rPr>
          <w:rFonts w:ascii="Times New Roman" w:hAnsi="Times New Roman" w:cs="Times New Roman"/>
          <w:color w:val="000000" w:themeColor="text1"/>
          <w:sz w:val="20"/>
          <w:szCs w:val="20"/>
        </w:rPr>
        <w:t xml:space="preserve"> </w:t>
      </w:r>
      <w:r w:rsidR="00095285" w:rsidRPr="00095285">
        <w:rPr>
          <w:rFonts w:ascii="Times New Roman" w:hAnsi="Times New Roman" w:cs="Times New Roman"/>
          <w:color w:val="000000" w:themeColor="text1"/>
          <w:sz w:val="20"/>
          <w:szCs w:val="20"/>
        </w:rPr>
        <w:t>155 млн. руб.</w:t>
      </w:r>
      <w:r w:rsidRPr="00095285">
        <w:rPr>
          <w:rFonts w:ascii="Times New Roman" w:hAnsi="Times New Roman" w:cs="Times New Roman"/>
          <w:color w:val="000000" w:themeColor="text1"/>
          <w:sz w:val="20"/>
          <w:szCs w:val="20"/>
        </w:rPr>
        <w:t xml:space="preserve"> </w:t>
      </w:r>
      <w:r w:rsidR="00095285" w:rsidRPr="00095285">
        <w:rPr>
          <w:rFonts w:ascii="Times New Roman" w:hAnsi="Times New Roman" w:cs="Times New Roman"/>
          <w:color w:val="000000" w:themeColor="text1"/>
          <w:sz w:val="20"/>
          <w:szCs w:val="20"/>
        </w:rPr>
        <w:t>или 50,3% к АППГ</w:t>
      </w:r>
      <w:r w:rsidR="002C072D" w:rsidRPr="00095285">
        <w:rPr>
          <w:rFonts w:ascii="Times New Roman" w:hAnsi="Times New Roman" w:cs="Times New Roman"/>
          <w:color w:val="000000" w:themeColor="text1"/>
          <w:sz w:val="20"/>
          <w:szCs w:val="20"/>
        </w:rPr>
        <w:t xml:space="preserve"> </w:t>
      </w:r>
      <w:r w:rsidR="004A4C71" w:rsidRPr="00095285">
        <w:rPr>
          <w:rFonts w:ascii="Times New Roman" w:hAnsi="Times New Roman" w:cs="Times New Roman"/>
          <w:color w:val="000000" w:themeColor="text1"/>
          <w:sz w:val="20"/>
          <w:szCs w:val="20"/>
        </w:rPr>
        <w:t>(</w:t>
      </w:r>
      <w:r w:rsidR="000B03E7" w:rsidRPr="00095285">
        <w:rPr>
          <w:rFonts w:ascii="Times New Roman" w:hAnsi="Times New Roman" w:cs="Times New Roman"/>
          <w:color w:val="000000" w:themeColor="text1"/>
          <w:sz w:val="20"/>
          <w:szCs w:val="20"/>
        </w:rPr>
        <w:t>1 кв.</w:t>
      </w:r>
      <w:r w:rsidR="00095285" w:rsidRPr="00095285">
        <w:rPr>
          <w:rFonts w:ascii="Times New Roman" w:hAnsi="Times New Roman" w:cs="Times New Roman"/>
          <w:color w:val="000000" w:themeColor="text1"/>
          <w:sz w:val="20"/>
          <w:szCs w:val="20"/>
        </w:rPr>
        <w:t xml:space="preserve"> </w:t>
      </w:r>
      <w:r w:rsidR="000B03E7" w:rsidRPr="00095285">
        <w:rPr>
          <w:rFonts w:ascii="Times New Roman" w:hAnsi="Times New Roman" w:cs="Times New Roman"/>
          <w:color w:val="000000" w:themeColor="text1"/>
          <w:sz w:val="20"/>
          <w:szCs w:val="20"/>
        </w:rPr>
        <w:t>202</w:t>
      </w:r>
      <w:r w:rsidR="00095285" w:rsidRPr="00095285">
        <w:rPr>
          <w:rFonts w:ascii="Times New Roman" w:hAnsi="Times New Roman" w:cs="Times New Roman"/>
          <w:color w:val="000000" w:themeColor="text1"/>
          <w:sz w:val="20"/>
          <w:szCs w:val="20"/>
        </w:rPr>
        <w:t>5 г – 308,3  млн. руб</w:t>
      </w:r>
      <w:r w:rsidR="006F6B33" w:rsidRPr="00095285">
        <w:rPr>
          <w:rFonts w:ascii="Times New Roman" w:hAnsi="Times New Roman" w:cs="Times New Roman"/>
          <w:color w:val="000000" w:themeColor="text1"/>
          <w:sz w:val="20"/>
          <w:szCs w:val="20"/>
        </w:rPr>
        <w:t>.</w:t>
      </w:r>
      <w:r w:rsidR="004F3655" w:rsidRPr="00095285">
        <w:rPr>
          <w:rFonts w:ascii="Times New Roman" w:hAnsi="Times New Roman" w:cs="Times New Roman"/>
          <w:color w:val="000000" w:themeColor="text1"/>
          <w:sz w:val="20"/>
          <w:szCs w:val="20"/>
        </w:rPr>
        <w:t>)</w:t>
      </w:r>
      <w:r w:rsidR="00E6378B" w:rsidRPr="00095285">
        <w:rPr>
          <w:rFonts w:ascii="Times New Roman" w:hAnsi="Times New Roman" w:cs="Times New Roman"/>
          <w:color w:val="000000" w:themeColor="text1"/>
          <w:sz w:val="20"/>
          <w:szCs w:val="20"/>
        </w:rPr>
        <w:t>.</w:t>
      </w:r>
    </w:p>
    <w:p w:rsidR="00E512E1" w:rsidRDefault="00E512E1" w:rsidP="0046693A">
      <w:pPr>
        <w:tabs>
          <w:tab w:val="left" w:pos="3795"/>
        </w:tabs>
        <w:spacing w:after="0" w:line="240" w:lineRule="auto"/>
        <w:ind w:firstLine="709"/>
        <w:contextualSpacing/>
        <w:jc w:val="both"/>
        <w:rPr>
          <w:rFonts w:ascii="Times New Roman" w:hAnsi="Times New Roman" w:cs="Times New Roman"/>
          <w:b/>
          <w:color w:val="000000" w:themeColor="text1"/>
          <w:sz w:val="20"/>
          <w:szCs w:val="20"/>
        </w:rPr>
      </w:pPr>
      <w:r w:rsidRPr="0046693A">
        <w:rPr>
          <w:rFonts w:ascii="Times New Roman" w:hAnsi="Times New Roman" w:cs="Times New Roman"/>
          <w:color w:val="000000" w:themeColor="text1"/>
          <w:sz w:val="20"/>
          <w:szCs w:val="20"/>
        </w:rPr>
        <w:t>За 1 квартал 202</w:t>
      </w:r>
      <w:r w:rsidR="00095285" w:rsidRPr="0046693A">
        <w:rPr>
          <w:rFonts w:ascii="Times New Roman" w:hAnsi="Times New Roman" w:cs="Times New Roman"/>
          <w:color w:val="000000" w:themeColor="text1"/>
          <w:sz w:val="20"/>
          <w:szCs w:val="20"/>
        </w:rPr>
        <w:t>6 года</w:t>
      </w:r>
      <w:r w:rsidRPr="0046693A">
        <w:rPr>
          <w:rFonts w:ascii="Times New Roman" w:hAnsi="Times New Roman" w:cs="Times New Roman"/>
          <w:color w:val="000000" w:themeColor="text1"/>
          <w:sz w:val="20"/>
          <w:szCs w:val="20"/>
        </w:rPr>
        <w:t xml:space="preserve"> </w:t>
      </w:r>
      <w:r w:rsidR="006F6B33" w:rsidRPr="0046693A">
        <w:rPr>
          <w:rFonts w:ascii="Times New Roman" w:hAnsi="Times New Roman" w:cs="Times New Roman"/>
          <w:color w:val="000000" w:themeColor="text1"/>
          <w:sz w:val="20"/>
          <w:szCs w:val="20"/>
        </w:rPr>
        <w:t xml:space="preserve">по Чернышевскому </w:t>
      </w:r>
      <w:r w:rsidR="00095285" w:rsidRPr="0046693A">
        <w:rPr>
          <w:rFonts w:ascii="Times New Roman" w:hAnsi="Times New Roman" w:cs="Times New Roman"/>
          <w:color w:val="000000" w:themeColor="text1"/>
          <w:sz w:val="20"/>
          <w:szCs w:val="20"/>
        </w:rPr>
        <w:t>муниципальному округу</w:t>
      </w:r>
      <w:r w:rsidR="006F6B33" w:rsidRPr="0046693A">
        <w:rPr>
          <w:rFonts w:ascii="Times New Roman" w:hAnsi="Times New Roman" w:cs="Times New Roman"/>
          <w:color w:val="000000" w:themeColor="text1"/>
          <w:sz w:val="20"/>
          <w:szCs w:val="20"/>
        </w:rPr>
        <w:t xml:space="preserve"> выдано </w:t>
      </w:r>
      <w:r w:rsidR="00095285" w:rsidRPr="0046693A">
        <w:rPr>
          <w:rFonts w:ascii="Times New Roman" w:hAnsi="Times New Roman" w:cs="Times New Roman"/>
          <w:color w:val="000000" w:themeColor="text1"/>
          <w:sz w:val="20"/>
          <w:szCs w:val="20"/>
        </w:rPr>
        <w:t>4</w:t>
      </w:r>
      <w:r w:rsidR="006F6B33" w:rsidRPr="0046693A">
        <w:rPr>
          <w:rFonts w:ascii="Times New Roman" w:hAnsi="Times New Roman" w:cs="Times New Roman"/>
          <w:color w:val="000000" w:themeColor="text1"/>
          <w:sz w:val="20"/>
          <w:szCs w:val="20"/>
        </w:rPr>
        <w:t xml:space="preserve"> разрешени</w:t>
      </w:r>
      <w:r w:rsidR="00095285" w:rsidRPr="0046693A">
        <w:rPr>
          <w:rFonts w:ascii="Times New Roman" w:hAnsi="Times New Roman" w:cs="Times New Roman"/>
          <w:color w:val="000000" w:themeColor="text1"/>
          <w:sz w:val="20"/>
          <w:szCs w:val="20"/>
        </w:rPr>
        <w:t>я</w:t>
      </w:r>
      <w:r w:rsidRPr="0046693A">
        <w:rPr>
          <w:rFonts w:ascii="Times New Roman" w:hAnsi="Times New Roman" w:cs="Times New Roman"/>
          <w:color w:val="000000" w:themeColor="text1"/>
          <w:sz w:val="20"/>
          <w:szCs w:val="20"/>
        </w:rPr>
        <w:t xml:space="preserve"> на</w:t>
      </w:r>
      <w:r w:rsidR="00095285" w:rsidRPr="0046693A">
        <w:rPr>
          <w:rFonts w:ascii="Times New Roman" w:hAnsi="Times New Roman" w:cs="Times New Roman"/>
          <w:color w:val="000000" w:themeColor="text1"/>
          <w:sz w:val="20"/>
          <w:szCs w:val="20"/>
        </w:rPr>
        <w:t xml:space="preserve"> строительство/реконструкцию и</w:t>
      </w:r>
      <w:r w:rsidRPr="0046693A">
        <w:rPr>
          <w:rFonts w:ascii="Times New Roman" w:hAnsi="Times New Roman" w:cs="Times New Roman"/>
          <w:color w:val="000000" w:themeColor="text1"/>
          <w:sz w:val="20"/>
          <w:szCs w:val="20"/>
        </w:rPr>
        <w:t xml:space="preserve"> </w:t>
      </w:r>
      <w:r w:rsidR="00043373" w:rsidRPr="0046693A">
        <w:rPr>
          <w:rFonts w:ascii="Times New Roman" w:hAnsi="Times New Roman" w:cs="Times New Roman"/>
          <w:color w:val="000000" w:themeColor="text1"/>
          <w:sz w:val="20"/>
          <w:szCs w:val="20"/>
        </w:rPr>
        <w:t>1</w:t>
      </w:r>
      <w:r w:rsidR="00095285" w:rsidRPr="0046693A">
        <w:rPr>
          <w:rFonts w:ascii="Times New Roman" w:hAnsi="Times New Roman" w:cs="Times New Roman"/>
          <w:color w:val="000000" w:themeColor="text1"/>
          <w:sz w:val="20"/>
          <w:szCs w:val="20"/>
        </w:rPr>
        <w:t>0</w:t>
      </w:r>
      <w:r w:rsidRPr="0046693A">
        <w:rPr>
          <w:rFonts w:ascii="Times New Roman" w:hAnsi="Times New Roman" w:cs="Times New Roman"/>
          <w:color w:val="000000" w:themeColor="text1"/>
          <w:sz w:val="20"/>
          <w:szCs w:val="20"/>
        </w:rPr>
        <w:t xml:space="preserve"> уведомлений ИЖС.</w:t>
      </w:r>
      <w:r w:rsidR="00095285" w:rsidRPr="0046693A">
        <w:rPr>
          <w:rFonts w:ascii="Times New Roman" w:hAnsi="Times New Roman" w:cs="Times New Roman"/>
          <w:b/>
          <w:color w:val="000000" w:themeColor="text1"/>
          <w:sz w:val="20"/>
          <w:szCs w:val="20"/>
        </w:rPr>
        <w:t xml:space="preserve"> </w:t>
      </w:r>
      <w:r w:rsidR="00095285" w:rsidRPr="0046693A">
        <w:rPr>
          <w:rFonts w:ascii="Times New Roman" w:hAnsi="Times New Roman" w:cs="Times New Roman"/>
          <w:color w:val="000000" w:themeColor="text1"/>
          <w:sz w:val="20"/>
          <w:szCs w:val="20"/>
        </w:rPr>
        <w:t>Из</w:t>
      </w:r>
      <w:r w:rsidRPr="0046693A">
        <w:rPr>
          <w:rFonts w:ascii="Times New Roman" w:hAnsi="Times New Roman" w:cs="Times New Roman"/>
          <w:color w:val="000000" w:themeColor="text1"/>
          <w:sz w:val="20"/>
          <w:szCs w:val="20"/>
        </w:rPr>
        <w:t xml:space="preserve"> них начато строительство</w:t>
      </w:r>
      <w:r w:rsidRPr="0046693A">
        <w:rPr>
          <w:rFonts w:ascii="Times New Roman" w:hAnsi="Times New Roman" w:cs="Times New Roman"/>
          <w:b/>
          <w:color w:val="000000" w:themeColor="text1"/>
          <w:sz w:val="20"/>
          <w:szCs w:val="20"/>
        </w:rPr>
        <w:t>:</w:t>
      </w:r>
    </w:p>
    <w:p w:rsidR="00043373" w:rsidRDefault="00095285" w:rsidP="0046693A">
      <w:pPr>
        <w:pStyle w:val="11"/>
        <w:rPr>
          <w:rFonts w:ascii="Times New Roman" w:hAnsi="Times New Roman" w:cs="Times New Roman"/>
          <w:sz w:val="20"/>
          <w:szCs w:val="20"/>
        </w:rPr>
      </w:pPr>
      <w:r>
        <w:rPr>
          <w:rFonts w:ascii="Times New Roman" w:hAnsi="Times New Roman" w:cs="Times New Roman"/>
          <w:b/>
          <w:sz w:val="20"/>
          <w:szCs w:val="20"/>
        </w:rPr>
        <w:tab/>
      </w:r>
      <w:r w:rsidRPr="00095285">
        <w:rPr>
          <w:rFonts w:ascii="Times New Roman" w:hAnsi="Times New Roman" w:cs="Times New Roman"/>
          <w:sz w:val="20"/>
          <w:szCs w:val="20"/>
        </w:rPr>
        <w:t>- строительство нежилого здания 1 – 51,8 м</w:t>
      </w:r>
      <w:r w:rsidRPr="00095285">
        <w:rPr>
          <w:rFonts w:ascii="Times New Roman" w:hAnsi="Times New Roman" w:cs="Times New Roman"/>
          <w:sz w:val="20"/>
          <w:szCs w:val="20"/>
          <w:vertAlign w:val="superscript"/>
        </w:rPr>
        <w:t>2</w:t>
      </w:r>
      <w:proofErr w:type="gramStart"/>
      <w:r>
        <w:rPr>
          <w:rFonts w:ascii="Times New Roman" w:hAnsi="Times New Roman" w:cs="Times New Roman"/>
          <w:sz w:val="20"/>
          <w:szCs w:val="20"/>
          <w:vertAlign w:val="superscript"/>
        </w:rPr>
        <w:t xml:space="preserve"> </w:t>
      </w:r>
      <w:r>
        <w:rPr>
          <w:rFonts w:ascii="Times New Roman" w:hAnsi="Times New Roman" w:cs="Times New Roman"/>
          <w:sz w:val="20"/>
          <w:szCs w:val="20"/>
        </w:rPr>
        <w:t>;</w:t>
      </w:r>
      <w:proofErr w:type="gramEnd"/>
    </w:p>
    <w:p w:rsidR="00095285" w:rsidRDefault="00095285" w:rsidP="0046693A">
      <w:pPr>
        <w:pStyle w:val="11"/>
        <w:rPr>
          <w:rFonts w:ascii="Times New Roman" w:hAnsi="Times New Roman" w:cs="Times New Roman"/>
          <w:sz w:val="20"/>
          <w:szCs w:val="20"/>
        </w:rPr>
      </w:pPr>
      <w:r>
        <w:rPr>
          <w:rFonts w:ascii="Times New Roman" w:hAnsi="Times New Roman" w:cs="Times New Roman"/>
          <w:sz w:val="20"/>
          <w:szCs w:val="20"/>
        </w:rPr>
        <w:tab/>
        <w:t>- офис для обслуживания автостоянки 1 – 95,6 м</w:t>
      </w:r>
      <w:r>
        <w:rPr>
          <w:rFonts w:ascii="Times New Roman" w:hAnsi="Times New Roman" w:cs="Times New Roman"/>
          <w:sz w:val="20"/>
          <w:szCs w:val="20"/>
          <w:vertAlign w:val="superscript"/>
        </w:rPr>
        <w:t>2</w:t>
      </w:r>
      <w:proofErr w:type="gramStart"/>
      <w:r>
        <w:rPr>
          <w:rFonts w:ascii="Times New Roman" w:hAnsi="Times New Roman" w:cs="Times New Roman"/>
          <w:sz w:val="20"/>
          <w:szCs w:val="20"/>
          <w:vertAlign w:val="superscript"/>
        </w:rPr>
        <w:t xml:space="preserve"> </w:t>
      </w:r>
      <w:r>
        <w:rPr>
          <w:rFonts w:ascii="Times New Roman" w:hAnsi="Times New Roman" w:cs="Times New Roman"/>
          <w:sz w:val="20"/>
          <w:szCs w:val="20"/>
        </w:rPr>
        <w:t>;</w:t>
      </w:r>
      <w:proofErr w:type="gramEnd"/>
    </w:p>
    <w:p w:rsidR="00095285" w:rsidRDefault="00095285" w:rsidP="0046693A">
      <w:pPr>
        <w:pStyle w:val="11"/>
        <w:rPr>
          <w:rFonts w:ascii="Times New Roman" w:hAnsi="Times New Roman" w:cs="Times New Roman"/>
          <w:sz w:val="20"/>
          <w:szCs w:val="20"/>
        </w:rPr>
      </w:pPr>
      <w:r>
        <w:rPr>
          <w:rFonts w:ascii="Times New Roman" w:hAnsi="Times New Roman" w:cs="Times New Roman"/>
          <w:sz w:val="20"/>
          <w:szCs w:val="20"/>
        </w:rPr>
        <w:tab/>
        <w:t>- реконструкция здания магазина 1 – 190 м</w:t>
      </w:r>
      <w:r>
        <w:rPr>
          <w:rFonts w:ascii="Times New Roman" w:hAnsi="Times New Roman" w:cs="Times New Roman"/>
          <w:sz w:val="20"/>
          <w:szCs w:val="20"/>
          <w:vertAlign w:val="superscript"/>
        </w:rPr>
        <w:t>2</w:t>
      </w:r>
      <w:proofErr w:type="gramStart"/>
      <w:r>
        <w:rPr>
          <w:rFonts w:ascii="Times New Roman" w:hAnsi="Times New Roman" w:cs="Times New Roman"/>
          <w:sz w:val="20"/>
          <w:szCs w:val="20"/>
          <w:vertAlign w:val="superscript"/>
        </w:rPr>
        <w:t xml:space="preserve"> </w:t>
      </w:r>
      <w:r>
        <w:rPr>
          <w:rFonts w:ascii="Times New Roman" w:hAnsi="Times New Roman" w:cs="Times New Roman"/>
          <w:sz w:val="20"/>
          <w:szCs w:val="20"/>
        </w:rPr>
        <w:t>;</w:t>
      </w:r>
      <w:proofErr w:type="gramEnd"/>
    </w:p>
    <w:p w:rsidR="00095285" w:rsidRDefault="00095285" w:rsidP="0046693A">
      <w:pPr>
        <w:pStyle w:val="11"/>
        <w:rPr>
          <w:rFonts w:ascii="Times New Roman" w:hAnsi="Times New Roman" w:cs="Times New Roman"/>
          <w:sz w:val="20"/>
          <w:szCs w:val="20"/>
        </w:rPr>
      </w:pPr>
      <w:r>
        <w:rPr>
          <w:rFonts w:ascii="Times New Roman" w:hAnsi="Times New Roman" w:cs="Times New Roman"/>
          <w:sz w:val="20"/>
          <w:szCs w:val="20"/>
        </w:rPr>
        <w:tab/>
        <w:t>- реконструкция СТО 1 252,8 м</w:t>
      </w:r>
      <w:r>
        <w:rPr>
          <w:rFonts w:ascii="Times New Roman" w:hAnsi="Times New Roman" w:cs="Times New Roman"/>
          <w:sz w:val="20"/>
          <w:szCs w:val="20"/>
          <w:vertAlign w:val="superscript"/>
        </w:rPr>
        <w:t>2</w:t>
      </w:r>
      <w:proofErr w:type="gramStart"/>
      <w:r>
        <w:rPr>
          <w:rFonts w:ascii="Times New Roman" w:hAnsi="Times New Roman" w:cs="Times New Roman"/>
          <w:sz w:val="20"/>
          <w:szCs w:val="20"/>
          <w:vertAlign w:val="superscript"/>
        </w:rPr>
        <w:t xml:space="preserve"> </w:t>
      </w:r>
      <w:r>
        <w:rPr>
          <w:rFonts w:ascii="Times New Roman" w:hAnsi="Times New Roman" w:cs="Times New Roman"/>
          <w:sz w:val="20"/>
          <w:szCs w:val="20"/>
        </w:rPr>
        <w:t>;</w:t>
      </w:r>
      <w:proofErr w:type="gramEnd"/>
    </w:p>
    <w:p w:rsidR="00095285" w:rsidRDefault="00095285" w:rsidP="0046693A">
      <w:pPr>
        <w:pStyle w:val="11"/>
        <w:rPr>
          <w:rFonts w:ascii="Times New Roman" w:hAnsi="Times New Roman" w:cs="Times New Roman"/>
          <w:sz w:val="20"/>
          <w:szCs w:val="20"/>
        </w:rPr>
      </w:pPr>
      <w:r>
        <w:rPr>
          <w:rFonts w:ascii="Times New Roman" w:hAnsi="Times New Roman" w:cs="Times New Roman"/>
          <w:sz w:val="20"/>
          <w:szCs w:val="20"/>
        </w:rPr>
        <w:tab/>
        <w:t>- 8 Уведомлений ИЖС – 511 м</w:t>
      </w:r>
      <w:r>
        <w:rPr>
          <w:rFonts w:ascii="Times New Roman" w:hAnsi="Times New Roman" w:cs="Times New Roman"/>
          <w:sz w:val="20"/>
          <w:szCs w:val="20"/>
          <w:vertAlign w:val="superscript"/>
        </w:rPr>
        <w:t>2</w:t>
      </w:r>
      <w:proofErr w:type="gramStart"/>
      <w:r>
        <w:rPr>
          <w:rFonts w:ascii="Times New Roman" w:hAnsi="Times New Roman" w:cs="Times New Roman"/>
          <w:sz w:val="20"/>
          <w:szCs w:val="20"/>
          <w:vertAlign w:val="superscript"/>
        </w:rPr>
        <w:t xml:space="preserve"> </w:t>
      </w:r>
      <w:r>
        <w:rPr>
          <w:rFonts w:ascii="Times New Roman" w:hAnsi="Times New Roman" w:cs="Times New Roman"/>
          <w:sz w:val="20"/>
          <w:szCs w:val="20"/>
        </w:rPr>
        <w:t>;</w:t>
      </w:r>
      <w:proofErr w:type="gramEnd"/>
    </w:p>
    <w:p w:rsidR="00095285" w:rsidRPr="00095285" w:rsidRDefault="00095285" w:rsidP="0046693A">
      <w:pPr>
        <w:pStyle w:val="11"/>
        <w:rPr>
          <w:rFonts w:ascii="Times New Roman" w:hAnsi="Times New Roman" w:cs="Times New Roman"/>
          <w:sz w:val="20"/>
          <w:szCs w:val="20"/>
        </w:rPr>
      </w:pPr>
      <w:r>
        <w:rPr>
          <w:rFonts w:ascii="Times New Roman" w:hAnsi="Times New Roman" w:cs="Times New Roman"/>
          <w:sz w:val="20"/>
          <w:szCs w:val="20"/>
        </w:rPr>
        <w:tab/>
        <w:t>- 2 уведомления – реконструкция – 120 м</w:t>
      </w:r>
      <w:proofErr w:type="gramStart"/>
      <w:r>
        <w:rPr>
          <w:rFonts w:ascii="Times New Roman" w:hAnsi="Times New Roman" w:cs="Times New Roman"/>
          <w:sz w:val="20"/>
          <w:szCs w:val="20"/>
          <w:vertAlign w:val="superscript"/>
        </w:rPr>
        <w:t>2</w:t>
      </w:r>
      <w:proofErr w:type="gramEnd"/>
      <w:r>
        <w:rPr>
          <w:rFonts w:ascii="Times New Roman" w:hAnsi="Times New Roman" w:cs="Times New Roman"/>
          <w:sz w:val="20"/>
          <w:szCs w:val="20"/>
          <w:vertAlign w:val="superscript"/>
        </w:rPr>
        <w:t xml:space="preserve"> </w:t>
      </w:r>
      <w:r>
        <w:rPr>
          <w:rFonts w:ascii="Times New Roman" w:hAnsi="Times New Roman" w:cs="Times New Roman"/>
          <w:sz w:val="20"/>
          <w:szCs w:val="20"/>
        </w:rPr>
        <w:t>.</w:t>
      </w:r>
    </w:p>
    <w:p w:rsidR="00F359F4" w:rsidRPr="00095285" w:rsidRDefault="00F359F4" w:rsidP="0046693A">
      <w:pPr>
        <w:spacing w:after="0" w:line="240" w:lineRule="auto"/>
        <w:ind w:left="-900"/>
        <w:jc w:val="both"/>
        <w:rPr>
          <w:rFonts w:ascii="Times New Roman" w:hAnsi="Times New Roman" w:cs="Times New Roman"/>
          <w:sz w:val="20"/>
          <w:szCs w:val="20"/>
        </w:rPr>
      </w:pPr>
      <w:r>
        <w:rPr>
          <w:rFonts w:ascii="Times New Roman" w:hAnsi="Times New Roman" w:cs="Times New Roman"/>
          <w:b/>
          <w:sz w:val="20"/>
          <w:szCs w:val="20"/>
        </w:rPr>
        <w:tab/>
      </w:r>
      <w:r w:rsidRPr="00095285">
        <w:rPr>
          <w:rFonts w:ascii="Times New Roman" w:hAnsi="Times New Roman" w:cs="Times New Roman"/>
          <w:sz w:val="20"/>
          <w:szCs w:val="20"/>
        </w:rPr>
        <w:t xml:space="preserve">                              За </w:t>
      </w:r>
      <w:r w:rsidR="00095285">
        <w:rPr>
          <w:rFonts w:ascii="Times New Roman" w:hAnsi="Times New Roman" w:cs="Times New Roman"/>
          <w:sz w:val="20"/>
          <w:szCs w:val="20"/>
        </w:rPr>
        <w:t>аналогичный период прошлого года</w:t>
      </w:r>
      <w:r w:rsidRPr="00095285">
        <w:rPr>
          <w:rFonts w:ascii="Times New Roman" w:hAnsi="Times New Roman" w:cs="Times New Roman"/>
          <w:sz w:val="20"/>
          <w:szCs w:val="20"/>
        </w:rPr>
        <w:t xml:space="preserve"> выдано 8 разрешений на строительство и 1</w:t>
      </w:r>
      <w:r w:rsidR="00095285" w:rsidRPr="00095285">
        <w:rPr>
          <w:rFonts w:ascii="Times New Roman" w:hAnsi="Times New Roman" w:cs="Times New Roman"/>
          <w:sz w:val="20"/>
          <w:szCs w:val="20"/>
        </w:rPr>
        <w:t>4</w:t>
      </w:r>
      <w:r w:rsidRPr="00095285">
        <w:rPr>
          <w:rFonts w:ascii="Times New Roman" w:hAnsi="Times New Roman" w:cs="Times New Roman"/>
          <w:sz w:val="20"/>
          <w:szCs w:val="20"/>
        </w:rPr>
        <w:t xml:space="preserve"> уведомлений ИЖС.</w:t>
      </w:r>
    </w:p>
    <w:p w:rsidR="00570166" w:rsidRPr="000B69EB" w:rsidRDefault="00F359F4" w:rsidP="0046693A">
      <w:pPr>
        <w:pStyle w:val="11"/>
        <w:rPr>
          <w:rFonts w:ascii="Times New Roman" w:eastAsia="Times New Roman" w:hAnsi="Times New Roman" w:cs="Times New Roman"/>
          <w:sz w:val="20"/>
          <w:szCs w:val="20"/>
        </w:rPr>
      </w:pPr>
      <w:r>
        <w:rPr>
          <w:rFonts w:ascii="Times New Roman" w:hAnsi="Times New Roman" w:cs="Times New Roman"/>
          <w:sz w:val="20"/>
          <w:szCs w:val="20"/>
        </w:rPr>
        <w:tab/>
      </w:r>
      <w:r w:rsidR="00570166" w:rsidRPr="000B69EB">
        <w:rPr>
          <w:rFonts w:ascii="Times New Roman" w:eastAsia="Times New Roman" w:hAnsi="Times New Roman" w:cs="Times New Roman"/>
          <w:sz w:val="20"/>
          <w:szCs w:val="20"/>
        </w:rPr>
        <w:t>За 1 квартал 202</w:t>
      </w:r>
      <w:r w:rsidR="000B69EB" w:rsidRPr="000B69EB">
        <w:rPr>
          <w:rFonts w:ascii="Times New Roman" w:eastAsia="Times New Roman" w:hAnsi="Times New Roman" w:cs="Times New Roman"/>
          <w:sz w:val="20"/>
          <w:szCs w:val="20"/>
        </w:rPr>
        <w:t>6</w:t>
      </w:r>
      <w:r w:rsidR="00570166" w:rsidRPr="000B69EB">
        <w:rPr>
          <w:rFonts w:ascii="Times New Roman" w:eastAsia="Times New Roman" w:hAnsi="Times New Roman" w:cs="Times New Roman"/>
          <w:sz w:val="20"/>
          <w:szCs w:val="20"/>
        </w:rPr>
        <w:t xml:space="preserve"> год</w:t>
      </w:r>
      <w:r w:rsidR="00570166" w:rsidRPr="000B69EB">
        <w:rPr>
          <w:rFonts w:ascii="Times New Roman" w:hAnsi="Times New Roman" w:cs="Times New Roman"/>
          <w:sz w:val="20"/>
          <w:szCs w:val="20"/>
        </w:rPr>
        <w:t>а</w:t>
      </w:r>
      <w:r w:rsidR="000B69EB" w:rsidRPr="000B69EB">
        <w:rPr>
          <w:rFonts w:ascii="Times New Roman" w:eastAsia="Times New Roman" w:hAnsi="Times New Roman" w:cs="Times New Roman"/>
          <w:sz w:val="20"/>
          <w:szCs w:val="20"/>
        </w:rPr>
        <w:t xml:space="preserve">  выдано </w:t>
      </w:r>
      <w:r w:rsidR="00570166" w:rsidRPr="000B69EB">
        <w:rPr>
          <w:rFonts w:ascii="Times New Roman" w:eastAsia="Times New Roman" w:hAnsi="Times New Roman" w:cs="Times New Roman"/>
          <w:sz w:val="20"/>
          <w:szCs w:val="20"/>
        </w:rPr>
        <w:t xml:space="preserve"> 3 разрешения  н</w:t>
      </w:r>
      <w:r w:rsidR="000B69EB" w:rsidRPr="000B69EB">
        <w:rPr>
          <w:rFonts w:ascii="Times New Roman" w:eastAsia="Times New Roman" w:hAnsi="Times New Roman" w:cs="Times New Roman"/>
          <w:sz w:val="20"/>
          <w:szCs w:val="20"/>
        </w:rPr>
        <w:t>а ввод объекта в эксплуатацию и</w:t>
      </w:r>
      <w:r w:rsidR="00570166" w:rsidRPr="000B69EB">
        <w:rPr>
          <w:rFonts w:ascii="Times New Roman" w:eastAsia="Times New Roman" w:hAnsi="Times New Roman" w:cs="Times New Roman"/>
          <w:sz w:val="20"/>
          <w:szCs w:val="20"/>
        </w:rPr>
        <w:t xml:space="preserve">  </w:t>
      </w:r>
      <w:r w:rsidR="000B69EB" w:rsidRPr="000B69EB">
        <w:rPr>
          <w:rFonts w:ascii="Times New Roman" w:eastAsia="Times New Roman" w:hAnsi="Times New Roman" w:cs="Times New Roman"/>
          <w:sz w:val="20"/>
          <w:szCs w:val="20"/>
        </w:rPr>
        <w:t>3</w:t>
      </w:r>
      <w:r w:rsidR="00570166" w:rsidRPr="000B69EB">
        <w:rPr>
          <w:rFonts w:ascii="Times New Roman" w:eastAsia="Times New Roman" w:hAnsi="Times New Roman" w:cs="Times New Roman"/>
          <w:sz w:val="20"/>
          <w:szCs w:val="20"/>
        </w:rPr>
        <w:t xml:space="preserve"> уведомления  ИЖС.</w:t>
      </w:r>
    </w:p>
    <w:p w:rsidR="00570166" w:rsidRPr="000B69EB" w:rsidRDefault="00570166" w:rsidP="0046693A">
      <w:pPr>
        <w:pStyle w:val="11"/>
        <w:ind w:firstLine="708"/>
        <w:rPr>
          <w:rFonts w:ascii="Times New Roman" w:eastAsia="Times New Roman" w:hAnsi="Times New Roman" w:cs="Times New Roman"/>
          <w:sz w:val="20"/>
          <w:szCs w:val="20"/>
        </w:rPr>
      </w:pPr>
      <w:r w:rsidRPr="000B69EB">
        <w:rPr>
          <w:rFonts w:ascii="Times New Roman" w:eastAsia="Times New Roman" w:hAnsi="Times New Roman" w:cs="Times New Roman"/>
          <w:sz w:val="20"/>
          <w:szCs w:val="20"/>
        </w:rPr>
        <w:t>Из них:</w:t>
      </w:r>
    </w:p>
    <w:p w:rsidR="00570166" w:rsidRDefault="000B69EB" w:rsidP="0046693A">
      <w:pPr>
        <w:pStyle w:val="11"/>
        <w:ind w:firstLine="708"/>
        <w:rPr>
          <w:rFonts w:ascii="Times New Roman" w:eastAsia="Times New Roman" w:hAnsi="Times New Roman" w:cs="Times New Roman"/>
          <w:sz w:val="20"/>
          <w:szCs w:val="20"/>
        </w:rPr>
      </w:pPr>
      <w:r w:rsidRPr="000B69EB">
        <w:rPr>
          <w:rFonts w:ascii="Times New Roman" w:eastAsia="Times New Roman" w:hAnsi="Times New Roman" w:cs="Times New Roman"/>
          <w:sz w:val="20"/>
          <w:szCs w:val="20"/>
        </w:rPr>
        <w:t>- Здание под пищевую промышленность – 96,5 м</w:t>
      </w:r>
      <w:r w:rsidRPr="000B69EB">
        <w:rPr>
          <w:rFonts w:ascii="Times New Roman" w:eastAsia="Times New Roman" w:hAnsi="Times New Roman" w:cs="Times New Roman"/>
          <w:sz w:val="20"/>
          <w:szCs w:val="20"/>
          <w:vertAlign w:val="superscript"/>
        </w:rPr>
        <w:t>2</w:t>
      </w:r>
      <w:proofErr w:type="gramStart"/>
      <w:r w:rsidRPr="000B69EB">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w:t>
      </w:r>
      <w:proofErr w:type="gramEnd"/>
    </w:p>
    <w:p w:rsidR="000B69EB" w:rsidRDefault="000B69EB" w:rsidP="0046693A">
      <w:pPr>
        <w:pStyle w:val="11"/>
        <w:ind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Общежитие на 120 мест (Прииск </w:t>
      </w:r>
      <w:proofErr w:type="spellStart"/>
      <w:r>
        <w:rPr>
          <w:rFonts w:ascii="Times New Roman" w:eastAsia="Times New Roman" w:hAnsi="Times New Roman" w:cs="Times New Roman"/>
          <w:sz w:val="20"/>
          <w:szCs w:val="20"/>
        </w:rPr>
        <w:t>Соловьевский</w:t>
      </w:r>
      <w:proofErr w:type="spellEnd"/>
      <w:r>
        <w:rPr>
          <w:rFonts w:ascii="Times New Roman" w:eastAsia="Times New Roman" w:hAnsi="Times New Roman" w:cs="Times New Roman"/>
          <w:sz w:val="20"/>
          <w:szCs w:val="20"/>
        </w:rPr>
        <w:t>) – 1 357,3 м</w:t>
      </w:r>
      <w:r>
        <w:rPr>
          <w:rFonts w:ascii="Times New Roman" w:eastAsia="Times New Roman" w:hAnsi="Times New Roman" w:cs="Times New Roman"/>
          <w:sz w:val="20"/>
          <w:szCs w:val="20"/>
          <w:vertAlign w:val="superscript"/>
        </w:rPr>
        <w:t>2</w:t>
      </w:r>
      <w:proofErr w:type="gramStart"/>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w:t>
      </w:r>
      <w:proofErr w:type="gramEnd"/>
    </w:p>
    <w:p w:rsidR="000B69EB" w:rsidRDefault="000B69EB" w:rsidP="0046693A">
      <w:pPr>
        <w:pStyle w:val="11"/>
        <w:ind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Реконструкция МКД – 154,4 м</w:t>
      </w:r>
      <w:r>
        <w:rPr>
          <w:rFonts w:ascii="Times New Roman" w:eastAsia="Times New Roman" w:hAnsi="Times New Roman" w:cs="Times New Roman"/>
          <w:sz w:val="20"/>
          <w:szCs w:val="20"/>
          <w:vertAlign w:val="superscript"/>
        </w:rPr>
        <w:t>2</w:t>
      </w:r>
      <w:proofErr w:type="gramStart"/>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w:t>
      </w:r>
      <w:proofErr w:type="gramEnd"/>
    </w:p>
    <w:p w:rsidR="000B69EB" w:rsidRPr="000B69EB" w:rsidRDefault="000B69EB" w:rsidP="0046693A">
      <w:pPr>
        <w:pStyle w:val="11"/>
        <w:ind w:firstLine="708"/>
        <w:rPr>
          <w:rFonts w:ascii="Times New Roman" w:hAnsi="Times New Roman" w:cs="Times New Roman"/>
          <w:sz w:val="20"/>
          <w:szCs w:val="20"/>
        </w:rPr>
      </w:pPr>
      <w:r>
        <w:rPr>
          <w:rFonts w:ascii="Times New Roman" w:eastAsia="Times New Roman" w:hAnsi="Times New Roman" w:cs="Times New Roman"/>
          <w:sz w:val="20"/>
          <w:szCs w:val="20"/>
        </w:rPr>
        <w:t>- Уведомление ИЖС 3 – 205,2 м</w:t>
      </w:r>
      <w:proofErr w:type="gramStart"/>
      <w:r>
        <w:rPr>
          <w:rFonts w:ascii="Times New Roman" w:eastAsia="Times New Roman" w:hAnsi="Times New Roman" w:cs="Times New Roman"/>
          <w:sz w:val="20"/>
          <w:szCs w:val="20"/>
          <w:vertAlign w:val="superscript"/>
        </w:rPr>
        <w:t>2</w:t>
      </w:r>
      <w:proofErr w:type="gramEnd"/>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w:t>
      </w:r>
    </w:p>
    <w:p w:rsidR="00D55E4D" w:rsidRPr="0031713E" w:rsidRDefault="00570166" w:rsidP="0046693A">
      <w:pPr>
        <w:pStyle w:val="11"/>
        <w:ind w:firstLine="708"/>
        <w:jc w:val="both"/>
        <w:rPr>
          <w:rFonts w:ascii="Times New Roman" w:eastAsia="Times New Roman" w:hAnsi="Times New Roman" w:cs="Times New Roman"/>
          <w:sz w:val="20"/>
          <w:szCs w:val="20"/>
        </w:rPr>
      </w:pPr>
      <w:r w:rsidRPr="0031713E">
        <w:rPr>
          <w:rFonts w:ascii="Times New Roman" w:eastAsia="Times New Roman" w:hAnsi="Times New Roman" w:cs="Times New Roman"/>
          <w:sz w:val="20"/>
          <w:szCs w:val="20"/>
        </w:rPr>
        <w:t xml:space="preserve">За </w:t>
      </w:r>
      <w:r w:rsidR="0031713E" w:rsidRPr="0031713E">
        <w:rPr>
          <w:rFonts w:ascii="Times New Roman" w:hAnsi="Times New Roman" w:cs="Times New Roman"/>
          <w:sz w:val="20"/>
          <w:szCs w:val="20"/>
        </w:rPr>
        <w:t>аналогичный период прошлого года</w:t>
      </w:r>
      <w:r w:rsidRPr="0031713E">
        <w:rPr>
          <w:rFonts w:ascii="Times New Roman" w:eastAsia="Times New Roman" w:hAnsi="Times New Roman" w:cs="Times New Roman"/>
          <w:sz w:val="20"/>
          <w:szCs w:val="20"/>
        </w:rPr>
        <w:t xml:space="preserve"> выдано </w:t>
      </w:r>
      <w:r w:rsidR="0031713E" w:rsidRPr="0031713E">
        <w:rPr>
          <w:rFonts w:ascii="Times New Roman" w:eastAsia="Times New Roman" w:hAnsi="Times New Roman" w:cs="Times New Roman"/>
          <w:sz w:val="20"/>
          <w:szCs w:val="20"/>
        </w:rPr>
        <w:t>3</w:t>
      </w:r>
      <w:r w:rsidRPr="0031713E">
        <w:rPr>
          <w:rFonts w:ascii="Times New Roman" w:hAnsi="Times New Roman" w:cs="Times New Roman"/>
          <w:sz w:val="20"/>
          <w:szCs w:val="20"/>
        </w:rPr>
        <w:t xml:space="preserve"> разрешени</w:t>
      </w:r>
      <w:r w:rsidR="0031713E" w:rsidRPr="0031713E">
        <w:rPr>
          <w:rFonts w:ascii="Times New Roman" w:hAnsi="Times New Roman" w:cs="Times New Roman"/>
          <w:sz w:val="20"/>
          <w:szCs w:val="20"/>
        </w:rPr>
        <w:t>я</w:t>
      </w:r>
      <w:r w:rsidRPr="0031713E">
        <w:rPr>
          <w:rFonts w:ascii="Times New Roman" w:hAnsi="Times New Roman" w:cs="Times New Roman"/>
          <w:sz w:val="20"/>
          <w:szCs w:val="20"/>
        </w:rPr>
        <w:t xml:space="preserve"> на ввод </w:t>
      </w:r>
      <w:r w:rsidRPr="0031713E">
        <w:rPr>
          <w:rFonts w:ascii="Times New Roman" w:eastAsia="Times New Roman" w:hAnsi="Times New Roman" w:cs="Times New Roman"/>
          <w:sz w:val="20"/>
          <w:szCs w:val="20"/>
        </w:rPr>
        <w:t xml:space="preserve">в эксплуатацию и </w:t>
      </w:r>
      <w:r w:rsidR="0031713E" w:rsidRPr="0031713E">
        <w:rPr>
          <w:rFonts w:ascii="Times New Roman" w:eastAsia="Times New Roman" w:hAnsi="Times New Roman" w:cs="Times New Roman"/>
          <w:sz w:val="20"/>
          <w:szCs w:val="20"/>
        </w:rPr>
        <w:t>2</w:t>
      </w:r>
      <w:r w:rsidRPr="0031713E">
        <w:rPr>
          <w:rFonts w:ascii="Times New Roman" w:eastAsia="Times New Roman" w:hAnsi="Times New Roman" w:cs="Times New Roman"/>
          <w:sz w:val="20"/>
          <w:szCs w:val="20"/>
        </w:rPr>
        <w:t xml:space="preserve"> уведомлени</w:t>
      </w:r>
      <w:r w:rsidR="0031713E" w:rsidRPr="0031713E">
        <w:rPr>
          <w:rFonts w:ascii="Times New Roman" w:eastAsia="Times New Roman" w:hAnsi="Times New Roman" w:cs="Times New Roman"/>
          <w:sz w:val="20"/>
          <w:szCs w:val="20"/>
        </w:rPr>
        <w:t>я</w:t>
      </w:r>
      <w:r w:rsidRPr="0031713E">
        <w:rPr>
          <w:rFonts w:ascii="Times New Roman" w:eastAsia="Times New Roman" w:hAnsi="Times New Roman" w:cs="Times New Roman"/>
          <w:sz w:val="20"/>
          <w:szCs w:val="20"/>
        </w:rPr>
        <w:t xml:space="preserve"> ИЖС.</w:t>
      </w:r>
    </w:p>
    <w:p w:rsidR="00E512E1" w:rsidRPr="005547EB" w:rsidRDefault="005547EB" w:rsidP="0046693A">
      <w:pPr>
        <w:pStyle w:val="11"/>
        <w:ind w:firstLine="708"/>
        <w:rPr>
          <w:rFonts w:ascii="Times New Roman" w:hAnsi="Times New Roman" w:cs="Times New Roman"/>
          <w:sz w:val="20"/>
          <w:szCs w:val="20"/>
        </w:rPr>
      </w:pPr>
      <w:r w:rsidRPr="0046693A">
        <w:rPr>
          <w:rFonts w:ascii="Times New Roman" w:hAnsi="Times New Roman" w:cs="Times New Roman"/>
          <w:sz w:val="20"/>
          <w:szCs w:val="20"/>
        </w:rPr>
        <w:t>Всего за 1 квартал</w:t>
      </w:r>
      <w:r w:rsidR="00570166" w:rsidRPr="0046693A">
        <w:rPr>
          <w:rFonts w:ascii="Times New Roman" w:hAnsi="Times New Roman" w:cs="Times New Roman"/>
          <w:sz w:val="20"/>
          <w:szCs w:val="20"/>
        </w:rPr>
        <w:t xml:space="preserve"> 202</w:t>
      </w:r>
      <w:r w:rsidRPr="0046693A">
        <w:rPr>
          <w:rFonts w:ascii="Times New Roman" w:hAnsi="Times New Roman" w:cs="Times New Roman"/>
          <w:sz w:val="20"/>
          <w:szCs w:val="20"/>
        </w:rPr>
        <w:t>6</w:t>
      </w:r>
      <w:r w:rsidR="00E512E1" w:rsidRPr="0046693A">
        <w:rPr>
          <w:rFonts w:ascii="Times New Roman" w:hAnsi="Times New Roman" w:cs="Times New Roman"/>
          <w:sz w:val="20"/>
          <w:szCs w:val="20"/>
        </w:rPr>
        <w:t xml:space="preserve"> года введено в э</w:t>
      </w:r>
      <w:r w:rsidR="004A1DDC" w:rsidRPr="0046693A">
        <w:rPr>
          <w:rFonts w:ascii="Times New Roman" w:hAnsi="Times New Roman" w:cs="Times New Roman"/>
          <w:sz w:val="20"/>
          <w:szCs w:val="20"/>
        </w:rPr>
        <w:t xml:space="preserve">ксплуатацию </w:t>
      </w:r>
      <w:r w:rsidR="00570166" w:rsidRPr="0046693A">
        <w:rPr>
          <w:rFonts w:ascii="Times New Roman" w:hAnsi="Times New Roman" w:cs="Times New Roman"/>
          <w:sz w:val="20"/>
          <w:szCs w:val="20"/>
        </w:rPr>
        <w:t xml:space="preserve"> </w:t>
      </w:r>
      <w:r w:rsidRPr="0046693A">
        <w:rPr>
          <w:rFonts w:ascii="Times New Roman" w:hAnsi="Times New Roman" w:cs="Times New Roman"/>
          <w:sz w:val="20"/>
          <w:szCs w:val="20"/>
        </w:rPr>
        <w:t>3</w:t>
      </w:r>
      <w:r w:rsidR="00570166" w:rsidRPr="0046693A">
        <w:rPr>
          <w:rFonts w:ascii="Times New Roman" w:hAnsi="Times New Roman" w:cs="Times New Roman"/>
          <w:sz w:val="20"/>
          <w:szCs w:val="20"/>
        </w:rPr>
        <w:t xml:space="preserve"> жилых дома </w:t>
      </w:r>
      <w:r w:rsidRPr="0046693A">
        <w:rPr>
          <w:rFonts w:ascii="Times New Roman" w:hAnsi="Times New Roman" w:cs="Times New Roman"/>
          <w:sz w:val="20"/>
          <w:szCs w:val="20"/>
        </w:rPr>
        <w:t>205,2</w:t>
      </w:r>
      <w:r w:rsidR="00E512E1" w:rsidRPr="0046693A">
        <w:rPr>
          <w:rFonts w:ascii="Times New Roman" w:hAnsi="Times New Roman" w:cs="Times New Roman"/>
          <w:sz w:val="20"/>
          <w:szCs w:val="20"/>
        </w:rPr>
        <w:t xml:space="preserve"> м</w:t>
      </w:r>
      <w:proofErr w:type="gramStart"/>
      <w:r w:rsidR="00E512E1" w:rsidRPr="0046693A">
        <w:rPr>
          <w:rFonts w:ascii="Times New Roman" w:hAnsi="Times New Roman" w:cs="Times New Roman"/>
          <w:sz w:val="20"/>
          <w:szCs w:val="20"/>
        </w:rPr>
        <w:t>2</w:t>
      </w:r>
      <w:proofErr w:type="gramEnd"/>
      <w:r w:rsidR="00E512E1" w:rsidRPr="0046693A">
        <w:rPr>
          <w:rFonts w:ascii="Times New Roman" w:hAnsi="Times New Roman" w:cs="Times New Roman"/>
          <w:sz w:val="20"/>
          <w:szCs w:val="20"/>
        </w:rPr>
        <w:t xml:space="preserve"> жилья (ИЖС).</w:t>
      </w:r>
    </w:p>
    <w:p w:rsidR="00D55E4D" w:rsidRPr="0031713E" w:rsidRDefault="00D55E4D" w:rsidP="0046693A">
      <w:pPr>
        <w:tabs>
          <w:tab w:val="left" w:pos="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
      </w:r>
      <w:r w:rsidRPr="0031713E">
        <w:rPr>
          <w:rFonts w:ascii="Times New Roman" w:eastAsia="Times New Roman" w:hAnsi="Times New Roman" w:cs="Times New Roman"/>
          <w:sz w:val="20"/>
          <w:szCs w:val="20"/>
        </w:rPr>
        <w:t>Площадь земельных участков, представленных под строительство</w:t>
      </w:r>
      <w:r w:rsidR="0031713E" w:rsidRPr="0031713E">
        <w:rPr>
          <w:rFonts w:ascii="Times New Roman" w:eastAsia="Times New Roman" w:hAnsi="Times New Roman" w:cs="Times New Roman"/>
          <w:sz w:val="20"/>
          <w:szCs w:val="20"/>
        </w:rPr>
        <w:t xml:space="preserve"> в 1 квартале 2026 года – 1,16</w:t>
      </w:r>
      <w:r w:rsidRPr="0031713E">
        <w:rPr>
          <w:rFonts w:ascii="Times New Roman" w:eastAsia="Times New Roman" w:hAnsi="Times New Roman" w:cs="Times New Roman"/>
          <w:sz w:val="20"/>
          <w:szCs w:val="20"/>
        </w:rPr>
        <w:t xml:space="preserve"> га, в том числе</w:t>
      </w:r>
      <w:r w:rsidR="0031713E" w:rsidRPr="0031713E">
        <w:rPr>
          <w:rFonts w:ascii="Times New Roman" w:eastAsia="Times New Roman" w:hAnsi="Times New Roman" w:cs="Times New Roman"/>
          <w:sz w:val="20"/>
          <w:szCs w:val="20"/>
        </w:rPr>
        <w:t xml:space="preserve"> земли, представленные для ИЖС – 1,13</w:t>
      </w:r>
      <w:r w:rsidRPr="0031713E">
        <w:rPr>
          <w:rFonts w:ascii="Times New Roman" w:eastAsia="Times New Roman" w:hAnsi="Times New Roman" w:cs="Times New Roman"/>
          <w:sz w:val="20"/>
          <w:szCs w:val="20"/>
        </w:rPr>
        <w:t xml:space="preserve"> га.</w:t>
      </w:r>
    </w:p>
    <w:p w:rsidR="00AD23AA" w:rsidRPr="001D0E76" w:rsidRDefault="00956050" w:rsidP="0046693A">
      <w:pPr>
        <w:tabs>
          <w:tab w:val="left" w:pos="3795"/>
        </w:tabs>
        <w:spacing w:after="0" w:line="240" w:lineRule="auto"/>
        <w:ind w:firstLine="709"/>
        <w:contextualSpacing/>
        <w:jc w:val="both"/>
        <w:rPr>
          <w:rFonts w:ascii="Times New Roman" w:eastAsia="Times New Roman" w:hAnsi="Times New Roman" w:cs="Times New Roman"/>
          <w:color w:val="000000" w:themeColor="text1"/>
          <w:sz w:val="20"/>
          <w:szCs w:val="20"/>
        </w:rPr>
      </w:pPr>
      <w:r w:rsidRPr="001D0E76">
        <w:rPr>
          <w:rFonts w:ascii="Times New Roman" w:eastAsia="Times New Roman" w:hAnsi="Times New Roman" w:cs="Times New Roman"/>
          <w:color w:val="000000" w:themeColor="text1"/>
          <w:sz w:val="20"/>
          <w:szCs w:val="20"/>
        </w:rPr>
        <w:tab/>
      </w:r>
    </w:p>
    <w:p w:rsidR="00F203A6" w:rsidRDefault="00F203A6" w:rsidP="0046693A">
      <w:pPr>
        <w:tabs>
          <w:tab w:val="left" w:pos="3795"/>
        </w:tabs>
        <w:spacing w:after="0" w:line="240" w:lineRule="auto"/>
        <w:ind w:firstLine="709"/>
        <w:contextualSpacing/>
        <w:jc w:val="center"/>
        <w:rPr>
          <w:rFonts w:ascii="Times New Roman" w:eastAsia="Times New Roman" w:hAnsi="Times New Roman" w:cs="Times New Roman"/>
          <w:b/>
          <w:color w:val="000000" w:themeColor="text1"/>
        </w:rPr>
      </w:pPr>
    </w:p>
    <w:p w:rsidR="008A35D8" w:rsidRPr="00F203A6" w:rsidRDefault="00AD23AA" w:rsidP="0046693A">
      <w:pPr>
        <w:tabs>
          <w:tab w:val="left" w:pos="3795"/>
        </w:tabs>
        <w:spacing w:after="0" w:line="240" w:lineRule="auto"/>
        <w:ind w:firstLine="709"/>
        <w:contextualSpacing/>
        <w:jc w:val="center"/>
        <w:rPr>
          <w:rFonts w:ascii="Times New Roman" w:hAnsi="Times New Roman" w:cs="Times New Roman"/>
          <w:b/>
          <w:color w:val="000000" w:themeColor="text1"/>
        </w:rPr>
      </w:pPr>
      <w:r w:rsidRPr="00F203A6">
        <w:rPr>
          <w:rFonts w:ascii="Times New Roman" w:eastAsia="Times New Roman" w:hAnsi="Times New Roman" w:cs="Times New Roman"/>
          <w:b/>
          <w:color w:val="000000" w:themeColor="text1"/>
        </w:rPr>
        <w:lastRenderedPageBreak/>
        <w:t>5.</w:t>
      </w:r>
      <w:r w:rsidR="00F203A6" w:rsidRPr="00F203A6">
        <w:rPr>
          <w:rFonts w:ascii="Times New Roman" w:eastAsia="Times New Roman" w:hAnsi="Times New Roman" w:cs="Times New Roman"/>
          <w:b/>
          <w:color w:val="000000" w:themeColor="text1"/>
        </w:rPr>
        <w:t xml:space="preserve"> </w:t>
      </w:r>
      <w:r w:rsidR="008A35D8" w:rsidRPr="00F203A6">
        <w:rPr>
          <w:rFonts w:ascii="Times New Roman" w:hAnsi="Times New Roman" w:cs="Times New Roman"/>
          <w:b/>
          <w:color w:val="000000" w:themeColor="text1"/>
        </w:rPr>
        <w:t>Сельское хозяйство</w:t>
      </w:r>
    </w:p>
    <w:p w:rsidR="00380CDD" w:rsidRPr="001D0E76" w:rsidRDefault="00380CDD" w:rsidP="0046693A">
      <w:pPr>
        <w:tabs>
          <w:tab w:val="left" w:pos="3795"/>
        </w:tabs>
        <w:spacing w:after="0" w:line="240" w:lineRule="auto"/>
        <w:ind w:firstLine="709"/>
        <w:contextualSpacing/>
        <w:jc w:val="both"/>
        <w:rPr>
          <w:rFonts w:ascii="Times New Roman" w:hAnsi="Times New Roman" w:cs="Times New Roman"/>
          <w:color w:val="000000" w:themeColor="text1"/>
          <w:sz w:val="20"/>
          <w:szCs w:val="20"/>
        </w:rPr>
      </w:pPr>
    </w:p>
    <w:p w:rsidR="007C7C01" w:rsidRPr="0069321D" w:rsidRDefault="007C7C01" w:rsidP="0046693A">
      <w:pPr>
        <w:spacing w:line="240" w:lineRule="auto"/>
        <w:ind w:firstLine="709"/>
        <w:contextualSpacing/>
        <w:jc w:val="both"/>
        <w:rPr>
          <w:rFonts w:ascii="Times New Roman" w:hAnsi="Times New Roman" w:cs="Times New Roman"/>
          <w:sz w:val="20"/>
          <w:szCs w:val="20"/>
        </w:rPr>
      </w:pPr>
      <w:r w:rsidRPr="0069321D">
        <w:rPr>
          <w:rFonts w:ascii="Times New Roman" w:hAnsi="Times New Roman" w:cs="Times New Roman"/>
          <w:sz w:val="20"/>
          <w:szCs w:val="20"/>
        </w:rPr>
        <w:t>По состоянию на 1 апреля 202</w:t>
      </w:r>
      <w:r w:rsidR="0069321D">
        <w:rPr>
          <w:rFonts w:ascii="Times New Roman" w:hAnsi="Times New Roman" w:cs="Times New Roman"/>
          <w:sz w:val="20"/>
          <w:szCs w:val="20"/>
        </w:rPr>
        <w:t>6</w:t>
      </w:r>
      <w:r w:rsidRPr="0069321D">
        <w:rPr>
          <w:rFonts w:ascii="Times New Roman" w:hAnsi="Times New Roman" w:cs="Times New Roman"/>
          <w:sz w:val="20"/>
          <w:szCs w:val="20"/>
        </w:rPr>
        <w:t xml:space="preserve"> года на территории Чернышевского </w:t>
      </w:r>
      <w:r w:rsidR="0069321D">
        <w:rPr>
          <w:rFonts w:ascii="Times New Roman" w:hAnsi="Times New Roman" w:cs="Times New Roman"/>
          <w:sz w:val="20"/>
          <w:szCs w:val="20"/>
        </w:rPr>
        <w:t>округа</w:t>
      </w:r>
      <w:r w:rsidRPr="0069321D">
        <w:rPr>
          <w:rFonts w:ascii="Times New Roman" w:hAnsi="Times New Roman" w:cs="Times New Roman"/>
          <w:sz w:val="20"/>
          <w:szCs w:val="20"/>
        </w:rPr>
        <w:t xml:space="preserve"> осуществляют деятельность </w:t>
      </w:r>
      <w:r w:rsidR="0069321D">
        <w:rPr>
          <w:rFonts w:ascii="Times New Roman" w:hAnsi="Times New Roman" w:cs="Times New Roman"/>
          <w:sz w:val="20"/>
          <w:szCs w:val="20"/>
        </w:rPr>
        <w:t>3</w:t>
      </w:r>
      <w:r w:rsidRPr="0069321D">
        <w:rPr>
          <w:rFonts w:ascii="Times New Roman" w:hAnsi="Times New Roman" w:cs="Times New Roman"/>
          <w:sz w:val="20"/>
          <w:szCs w:val="20"/>
        </w:rPr>
        <w:t xml:space="preserve"> </w:t>
      </w:r>
      <w:proofErr w:type="gramStart"/>
      <w:r w:rsidRPr="0069321D">
        <w:rPr>
          <w:rFonts w:ascii="Times New Roman" w:hAnsi="Times New Roman" w:cs="Times New Roman"/>
          <w:sz w:val="20"/>
          <w:szCs w:val="20"/>
        </w:rPr>
        <w:t>сельскохозяйственных</w:t>
      </w:r>
      <w:proofErr w:type="gramEnd"/>
      <w:r w:rsidRPr="0069321D">
        <w:rPr>
          <w:rFonts w:ascii="Times New Roman" w:hAnsi="Times New Roman" w:cs="Times New Roman"/>
          <w:sz w:val="20"/>
          <w:szCs w:val="20"/>
        </w:rPr>
        <w:t xml:space="preserve"> предприятия: СПК «</w:t>
      </w:r>
      <w:proofErr w:type="spellStart"/>
      <w:r w:rsidRPr="0069321D">
        <w:rPr>
          <w:rFonts w:ascii="Times New Roman" w:hAnsi="Times New Roman" w:cs="Times New Roman"/>
          <w:sz w:val="20"/>
          <w:szCs w:val="20"/>
        </w:rPr>
        <w:t>Кадаинский</w:t>
      </w:r>
      <w:proofErr w:type="spellEnd"/>
      <w:r w:rsidRPr="0069321D">
        <w:rPr>
          <w:rFonts w:ascii="Times New Roman" w:hAnsi="Times New Roman" w:cs="Times New Roman"/>
          <w:sz w:val="20"/>
          <w:szCs w:val="20"/>
        </w:rPr>
        <w:t xml:space="preserve">», АО «Племенной завод «Комсомолец», </w:t>
      </w:r>
      <w:r w:rsidR="0069321D">
        <w:rPr>
          <w:rFonts w:ascii="Times New Roman" w:hAnsi="Times New Roman" w:cs="Times New Roman"/>
          <w:sz w:val="20"/>
          <w:szCs w:val="20"/>
        </w:rPr>
        <w:t xml:space="preserve">СПК "Имени И. Ф. </w:t>
      </w:r>
      <w:proofErr w:type="spellStart"/>
      <w:r w:rsidR="0069321D">
        <w:rPr>
          <w:rFonts w:ascii="Times New Roman" w:hAnsi="Times New Roman" w:cs="Times New Roman"/>
          <w:sz w:val="20"/>
          <w:szCs w:val="20"/>
        </w:rPr>
        <w:t>Деменского</w:t>
      </w:r>
      <w:proofErr w:type="spellEnd"/>
      <w:r w:rsidR="0069321D">
        <w:rPr>
          <w:rFonts w:ascii="Times New Roman" w:hAnsi="Times New Roman" w:cs="Times New Roman"/>
          <w:sz w:val="20"/>
          <w:szCs w:val="20"/>
        </w:rPr>
        <w:t>" и</w:t>
      </w:r>
      <w:r w:rsidRPr="0069321D">
        <w:rPr>
          <w:rFonts w:ascii="Times New Roman" w:hAnsi="Times New Roman" w:cs="Times New Roman"/>
          <w:sz w:val="20"/>
          <w:szCs w:val="20"/>
        </w:rPr>
        <w:t xml:space="preserve"> 1</w:t>
      </w:r>
      <w:r w:rsidR="0069321D">
        <w:rPr>
          <w:rFonts w:ascii="Times New Roman" w:hAnsi="Times New Roman" w:cs="Times New Roman"/>
          <w:sz w:val="20"/>
          <w:szCs w:val="20"/>
        </w:rPr>
        <w:t>5</w:t>
      </w:r>
      <w:r w:rsidRPr="0069321D">
        <w:rPr>
          <w:rFonts w:ascii="Times New Roman" w:hAnsi="Times New Roman" w:cs="Times New Roman"/>
          <w:sz w:val="20"/>
          <w:szCs w:val="20"/>
        </w:rPr>
        <w:t xml:space="preserve"> крестьянско-фермерских хозяйств (</w:t>
      </w:r>
      <w:r w:rsidR="0069321D">
        <w:rPr>
          <w:rFonts w:ascii="Times New Roman" w:hAnsi="Times New Roman" w:cs="Times New Roman"/>
          <w:sz w:val="20"/>
          <w:szCs w:val="20"/>
        </w:rPr>
        <w:t xml:space="preserve">1 кв. 2025г </w:t>
      </w:r>
      <w:r w:rsidRPr="0069321D">
        <w:rPr>
          <w:rFonts w:ascii="Times New Roman" w:hAnsi="Times New Roman" w:cs="Times New Roman"/>
          <w:sz w:val="20"/>
          <w:szCs w:val="20"/>
        </w:rPr>
        <w:t>-1</w:t>
      </w:r>
      <w:r w:rsidR="0069321D">
        <w:rPr>
          <w:rFonts w:ascii="Times New Roman" w:hAnsi="Times New Roman" w:cs="Times New Roman"/>
          <w:sz w:val="20"/>
          <w:szCs w:val="20"/>
        </w:rPr>
        <w:t>3</w:t>
      </w:r>
      <w:r w:rsidRPr="0069321D">
        <w:rPr>
          <w:rFonts w:ascii="Times New Roman" w:hAnsi="Times New Roman" w:cs="Times New Roman"/>
          <w:sz w:val="20"/>
          <w:szCs w:val="20"/>
        </w:rPr>
        <w:t>).</w:t>
      </w:r>
    </w:p>
    <w:p w:rsidR="007C7C01" w:rsidRPr="0069321D" w:rsidRDefault="007C7C01" w:rsidP="0046693A">
      <w:pPr>
        <w:spacing w:after="0" w:line="240" w:lineRule="auto"/>
        <w:ind w:firstLine="709"/>
        <w:contextualSpacing/>
        <w:jc w:val="both"/>
        <w:rPr>
          <w:rFonts w:ascii="Times New Roman" w:hAnsi="Times New Roman" w:cs="Times New Roman"/>
          <w:sz w:val="20"/>
          <w:szCs w:val="20"/>
        </w:rPr>
      </w:pPr>
      <w:r w:rsidRPr="0069321D">
        <w:rPr>
          <w:rFonts w:ascii="Times New Roman" w:hAnsi="Times New Roman" w:cs="Times New Roman"/>
          <w:sz w:val="20"/>
          <w:szCs w:val="20"/>
        </w:rPr>
        <w:t xml:space="preserve">                                                                 Растениеводство.</w:t>
      </w:r>
    </w:p>
    <w:p w:rsidR="007C7C01" w:rsidRPr="0069321D" w:rsidRDefault="007C7C01" w:rsidP="0046693A">
      <w:pPr>
        <w:spacing w:after="0" w:line="240" w:lineRule="auto"/>
        <w:contextualSpacing/>
        <w:jc w:val="both"/>
        <w:rPr>
          <w:rFonts w:ascii="Times New Roman" w:hAnsi="Times New Roman" w:cs="Times New Roman"/>
          <w:sz w:val="20"/>
          <w:szCs w:val="20"/>
        </w:rPr>
      </w:pPr>
      <w:r w:rsidRPr="0069321D">
        <w:rPr>
          <w:rFonts w:ascii="Times New Roman" w:hAnsi="Times New Roman" w:cs="Times New Roman"/>
          <w:sz w:val="20"/>
          <w:szCs w:val="20"/>
        </w:rPr>
        <w:t xml:space="preserve">    </w:t>
      </w:r>
      <w:r w:rsidRPr="0069321D">
        <w:rPr>
          <w:rFonts w:ascii="Times New Roman" w:hAnsi="Times New Roman" w:cs="Times New Roman"/>
          <w:sz w:val="20"/>
          <w:szCs w:val="20"/>
        </w:rPr>
        <w:tab/>
      </w:r>
      <w:r w:rsidR="00FD4B91">
        <w:rPr>
          <w:rFonts w:ascii="Times New Roman" w:hAnsi="Times New Roman" w:cs="Times New Roman"/>
          <w:sz w:val="20"/>
          <w:szCs w:val="20"/>
        </w:rPr>
        <w:t>Посевная к</w:t>
      </w:r>
      <w:r w:rsidR="00014C11">
        <w:rPr>
          <w:rFonts w:ascii="Times New Roman" w:hAnsi="Times New Roman" w:cs="Times New Roman"/>
          <w:sz w:val="20"/>
          <w:szCs w:val="20"/>
        </w:rPr>
        <w:t>а</w:t>
      </w:r>
      <w:r w:rsidR="00FD4B91">
        <w:rPr>
          <w:rFonts w:ascii="Times New Roman" w:hAnsi="Times New Roman" w:cs="Times New Roman"/>
          <w:sz w:val="20"/>
          <w:szCs w:val="20"/>
        </w:rPr>
        <w:t>мпания в округе пройдет в установленные агротехнологические сроки. Хозяйства округа готовятся к весенне – полевым работам, несмотря на то, что при ЧС 2025 года два хозяйства</w:t>
      </w:r>
      <w:r w:rsidR="00014C11">
        <w:rPr>
          <w:rFonts w:ascii="Times New Roman" w:hAnsi="Times New Roman" w:cs="Times New Roman"/>
          <w:sz w:val="20"/>
          <w:szCs w:val="20"/>
        </w:rPr>
        <w:t xml:space="preserve"> полностью потеряли выращенный урожай.</w:t>
      </w:r>
    </w:p>
    <w:p w:rsidR="007C7C01" w:rsidRDefault="007C7C01" w:rsidP="0046693A">
      <w:pPr>
        <w:spacing w:after="0" w:line="240" w:lineRule="auto"/>
        <w:jc w:val="both"/>
        <w:rPr>
          <w:rFonts w:ascii="Times New Roman" w:hAnsi="Times New Roman" w:cs="Times New Roman"/>
          <w:sz w:val="20"/>
          <w:szCs w:val="20"/>
        </w:rPr>
      </w:pPr>
      <w:r w:rsidRPr="0069321D">
        <w:rPr>
          <w:rFonts w:ascii="Times New Roman" w:hAnsi="Times New Roman" w:cs="Times New Roman"/>
          <w:sz w:val="20"/>
          <w:szCs w:val="20"/>
        </w:rPr>
        <w:t xml:space="preserve">    </w:t>
      </w:r>
      <w:r w:rsidRPr="0069321D">
        <w:rPr>
          <w:rFonts w:ascii="Times New Roman" w:hAnsi="Times New Roman" w:cs="Times New Roman"/>
          <w:sz w:val="20"/>
          <w:szCs w:val="20"/>
        </w:rPr>
        <w:tab/>
        <w:t xml:space="preserve">Планируемая к посеву площадь составляет </w:t>
      </w:r>
      <w:r w:rsidR="00014C11">
        <w:rPr>
          <w:rFonts w:ascii="Times New Roman" w:hAnsi="Times New Roman" w:cs="Times New Roman"/>
          <w:sz w:val="20"/>
          <w:szCs w:val="20"/>
        </w:rPr>
        <w:t xml:space="preserve">21 649 га или 119,7%, из которых: зерновые 1 335 га или </w:t>
      </w:r>
      <w:proofErr w:type="gramStart"/>
      <w:r w:rsidR="00014C11">
        <w:rPr>
          <w:rFonts w:ascii="Times New Roman" w:hAnsi="Times New Roman" w:cs="Times New Roman"/>
          <w:sz w:val="20"/>
          <w:szCs w:val="20"/>
        </w:rPr>
        <w:t>65,4</w:t>
      </w:r>
      <w:proofErr w:type="gramEnd"/>
      <w:r w:rsidR="00014C11">
        <w:rPr>
          <w:rFonts w:ascii="Times New Roman" w:hAnsi="Times New Roman" w:cs="Times New Roman"/>
          <w:sz w:val="20"/>
          <w:szCs w:val="20"/>
        </w:rPr>
        <w:t>% а АППГ, рапс 20 300 га или 126,7%. Снижение площадей к посеву</w:t>
      </w:r>
      <w:r w:rsidRPr="0069321D">
        <w:rPr>
          <w:rFonts w:ascii="Times New Roman" w:hAnsi="Times New Roman" w:cs="Times New Roman"/>
          <w:sz w:val="20"/>
          <w:szCs w:val="20"/>
        </w:rPr>
        <w:t xml:space="preserve"> </w:t>
      </w:r>
      <w:r w:rsidR="00014C11">
        <w:rPr>
          <w:rFonts w:ascii="Times New Roman" w:hAnsi="Times New Roman" w:cs="Times New Roman"/>
          <w:sz w:val="20"/>
          <w:szCs w:val="20"/>
        </w:rPr>
        <w:t xml:space="preserve">зерновых </w:t>
      </w:r>
      <w:r w:rsidRPr="0069321D">
        <w:rPr>
          <w:rFonts w:ascii="Times New Roman" w:hAnsi="Times New Roman" w:cs="Times New Roman"/>
          <w:sz w:val="20"/>
          <w:szCs w:val="20"/>
        </w:rPr>
        <w:t xml:space="preserve">обусловлено </w:t>
      </w:r>
      <w:r w:rsidR="00014C11">
        <w:rPr>
          <w:rFonts w:ascii="Times New Roman" w:hAnsi="Times New Roman" w:cs="Times New Roman"/>
          <w:sz w:val="20"/>
          <w:szCs w:val="20"/>
        </w:rPr>
        <w:t>тяжелым финансовым положением в хозяйствах округа, которые пострадали в результате ЧС 2025 года.</w:t>
      </w:r>
    </w:p>
    <w:p w:rsidR="00014C11" w:rsidRPr="0069321D" w:rsidRDefault="00014C11"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В посевной кампании примут участие 5 хозяйств округа – 2 организации (АО «Племенной завод Комсомолец, СПК «</w:t>
      </w:r>
      <w:proofErr w:type="spellStart"/>
      <w:r>
        <w:rPr>
          <w:rFonts w:ascii="Times New Roman" w:hAnsi="Times New Roman" w:cs="Times New Roman"/>
          <w:sz w:val="20"/>
          <w:szCs w:val="20"/>
        </w:rPr>
        <w:t>Кадаинский</w:t>
      </w:r>
      <w:proofErr w:type="spellEnd"/>
      <w:r>
        <w:rPr>
          <w:rFonts w:ascii="Times New Roman" w:hAnsi="Times New Roman" w:cs="Times New Roman"/>
          <w:sz w:val="20"/>
          <w:szCs w:val="20"/>
        </w:rPr>
        <w:t>») и 4 крестьянских (фермерских) хозяйств.</w:t>
      </w:r>
    </w:p>
    <w:p w:rsidR="007C7C01" w:rsidRPr="0069321D" w:rsidRDefault="007C7C01" w:rsidP="0046693A">
      <w:pPr>
        <w:spacing w:after="0" w:line="240" w:lineRule="auto"/>
        <w:jc w:val="both"/>
        <w:rPr>
          <w:rFonts w:ascii="Times New Roman" w:hAnsi="Times New Roman" w:cs="Times New Roman"/>
          <w:sz w:val="20"/>
          <w:szCs w:val="20"/>
        </w:rPr>
      </w:pPr>
      <w:r w:rsidRPr="0069321D">
        <w:rPr>
          <w:rFonts w:ascii="Times New Roman" w:hAnsi="Times New Roman" w:cs="Times New Roman"/>
          <w:sz w:val="20"/>
          <w:szCs w:val="20"/>
        </w:rPr>
        <w:t xml:space="preserve">   </w:t>
      </w:r>
      <w:r w:rsidRPr="0069321D">
        <w:rPr>
          <w:rFonts w:ascii="Times New Roman" w:hAnsi="Times New Roman" w:cs="Times New Roman"/>
          <w:sz w:val="20"/>
          <w:szCs w:val="20"/>
        </w:rPr>
        <w:tab/>
        <w:t>В 1 квартале 202</w:t>
      </w:r>
      <w:r w:rsidR="00014C11">
        <w:rPr>
          <w:rFonts w:ascii="Times New Roman" w:hAnsi="Times New Roman" w:cs="Times New Roman"/>
          <w:sz w:val="20"/>
          <w:szCs w:val="20"/>
        </w:rPr>
        <w:t>6 года</w:t>
      </w:r>
      <w:r w:rsidRPr="0069321D">
        <w:rPr>
          <w:rFonts w:ascii="Times New Roman" w:hAnsi="Times New Roman" w:cs="Times New Roman"/>
          <w:sz w:val="20"/>
          <w:szCs w:val="20"/>
        </w:rPr>
        <w:t xml:space="preserve"> сельскохозяйственн</w:t>
      </w:r>
      <w:r w:rsidR="00014C11">
        <w:rPr>
          <w:rFonts w:ascii="Times New Roman" w:hAnsi="Times New Roman" w:cs="Times New Roman"/>
          <w:sz w:val="20"/>
          <w:szCs w:val="20"/>
        </w:rPr>
        <w:t>ая</w:t>
      </w:r>
      <w:r w:rsidRPr="0069321D">
        <w:rPr>
          <w:rFonts w:ascii="Times New Roman" w:hAnsi="Times New Roman" w:cs="Times New Roman"/>
          <w:sz w:val="20"/>
          <w:szCs w:val="20"/>
        </w:rPr>
        <w:t xml:space="preserve"> техник</w:t>
      </w:r>
      <w:r w:rsidR="00014C11">
        <w:rPr>
          <w:rFonts w:ascii="Times New Roman" w:hAnsi="Times New Roman" w:cs="Times New Roman"/>
          <w:sz w:val="20"/>
          <w:szCs w:val="20"/>
        </w:rPr>
        <w:t>а не приобреталась.</w:t>
      </w:r>
    </w:p>
    <w:p w:rsidR="00014C11" w:rsidRDefault="00014C11" w:rsidP="0046693A">
      <w:pPr>
        <w:spacing w:after="0" w:line="240" w:lineRule="auto"/>
        <w:ind w:firstLine="708"/>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Аграрии округа получили в 1 кв. 2026 года государственную поддержку из бюджета разных уровней на реализацию мероприятий по животноводству, по растениеводству не получали.</w:t>
      </w:r>
    </w:p>
    <w:p w:rsidR="00014C11" w:rsidRDefault="00014C11" w:rsidP="0046693A">
      <w:pPr>
        <w:spacing w:after="0" w:line="240" w:lineRule="auto"/>
        <w:ind w:firstLine="708"/>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По программе  «Комплексное развитие сельских территорий» в 2026 году:</w:t>
      </w:r>
    </w:p>
    <w:p w:rsidR="007C7C01" w:rsidRPr="0069321D" w:rsidRDefault="00014C11" w:rsidP="0046693A">
      <w:pPr>
        <w:spacing w:after="0" w:line="240" w:lineRule="auto"/>
        <w:jc w:val="both"/>
        <w:rPr>
          <w:rFonts w:ascii="Times New Roman" w:hAnsi="Times New Roman" w:cs="Times New Roman"/>
          <w:sz w:val="20"/>
          <w:szCs w:val="20"/>
        </w:rPr>
      </w:pPr>
      <w:r>
        <w:rPr>
          <w:rFonts w:ascii="Times New Roman" w:eastAsia="Calibri" w:hAnsi="Times New Roman" w:cs="Times New Roman"/>
          <w:bCs/>
          <w:sz w:val="20"/>
          <w:szCs w:val="20"/>
        </w:rPr>
        <w:t xml:space="preserve">-в рамках ведомственного проекта «Благоустройство» победителем признан 1 проект «Создание и обустройство открытого общественного пространства на территории парка в селе </w:t>
      </w:r>
      <w:proofErr w:type="spellStart"/>
      <w:r>
        <w:rPr>
          <w:rFonts w:ascii="Times New Roman" w:eastAsia="Calibri" w:hAnsi="Times New Roman" w:cs="Times New Roman"/>
          <w:bCs/>
          <w:sz w:val="20"/>
          <w:szCs w:val="20"/>
        </w:rPr>
        <w:t>Утан</w:t>
      </w:r>
      <w:proofErr w:type="spellEnd"/>
      <w:r>
        <w:rPr>
          <w:rFonts w:ascii="Times New Roman" w:eastAsia="Calibri" w:hAnsi="Times New Roman" w:cs="Times New Roman"/>
          <w:bCs/>
          <w:sz w:val="20"/>
          <w:szCs w:val="20"/>
        </w:rPr>
        <w:t xml:space="preserve"> Чернышевского округа Забайкальского края», стоимость проекта 4 748,8 тыс. руб. проект реализуется за счёт бюджетов всех уровней (ФБ</w:t>
      </w:r>
      <w:proofErr w:type="gramStart"/>
      <w:r>
        <w:rPr>
          <w:rFonts w:ascii="Times New Roman" w:eastAsia="Calibri" w:hAnsi="Times New Roman" w:cs="Times New Roman"/>
          <w:bCs/>
          <w:sz w:val="20"/>
          <w:szCs w:val="20"/>
        </w:rPr>
        <w:t>,К</w:t>
      </w:r>
      <w:proofErr w:type="gramEnd"/>
      <w:r>
        <w:rPr>
          <w:rFonts w:ascii="Times New Roman" w:eastAsia="Calibri" w:hAnsi="Times New Roman" w:cs="Times New Roman"/>
          <w:bCs/>
          <w:sz w:val="20"/>
          <w:szCs w:val="20"/>
        </w:rPr>
        <w:t>Б,МБ,ВБ). Реализация проекта в 2026 году.</w:t>
      </w:r>
    </w:p>
    <w:p w:rsidR="00884711" w:rsidRPr="0069321D" w:rsidRDefault="007C7C01" w:rsidP="0046693A">
      <w:pPr>
        <w:spacing w:after="0" w:line="240" w:lineRule="auto"/>
        <w:ind w:firstLine="709"/>
        <w:contextualSpacing/>
        <w:jc w:val="both"/>
        <w:rPr>
          <w:rFonts w:ascii="Times New Roman" w:hAnsi="Times New Roman" w:cs="Times New Roman"/>
          <w:sz w:val="20"/>
          <w:szCs w:val="20"/>
        </w:rPr>
      </w:pPr>
      <w:r w:rsidRPr="0069321D">
        <w:rPr>
          <w:rFonts w:ascii="Times New Roman" w:hAnsi="Times New Roman" w:cs="Times New Roman"/>
          <w:sz w:val="20"/>
          <w:szCs w:val="20"/>
        </w:rPr>
        <w:t xml:space="preserve">                                                        </w:t>
      </w:r>
    </w:p>
    <w:p w:rsidR="007C7C01" w:rsidRPr="0069321D" w:rsidRDefault="007C7C01" w:rsidP="0046693A">
      <w:pPr>
        <w:spacing w:after="0" w:line="240" w:lineRule="auto"/>
        <w:ind w:firstLine="709"/>
        <w:contextualSpacing/>
        <w:jc w:val="center"/>
        <w:rPr>
          <w:rFonts w:ascii="Times New Roman" w:hAnsi="Times New Roman" w:cs="Times New Roman"/>
          <w:sz w:val="20"/>
          <w:szCs w:val="20"/>
        </w:rPr>
      </w:pPr>
      <w:r w:rsidRPr="0069321D">
        <w:rPr>
          <w:rFonts w:ascii="Times New Roman" w:hAnsi="Times New Roman" w:cs="Times New Roman"/>
          <w:sz w:val="20"/>
          <w:szCs w:val="20"/>
        </w:rPr>
        <w:t>Животноводство.</w:t>
      </w:r>
    </w:p>
    <w:p w:rsidR="00F67B1F" w:rsidRDefault="007C7C01" w:rsidP="0046693A">
      <w:pPr>
        <w:spacing w:after="0" w:line="240" w:lineRule="auto"/>
        <w:ind w:firstLine="709"/>
        <w:contextualSpacing/>
        <w:jc w:val="both"/>
        <w:rPr>
          <w:rFonts w:ascii="Times New Roman" w:hAnsi="Times New Roman" w:cs="Times New Roman"/>
          <w:sz w:val="20"/>
          <w:szCs w:val="20"/>
        </w:rPr>
      </w:pPr>
      <w:r w:rsidRPr="0069321D">
        <w:rPr>
          <w:rFonts w:ascii="Times New Roman" w:hAnsi="Times New Roman" w:cs="Times New Roman"/>
          <w:sz w:val="20"/>
          <w:szCs w:val="20"/>
        </w:rPr>
        <w:t>По</w:t>
      </w:r>
      <w:r w:rsidR="00F67B1F">
        <w:rPr>
          <w:rFonts w:ascii="Times New Roman" w:hAnsi="Times New Roman" w:cs="Times New Roman"/>
          <w:sz w:val="20"/>
          <w:szCs w:val="20"/>
        </w:rPr>
        <w:t>головье КРС во всех хозяйствах по состоянию на 01.04.2026 г составило 9 385</w:t>
      </w:r>
      <w:r w:rsidRPr="0069321D">
        <w:rPr>
          <w:rFonts w:ascii="Times New Roman" w:hAnsi="Times New Roman" w:cs="Times New Roman"/>
          <w:sz w:val="20"/>
          <w:szCs w:val="20"/>
        </w:rPr>
        <w:t xml:space="preserve"> голов или </w:t>
      </w:r>
      <w:r w:rsidR="00F67B1F">
        <w:rPr>
          <w:rFonts w:ascii="Times New Roman" w:hAnsi="Times New Roman" w:cs="Times New Roman"/>
          <w:sz w:val="20"/>
          <w:szCs w:val="20"/>
        </w:rPr>
        <w:t>101,8</w:t>
      </w:r>
      <w:r w:rsidR="00884711" w:rsidRPr="0069321D">
        <w:rPr>
          <w:rFonts w:ascii="Times New Roman" w:hAnsi="Times New Roman" w:cs="Times New Roman"/>
          <w:sz w:val="20"/>
          <w:szCs w:val="20"/>
        </w:rPr>
        <w:t>% к АППГ</w:t>
      </w:r>
      <w:r w:rsidR="00F67B1F">
        <w:rPr>
          <w:rFonts w:ascii="Times New Roman" w:hAnsi="Times New Roman" w:cs="Times New Roman"/>
          <w:sz w:val="20"/>
          <w:szCs w:val="20"/>
        </w:rPr>
        <w:t xml:space="preserve"> (1 кв. 2025г – 9 218)</w:t>
      </w:r>
      <w:r w:rsidR="00884711" w:rsidRPr="0069321D">
        <w:rPr>
          <w:rFonts w:ascii="Times New Roman" w:hAnsi="Times New Roman" w:cs="Times New Roman"/>
          <w:sz w:val="20"/>
          <w:szCs w:val="20"/>
        </w:rPr>
        <w:t>. У</w:t>
      </w:r>
      <w:r w:rsidRPr="0069321D">
        <w:rPr>
          <w:rFonts w:ascii="Times New Roman" w:hAnsi="Times New Roman" w:cs="Times New Roman"/>
          <w:sz w:val="20"/>
          <w:szCs w:val="20"/>
        </w:rPr>
        <w:t>величение</w:t>
      </w:r>
      <w:r w:rsidR="00F67B1F">
        <w:rPr>
          <w:rFonts w:ascii="Times New Roman" w:hAnsi="Times New Roman" w:cs="Times New Roman"/>
          <w:sz w:val="20"/>
          <w:szCs w:val="20"/>
        </w:rPr>
        <w:t xml:space="preserve"> </w:t>
      </w:r>
      <w:r w:rsidRPr="0069321D">
        <w:rPr>
          <w:rFonts w:ascii="Times New Roman" w:hAnsi="Times New Roman" w:cs="Times New Roman"/>
          <w:sz w:val="20"/>
          <w:szCs w:val="20"/>
        </w:rPr>
        <w:t xml:space="preserve">произошло за счет </w:t>
      </w:r>
      <w:r w:rsidR="00F67B1F">
        <w:rPr>
          <w:rFonts w:ascii="Times New Roman" w:hAnsi="Times New Roman" w:cs="Times New Roman"/>
          <w:sz w:val="20"/>
          <w:szCs w:val="20"/>
        </w:rPr>
        <w:t>прироста</w:t>
      </w:r>
      <w:r w:rsidRPr="0069321D">
        <w:rPr>
          <w:rFonts w:ascii="Times New Roman" w:hAnsi="Times New Roman" w:cs="Times New Roman"/>
          <w:sz w:val="20"/>
          <w:szCs w:val="20"/>
        </w:rPr>
        <w:t xml:space="preserve"> поголовья в КФХ на </w:t>
      </w:r>
      <w:r w:rsidR="00F67B1F">
        <w:rPr>
          <w:rFonts w:ascii="Times New Roman" w:hAnsi="Times New Roman" w:cs="Times New Roman"/>
          <w:sz w:val="20"/>
          <w:szCs w:val="20"/>
        </w:rPr>
        <w:t>6,3%.</w:t>
      </w:r>
      <w:r w:rsidRPr="0069321D">
        <w:rPr>
          <w:rFonts w:ascii="Times New Roman" w:hAnsi="Times New Roman" w:cs="Times New Roman"/>
          <w:sz w:val="20"/>
          <w:szCs w:val="20"/>
        </w:rPr>
        <w:t xml:space="preserve"> </w:t>
      </w:r>
    </w:p>
    <w:p w:rsidR="00F67B1F" w:rsidRDefault="00F67B1F" w:rsidP="0046693A">
      <w:pPr>
        <w:spacing w:after="0" w:line="240" w:lineRule="auto"/>
        <w:ind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Поголовье свиней в округе снизилось на 62% по сравнению с АППГ в связи с тем, что АО «Племенной завод» прекратил посевы пшеницы и овса. Стоимость кормов в Чернышевском округе возросла. Снижение поголовья овец по сравнению с АППГ составило 76,0%, данная отрасль идёт на снижение в связи с низким уровнем  поддержки со стороны государства.</w:t>
      </w:r>
    </w:p>
    <w:p w:rsidR="00F67B1F" w:rsidRDefault="00F67B1F" w:rsidP="0046693A">
      <w:pPr>
        <w:spacing w:after="0" w:line="240" w:lineRule="auto"/>
        <w:ind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Общими причинами снижения поголовья животных во всем категориям хозяйств являются:</w:t>
      </w:r>
    </w:p>
    <w:p w:rsidR="00F67B1F" w:rsidRDefault="00F67B1F" w:rsidP="0046693A">
      <w:pPr>
        <w:numPr>
          <w:ilvl w:val="0"/>
          <w:numId w:val="10"/>
        </w:num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Отсутствие кадров (отсутствие скотников, доярок).</w:t>
      </w:r>
    </w:p>
    <w:p w:rsidR="00F67B1F" w:rsidRDefault="00F67B1F" w:rsidP="0046693A">
      <w:pPr>
        <w:numPr>
          <w:ilvl w:val="0"/>
          <w:numId w:val="10"/>
        </w:num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Снижение численности населения в районе (снижение численности населения на селе).</w:t>
      </w:r>
    </w:p>
    <w:p w:rsidR="00F67B1F" w:rsidRDefault="00F67B1F" w:rsidP="0046693A">
      <w:pPr>
        <w:numPr>
          <w:ilvl w:val="0"/>
          <w:numId w:val="10"/>
        </w:num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Удорожание материальных ресурсов (ГСМ, запасные части). </w:t>
      </w:r>
    </w:p>
    <w:p w:rsidR="00F67B1F" w:rsidRDefault="00F67B1F" w:rsidP="0046693A">
      <w:pPr>
        <w:spacing w:after="0" w:line="240" w:lineRule="auto"/>
        <w:ind w:left="-142"/>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Pr>
          <w:rFonts w:ascii="Times New Roman" w:eastAsia="Calibri" w:hAnsi="Times New Roman" w:cs="Times New Roman"/>
          <w:sz w:val="20"/>
          <w:szCs w:val="20"/>
        </w:rPr>
        <w:tab/>
        <w:t xml:space="preserve"> </w:t>
      </w:r>
      <w:r>
        <w:rPr>
          <w:rFonts w:ascii="Times New Roman" w:eastAsia="Calibri" w:hAnsi="Times New Roman" w:cs="Times New Roman"/>
          <w:sz w:val="20"/>
          <w:szCs w:val="20"/>
        </w:rPr>
        <w:tab/>
        <w:t>Произведено  за 1 кв. 2026 года  сельскохозяйственными производителями  всех форм собственности  (в живом весе) 390 тонн мяса, что в % соотношении к АППГ составило 87,2% и 2</w:t>
      </w:r>
      <w:r w:rsidR="00BC51D0">
        <w:rPr>
          <w:rFonts w:ascii="Times New Roman" w:eastAsia="Calibri" w:hAnsi="Times New Roman" w:cs="Times New Roman"/>
          <w:sz w:val="20"/>
          <w:szCs w:val="20"/>
        </w:rPr>
        <w:t xml:space="preserve"> </w:t>
      </w:r>
      <w:r>
        <w:rPr>
          <w:rFonts w:ascii="Times New Roman" w:eastAsia="Calibri" w:hAnsi="Times New Roman" w:cs="Times New Roman"/>
          <w:sz w:val="20"/>
          <w:szCs w:val="20"/>
        </w:rPr>
        <w:t>228,0 тонн молока, что в % соотношении к АППГ составило 88,5%.</w:t>
      </w:r>
    </w:p>
    <w:p w:rsidR="00F96CEB" w:rsidRPr="0069321D" w:rsidRDefault="00F96CEB" w:rsidP="0046693A">
      <w:pPr>
        <w:spacing w:after="0" w:line="240" w:lineRule="auto"/>
        <w:contextualSpacing/>
        <w:rPr>
          <w:rFonts w:ascii="Times New Roman" w:hAnsi="Times New Roman" w:cs="Times New Roman"/>
          <w:color w:val="000000" w:themeColor="text1"/>
          <w:sz w:val="20"/>
          <w:szCs w:val="20"/>
        </w:rPr>
      </w:pPr>
    </w:p>
    <w:p w:rsidR="008A35D8" w:rsidRDefault="00AD23AA" w:rsidP="0046693A">
      <w:pPr>
        <w:spacing w:after="0" w:line="240" w:lineRule="auto"/>
        <w:ind w:firstLine="709"/>
        <w:contextualSpacing/>
        <w:jc w:val="center"/>
        <w:rPr>
          <w:rFonts w:ascii="Times New Roman" w:hAnsi="Times New Roman" w:cs="Times New Roman"/>
          <w:b/>
          <w:color w:val="000000" w:themeColor="text1"/>
        </w:rPr>
      </w:pPr>
      <w:r w:rsidRPr="00F203A6">
        <w:rPr>
          <w:rFonts w:ascii="Times New Roman" w:hAnsi="Times New Roman" w:cs="Times New Roman"/>
          <w:b/>
          <w:color w:val="000000" w:themeColor="text1"/>
        </w:rPr>
        <w:t xml:space="preserve">6. </w:t>
      </w:r>
      <w:r w:rsidR="008A35D8" w:rsidRPr="00F203A6">
        <w:rPr>
          <w:rFonts w:ascii="Times New Roman" w:hAnsi="Times New Roman" w:cs="Times New Roman"/>
          <w:b/>
          <w:color w:val="000000" w:themeColor="text1"/>
        </w:rPr>
        <w:t>Промышленность</w:t>
      </w:r>
    </w:p>
    <w:p w:rsidR="00F203A6" w:rsidRPr="00F203A6" w:rsidRDefault="00F203A6" w:rsidP="0046693A">
      <w:pPr>
        <w:spacing w:after="0" w:line="240" w:lineRule="auto"/>
        <w:ind w:firstLine="709"/>
        <w:contextualSpacing/>
        <w:jc w:val="center"/>
        <w:rPr>
          <w:rFonts w:ascii="Times New Roman" w:hAnsi="Times New Roman" w:cs="Times New Roman"/>
          <w:b/>
          <w:color w:val="000000" w:themeColor="text1"/>
        </w:rPr>
      </w:pPr>
    </w:p>
    <w:p w:rsidR="00925C20" w:rsidRPr="0089665E" w:rsidRDefault="003E4B7D" w:rsidP="0046693A">
      <w:pPr>
        <w:spacing w:after="0" w:line="240" w:lineRule="auto"/>
        <w:ind w:firstLine="709"/>
        <w:contextualSpacing/>
        <w:jc w:val="both"/>
        <w:rPr>
          <w:rFonts w:ascii="Times New Roman" w:hAnsi="Times New Roman" w:cs="Times New Roman"/>
          <w:color w:val="000000" w:themeColor="text1"/>
          <w:sz w:val="20"/>
          <w:szCs w:val="20"/>
        </w:rPr>
      </w:pPr>
      <w:r w:rsidRPr="0089665E">
        <w:rPr>
          <w:rFonts w:ascii="Times New Roman" w:hAnsi="Times New Roman" w:cs="Times New Roman"/>
          <w:color w:val="000000" w:themeColor="text1"/>
          <w:sz w:val="20"/>
          <w:szCs w:val="20"/>
        </w:rPr>
        <w:t xml:space="preserve">Объем отгруженных товаров, выполненных работ, оказанных услуг собственными силами в 1 квартале </w:t>
      </w:r>
      <w:r w:rsidR="00802647" w:rsidRPr="0089665E">
        <w:rPr>
          <w:rFonts w:ascii="Times New Roman" w:hAnsi="Times New Roman" w:cs="Times New Roman"/>
          <w:color w:val="000000" w:themeColor="text1"/>
          <w:sz w:val="20"/>
          <w:szCs w:val="20"/>
        </w:rPr>
        <w:t>20</w:t>
      </w:r>
      <w:r w:rsidR="001E7638" w:rsidRPr="0089665E">
        <w:rPr>
          <w:rFonts w:ascii="Times New Roman" w:hAnsi="Times New Roman" w:cs="Times New Roman"/>
          <w:color w:val="000000" w:themeColor="text1"/>
          <w:sz w:val="20"/>
          <w:szCs w:val="20"/>
        </w:rPr>
        <w:t>2</w:t>
      </w:r>
      <w:r w:rsidR="0089665E" w:rsidRPr="0089665E">
        <w:rPr>
          <w:rFonts w:ascii="Times New Roman" w:hAnsi="Times New Roman" w:cs="Times New Roman"/>
          <w:color w:val="000000" w:themeColor="text1"/>
          <w:sz w:val="20"/>
          <w:szCs w:val="20"/>
        </w:rPr>
        <w:t>6</w:t>
      </w:r>
      <w:r w:rsidRPr="0089665E">
        <w:rPr>
          <w:rFonts w:ascii="Times New Roman" w:hAnsi="Times New Roman" w:cs="Times New Roman"/>
          <w:color w:val="000000" w:themeColor="text1"/>
          <w:sz w:val="20"/>
          <w:szCs w:val="20"/>
        </w:rPr>
        <w:t xml:space="preserve"> г. составил </w:t>
      </w:r>
      <w:r w:rsidR="0089665E" w:rsidRPr="0089665E">
        <w:rPr>
          <w:rFonts w:ascii="Times New Roman" w:hAnsi="Times New Roman" w:cs="Times New Roman"/>
          <w:color w:val="000000" w:themeColor="text1"/>
          <w:sz w:val="20"/>
          <w:szCs w:val="20"/>
        </w:rPr>
        <w:t xml:space="preserve">4 388,5 </w:t>
      </w:r>
      <w:r w:rsidR="004E6466" w:rsidRPr="0089665E">
        <w:rPr>
          <w:rFonts w:ascii="Times New Roman" w:hAnsi="Times New Roman" w:cs="Times New Roman"/>
          <w:color w:val="000000" w:themeColor="text1"/>
          <w:sz w:val="20"/>
          <w:szCs w:val="20"/>
        </w:rPr>
        <w:t xml:space="preserve">млн. руб. </w:t>
      </w:r>
      <w:r w:rsidR="008D6528" w:rsidRPr="0089665E">
        <w:rPr>
          <w:rFonts w:ascii="Times New Roman" w:hAnsi="Times New Roman" w:cs="Times New Roman"/>
          <w:color w:val="000000" w:themeColor="text1"/>
          <w:sz w:val="20"/>
          <w:szCs w:val="20"/>
        </w:rPr>
        <w:t xml:space="preserve">или </w:t>
      </w:r>
      <w:r w:rsidR="0089665E" w:rsidRPr="0089665E">
        <w:rPr>
          <w:rFonts w:ascii="Times New Roman" w:hAnsi="Times New Roman" w:cs="Times New Roman"/>
          <w:color w:val="000000" w:themeColor="text1"/>
          <w:sz w:val="20"/>
          <w:szCs w:val="20"/>
        </w:rPr>
        <w:t>146,9</w:t>
      </w:r>
      <w:r w:rsidR="008D6528" w:rsidRPr="0089665E">
        <w:rPr>
          <w:rFonts w:ascii="Times New Roman" w:hAnsi="Times New Roman" w:cs="Times New Roman"/>
          <w:color w:val="000000" w:themeColor="text1"/>
          <w:sz w:val="20"/>
          <w:szCs w:val="20"/>
        </w:rPr>
        <w:t xml:space="preserve">% к АППГ </w:t>
      </w:r>
      <w:r w:rsidR="004E6466" w:rsidRPr="0089665E">
        <w:rPr>
          <w:rFonts w:ascii="Times New Roman" w:hAnsi="Times New Roman" w:cs="Times New Roman"/>
          <w:color w:val="000000" w:themeColor="text1"/>
          <w:sz w:val="20"/>
          <w:szCs w:val="20"/>
        </w:rPr>
        <w:t>(</w:t>
      </w:r>
      <w:r w:rsidR="000B7D42" w:rsidRPr="0089665E">
        <w:rPr>
          <w:rFonts w:ascii="Times New Roman" w:hAnsi="Times New Roman" w:cs="Times New Roman"/>
          <w:color w:val="000000" w:themeColor="text1"/>
          <w:sz w:val="20"/>
          <w:szCs w:val="20"/>
        </w:rPr>
        <w:t>1 кв.202</w:t>
      </w:r>
      <w:r w:rsidR="0089665E" w:rsidRPr="0089665E">
        <w:rPr>
          <w:rFonts w:ascii="Times New Roman" w:hAnsi="Times New Roman" w:cs="Times New Roman"/>
          <w:color w:val="000000" w:themeColor="text1"/>
          <w:sz w:val="20"/>
          <w:szCs w:val="20"/>
        </w:rPr>
        <w:t>5</w:t>
      </w:r>
      <w:r w:rsidR="000B7D42" w:rsidRPr="0089665E">
        <w:rPr>
          <w:rFonts w:ascii="Times New Roman" w:hAnsi="Times New Roman" w:cs="Times New Roman"/>
          <w:color w:val="000000" w:themeColor="text1"/>
          <w:sz w:val="20"/>
          <w:szCs w:val="20"/>
        </w:rPr>
        <w:t xml:space="preserve"> г</w:t>
      </w:r>
      <w:r w:rsidR="0089665E" w:rsidRPr="0089665E">
        <w:rPr>
          <w:rFonts w:ascii="Times New Roman" w:hAnsi="Times New Roman" w:cs="Times New Roman"/>
          <w:color w:val="000000" w:themeColor="text1"/>
          <w:sz w:val="20"/>
          <w:szCs w:val="20"/>
        </w:rPr>
        <w:t xml:space="preserve"> – 2 986,4</w:t>
      </w:r>
      <w:r w:rsidR="000B7D42" w:rsidRPr="0089665E">
        <w:rPr>
          <w:rFonts w:ascii="Times New Roman" w:hAnsi="Times New Roman" w:cs="Times New Roman"/>
          <w:color w:val="000000" w:themeColor="text1"/>
          <w:sz w:val="20"/>
          <w:szCs w:val="20"/>
        </w:rPr>
        <w:t xml:space="preserve"> млн.</w:t>
      </w:r>
      <w:r w:rsidR="00CE1086">
        <w:rPr>
          <w:rFonts w:ascii="Times New Roman" w:hAnsi="Times New Roman" w:cs="Times New Roman"/>
          <w:color w:val="000000" w:themeColor="text1"/>
          <w:sz w:val="20"/>
          <w:szCs w:val="20"/>
        </w:rPr>
        <w:t xml:space="preserve"> </w:t>
      </w:r>
      <w:r w:rsidR="000B7D42" w:rsidRPr="0089665E">
        <w:rPr>
          <w:rFonts w:ascii="Times New Roman" w:hAnsi="Times New Roman" w:cs="Times New Roman"/>
          <w:color w:val="000000" w:themeColor="text1"/>
          <w:sz w:val="20"/>
          <w:szCs w:val="20"/>
        </w:rPr>
        <w:t>руб</w:t>
      </w:r>
      <w:r w:rsidR="00CE1086">
        <w:rPr>
          <w:rFonts w:ascii="Times New Roman" w:hAnsi="Times New Roman" w:cs="Times New Roman"/>
          <w:color w:val="000000" w:themeColor="text1"/>
          <w:sz w:val="20"/>
          <w:szCs w:val="20"/>
        </w:rPr>
        <w:t>.</w:t>
      </w:r>
      <w:r w:rsidR="000B7D42" w:rsidRPr="0089665E">
        <w:rPr>
          <w:rFonts w:ascii="Times New Roman" w:hAnsi="Times New Roman" w:cs="Times New Roman"/>
          <w:color w:val="000000" w:themeColor="text1"/>
          <w:sz w:val="20"/>
          <w:szCs w:val="20"/>
        </w:rPr>
        <w:t>),</w:t>
      </w:r>
      <w:r w:rsidR="007D368B" w:rsidRPr="0089665E">
        <w:rPr>
          <w:rFonts w:ascii="Times New Roman" w:hAnsi="Times New Roman" w:cs="Times New Roman"/>
          <w:color w:val="000000" w:themeColor="text1"/>
          <w:sz w:val="20"/>
          <w:szCs w:val="20"/>
        </w:rPr>
        <w:t xml:space="preserve"> </w:t>
      </w:r>
      <w:r w:rsidR="00925C20" w:rsidRPr="0089665E">
        <w:rPr>
          <w:rFonts w:ascii="Times New Roman" w:hAnsi="Times New Roman" w:cs="Times New Roman"/>
          <w:color w:val="000000" w:themeColor="text1"/>
          <w:sz w:val="20"/>
          <w:szCs w:val="20"/>
        </w:rPr>
        <w:t xml:space="preserve">в том числе </w:t>
      </w:r>
      <w:proofErr w:type="gramStart"/>
      <w:r w:rsidR="00925C20" w:rsidRPr="0089665E">
        <w:rPr>
          <w:rFonts w:ascii="Times New Roman" w:hAnsi="Times New Roman" w:cs="Times New Roman"/>
          <w:color w:val="000000" w:themeColor="text1"/>
          <w:sz w:val="20"/>
          <w:szCs w:val="20"/>
        </w:rPr>
        <w:t>по</w:t>
      </w:r>
      <w:proofErr w:type="gramEnd"/>
      <w:r w:rsidR="00925C20" w:rsidRPr="0089665E">
        <w:rPr>
          <w:rFonts w:ascii="Times New Roman" w:hAnsi="Times New Roman" w:cs="Times New Roman"/>
          <w:color w:val="000000" w:themeColor="text1"/>
          <w:sz w:val="20"/>
          <w:szCs w:val="20"/>
        </w:rPr>
        <w:t>:</w:t>
      </w:r>
    </w:p>
    <w:p w:rsidR="00442AE3" w:rsidRPr="000B7D42" w:rsidRDefault="0089665E" w:rsidP="0046693A">
      <w:pPr>
        <w:spacing w:after="0" w:line="240" w:lineRule="auto"/>
        <w:ind w:firstLine="709"/>
        <w:contextualSpacing/>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 </w:t>
      </w:r>
      <w:r w:rsidR="008A35D8" w:rsidRPr="0089665E">
        <w:rPr>
          <w:rFonts w:ascii="Times New Roman" w:hAnsi="Times New Roman" w:cs="Times New Roman"/>
          <w:color w:val="000000" w:themeColor="text1"/>
          <w:sz w:val="20"/>
          <w:szCs w:val="20"/>
        </w:rPr>
        <w:t>добыче полезных ископаемых</w:t>
      </w:r>
      <w:r w:rsidR="00925C20" w:rsidRPr="0089665E">
        <w:rPr>
          <w:rFonts w:ascii="Times New Roman" w:hAnsi="Times New Roman" w:cs="Times New Roman"/>
          <w:color w:val="000000" w:themeColor="text1"/>
          <w:sz w:val="20"/>
          <w:szCs w:val="20"/>
        </w:rPr>
        <w:t xml:space="preserve"> – </w:t>
      </w:r>
      <w:r>
        <w:rPr>
          <w:rFonts w:ascii="Times New Roman" w:hAnsi="Times New Roman" w:cs="Times New Roman"/>
          <w:color w:val="000000" w:themeColor="text1"/>
          <w:sz w:val="20"/>
          <w:szCs w:val="20"/>
        </w:rPr>
        <w:t xml:space="preserve">3 576,7 </w:t>
      </w:r>
      <w:r w:rsidR="001E7638" w:rsidRPr="0089665E">
        <w:rPr>
          <w:rFonts w:ascii="Times New Roman" w:hAnsi="Times New Roman" w:cs="Times New Roman"/>
          <w:color w:val="000000" w:themeColor="text1"/>
          <w:sz w:val="20"/>
          <w:szCs w:val="20"/>
        </w:rPr>
        <w:t xml:space="preserve">млн. руб. или </w:t>
      </w:r>
      <w:r>
        <w:rPr>
          <w:rFonts w:ascii="Times New Roman" w:hAnsi="Times New Roman" w:cs="Times New Roman"/>
          <w:color w:val="000000" w:themeColor="text1"/>
          <w:sz w:val="20"/>
          <w:szCs w:val="20"/>
        </w:rPr>
        <w:t>164,7</w:t>
      </w:r>
      <w:r w:rsidR="000B7D42" w:rsidRPr="0089665E">
        <w:rPr>
          <w:rFonts w:ascii="Times New Roman" w:hAnsi="Times New Roman" w:cs="Times New Roman"/>
          <w:color w:val="000000" w:themeColor="text1"/>
          <w:sz w:val="20"/>
          <w:szCs w:val="20"/>
        </w:rPr>
        <w:t xml:space="preserve">% </w:t>
      </w:r>
      <w:r w:rsidR="001E7638" w:rsidRPr="0089665E">
        <w:rPr>
          <w:rFonts w:ascii="Times New Roman" w:hAnsi="Times New Roman" w:cs="Times New Roman"/>
          <w:color w:val="000000" w:themeColor="text1"/>
          <w:sz w:val="20"/>
          <w:szCs w:val="20"/>
        </w:rPr>
        <w:t>к АППГ</w:t>
      </w:r>
      <w:r w:rsidR="004E6466" w:rsidRPr="0089665E">
        <w:rPr>
          <w:rFonts w:ascii="Times New Roman" w:hAnsi="Times New Roman" w:cs="Times New Roman"/>
          <w:color w:val="000000" w:themeColor="text1"/>
          <w:sz w:val="20"/>
          <w:szCs w:val="20"/>
        </w:rPr>
        <w:t>(</w:t>
      </w:r>
      <w:r w:rsidR="000B7D42" w:rsidRPr="0089665E">
        <w:rPr>
          <w:rFonts w:ascii="Times New Roman" w:hAnsi="Times New Roman" w:cs="Times New Roman"/>
          <w:color w:val="000000" w:themeColor="text1"/>
          <w:sz w:val="20"/>
          <w:szCs w:val="20"/>
        </w:rPr>
        <w:t>1 кв.</w:t>
      </w:r>
      <w:r w:rsidR="00CE1086">
        <w:rPr>
          <w:rFonts w:ascii="Times New Roman" w:hAnsi="Times New Roman" w:cs="Times New Roman"/>
          <w:color w:val="000000" w:themeColor="text1"/>
          <w:sz w:val="20"/>
          <w:szCs w:val="20"/>
        </w:rPr>
        <w:t xml:space="preserve"> </w:t>
      </w:r>
      <w:r w:rsidR="000B7D42" w:rsidRPr="0089665E">
        <w:rPr>
          <w:rFonts w:ascii="Times New Roman" w:hAnsi="Times New Roman" w:cs="Times New Roman"/>
          <w:color w:val="000000" w:themeColor="text1"/>
          <w:sz w:val="20"/>
          <w:szCs w:val="20"/>
        </w:rPr>
        <w:t>202</w:t>
      </w:r>
      <w:r w:rsidRPr="0089665E">
        <w:rPr>
          <w:rFonts w:ascii="Times New Roman" w:hAnsi="Times New Roman" w:cs="Times New Roman"/>
          <w:color w:val="000000" w:themeColor="text1"/>
          <w:sz w:val="20"/>
          <w:szCs w:val="20"/>
        </w:rPr>
        <w:t>5</w:t>
      </w:r>
      <w:r w:rsidR="000B7D42" w:rsidRPr="0089665E">
        <w:rPr>
          <w:rFonts w:ascii="Times New Roman" w:hAnsi="Times New Roman" w:cs="Times New Roman"/>
          <w:color w:val="000000" w:themeColor="text1"/>
          <w:sz w:val="20"/>
          <w:szCs w:val="20"/>
        </w:rPr>
        <w:t xml:space="preserve"> г</w:t>
      </w:r>
      <w:r w:rsidRPr="0089665E">
        <w:rPr>
          <w:rFonts w:ascii="Times New Roman" w:hAnsi="Times New Roman" w:cs="Times New Roman"/>
          <w:color w:val="000000" w:themeColor="text1"/>
          <w:sz w:val="20"/>
          <w:szCs w:val="20"/>
        </w:rPr>
        <w:t xml:space="preserve"> – 2 172,1</w:t>
      </w:r>
      <w:r w:rsidR="000B7D42" w:rsidRPr="0089665E">
        <w:rPr>
          <w:rFonts w:ascii="Times New Roman" w:hAnsi="Times New Roman" w:cs="Times New Roman"/>
          <w:color w:val="000000" w:themeColor="text1"/>
          <w:sz w:val="20"/>
          <w:szCs w:val="20"/>
        </w:rPr>
        <w:t xml:space="preserve"> млн.</w:t>
      </w:r>
      <w:r w:rsidR="00CE1086">
        <w:rPr>
          <w:rFonts w:ascii="Times New Roman" w:hAnsi="Times New Roman" w:cs="Times New Roman"/>
          <w:color w:val="000000" w:themeColor="text1"/>
          <w:sz w:val="20"/>
          <w:szCs w:val="20"/>
        </w:rPr>
        <w:t xml:space="preserve"> </w:t>
      </w:r>
      <w:r w:rsidR="000B7D42" w:rsidRPr="0089665E">
        <w:rPr>
          <w:rFonts w:ascii="Times New Roman" w:hAnsi="Times New Roman" w:cs="Times New Roman"/>
          <w:color w:val="000000" w:themeColor="text1"/>
          <w:sz w:val="20"/>
          <w:szCs w:val="20"/>
        </w:rPr>
        <w:t>руб</w:t>
      </w:r>
      <w:r w:rsidRPr="0089665E">
        <w:rPr>
          <w:rFonts w:ascii="Times New Roman" w:hAnsi="Times New Roman" w:cs="Times New Roman"/>
          <w:color w:val="000000" w:themeColor="text1"/>
          <w:sz w:val="20"/>
          <w:szCs w:val="20"/>
        </w:rPr>
        <w:t>.</w:t>
      </w:r>
      <w:r w:rsidR="004E6466" w:rsidRPr="0089665E">
        <w:rPr>
          <w:rFonts w:ascii="Times New Roman" w:hAnsi="Times New Roman" w:cs="Times New Roman"/>
          <w:color w:val="000000" w:themeColor="text1"/>
          <w:sz w:val="20"/>
          <w:szCs w:val="20"/>
        </w:rPr>
        <w:t>)</w:t>
      </w:r>
      <w:r w:rsidR="004E6466" w:rsidRPr="000B7D42">
        <w:rPr>
          <w:rFonts w:ascii="Times New Roman" w:hAnsi="Times New Roman" w:cs="Times New Roman"/>
          <w:b/>
          <w:color w:val="000000" w:themeColor="text1"/>
          <w:sz w:val="20"/>
          <w:szCs w:val="20"/>
        </w:rPr>
        <w:t xml:space="preserve"> </w:t>
      </w:r>
    </w:p>
    <w:p w:rsidR="00925C20" w:rsidRPr="000B7D42" w:rsidRDefault="0089665E" w:rsidP="0046693A">
      <w:pPr>
        <w:spacing w:after="0" w:line="240" w:lineRule="auto"/>
        <w:ind w:firstLine="709"/>
        <w:contextualSpacing/>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 </w:t>
      </w:r>
      <w:r w:rsidR="008A35D8" w:rsidRPr="0089665E">
        <w:rPr>
          <w:rFonts w:ascii="Times New Roman" w:hAnsi="Times New Roman" w:cs="Times New Roman"/>
          <w:color w:val="000000" w:themeColor="text1"/>
          <w:sz w:val="20"/>
          <w:szCs w:val="20"/>
        </w:rPr>
        <w:t>обрабатывающ</w:t>
      </w:r>
      <w:r w:rsidR="00925C20" w:rsidRPr="0089665E">
        <w:rPr>
          <w:rFonts w:ascii="Times New Roman" w:hAnsi="Times New Roman" w:cs="Times New Roman"/>
          <w:color w:val="000000" w:themeColor="text1"/>
          <w:sz w:val="20"/>
          <w:szCs w:val="20"/>
        </w:rPr>
        <w:t xml:space="preserve">ему </w:t>
      </w:r>
      <w:r w:rsidR="008A35D8" w:rsidRPr="0089665E">
        <w:rPr>
          <w:rFonts w:ascii="Times New Roman" w:hAnsi="Times New Roman" w:cs="Times New Roman"/>
          <w:color w:val="000000" w:themeColor="text1"/>
          <w:sz w:val="20"/>
          <w:szCs w:val="20"/>
        </w:rPr>
        <w:t>производств</w:t>
      </w:r>
      <w:r w:rsidR="00925C20" w:rsidRPr="0089665E">
        <w:rPr>
          <w:rFonts w:ascii="Times New Roman" w:hAnsi="Times New Roman" w:cs="Times New Roman"/>
          <w:color w:val="000000" w:themeColor="text1"/>
          <w:sz w:val="20"/>
          <w:szCs w:val="20"/>
        </w:rPr>
        <w:t>у –</w:t>
      </w:r>
      <w:r w:rsidRPr="0089665E">
        <w:rPr>
          <w:rFonts w:ascii="Times New Roman" w:hAnsi="Times New Roman" w:cs="Times New Roman"/>
          <w:color w:val="000000" w:themeColor="text1"/>
          <w:sz w:val="20"/>
          <w:szCs w:val="20"/>
        </w:rPr>
        <w:t xml:space="preserve">350,0 </w:t>
      </w:r>
      <w:r w:rsidR="004E6466" w:rsidRPr="0089665E">
        <w:rPr>
          <w:rFonts w:ascii="Times New Roman" w:hAnsi="Times New Roman" w:cs="Times New Roman"/>
          <w:color w:val="000000" w:themeColor="text1"/>
          <w:sz w:val="20"/>
          <w:szCs w:val="20"/>
        </w:rPr>
        <w:t xml:space="preserve">млн. руб. </w:t>
      </w:r>
      <w:r w:rsidR="001E7638" w:rsidRPr="0089665E">
        <w:rPr>
          <w:rFonts w:ascii="Times New Roman" w:hAnsi="Times New Roman" w:cs="Times New Roman"/>
          <w:color w:val="000000" w:themeColor="text1"/>
          <w:sz w:val="20"/>
          <w:szCs w:val="20"/>
        </w:rPr>
        <w:t xml:space="preserve">или </w:t>
      </w:r>
      <w:r w:rsidRPr="0089665E">
        <w:rPr>
          <w:rFonts w:ascii="Times New Roman" w:hAnsi="Times New Roman" w:cs="Times New Roman"/>
          <w:color w:val="000000" w:themeColor="text1"/>
          <w:sz w:val="20"/>
          <w:szCs w:val="20"/>
        </w:rPr>
        <w:t>48,4</w:t>
      </w:r>
      <w:r w:rsidR="00D25E1E" w:rsidRPr="0089665E">
        <w:rPr>
          <w:rFonts w:ascii="Times New Roman" w:hAnsi="Times New Roman" w:cs="Times New Roman"/>
          <w:color w:val="000000" w:themeColor="text1"/>
          <w:sz w:val="20"/>
          <w:szCs w:val="20"/>
        </w:rPr>
        <w:t>%</w:t>
      </w:r>
      <w:r w:rsidR="001E7638" w:rsidRPr="0089665E">
        <w:rPr>
          <w:rFonts w:ascii="Times New Roman" w:hAnsi="Times New Roman" w:cs="Times New Roman"/>
          <w:color w:val="000000" w:themeColor="text1"/>
          <w:sz w:val="20"/>
          <w:szCs w:val="20"/>
        </w:rPr>
        <w:t xml:space="preserve"> к АППГ</w:t>
      </w:r>
      <w:r w:rsidRPr="0089665E">
        <w:rPr>
          <w:rFonts w:ascii="Times New Roman" w:hAnsi="Times New Roman" w:cs="Times New Roman"/>
          <w:color w:val="000000" w:themeColor="text1"/>
          <w:sz w:val="20"/>
          <w:szCs w:val="20"/>
        </w:rPr>
        <w:t xml:space="preserve"> </w:t>
      </w:r>
      <w:r w:rsidR="004E6466" w:rsidRPr="0089665E">
        <w:rPr>
          <w:rFonts w:ascii="Times New Roman" w:hAnsi="Times New Roman" w:cs="Times New Roman"/>
          <w:color w:val="000000" w:themeColor="text1"/>
          <w:sz w:val="20"/>
          <w:szCs w:val="20"/>
        </w:rPr>
        <w:t>(</w:t>
      </w:r>
      <w:r w:rsidR="000B7D42" w:rsidRPr="0089665E">
        <w:rPr>
          <w:rFonts w:ascii="Times New Roman" w:hAnsi="Times New Roman" w:cs="Times New Roman"/>
          <w:color w:val="000000" w:themeColor="text1"/>
          <w:sz w:val="20"/>
          <w:szCs w:val="20"/>
        </w:rPr>
        <w:t>1 кв.</w:t>
      </w:r>
      <w:r w:rsidR="00CE1086">
        <w:rPr>
          <w:rFonts w:ascii="Times New Roman" w:hAnsi="Times New Roman" w:cs="Times New Roman"/>
          <w:color w:val="000000" w:themeColor="text1"/>
          <w:sz w:val="20"/>
          <w:szCs w:val="20"/>
        </w:rPr>
        <w:t xml:space="preserve"> </w:t>
      </w:r>
      <w:r w:rsidR="000B7D42" w:rsidRPr="0089665E">
        <w:rPr>
          <w:rFonts w:ascii="Times New Roman" w:hAnsi="Times New Roman" w:cs="Times New Roman"/>
          <w:color w:val="000000" w:themeColor="text1"/>
          <w:sz w:val="20"/>
          <w:szCs w:val="20"/>
        </w:rPr>
        <w:t>202</w:t>
      </w:r>
      <w:r w:rsidRPr="0089665E">
        <w:rPr>
          <w:rFonts w:ascii="Times New Roman" w:hAnsi="Times New Roman" w:cs="Times New Roman"/>
          <w:color w:val="000000" w:themeColor="text1"/>
          <w:sz w:val="20"/>
          <w:szCs w:val="20"/>
        </w:rPr>
        <w:t>5</w:t>
      </w:r>
      <w:r w:rsidR="000B7D42" w:rsidRPr="0089665E">
        <w:rPr>
          <w:rFonts w:ascii="Times New Roman" w:hAnsi="Times New Roman" w:cs="Times New Roman"/>
          <w:color w:val="000000" w:themeColor="text1"/>
          <w:sz w:val="20"/>
          <w:szCs w:val="20"/>
        </w:rPr>
        <w:t>г</w:t>
      </w:r>
      <w:r w:rsidRPr="0089665E">
        <w:rPr>
          <w:rFonts w:ascii="Times New Roman" w:hAnsi="Times New Roman" w:cs="Times New Roman"/>
          <w:color w:val="000000" w:themeColor="text1"/>
          <w:sz w:val="20"/>
          <w:szCs w:val="20"/>
        </w:rPr>
        <w:t xml:space="preserve"> – 722,6 млн. руб</w:t>
      </w:r>
      <w:r w:rsidR="001E7638" w:rsidRPr="0089665E">
        <w:rPr>
          <w:rFonts w:ascii="Times New Roman" w:hAnsi="Times New Roman" w:cs="Times New Roman"/>
          <w:color w:val="000000" w:themeColor="text1"/>
          <w:sz w:val="20"/>
          <w:szCs w:val="20"/>
        </w:rPr>
        <w:t>.</w:t>
      </w:r>
      <w:r w:rsidR="004E6466" w:rsidRPr="0089665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r w:rsidR="004E6466" w:rsidRPr="0089665E">
        <w:rPr>
          <w:rFonts w:ascii="Times New Roman" w:hAnsi="Times New Roman" w:cs="Times New Roman"/>
          <w:color w:val="000000" w:themeColor="text1"/>
          <w:sz w:val="20"/>
          <w:szCs w:val="20"/>
        </w:rPr>
        <w:t xml:space="preserve"> </w:t>
      </w:r>
    </w:p>
    <w:p w:rsidR="000B7D42" w:rsidRPr="000B7D42" w:rsidRDefault="0089665E" w:rsidP="0046693A">
      <w:pPr>
        <w:spacing w:after="0" w:line="240" w:lineRule="auto"/>
        <w:ind w:firstLine="709"/>
        <w:contextualSpacing/>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 </w:t>
      </w:r>
      <w:r w:rsidR="008A35D8" w:rsidRPr="0089665E">
        <w:rPr>
          <w:rFonts w:ascii="Times New Roman" w:hAnsi="Times New Roman" w:cs="Times New Roman"/>
          <w:color w:val="000000" w:themeColor="text1"/>
          <w:sz w:val="20"/>
          <w:szCs w:val="20"/>
        </w:rPr>
        <w:t xml:space="preserve">производству и распределению электроэнергии, газа и воды </w:t>
      </w:r>
      <w:r w:rsidR="00925C20" w:rsidRPr="0089665E">
        <w:rPr>
          <w:rFonts w:ascii="Times New Roman" w:hAnsi="Times New Roman" w:cs="Times New Roman"/>
          <w:color w:val="000000" w:themeColor="text1"/>
          <w:sz w:val="20"/>
          <w:szCs w:val="20"/>
        </w:rPr>
        <w:t>–</w:t>
      </w:r>
      <w:r w:rsidRPr="0089665E">
        <w:rPr>
          <w:rFonts w:ascii="Times New Roman" w:hAnsi="Times New Roman" w:cs="Times New Roman"/>
          <w:color w:val="000000" w:themeColor="text1"/>
          <w:sz w:val="20"/>
          <w:szCs w:val="20"/>
        </w:rPr>
        <w:t xml:space="preserve"> 85,0 </w:t>
      </w:r>
      <w:r w:rsidR="004E6466" w:rsidRPr="0089665E">
        <w:rPr>
          <w:rFonts w:ascii="Times New Roman" w:hAnsi="Times New Roman" w:cs="Times New Roman"/>
          <w:color w:val="000000" w:themeColor="text1"/>
          <w:sz w:val="20"/>
          <w:szCs w:val="20"/>
        </w:rPr>
        <w:t xml:space="preserve">млн. руб. </w:t>
      </w:r>
      <w:r w:rsidR="00A36C51" w:rsidRPr="0089665E">
        <w:rPr>
          <w:rFonts w:ascii="Times New Roman" w:hAnsi="Times New Roman" w:cs="Times New Roman"/>
          <w:color w:val="000000" w:themeColor="text1"/>
          <w:sz w:val="20"/>
          <w:szCs w:val="20"/>
        </w:rPr>
        <w:t xml:space="preserve">или </w:t>
      </w:r>
      <w:r w:rsidRPr="0089665E">
        <w:rPr>
          <w:rFonts w:ascii="Times New Roman" w:hAnsi="Times New Roman" w:cs="Times New Roman"/>
          <w:color w:val="000000" w:themeColor="text1"/>
          <w:sz w:val="20"/>
          <w:szCs w:val="20"/>
        </w:rPr>
        <w:t>139,1</w:t>
      </w:r>
      <w:r w:rsidR="00A36C51" w:rsidRPr="0089665E">
        <w:rPr>
          <w:rFonts w:ascii="Times New Roman" w:hAnsi="Times New Roman" w:cs="Times New Roman"/>
          <w:color w:val="000000" w:themeColor="text1"/>
          <w:sz w:val="20"/>
          <w:szCs w:val="20"/>
        </w:rPr>
        <w:t xml:space="preserve">% к АППГ </w:t>
      </w:r>
      <w:r w:rsidR="004E6466" w:rsidRPr="0089665E">
        <w:rPr>
          <w:rFonts w:ascii="Times New Roman" w:hAnsi="Times New Roman" w:cs="Times New Roman"/>
          <w:color w:val="000000" w:themeColor="text1"/>
          <w:sz w:val="20"/>
          <w:szCs w:val="20"/>
        </w:rPr>
        <w:t>(</w:t>
      </w:r>
      <w:r w:rsidR="000B7D42" w:rsidRPr="0089665E">
        <w:rPr>
          <w:rFonts w:ascii="Times New Roman" w:hAnsi="Times New Roman" w:cs="Times New Roman"/>
          <w:color w:val="000000" w:themeColor="text1"/>
          <w:sz w:val="20"/>
          <w:szCs w:val="20"/>
        </w:rPr>
        <w:t>1 кв.</w:t>
      </w:r>
      <w:r w:rsidRPr="0089665E">
        <w:rPr>
          <w:rFonts w:ascii="Times New Roman" w:hAnsi="Times New Roman" w:cs="Times New Roman"/>
          <w:color w:val="000000" w:themeColor="text1"/>
          <w:sz w:val="20"/>
          <w:szCs w:val="20"/>
        </w:rPr>
        <w:t xml:space="preserve"> </w:t>
      </w:r>
      <w:r w:rsidR="000B7D42" w:rsidRPr="0089665E">
        <w:rPr>
          <w:rFonts w:ascii="Times New Roman" w:hAnsi="Times New Roman" w:cs="Times New Roman"/>
          <w:color w:val="000000" w:themeColor="text1"/>
          <w:sz w:val="20"/>
          <w:szCs w:val="20"/>
        </w:rPr>
        <w:t>202</w:t>
      </w:r>
      <w:r w:rsidRPr="0089665E">
        <w:rPr>
          <w:rFonts w:ascii="Times New Roman" w:hAnsi="Times New Roman" w:cs="Times New Roman"/>
          <w:color w:val="000000" w:themeColor="text1"/>
          <w:sz w:val="20"/>
          <w:szCs w:val="20"/>
        </w:rPr>
        <w:t>5</w:t>
      </w:r>
      <w:r w:rsidR="000B7D42" w:rsidRPr="0089665E">
        <w:rPr>
          <w:rFonts w:ascii="Times New Roman" w:hAnsi="Times New Roman" w:cs="Times New Roman"/>
          <w:color w:val="000000" w:themeColor="text1"/>
          <w:sz w:val="20"/>
          <w:szCs w:val="20"/>
        </w:rPr>
        <w:t xml:space="preserve"> г</w:t>
      </w:r>
      <w:r w:rsidRPr="0089665E">
        <w:rPr>
          <w:rFonts w:ascii="Times New Roman" w:hAnsi="Times New Roman" w:cs="Times New Roman"/>
          <w:color w:val="000000" w:themeColor="text1"/>
          <w:sz w:val="20"/>
          <w:szCs w:val="20"/>
        </w:rPr>
        <w:t xml:space="preserve"> – 61,1</w:t>
      </w:r>
      <w:r w:rsidR="000B7D42" w:rsidRPr="0089665E">
        <w:rPr>
          <w:rFonts w:ascii="Times New Roman" w:hAnsi="Times New Roman" w:cs="Times New Roman"/>
          <w:color w:val="000000" w:themeColor="text1"/>
          <w:sz w:val="20"/>
          <w:szCs w:val="20"/>
        </w:rPr>
        <w:t xml:space="preserve"> млн.</w:t>
      </w:r>
      <w:r w:rsidRPr="0089665E">
        <w:rPr>
          <w:rFonts w:ascii="Times New Roman" w:hAnsi="Times New Roman" w:cs="Times New Roman"/>
          <w:color w:val="000000" w:themeColor="text1"/>
          <w:sz w:val="20"/>
          <w:szCs w:val="20"/>
        </w:rPr>
        <w:t xml:space="preserve"> руб.)</w:t>
      </w:r>
      <w:r>
        <w:rPr>
          <w:rFonts w:ascii="Times New Roman" w:hAnsi="Times New Roman" w:cs="Times New Roman"/>
          <w:color w:val="000000" w:themeColor="text1"/>
          <w:sz w:val="20"/>
          <w:szCs w:val="20"/>
        </w:rPr>
        <w:t>.</w:t>
      </w:r>
    </w:p>
    <w:p w:rsidR="00CE6970" w:rsidRPr="001D0E76" w:rsidRDefault="0089665E" w:rsidP="0046693A">
      <w:pPr>
        <w:spacing w:after="0" w:line="240" w:lineRule="auto"/>
        <w:ind w:firstLine="709"/>
        <w:contextualSpacing/>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 xml:space="preserve">- </w:t>
      </w:r>
      <w:r w:rsidR="000377CB" w:rsidRPr="006D4E9E">
        <w:rPr>
          <w:rFonts w:ascii="Times New Roman" w:hAnsi="Times New Roman" w:cs="Times New Roman"/>
          <w:color w:val="000000" w:themeColor="text1"/>
          <w:sz w:val="20"/>
          <w:szCs w:val="20"/>
        </w:rPr>
        <w:t xml:space="preserve">водоснабжение, водоотведение, организация сбора и утилизации отходов, деятельность по ликвидации загрязнений электроэнергии, газа и воды </w:t>
      </w:r>
      <w:r w:rsidR="006D4E9E">
        <w:rPr>
          <w:rFonts w:ascii="Times New Roman" w:hAnsi="Times New Roman" w:cs="Times New Roman"/>
          <w:color w:val="000000" w:themeColor="text1"/>
          <w:sz w:val="20"/>
          <w:szCs w:val="20"/>
        </w:rPr>
        <w:t xml:space="preserve">– 20,0 </w:t>
      </w:r>
      <w:r w:rsidR="001E7638" w:rsidRPr="006D4E9E">
        <w:rPr>
          <w:rFonts w:ascii="Times New Roman" w:hAnsi="Times New Roman" w:cs="Times New Roman"/>
          <w:color w:val="000000" w:themeColor="text1"/>
          <w:sz w:val="20"/>
          <w:szCs w:val="20"/>
        </w:rPr>
        <w:t xml:space="preserve">млн. руб. или </w:t>
      </w:r>
      <w:r w:rsidR="006D4E9E">
        <w:rPr>
          <w:rFonts w:ascii="Times New Roman" w:hAnsi="Times New Roman" w:cs="Times New Roman"/>
          <w:color w:val="000000" w:themeColor="text1"/>
          <w:sz w:val="20"/>
          <w:szCs w:val="20"/>
        </w:rPr>
        <w:t>65,4</w:t>
      </w:r>
      <w:r w:rsidR="001E7638" w:rsidRPr="006D4E9E">
        <w:rPr>
          <w:rFonts w:ascii="Times New Roman" w:hAnsi="Times New Roman" w:cs="Times New Roman"/>
          <w:color w:val="000000" w:themeColor="text1"/>
          <w:sz w:val="20"/>
          <w:szCs w:val="20"/>
        </w:rPr>
        <w:t>% к АППГ (</w:t>
      </w:r>
      <w:r w:rsidR="000B7D42" w:rsidRPr="006D4E9E">
        <w:rPr>
          <w:rFonts w:ascii="Times New Roman" w:hAnsi="Times New Roman" w:cs="Times New Roman"/>
          <w:color w:val="000000" w:themeColor="text1"/>
          <w:sz w:val="20"/>
          <w:szCs w:val="20"/>
        </w:rPr>
        <w:t>1 кв.</w:t>
      </w:r>
      <w:r w:rsidR="006D4E9E">
        <w:rPr>
          <w:rFonts w:ascii="Times New Roman" w:hAnsi="Times New Roman" w:cs="Times New Roman"/>
          <w:color w:val="000000" w:themeColor="text1"/>
          <w:sz w:val="20"/>
          <w:szCs w:val="20"/>
        </w:rPr>
        <w:t xml:space="preserve"> </w:t>
      </w:r>
      <w:r w:rsidR="000B7D42" w:rsidRPr="006D4E9E">
        <w:rPr>
          <w:rFonts w:ascii="Times New Roman" w:hAnsi="Times New Roman" w:cs="Times New Roman"/>
          <w:color w:val="000000" w:themeColor="text1"/>
          <w:sz w:val="20"/>
          <w:szCs w:val="20"/>
        </w:rPr>
        <w:t>202</w:t>
      </w:r>
      <w:r w:rsidR="006D4E9E">
        <w:rPr>
          <w:rFonts w:ascii="Times New Roman" w:hAnsi="Times New Roman" w:cs="Times New Roman"/>
          <w:color w:val="000000" w:themeColor="text1"/>
          <w:sz w:val="20"/>
          <w:szCs w:val="20"/>
        </w:rPr>
        <w:t>5</w:t>
      </w:r>
      <w:r w:rsidR="000B7D42" w:rsidRPr="006D4E9E">
        <w:rPr>
          <w:rFonts w:ascii="Times New Roman" w:hAnsi="Times New Roman" w:cs="Times New Roman"/>
          <w:color w:val="000000" w:themeColor="text1"/>
          <w:sz w:val="20"/>
          <w:szCs w:val="20"/>
        </w:rPr>
        <w:t>г</w:t>
      </w:r>
      <w:r w:rsidR="006D4E9E">
        <w:rPr>
          <w:rFonts w:ascii="Times New Roman" w:hAnsi="Times New Roman" w:cs="Times New Roman"/>
          <w:color w:val="000000" w:themeColor="text1"/>
          <w:sz w:val="20"/>
          <w:szCs w:val="20"/>
        </w:rPr>
        <w:t xml:space="preserve"> – 30,6 млн.</w:t>
      </w:r>
      <w:r w:rsidR="00CE1086">
        <w:rPr>
          <w:rFonts w:ascii="Times New Roman" w:hAnsi="Times New Roman" w:cs="Times New Roman"/>
          <w:color w:val="000000" w:themeColor="text1"/>
          <w:sz w:val="20"/>
          <w:szCs w:val="20"/>
        </w:rPr>
        <w:t xml:space="preserve"> </w:t>
      </w:r>
      <w:r w:rsidR="006D4E9E">
        <w:rPr>
          <w:rFonts w:ascii="Times New Roman" w:hAnsi="Times New Roman" w:cs="Times New Roman"/>
          <w:color w:val="000000" w:themeColor="text1"/>
          <w:sz w:val="20"/>
          <w:szCs w:val="20"/>
        </w:rPr>
        <w:t>руб</w:t>
      </w:r>
      <w:r w:rsidR="000B7D42" w:rsidRPr="006D4E9E">
        <w:rPr>
          <w:rFonts w:ascii="Times New Roman" w:hAnsi="Times New Roman" w:cs="Times New Roman"/>
          <w:color w:val="000000" w:themeColor="text1"/>
          <w:sz w:val="20"/>
          <w:szCs w:val="20"/>
        </w:rPr>
        <w:t>.</w:t>
      </w:r>
      <w:r w:rsidR="001E7638" w:rsidRPr="006D4E9E">
        <w:rPr>
          <w:rFonts w:ascii="Times New Roman" w:hAnsi="Times New Roman" w:cs="Times New Roman"/>
          <w:color w:val="000000" w:themeColor="text1"/>
          <w:sz w:val="20"/>
          <w:szCs w:val="20"/>
        </w:rPr>
        <w:t>)</w:t>
      </w:r>
      <w:r w:rsidR="006D4E9E">
        <w:rPr>
          <w:rFonts w:ascii="Times New Roman" w:hAnsi="Times New Roman" w:cs="Times New Roman"/>
          <w:color w:val="000000" w:themeColor="text1"/>
          <w:sz w:val="20"/>
          <w:szCs w:val="20"/>
        </w:rPr>
        <w:t>.</w:t>
      </w:r>
      <w:r w:rsidR="007D368B" w:rsidRPr="001D0E76">
        <w:rPr>
          <w:rFonts w:ascii="Times New Roman" w:hAnsi="Times New Roman" w:cs="Times New Roman"/>
          <w:color w:val="000000" w:themeColor="text1"/>
          <w:sz w:val="20"/>
          <w:szCs w:val="20"/>
        </w:rPr>
        <w:t xml:space="preserve"> </w:t>
      </w:r>
    </w:p>
    <w:p w:rsidR="006D4E9E" w:rsidRDefault="006D4E9E" w:rsidP="0046693A">
      <w:pPr>
        <w:spacing w:after="0" w:line="240" w:lineRule="auto"/>
        <w:ind w:firstLine="709"/>
        <w:contextualSpacing/>
        <w:jc w:val="center"/>
        <w:rPr>
          <w:rFonts w:ascii="Times New Roman" w:hAnsi="Times New Roman" w:cs="Times New Roman"/>
          <w:b/>
          <w:color w:val="000000" w:themeColor="text1"/>
          <w:sz w:val="20"/>
          <w:szCs w:val="20"/>
        </w:rPr>
      </w:pPr>
    </w:p>
    <w:p w:rsidR="008A35D8" w:rsidRPr="00F203A6" w:rsidRDefault="00AD23AA" w:rsidP="0046693A">
      <w:pPr>
        <w:spacing w:after="0" w:line="240" w:lineRule="auto"/>
        <w:ind w:firstLine="709"/>
        <w:contextualSpacing/>
        <w:jc w:val="center"/>
        <w:rPr>
          <w:rFonts w:ascii="Times New Roman" w:hAnsi="Times New Roman" w:cs="Times New Roman"/>
          <w:b/>
          <w:color w:val="000000" w:themeColor="text1"/>
        </w:rPr>
      </w:pPr>
      <w:r w:rsidRPr="00F203A6">
        <w:rPr>
          <w:rFonts w:ascii="Times New Roman" w:hAnsi="Times New Roman" w:cs="Times New Roman"/>
          <w:b/>
          <w:color w:val="000000" w:themeColor="text1"/>
        </w:rPr>
        <w:t xml:space="preserve">7. </w:t>
      </w:r>
      <w:r w:rsidR="008A35D8" w:rsidRPr="00F203A6">
        <w:rPr>
          <w:rFonts w:ascii="Times New Roman" w:hAnsi="Times New Roman" w:cs="Times New Roman"/>
          <w:b/>
          <w:color w:val="000000" w:themeColor="text1"/>
        </w:rPr>
        <w:t>Рынок труда и заработной платы</w:t>
      </w:r>
    </w:p>
    <w:p w:rsidR="00AD23AA" w:rsidRPr="003E29F6" w:rsidRDefault="00AD23AA" w:rsidP="0046693A">
      <w:pPr>
        <w:spacing w:after="0" w:line="240" w:lineRule="auto"/>
        <w:ind w:firstLine="709"/>
        <w:contextualSpacing/>
        <w:jc w:val="center"/>
        <w:rPr>
          <w:rFonts w:ascii="Times New Roman" w:hAnsi="Times New Roman" w:cs="Times New Roman"/>
          <w:b/>
          <w:color w:val="000000" w:themeColor="text1"/>
          <w:sz w:val="20"/>
          <w:szCs w:val="20"/>
        </w:rPr>
      </w:pPr>
    </w:p>
    <w:p w:rsidR="00A67363" w:rsidRPr="00C43975" w:rsidRDefault="008A35D8" w:rsidP="0046693A">
      <w:pPr>
        <w:spacing w:after="0" w:line="240" w:lineRule="auto"/>
        <w:ind w:firstLine="709"/>
        <w:contextualSpacing/>
        <w:jc w:val="both"/>
        <w:rPr>
          <w:rFonts w:ascii="Times New Roman" w:hAnsi="Times New Roman" w:cs="Times New Roman"/>
          <w:color w:val="000000" w:themeColor="text1"/>
          <w:sz w:val="20"/>
          <w:szCs w:val="20"/>
        </w:rPr>
      </w:pPr>
      <w:r w:rsidRPr="00C43975">
        <w:rPr>
          <w:rFonts w:ascii="Times New Roman" w:hAnsi="Times New Roman" w:cs="Times New Roman"/>
          <w:color w:val="000000" w:themeColor="text1"/>
          <w:sz w:val="20"/>
          <w:szCs w:val="20"/>
        </w:rPr>
        <w:t xml:space="preserve">Среднемесячная заработная плата работников крупных и средних предприятий в 1 квартале </w:t>
      </w:r>
      <w:r w:rsidR="00741E63" w:rsidRPr="00C43975">
        <w:rPr>
          <w:rFonts w:ascii="Times New Roman" w:hAnsi="Times New Roman" w:cs="Times New Roman"/>
          <w:color w:val="000000" w:themeColor="text1"/>
          <w:sz w:val="20"/>
          <w:szCs w:val="20"/>
        </w:rPr>
        <w:t>202</w:t>
      </w:r>
      <w:r w:rsidR="00C43975" w:rsidRPr="00C43975">
        <w:rPr>
          <w:rFonts w:ascii="Times New Roman" w:hAnsi="Times New Roman" w:cs="Times New Roman"/>
          <w:color w:val="000000" w:themeColor="text1"/>
          <w:sz w:val="20"/>
          <w:szCs w:val="20"/>
        </w:rPr>
        <w:t xml:space="preserve">6 года </w:t>
      </w:r>
      <w:r w:rsidRPr="00C43975">
        <w:rPr>
          <w:rFonts w:ascii="Times New Roman" w:hAnsi="Times New Roman" w:cs="Times New Roman"/>
          <w:color w:val="000000" w:themeColor="text1"/>
          <w:sz w:val="20"/>
          <w:szCs w:val="20"/>
        </w:rPr>
        <w:t>составила</w:t>
      </w:r>
      <w:r w:rsidR="003E29F6" w:rsidRPr="00C43975">
        <w:rPr>
          <w:rFonts w:ascii="Times New Roman" w:hAnsi="Times New Roman" w:cs="Times New Roman"/>
          <w:color w:val="000000" w:themeColor="text1"/>
          <w:sz w:val="20"/>
          <w:szCs w:val="20"/>
        </w:rPr>
        <w:t xml:space="preserve"> </w:t>
      </w:r>
      <w:r w:rsidR="00C43975" w:rsidRPr="00C43975">
        <w:rPr>
          <w:rFonts w:ascii="Times New Roman" w:hAnsi="Times New Roman" w:cs="Times New Roman"/>
          <w:color w:val="000000" w:themeColor="text1"/>
          <w:sz w:val="20"/>
          <w:szCs w:val="20"/>
        </w:rPr>
        <w:t xml:space="preserve">133,6 </w:t>
      </w:r>
      <w:r w:rsidRPr="00C43975">
        <w:rPr>
          <w:rFonts w:ascii="Times New Roman" w:hAnsi="Times New Roman" w:cs="Times New Roman"/>
          <w:color w:val="000000" w:themeColor="text1"/>
          <w:sz w:val="20"/>
          <w:szCs w:val="20"/>
        </w:rPr>
        <w:t>тыс.</w:t>
      </w:r>
      <w:r w:rsidR="00A6787A" w:rsidRPr="00C43975">
        <w:rPr>
          <w:rFonts w:ascii="Times New Roman" w:hAnsi="Times New Roman" w:cs="Times New Roman"/>
          <w:color w:val="000000" w:themeColor="text1"/>
          <w:sz w:val="20"/>
          <w:szCs w:val="20"/>
        </w:rPr>
        <w:t xml:space="preserve"> руб. или</w:t>
      </w:r>
      <w:r w:rsidR="00C43975" w:rsidRPr="00C43975">
        <w:rPr>
          <w:rFonts w:ascii="Times New Roman" w:hAnsi="Times New Roman" w:cs="Times New Roman"/>
          <w:color w:val="000000" w:themeColor="text1"/>
          <w:sz w:val="20"/>
          <w:szCs w:val="20"/>
        </w:rPr>
        <w:t xml:space="preserve"> 134,5</w:t>
      </w:r>
      <w:r w:rsidR="00A6787A" w:rsidRPr="00C43975">
        <w:rPr>
          <w:rFonts w:ascii="Times New Roman" w:hAnsi="Times New Roman" w:cs="Times New Roman"/>
          <w:color w:val="000000" w:themeColor="text1"/>
          <w:sz w:val="20"/>
          <w:szCs w:val="20"/>
        </w:rPr>
        <w:t>% к АППГ</w:t>
      </w:r>
      <w:r w:rsidR="00C43975" w:rsidRPr="00C43975">
        <w:rPr>
          <w:rFonts w:ascii="Times New Roman" w:hAnsi="Times New Roman" w:cs="Times New Roman"/>
          <w:color w:val="000000" w:themeColor="text1"/>
          <w:sz w:val="20"/>
          <w:szCs w:val="20"/>
        </w:rPr>
        <w:t xml:space="preserve"> (1 кв. 2025г – 99,3 тыс.</w:t>
      </w:r>
      <w:r w:rsidR="00EC250B">
        <w:rPr>
          <w:rFonts w:ascii="Times New Roman" w:hAnsi="Times New Roman" w:cs="Times New Roman"/>
          <w:color w:val="000000" w:themeColor="text1"/>
          <w:sz w:val="20"/>
          <w:szCs w:val="20"/>
        </w:rPr>
        <w:t xml:space="preserve"> </w:t>
      </w:r>
      <w:r w:rsidR="00C43975" w:rsidRPr="00C43975">
        <w:rPr>
          <w:rFonts w:ascii="Times New Roman" w:hAnsi="Times New Roman" w:cs="Times New Roman"/>
          <w:color w:val="000000" w:themeColor="text1"/>
          <w:sz w:val="20"/>
          <w:szCs w:val="20"/>
        </w:rPr>
        <w:t>руб.)</w:t>
      </w:r>
      <w:r w:rsidR="00A6787A" w:rsidRPr="00C43975">
        <w:rPr>
          <w:rFonts w:ascii="Times New Roman" w:hAnsi="Times New Roman" w:cs="Times New Roman"/>
          <w:color w:val="000000" w:themeColor="text1"/>
          <w:sz w:val="20"/>
          <w:szCs w:val="20"/>
        </w:rPr>
        <w:t>.</w:t>
      </w:r>
    </w:p>
    <w:p w:rsidR="005C2C3C" w:rsidRPr="00FC06AF" w:rsidRDefault="00221249" w:rsidP="0046693A">
      <w:pPr>
        <w:spacing w:after="0" w:line="240" w:lineRule="auto"/>
        <w:ind w:firstLine="709"/>
        <w:contextualSpacing/>
        <w:jc w:val="both"/>
        <w:rPr>
          <w:rFonts w:ascii="Times New Roman" w:eastAsia="Times New Roman" w:hAnsi="Times New Roman" w:cs="Times New Roman"/>
          <w:color w:val="000000" w:themeColor="text1"/>
          <w:sz w:val="20"/>
          <w:szCs w:val="20"/>
        </w:rPr>
      </w:pPr>
      <w:r w:rsidRPr="00FC06AF">
        <w:rPr>
          <w:rFonts w:ascii="Times New Roman" w:eastAsia="Times New Roman" w:hAnsi="Times New Roman" w:cs="Times New Roman"/>
          <w:color w:val="000000" w:themeColor="text1"/>
          <w:sz w:val="20"/>
          <w:szCs w:val="20"/>
        </w:rPr>
        <w:t>За</w:t>
      </w:r>
      <w:r w:rsidR="00191368" w:rsidRPr="00FC06AF">
        <w:rPr>
          <w:rFonts w:ascii="Times New Roman" w:eastAsia="Times New Roman" w:hAnsi="Times New Roman" w:cs="Times New Roman"/>
          <w:color w:val="000000" w:themeColor="text1"/>
          <w:sz w:val="20"/>
          <w:szCs w:val="20"/>
        </w:rPr>
        <w:t xml:space="preserve"> 1 кв. 202</w:t>
      </w:r>
      <w:r w:rsidRPr="00FC06AF">
        <w:rPr>
          <w:rFonts w:ascii="Times New Roman" w:eastAsia="Times New Roman" w:hAnsi="Times New Roman" w:cs="Times New Roman"/>
          <w:color w:val="000000" w:themeColor="text1"/>
          <w:sz w:val="20"/>
          <w:szCs w:val="20"/>
        </w:rPr>
        <w:t>6 года</w:t>
      </w:r>
      <w:r w:rsidR="005C2C3C" w:rsidRPr="00FC06AF">
        <w:rPr>
          <w:rFonts w:ascii="Times New Roman" w:eastAsia="Times New Roman" w:hAnsi="Times New Roman" w:cs="Times New Roman"/>
          <w:color w:val="000000" w:themeColor="text1"/>
          <w:sz w:val="20"/>
          <w:szCs w:val="20"/>
        </w:rPr>
        <w:t xml:space="preserve"> </w:t>
      </w:r>
      <w:proofErr w:type="gramStart"/>
      <w:r w:rsidR="005C2C3C" w:rsidRPr="00FC06AF">
        <w:rPr>
          <w:rFonts w:ascii="Times New Roman" w:eastAsia="Times New Roman" w:hAnsi="Times New Roman" w:cs="Times New Roman"/>
          <w:color w:val="000000" w:themeColor="text1"/>
          <w:sz w:val="20"/>
          <w:szCs w:val="20"/>
        </w:rPr>
        <w:t>в</w:t>
      </w:r>
      <w:proofErr w:type="gramEnd"/>
      <w:r w:rsidR="00191368" w:rsidRPr="00FC06AF">
        <w:rPr>
          <w:rFonts w:ascii="Times New Roman" w:eastAsia="Times New Roman" w:hAnsi="Times New Roman" w:cs="Times New Roman"/>
          <w:color w:val="000000" w:themeColor="text1"/>
          <w:sz w:val="20"/>
          <w:szCs w:val="20"/>
        </w:rPr>
        <w:t xml:space="preserve"> </w:t>
      </w:r>
      <w:proofErr w:type="gramStart"/>
      <w:r w:rsidRPr="00FC06AF">
        <w:rPr>
          <w:rFonts w:ascii="Times New Roman" w:eastAsia="Times New Roman" w:hAnsi="Times New Roman" w:cs="Times New Roman"/>
          <w:color w:val="000000" w:themeColor="text1"/>
          <w:sz w:val="20"/>
          <w:szCs w:val="20"/>
        </w:rPr>
        <w:t>Чернышевский</w:t>
      </w:r>
      <w:proofErr w:type="gramEnd"/>
      <w:r w:rsidRPr="00FC06AF">
        <w:rPr>
          <w:rFonts w:ascii="Times New Roman" w:eastAsia="Times New Roman" w:hAnsi="Times New Roman" w:cs="Times New Roman"/>
          <w:color w:val="000000" w:themeColor="text1"/>
          <w:sz w:val="20"/>
          <w:szCs w:val="20"/>
        </w:rPr>
        <w:t xml:space="preserve"> отдел ГКУ КЦЗН Забайкальского края</w:t>
      </w:r>
      <w:r w:rsidR="005C2C3C" w:rsidRPr="00FC06AF">
        <w:rPr>
          <w:rFonts w:ascii="Times New Roman" w:eastAsia="Times New Roman" w:hAnsi="Times New Roman" w:cs="Times New Roman"/>
          <w:color w:val="000000" w:themeColor="text1"/>
          <w:sz w:val="20"/>
          <w:szCs w:val="20"/>
        </w:rPr>
        <w:t xml:space="preserve"> за предоставлением государственной услуги содействия гражд</w:t>
      </w:r>
      <w:r w:rsidR="00FC06AF" w:rsidRPr="00FC06AF">
        <w:rPr>
          <w:rFonts w:ascii="Times New Roman" w:eastAsia="Times New Roman" w:hAnsi="Times New Roman" w:cs="Times New Roman"/>
          <w:color w:val="000000" w:themeColor="text1"/>
          <w:sz w:val="20"/>
          <w:szCs w:val="20"/>
        </w:rPr>
        <w:t>анам в поиске подходящей работы</w:t>
      </w:r>
      <w:r w:rsidR="005C2C3C" w:rsidRPr="00FC06AF">
        <w:rPr>
          <w:rFonts w:ascii="Times New Roman" w:eastAsia="Times New Roman" w:hAnsi="Times New Roman" w:cs="Times New Roman"/>
          <w:color w:val="000000" w:themeColor="text1"/>
          <w:sz w:val="20"/>
          <w:szCs w:val="20"/>
        </w:rPr>
        <w:t xml:space="preserve"> обратилось </w:t>
      </w:r>
      <w:r w:rsidR="00FC06AF" w:rsidRPr="00FC06AF">
        <w:rPr>
          <w:rFonts w:ascii="Times New Roman" w:eastAsia="Times New Roman" w:hAnsi="Times New Roman" w:cs="Times New Roman"/>
          <w:color w:val="000000" w:themeColor="text1"/>
          <w:sz w:val="20"/>
          <w:szCs w:val="20"/>
        </w:rPr>
        <w:t>114</w:t>
      </w:r>
      <w:r w:rsidR="005C2C3C" w:rsidRPr="00FC06AF">
        <w:rPr>
          <w:rFonts w:ascii="Times New Roman" w:eastAsia="Times New Roman" w:hAnsi="Times New Roman" w:cs="Times New Roman"/>
          <w:color w:val="000000" w:themeColor="text1"/>
          <w:sz w:val="20"/>
          <w:szCs w:val="20"/>
        </w:rPr>
        <w:t xml:space="preserve"> граждан</w:t>
      </w:r>
      <w:r w:rsidR="00D4640B" w:rsidRPr="00FC06AF">
        <w:rPr>
          <w:rFonts w:ascii="Times New Roman" w:eastAsia="Times New Roman" w:hAnsi="Times New Roman" w:cs="Times New Roman"/>
          <w:color w:val="000000" w:themeColor="text1"/>
          <w:sz w:val="20"/>
          <w:szCs w:val="20"/>
        </w:rPr>
        <w:t>,</w:t>
      </w:r>
      <w:r w:rsidR="005C2C3C" w:rsidRPr="00FC06AF">
        <w:rPr>
          <w:rFonts w:ascii="Times New Roman" w:eastAsia="Times New Roman" w:hAnsi="Times New Roman" w:cs="Times New Roman"/>
          <w:color w:val="000000" w:themeColor="text1"/>
          <w:sz w:val="20"/>
          <w:szCs w:val="20"/>
        </w:rPr>
        <w:t xml:space="preserve"> из них </w:t>
      </w:r>
      <w:r w:rsidR="00D4640B" w:rsidRPr="00FC06AF">
        <w:rPr>
          <w:rFonts w:ascii="Times New Roman" w:eastAsia="Times New Roman" w:hAnsi="Times New Roman" w:cs="Times New Roman"/>
          <w:color w:val="000000" w:themeColor="text1"/>
          <w:sz w:val="20"/>
          <w:szCs w:val="20"/>
        </w:rPr>
        <w:t>1</w:t>
      </w:r>
      <w:r w:rsidR="00FC06AF" w:rsidRPr="00FC06AF">
        <w:rPr>
          <w:rFonts w:ascii="Times New Roman" w:eastAsia="Times New Roman" w:hAnsi="Times New Roman" w:cs="Times New Roman"/>
          <w:color w:val="000000" w:themeColor="text1"/>
          <w:sz w:val="20"/>
          <w:szCs w:val="20"/>
        </w:rPr>
        <w:t xml:space="preserve">2 </w:t>
      </w:r>
      <w:r w:rsidR="005C2C3C" w:rsidRPr="00FC06AF">
        <w:rPr>
          <w:rFonts w:ascii="Times New Roman" w:eastAsia="Times New Roman" w:hAnsi="Times New Roman" w:cs="Times New Roman"/>
          <w:color w:val="000000" w:themeColor="text1"/>
          <w:sz w:val="20"/>
          <w:szCs w:val="20"/>
        </w:rPr>
        <w:t>заняты</w:t>
      </w:r>
      <w:r w:rsidR="00FC06AF" w:rsidRPr="00FC06AF">
        <w:rPr>
          <w:rFonts w:ascii="Times New Roman" w:eastAsia="Times New Roman" w:hAnsi="Times New Roman" w:cs="Times New Roman"/>
          <w:color w:val="000000" w:themeColor="text1"/>
          <w:sz w:val="20"/>
          <w:szCs w:val="20"/>
        </w:rPr>
        <w:t>х</w:t>
      </w:r>
      <w:r w:rsidR="00422DF5" w:rsidRPr="00FC06AF">
        <w:rPr>
          <w:rFonts w:ascii="Times New Roman" w:eastAsia="Times New Roman" w:hAnsi="Times New Roman" w:cs="Times New Roman"/>
          <w:color w:val="000000" w:themeColor="text1"/>
          <w:sz w:val="20"/>
          <w:szCs w:val="20"/>
        </w:rPr>
        <w:t xml:space="preserve"> граждан</w:t>
      </w:r>
      <w:r w:rsidR="00FC06AF" w:rsidRPr="00FC06AF">
        <w:rPr>
          <w:rFonts w:ascii="Times New Roman" w:eastAsia="Times New Roman" w:hAnsi="Times New Roman" w:cs="Times New Roman"/>
          <w:color w:val="000000" w:themeColor="text1"/>
          <w:sz w:val="20"/>
          <w:szCs w:val="20"/>
        </w:rPr>
        <w:t>.</w:t>
      </w:r>
      <w:r w:rsidR="00FC06AF">
        <w:rPr>
          <w:rFonts w:ascii="Times New Roman" w:eastAsia="Times New Roman" w:hAnsi="Times New Roman" w:cs="Times New Roman"/>
          <w:b/>
          <w:color w:val="000000" w:themeColor="text1"/>
          <w:sz w:val="20"/>
          <w:szCs w:val="20"/>
        </w:rPr>
        <w:t xml:space="preserve"> </w:t>
      </w:r>
      <w:r w:rsidR="00FC06AF" w:rsidRPr="00FC06AF">
        <w:rPr>
          <w:rFonts w:ascii="Times New Roman" w:eastAsia="Times New Roman" w:hAnsi="Times New Roman" w:cs="Times New Roman"/>
          <w:color w:val="000000" w:themeColor="text1"/>
          <w:sz w:val="20"/>
          <w:szCs w:val="20"/>
        </w:rPr>
        <w:t>Зарегистрировано в качестве</w:t>
      </w:r>
      <w:r w:rsidR="005C2C3C" w:rsidRPr="00FC06AF">
        <w:rPr>
          <w:rFonts w:ascii="Times New Roman" w:eastAsia="Times New Roman" w:hAnsi="Times New Roman" w:cs="Times New Roman"/>
          <w:color w:val="000000" w:themeColor="text1"/>
          <w:sz w:val="20"/>
          <w:szCs w:val="20"/>
        </w:rPr>
        <w:t xml:space="preserve"> безработных </w:t>
      </w:r>
      <w:r w:rsidR="00422DF5" w:rsidRPr="00FC06AF">
        <w:rPr>
          <w:rFonts w:ascii="Times New Roman" w:eastAsia="Times New Roman" w:hAnsi="Times New Roman" w:cs="Times New Roman"/>
          <w:color w:val="000000" w:themeColor="text1"/>
          <w:sz w:val="20"/>
          <w:szCs w:val="20"/>
        </w:rPr>
        <w:t>6</w:t>
      </w:r>
      <w:r w:rsidR="00FC06AF" w:rsidRPr="00FC06AF">
        <w:rPr>
          <w:rFonts w:ascii="Times New Roman" w:eastAsia="Times New Roman" w:hAnsi="Times New Roman" w:cs="Times New Roman"/>
          <w:color w:val="000000" w:themeColor="text1"/>
          <w:sz w:val="20"/>
          <w:szCs w:val="20"/>
        </w:rPr>
        <w:t>9</w:t>
      </w:r>
      <w:r w:rsidR="005C2C3C" w:rsidRPr="00FC06AF">
        <w:rPr>
          <w:rFonts w:ascii="Times New Roman" w:eastAsia="Times New Roman" w:hAnsi="Times New Roman" w:cs="Times New Roman"/>
          <w:color w:val="000000" w:themeColor="text1"/>
          <w:sz w:val="20"/>
          <w:szCs w:val="20"/>
        </w:rPr>
        <w:t xml:space="preserve"> человек, что на </w:t>
      </w:r>
      <w:r w:rsidR="00FC06AF" w:rsidRPr="00FC06AF">
        <w:rPr>
          <w:rFonts w:ascii="Times New Roman" w:eastAsia="Times New Roman" w:hAnsi="Times New Roman" w:cs="Times New Roman"/>
          <w:color w:val="000000" w:themeColor="text1"/>
          <w:sz w:val="20"/>
          <w:szCs w:val="20"/>
        </w:rPr>
        <w:t>15%</w:t>
      </w:r>
      <w:r w:rsidR="005C2C3C" w:rsidRPr="00FC06AF">
        <w:rPr>
          <w:rFonts w:ascii="Times New Roman" w:eastAsia="Times New Roman" w:hAnsi="Times New Roman" w:cs="Times New Roman"/>
          <w:color w:val="000000" w:themeColor="text1"/>
          <w:sz w:val="20"/>
          <w:szCs w:val="20"/>
        </w:rPr>
        <w:t xml:space="preserve"> </w:t>
      </w:r>
      <w:r w:rsidR="00FC06AF" w:rsidRPr="00FC06AF">
        <w:rPr>
          <w:rFonts w:ascii="Times New Roman" w:eastAsia="Times New Roman" w:hAnsi="Times New Roman" w:cs="Times New Roman"/>
          <w:color w:val="000000" w:themeColor="text1"/>
          <w:sz w:val="20"/>
          <w:szCs w:val="20"/>
        </w:rPr>
        <w:t>выше</w:t>
      </w:r>
      <w:r w:rsidR="005C2C3C" w:rsidRPr="00FC06AF">
        <w:rPr>
          <w:rFonts w:ascii="Times New Roman" w:eastAsia="Times New Roman" w:hAnsi="Times New Roman" w:cs="Times New Roman"/>
          <w:color w:val="000000" w:themeColor="text1"/>
          <w:sz w:val="20"/>
          <w:szCs w:val="20"/>
        </w:rPr>
        <w:t xml:space="preserve"> значения  аналогичного периода 202</w:t>
      </w:r>
      <w:r w:rsidR="00FC06AF" w:rsidRPr="00FC06AF">
        <w:rPr>
          <w:rFonts w:ascii="Times New Roman" w:eastAsia="Times New Roman" w:hAnsi="Times New Roman" w:cs="Times New Roman"/>
          <w:color w:val="000000" w:themeColor="text1"/>
          <w:sz w:val="20"/>
          <w:szCs w:val="20"/>
        </w:rPr>
        <w:t>5</w:t>
      </w:r>
      <w:r w:rsidR="005C2C3C" w:rsidRPr="00FC06AF">
        <w:rPr>
          <w:rFonts w:ascii="Times New Roman" w:eastAsia="Times New Roman" w:hAnsi="Times New Roman" w:cs="Times New Roman"/>
          <w:color w:val="000000" w:themeColor="text1"/>
          <w:sz w:val="20"/>
          <w:szCs w:val="20"/>
        </w:rPr>
        <w:t xml:space="preserve"> года</w:t>
      </w:r>
      <w:r>
        <w:rPr>
          <w:rFonts w:ascii="Times New Roman" w:eastAsia="Times New Roman" w:hAnsi="Times New Roman" w:cs="Times New Roman"/>
          <w:b/>
          <w:color w:val="000000" w:themeColor="text1"/>
          <w:sz w:val="20"/>
          <w:szCs w:val="20"/>
        </w:rPr>
        <w:t xml:space="preserve"> </w:t>
      </w:r>
      <w:r w:rsidRPr="00221249">
        <w:rPr>
          <w:rFonts w:ascii="Times New Roman" w:eastAsia="Times New Roman" w:hAnsi="Times New Roman" w:cs="Times New Roman"/>
          <w:color w:val="000000" w:themeColor="text1"/>
          <w:sz w:val="20"/>
          <w:szCs w:val="20"/>
        </w:rPr>
        <w:t>(1 кв. 2025г – 60 чел.)</w:t>
      </w:r>
      <w:r w:rsidR="005C2C3C" w:rsidRPr="00221249">
        <w:rPr>
          <w:rFonts w:ascii="Times New Roman" w:eastAsia="Times New Roman" w:hAnsi="Times New Roman" w:cs="Times New Roman"/>
          <w:color w:val="000000" w:themeColor="text1"/>
          <w:sz w:val="20"/>
          <w:szCs w:val="20"/>
        </w:rPr>
        <w:t>.</w:t>
      </w:r>
      <w:r w:rsidR="005C2C3C" w:rsidRPr="00422DF5">
        <w:rPr>
          <w:rFonts w:ascii="Times New Roman" w:eastAsia="Times New Roman" w:hAnsi="Times New Roman" w:cs="Times New Roman"/>
          <w:b/>
          <w:color w:val="000000" w:themeColor="text1"/>
          <w:sz w:val="20"/>
          <w:szCs w:val="20"/>
        </w:rPr>
        <w:t xml:space="preserve"> </w:t>
      </w:r>
      <w:r w:rsidR="00A0428D" w:rsidRPr="00FC06AF">
        <w:rPr>
          <w:rFonts w:ascii="Times New Roman" w:eastAsia="Times New Roman" w:hAnsi="Times New Roman" w:cs="Times New Roman"/>
          <w:color w:val="000000" w:themeColor="text1"/>
          <w:sz w:val="20"/>
          <w:szCs w:val="20"/>
        </w:rPr>
        <w:t xml:space="preserve">Трудоустроено </w:t>
      </w:r>
      <w:r w:rsidR="00FC06AF" w:rsidRPr="00FC06AF">
        <w:rPr>
          <w:rFonts w:ascii="Times New Roman" w:eastAsia="Times New Roman" w:hAnsi="Times New Roman" w:cs="Times New Roman"/>
          <w:color w:val="000000" w:themeColor="text1"/>
          <w:sz w:val="20"/>
          <w:szCs w:val="20"/>
        </w:rPr>
        <w:t>на временные работы в свободное</w:t>
      </w:r>
      <w:r w:rsidR="00A0428D" w:rsidRPr="00FC06AF">
        <w:rPr>
          <w:rFonts w:ascii="Times New Roman" w:eastAsia="Times New Roman" w:hAnsi="Times New Roman" w:cs="Times New Roman"/>
          <w:color w:val="000000" w:themeColor="text1"/>
          <w:sz w:val="20"/>
          <w:szCs w:val="20"/>
        </w:rPr>
        <w:t xml:space="preserve"> от учебы время </w:t>
      </w:r>
      <w:r w:rsidR="00FC06AF" w:rsidRPr="00FC06AF">
        <w:rPr>
          <w:rFonts w:ascii="Times New Roman" w:eastAsia="Times New Roman" w:hAnsi="Times New Roman" w:cs="Times New Roman"/>
          <w:color w:val="000000" w:themeColor="text1"/>
          <w:sz w:val="20"/>
          <w:szCs w:val="20"/>
        </w:rPr>
        <w:t>23</w:t>
      </w:r>
      <w:r w:rsidR="00A0428D" w:rsidRPr="00FC06AF">
        <w:rPr>
          <w:rFonts w:ascii="Times New Roman" w:eastAsia="Times New Roman" w:hAnsi="Times New Roman" w:cs="Times New Roman"/>
          <w:color w:val="000000" w:themeColor="text1"/>
          <w:sz w:val="20"/>
          <w:szCs w:val="20"/>
        </w:rPr>
        <w:t xml:space="preserve"> несовершеннолетних гражданина в возрасте от 14 до 18 лет. </w:t>
      </w:r>
      <w:r w:rsidR="005C2C3C" w:rsidRPr="00FC06AF">
        <w:rPr>
          <w:rFonts w:ascii="Times New Roman" w:eastAsia="Times New Roman" w:hAnsi="Times New Roman" w:cs="Times New Roman"/>
          <w:color w:val="000000" w:themeColor="text1"/>
          <w:sz w:val="20"/>
          <w:szCs w:val="20"/>
        </w:rPr>
        <w:t>Уровень регистрируемой безработицы составил</w:t>
      </w:r>
      <w:r w:rsidR="00FC06AF" w:rsidRPr="00FC06AF">
        <w:rPr>
          <w:rFonts w:ascii="Times New Roman" w:eastAsia="Times New Roman" w:hAnsi="Times New Roman" w:cs="Times New Roman"/>
          <w:color w:val="000000" w:themeColor="text1"/>
          <w:sz w:val="20"/>
          <w:szCs w:val="20"/>
        </w:rPr>
        <w:t xml:space="preserve"> </w:t>
      </w:r>
      <w:r w:rsidR="005C2C3C" w:rsidRPr="00FC06AF">
        <w:rPr>
          <w:rFonts w:ascii="Times New Roman" w:eastAsia="Times New Roman" w:hAnsi="Times New Roman" w:cs="Times New Roman"/>
          <w:color w:val="000000" w:themeColor="text1"/>
          <w:sz w:val="20"/>
          <w:szCs w:val="20"/>
        </w:rPr>
        <w:t xml:space="preserve"> 0,</w:t>
      </w:r>
      <w:r w:rsidR="00FC06AF" w:rsidRPr="00FC06AF">
        <w:rPr>
          <w:rFonts w:ascii="Times New Roman" w:eastAsia="Times New Roman" w:hAnsi="Times New Roman" w:cs="Times New Roman"/>
          <w:color w:val="000000" w:themeColor="text1"/>
          <w:sz w:val="20"/>
          <w:szCs w:val="20"/>
        </w:rPr>
        <w:t>7</w:t>
      </w:r>
      <w:r w:rsidR="005C2C3C" w:rsidRPr="00FC06AF">
        <w:rPr>
          <w:rFonts w:ascii="Times New Roman" w:eastAsia="Times New Roman" w:hAnsi="Times New Roman" w:cs="Times New Roman"/>
          <w:color w:val="000000" w:themeColor="text1"/>
          <w:sz w:val="20"/>
          <w:szCs w:val="20"/>
        </w:rPr>
        <w:t xml:space="preserve">%. Коэффициент </w:t>
      </w:r>
      <w:r w:rsidR="00A0428D" w:rsidRPr="00FC06AF">
        <w:rPr>
          <w:rFonts w:ascii="Times New Roman" w:eastAsia="Times New Roman" w:hAnsi="Times New Roman" w:cs="Times New Roman"/>
          <w:color w:val="000000" w:themeColor="text1"/>
          <w:sz w:val="20"/>
          <w:szCs w:val="20"/>
        </w:rPr>
        <w:t xml:space="preserve">напряженности на рынке труда </w:t>
      </w:r>
      <w:r w:rsidR="00FC06AF" w:rsidRPr="00FC06AF">
        <w:rPr>
          <w:rFonts w:ascii="Times New Roman" w:eastAsia="Times New Roman" w:hAnsi="Times New Roman" w:cs="Times New Roman"/>
          <w:color w:val="000000" w:themeColor="text1"/>
          <w:sz w:val="20"/>
          <w:szCs w:val="20"/>
        </w:rPr>
        <w:t>1,8</w:t>
      </w:r>
      <w:r w:rsidR="005C2C3C" w:rsidRPr="00FC06AF">
        <w:rPr>
          <w:rFonts w:ascii="Times New Roman" w:eastAsia="Times New Roman" w:hAnsi="Times New Roman" w:cs="Times New Roman"/>
          <w:color w:val="000000" w:themeColor="text1"/>
          <w:sz w:val="20"/>
          <w:szCs w:val="20"/>
        </w:rPr>
        <w:t xml:space="preserve"> ед.</w:t>
      </w:r>
    </w:p>
    <w:p w:rsidR="00A0428D" w:rsidRPr="00FC06AF" w:rsidRDefault="00A0428D" w:rsidP="0046693A">
      <w:pPr>
        <w:spacing w:after="0" w:line="240" w:lineRule="auto"/>
        <w:ind w:firstLine="709"/>
        <w:contextualSpacing/>
        <w:jc w:val="both"/>
        <w:rPr>
          <w:rFonts w:ascii="Times New Roman" w:eastAsia="Times New Roman" w:hAnsi="Times New Roman" w:cs="Times New Roman"/>
          <w:color w:val="000000" w:themeColor="text1"/>
          <w:sz w:val="20"/>
          <w:szCs w:val="20"/>
        </w:rPr>
      </w:pPr>
      <w:r w:rsidRPr="00FC06AF">
        <w:rPr>
          <w:rFonts w:ascii="Times New Roman" w:eastAsia="Times New Roman" w:hAnsi="Times New Roman" w:cs="Times New Roman"/>
          <w:color w:val="000000" w:themeColor="text1"/>
          <w:sz w:val="20"/>
          <w:szCs w:val="20"/>
        </w:rPr>
        <w:lastRenderedPageBreak/>
        <w:t xml:space="preserve">Трудоустроено </w:t>
      </w:r>
      <w:r w:rsidR="00FC06AF" w:rsidRPr="00FC06AF">
        <w:rPr>
          <w:rFonts w:ascii="Times New Roman" w:eastAsia="Times New Roman" w:hAnsi="Times New Roman" w:cs="Times New Roman"/>
          <w:color w:val="000000" w:themeColor="text1"/>
          <w:sz w:val="20"/>
          <w:szCs w:val="20"/>
        </w:rPr>
        <w:t>47</w:t>
      </w:r>
      <w:r w:rsidRPr="00FC06AF">
        <w:rPr>
          <w:rFonts w:ascii="Times New Roman" w:eastAsia="Times New Roman" w:hAnsi="Times New Roman" w:cs="Times New Roman"/>
          <w:color w:val="000000" w:themeColor="text1"/>
          <w:sz w:val="20"/>
          <w:szCs w:val="20"/>
        </w:rPr>
        <w:t xml:space="preserve"> граждан, обратившихся в Центр занятости населения, что составляет </w:t>
      </w:r>
      <w:r w:rsidR="00FC06AF" w:rsidRPr="00FC06AF">
        <w:rPr>
          <w:rFonts w:ascii="Times New Roman" w:eastAsia="Times New Roman" w:hAnsi="Times New Roman" w:cs="Times New Roman"/>
          <w:color w:val="000000" w:themeColor="text1"/>
          <w:sz w:val="20"/>
          <w:szCs w:val="20"/>
        </w:rPr>
        <w:t>46</w:t>
      </w:r>
      <w:r w:rsidRPr="00FC06AF">
        <w:rPr>
          <w:rFonts w:ascii="Times New Roman" w:eastAsia="Times New Roman" w:hAnsi="Times New Roman" w:cs="Times New Roman"/>
          <w:color w:val="000000" w:themeColor="text1"/>
          <w:sz w:val="20"/>
          <w:szCs w:val="20"/>
        </w:rPr>
        <w:t>% от числа обратившихся граждан в целях поиска подходящей раб</w:t>
      </w:r>
      <w:r w:rsidR="00FC06AF" w:rsidRPr="00FC06AF">
        <w:rPr>
          <w:rFonts w:ascii="Times New Roman" w:eastAsia="Times New Roman" w:hAnsi="Times New Roman" w:cs="Times New Roman"/>
          <w:color w:val="000000" w:themeColor="text1"/>
          <w:sz w:val="20"/>
          <w:szCs w:val="20"/>
        </w:rPr>
        <w:t>оты, включая оказание содействия в составлении анкеты.</w:t>
      </w:r>
    </w:p>
    <w:p w:rsidR="005C2C3C" w:rsidRPr="00FC06AF" w:rsidRDefault="005C2C3C" w:rsidP="0046693A">
      <w:pPr>
        <w:spacing w:after="0" w:line="240" w:lineRule="auto"/>
        <w:ind w:firstLine="709"/>
        <w:contextualSpacing/>
        <w:jc w:val="both"/>
        <w:rPr>
          <w:rFonts w:ascii="Times New Roman" w:eastAsia="Times New Roman" w:hAnsi="Times New Roman" w:cs="Times New Roman"/>
          <w:color w:val="000000" w:themeColor="text1"/>
          <w:sz w:val="20"/>
          <w:szCs w:val="20"/>
        </w:rPr>
      </w:pPr>
      <w:r w:rsidRPr="00FC06AF">
        <w:rPr>
          <w:rFonts w:ascii="Times New Roman" w:eastAsia="Times New Roman" w:hAnsi="Times New Roman" w:cs="Times New Roman"/>
          <w:color w:val="000000" w:themeColor="text1"/>
          <w:sz w:val="20"/>
          <w:szCs w:val="20"/>
        </w:rPr>
        <w:t xml:space="preserve">За отчетный период проведено </w:t>
      </w:r>
      <w:r w:rsidR="00FC06AF" w:rsidRPr="00FC06AF">
        <w:rPr>
          <w:rFonts w:ascii="Times New Roman" w:eastAsia="Times New Roman" w:hAnsi="Times New Roman" w:cs="Times New Roman"/>
          <w:color w:val="000000" w:themeColor="text1"/>
          <w:sz w:val="20"/>
          <w:szCs w:val="20"/>
        </w:rPr>
        <w:t>4</w:t>
      </w:r>
      <w:r w:rsidRPr="00FC06AF">
        <w:rPr>
          <w:rFonts w:ascii="Times New Roman" w:eastAsia="Times New Roman" w:hAnsi="Times New Roman" w:cs="Times New Roman"/>
          <w:color w:val="000000" w:themeColor="text1"/>
          <w:sz w:val="20"/>
          <w:szCs w:val="20"/>
        </w:rPr>
        <w:t xml:space="preserve"> ярмарки вакансий. </w:t>
      </w:r>
    </w:p>
    <w:p w:rsidR="00FC06AF" w:rsidRPr="00FC06AF" w:rsidRDefault="00FC06AF" w:rsidP="0046693A">
      <w:pPr>
        <w:widowControl w:val="0"/>
        <w:autoSpaceDE w:val="0"/>
        <w:autoSpaceDN w:val="0"/>
        <w:adjustRightInd w:val="0"/>
        <w:spacing w:after="0" w:line="240" w:lineRule="auto"/>
        <w:ind w:left="60" w:firstLine="648"/>
        <w:contextualSpacing/>
        <w:jc w:val="both"/>
        <w:rPr>
          <w:rFonts w:ascii="Times New Roman" w:eastAsia="Times New Roman" w:hAnsi="Times New Roman" w:cs="Times New Roman"/>
          <w:sz w:val="20"/>
          <w:szCs w:val="20"/>
        </w:rPr>
      </w:pPr>
      <w:r w:rsidRPr="00FC06AF">
        <w:rPr>
          <w:rFonts w:ascii="Times New Roman" w:eastAsia="Times New Roman" w:hAnsi="Times New Roman" w:cs="Times New Roman"/>
          <w:sz w:val="20"/>
          <w:szCs w:val="20"/>
        </w:rPr>
        <w:t xml:space="preserve">Меру государственной поддержки по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 получили 118 граждан. Психологическая поддержка оказана 17 гражданам. Мерой государственной поддержки по социальной адаптации на рынке труда воспользовался 28 граждан. </w:t>
      </w:r>
    </w:p>
    <w:p w:rsidR="00FC06AF" w:rsidRPr="00FC06AF" w:rsidRDefault="00FC06AF" w:rsidP="0046693A">
      <w:pPr>
        <w:widowControl w:val="0"/>
        <w:autoSpaceDE w:val="0"/>
        <w:autoSpaceDN w:val="0"/>
        <w:adjustRightInd w:val="0"/>
        <w:spacing w:after="0" w:line="240" w:lineRule="auto"/>
        <w:ind w:left="60" w:firstLine="648"/>
        <w:contextualSpacing/>
        <w:jc w:val="both"/>
        <w:rPr>
          <w:rFonts w:ascii="Arial" w:eastAsia="Times New Roman" w:hAnsi="Arial" w:cs="Arial"/>
          <w:sz w:val="20"/>
          <w:szCs w:val="20"/>
        </w:rPr>
      </w:pPr>
      <w:r w:rsidRPr="00FC06AF">
        <w:rPr>
          <w:rFonts w:ascii="Times New Roman" w:eastAsia="Times New Roman" w:hAnsi="Times New Roman" w:cs="Times New Roman"/>
          <w:sz w:val="20"/>
          <w:szCs w:val="20"/>
        </w:rPr>
        <w:t>Меру государственной поддержки по содействию началу осуществления предпринимательской деятельности и иной приносящей доход деятельности, получили 10 безработных граждан.</w:t>
      </w:r>
      <w:r w:rsidRPr="00FC06AF">
        <w:rPr>
          <w:rFonts w:ascii="Times New Roman" w:eastAsia="Times New Roman" w:hAnsi="Times New Roman" w:cs="Times New Roman"/>
          <w:sz w:val="20"/>
          <w:szCs w:val="20"/>
        </w:rPr>
        <w:br/>
        <w:t xml:space="preserve">          Из общего числа обратившихся граждан за предоставлением меры государственной поддержки</w:t>
      </w:r>
      <w:r w:rsidRPr="00FC06AF">
        <w:rPr>
          <w:rFonts w:ascii="Arial" w:eastAsia="Times New Roman" w:hAnsi="Arial" w:cs="Arial"/>
          <w:sz w:val="20"/>
          <w:szCs w:val="20"/>
        </w:rPr>
        <w:t xml:space="preserve"> </w:t>
      </w:r>
      <w:r w:rsidRPr="00FC06AF">
        <w:rPr>
          <w:rFonts w:ascii="Times New Roman" w:eastAsia="Times New Roman" w:hAnsi="Times New Roman" w:cs="Times New Roman"/>
          <w:sz w:val="20"/>
          <w:szCs w:val="20"/>
        </w:rPr>
        <w:t xml:space="preserve">содействие гражданам в поиске подходящей работы, </w:t>
      </w:r>
      <w:proofErr w:type="gramStart"/>
      <w:r w:rsidRPr="00FC06AF">
        <w:rPr>
          <w:rFonts w:ascii="Times New Roman" w:eastAsia="Times New Roman" w:hAnsi="Times New Roman" w:cs="Times New Roman"/>
          <w:sz w:val="20"/>
          <w:szCs w:val="20"/>
        </w:rPr>
        <w:t>включая оказание содействия в составлении анкеты трудоустроено на временные</w:t>
      </w:r>
      <w:proofErr w:type="gramEnd"/>
      <w:r w:rsidRPr="00FC06AF">
        <w:rPr>
          <w:rFonts w:ascii="Times New Roman" w:eastAsia="Times New Roman" w:hAnsi="Times New Roman" w:cs="Times New Roman"/>
          <w:sz w:val="20"/>
          <w:szCs w:val="20"/>
        </w:rPr>
        <w:t xml:space="preserve"> работы 17 человек, на постоянную работу трудоустроено 30 человек.</w:t>
      </w:r>
    </w:p>
    <w:p w:rsidR="00D806CB" w:rsidRPr="00E33764" w:rsidRDefault="00D806CB" w:rsidP="0046693A">
      <w:pPr>
        <w:spacing w:after="0" w:line="240" w:lineRule="auto"/>
        <w:ind w:firstLine="709"/>
        <w:contextualSpacing/>
        <w:jc w:val="both"/>
        <w:rPr>
          <w:rFonts w:ascii="Times New Roman" w:hAnsi="Times New Roman" w:cs="Times New Roman"/>
          <w:color w:val="000000" w:themeColor="text1"/>
          <w:sz w:val="20"/>
          <w:szCs w:val="20"/>
        </w:rPr>
      </w:pPr>
    </w:p>
    <w:p w:rsidR="008A35D8" w:rsidRPr="00F203A6" w:rsidRDefault="00AD23AA" w:rsidP="0046693A">
      <w:pPr>
        <w:spacing w:after="0" w:line="240" w:lineRule="auto"/>
        <w:ind w:firstLine="709"/>
        <w:contextualSpacing/>
        <w:jc w:val="center"/>
        <w:rPr>
          <w:rFonts w:ascii="Times New Roman" w:hAnsi="Times New Roman" w:cs="Times New Roman"/>
          <w:b/>
          <w:color w:val="000000" w:themeColor="text1"/>
        </w:rPr>
      </w:pPr>
      <w:r w:rsidRPr="00F203A6">
        <w:rPr>
          <w:rFonts w:ascii="Times New Roman" w:hAnsi="Times New Roman" w:cs="Times New Roman"/>
          <w:b/>
          <w:color w:val="000000" w:themeColor="text1"/>
        </w:rPr>
        <w:t xml:space="preserve">8. </w:t>
      </w:r>
      <w:r w:rsidR="008A35D8" w:rsidRPr="00F203A6">
        <w:rPr>
          <w:rFonts w:ascii="Times New Roman" w:hAnsi="Times New Roman" w:cs="Times New Roman"/>
          <w:b/>
          <w:color w:val="000000" w:themeColor="text1"/>
        </w:rPr>
        <w:t>Здравоохранение</w:t>
      </w:r>
    </w:p>
    <w:p w:rsidR="00AD23AA" w:rsidRPr="001D0E76" w:rsidRDefault="00AD23AA" w:rsidP="0046693A">
      <w:pPr>
        <w:spacing w:after="0" w:line="240" w:lineRule="auto"/>
        <w:ind w:firstLine="709"/>
        <w:contextualSpacing/>
        <w:jc w:val="both"/>
        <w:rPr>
          <w:rFonts w:ascii="Times New Roman" w:hAnsi="Times New Roman" w:cs="Times New Roman"/>
          <w:color w:val="000000" w:themeColor="text1"/>
          <w:sz w:val="20"/>
          <w:szCs w:val="20"/>
        </w:rPr>
      </w:pPr>
    </w:p>
    <w:p w:rsidR="00090133" w:rsidRPr="003E437B" w:rsidRDefault="00090133" w:rsidP="0046693A">
      <w:pPr>
        <w:spacing w:after="0" w:line="240" w:lineRule="auto"/>
        <w:ind w:firstLine="708"/>
        <w:contextualSpacing/>
        <w:jc w:val="both"/>
        <w:rPr>
          <w:rFonts w:ascii="Times New Roman" w:hAnsi="Times New Roman" w:cs="Times New Roman"/>
          <w:color w:val="000000" w:themeColor="text1"/>
          <w:sz w:val="20"/>
          <w:szCs w:val="20"/>
        </w:rPr>
      </w:pPr>
      <w:r w:rsidRPr="003E437B">
        <w:rPr>
          <w:rFonts w:ascii="Times New Roman" w:hAnsi="Times New Roman" w:cs="Times New Roman"/>
          <w:color w:val="000000" w:themeColor="text1"/>
          <w:sz w:val="20"/>
          <w:szCs w:val="20"/>
        </w:rPr>
        <w:t xml:space="preserve">Сеть лечебно-профилактических учреждений Чернышевского </w:t>
      </w:r>
      <w:r w:rsidR="003E437B" w:rsidRPr="003E437B">
        <w:rPr>
          <w:rFonts w:ascii="Times New Roman" w:hAnsi="Times New Roman" w:cs="Times New Roman"/>
          <w:color w:val="000000" w:themeColor="text1"/>
          <w:sz w:val="20"/>
          <w:szCs w:val="20"/>
        </w:rPr>
        <w:t>округа</w:t>
      </w:r>
      <w:r w:rsidRPr="003E437B">
        <w:rPr>
          <w:rFonts w:ascii="Times New Roman" w:hAnsi="Times New Roman" w:cs="Times New Roman"/>
          <w:color w:val="000000" w:themeColor="text1"/>
          <w:sz w:val="20"/>
          <w:szCs w:val="20"/>
        </w:rPr>
        <w:t xml:space="preserve"> представлена:</w:t>
      </w:r>
    </w:p>
    <w:p w:rsidR="003E437B" w:rsidRPr="00531C02" w:rsidRDefault="00090133" w:rsidP="0046693A">
      <w:pPr>
        <w:spacing w:after="0" w:line="240" w:lineRule="auto"/>
        <w:contextualSpacing/>
        <w:jc w:val="both"/>
        <w:rPr>
          <w:rFonts w:ascii="Times New Roman" w:hAnsi="Times New Roman" w:cs="Times New Roman"/>
          <w:color w:val="000000" w:themeColor="text1"/>
          <w:sz w:val="20"/>
          <w:szCs w:val="20"/>
        </w:rPr>
      </w:pPr>
      <w:r w:rsidRPr="00C33A85">
        <w:rPr>
          <w:rFonts w:ascii="Times New Roman" w:hAnsi="Times New Roman" w:cs="Times New Roman"/>
          <w:b/>
          <w:color w:val="000000" w:themeColor="text1"/>
          <w:sz w:val="20"/>
          <w:szCs w:val="20"/>
        </w:rPr>
        <w:tab/>
      </w:r>
      <w:r w:rsidR="00C33A85" w:rsidRPr="00531C02">
        <w:rPr>
          <w:rFonts w:ascii="Times New Roman" w:hAnsi="Times New Roman" w:cs="Times New Roman"/>
          <w:color w:val="000000" w:themeColor="text1"/>
          <w:sz w:val="20"/>
          <w:szCs w:val="20"/>
        </w:rPr>
        <w:t>-</w:t>
      </w:r>
      <w:r w:rsidRPr="00531C02">
        <w:rPr>
          <w:rFonts w:ascii="Times New Roman" w:hAnsi="Times New Roman" w:cs="Times New Roman"/>
          <w:color w:val="000000" w:themeColor="text1"/>
          <w:sz w:val="20"/>
          <w:szCs w:val="20"/>
        </w:rPr>
        <w:t xml:space="preserve">ГУЗ «Чернышевская ЦРБ» со стационаром на 152 коек круглосуточного пребывания (в том числе в п. Чернышевск, </w:t>
      </w:r>
      <w:r w:rsidR="008378DA" w:rsidRPr="00531C02">
        <w:rPr>
          <w:rFonts w:ascii="Times New Roman" w:hAnsi="Times New Roman" w:cs="Times New Roman"/>
          <w:color w:val="000000" w:themeColor="text1"/>
          <w:sz w:val="20"/>
          <w:szCs w:val="20"/>
        </w:rPr>
        <w:t>Аксеново-Зиловское</w:t>
      </w:r>
      <w:r w:rsidR="003E437B" w:rsidRPr="00531C02">
        <w:rPr>
          <w:rFonts w:ascii="Times New Roman" w:hAnsi="Times New Roman" w:cs="Times New Roman"/>
          <w:color w:val="000000" w:themeColor="text1"/>
          <w:sz w:val="20"/>
          <w:szCs w:val="20"/>
        </w:rPr>
        <w:t>);</w:t>
      </w:r>
    </w:p>
    <w:p w:rsidR="003E437B" w:rsidRPr="00531C02" w:rsidRDefault="003E437B" w:rsidP="0046693A">
      <w:pPr>
        <w:spacing w:after="0" w:line="240" w:lineRule="auto"/>
        <w:contextualSpacing/>
        <w:jc w:val="both"/>
        <w:rPr>
          <w:rFonts w:ascii="Times New Roman" w:hAnsi="Times New Roman" w:cs="Times New Roman"/>
          <w:color w:val="000000" w:themeColor="text1"/>
          <w:sz w:val="20"/>
          <w:szCs w:val="20"/>
        </w:rPr>
      </w:pPr>
      <w:r w:rsidRPr="00531C02">
        <w:rPr>
          <w:rFonts w:ascii="Times New Roman" w:hAnsi="Times New Roman" w:cs="Times New Roman"/>
          <w:color w:val="000000" w:themeColor="text1"/>
          <w:sz w:val="20"/>
          <w:szCs w:val="20"/>
        </w:rPr>
        <w:tab/>
        <w:t xml:space="preserve">- </w:t>
      </w:r>
      <w:r w:rsidR="008378DA" w:rsidRPr="00531C02">
        <w:rPr>
          <w:rFonts w:ascii="Times New Roman" w:hAnsi="Times New Roman" w:cs="Times New Roman"/>
          <w:color w:val="000000" w:themeColor="text1"/>
          <w:sz w:val="20"/>
          <w:szCs w:val="20"/>
        </w:rPr>
        <w:t>поликлиника мощностью 375</w:t>
      </w:r>
      <w:r w:rsidRPr="00531C02">
        <w:rPr>
          <w:rFonts w:ascii="Times New Roman" w:hAnsi="Times New Roman" w:cs="Times New Roman"/>
          <w:color w:val="000000" w:themeColor="text1"/>
          <w:sz w:val="20"/>
          <w:szCs w:val="20"/>
        </w:rPr>
        <w:t xml:space="preserve"> посещений в смену;</w:t>
      </w:r>
    </w:p>
    <w:p w:rsidR="00C33A85" w:rsidRPr="00531C02" w:rsidRDefault="003E437B" w:rsidP="0046693A">
      <w:pPr>
        <w:spacing w:after="0" w:line="240" w:lineRule="auto"/>
        <w:contextualSpacing/>
        <w:jc w:val="both"/>
        <w:rPr>
          <w:rFonts w:ascii="Times New Roman" w:hAnsi="Times New Roman" w:cs="Times New Roman"/>
          <w:color w:val="000000" w:themeColor="text1"/>
          <w:sz w:val="20"/>
          <w:szCs w:val="20"/>
        </w:rPr>
      </w:pPr>
      <w:r w:rsidRPr="00531C02">
        <w:rPr>
          <w:rFonts w:ascii="Times New Roman" w:hAnsi="Times New Roman" w:cs="Times New Roman"/>
          <w:color w:val="000000" w:themeColor="text1"/>
          <w:sz w:val="20"/>
          <w:szCs w:val="20"/>
        </w:rPr>
        <w:tab/>
        <w:t>-</w:t>
      </w:r>
      <w:r w:rsidR="00090133" w:rsidRPr="00531C02">
        <w:rPr>
          <w:rFonts w:ascii="Times New Roman" w:hAnsi="Times New Roman" w:cs="Times New Roman"/>
          <w:color w:val="000000" w:themeColor="text1"/>
          <w:sz w:val="20"/>
          <w:szCs w:val="20"/>
        </w:rPr>
        <w:t xml:space="preserve"> дневной с</w:t>
      </w:r>
      <w:r w:rsidR="00C33A85" w:rsidRPr="00531C02">
        <w:rPr>
          <w:rFonts w:ascii="Times New Roman" w:hAnsi="Times New Roman" w:cs="Times New Roman"/>
          <w:color w:val="000000" w:themeColor="text1"/>
          <w:sz w:val="20"/>
          <w:szCs w:val="20"/>
        </w:rPr>
        <w:t xml:space="preserve">тационар: Чернышевской ЦРБ на </w:t>
      </w:r>
      <w:r w:rsidR="00CE1086">
        <w:rPr>
          <w:rFonts w:ascii="Times New Roman" w:hAnsi="Times New Roman" w:cs="Times New Roman"/>
          <w:color w:val="000000" w:themeColor="text1"/>
          <w:sz w:val="20"/>
          <w:szCs w:val="20"/>
        </w:rPr>
        <w:t>3</w:t>
      </w:r>
      <w:r w:rsidR="00C33A85" w:rsidRPr="00531C02">
        <w:rPr>
          <w:rFonts w:ascii="Times New Roman" w:hAnsi="Times New Roman" w:cs="Times New Roman"/>
          <w:color w:val="000000" w:themeColor="text1"/>
          <w:sz w:val="20"/>
          <w:szCs w:val="20"/>
        </w:rPr>
        <w:t>4 койки</w:t>
      </w:r>
      <w:r w:rsidR="00090133" w:rsidRPr="00531C02">
        <w:rPr>
          <w:rFonts w:ascii="Times New Roman" w:hAnsi="Times New Roman" w:cs="Times New Roman"/>
          <w:color w:val="000000" w:themeColor="text1"/>
          <w:sz w:val="20"/>
          <w:szCs w:val="20"/>
        </w:rPr>
        <w:t xml:space="preserve">, </w:t>
      </w:r>
      <w:proofErr w:type="spellStart"/>
      <w:r w:rsidR="00090133" w:rsidRPr="00531C02">
        <w:rPr>
          <w:rFonts w:ascii="Times New Roman" w:hAnsi="Times New Roman" w:cs="Times New Roman"/>
          <w:color w:val="000000" w:themeColor="text1"/>
          <w:sz w:val="20"/>
          <w:szCs w:val="20"/>
        </w:rPr>
        <w:t>Букачачинск</w:t>
      </w:r>
      <w:r w:rsidR="00531C02" w:rsidRPr="00531C02">
        <w:rPr>
          <w:rFonts w:ascii="Times New Roman" w:hAnsi="Times New Roman" w:cs="Times New Roman"/>
          <w:color w:val="000000" w:themeColor="text1"/>
          <w:sz w:val="20"/>
          <w:szCs w:val="20"/>
        </w:rPr>
        <w:t>ая</w:t>
      </w:r>
      <w:proofErr w:type="spellEnd"/>
      <w:r w:rsidR="00090133" w:rsidRPr="00531C02">
        <w:rPr>
          <w:rFonts w:ascii="Times New Roman" w:hAnsi="Times New Roman" w:cs="Times New Roman"/>
          <w:color w:val="000000" w:themeColor="text1"/>
          <w:sz w:val="20"/>
          <w:szCs w:val="20"/>
        </w:rPr>
        <w:t xml:space="preserve"> больниц</w:t>
      </w:r>
      <w:r w:rsidR="00531C02" w:rsidRPr="00531C02">
        <w:rPr>
          <w:rFonts w:ascii="Times New Roman" w:hAnsi="Times New Roman" w:cs="Times New Roman"/>
          <w:color w:val="000000" w:themeColor="text1"/>
          <w:sz w:val="20"/>
          <w:szCs w:val="20"/>
        </w:rPr>
        <w:t>а</w:t>
      </w:r>
      <w:r w:rsidR="00090133" w:rsidRPr="00531C02">
        <w:rPr>
          <w:rFonts w:ascii="Times New Roman" w:hAnsi="Times New Roman" w:cs="Times New Roman"/>
          <w:color w:val="000000" w:themeColor="text1"/>
          <w:sz w:val="20"/>
          <w:szCs w:val="20"/>
        </w:rPr>
        <w:t xml:space="preserve"> </w:t>
      </w:r>
      <w:r w:rsidR="00531C02" w:rsidRPr="00531C02">
        <w:rPr>
          <w:rFonts w:ascii="Times New Roman" w:hAnsi="Times New Roman" w:cs="Times New Roman"/>
          <w:color w:val="000000" w:themeColor="text1"/>
          <w:sz w:val="20"/>
          <w:szCs w:val="20"/>
        </w:rPr>
        <w:t>на</w:t>
      </w:r>
      <w:r w:rsidR="00C33A85" w:rsidRPr="00531C02">
        <w:rPr>
          <w:rFonts w:ascii="Times New Roman" w:hAnsi="Times New Roman" w:cs="Times New Roman"/>
          <w:color w:val="000000" w:themeColor="text1"/>
          <w:sz w:val="20"/>
          <w:szCs w:val="20"/>
        </w:rPr>
        <w:t xml:space="preserve"> 8 </w:t>
      </w:r>
      <w:r w:rsidR="00EC250B">
        <w:rPr>
          <w:rFonts w:ascii="Times New Roman" w:hAnsi="Times New Roman" w:cs="Times New Roman"/>
          <w:color w:val="000000" w:themeColor="text1"/>
          <w:sz w:val="20"/>
          <w:szCs w:val="20"/>
        </w:rPr>
        <w:t>коек;</w:t>
      </w:r>
      <w:r w:rsidR="00C33A85" w:rsidRPr="00531C02">
        <w:rPr>
          <w:rFonts w:ascii="Times New Roman" w:hAnsi="Times New Roman" w:cs="Times New Roman"/>
          <w:color w:val="000000" w:themeColor="text1"/>
          <w:sz w:val="20"/>
          <w:szCs w:val="20"/>
        </w:rPr>
        <w:t xml:space="preserve"> </w:t>
      </w:r>
      <w:proofErr w:type="spellStart"/>
      <w:r w:rsidR="00C33A85" w:rsidRPr="00531C02">
        <w:rPr>
          <w:rFonts w:ascii="Times New Roman" w:hAnsi="Times New Roman" w:cs="Times New Roman"/>
          <w:color w:val="000000" w:themeColor="text1"/>
          <w:sz w:val="20"/>
          <w:szCs w:val="20"/>
        </w:rPr>
        <w:t>Зиловск</w:t>
      </w:r>
      <w:r w:rsidR="00531C02" w:rsidRPr="00531C02">
        <w:rPr>
          <w:rFonts w:ascii="Times New Roman" w:hAnsi="Times New Roman" w:cs="Times New Roman"/>
          <w:color w:val="000000" w:themeColor="text1"/>
          <w:sz w:val="20"/>
          <w:szCs w:val="20"/>
        </w:rPr>
        <w:t>ая</w:t>
      </w:r>
      <w:proofErr w:type="spellEnd"/>
      <w:r w:rsidR="00C33A85" w:rsidRPr="00531C02">
        <w:rPr>
          <w:rFonts w:ascii="Times New Roman" w:hAnsi="Times New Roman" w:cs="Times New Roman"/>
          <w:color w:val="000000" w:themeColor="text1"/>
          <w:sz w:val="20"/>
          <w:szCs w:val="20"/>
        </w:rPr>
        <w:t xml:space="preserve"> больниц</w:t>
      </w:r>
      <w:r w:rsidR="00531C02" w:rsidRPr="00531C02">
        <w:rPr>
          <w:rFonts w:ascii="Times New Roman" w:hAnsi="Times New Roman" w:cs="Times New Roman"/>
          <w:color w:val="000000" w:themeColor="text1"/>
          <w:sz w:val="20"/>
          <w:szCs w:val="20"/>
        </w:rPr>
        <w:t>а -</w:t>
      </w:r>
      <w:r w:rsidR="00C33A85" w:rsidRPr="00531C02">
        <w:rPr>
          <w:rFonts w:ascii="Times New Roman" w:hAnsi="Times New Roman" w:cs="Times New Roman"/>
          <w:color w:val="000000" w:themeColor="text1"/>
          <w:sz w:val="20"/>
          <w:szCs w:val="20"/>
        </w:rPr>
        <w:t xml:space="preserve"> </w:t>
      </w:r>
      <w:r w:rsidR="00531C02" w:rsidRPr="00531C02">
        <w:rPr>
          <w:rFonts w:ascii="Times New Roman" w:hAnsi="Times New Roman" w:cs="Times New Roman"/>
          <w:color w:val="000000" w:themeColor="text1"/>
          <w:sz w:val="20"/>
          <w:szCs w:val="20"/>
        </w:rPr>
        <w:t>2</w:t>
      </w:r>
      <w:r w:rsidR="00090133" w:rsidRPr="00531C02">
        <w:rPr>
          <w:rFonts w:ascii="Times New Roman" w:hAnsi="Times New Roman" w:cs="Times New Roman"/>
          <w:color w:val="000000" w:themeColor="text1"/>
          <w:sz w:val="20"/>
          <w:szCs w:val="20"/>
        </w:rPr>
        <w:t>0 коек</w:t>
      </w:r>
      <w:r w:rsidR="00C33A85" w:rsidRPr="00531C02">
        <w:rPr>
          <w:rFonts w:ascii="Times New Roman" w:hAnsi="Times New Roman" w:cs="Times New Roman"/>
          <w:color w:val="000000" w:themeColor="text1"/>
          <w:sz w:val="20"/>
          <w:szCs w:val="20"/>
        </w:rPr>
        <w:t>,</w:t>
      </w:r>
      <w:r w:rsidR="00531C02" w:rsidRPr="00531C02">
        <w:rPr>
          <w:rFonts w:ascii="Times New Roman" w:hAnsi="Times New Roman" w:cs="Times New Roman"/>
          <w:color w:val="000000" w:themeColor="text1"/>
          <w:sz w:val="20"/>
          <w:szCs w:val="20"/>
        </w:rPr>
        <w:t xml:space="preserve"> </w:t>
      </w:r>
      <w:r w:rsidR="00C33A85" w:rsidRPr="00531C02">
        <w:rPr>
          <w:rFonts w:ascii="Times New Roman" w:hAnsi="Times New Roman" w:cs="Times New Roman"/>
          <w:color w:val="000000" w:themeColor="text1"/>
          <w:sz w:val="20"/>
          <w:szCs w:val="20"/>
        </w:rPr>
        <w:t xml:space="preserve">УБ </w:t>
      </w:r>
      <w:proofErr w:type="spellStart"/>
      <w:r w:rsidR="00C33A85" w:rsidRPr="00531C02">
        <w:rPr>
          <w:rFonts w:ascii="Times New Roman" w:hAnsi="Times New Roman" w:cs="Times New Roman"/>
          <w:color w:val="000000" w:themeColor="text1"/>
          <w:sz w:val="20"/>
          <w:szCs w:val="20"/>
        </w:rPr>
        <w:t>Жирекен</w:t>
      </w:r>
      <w:proofErr w:type="spellEnd"/>
      <w:r w:rsidR="00531C02" w:rsidRPr="00531C02">
        <w:rPr>
          <w:rFonts w:ascii="Times New Roman" w:hAnsi="Times New Roman" w:cs="Times New Roman"/>
          <w:color w:val="000000" w:themeColor="text1"/>
          <w:sz w:val="20"/>
          <w:szCs w:val="20"/>
        </w:rPr>
        <w:t xml:space="preserve"> </w:t>
      </w:r>
      <w:r w:rsidR="00C33A85" w:rsidRPr="00531C02">
        <w:rPr>
          <w:rFonts w:ascii="Times New Roman" w:hAnsi="Times New Roman" w:cs="Times New Roman"/>
          <w:color w:val="000000" w:themeColor="text1"/>
          <w:sz w:val="20"/>
          <w:szCs w:val="20"/>
        </w:rPr>
        <w:t>-</w:t>
      </w:r>
      <w:r w:rsidR="00531C02" w:rsidRPr="00531C02">
        <w:rPr>
          <w:rFonts w:ascii="Times New Roman" w:hAnsi="Times New Roman" w:cs="Times New Roman"/>
          <w:color w:val="000000" w:themeColor="text1"/>
          <w:sz w:val="20"/>
          <w:szCs w:val="20"/>
        </w:rPr>
        <w:t xml:space="preserve"> </w:t>
      </w:r>
      <w:r w:rsidR="00C33A85" w:rsidRPr="00531C02">
        <w:rPr>
          <w:rFonts w:ascii="Times New Roman" w:hAnsi="Times New Roman" w:cs="Times New Roman"/>
          <w:color w:val="000000" w:themeColor="text1"/>
          <w:sz w:val="20"/>
          <w:szCs w:val="20"/>
        </w:rPr>
        <w:t>10 коек;</w:t>
      </w:r>
    </w:p>
    <w:p w:rsidR="00090133" w:rsidRPr="00531C02" w:rsidRDefault="00C33A85" w:rsidP="0046693A">
      <w:pPr>
        <w:spacing w:after="0" w:line="240" w:lineRule="auto"/>
        <w:ind w:firstLine="708"/>
        <w:contextualSpacing/>
        <w:jc w:val="both"/>
        <w:rPr>
          <w:rFonts w:ascii="Times New Roman" w:hAnsi="Times New Roman" w:cs="Times New Roman"/>
          <w:color w:val="000000" w:themeColor="text1"/>
          <w:sz w:val="20"/>
          <w:szCs w:val="20"/>
        </w:rPr>
      </w:pPr>
      <w:r w:rsidRPr="00531C02">
        <w:rPr>
          <w:rFonts w:ascii="Times New Roman" w:hAnsi="Times New Roman" w:cs="Times New Roman"/>
          <w:color w:val="000000" w:themeColor="text1"/>
          <w:sz w:val="20"/>
          <w:szCs w:val="20"/>
        </w:rPr>
        <w:t>-</w:t>
      </w:r>
      <w:r w:rsidR="00090133" w:rsidRPr="00531C02">
        <w:rPr>
          <w:rFonts w:ascii="Times New Roman" w:hAnsi="Times New Roman" w:cs="Times New Roman"/>
          <w:color w:val="000000" w:themeColor="text1"/>
          <w:sz w:val="20"/>
          <w:szCs w:val="20"/>
        </w:rPr>
        <w:t>16 фель</w:t>
      </w:r>
      <w:r w:rsidR="008378DA" w:rsidRPr="00531C02">
        <w:rPr>
          <w:rFonts w:ascii="Times New Roman" w:hAnsi="Times New Roman" w:cs="Times New Roman"/>
          <w:color w:val="000000" w:themeColor="text1"/>
          <w:sz w:val="20"/>
          <w:szCs w:val="20"/>
        </w:rPr>
        <w:t xml:space="preserve">дшерско - акушерских пунктов, </w:t>
      </w:r>
      <w:r w:rsidR="00531C02" w:rsidRPr="00531C02">
        <w:rPr>
          <w:rFonts w:ascii="Times New Roman" w:hAnsi="Times New Roman" w:cs="Times New Roman"/>
          <w:color w:val="000000" w:themeColor="text1"/>
          <w:sz w:val="20"/>
          <w:szCs w:val="20"/>
        </w:rPr>
        <w:t xml:space="preserve"> из них 7</w:t>
      </w:r>
      <w:r w:rsidR="008378DA" w:rsidRPr="00531C02">
        <w:rPr>
          <w:rFonts w:ascii="Times New Roman" w:hAnsi="Times New Roman" w:cs="Times New Roman"/>
          <w:color w:val="000000" w:themeColor="text1"/>
          <w:sz w:val="20"/>
          <w:szCs w:val="20"/>
        </w:rPr>
        <w:t xml:space="preserve"> </w:t>
      </w:r>
      <w:proofErr w:type="spellStart"/>
      <w:r w:rsidR="00090133" w:rsidRPr="00531C02">
        <w:rPr>
          <w:rFonts w:ascii="Times New Roman" w:hAnsi="Times New Roman" w:cs="Times New Roman"/>
          <w:color w:val="000000" w:themeColor="text1"/>
          <w:sz w:val="20"/>
          <w:szCs w:val="20"/>
        </w:rPr>
        <w:t>ФАПов</w:t>
      </w:r>
      <w:proofErr w:type="spellEnd"/>
      <w:r w:rsidR="00090133" w:rsidRPr="00531C02">
        <w:rPr>
          <w:rFonts w:ascii="Times New Roman" w:hAnsi="Times New Roman" w:cs="Times New Roman"/>
          <w:color w:val="000000" w:themeColor="text1"/>
          <w:sz w:val="20"/>
          <w:szCs w:val="20"/>
        </w:rPr>
        <w:t xml:space="preserve"> не укомплектовано</w:t>
      </w:r>
      <w:r w:rsidR="00531C02" w:rsidRPr="00531C02">
        <w:rPr>
          <w:rFonts w:ascii="Times New Roman" w:hAnsi="Times New Roman" w:cs="Times New Roman"/>
          <w:color w:val="000000" w:themeColor="text1"/>
          <w:sz w:val="20"/>
          <w:szCs w:val="20"/>
        </w:rPr>
        <w:t>,</w:t>
      </w:r>
      <w:r w:rsidR="008378DA" w:rsidRPr="00531C02">
        <w:rPr>
          <w:rFonts w:ascii="Times New Roman" w:hAnsi="Times New Roman" w:cs="Times New Roman"/>
          <w:color w:val="000000" w:themeColor="text1"/>
          <w:sz w:val="20"/>
          <w:szCs w:val="20"/>
        </w:rPr>
        <w:t xml:space="preserve"> на 1</w:t>
      </w:r>
      <w:r w:rsidR="00531C02" w:rsidRPr="00531C02">
        <w:rPr>
          <w:rFonts w:ascii="Times New Roman" w:hAnsi="Times New Roman" w:cs="Times New Roman"/>
          <w:color w:val="000000" w:themeColor="text1"/>
          <w:sz w:val="20"/>
          <w:szCs w:val="20"/>
        </w:rPr>
        <w:t xml:space="preserve"> </w:t>
      </w:r>
      <w:r w:rsidR="008378DA" w:rsidRPr="00531C02">
        <w:rPr>
          <w:rFonts w:ascii="Times New Roman" w:hAnsi="Times New Roman" w:cs="Times New Roman"/>
          <w:color w:val="000000" w:themeColor="text1"/>
          <w:sz w:val="20"/>
          <w:szCs w:val="20"/>
        </w:rPr>
        <w:t>ФАП совместитель</w:t>
      </w:r>
      <w:r w:rsidR="00090133" w:rsidRPr="00531C02">
        <w:rPr>
          <w:rFonts w:ascii="Times New Roman" w:hAnsi="Times New Roman" w:cs="Times New Roman"/>
          <w:color w:val="000000" w:themeColor="text1"/>
          <w:sz w:val="20"/>
          <w:szCs w:val="20"/>
        </w:rPr>
        <w:t>.</w:t>
      </w:r>
    </w:p>
    <w:p w:rsidR="00090133" w:rsidRPr="00531C02" w:rsidRDefault="00531C02" w:rsidP="0046693A">
      <w:pPr>
        <w:spacing w:after="0" w:line="240" w:lineRule="auto"/>
        <w:ind w:left="708"/>
        <w:contextualSpacing/>
        <w:jc w:val="both"/>
        <w:rPr>
          <w:rFonts w:ascii="Times New Roman" w:hAnsi="Times New Roman" w:cs="Times New Roman"/>
          <w:color w:val="000000" w:themeColor="text1"/>
          <w:sz w:val="20"/>
          <w:szCs w:val="20"/>
        </w:rPr>
      </w:pPr>
      <w:r w:rsidRPr="0046693A">
        <w:rPr>
          <w:rFonts w:ascii="Times New Roman" w:hAnsi="Times New Roman" w:cs="Times New Roman"/>
          <w:color w:val="000000" w:themeColor="text1"/>
          <w:sz w:val="20"/>
          <w:szCs w:val="20"/>
        </w:rPr>
        <w:t xml:space="preserve">Младенческая смертность на 1 тыс. </w:t>
      </w:r>
      <w:proofErr w:type="gramStart"/>
      <w:r w:rsidRPr="0046693A">
        <w:rPr>
          <w:rFonts w:ascii="Times New Roman" w:hAnsi="Times New Roman" w:cs="Times New Roman"/>
          <w:color w:val="000000" w:themeColor="text1"/>
          <w:sz w:val="20"/>
          <w:szCs w:val="20"/>
        </w:rPr>
        <w:t>родившихся</w:t>
      </w:r>
      <w:proofErr w:type="gramEnd"/>
      <w:r w:rsidRPr="0046693A">
        <w:rPr>
          <w:rFonts w:ascii="Times New Roman" w:hAnsi="Times New Roman" w:cs="Times New Roman"/>
          <w:color w:val="000000" w:themeColor="text1"/>
          <w:sz w:val="20"/>
          <w:szCs w:val="20"/>
        </w:rPr>
        <w:t xml:space="preserve"> составила</w:t>
      </w:r>
      <w:r w:rsidR="00090133" w:rsidRPr="0046693A">
        <w:rPr>
          <w:rFonts w:ascii="Times New Roman" w:hAnsi="Times New Roman" w:cs="Times New Roman"/>
          <w:color w:val="000000" w:themeColor="text1"/>
          <w:sz w:val="20"/>
          <w:szCs w:val="20"/>
        </w:rPr>
        <w:t xml:space="preserve"> </w:t>
      </w:r>
      <w:r w:rsidR="00C33A85" w:rsidRPr="0046693A">
        <w:rPr>
          <w:rFonts w:ascii="Times New Roman" w:hAnsi="Times New Roman" w:cs="Times New Roman"/>
          <w:color w:val="000000" w:themeColor="text1"/>
          <w:sz w:val="20"/>
          <w:szCs w:val="20"/>
        </w:rPr>
        <w:t>0</w:t>
      </w:r>
      <w:r w:rsidRPr="0046693A">
        <w:rPr>
          <w:rFonts w:ascii="Times New Roman" w:hAnsi="Times New Roman" w:cs="Times New Roman"/>
          <w:color w:val="000000" w:themeColor="text1"/>
          <w:sz w:val="20"/>
          <w:szCs w:val="20"/>
        </w:rPr>
        <w:t>,</w:t>
      </w:r>
      <w:r w:rsidR="00654AD9" w:rsidRPr="0046693A">
        <w:rPr>
          <w:rFonts w:ascii="Times New Roman" w:hAnsi="Times New Roman" w:cs="Times New Roman"/>
          <w:color w:val="000000" w:themeColor="text1"/>
          <w:sz w:val="20"/>
          <w:szCs w:val="20"/>
        </w:rPr>
        <w:t xml:space="preserve"> м</w:t>
      </w:r>
      <w:r w:rsidR="00090133" w:rsidRPr="0046693A">
        <w:rPr>
          <w:rFonts w:ascii="Times New Roman" w:hAnsi="Times New Roman" w:cs="Times New Roman"/>
          <w:color w:val="000000" w:themeColor="text1"/>
          <w:sz w:val="20"/>
          <w:szCs w:val="20"/>
        </w:rPr>
        <w:t>атери</w:t>
      </w:r>
      <w:r w:rsidRPr="0046693A">
        <w:rPr>
          <w:rFonts w:ascii="Times New Roman" w:hAnsi="Times New Roman" w:cs="Times New Roman"/>
          <w:color w:val="000000" w:themeColor="text1"/>
          <w:sz w:val="20"/>
          <w:szCs w:val="20"/>
        </w:rPr>
        <w:t>нская смертность</w:t>
      </w:r>
      <w:r w:rsidR="00090133" w:rsidRPr="0046693A">
        <w:rPr>
          <w:rFonts w:ascii="Times New Roman" w:hAnsi="Times New Roman" w:cs="Times New Roman"/>
          <w:color w:val="000000" w:themeColor="text1"/>
          <w:sz w:val="20"/>
          <w:szCs w:val="20"/>
        </w:rPr>
        <w:t xml:space="preserve"> -</w:t>
      </w:r>
      <w:r w:rsidRPr="0046693A">
        <w:rPr>
          <w:rFonts w:ascii="Times New Roman" w:hAnsi="Times New Roman" w:cs="Times New Roman"/>
          <w:color w:val="000000" w:themeColor="text1"/>
          <w:sz w:val="20"/>
          <w:szCs w:val="20"/>
        </w:rPr>
        <w:t xml:space="preserve"> </w:t>
      </w:r>
      <w:r w:rsidR="00090133" w:rsidRPr="0046693A">
        <w:rPr>
          <w:rFonts w:ascii="Times New Roman" w:hAnsi="Times New Roman" w:cs="Times New Roman"/>
          <w:color w:val="000000" w:themeColor="text1"/>
          <w:sz w:val="20"/>
          <w:szCs w:val="20"/>
        </w:rPr>
        <w:t>0.</w:t>
      </w:r>
      <w:r w:rsidR="00090133" w:rsidRPr="001D0E76">
        <w:rPr>
          <w:rFonts w:ascii="Times New Roman" w:hAnsi="Times New Roman" w:cs="Times New Roman"/>
          <w:color w:val="000000" w:themeColor="text1"/>
          <w:sz w:val="20"/>
          <w:szCs w:val="20"/>
        </w:rPr>
        <w:t xml:space="preserve"> </w:t>
      </w:r>
      <w:r w:rsidR="00090133" w:rsidRPr="00531C02">
        <w:rPr>
          <w:rFonts w:ascii="Times New Roman" w:hAnsi="Times New Roman" w:cs="Times New Roman"/>
          <w:color w:val="000000" w:themeColor="text1"/>
          <w:sz w:val="20"/>
          <w:szCs w:val="20"/>
        </w:rPr>
        <w:t xml:space="preserve">Уровень смертности населения в трудоспособном возрасте составил </w:t>
      </w:r>
      <w:r w:rsidRPr="00531C02">
        <w:rPr>
          <w:rFonts w:ascii="Times New Roman" w:hAnsi="Times New Roman" w:cs="Times New Roman"/>
          <w:color w:val="000000" w:themeColor="text1"/>
          <w:sz w:val="20"/>
          <w:szCs w:val="20"/>
        </w:rPr>
        <w:t>333,5</w:t>
      </w:r>
      <w:r w:rsidR="00654AD9" w:rsidRPr="00531C02">
        <w:rPr>
          <w:rFonts w:ascii="Times New Roman" w:hAnsi="Times New Roman" w:cs="Times New Roman"/>
          <w:color w:val="000000" w:themeColor="text1"/>
          <w:sz w:val="20"/>
          <w:szCs w:val="20"/>
        </w:rPr>
        <w:t xml:space="preserve"> (</w:t>
      </w:r>
      <w:r w:rsidRPr="00531C02">
        <w:rPr>
          <w:rFonts w:ascii="Times New Roman" w:hAnsi="Times New Roman" w:cs="Times New Roman"/>
          <w:color w:val="000000" w:themeColor="text1"/>
          <w:sz w:val="20"/>
          <w:szCs w:val="20"/>
        </w:rPr>
        <w:t>57</w:t>
      </w:r>
      <w:r w:rsidR="00090133" w:rsidRPr="00531C02">
        <w:rPr>
          <w:rFonts w:ascii="Times New Roman" w:hAnsi="Times New Roman" w:cs="Times New Roman"/>
          <w:color w:val="000000" w:themeColor="text1"/>
          <w:sz w:val="20"/>
          <w:szCs w:val="20"/>
        </w:rPr>
        <w:t xml:space="preserve"> чел.).</w:t>
      </w:r>
      <w:r w:rsidRPr="00531C02">
        <w:rPr>
          <w:rFonts w:ascii="Times New Roman" w:hAnsi="Times New Roman" w:cs="Times New Roman"/>
          <w:color w:val="000000" w:themeColor="text1"/>
          <w:sz w:val="20"/>
          <w:szCs w:val="20"/>
        </w:rPr>
        <w:t xml:space="preserve"> Н</w:t>
      </w:r>
      <w:r w:rsidR="00090133" w:rsidRPr="00531C02">
        <w:rPr>
          <w:rFonts w:ascii="Times New Roman" w:hAnsi="Times New Roman" w:cs="Times New Roman"/>
          <w:color w:val="000000" w:themeColor="text1"/>
          <w:sz w:val="20"/>
          <w:szCs w:val="20"/>
        </w:rPr>
        <w:t xml:space="preserve">а 1 месте смертность от </w:t>
      </w:r>
      <w:r w:rsidRPr="00531C02">
        <w:rPr>
          <w:rFonts w:ascii="Times New Roman" w:hAnsi="Times New Roman" w:cs="Times New Roman"/>
          <w:color w:val="000000" w:themeColor="text1"/>
          <w:sz w:val="20"/>
          <w:szCs w:val="20"/>
        </w:rPr>
        <w:t xml:space="preserve"> внешних причин (35 случаев), 2 место - </w:t>
      </w:r>
      <w:r w:rsidR="00090133" w:rsidRPr="00531C02">
        <w:rPr>
          <w:rFonts w:ascii="Times New Roman" w:hAnsi="Times New Roman" w:cs="Times New Roman"/>
          <w:color w:val="000000" w:themeColor="text1"/>
          <w:sz w:val="20"/>
          <w:szCs w:val="20"/>
        </w:rPr>
        <w:t>болезней системы кровообращения</w:t>
      </w:r>
      <w:r w:rsidRPr="00531C02">
        <w:rPr>
          <w:rFonts w:ascii="Times New Roman" w:hAnsi="Times New Roman" w:cs="Times New Roman"/>
          <w:color w:val="000000" w:themeColor="text1"/>
          <w:sz w:val="20"/>
          <w:szCs w:val="20"/>
        </w:rPr>
        <w:t xml:space="preserve"> (9 случаев), в том числе в результате ДТП 2 случая</w:t>
      </w:r>
      <w:r w:rsidR="00090133" w:rsidRPr="00531C02">
        <w:rPr>
          <w:rFonts w:ascii="Times New Roman" w:hAnsi="Times New Roman" w:cs="Times New Roman"/>
          <w:color w:val="000000" w:themeColor="text1"/>
          <w:sz w:val="20"/>
          <w:szCs w:val="20"/>
        </w:rPr>
        <w:t xml:space="preserve">,  на 3 месте – </w:t>
      </w:r>
      <w:r w:rsidRPr="00531C02">
        <w:rPr>
          <w:rFonts w:ascii="Times New Roman" w:hAnsi="Times New Roman" w:cs="Times New Roman"/>
          <w:color w:val="000000" w:themeColor="text1"/>
          <w:sz w:val="20"/>
          <w:szCs w:val="20"/>
        </w:rPr>
        <w:t>причина неизвестна (6 случаев)</w:t>
      </w:r>
      <w:r w:rsidR="00090133" w:rsidRPr="00531C02">
        <w:rPr>
          <w:rFonts w:ascii="Times New Roman" w:hAnsi="Times New Roman" w:cs="Times New Roman"/>
          <w:color w:val="000000" w:themeColor="text1"/>
          <w:sz w:val="20"/>
          <w:szCs w:val="20"/>
        </w:rPr>
        <w:t>.</w:t>
      </w:r>
    </w:p>
    <w:p w:rsidR="00090133" w:rsidRPr="00531C02" w:rsidRDefault="00090133" w:rsidP="0046693A">
      <w:pPr>
        <w:spacing w:after="0" w:line="240" w:lineRule="auto"/>
        <w:ind w:firstLine="708"/>
        <w:contextualSpacing/>
        <w:jc w:val="both"/>
        <w:rPr>
          <w:rFonts w:ascii="Times New Roman" w:hAnsi="Times New Roman" w:cs="Times New Roman"/>
          <w:color w:val="000000" w:themeColor="text1"/>
          <w:sz w:val="20"/>
          <w:szCs w:val="20"/>
        </w:rPr>
      </w:pPr>
      <w:r w:rsidRPr="00531C02">
        <w:rPr>
          <w:rFonts w:ascii="Times New Roman" w:hAnsi="Times New Roman" w:cs="Times New Roman"/>
          <w:color w:val="000000" w:themeColor="text1"/>
          <w:sz w:val="20"/>
          <w:szCs w:val="20"/>
        </w:rPr>
        <w:t>В структуре смертнос</w:t>
      </w:r>
      <w:r w:rsidR="00654AD9" w:rsidRPr="00531C02">
        <w:rPr>
          <w:rFonts w:ascii="Times New Roman" w:hAnsi="Times New Roman" w:cs="Times New Roman"/>
          <w:color w:val="000000" w:themeColor="text1"/>
          <w:sz w:val="20"/>
          <w:szCs w:val="20"/>
        </w:rPr>
        <w:t>ти по полу преобладают мужчины</w:t>
      </w:r>
      <w:r w:rsidRPr="00531C02">
        <w:rPr>
          <w:rFonts w:ascii="Times New Roman" w:hAnsi="Times New Roman" w:cs="Times New Roman"/>
          <w:color w:val="000000" w:themeColor="text1"/>
          <w:sz w:val="20"/>
          <w:szCs w:val="20"/>
        </w:rPr>
        <w:t>.</w:t>
      </w:r>
    </w:p>
    <w:p w:rsidR="00090133" w:rsidRPr="0014122F" w:rsidRDefault="00090133" w:rsidP="0046693A">
      <w:pPr>
        <w:spacing w:after="0" w:line="240" w:lineRule="auto"/>
        <w:ind w:firstLine="708"/>
        <w:contextualSpacing/>
        <w:jc w:val="both"/>
        <w:rPr>
          <w:rFonts w:ascii="Times New Roman" w:hAnsi="Times New Roman" w:cs="Times New Roman"/>
          <w:color w:val="000000" w:themeColor="text1"/>
          <w:sz w:val="20"/>
          <w:szCs w:val="20"/>
        </w:rPr>
      </w:pPr>
      <w:r w:rsidRPr="00E11D15">
        <w:rPr>
          <w:rFonts w:ascii="Times New Roman" w:hAnsi="Times New Roman" w:cs="Times New Roman"/>
          <w:color w:val="000000" w:themeColor="text1"/>
          <w:sz w:val="20"/>
          <w:szCs w:val="20"/>
        </w:rPr>
        <w:t>Обеспеченность нас</w:t>
      </w:r>
      <w:r w:rsidR="00654AD9" w:rsidRPr="00E11D15">
        <w:rPr>
          <w:rFonts w:ascii="Times New Roman" w:hAnsi="Times New Roman" w:cs="Times New Roman"/>
          <w:color w:val="000000" w:themeColor="text1"/>
          <w:sz w:val="20"/>
          <w:szCs w:val="20"/>
        </w:rPr>
        <w:t xml:space="preserve">еления врачами на 10 тыс. чел. составила </w:t>
      </w:r>
      <w:r w:rsidR="00E11D15" w:rsidRPr="00E11D15">
        <w:rPr>
          <w:rFonts w:ascii="Times New Roman" w:hAnsi="Times New Roman" w:cs="Times New Roman"/>
          <w:color w:val="000000" w:themeColor="text1"/>
          <w:sz w:val="20"/>
          <w:szCs w:val="20"/>
        </w:rPr>
        <w:t>16</w:t>
      </w:r>
      <w:r w:rsidR="00271E3B" w:rsidRPr="00E11D15">
        <w:rPr>
          <w:rFonts w:ascii="Times New Roman" w:hAnsi="Times New Roman" w:cs="Times New Roman"/>
          <w:color w:val="000000" w:themeColor="text1"/>
          <w:sz w:val="20"/>
          <w:szCs w:val="20"/>
        </w:rPr>
        <w:t>,3</w:t>
      </w:r>
      <w:r w:rsidRPr="00E11D15">
        <w:rPr>
          <w:rFonts w:ascii="Times New Roman" w:hAnsi="Times New Roman" w:cs="Times New Roman"/>
          <w:color w:val="000000" w:themeColor="text1"/>
          <w:sz w:val="20"/>
          <w:szCs w:val="20"/>
        </w:rPr>
        <w:t xml:space="preserve">  при норме </w:t>
      </w:r>
      <w:r w:rsidR="00271E3B" w:rsidRPr="00E11D15">
        <w:rPr>
          <w:rFonts w:ascii="Times New Roman" w:hAnsi="Times New Roman" w:cs="Times New Roman"/>
          <w:color w:val="000000" w:themeColor="text1"/>
          <w:sz w:val="20"/>
          <w:szCs w:val="20"/>
        </w:rPr>
        <w:t>29</w:t>
      </w:r>
      <w:r w:rsidRPr="00E11D15">
        <w:rPr>
          <w:rFonts w:ascii="Times New Roman" w:hAnsi="Times New Roman" w:cs="Times New Roman"/>
          <w:color w:val="000000" w:themeColor="text1"/>
          <w:sz w:val="20"/>
          <w:szCs w:val="20"/>
        </w:rPr>
        <w:t xml:space="preserve">,0 </w:t>
      </w:r>
      <w:r w:rsidR="00654AD9" w:rsidRPr="00E11D15">
        <w:rPr>
          <w:rFonts w:ascii="Times New Roman" w:hAnsi="Times New Roman" w:cs="Times New Roman"/>
          <w:color w:val="000000" w:themeColor="text1"/>
          <w:sz w:val="20"/>
          <w:szCs w:val="20"/>
        </w:rPr>
        <w:t xml:space="preserve"> на 10 тыс. чел.,  средним  медицинским  </w:t>
      </w:r>
      <w:r w:rsidRPr="00E11D15">
        <w:rPr>
          <w:rFonts w:ascii="Times New Roman" w:hAnsi="Times New Roman" w:cs="Times New Roman"/>
          <w:color w:val="000000" w:themeColor="text1"/>
          <w:sz w:val="20"/>
          <w:szCs w:val="20"/>
        </w:rPr>
        <w:t>персоналом –</w:t>
      </w:r>
      <w:r w:rsidR="00271E3B" w:rsidRPr="00E11D15">
        <w:rPr>
          <w:rFonts w:ascii="Times New Roman" w:hAnsi="Times New Roman" w:cs="Times New Roman"/>
          <w:color w:val="000000" w:themeColor="text1"/>
          <w:sz w:val="20"/>
          <w:szCs w:val="20"/>
        </w:rPr>
        <w:t>5</w:t>
      </w:r>
      <w:r w:rsidR="00E11D15" w:rsidRPr="00E11D15">
        <w:rPr>
          <w:rFonts w:ascii="Times New Roman" w:hAnsi="Times New Roman" w:cs="Times New Roman"/>
          <w:color w:val="000000" w:themeColor="text1"/>
          <w:sz w:val="20"/>
          <w:szCs w:val="20"/>
        </w:rPr>
        <w:t>3</w:t>
      </w:r>
      <w:r w:rsidR="00271E3B" w:rsidRPr="00E11D15">
        <w:rPr>
          <w:rFonts w:ascii="Times New Roman" w:hAnsi="Times New Roman" w:cs="Times New Roman"/>
          <w:color w:val="000000" w:themeColor="text1"/>
          <w:sz w:val="20"/>
          <w:szCs w:val="20"/>
        </w:rPr>
        <w:t>,5</w:t>
      </w:r>
      <w:r w:rsidR="00654AD9" w:rsidRPr="00E11D15">
        <w:rPr>
          <w:rFonts w:ascii="Times New Roman" w:hAnsi="Times New Roman" w:cs="Times New Roman"/>
          <w:color w:val="000000" w:themeColor="text1"/>
          <w:sz w:val="20"/>
          <w:szCs w:val="20"/>
        </w:rPr>
        <w:t>.</w:t>
      </w:r>
      <w:r w:rsidR="00E11D15" w:rsidRPr="00E11D15">
        <w:rPr>
          <w:rFonts w:ascii="Times New Roman" w:hAnsi="Times New Roman" w:cs="Times New Roman"/>
          <w:color w:val="000000" w:themeColor="text1"/>
          <w:sz w:val="20"/>
          <w:szCs w:val="20"/>
        </w:rPr>
        <w:t xml:space="preserve"> Количество вызовов скорой помощи – 2</w:t>
      </w:r>
      <w:r w:rsidR="00E11D15">
        <w:rPr>
          <w:rFonts w:ascii="Times New Roman" w:hAnsi="Times New Roman" w:cs="Times New Roman"/>
          <w:color w:val="000000" w:themeColor="text1"/>
          <w:sz w:val="20"/>
          <w:szCs w:val="20"/>
        </w:rPr>
        <w:t xml:space="preserve"> 200, </w:t>
      </w:r>
      <w:r w:rsidR="00E11D15" w:rsidRPr="00E11D15">
        <w:rPr>
          <w:rFonts w:ascii="Times New Roman" w:hAnsi="Times New Roman" w:cs="Times New Roman"/>
          <w:color w:val="000000" w:themeColor="text1"/>
          <w:sz w:val="20"/>
          <w:szCs w:val="20"/>
        </w:rPr>
        <w:t>что  на 1000 населения составило  104,4</w:t>
      </w:r>
      <w:r w:rsidR="00E11D15">
        <w:rPr>
          <w:rFonts w:ascii="Times New Roman" w:hAnsi="Times New Roman" w:cs="Times New Roman"/>
          <w:color w:val="000000" w:themeColor="text1"/>
          <w:sz w:val="20"/>
          <w:szCs w:val="20"/>
        </w:rPr>
        <w:t>.</w:t>
      </w:r>
    </w:p>
    <w:p w:rsidR="00090133" w:rsidRPr="00E11D15" w:rsidRDefault="00090133" w:rsidP="0046693A">
      <w:pPr>
        <w:spacing w:after="0" w:line="240" w:lineRule="auto"/>
        <w:ind w:firstLine="708"/>
        <w:contextualSpacing/>
        <w:jc w:val="both"/>
        <w:rPr>
          <w:rFonts w:ascii="Times New Roman" w:hAnsi="Times New Roman" w:cs="Times New Roman"/>
          <w:color w:val="000000" w:themeColor="text1"/>
          <w:sz w:val="20"/>
          <w:szCs w:val="20"/>
        </w:rPr>
      </w:pPr>
      <w:r w:rsidRPr="00E11D15">
        <w:rPr>
          <w:rFonts w:ascii="Times New Roman" w:hAnsi="Times New Roman" w:cs="Times New Roman"/>
          <w:color w:val="000000" w:themeColor="text1"/>
          <w:sz w:val="20"/>
          <w:szCs w:val="20"/>
        </w:rPr>
        <w:t xml:space="preserve">Флюорографическое обследование населения старше 15 лет  - обследовано  </w:t>
      </w:r>
      <w:r w:rsidR="00E11D15" w:rsidRPr="00E11D15">
        <w:rPr>
          <w:rFonts w:ascii="Times New Roman" w:hAnsi="Times New Roman" w:cs="Times New Roman"/>
          <w:color w:val="000000" w:themeColor="text1"/>
          <w:sz w:val="20"/>
          <w:szCs w:val="20"/>
        </w:rPr>
        <w:t>19,8</w:t>
      </w:r>
      <w:r w:rsidR="006A72CA" w:rsidRPr="00E11D15">
        <w:rPr>
          <w:rFonts w:ascii="Times New Roman" w:hAnsi="Times New Roman" w:cs="Times New Roman"/>
          <w:color w:val="000000" w:themeColor="text1"/>
          <w:sz w:val="20"/>
          <w:szCs w:val="20"/>
        </w:rPr>
        <w:t>% (</w:t>
      </w:r>
      <w:r w:rsidR="00E11D15" w:rsidRPr="00E11D15">
        <w:rPr>
          <w:rFonts w:ascii="Times New Roman" w:hAnsi="Times New Roman" w:cs="Times New Roman"/>
          <w:color w:val="000000" w:themeColor="text1"/>
          <w:sz w:val="20"/>
          <w:szCs w:val="20"/>
        </w:rPr>
        <w:t>4 540</w:t>
      </w:r>
      <w:r w:rsidRPr="00E11D15">
        <w:rPr>
          <w:rFonts w:ascii="Times New Roman" w:hAnsi="Times New Roman" w:cs="Times New Roman"/>
          <w:color w:val="000000" w:themeColor="text1"/>
          <w:sz w:val="20"/>
          <w:szCs w:val="20"/>
        </w:rPr>
        <w:t xml:space="preserve"> чел</w:t>
      </w:r>
      <w:r w:rsidR="00E11D15" w:rsidRPr="00E11D15">
        <w:rPr>
          <w:rFonts w:ascii="Times New Roman" w:hAnsi="Times New Roman" w:cs="Times New Roman"/>
          <w:color w:val="000000" w:themeColor="text1"/>
          <w:sz w:val="20"/>
          <w:szCs w:val="20"/>
        </w:rPr>
        <w:t>.</w:t>
      </w:r>
      <w:r w:rsidRPr="00E11D15">
        <w:rPr>
          <w:rFonts w:ascii="Times New Roman" w:hAnsi="Times New Roman" w:cs="Times New Roman"/>
          <w:color w:val="000000" w:themeColor="text1"/>
          <w:sz w:val="20"/>
          <w:szCs w:val="20"/>
        </w:rPr>
        <w:t>) при плане на год</w:t>
      </w:r>
      <w:r w:rsidR="006A72CA" w:rsidRPr="00E11D15">
        <w:rPr>
          <w:rFonts w:ascii="Times New Roman" w:hAnsi="Times New Roman" w:cs="Times New Roman"/>
          <w:color w:val="000000" w:themeColor="text1"/>
          <w:sz w:val="20"/>
          <w:szCs w:val="20"/>
        </w:rPr>
        <w:t xml:space="preserve"> –  </w:t>
      </w:r>
      <w:r w:rsidR="00E11D15" w:rsidRPr="00E11D15">
        <w:rPr>
          <w:rFonts w:ascii="Times New Roman" w:hAnsi="Times New Roman" w:cs="Times New Roman"/>
          <w:color w:val="000000" w:themeColor="text1"/>
          <w:sz w:val="20"/>
          <w:szCs w:val="20"/>
        </w:rPr>
        <w:t>22 870</w:t>
      </w:r>
      <w:r w:rsidRPr="00E11D15">
        <w:rPr>
          <w:rFonts w:ascii="Times New Roman" w:hAnsi="Times New Roman" w:cs="Times New Roman"/>
          <w:color w:val="000000" w:themeColor="text1"/>
          <w:sz w:val="20"/>
          <w:szCs w:val="20"/>
        </w:rPr>
        <w:t xml:space="preserve"> чел.</w:t>
      </w:r>
    </w:p>
    <w:p w:rsidR="00090133" w:rsidRPr="00E11D15" w:rsidRDefault="00E11D15" w:rsidP="0046693A">
      <w:pPr>
        <w:spacing w:after="0" w:line="240" w:lineRule="auto"/>
        <w:ind w:firstLine="708"/>
        <w:contextualSpacing/>
        <w:jc w:val="both"/>
        <w:rPr>
          <w:rFonts w:ascii="Times New Roman" w:hAnsi="Times New Roman" w:cs="Times New Roman"/>
          <w:color w:val="000000" w:themeColor="text1"/>
          <w:sz w:val="20"/>
          <w:szCs w:val="20"/>
        </w:rPr>
      </w:pPr>
      <w:r w:rsidRPr="00E11D15">
        <w:rPr>
          <w:rFonts w:ascii="Times New Roman" w:hAnsi="Times New Roman" w:cs="Times New Roman"/>
          <w:color w:val="000000" w:themeColor="text1"/>
          <w:sz w:val="20"/>
          <w:szCs w:val="20"/>
        </w:rPr>
        <w:t>Охват</w:t>
      </w:r>
      <w:r w:rsidR="00090133" w:rsidRPr="00E11D15">
        <w:rPr>
          <w:rFonts w:ascii="Times New Roman" w:hAnsi="Times New Roman" w:cs="Times New Roman"/>
          <w:color w:val="000000" w:themeColor="text1"/>
          <w:sz w:val="20"/>
          <w:szCs w:val="20"/>
        </w:rPr>
        <w:t xml:space="preserve"> диспансериз</w:t>
      </w:r>
      <w:r w:rsidRPr="00E11D15">
        <w:rPr>
          <w:rFonts w:ascii="Times New Roman" w:hAnsi="Times New Roman" w:cs="Times New Roman"/>
          <w:color w:val="000000" w:themeColor="text1"/>
          <w:sz w:val="20"/>
          <w:szCs w:val="20"/>
        </w:rPr>
        <w:t>ацией взрослого населения  – 10,8 %.</w:t>
      </w:r>
    </w:p>
    <w:p w:rsidR="00090133" w:rsidRPr="00E11D15" w:rsidRDefault="00FA188E" w:rsidP="0046693A">
      <w:pPr>
        <w:spacing w:after="0" w:line="240" w:lineRule="auto"/>
        <w:contextualSpacing/>
        <w:jc w:val="both"/>
        <w:rPr>
          <w:rFonts w:ascii="Times New Roman" w:hAnsi="Times New Roman" w:cs="Times New Roman"/>
          <w:color w:val="000000" w:themeColor="text1"/>
          <w:sz w:val="20"/>
          <w:szCs w:val="20"/>
        </w:rPr>
      </w:pPr>
      <w:r w:rsidRPr="00E11D15">
        <w:rPr>
          <w:rFonts w:ascii="Times New Roman" w:hAnsi="Times New Roman" w:cs="Times New Roman"/>
          <w:color w:val="000000" w:themeColor="text1"/>
          <w:sz w:val="20"/>
          <w:szCs w:val="20"/>
        </w:rPr>
        <w:t xml:space="preserve">               </w:t>
      </w:r>
      <w:r w:rsidR="006A72CA" w:rsidRPr="00E11D15">
        <w:rPr>
          <w:rFonts w:ascii="Times New Roman" w:hAnsi="Times New Roman" w:cs="Times New Roman"/>
          <w:color w:val="000000" w:themeColor="text1"/>
          <w:sz w:val="20"/>
          <w:szCs w:val="20"/>
        </w:rPr>
        <w:t xml:space="preserve">Вдовы – </w:t>
      </w:r>
      <w:r w:rsidR="00E11D15" w:rsidRPr="00E11D15">
        <w:rPr>
          <w:rFonts w:ascii="Times New Roman" w:hAnsi="Times New Roman" w:cs="Times New Roman"/>
          <w:color w:val="000000" w:themeColor="text1"/>
          <w:sz w:val="20"/>
          <w:szCs w:val="20"/>
        </w:rPr>
        <w:t>70</w:t>
      </w:r>
      <w:r w:rsidR="00090133" w:rsidRPr="00E11D15">
        <w:rPr>
          <w:rFonts w:ascii="Times New Roman" w:hAnsi="Times New Roman" w:cs="Times New Roman"/>
          <w:color w:val="000000" w:themeColor="text1"/>
          <w:sz w:val="20"/>
          <w:szCs w:val="20"/>
        </w:rPr>
        <w:t xml:space="preserve"> %</w:t>
      </w:r>
    </w:p>
    <w:p w:rsidR="00090133" w:rsidRPr="00E11D15" w:rsidRDefault="00FA188E" w:rsidP="0046693A">
      <w:pPr>
        <w:spacing w:after="0" w:line="240" w:lineRule="auto"/>
        <w:contextualSpacing/>
        <w:jc w:val="both"/>
        <w:rPr>
          <w:rFonts w:ascii="Times New Roman" w:hAnsi="Times New Roman" w:cs="Times New Roman"/>
          <w:color w:val="000000" w:themeColor="text1"/>
          <w:sz w:val="20"/>
          <w:szCs w:val="20"/>
        </w:rPr>
      </w:pPr>
      <w:r w:rsidRPr="00E11D15">
        <w:rPr>
          <w:rFonts w:ascii="Times New Roman" w:hAnsi="Times New Roman" w:cs="Times New Roman"/>
          <w:color w:val="000000" w:themeColor="text1"/>
          <w:sz w:val="20"/>
          <w:szCs w:val="20"/>
        </w:rPr>
        <w:t xml:space="preserve">               </w:t>
      </w:r>
      <w:r w:rsidR="006A72CA" w:rsidRPr="00E11D15">
        <w:rPr>
          <w:rFonts w:ascii="Times New Roman" w:hAnsi="Times New Roman" w:cs="Times New Roman"/>
          <w:color w:val="000000" w:themeColor="text1"/>
          <w:sz w:val="20"/>
          <w:szCs w:val="20"/>
        </w:rPr>
        <w:t>Труженики тыла</w:t>
      </w:r>
      <w:r w:rsidR="00E11D15" w:rsidRPr="00E11D15">
        <w:rPr>
          <w:rFonts w:ascii="Times New Roman" w:hAnsi="Times New Roman" w:cs="Times New Roman"/>
          <w:color w:val="000000" w:themeColor="text1"/>
          <w:sz w:val="20"/>
          <w:szCs w:val="20"/>
        </w:rPr>
        <w:t xml:space="preserve"> – 65%</w:t>
      </w:r>
    </w:p>
    <w:p w:rsidR="00090133" w:rsidRPr="00E11D15" w:rsidRDefault="00090133" w:rsidP="0046693A">
      <w:pPr>
        <w:spacing w:after="0" w:line="240" w:lineRule="auto"/>
        <w:ind w:firstLine="708"/>
        <w:contextualSpacing/>
        <w:jc w:val="both"/>
        <w:rPr>
          <w:rFonts w:ascii="Times New Roman" w:hAnsi="Times New Roman" w:cs="Times New Roman"/>
          <w:color w:val="000000" w:themeColor="text1"/>
          <w:sz w:val="20"/>
          <w:szCs w:val="20"/>
        </w:rPr>
      </w:pPr>
      <w:r w:rsidRPr="00E11D15">
        <w:rPr>
          <w:rFonts w:ascii="Times New Roman" w:hAnsi="Times New Roman" w:cs="Times New Roman"/>
          <w:color w:val="000000" w:themeColor="text1"/>
          <w:sz w:val="20"/>
          <w:szCs w:val="20"/>
        </w:rPr>
        <w:t xml:space="preserve">Оказание  высокотехнологичной  медицинской  помощи: </w:t>
      </w:r>
      <w:r w:rsidR="006A72CA" w:rsidRPr="00E11D15">
        <w:rPr>
          <w:rFonts w:ascii="Times New Roman" w:hAnsi="Times New Roman" w:cs="Times New Roman"/>
          <w:color w:val="000000" w:themeColor="text1"/>
          <w:sz w:val="20"/>
          <w:szCs w:val="20"/>
        </w:rPr>
        <w:t xml:space="preserve">нуждалось – </w:t>
      </w:r>
      <w:r w:rsidR="00E11D15" w:rsidRPr="00E11D15">
        <w:rPr>
          <w:rFonts w:ascii="Times New Roman" w:hAnsi="Times New Roman" w:cs="Times New Roman"/>
          <w:color w:val="000000" w:themeColor="text1"/>
          <w:sz w:val="20"/>
          <w:szCs w:val="20"/>
        </w:rPr>
        <w:t>9</w:t>
      </w:r>
      <w:r w:rsidR="006A72CA" w:rsidRPr="00E11D15">
        <w:rPr>
          <w:rFonts w:ascii="Times New Roman" w:hAnsi="Times New Roman" w:cs="Times New Roman"/>
          <w:color w:val="000000" w:themeColor="text1"/>
          <w:sz w:val="20"/>
          <w:szCs w:val="20"/>
        </w:rPr>
        <w:t xml:space="preserve"> чел., получили – </w:t>
      </w:r>
      <w:r w:rsidR="00E11D15" w:rsidRPr="00E11D15">
        <w:rPr>
          <w:rFonts w:ascii="Times New Roman" w:hAnsi="Times New Roman" w:cs="Times New Roman"/>
          <w:color w:val="000000" w:themeColor="text1"/>
          <w:sz w:val="20"/>
          <w:szCs w:val="20"/>
        </w:rPr>
        <w:t>9</w:t>
      </w:r>
      <w:r w:rsidRPr="00E11D15">
        <w:rPr>
          <w:rFonts w:ascii="Times New Roman" w:hAnsi="Times New Roman" w:cs="Times New Roman"/>
          <w:color w:val="000000" w:themeColor="text1"/>
          <w:sz w:val="20"/>
          <w:szCs w:val="20"/>
        </w:rPr>
        <w:t xml:space="preserve"> чел. </w:t>
      </w:r>
    </w:p>
    <w:p w:rsidR="00090133" w:rsidRPr="00E11D15" w:rsidRDefault="00090133" w:rsidP="0046693A">
      <w:pPr>
        <w:spacing w:after="0" w:line="240" w:lineRule="auto"/>
        <w:ind w:firstLine="708"/>
        <w:contextualSpacing/>
        <w:jc w:val="both"/>
        <w:rPr>
          <w:rFonts w:ascii="Times New Roman" w:hAnsi="Times New Roman" w:cs="Times New Roman"/>
          <w:color w:val="000000" w:themeColor="text1"/>
          <w:sz w:val="20"/>
          <w:szCs w:val="20"/>
        </w:rPr>
      </w:pPr>
      <w:r w:rsidRPr="00E11D15">
        <w:rPr>
          <w:rFonts w:ascii="Times New Roman" w:hAnsi="Times New Roman" w:cs="Times New Roman"/>
          <w:color w:val="000000" w:themeColor="text1"/>
          <w:sz w:val="20"/>
          <w:szCs w:val="20"/>
        </w:rPr>
        <w:t>Отправлено на сана</w:t>
      </w:r>
      <w:r w:rsidR="006A72CA" w:rsidRPr="00E11D15">
        <w:rPr>
          <w:rFonts w:ascii="Times New Roman" w:hAnsi="Times New Roman" w:cs="Times New Roman"/>
          <w:color w:val="000000" w:themeColor="text1"/>
          <w:sz w:val="20"/>
          <w:szCs w:val="20"/>
        </w:rPr>
        <w:t xml:space="preserve">торно-курортное лечение – </w:t>
      </w:r>
      <w:r w:rsidR="00E11D15" w:rsidRPr="00E11D15">
        <w:rPr>
          <w:rFonts w:ascii="Times New Roman" w:hAnsi="Times New Roman" w:cs="Times New Roman"/>
          <w:color w:val="000000" w:themeColor="text1"/>
          <w:sz w:val="20"/>
          <w:szCs w:val="20"/>
        </w:rPr>
        <w:t>32</w:t>
      </w:r>
      <w:r w:rsidR="006A72CA" w:rsidRPr="00E11D15">
        <w:rPr>
          <w:rFonts w:ascii="Times New Roman" w:hAnsi="Times New Roman" w:cs="Times New Roman"/>
          <w:color w:val="000000" w:themeColor="text1"/>
          <w:sz w:val="20"/>
          <w:szCs w:val="20"/>
        </w:rPr>
        <w:t xml:space="preserve">  человек</w:t>
      </w:r>
      <w:r w:rsidR="00E11D15" w:rsidRPr="00E11D15">
        <w:rPr>
          <w:rFonts w:ascii="Times New Roman" w:hAnsi="Times New Roman" w:cs="Times New Roman"/>
          <w:color w:val="000000" w:themeColor="text1"/>
          <w:sz w:val="20"/>
          <w:szCs w:val="20"/>
        </w:rPr>
        <w:t>а</w:t>
      </w:r>
      <w:r w:rsidRPr="00E11D15">
        <w:rPr>
          <w:rFonts w:ascii="Times New Roman" w:hAnsi="Times New Roman" w:cs="Times New Roman"/>
          <w:color w:val="000000" w:themeColor="text1"/>
          <w:sz w:val="20"/>
          <w:szCs w:val="20"/>
        </w:rPr>
        <w:t>.</w:t>
      </w:r>
    </w:p>
    <w:p w:rsidR="00090133" w:rsidRPr="00315432" w:rsidRDefault="002C668A" w:rsidP="0046693A">
      <w:pPr>
        <w:spacing w:after="0" w:line="240" w:lineRule="auto"/>
        <w:ind w:firstLine="708"/>
        <w:contextualSpacing/>
        <w:jc w:val="both"/>
        <w:rPr>
          <w:rFonts w:ascii="Times New Roman" w:hAnsi="Times New Roman" w:cs="Times New Roman"/>
          <w:color w:val="000000" w:themeColor="text1"/>
          <w:sz w:val="20"/>
          <w:szCs w:val="20"/>
        </w:rPr>
      </w:pPr>
      <w:r w:rsidRPr="00315432">
        <w:rPr>
          <w:rFonts w:ascii="Times New Roman" w:hAnsi="Times New Roman" w:cs="Times New Roman"/>
          <w:color w:val="000000" w:themeColor="text1"/>
          <w:sz w:val="20"/>
          <w:szCs w:val="20"/>
        </w:rPr>
        <w:t>На 01.04</w:t>
      </w:r>
      <w:r w:rsidR="00315432" w:rsidRPr="00315432">
        <w:rPr>
          <w:rFonts w:ascii="Times New Roman" w:hAnsi="Times New Roman" w:cs="Times New Roman"/>
          <w:color w:val="000000" w:themeColor="text1"/>
          <w:sz w:val="20"/>
          <w:szCs w:val="20"/>
        </w:rPr>
        <w:t>.2026</w:t>
      </w:r>
      <w:r w:rsidR="00090133" w:rsidRPr="00315432">
        <w:rPr>
          <w:rFonts w:ascii="Times New Roman" w:hAnsi="Times New Roman" w:cs="Times New Roman"/>
          <w:color w:val="000000" w:themeColor="text1"/>
          <w:sz w:val="20"/>
          <w:szCs w:val="20"/>
        </w:rPr>
        <w:t xml:space="preserve"> г. количество профилактических обследований </w:t>
      </w:r>
      <w:proofErr w:type="gramStart"/>
      <w:r w:rsidR="00090133" w:rsidRPr="00315432">
        <w:rPr>
          <w:rFonts w:ascii="Times New Roman" w:hAnsi="Times New Roman" w:cs="Times New Roman"/>
          <w:color w:val="000000" w:themeColor="text1"/>
          <w:sz w:val="20"/>
          <w:szCs w:val="20"/>
        </w:rPr>
        <w:t>на</w:t>
      </w:r>
      <w:proofErr w:type="gramEnd"/>
      <w:r w:rsidR="00090133" w:rsidRPr="00315432">
        <w:rPr>
          <w:rFonts w:ascii="Times New Roman" w:hAnsi="Times New Roman" w:cs="Times New Roman"/>
          <w:color w:val="000000" w:themeColor="text1"/>
          <w:sz w:val="20"/>
          <w:szCs w:val="20"/>
        </w:rPr>
        <w:t>:</w:t>
      </w:r>
    </w:p>
    <w:p w:rsidR="00090133" w:rsidRPr="00315432" w:rsidRDefault="00FA188E" w:rsidP="0046693A">
      <w:pPr>
        <w:spacing w:after="0" w:line="240" w:lineRule="auto"/>
        <w:ind w:firstLine="708"/>
        <w:contextualSpacing/>
        <w:jc w:val="both"/>
        <w:rPr>
          <w:rFonts w:ascii="Times New Roman" w:hAnsi="Times New Roman" w:cs="Times New Roman"/>
          <w:color w:val="000000" w:themeColor="text1"/>
          <w:sz w:val="20"/>
          <w:szCs w:val="20"/>
        </w:rPr>
      </w:pPr>
      <w:r w:rsidRPr="00315432">
        <w:rPr>
          <w:rFonts w:ascii="Times New Roman" w:hAnsi="Times New Roman" w:cs="Times New Roman"/>
          <w:color w:val="000000" w:themeColor="text1"/>
          <w:sz w:val="20"/>
          <w:szCs w:val="20"/>
        </w:rPr>
        <w:t>-</w:t>
      </w:r>
      <w:r w:rsidR="006A72CA" w:rsidRPr="00315432">
        <w:rPr>
          <w:rFonts w:ascii="Times New Roman" w:hAnsi="Times New Roman" w:cs="Times New Roman"/>
          <w:color w:val="000000" w:themeColor="text1"/>
          <w:sz w:val="20"/>
          <w:szCs w:val="20"/>
        </w:rPr>
        <w:t xml:space="preserve">ВИЧ </w:t>
      </w:r>
      <w:proofErr w:type="gramStart"/>
      <w:r w:rsidR="006A72CA" w:rsidRPr="00315432">
        <w:rPr>
          <w:rFonts w:ascii="Times New Roman" w:hAnsi="Times New Roman" w:cs="Times New Roman"/>
          <w:color w:val="000000" w:themeColor="text1"/>
          <w:sz w:val="20"/>
          <w:szCs w:val="20"/>
        </w:rPr>
        <w:t>–</w:t>
      </w:r>
      <w:r w:rsidR="00090133" w:rsidRPr="00315432">
        <w:rPr>
          <w:rFonts w:ascii="Times New Roman" w:hAnsi="Times New Roman" w:cs="Times New Roman"/>
          <w:color w:val="000000" w:themeColor="text1"/>
          <w:sz w:val="20"/>
          <w:szCs w:val="20"/>
        </w:rPr>
        <w:t>п</w:t>
      </w:r>
      <w:proofErr w:type="gramEnd"/>
      <w:r w:rsidR="00090133" w:rsidRPr="00315432">
        <w:rPr>
          <w:rFonts w:ascii="Times New Roman" w:hAnsi="Times New Roman" w:cs="Times New Roman"/>
          <w:color w:val="000000" w:themeColor="text1"/>
          <w:sz w:val="20"/>
          <w:szCs w:val="20"/>
        </w:rPr>
        <w:t>одлежит</w:t>
      </w:r>
      <w:r w:rsidR="006A72CA" w:rsidRPr="00315432">
        <w:rPr>
          <w:rFonts w:ascii="Times New Roman" w:hAnsi="Times New Roman" w:cs="Times New Roman"/>
          <w:color w:val="000000" w:themeColor="text1"/>
          <w:sz w:val="20"/>
          <w:szCs w:val="20"/>
        </w:rPr>
        <w:t xml:space="preserve"> </w:t>
      </w:r>
      <w:r w:rsidR="00315432" w:rsidRPr="00315432">
        <w:rPr>
          <w:rFonts w:ascii="Times New Roman" w:hAnsi="Times New Roman" w:cs="Times New Roman"/>
          <w:color w:val="000000" w:themeColor="text1"/>
          <w:sz w:val="20"/>
          <w:szCs w:val="20"/>
        </w:rPr>
        <w:t>10 071</w:t>
      </w:r>
      <w:r w:rsidRPr="00315432">
        <w:rPr>
          <w:rFonts w:ascii="Times New Roman" w:hAnsi="Times New Roman" w:cs="Times New Roman"/>
          <w:color w:val="000000" w:themeColor="text1"/>
          <w:sz w:val="20"/>
          <w:szCs w:val="20"/>
        </w:rPr>
        <w:t xml:space="preserve"> человек</w:t>
      </w:r>
      <w:r w:rsidR="00315432" w:rsidRPr="00315432">
        <w:rPr>
          <w:rFonts w:ascii="Times New Roman" w:hAnsi="Times New Roman" w:cs="Times New Roman"/>
          <w:color w:val="000000" w:themeColor="text1"/>
          <w:sz w:val="20"/>
          <w:szCs w:val="20"/>
        </w:rPr>
        <w:t>,</w:t>
      </w:r>
      <w:r w:rsidR="006A72CA" w:rsidRPr="00315432">
        <w:rPr>
          <w:rFonts w:ascii="Times New Roman" w:hAnsi="Times New Roman" w:cs="Times New Roman"/>
          <w:color w:val="000000" w:themeColor="text1"/>
          <w:sz w:val="20"/>
          <w:szCs w:val="20"/>
        </w:rPr>
        <w:t xml:space="preserve"> обследовано</w:t>
      </w:r>
      <w:r w:rsidR="00315432" w:rsidRPr="00315432">
        <w:rPr>
          <w:rFonts w:ascii="Times New Roman" w:hAnsi="Times New Roman" w:cs="Times New Roman"/>
          <w:color w:val="000000" w:themeColor="text1"/>
          <w:sz w:val="20"/>
          <w:szCs w:val="20"/>
        </w:rPr>
        <w:t xml:space="preserve"> - 3 800 (37,7</w:t>
      </w:r>
      <w:r w:rsidR="00090133" w:rsidRPr="00315432">
        <w:rPr>
          <w:rFonts w:ascii="Times New Roman" w:hAnsi="Times New Roman" w:cs="Times New Roman"/>
          <w:color w:val="000000" w:themeColor="text1"/>
          <w:sz w:val="20"/>
          <w:szCs w:val="20"/>
        </w:rPr>
        <w:t>%</w:t>
      </w:r>
      <w:r w:rsidR="00315432" w:rsidRPr="00315432">
        <w:rPr>
          <w:rFonts w:ascii="Times New Roman" w:hAnsi="Times New Roman" w:cs="Times New Roman"/>
          <w:color w:val="000000" w:themeColor="text1"/>
          <w:sz w:val="20"/>
          <w:szCs w:val="20"/>
        </w:rPr>
        <w:t>)</w:t>
      </w:r>
      <w:r w:rsidR="00090133" w:rsidRPr="00315432">
        <w:rPr>
          <w:rFonts w:ascii="Times New Roman" w:hAnsi="Times New Roman" w:cs="Times New Roman"/>
          <w:color w:val="000000" w:themeColor="text1"/>
          <w:sz w:val="20"/>
          <w:szCs w:val="20"/>
        </w:rPr>
        <w:t xml:space="preserve"> </w:t>
      </w:r>
      <w:r w:rsidRPr="00315432">
        <w:rPr>
          <w:rFonts w:ascii="Times New Roman" w:hAnsi="Times New Roman" w:cs="Times New Roman"/>
          <w:color w:val="000000" w:themeColor="text1"/>
          <w:sz w:val="20"/>
          <w:szCs w:val="20"/>
        </w:rPr>
        <w:t>;</w:t>
      </w:r>
    </w:p>
    <w:p w:rsidR="00090133" w:rsidRPr="00315432" w:rsidRDefault="00FA188E" w:rsidP="0046693A">
      <w:pPr>
        <w:spacing w:after="0" w:line="240" w:lineRule="auto"/>
        <w:ind w:firstLine="708"/>
        <w:contextualSpacing/>
        <w:jc w:val="both"/>
        <w:rPr>
          <w:rFonts w:ascii="Times New Roman" w:hAnsi="Times New Roman" w:cs="Times New Roman"/>
          <w:color w:val="000000" w:themeColor="text1"/>
          <w:sz w:val="20"/>
          <w:szCs w:val="20"/>
        </w:rPr>
      </w:pPr>
      <w:r w:rsidRPr="00315432">
        <w:rPr>
          <w:rFonts w:ascii="Times New Roman" w:hAnsi="Times New Roman" w:cs="Times New Roman"/>
          <w:color w:val="000000" w:themeColor="text1"/>
          <w:sz w:val="20"/>
          <w:szCs w:val="20"/>
        </w:rPr>
        <w:t>-г</w:t>
      </w:r>
      <w:r w:rsidR="00090133" w:rsidRPr="00315432">
        <w:rPr>
          <w:rFonts w:ascii="Times New Roman" w:hAnsi="Times New Roman" w:cs="Times New Roman"/>
          <w:color w:val="000000" w:themeColor="text1"/>
          <w:sz w:val="20"/>
          <w:szCs w:val="20"/>
        </w:rPr>
        <w:t xml:space="preserve">епатит В </w:t>
      </w:r>
      <w:proofErr w:type="gramStart"/>
      <w:r w:rsidR="00090133" w:rsidRPr="00315432">
        <w:rPr>
          <w:rFonts w:ascii="Times New Roman" w:hAnsi="Times New Roman" w:cs="Times New Roman"/>
          <w:color w:val="000000" w:themeColor="text1"/>
          <w:sz w:val="20"/>
          <w:szCs w:val="20"/>
        </w:rPr>
        <w:t>–п</w:t>
      </w:r>
      <w:proofErr w:type="gramEnd"/>
      <w:r w:rsidR="00090133" w:rsidRPr="00315432">
        <w:rPr>
          <w:rFonts w:ascii="Times New Roman" w:hAnsi="Times New Roman" w:cs="Times New Roman"/>
          <w:color w:val="000000" w:themeColor="text1"/>
          <w:sz w:val="20"/>
          <w:szCs w:val="20"/>
        </w:rPr>
        <w:t>одлежит</w:t>
      </w:r>
      <w:r w:rsidR="006A72CA" w:rsidRPr="00315432">
        <w:rPr>
          <w:rFonts w:ascii="Times New Roman" w:hAnsi="Times New Roman" w:cs="Times New Roman"/>
          <w:color w:val="000000" w:themeColor="text1"/>
          <w:sz w:val="20"/>
          <w:szCs w:val="20"/>
        </w:rPr>
        <w:t xml:space="preserve"> </w:t>
      </w:r>
      <w:r w:rsidR="00315432" w:rsidRPr="00315432">
        <w:rPr>
          <w:rFonts w:ascii="Times New Roman" w:hAnsi="Times New Roman" w:cs="Times New Roman"/>
          <w:color w:val="000000" w:themeColor="text1"/>
          <w:sz w:val="20"/>
          <w:szCs w:val="20"/>
        </w:rPr>
        <w:t>10 071</w:t>
      </w:r>
      <w:r w:rsidR="00090133" w:rsidRPr="00315432">
        <w:rPr>
          <w:rFonts w:ascii="Times New Roman" w:hAnsi="Times New Roman" w:cs="Times New Roman"/>
          <w:color w:val="000000" w:themeColor="text1"/>
          <w:sz w:val="20"/>
          <w:szCs w:val="20"/>
        </w:rPr>
        <w:t xml:space="preserve">, </w:t>
      </w:r>
      <w:r w:rsidR="006A72CA" w:rsidRPr="00315432">
        <w:rPr>
          <w:rFonts w:ascii="Times New Roman" w:hAnsi="Times New Roman" w:cs="Times New Roman"/>
          <w:color w:val="000000" w:themeColor="text1"/>
          <w:sz w:val="20"/>
          <w:szCs w:val="20"/>
        </w:rPr>
        <w:t>обследовано</w:t>
      </w:r>
      <w:r w:rsidR="00315432" w:rsidRPr="00315432">
        <w:rPr>
          <w:rFonts w:ascii="Times New Roman" w:hAnsi="Times New Roman" w:cs="Times New Roman"/>
          <w:color w:val="000000" w:themeColor="text1"/>
          <w:sz w:val="20"/>
          <w:szCs w:val="20"/>
        </w:rPr>
        <w:t xml:space="preserve"> – 3 800 (</w:t>
      </w:r>
      <w:r w:rsidRPr="00315432">
        <w:rPr>
          <w:rFonts w:ascii="Times New Roman" w:hAnsi="Times New Roman" w:cs="Times New Roman"/>
          <w:color w:val="000000" w:themeColor="text1"/>
          <w:sz w:val="20"/>
          <w:szCs w:val="20"/>
        </w:rPr>
        <w:t>3</w:t>
      </w:r>
      <w:r w:rsidR="00315432" w:rsidRPr="00315432">
        <w:rPr>
          <w:rFonts w:ascii="Times New Roman" w:hAnsi="Times New Roman" w:cs="Times New Roman"/>
          <w:color w:val="000000" w:themeColor="text1"/>
          <w:sz w:val="20"/>
          <w:szCs w:val="20"/>
        </w:rPr>
        <w:t>7,7</w:t>
      </w:r>
      <w:r w:rsidRPr="00315432">
        <w:rPr>
          <w:rFonts w:ascii="Times New Roman" w:hAnsi="Times New Roman" w:cs="Times New Roman"/>
          <w:color w:val="000000" w:themeColor="text1"/>
          <w:sz w:val="20"/>
          <w:szCs w:val="20"/>
        </w:rPr>
        <w:t>%</w:t>
      </w:r>
      <w:r w:rsidR="00315432" w:rsidRPr="00315432">
        <w:rPr>
          <w:rFonts w:ascii="Times New Roman" w:hAnsi="Times New Roman" w:cs="Times New Roman"/>
          <w:color w:val="000000" w:themeColor="text1"/>
          <w:sz w:val="20"/>
          <w:szCs w:val="20"/>
        </w:rPr>
        <w:t>)</w:t>
      </w:r>
      <w:r w:rsidRPr="00315432">
        <w:rPr>
          <w:rFonts w:ascii="Times New Roman" w:hAnsi="Times New Roman" w:cs="Times New Roman"/>
          <w:color w:val="000000" w:themeColor="text1"/>
          <w:sz w:val="20"/>
          <w:szCs w:val="20"/>
        </w:rPr>
        <w:t>;</w:t>
      </w:r>
    </w:p>
    <w:p w:rsidR="00090133" w:rsidRPr="00315432" w:rsidRDefault="00FA188E" w:rsidP="0046693A">
      <w:pPr>
        <w:spacing w:after="0" w:line="240" w:lineRule="auto"/>
        <w:ind w:firstLine="708"/>
        <w:contextualSpacing/>
        <w:jc w:val="both"/>
        <w:rPr>
          <w:rFonts w:ascii="Times New Roman" w:hAnsi="Times New Roman" w:cs="Times New Roman"/>
          <w:color w:val="000000" w:themeColor="text1"/>
          <w:sz w:val="20"/>
          <w:szCs w:val="20"/>
        </w:rPr>
      </w:pPr>
      <w:r w:rsidRPr="00315432">
        <w:rPr>
          <w:rFonts w:ascii="Times New Roman" w:hAnsi="Times New Roman" w:cs="Times New Roman"/>
          <w:color w:val="000000" w:themeColor="text1"/>
          <w:sz w:val="20"/>
          <w:szCs w:val="20"/>
        </w:rPr>
        <w:t>-г</w:t>
      </w:r>
      <w:r w:rsidR="00090133" w:rsidRPr="00315432">
        <w:rPr>
          <w:rFonts w:ascii="Times New Roman" w:hAnsi="Times New Roman" w:cs="Times New Roman"/>
          <w:color w:val="000000" w:themeColor="text1"/>
          <w:sz w:val="20"/>
          <w:szCs w:val="20"/>
        </w:rPr>
        <w:t>епатит</w:t>
      </w:r>
      <w:proofErr w:type="gramStart"/>
      <w:r w:rsidR="00090133" w:rsidRPr="00315432">
        <w:rPr>
          <w:rFonts w:ascii="Times New Roman" w:hAnsi="Times New Roman" w:cs="Times New Roman"/>
          <w:color w:val="000000" w:themeColor="text1"/>
          <w:sz w:val="20"/>
          <w:szCs w:val="20"/>
        </w:rPr>
        <w:t xml:space="preserve"> С</w:t>
      </w:r>
      <w:proofErr w:type="gramEnd"/>
      <w:r w:rsidR="00315432" w:rsidRPr="00315432">
        <w:rPr>
          <w:rFonts w:ascii="Times New Roman" w:hAnsi="Times New Roman" w:cs="Times New Roman"/>
          <w:color w:val="000000" w:themeColor="text1"/>
          <w:sz w:val="20"/>
          <w:szCs w:val="20"/>
        </w:rPr>
        <w:t xml:space="preserve"> –</w:t>
      </w:r>
      <w:r w:rsidR="002C668A" w:rsidRPr="00315432">
        <w:rPr>
          <w:rFonts w:ascii="Times New Roman" w:hAnsi="Times New Roman" w:cs="Times New Roman"/>
          <w:color w:val="000000" w:themeColor="text1"/>
          <w:sz w:val="20"/>
          <w:szCs w:val="20"/>
        </w:rPr>
        <w:t xml:space="preserve"> подлежит</w:t>
      </w:r>
      <w:r w:rsidR="00315432" w:rsidRPr="00315432">
        <w:rPr>
          <w:rFonts w:ascii="Times New Roman" w:hAnsi="Times New Roman" w:cs="Times New Roman"/>
          <w:color w:val="000000" w:themeColor="text1"/>
          <w:sz w:val="20"/>
          <w:szCs w:val="20"/>
        </w:rPr>
        <w:t xml:space="preserve"> 10 071, обследовано – 3 800 (</w:t>
      </w:r>
      <w:r w:rsidR="00856BC8" w:rsidRPr="00315432">
        <w:rPr>
          <w:rFonts w:ascii="Times New Roman" w:hAnsi="Times New Roman" w:cs="Times New Roman"/>
          <w:color w:val="000000" w:themeColor="text1"/>
          <w:sz w:val="20"/>
          <w:szCs w:val="20"/>
        </w:rPr>
        <w:t>3</w:t>
      </w:r>
      <w:r w:rsidR="00315432" w:rsidRPr="00315432">
        <w:rPr>
          <w:rFonts w:ascii="Times New Roman" w:hAnsi="Times New Roman" w:cs="Times New Roman"/>
          <w:color w:val="000000" w:themeColor="text1"/>
          <w:sz w:val="20"/>
          <w:szCs w:val="20"/>
        </w:rPr>
        <w:t>7,7</w:t>
      </w:r>
      <w:r w:rsidR="00090133" w:rsidRPr="00315432">
        <w:rPr>
          <w:rFonts w:ascii="Times New Roman" w:hAnsi="Times New Roman" w:cs="Times New Roman"/>
          <w:color w:val="000000" w:themeColor="text1"/>
          <w:sz w:val="20"/>
          <w:szCs w:val="20"/>
        </w:rPr>
        <w:t>%</w:t>
      </w:r>
      <w:r w:rsidR="00315432" w:rsidRPr="00315432">
        <w:rPr>
          <w:rFonts w:ascii="Times New Roman" w:hAnsi="Times New Roman" w:cs="Times New Roman"/>
          <w:color w:val="000000" w:themeColor="text1"/>
          <w:sz w:val="20"/>
          <w:szCs w:val="20"/>
        </w:rPr>
        <w:t>)</w:t>
      </w:r>
      <w:r w:rsidR="00090133" w:rsidRPr="00315432">
        <w:rPr>
          <w:rFonts w:ascii="Times New Roman" w:hAnsi="Times New Roman" w:cs="Times New Roman"/>
          <w:color w:val="000000" w:themeColor="text1"/>
          <w:sz w:val="20"/>
          <w:szCs w:val="20"/>
        </w:rPr>
        <w:t>.</w:t>
      </w:r>
    </w:p>
    <w:p w:rsidR="00090133" w:rsidRPr="00315432" w:rsidRDefault="002C668A" w:rsidP="0046693A">
      <w:pPr>
        <w:spacing w:after="0" w:line="240" w:lineRule="auto"/>
        <w:contextualSpacing/>
        <w:jc w:val="both"/>
        <w:rPr>
          <w:rFonts w:ascii="Times New Roman" w:hAnsi="Times New Roman" w:cs="Times New Roman"/>
          <w:color w:val="000000" w:themeColor="text1"/>
          <w:sz w:val="20"/>
          <w:szCs w:val="20"/>
        </w:rPr>
      </w:pPr>
      <w:r w:rsidRPr="00315432">
        <w:rPr>
          <w:rFonts w:ascii="Times New Roman" w:hAnsi="Times New Roman" w:cs="Times New Roman"/>
          <w:color w:val="000000" w:themeColor="text1"/>
          <w:sz w:val="20"/>
          <w:szCs w:val="20"/>
        </w:rPr>
        <w:tab/>
      </w:r>
      <w:r w:rsidR="00856BC8" w:rsidRPr="00315432">
        <w:rPr>
          <w:rFonts w:ascii="Times New Roman" w:hAnsi="Times New Roman" w:cs="Times New Roman"/>
          <w:color w:val="000000" w:themeColor="text1"/>
          <w:sz w:val="20"/>
          <w:szCs w:val="20"/>
        </w:rPr>
        <w:t xml:space="preserve">-антиретровирусную </w:t>
      </w:r>
      <w:r w:rsidRPr="00315432">
        <w:rPr>
          <w:rFonts w:ascii="Times New Roman" w:hAnsi="Times New Roman" w:cs="Times New Roman"/>
          <w:color w:val="000000" w:themeColor="text1"/>
          <w:sz w:val="20"/>
          <w:szCs w:val="20"/>
        </w:rPr>
        <w:t xml:space="preserve">терапию  </w:t>
      </w:r>
      <w:r w:rsidR="00856BC8" w:rsidRPr="00315432">
        <w:rPr>
          <w:rFonts w:ascii="Times New Roman" w:hAnsi="Times New Roman" w:cs="Times New Roman"/>
          <w:color w:val="000000" w:themeColor="text1"/>
          <w:sz w:val="20"/>
          <w:szCs w:val="20"/>
        </w:rPr>
        <w:t>получа</w:t>
      </w:r>
      <w:r w:rsidR="00315432" w:rsidRPr="00315432">
        <w:rPr>
          <w:rFonts w:ascii="Times New Roman" w:hAnsi="Times New Roman" w:cs="Times New Roman"/>
          <w:color w:val="000000" w:themeColor="text1"/>
          <w:sz w:val="20"/>
          <w:szCs w:val="20"/>
        </w:rPr>
        <w:t>ют 87</w:t>
      </w:r>
      <w:r w:rsidR="00090133" w:rsidRPr="00315432">
        <w:rPr>
          <w:rFonts w:ascii="Times New Roman" w:hAnsi="Times New Roman" w:cs="Times New Roman"/>
          <w:color w:val="000000" w:themeColor="text1"/>
          <w:sz w:val="20"/>
          <w:szCs w:val="20"/>
        </w:rPr>
        <w:t xml:space="preserve"> человек</w:t>
      </w:r>
      <w:proofErr w:type="gramStart"/>
      <w:r w:rsidRPr="00315432">
        <w:rPr>
          <w:rFonts w:ascii="Times New Roman" w:hAnsi="Times New Roman" w:cs="Times New Roman"/>
          <w:color w:val="000000" w:themeColor="text1"/>
          <w:sz w:val="20"/>
          <w:szCs w:val="20"/>
        </w:rPr>
        <w:t>.</w:t>
      </w:r>
      <w:r w:rsidR="00856BC8" w:rsidRPr="00315432">
        <w:rPr>
          <w:rFonts w:ascii="Times New Roman" w:hAnsi="Times New Roman" w:cs="Times New Roman"/>
          <w:color w:val="000000" w:themeColor="text1"/>
          <w:sz w:val="20"/>
          <w:szCs w:val="20"/>
        </w:rPr>
        <w:t xml:space="preserve">, </w:t>
      </w:r>
      <w:proofErr w:type="gramEnd"/>
      <w:r w:rsidR="00856BC8" w:rsidRPr="00315432">
        <w:rPr>
          <w:rFonts w:ascii="Times New Roman" w:hAnsi="Times New Roman" w:cs="Times New Roman"/>
          <w:color w:val="000000" w:themeColor="text1"/>
          <w:sz w:val="20"/>
          <w:szCs w:val="20"/>
        </w:rPr>
        <w:t>в том числе дети</w:t>
      </w:r>
      <w:r w:rsidR="00315432" w:rsidRPr="00315432">
        <w:rPr>
          <w:rFonts w:ascii="Times New Roman" w:hAnsi="Times New Roman" w:cs="Times New Roman"/>
          <w:color w:val="000000" w:themeColor="text1"/>
          <w:sz w:val="20"/>
          <w:szCs w:val="20"/>
        </w:rPr>
        <w:t xml:space="preserve"> </w:t>
      </w:r>
      <w:r w:rsidR="00856BC8" w:rsidRPr="00315432">
        <w:rPr>
          <w:rFonts w:ascii="Times New Roman" w:hAnsi="Times New Roman" w:cs="Times New Roman"/>
          <w:color w:val="000000" w:themeColor="text1"/>
          <w:sz w:val="20"/>
          <w:szCs w:val="20"/>
        </w:rPr>
        <w:t>-</w:t>
      </w:r>
      <w:r w:rsidR="00315432" w:rsidRPr="00315432">
        <w:rPr>
          <w:rFonts w:ascii="Times New Roman" w:hAnsi="Times New Roman" w:cs="Times New Roman"/>
          <w:color w:val="000000" w:themeColor="text1"/>
          <w:sz w:val="20"/>
          <w:szCs w:val="20"/>
        </w:rPr>
        <w:t xml:space="preserve"> 1</w:t>
      </w:r>
      <w:r w:rsidR="00856BC8" w:rsidRPr="00315432">
        <w:rPr>
          <w:rFonts w:ascii="Times New Roman" w:hAnsi="Times New Roman" w:cs="Times New Roman"/>
          <w:color w:val="000000" w:themeColor="text1"/>
          <w:sz w:val="20"/>
          <w:szCs w:val="20"/>
        </w:rPr>
        <w:t>, беременные-0</w:t>
      </w:r>
    </w:p>
    <w:p w:rsidR="002C668A" w:rsidRPr="001D0E76" w:rsidRDefault="002C668A" w:rsidP="0046693A">
      <w:pPr>
        <w:spacing w:after="0" w:line="240" w:lineRule="auto"/>
        <w:ind w:firstLine="709"/>
        <w:contextualSpacing/>
        <w:jc w:val="both"/>
        <w:rPr>
          <w:rFonts w:ascii="Times New Roman" w:hAnsi="Times New Roman" w:cs="Times New Roman"/>
          <w:color w:val="000000" w:themeColor="text1"/>
          <w:sz w:val="20"/>
          <w:szCs w:val="20"/>
        </w:rPr>
      </w:pPr>
    </w:p>
    <w:p w:rsidR="003D3D56" w:rsidRPr="00856BC8" w:rsidRDefault="003D3D56" w:rsidP="0046693A">
      <w:pPr>
        <w:spacing w:after="0" w:line="240" w:lineRule="auto"/>
        <w:ind w:firstLine="709"/>
        <w:contextualSpacing/>
        <w:jc w:val="both"/>
        <w:rPr>
          <w:rFonts w:ascii="Times New Roman" w:hAnsi="Times New Roman" w:cs="Times New Roman"/>
          <w:b/>
          <w:color w:val="000000" w:themeColor="text1"/>
          <w:sz w:val="20"/>
          <w:szCs w:val="20"/>
        </w:rPr>
      </w:pPr>
      <w:r w:rsidRPr="00856BC8">
        <w:rPr>
          <w:rFonts w:ascii="Times New Roman" w:hAnsi="Times New Roman" w:cs="Times New Roman"/>
          <w:b/>
          <w:color w:val="000000" w:themeColor="text1"/>
          <w:sz w:val="20"/>
          <w:szCs w:val="20"/>
        </w:rPr>
        <w:t>Анализ фактической стоимости 1 единицы медицинской услуги</w:t>
      </w:r>
    </w:p>
    <w:tbl>
      <w:tblPr>
        <w:tblW w:w="10363" w:type="dxa"/>
        <w:jc w:val="center"/>
        <w:tblLook w:val="04A0" w:firstRow="1" w:lastRow="0" w:firstColumn="1" w:lastColumn="0" w:noHBand="0" w:noVBand="1"/>
      </w:tblPr>
      <w:tblGrid>
        <w:gridCol w:w="93"/>
        <w:gridCol w:w="3177"/>
        <w:gridCol w:w="93"/>
        <w:gridCol w:w="1614"/>
        <w:gridCol w:w="93"/>
        <w:gridCol w:w="1749"/>
        <w:gridCol w:w="93"/>
        <w:gridCol w:w="3451"/>
      </w:tblGrid>
      <w:tr w:rsidR="00CF79D7" w:rsidRPr="001D0E76" w:rsidTr="00726FBE">
        <w:trPr>
          <w:trHeight w:val="255"/>
          <w:jc w:val="center"/>
        </w:trPr>
        <w:tc>
          <w:tcPr>
            <w:tcW w:w="3270" w:type="dxa"/>
            <w:gridSpan w:val="2"/>
            <w:tcBorders>
              <w:top w:val="nil"/>
              <w:left w:val="nil"/>
              <w:bottom w:val="nil"/>
              <w:right w:val="nil"/>
            </w:tcBorders>
            <w:shd w:val="clear" w:color="auto" w:fill="auto"/>
            <w:noWrap/>
            <w:vAlign w:val="bottom"/>
            <w:hideMark/>
          </w:tcPr>
          <w:p w:rsidR="003D3D56" w:rsidRPr="001D0E76" w:rsidRDefault="003D3D56" w:rsidP="0046693A">
            <w:pPr>
              <w:spacing w:after="0" w:line="240" w:lineRule="auto"/>
              <w:ind w:firstLine="709"/>
              <w:contextualSpacing/>
              <w:jc w:val="both"/>
              <w:rPr>
                <w:rFonts w:ascii="Times New Roman" w:hAnsi="Times New Roman" w:cs="Times New Roman"/>
                <w:color w:val="000000" w:themeColor="text1"/>
                <w:sz w:val="20"/>
                <w:szCs w:val="20"/>
              </w:rPr>
            </w:pPr>
          </w:p>
        </w:tc>
        <w:tc>
          <w:tcPr>
            <w:tcW w:w="1707" w:type="dxa"/>
            <w:gridSpan w:val="2"/>
            <w:tcBorders>
              <w:top w:val="nil"/>
              <w:left w:val="nil"/>
              <w:bottom w:val="nil"/>
              <w:right w:val="nil"/>
            </w:tcBorders>
            <w:shd w:val="clear" w:color="auto" w:fill="auto"/>
            <w:noWrap/>
            <w:vAlign w:val="bottom"/>
            <w:hideMark/>
          </w:tcPr>
          <w:p w:rsidR="003D3D56" w:rsidRPr="001D0E76" w:rsidRDefault="003D3D56" w:rsidP="0046693A">
            <w:pPr>
              <w:spacing w:after="0" w:line="240" w:lineRule="auto"/>
              <w:ind w:firstLine="709"/>
              <w:contextualSpacing/>
              <w:jc w:val="both"/>
              <w:rPr>
                <w:rFonts w:ascii="Times New Roman" w:hAnsi="Times New Roman" w:cs="Times New Roman"/>
                <w:color w:val="000000" w:themeColor="text1"/>
                <w:sz w:val="20"/>
                <w:szCs w:val="20"/>
              </w:rPr>
            </w:pPr>
          </w:p>
        </w:tc>
        <w:tc>
          <w:tcPr>
            <w:tcW w:w="1842" w:type="dxa"/>
            <w:gridSpan w:val="2"/>
            <w:tcBorders>
              <w:top w:val="nil"/>
              <w:left w:val="nil"/>
              <w:bottom w:val="nil"/>
              <w:right w:val="nil"/>
            </w:tcBorders>
            <w:shd w:val="clear" w:color="auto" w:fill="auto"/>
            <w:noWrap/>
            <w:vAlign w:val="bottom"/>
            <w:hideMark/>
          </w:tcPr>
          <w:p w:rsidR="003D3D56" w:rsidRPr="001D0E76" w:rsidRDefault="003D3D56" w:rsidP="0046693A">
            <w:pPr>
              <w:spacing w:after="0" w:line="240" w:lineRule="auto"/>
              <w:ind w:firstLine="709"/>
              <w:contextualSpacing/>
              <w:jc w:val="both"/>
              <w:rPr>
                <w:rFonts w:ascii="Times New Roman" w:hAnsi="Times New Roman" w:cs="Times New Roman"/>
                <w:color w:val="000000" w:themeColor="text1"/>
                <w:sz w:val="20"/>
                <w:szCs w:val="20"/>
              </w:rPr>
            </w:pPr>
          </w:p>
        </w:tc>
        <w:tc>
          <w:tcPr>
            <w:tcW w:w="3544" w:type="dxa"/>
            <w:gridSpan w:val="2"/>
            <w:tcBorders>
              <w:top w:val="nil"/>
              <w:left w:val="nil"/>
              <w:bottom w:val="nil"/>
              <w:right w:val="nil"/>
            </w:tcBorders>
            <w:shd w:val="clear" w:color="auto" w:fill="auto"/>
            <w:noWrap/>
            <w:vAlign w:val="bottom"/>
            <w:hideMark/>
          </w:tcPr>
          <w:p w:rsidR="00D85F86" w:rsidRPr="001D0E76" w:rsidRDefault="00D85F86" w:rsidP="0046693A">
            <w:pPr>
              <w:spacing w:after="0" w:line="240" w:lineRule="auto"/>
              <w:ind w:firstLine="709"/>
              <w:contextualSpacing/>
              <w:jc w:val="right"/>
              <w:rPr>
                <w:rFonts w:ascii="Times New Roman" w:hAnsi="Times New Roman" w:cs="Times New Roman"/>
                <w:color w:val="000000" w:themeColor="text1"/>
                <w:sz w:val="20"/>
                <w:szCs w:val="20"/>
              </w:rPr>
            </w:pPr>
          </w:p>
          <w:p w:rsidR="003D3D56" w:rsidRPr="001D0E76" w:rsidRDefault="003D3D56" w:rsidP="0046693A">
            <w:pPr>
              <w:spacing w:after="0" w:line="240" w:lineRule="auto"/>
              <w:ind w:firstLine="709"/>
              <w:contextualSpacing/>
              <w:jc w:val="right"/>
              <w:rPr>
                <w:rFonts w:ascii="Times New Roman" w:hAnsi="Times New Roman" w:cs="Times New Roman"/>
                <w:color w:val="000000" w:themeColor="text1"/>
                <w:sz w:val="20"/>
                <w:szCs w:val="20"/>
              </w:rPr>
            </w:pPr>
            <w:r w:rsidRPr="001D0E76">
              <w:rPr>
                <w:rFonts w:ascii="Times New Roman" w:hAnsi="Times New Roman" w:cs="Times New Roman"/>
                <w:color w:val="000000" w:themeColor="text1"/>
                <w:sz w:val="20"/>
                <w:szCs w:val="20"/>
              </w:rPr>
              <w:t>руб.</w:t>
            </w:r>
          </w:p>
        </w:tc>
      </w:tr>
      <w:tr w:rsidR="00726FBE" w:rsidRPr="001D0E76" w:rsidTr="00D85F86">
        <w:tblPrEx>
          <w:jc w:val="left"/>
        </w:tblPrEx>
        <w:trPr>
          <w:gridBefore w:val="1"/>
          <w:wBefore w:w="93" w:type="dxa"/>
          <w:trHeight w:val="1020"/>
        </w:trPr>
        <w:tc>
          <w:tcPr>
            <w:tcW w:w="32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26FBE" w:rsidRPr="001D0E76" w:rsidRDefault="00726FBE" w:rsidP="0046693A">
            <w:pPr>
              <w:spacing w:after="0" w:line="240" w:lineRule="auto"/>
              <w:rPr>
                <w:rFonts w:ascii="Times New Roman" w:eastAsia="Times New Roman" w:hAnsi="Times New Roman" w:cs="Times New Roman"/>
                <w:bCs/>
                <w:sz w:val="20"/>
                <w:szCs w:val="20"/>
              </w:rPr>
            </w:pPr>
            <w:r w:rsidRPr="001D0E76">
              <w:rPr>
                <w:rFonts w:ascii="Times New Roman" w:eastAsia="Times New Roman" w:hAnsi="Times New Roman" w:cs="Times New Roman"/>
                <w:bCs/>
                <w:sz w:val="20"/>
                <w:szCs w:val="20"/>
              </w:rPr>
              <w:t>Фактическая стоимость по видам медицинской помощи</w:t>
            </w:r>
          </w:p>
        </w:tc>
        <w:tc>
          <w:tcPr>
            <w:tcW w:w="170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6FBE" w:rsidRPr="001D0E76" w:rsidRDefault="00726FBE" w:rsidP="0046693A">
            <w:pPr>
              <w:spacing w:after="0" w:line="240" w:lineRule="auto"/>
              <w:jc w:val="center"/>
              <w:rPr>
                <w:rFonts w:ascii="Times New Roman" w:eastAsia="Times New Roman" w:hAnsi="Times New Roman" w:cs="Times New Roman"/>
                <w:bCs/>
                <w:sz w:val="20"/>
                <w:szCs w:val="20"/>
              </w:rPr>
            </w:pPr>
          </w:p>
          <w:p w:rsidR="002C668A" w:rsidRDefault="002C668A" w:rsidP="0046693A">
            <w:pPr>
              <w:spacing w:after="0" w:line="240" w:lineRule="auto"/>
              <w:jc w:val="center"/>
              <w:rPr>
                <w:rFonts w:ascii="Times New Roman" w:eastAsia="Times New Roman" w:hAnsi="Times New Roman" w:cs="Times New Roman"/>
                <w:bCs/>
                <w:sz w:val="20"/>
                <w:szCs w:val="20"/>
              </w:rPr>
            </w:pPr>
            <w:r w:rsidRPr="001D0E76">
              <w:rPr>
                <w:rFonts w:ascii="Times New Roman" w:eastAsia="Times New Roman" w:hAnsi="Times New Roman" w:cs="Times New Roman"/>
                <w:bCs/>
                <w:sz w:val="20"/>
                <w:szCs w:val="20"/>
              </w:rPr>
              <w:t>1 квартал</w:t>
            </w:r>
          </w:p>
          <w:p w:rsidR="00315432" w:rsidRPr="001D0E76" w:rsidRDefault="00315432"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2025 года</w:t>
            </w:r>
          </w:p>
          <w:p w:rsidR="00726FBE" w:rsidRPr="001D0E76" w:rsidRDefault="00726FBE" w:rsidP="0046693A">
            <w:pPr>
              <w:spacing w:after="0" w:line="240" w:lineRule="auto"/>
              <w:jc w:val="center"/>
              <w:rPr>
                <w:rFonts w:ascii="Times New Roman" w:eastAsia="Times New Roman" w:hAnsi="Times New Roman" w:cs="Times New Roman"/>
                <w:bCs/>
                <w:sz w:val="20"/>
                <w:szCs w:val="20"/>
              </w:rPr>
            </w:pP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rsidR="00726FBE" w:rsidRPr="001D0E76" w:rsidRDefault="00726FBE" w:rsidP="0046693A">
            <w:pPr>
              <w:spacing w:after="0" w:line="240" w:lineRule="auto"/>
              <w:jc w:val="center"/>
              <w:rPr>
                <w:rFonts w:ascii="Times New Roman" w:eastAsia="Times New Roman" w:hAnsi="Times New Roman" w:cs="Times New Roman"/>
                <w:bCs/>
                <w:sz w:val="20"/>
                <w:szCs w:val="20"/>
              </w:rPr>
            </w:pPr>
          </w:p>
          <w:p w:rsidR="002C668A" w:rsidRDefault="002C668A" w:rsidP="0046693A">
            <w:pPr>
              <w:spacing w:after="0" w:line="240" w:lineRule="auto"/>
              <w:jc w:val="center"/>
              <w:rPr>
                <w:rFonts w:ascii="Times New Roman" w:eastAsia="Times New Roman" w:hAnsi="Times New Roman" w:cs="Times New Roman"/>
                <w:bCs/>
                <w:sz w:val="20"/>
                <w:szCs w:val="20"/>
              </w:rPr>
            </w:pPr>
            <w:r w:rsidRPr="001D0E76">
              <w:rPr>
                <w:rFonts w:ascii="Times New Roman" w:eastAsia="Times New Roman" w:hAnsi="Times New Roman" w:cs="Times New Roman"/>
                <w:bCs/>
                <w:sz w:val="20"/>
                <w:szCs w:val="20"/>
              </w:rPr>
              <w:t>1 квартал</w:t>
            </w:r>
          </w:p>
          <w:p w:rsidR="00315432" w:rsidRPr="001D0E76" w:rsidRDefault="00315432"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2026 года</w:t>
            </w:r>
          </w:p>
          <w:p w:rsidR="00726FBE" w:rsidRPr="001D0E76" w:rsidRDefault="00726FBE" w:rsidP="0046693A">
            <w:pPr>
              <w:spacing w:after="0" w:line="240" w:lineRule="auto"/>
              <w:jc w:val="center"/>
              <w:rPr>
                <w:rFonts w:ascii="Times New Roman" w:eastAsia="Times New Roman" w:hAnsi="Times New Roman" w:cs="Times New Roman"/>
                <w:bCs/>
                <w:sz w:val="20"/>
                <w:szCs w:val="20"/>
              </w:rPr>
            </w:pPr>
          </w:p>
        </w:tc>
        <w:tc>
          <w:tcPr>
            <w:tcW w:w="3451" w:type="dxa"/>
            <w:tcBorders>
              <w:top w:val="single" w:sz="4" w:space="0" w:color="auto"/>
              <w:left w:val="nil"/>
              <w:bottom w:val="single" w:sz="4" w:space="0" w:color="auto"/>
              <w:right w:val="single" w:sz="4" w:space="0" w:color="auto"/>
            </w:tcBorders>
            <w:shd w:val="clear" w:color="auto" w:fill="auto"/>
            <w:vAlign w:val="center"/>
            <w:hideMark/>
          </w:tcPr>
          <w:p w:rsidR="00726FBE" w:rsidRPr="001D0E76" w:rsidRDefault="00726FBE" w:rsidP="0046693A">
            <w:pPr>
              <w:spacing w:after="0" w:line="240" w:lineRule="auto"/>
              <w:jc w:val="center"/>
              <w:rPr>
                <w:rFonts w:ascii="Times New Roman" w:eastAsia="Times New Roman" w:hAnsi="Times New Roman" w:cs="Times New Roman"/>
                <w:bCs/>
                <w:sz w:val="20"/>
                <w:szCs w:val="20"/>
              </w:rPr>
            </w:pPr>
            <w:r w:rsidRPr="001D0E76">
              <w:rPr>
                <w:rFonts w:ascii="Times New Roman" w:eastAsia="Times New Roman" w:hAnsi="Times New Roman" w:cs="Times New Roman"/>
                <w:bCs/>
                <w:sz w:val="20"/>
                <w:szCs w:val="20"/>
              </w:rPr>
              <w:t xml:space="preserve">Отношение стоимости отчетного года к предыдущему </w:t>
            </w:r>
          </w:p>
          <w:p w:rsidR="00726FBE" w:rsidRPr="001D0E76" w:rsidRDefault="00726FBE" w:rsidP="0046693A">
            <w:pPr>
              <w:spacing w:after="0" w:line="240" w:lineRule="auto"/>
              <w:jc w:val="center"/>
              <w:rPr>
                <w:rFonts w:ascii="Times New Roman" w:eastAsia="Times New Roman" w:hAnsi="Times New Roman" w:cs="Times New Roman"/>
                <w:bCs/>
                <w:sz w:val="20"/>
                <w:szCs w:val="20"/>
              </w:rPr>
            </w:pPr>
            <w:r w:rsidRPr="001D0E76">
              <w:rPr>
                <w:rFonts w:ascii="Times New Roman" w:eastAsia="Times New Roman" w:hAnsi="Times New Roman" w:cs="Times New Roman"/>
                <w:bCs/>
                <w:sz w:val="20"/>
                <w:szCs w:val="20"/>
              </w:rPr>
              <w:t>в %</w:t>
            </w:r>
          </w:p>
        </w:tc>
      </w:tr>
      <w:tr w:rsidR="00726FBE" w:rsidRPr="001D0E76" w:rsidTr="00D85F86">
        <w:tblPrEx>
          <w:jc w:val="left"/>
        </w:tblPrEx>
        <w:trPr>
          <w:gridBefore w:val="1"/>
          <w:wBefore w:w="93" w:type="dxa"/>
          <w:trHeight w:val="855"/>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31B36" w:rsidRDefault="00726FBE" w:rsidP="0046693A">
            <w:pPr>
              <w:spacing w:after="0" w:line="240" w:lineRule="auto"/>
              <w:rPr>
                <w:rFonts w:ascii="Times New Roman" w:eastAsia="Times New Roman" w:hAnsi="Times New Roman" w:cs="Times New Roman"/>
                <w:b/>
                <w:bCs/>
                <w:sz w:val="20"/>
                <w:szCs w:val="20"/>
              </w:rPr>
            </w:pPr>
            <w:r w:rsidRPr="00131B36">
              <w:rPr>
                <w:rFonts w:ascii="Times New Roman" w:eastAsia="Times New Roman" w:hAnsi="Times New Roman" w:cs="Times New Roman"/>
                <w:b/>
                <w:bCs/>
                <w:sz w:val="20"/>
                <w:szCs w:val="20"/>
              </w:rPr>
              <w:t>Стоимость 1 койко-дня в стационарных условиях</w:t>
            </w:r>
            <w:r w:rsidR="002C1073">
              <w:rPr>
                <w:rFonts w:ascii="Times New Roman" w:eastAsia="Times New Roman" w:hAnsi="Times New Roman" w:cs="Times New Roman"/>
                <w:b/>
                <w:bCs/>
                <w:sz w:val="20"/>
                <w:szCs w:val="20"/>
              </w:rPr>
              <w:t>, тыс. руб.:</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sidRPr="002C1073">
              <w:rPr>
                <w:rFonts w:ascii="Times New Roman" w:eastAsia="Times New Roman" w:hAnsi="Times New Roman" w:cs="Times New Roman"/>
                <w:bCs/>
                <w:sz w:val="20"/>
                <w:szCs w:val="20"/>
              </w:rPr>
              <w:t>47,36</w:t>
            </w: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sidRPr="002C1073">
              <w:rPr>
                <w:rFonts w:ascii="Times New Roman" w:eastAsia="Times New Roman" w:hAnsi="Times New Roman" w:cs="Times New Roman"/>
                <w:bCs/>
                <w:sz w:val="20"/>
                <w:szCs w:val="20"/>
              </w:rPr>
              <w:t>37,21</w:t>
            </w: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sidRPr="002C1073">
              <w:rPr>
                <w:rFonts w:ascii="Times New Roman" w:eastAsia="Times New Roman" w:hAnsi="Times New Roman" w:cs="Times New Roman"/>
                <w:bCs/>
                <w:sz w:val="20"/>
                <w:szCs w:val="20"/>
              </w:rPr>
              <w:t>78,6</w:t>
            </w:r>
          </w:p>
        </w:tc>
      </w:tr>
      <w:tr w:rsidR="00726FBE" w:rsidRPr="001D0E76" w:rsidTr="00D85F86">
        <w:tblPrEx>
          <w:jc w:val="left"/>
        </w:tblPrEx>
        <w:trPr>
          <w:gridBefore w:val="1"/>
          <w:wBefore w:w="93" w:type="dxa"/>
          <w:trHeight w:val="300"/>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31B36" w:rsidRDefault="00726FBE" w:rsidP="0046693A">
            <w:pPr>
              <w:spacing w:after="0" w:line="240" w:lineRule="auto"/>
              <w:rPr>
                <w:rFonts w:ascii="Times New Roman" w:eastAsia="Times New Roman" w:hAnsi="Times New Roman" w:cs="Times New Roman"/>
                <w:b/>
                <w:sz w:val="20"/>
                <w:szCs w:val="20"/>
              </w:rPr>
            </w:pPr>
            <w:r w:rsidRPr="00131B36">
              <w:rPr>
                <w:rFonts w:ascii="Times New Roman" w:eastAsia="Times New Roman" w:hAnsi="Times New Roman" w:cs="Times New Roman"/>
                <w:b/>
                <w:sz w:val="20"/>
                <w:szCs w:val="20"/>
              </w:rPr>
              <w:t xml:space="preserve">в </w:t>
            </w:r>
            <w:proofErr w:type="spellStart"/>
            <w:r w:rsidRPr="00131B36">
              <w:rPr>
                <w:rFonts w:ascii="Times New Roman" w:eastAsia="Times New Roman" w:hAnsi="Times New Roman" w:cs="Times New Roman"/>
                <w:b/>
                <w:sz w:val="20"/>
                <w:szCs w:val="20"/>
              </w:rPr>
              <w:t>т.ч</w:t>
            </w:r>
            <w:proofErr w:type="spellEnd"/>
            <w:r w:rsidRPr="00131B36">
              <w:rPr>
                <w:rFonts w:ascii="Times New Roman" w:eastAsia="Times New Roman" w:hAnsi="Times New Roman" w:cs="Times New Roman"/>
                <w:b/>
                <w:sz w:val="20"/>
                <w:szCs w:val="20"/>
              </w:rPr>
              <w:t>. расходы на организацию питания</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2,65</w:t>
            </w: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56,6</w:t>
            </w:r>
          </w:p>
        </w:tc>
      </w:tr>
      <w:tr w:rsidR="00726FBE" w:rsidRPr="001D0E76" w:rsidTr="00D85F86">
        <w:tblPrEx>
          <w:jc w:val="left"/>
        </w:tblPrEx>
        <w:trPr>
          <w:gridBefore w:val="1"/>
          <w:wBefore w:w="93" w:type="dxa"/>
          <w:trHeight w:val="300"/>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31B36" w:rsidRDefault="00726FBE" w:rsidP="0046693A">
            <w:pPr>
              <w:spacing w:after="0" w:line="240" w:lineRule="auto"/>
              <w:rPr>
                <w:rFonts w:ascii="Times New Roman" w:eastAsia="Times New Roman" w:hAnsi="Times New Roman" w:cs="Times New Roman"/>
                <w:b/>
                <w:sz w:val="20"/>
                <w:szCs w:val="20"/>
              </w:rPr>
            </w:pPr>
            <w:r w:rsidRPr="00131B36">
              <w:rPr>
                <w:rFonts w:ascii="Times New Roman" w:eastAsia="Times New Roman" w:hAnsi="Times New Roman" w:cs="Times New Roman"/>
                <w:b/>
                <w:sz w:val="20"/>
                <w:szCs w:val="20"/>
              </w:rPr>
              <w:t xml:space="preserve">в  </w:t>
            </w:r>
            <w:proofErr w:type="spellStart"/>
            <w:r w:rsidRPr="00131B36">
              <w:rPr>
                <w:rFonts w:ascii="Times New Roman" w:eastAsia="Times New Roman" w:hAnsi="Times New Roman" w:cs="Times New Roman"/>
                <w:b/>
                <w:sz w:val="20"/>
                <w:szCs w:val="20"/>
              </w:rPr>
              <w:t>т.ч</w:t>
            </w:r>
            <w:proofErr w:type="spellEnd"/>
            <w:r w:rsidRPr="00131B36">
              <w:rPr>
                <w:rFonts w:ascii="Times New Roman" w:eastAsia="Times New Roman" w:hAnsi="Times New Roman" w:cs="Times New Roman"/>
                <w:b/>
                <w:sz w:val="20"/>
                <w:szCs w:val="20"/>
              </w:rPr>
              <w:t>. медикаменты</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1,96</w:t>
            </w: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59,4</w:t>
            </w:r>
          </w:p>
        </w:tc>
      </w:tr>
      <w:tr w:rsidR="00726FBE" w:rsidRPr="001D0E76" w:rsidTr="00D85F86">
        <w:tblPrEx>
          <w:jc w:val="left"/>
        </w:tblPrEx>
        <w:trPr>
          <w:gridBefore w:val="1"/>
          <w:wBefore w:w="93" w:type="dxa"/>
          <w:trHeight w:val="300"/>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31B36" w:rsidRDefault="00726FBE" w:rsidP="0046693A">
            <w:pPr>
              <w:spacing w:after="0" w:line="240" w:lineRule="auto"/>
              <w:rPr>
                <w:rFonts w:ascii="Times New Roman" w:eastAsia="Times New Roman" w:hAnsi="Times New Roman" w:cs="Times New Roman"/>
                <w:b/>
                <w:sz w:val="20"/>
                <w:szCs w:val="20"/>
              </w:rPr>
            </w:pPr>
            <w:r w:rsidRPr="00131B36">
              <w:rPr>
                <w:rFonts w:ascii="Times New Roman" w:eastAsia="Times New Roman" w:hAnsi="Times New Roman" w:cs="Times New Roman"/>
                <w:b/>
                <w:sz w:val="20"/>
                <w:szCs w:val="20"/>
              </w:rPr>
              <w:t> </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131B36" w:rsidRDefault="00726FBE" w:rsidP="0046693A">
            <w:pPr>
              <w:spacing w:after="0" w:line="240" w:lineRule="auto"/>
              <w:jc w:val="center"/>
              <w:rPr>
                <w:rFonts w:ascii="Times New Roman" w:eastAsia="Times New Roman" w:hAnsi="Times New Roman" w:cs="Times New Roman"/>
                <w:b/>
                <w:sz w:val="20"/>
                <w:szCs w:val="20"/>
              </w:rPr>
            </w:pP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B576B" w:rsidRDefault="00726FBE" w:rsidP="0046693A">
            <w:pPr>
              <w:spacing w:after="0" w:line="240" w:lineRule="auto"/>
              <w:jc w:val="center"/>
              <w:rPr>
                <w:rFonts w:ascii="Times New Roman" w:eastAsia="Times New Roman" w:hAnsi="Times New Roman" w:cs="Times New Roman"/>
                <w:b/>
                <w:sz w:val="20"/>
                <w:szCs w:val="20"/>
              </w:rPr>
            </w:pPr>
          </w:p>
        </w:tc>
        <w:tc>
          <w:tcPr>
            <w:tcW w:w="3451" w:type="dxa"/>
            <w:tcBorders>
              <w:top w:val="nil"/>
              <w:left w:val="nil"/>
              <w:bottom w:val="single" w:sz="4" w:space="0" w:color="auto"/>
              <w:right w:val="single" w:sz="4" w:space="0" w:color="auto"/>
            </w:tcBorders>
            <w:shd w:val="clear" w:color="auto" w:fill="auto"/>
            <w:noWrap/>
            <w:vAlign w:val="center"/>
          </w:tcPr>
          <w:p w:rsidR="00726FBE" w:rsidRPr="002B576B" w:rsidRDefault="00726FBE" w:rsidP="0046693A">
            <w:pPr>
              <w:spacing w:after="0" w:line="240" w:lineRule="auto"/>
              <w:jc w:val="center"/>
              <w:rPr>
                <w:rFonts w:ascii="Times New Roman" w:eastAsia="Times New Roman" w:hAnsi="Times New Roman" w:cs="Times New Roman"/>
                <w:b/>
                <w:bCs/>
                <w:sz w:val="20"/>
                <w:szCs w:val="20"/>
              </w:rPr>
            </w:pPr>
          </w:p>
        </w:tc>
      </w:tr>
      <w:tr w:rsidR="00726FBE" w:rsidRPr="001D0E76" w:rsidTr="00D85F86">
        <w:tblPrEx>
          <w:jc w:val="left"/>
        </w:tblPrEx>
        <w:trPr>
          <w:gridBefore w:val="1"/>
          <w:wBefore w:w="93" w:type="dxa"/>
          <w:trHeight w:val="855"/>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31B36" w:rsidRDefault="00726FBE" w:rsidP="0046693A">
            <w:pPr>
              <w:spacing w:after="0" w:line="240" w:lineRule="auto"/>
              <w:rPr>
                <w:rFonts w:ascii="Times New Roman" w:eastAsia="Times New Roman" w:hAnsi="Times New Roman" w:cs="Times New Roman"/>
                <w:b/>
                <w:bCs/>
                <w:sz w:val="20"/>
                <w:szCs w:val="20"/>
              </w:rPr>
            </w:pPr>
            <w:r w:rsidRPr="00131B36">
              <w:rPr>
                <w:rFonts w:ascii="Times New Roman" w:eastAsia="Times New Roman" w:hAnsi="Times New Roman" w:cs="Times New Roman"/>
                <w:b/>
                <w:bCs/>
                <w:sz w:val="20"/>
                <w:szCs w:val="20"/>
              </w:rPr>
              <w:lastRenderedPageBreak/>
              <w:t xml:space="preserve">Стоимость 1 </w:t>
            </w:r>
            <w:proofErr w:type="spellStart"/>
            <w:r w:rsidRPr="00131B36">
              <w:rPr>
                <w:rFonts w:ascii="Times New Roman" w:eastAsia="Times New Roman" w:hAnsi="Times New Roman" w:cs="Times New Roman"/>
                <w:b/>
                <w:bCs/>
                <w:sz w:val="20"/>
                <w:szCs w:val="20"/>
              </w:rPr>
              <w:t>пац</w:t>
            </w:r>
            <w:r w:rsidR="002C1073">
              <w:rPr>
                <w:rFonts w:ascii="Times New Roman" w:eastAsia="Times New Roman" w:hAnsi="Times New Roman" w:cs="Times New Roman"/>
                <w:b/>
                <w:bCs/>
                <w:sz w:val="20"/>
                <w:szCs w:val="20"/>
              </w:rPr>
              <w:t>иенто</w:t>
            </w:r>
            <w:proofErr w:type="spellEnd"/>
            <w:r w:rsidR="002C1073">
              <w:rPr>
                <w:rFonts w:ascii="Times New Roman" w:eastAsia="Times New Roman" w:hAnsi="Times New Roman" w:cs="Times New Roman"/>
                <w:b/>
                <w:bCs/>
                <w:sz w:val="20"/>
                <w:szCs w:val="20"/>
              </w:rPr>
              <w:t xml:space="preserve"> – дня дневного стационара, тыс. руб.:</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sidRPr="002C1073">
              <w:rPr>
                <w:rFonts w:ascii="Times New Roman" w:eastAsia="Times New Roman" w:hAnsi="Times New Roman" w:cs="Times New Roman"/>
                <w:bCs/>
                <w:sz w:val="20"/>
                <w:szCs w:val="20"/>
              </w:rPr>
              <w:t>28,35</w:t>
            </w: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sidRPr="002C1073">
              <w:rPr>
                <w:rFonts w:ascii="Times New Roman" w:eastAsia="Times New Roman" w:hAnsi="Times New Roman" w:cs="Times New Roman"/>
                <w:bCs/>
                <w:sz w:val="20"/>
                <w:szCs w:val="20"/>
              </w:rPr>
              <w:t>25,50</w:t>
            </w: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sidRPr="002C1073">
              <w:rPr>
                <w:rFonts w:ascii="Times New Roman" w:eastAsia="Times New Roman" w:hAnsi="Times New Roman" w:cs="Times New Roman"/>
                <w:bCs/>
                <w:sz w:val="20"/>
                <w:szCs w:val="20"/>
              </w:rPr>
              <w:t>89,9</w:t>
            </w:r>
          </w:p>
        </w:tc>
      </w:tr>
      <w:tr w:rsidR="00726FBE" w:rsidRPr="001D0E76" w:rsidTr="00D85F86">
        <w:tblPrEx>
          <w:jc w:val="left"/>
        </w:tblPrEx>
        <w:trPr>
          <w:gridBefore w:val="1"/>
          <w:wBefore w:w="93" w:type="dxa"/>
          <w:trHeight w:val="300"/>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31B36" w:rsidRDefault="00726FBE" w:rsidP="0046693A">
            <w:pPr>
              <w:spacing w:after="0" w:line="240" w:lineRule="auto"/>
              <w:rPr>
                <w:rFonts w:ascii="Times New Roman" w:eastAsia="Times New Roman" w:hAnsi="Times New Roman" w:cs="Times New Roman"/>
                <w:b/>
                <w:sz w:val="20"/>
                <w:szCs w:val="20"/>
              </w:rPr>
            </w:pPr>
            <w:r w:rsidRPr="00131B36">
              <w:rPr>
                <w:rFonts w:ascii="Times New Roman" w:eastAsia="Times New Roman" w:hAnsi="Times New Roman" w:cs="Times New Roman"/>
                <w:b/>
                <w:sz w:val="20"/>
                <w:szCs w:val="20"/>
              </w:rPr>
              <w:t xml:space="preserve">в  </w:t>
            </w:r>
            <w:proofErr w:type="spellStart"/>
            <w:r w:rsidRPr="00131B36">
              <w:rPr>
                <w:rFonts w:ascii="Times New Roman" w:eastAsia="Times New Roman" w:hAnsi="Times New Roman" w:cs="Times New Roman"/>
                <w:b/>
                <w:sz w:val="20"/>
                <w:szCs w:val="20"/>
              </w:rPr>
              <w:t>т.ч</w:t>
            </w:r>
            <w:proofErr w:type="spellEnd"/>
            <w:r w:rsidRPr="00131B36">
              <w:rPr>
                <w:rFonts w:ascii="Times New Roman" w:eastAsia="Times New Roman" w:hAnsi="Times New Roman" w:cs="Times New Roman"/>
                <w:b/>
                <w:sz w:val="20"/>
                <w:szCs w:val="20"/>
              </w:rPr>
              <w:t>. медикаменты</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sidRPr="002C1073">
              <w:rPr>
                <w:rFonts w:ascii="Times New Roman" w:eastAsia="Times New Roman" w:hAnsi="Times New Roman" w:cs="Times New Roman"/>
                <w:sz w:val="20"/>
                <w:szCs w:val="20"/>
              </w:rPr>
              <w:t>1,45</w:t>
            </w: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sidRPr="002C1073">
              <w:rPr>
                <w:rFonts w:ascii="Times New Roman" w:eastAsia="Times New Roman" w:hAnsi="Times New Roman" w:cs="Times New Roman"/>
                <w:sz w:val="20"/>
                <w:szCs w:val="20"/>
              </w:rPr>
              <w:t>0,78</w:t>
            </w: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sidRPr="002C1073">
              <w:rPr>
                <w:rFonts w:ascii="Times New Roman" w:eastAsia="Times New Roman" w:hAnsi="Times New Roman" w:cs="Times New Roman"/>
                <w:bCs/>
                <w:sz w:val="20"/>
                <w:szCs w:val="20"/>
              </w:rPr>
              <w:t>53,8</w:t>
            </w:r>
          </w:p>
        </w:tc>
      </w:tr>
      <w:tr w:rsidR="00726FBE" w:rsidRPr="001D0E76" w:rsidTr="00D85F86">
        <w:tblPrEx>
          <w:jc w:val="left"/>
        </w:tblPrEx>
        <w:trPr>
          <w:gridBefore w:val="1"/>
          <w:wBefore w:w="93" w:type="dxa"/>
          <w:trHeight w:val="300"/>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31B36" w:rsidRDefault="00726FBE" w:rsidP="0046693A">
            <w:pPr>
              <w:spacing w:after="0" w:line="240" w:lineRule="auto"/>
              <w:rPr>
                <w:rFonts w:ascii="Times New Roman" w:eastAsia="Times New Roman" w:hAnsi="Times New Roman" w:cs="Times New Roman"/>
                <w:b/>
                <w:sz w:val="20"/>
                <w:szCs w:val="20"/>
              </w:rPr>
            </w:pPr>
            <w:r w:rsidRPr="00131B36">
              <w:rPr>
                <w:rFonts w:ascii="Times New Roman" w:eastAsia="Times New Roman" w:hAnsi="Times New Roman" w:cs="Times New Roman"/>
                <w:b/>
                <w:sz w:val="20"/>
                <w:szCs w:val="20"/>
              </w:rPr>
              <w:t> </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726FBE" w:rsidP="0046693A">
            <w:pPr>
              <w:spacing w:after="0" w:line="240" w:lineRule="auto"/>
              <w:jc w:val="center"/>
              <w:rPr>
                <w:rFonts w:ascii="Times New Roman" w:eastAsia="Times New Roman" w:hAnsi="Times New Roman" w:cs="Times New Roman"/>
                <w:sz w:val="20"/>
                <w:szCs w:val="20"/>
              </w:rPr>
            </w:pP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726FBE" w:rsidP="0046693A">
            <w:pPr>
              <w:spacing w:after="0" w:line="240" w:lineRule="auto"/>
              <w:jc w:val="center"/>
              <w:rPr>
                <w:rFonts w:ascii="Times New Roman" w:eastAsia="Times New Roman" w:hAnsi="Times New Roman" w:cs="Times New Roman"/>
                <w:sz w:val="20"/>
                <w:szCs w:val="20"/>
              </w:rPr>
            </w:pP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726FBE" w:rsidP="0046693A">
            <w:pPr>
              <w:spacing w:after="0" w:line="240" w:lineRule="auto"/>
              <w:jc w:val="center"/>
              <w:rPr>
                <w:rFonts w:ascii="Times New Roman" w:eastAsia="Times New Roman" w:hAnsi="Times New Roman" w:cs="Times New Roman"/>
                <w:bCs/>
                <w:sz w:val="20"/>
                <w:szCs w:val="20"/>
              </w:rPr>
            </w:pPr>
          </w:p>
        </w:tc>
      </w:tr>
      <w:tr w:rsidR="00726FBE" w:rsidRPr="001D0E76" w:rsidTr="00D85F86">
        <w:tblPrEx>
          <w:jc w:val="left"/>
        </w:tblPrEx>
        <w:trPr>
          <w:gridBefore w:val="1"/>
          <w:wBefore w:w="93" w:type="dxa"/>
          <w:trHeight w:val="855"/>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31B36" w:rsidRDefault="00726FBE" w:rsidP="0046693A">
            <w:pPr>
              <w:spacing w:after="0" w:line="240" w:lineRule="auto"/>
              <w:rPr>
                <w:rFonts w:ascii="Times New Roman" w:eastAsia="Times New Roman" w:hAnsi="Times New Roman" w:cs="Times New Roman"/>
                <w:b/>
                <w:bCs/>
                <w:sz w:val="20"/>
                <w:szCs w:val="20"/>
              </w:rPr>
            </w:pPr>
            <w:r w:rsidRPr="00131B36">
              <w:rPr>
                <w:rFonts w:ascii="Times New Roman" w:eastAsia="Times New Roman" w:hAnsi="Times New Roman" w:cs="Times New Roman"/>
                <w:b/>
                <w:bCs/>
                <w:sz w:val="20"/>
                <w:szCs w:val="20"/>
              </w:rPr>
              <w:t>Стоимость 1 амбулаторного посещения</w:t>
            </w:r>
            <w:r w:rsidR="002C1073">
              <w:rPr>
                <w:rFonts w:ascii="Times New Roman" w:eastAsia="Times New Roman" w:hAnsi="Times New Roman" w:cs="Times New Roman"/>
                <w:b/>
                <w:bCs/>
                <w:sz w:val="20"/>
                <w:szCs w:val="20"/>
              </w:rPr>
              <w:t>, тыс. руб.</w:t>
            </w:r>
            <w:r w:rsidRPr="00131B36">
              <w:rPr>
                <w:rFonts w:ascii="Times New Roman" w:eastAsia="Times New Roman" w:hAnsi="Times New Roman" w:cs="Times New Roman"/>
                <w:b/>
                <w:bCs/>
                <w:sz w:val="20"/>
                <w:szCs w:val="20"/>
              </w:rPr>
              <w:t>:</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8,01</w:t>
            </w: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7,57</w:t>
            </w: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94,5</w:t>
            </w:r>
          </w:p>
        </w:tc>
      </w:tr>
      <w:tr w:rsidR="00726FBE" w:rsidRPr="001D0E76" w:rsidTr="00D85F86">
        <w:tblPrEx>
          <w:jc w:val="left"/>
        </w:tblPrEx>
        <w:trPr>
          <w:gridBefore w:val="1"/>
          <w:wBefore w:w="93" w:type="dxa"/>
          <w:trHeight w:val="300"/>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31B36" w:rsidRDefault="00726FBE" w:rsidP="0046693A">
            <w:pPr>
              <w:spacing w:after="0" w:line="240" w:lineRule="auto"/>
              <w:rPr>
                <w:rFonts w:ascii="Times New Roman" w:eastAsia="Times New Roman" w:hAnsi="Times New Roman" w:cs="Times New Roman"/>
                <w:b/>
                <w:sz w:val="20"/>
                <w:szCs w:val="20"/>
              </w:rPr>
            </w:pPr>
            <w:r w:rsidRPr="00131B36">
              <w:rPr>
                <w:rFonts w:ascii="Times New Roman" w:eastAsia="Times New Roman" w:hAnsi="Times New Roman" w:cs="Times New Roman"/>
                <w:b/>
                <w:sz w:val="20"/>
                <w:szCs w:val="20"/>
              </w:rPr>
              <w:t xml:space="preserve">в  </w:t>
            </w:r>
            <w:proofErr w:type="spellStart"/>
            <w:r w:rsidRPr="00131B36">
              <w:rPr>
                <w:rFonts w:ascii="Times New Roman" w:eastAsia="Times New Roman" w:hAnsi="Times New Roman" w:cs="Times New Roman"/>
                <w:b/>
                <w:sz w:val="20"/>
                <w:szCs w:val="20"/>
              </w:rPr>
              <w:t>т.ч</w:t>
            </w:r>
            <w:proofErr w:type="spellEnd"/>
            <w:r w:rsidRPr="00131B36">
              <w:rPr>
                <w:rFonts w:ascii="Times New Roman" w:eastAsia="Times New Roman" w:hAnsi="Times New Roman" w:cs="Times New Roman"/>
                <w:b/>
                <w:sz w:val="20"/>
                <w:szCs w:val="20"/>
              </w:rPr>
              <w:t>. медикаменты</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146,2</w:t>
            </w:r>
          </w:p>
        </w:tc>
      </w:tr>
      <w:tr w:rsidR="00726FBE" w:rsidRPr="001D0E76" w:rsidTr="00D85F86">
        <w:tblPrEx>
          <w:jc w:val="left"/>
        </w:tblPrEx>
        <w:trPr>
          <w:gridBefore w:val="1"/>
          <w:wBefore w:w="93" w:type="dxa"/>
          <w:trHeight w:val="300"/>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D0E76" w:rsidRDefault="00726FBE" w:rsidP="0046693A">
            <w:pPr>
              <w:spacing w:after="0" w:line="240" w:lineRule="auto"/>
              <w:rPr>
                <w:rFonts w:ascii="Times New Roman" w:eastAsia="Times New Roman" w:hAnsi="Times New Roman" w:cs="Times New Roman"/>
                <w:sz w:val="20"/>
                <w:szCs w:val="20"/>
              </w:rPr>
            </w:pPr>
            <w:r w:rsidRPr="001D0E76">
              <w:rPr>
                <w:rFonts w:ascii="Times New Roman" w:eastAsia="Times New Roman" w:hAnsi="Times New Roman" w:cs="Times New Roman"/>
                <w:sz w:val="20"/>
                <w:szCs w:val="20"/>
              </w:rPr>
              <w:t> </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726FBE" w:rsidP="0046693A">
            <w:pPr>
              <w:spacing w:after="0" w:line="240" w:lineRule="auto"/>
              <w:jc w:val="center"/>
              <w:rPr>
                <w:rFonts w:ascii="Times New Roman" w:eastAsia="Times New Roman" w:hAnsi="Times New Roman" w:cs="Times New Roman"/>
                <w:sz w:val="20"/>
                <w:szCs w:val="20"/>
              </w:rPr>
            </w:pP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726FBE" w:rsidP="0046693A">
            <w:pPr>
              <w:spacing w:after="0" w:line="240" w:lineRule="auto"/>
              <w:jc w:val="center"/>
              <w:rPr>
                <w:rFonts w:ascii="Times New Roman" w:eastAsia="Times New Roman" w:hAnsi="Times New Roman" w:cs="Times New Roman"/>
                <w:sz w:val="20"/>
                <w:szCs w:val="20"/>
              </w:rPr>
            </w:pP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726FBE" w:rsidP="0046693A">
            <w:pPr>
              <w:spacing w:after="0" w:line="240" w:lineRule="auto"/>
              <w:jc w:val="center"/>
              <w:rPr>
                <w:rFonts w:ascii="Times New Roman" w:eastAsia="Times New Roman" w:hAnsi="Times New Roman" w:cs="Times New Roman"/>
                <w:bCs/>
                <w:sz w:val="20"/>
                <w:szCs w:val="20"/>
              </w:rPr>
            </w:pPr>
          </w:p>
        </w:tc>
      </w:tr>
      <w:tr w:rsidR="00726FBE" w:rsidRPr="001D0E76" w:rsidTr="00D85F86">
        <w:tblPrEx>
          <w:jc w:val="left"/>
        </w:tblPrEx>
        <w:trPr>
          <w:gridBefore w:val="1"/>
          <w:wBefore w:w="93" w:type="dxa"/>
          <w:trHeight w:val="855"/>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2C1073" w:rsidRDefault="00726FBE" w:rsidP="0046693A">
            <w:pPr>
              <w:spacing w:after="0" w:line="240" w:lineRule="auto"/>
              <w:rPr>
                <w:rFonts w:ascii="Times New Roman" w:eastAsia="Times New Roman" w:hAnsi="Times New Roman" w:cs="Times New Roman"/>
                <w:b/>
                <w:bCs/>
                <w:sz w:val="20"/>
                <w:szCs w:val="20"/>
              </w:rPr>
            </w:pPr>
            <w:r w:rsidRPr="002C1073">
              <w:rPr>
                <w:rFonts w:ascii="Times New Roman" w:eastAsia="Times New Roman" w:hAnsi="Times New Roman" w:cs="Times New Roman"/>
                <w:b/>
                <w:bCs/>
                <w:sz w:val="20"/>
                <w:szCs w:val="20"/>
              </w:rPr>
              <w:t>Стоимость 1 вызова скорой медицинской помощи</w:t>
            </w:r>
            <w:r w:rsidR="002C1073">
              <w:rPr>
                <w:rFonts w:ascii="Times New Roman" w:eastAsia="Times New Roman" w:hAnsi="Times New Roman" w:cs="Times New Roman"/>
                <w:b/>
                <w:bCs/>
                <w:sz w:val="20"/>
                <w:szCs w:val="20"/>
              </w:rPr>
              <w:t>, тыс. руб.</w:t>
            </w:r>
            <w:r w:rsidRPr="002C1073">
              <w:rPr>
                <w:rFonts w:ascii="Times New Roman" w:eastAsia="Times New Roman" w:hAnsi="Times New Roman" w:cs="Times New Roman"/>
                <w:b/>
                <w:bCs/>
                <w:sz w:val="20"/>
                <w:szCs w:val="20"/>
              </w:rPr>
              <w:t>:</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4,67</w:t>
            </w: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5,86</w:t>
            </w: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125,5</w:t>
            </w:r>
          </w:p>
        </w:tc>
      </w:tr>
      <w:tr w:rsidR="00726FBE" w:rsidRPr="001D0E76" w:rsidTr="00D85F86">
        <w:tblPrEx>
          <w:jc w:val="left"/>
        </w:tblPrEx>
        <w:trPr>
          <w:gridBefore w:val="1"/>
          <w:wBefore w:w="93" w:type="dxa"/>
          <w:trHeight w:val="315"/>
        </w:trPr>
        <w:tc>
          <w:tcPr>
            <w:tcW w:w="3270" w:type="dxa"/>
            <w:gridSpan w:val="2"/>
            <w:tcBorders>
              <w:top w:val="nil"/>
              <w:left w:val="single" w:sz="4" w:space="0" w:color="auto"/>
              <w:bottom w:val="single" w:sz="4" w:space="0" w:color="auto"/>
              <w:right w:val="single" w:sz="4" w:space="0" w:color="auto"/>
            </w:tcBorders>
            <w:shd w:val="clear" w:color="auto" w:fill="auto"/>
            <w:hideMark/>
          </w:tcPr>
          <w:p w:rsidR="00726FBE" w:rsidRPr="001D0E76" w:rsidRDefault="00726FBE" w:rsidP="0046693A">
            <w:pPr>
              <w:spacing w:after="0" w:line="240" w:lineRule="auto"/>
              <w:rPr>
                <w:rFonts w:ascii="Times New Roman" w:eastAsia="Times New Roman" w:hAnsi="Times New Roman" w:cs="Times New Roman"/>
                <w:sz w:val="20"/>
                <w:szCs w:val="20"/>
              </w:rPr>
            </w:pPr>
            <w:r w:rsidRPr="001D0E76">
              <w:rPr>
                <w:rFonts w:ascii="Times New Roman" w:eastAsia="Times New Roman" w:hAnsi="Times New Roman" w:cs="Times New Roman"/>
                <w:sz w:val="20"/>
                <w:szCs w:val="20"/>
              </w:rPr>
              <w:t xml:space="preserve">в  </w:t>
            </w:r>
            <w:proofErr w:type="spellStart"/>
            <w:r w:rsidRPr="001D0E76">
              <w:rPr>
                <w:rFonts w:ascii="Times New Roman" w:eastAsia="Times New Roman" w:hAnsi="Times New Roman" w:cs="Times New Roman"/>
                <w:sz w:val="20"/>
                <w:szCs w:val="20"/>
              </w:rPr>
              <w:t>т.ч</w:t>
            </w:r>
            <w:proofErr w:type="spellEnd"/>
            <w:r w:rsidRPr="001D0E76">
              <w:rPr>
                <w:rFonts w:ascii="Times New Roman" w:eastAsia="Times New Roman" w:hAnsi="Times New Roman" w:cs="Times New Roman"/>
                <w:sz w:val="20"/>
                <w:szCs w:val="20"/>
              </w:rPr>
              <w:t>. медикаменты</w:t>
            </w:r>
          </w:p>
        </w:tc>
        <w:tc>
          <w:tcPr>
            <w:tcW w:w="1707"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1842" w:type="dxa"/>
            <w:gridSpan w:val="2"/>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w:t>
            </w:r>
          </w:p>
        </w:tc>
        <w:tc>
          <w:tcPr>
            <w:tcW w:w="3451" w:type="dxa"/>
            <w:tcBorders>
              <w:top w:val="nil"/>
              <w:left w:val="nil"/>
              <w:bottom w:val="single" w:sz="4" w:space="0" w:color="auto"/>
              <w:right w:val="single" w:sz="4" w:space="0" w:color="auto"/>
            </w:tcBorders>
            <w:shd w:val="clear" w:color="auto" w:fill="auto"/>
            <w:noWrap/>
            <w:vAlign w:val="center"/>
          </w:tcPr>
          <w:p w:rsidR="00726FBE" w:rsidRPr="002C1073" w:rsidRDefault="002C1073" w:rsidP="0046693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42,9</w:t>
            </w:r>
          </w:p>
        </w:tc>
      </w:tr>
    </w:tbl>
    <w:p w:rsidR="00AF6296" w:rsidRDefault="00AF6296" w:rsidP="0046693A">
      <w:pPr>
        <w:ind w:firstLine="708"/>
        <w:rPr>
          <w:rFonts w:ascii="Times New Roman" w:hAnsi="Times New Roman" w:cs="Times New Roman"/>
          <w:sz w:val="20"/>
          <w:szCs w:val="20"/>
        </w:rPr>
      </w:pPr>
      <w:r>
        <w:rPr>
          <w:rFonts w:ascii="Times New Roman" w:hAnsi="Times New Roman" w:cs="Times New Roman"/>
          <w:sz w:val="20"/>
          <w:szCs w:val="20"/>
        </w:rPr>
        <w:t>Увеличение стоимости медицинской помощи связано с увеличением расходов на оказание медицинской помощи из-за роста инфляции.</w:t>
      </w:r>
    </w:p>
    <w:p w:rsidR="00726FBE" w:rsidRPr="001D0E76" w:rsidRDefault="00726FBE" w:rsidP="0046693A">
      <w:pPr>
        <w:ind w:firstLine="708"/>
        <w:jc w:val="center"/>
        <w:rPr>
          <w:rFonts w:ascii="Times New Roman" w:hAnsi="Times New Roman" w:cs="Times New Roman"/>
          <w:sz w:val="20"/>
          <w:szCs w:val="20"/>
        </w:rPr>
      </w:pPr>
      <w:r w:rsidRPr="001D0E76">
        <w:rPr>
          <w:rFonts w:ascii="Times New Roman" w:hAnsi="Times New Roman" w:cs="Times New Roman"/>
          <w:sz w:val="20"/>
          <w:szCs w:val="20"/>
        </w:rPr>
        <w:t>Информация по заработной плате и численности работников</w:t>
      </w:r>
    </w:p>
    <w:p w:rsidR="000226F9" w:rsidRPr="000226F9" w:rsidRDefault="000226F9" w:rsidP="0046693A">
      <w:pPr>
        <w:spacing w:after="0" w:line="240" w:lineRule="auto"/>
        <w:ind w:firstLine="708"/>
        <w:jc w:val="both"/>
        <w:rPr>
          <w:rFonts w:ascii="Times New Roman" w:hAnsi="Times New Roman" w:cs="Times New Roman"/>
          <w:sz w:val="20"/>
          <w:szCs w:val="20"/>
        </w:rPr>
      </w:pPr>
      <w:r w:rsidRPr="000226F9">
        <w:rPr>
          <w:rFonts w:ascii="Times New Roman" w:hAnsi="Times New Roman" w:cs="Times New Roman"/>
          <w:sz w:val="20"/>
          <w:szCs w:val="20"/>
        </w:rPr>
        <w:t>Среднесписочная численность работников по учреждению 350,7 человек, их них врачи – 36,4 чел., средний медицинский персонал – 157,8 чел., младший медицинский персонал – 17,8 чел, прочий персонал – 137,7 чел.</w:t>
      </w:r>
    </w:p>
    <w:p w:rsidR="00726FBE" w:rsidRPr="000226F9" w:rsidRDefault="000226F9" w:rsidP="0046693A">
      <w:pPr>
        <w:spacing w:after="0" w:line="240" w:lineRule="auto"/>
        <w:ind w:firstLine="708"/>
        <w:jc w:val="both"/>
        <w:rPr>
          <w:rFonts w:ascii="Times New Roman" w:hAnsi="Times New Roman" w:cs="Times New Roman"/>
          <w:sz w:val="20"/>
          <w:szCs w:val="20"/>
        </w:rPr>
      </w:pPr>
      <w:r w:rsidRPr="000226F9">
        <w:rPr>
          <w:rFonts w:ascii="Times New Roman" w:hAnsi="Times New Roman" w:cs="Times New Roman"/>
          <w:sz w:val="20"/>
          <w:szCs w:val="20"/>
        </w:rPr>
        <w:t>Среднемесячная</w:t>
      </w:r>
      <w:r w:rsidR="00726FBE" w:rsidRPr="000226F9">
        <w:rPr>
          <w:rFonts w:ascii="Times New Roman" w:hAnsi="Times New Roman" w:cs="Times New Roman"/>
          <w:sz w:val="20"/>
          <w:szCs w:val="20"/>
        </w:rPr>
        <w:t xml:space="preserve"> заработная плата р</w:t>
      </w:r>
      <w:r w:rsidRPr="000226F9">
        <w:rPr>
          <w:rFonts w:ascii="Times New Roman" w:hAnsi="Times New Roman" w:cs="Times New Roman"/>
          <w:sz w:val="20"/>
          <w:szCs w:val="20"/>
        </w:rPr>
        <w:t>аботников списочного состава за</w:t>
      </w:r>
      <w:r w:rsidR="00131B36" w:rsidRPr="000226F9">
        <w:rPr>
          <w:rFonts w:ascii="Times New Roman" w:hAnsi="Times New Roman" w:cs="Times New Roman"/>
          <w:sz w:val="20"/>
          <w:szCs w:val="20"/>
        </w:rPr>
        <w:t xml:space="preserve"> 1 квартал 202</w:t>
      </w:r>
      <w:r w:rsidRPr="000226F9">
        <w:rPr>
          <w:rFonts w:ascii="Times New Roman" w:hAnsi="Times New Roman" w:cs="Times New Roman"/>
          <w:sz w:val="20"/>
          <w:szCs w:val="20"/>
        </w:rPr>
        <w:t>6</w:t>
      </w:r>
      <w:r w:rsidR="00726FBE" w:rsidRPr="000226F9">
        <w:rPr>
          <w:rFonts w:ascii="Times New Roman" w:hAnsi="Times New Roman" w:cs="Times New Roman"/>
          <w:sz w:val="20"/>
          <w:szCs w:val="20"/>
        </w:rPr>
        <w:t xml:space="preserve"> год</w:t>
      </w:r>
      <w:r w:rsidR="00131B36" w:rsidRPr="000226F9">
        <w:rPr>
          <w:rFonts w:ascii="Times New Roman" w:hAnsi="Times New Roman" w:cs="Times New Roman"/>
          <w:sz w:val="20"/>
          <w:szCs w:val="20"/>
        </w:rPr>
        <w:t>а</w:t>
      </w:r>
      <w:r w:rsidR="00726FBE" w:rsidRPr="000226F9">
        <w:rPr>
          <w:rFonts w:ascii="Times New Roman" w:hAnsi="Times New Roman" w:cs="Times New Roman"/>
          <w:sz w:val="20"/>
          <w:szCs w:val="20"/>
        </w:rPr>
        <w:t xml:space="preserve"> составила:</w:t>
      </w:r>
    </w:p>
    <w:p w:rsidR="000226F9" w:rsidRPr="000226F9" w:rsidRDefault="000226F9" w:rsidP="0046693A">
      <w:pPr>
        <w:spacing w:after="0" w:line="240" w:lineRule="auto"/>
        <w:ind w:firstLine="708"/>
        <w:rPr>
          <w:rFonts w:ascii="Times New Roman" w:hAnsi="Times New Roman" w:cs="Times New Roman"/>
          <w:sz w:val="20"/>
          <w:szCs w:val="20"/>
        </w:rPr>
      </w:pPr>
      <w:r w:rsidRPr="000226F9">
        <w:rPr>
          <w:rFonts w:ascii="Times New Roman" w:hAnsi="Times New Roman" w:cs="Times New Roman"/>
          <w:sz w:val="20"/>
          <w:szCs w:val="20"/>
        </w:rPr>
        <w:t>АУП – 115,9 тыс. руб.</w:t>
      </w:r>
    </w:p>
    <w:p w:rsidR="00726FBE" w:rsidRPr="000226F9" w:rsidRDefault="00726FBE" w:rsidP="0046693A">
      <w:pPr>
        <w:spacing w:after="0" w:line="240" w:lineRule="auto"/>
        <w:ind w:firstLine="708"/>
        <w:rPr>
          <w:rFonts w:ascii="Times New Roman" w:hAnsi="Times New Roman" w:cs="Times New Roman"/>
          <w:sz w:val="20"/>
          <w:szCs w:val="20"/>
        </w:rPr>
      </w:pPr>
      <w:r w:rsidRPr="000226F9">
        <w:rPr>
          <w:rFonts w:ascii="Times New Roman" w:hAnsi="Times New Roman" w:cs="Times New Roman"/>
          <w:sz w:val="20"/>
          <w:szCs w:val="20"/>
        </w:rPr>
        <w:t xml:space="preserve">Врачи – специалисты  – </w:t>
      </w:r>
      <w:r w:rsidR="000226F9" w:rsidRPr="000226F9">
        <w:rPr>
          <w:rFonts w:ascii="Times New Roman" w:hAnsi="Times New Roman" w:cs="Times New Roman"/>
          <w:sz w:val="20"/>
          <w:szCs w:val="20"/>
        </w:rPr>
        <w:t xml:space="preserve">143,08 </w:t>
      </w:r>
      <w:r w:rsidRPr="000226F9">
        <w:rPr>
          <w:rFonts w:ascii="Times New Roman" w:hAnsi="Times New Roman" w:cs="Times New Roman"/>
          <w:sz w:val="20"/>
          <w:szCs w:val="20"/>
        </w:rPr>
        <w:t>тыс.</w:t>
      </w:r>
      <w:r w:rsidR="000226F9" w:rsidRPr="000226F9">
        <w:rPr>
          <w:rFonts w:ascii="Times New Roman" w:hAnsi="Times New Roman" w:cs="Times New Roman"/>
          <w:sz w:val="20"/>
          <w:szCs w:val="20"/>
        </w:rPr>
        <w:t xml:space="preserve"> </w:t>
      </w:r>
      <w:r w:rsidRPr="000226F9">
        <w:rPr>
          <w:rFonts w:ascii="Times New Roman" w:hAnsi="Times New Roman" w:cs="Times New Roman"/>
          <w:sz w:val="20"/>
          <w:szCs w:val="20"/>
        </w:rPr>
        <w:t xml:space="preserve">руб. </w:t>
      </w:r>
    </w:p>
    <w:p w:rsidR="00726FBE" w:rsidRPr="000226F9" w:rsidRDefault="00726FBE" w:rsidP="0046693A">
      <w:pPr>
        <w:spacing w:after="0" w:line="240" w:lineRule="auto"/>
        <w:ind w:firstLine="708"/>
        <w:rPr>
          <w:rFonts w:ascii="Times New Roman" w:hAnsi="Times New Roman" w:cs="Times New Roman"/>
          <w:sz w:val="20"/>
          <w:szCs w:val="20"/>
        </w:rPr>
      </w:pPr>
      <w:r w:rsidRPr="000226F9">
        <w:rPr>
          <w:rFonts w:ascii="Times New Roman" w:hAnsi="Times New Roman" w:cs="Times New Roman"/>
          <w:sz w:val="20"/>
          <w:szCs w:val="20"/>
        </w:rPr>
        <w:t>Средний –</w:t>
      </w:r>
      <w:r w:rsidR="000226F9" w:rsidRPr="000226F9">
        <w:rPr>
          <w:rFonts w:ascii="Times New Roman" w:hAnsi="Times New Roman" w:cs="Times New Roman"/>
          <w:sz w:val="20"/>
          <w:szCs w:val="20"/>
        </w:rPr>
        <w:t xml:space="preserve"> 74,14</w:t>
      </w:r>
      <w:r w:rsidR="00606A5A" w:rsidRPr="000226F9">
        <w:rPr>
          <w:rFonts w:ascii="Times New Roman" w:hAnsi="Times New Roman" w:cs="Times New Roman"/>
          <w:sz w:val="20"/>
          <w:szCs w:val="20"/>
        </w:rPr>
        <w:t xml:space="preserve"> </w:t>
      </w:r>
      <w:r w:rsidRPr="000226F9">
        <w:rPr>
          <w:rFonts w:ascii="Times New Roman" w:hAnsi="Times New Roman" w:cs="Times New Roman"/>
          <w:sz w:val="20"/>
          <w:szCs w:val="20"/>
        </w:rPr>
        <w:t>тыс.</w:t>
      </w:r>
      <w:r w:rsidR="000226F9" w:rsidRPr="000226F9">
        <w:rPr>
          <w:rFonts w:ascii="Times New Roman" w:hAnsi="Times New Roman" w:cs="Times New Roman"/>
          <w:sz w:val="20"/>
          <w:szCs w:val="20"/>
        </w:rPr>
        <w:t xml:space="preserve"> </w:t>
      </w:r>
      <w:r w:rsidRPr="000226F9">
        <w:rPr>
          <w:rFonts w:ascii="Times New Roman" w:hAnsi="Times New Roman" w:cs="Times New Roman"/>
          <w:sz w:val="20"/>
          <w:szCs w:val="20"/>
        </w:rPr>
        <w:t xml:space="preserve">руб. </w:t>
      </w:r>
    </w:p>
    <w:p w:rsidR="00726FBE" w:rsidRPr="000226F9" w:rsidRDefault="00606A5A" w:rsidP="0046693A">
      <w:pPr>
        <w:spacing w:after="0" w:line="240" w:lineRule="auto"/>
        <w:ind w:firstLine="708"/>
        <w:rPr>
          <w:rFonts w:ascii="Times New Roman" w:hAnsi="Times New Roman" w:cs="Times New Roman"/>
          <w:sz w:val="20"/>
          <w:szCs w:val="20"/>
        </w:rPr>
      </w:pPr>
      <w:r w:rsidRPr="000226F9">
        <w:rPr>
          <w:rFonts w:ascii="Times New Roman" w:hAnsi="Times New Roman" w:cs="Times New Roman"/>
          <w:sz w:val="20"/>
          <w:szCs w:val="20"/>
        </w:rPr>
        <w:t xml:space="preserve">Младший – </w:t>
      </w:r>
      <w:r w:rsidR="000226F9" w:rsidRPr="000226F9">
        <w:rPr>
          <w:rFonts w:ascii="Times New Roman" w:hAnsi="Times New Roman" w:cs="Times New Roman"/>
          <w:sz w:val="20"/>
          <w:szCs w:val="20"/>
        </w:rPr>
        <w:t xml:space="preserve">68,88 </w:t>
      </w:r>
      <w:r w:rsidR="00726FBE" w:rsidRPr="000226F9">
        <w:rPr>
          <w:rFonts w:ascii="Times New Roman" w:hAnsi="Times New Roman" w:cs="Times New Roman"/>
          <w:sz w:val="20"/>
          <w:szCs w:val="20"/>
        </w:rPr>
        <w:t>тыс.</w:t>
      </w:r>
      <w:r w:rsidR="000226F9" w:rsidRPr="000226F9">
        <w:rPr>
          <w:rFonts w:ascii="Times New Roman" w:hAnsi="Times New Roman" w:cs="Times New Roman"/>
          <w:sz w:val="20"/>
          <w:szCs w:val="20"/>
        </w:rPr>
        <w:t xml:space="preserve"> </w:t>
      </w:r>
      <w:r w:rsidR="00726FBE" w:rsidRPr="000226F9">
        <w:rPr>
          <w:rFonts w:ascii="Times New Roman" w:hAnsi="Times New Roman" w:cs="Times New Roman"/>
          <w:sz w:val="20"/>
          <w:szCs w:val="20"/>
        </w:rPr>
        <w:t xml:space="preserve">руб. </w:t>
      </w:r>
    </w:p>
    <w:p w:rsidR="00726FBE" w:rsidRPr="000226F9" w:rsidRDefault="00726FBE" w:rsidP="0046693A">
      <w:pPr>
        <w:spacing w:after="0" w:line="240" w:lineRule="auto"/>
        <w:ind w:firstLine="708"/>
        <w:rPr>
          <w:rFonts w:ascii="Times New Roman" w:hAnsi="Times New Roman" w:cs="Times New Roman"/>
          <w:sz w:val="20"/>
          <w:szCs w:val="20"/>
        </w:rPr>
      </w:pPr>
      <w:r w:rsidRPr="000226F9">
        <w:rPr>
          <w:rFonts w:ascii="Times New Roman" w:hAnsi="Times New Roman" w:cs="Times New Roman"/>
          <w:sz w:val="20"/>
          <w:szCs w:val="20"/>
        </w:rPr>
        <w:t>Прочий</w:t>
      </w:r>
      <w:r w:rsidR="000226F9" w:rsidRPr="000226F9">
        <w:rPr>
          <w:rFonts w:ascii="Times New Roman" w:hAnsi="Times New Roman" w:cs="Times New Roman"/>
          <w:sz w:val="20"/>
          <w:szCs w:val="20"/>
        </w:rPr>
        <w:t xml:space="preserve"> персонал –</w:t>
      </w:r>
      <w:r w:rsidRPr="000226F9">
        <w:rPr>
          <w:rFonts w:ascii="Times New Roman" w:hAnsi="Times New Roman" w:cs="Times New Roman"/>
          <w:sz w:val="20"/>
          <w:szCs w:val="20"/>
        </w:rPr>
        <w:t xml:space="preserve"> </w:t>
      </w:r>
      <w:r w:rsidR="000226F9" w:rsidRPr="000226F9">
        <w:rPr>
          <w:rFonts w:ascii="Times New Roman" w:hAnsi="Times New Roman" w:cs="Times New Roman"/>
          <w:sz w:val="20"/>
          <w:szCs w:val="20"/>
        </w:rPr>
        <w:t>67,48</w:t>
      </w:r>
      <w:r w:rsidR="00606A5A" w:rsidRPr="000226F9">
        <w:rPr>
          <w:rFonts w:ascii="Times New Roman" w:hAnsi="Times New Roman" w:cs="Times New Roman"/>
          <w:sz w:val="20"/>
          <w:szCs w:val="20"/>
        </w:rPr>
        <w:t xml:space="preserve"> </w:t>
      </w:r>
      <w:r w:rsidRPr="000226F9">
        <w:rPr>
          <w:rFonts w:ascii="Times New Roman" w:hAnsi="Times New Roman" w:cs="Times New Roman"/>
          <w:sz w:val="20"/>
          <w:szCs w:val="20"/>
        </w:rPr>
        <w:t>тыс.</w:t>
      </w:r>
      <w:r w:rsidR="000226F9" w:rsidRPr="000226F9">
        <w:rPr>
          <w:rFonts w:ascii="Times New Roman" w:hAnsi="Times New Roman" w:cs="Times New Roman"/>
          <w:sz w:val="20"/>
          <w:szCs w:val="20"/>
        </w:rPr>
        <w:t xml:space="preserve"> </w:t>
      </w:r>
      <w:r w:rsidRPr="000226F9">
        <w:rPr>
          <w:rFonts w:ascii="Times New Roman" w:hAnsi="Times New Roman" w:cs="Times New Roman"/>
          <w:sz w:val="20"/>
          <w:szCs w:val="20"/>
        </w:rPr>
        <w:t xml:space="preserve">руб. </w:t>
      </w:r>
    </w:p>
    <w:p w:rsidR="00726FBE" w:rsidRPr="000226F9" w:rsidRDefault="00726FBE" w:rsidP="0046693A">
      <w:pPr>
        <w:spacing w:after="0" w:line="240" w:lineRule="auto"/>
        <w:ind w:firstLine="708"/>
        <w:rPr>
          <w:rFonts w:ascii="Times New Roman" w:hAnsi="Times New Roman" w:cs="Times New Roman"/>
          <w:sz w:val="20"/>
          <w:szCs w:val="20"/>
        </w:rPr>
      </w:pPr>
      <w:r w:rsidRPr="000226F9">
        <w:rPr>
          <w:rFonts w:ascii="Times New Roman" w:hAnsi="Times New Roman" w:cs="Times New Roman"/>
          <w:sz w:val="20"/>
          <w:szCs w:val="20"/>
        </w:rPr>
        <w:t>Среднемесячная заработная плата работнико</w:t>
      </w:r>
      <w:r w:rsidR="00D37549" w:rsidRPr="000226F9">
        <w:rPr>
          <w:rFonts w:ascii="Times New Roman" w:hAnsi="Times New Roman" w:cs="Times New Roman"/>
          <w:sz w:val="20"/>
          <w:szCs w:val="20"/>
        </w:rPr>
        <w:t xml:space="preserve">в по </w:t>
      </w:r>
      <w:r w:rsidR="000226F9" w:rsidRPr="000226F9">
        <w:rPr>
          <w:rFonts w:ascii="Times New Roman" w:hAnsi="Times New Roman" w:cs="Times New Roman"/>
          <w:sz w:val="20"/>
          <w:szCs w:val="20"/>
        </w:rPr>
        <w:t>у</w:t>
      </w:r>
      <w:r w:rsidR="00D37549" w:rsidRPr="000226F9">
        <w:rPr>
          <w:rFonts w:ascii="Times New Roman" w:hAnsi="Times New Roman" w:cs="Times New Roman"/>
          <w:sz w:val="20"/>
          <w:szCs w:val="20"/>
        </w:rPr>
        <w:t>чреждени</w:t>
      </w:r>
      <w:r w:rsidR="000226F9" w:rsidRPr="000226F9">
        <w:rPr>
          <w:rFonts w:ascii="Times New Roman" w:hAnsi="Times New Roman" w:cs="Times New Roman"/>
          <w:sz w:val="20"/>
          <w:szCs w:val="20"/>
        </w:rPr>
        <w:t>ю</w:t>
      </w:r>
      <w:r w:rsidR="00D37549" w:rsidRPr="000226F9">
        <w:rPr>
          <w:rFonts w:ascii="Times New Roman" w:hAnsi="Times New Roman" w:cs="Times New Roman"/>
          <w:sz w:val="20"/>
          <w:szCs w:val="20"/>
        </w:rPr>
        <w:t xml:space="preserve"> составила – </w:t>
      </w:r>
      <w:r w:rsidR="000226F9" w:rsidRPr="000226F9">
        <w:rPr>
          <w:rFonts w:ascii="Times New Roman" w:hAnsi="Times New Roman" w:cs="Times New Roman"/>
          <w:sz w:val="20"/>
          <w:szCs w:val="20"/>
        </w:rPr>
        <w:t xml:space="preserve">78,53 </w:t>
      </w:r>
      <w:r w:rsidRPr="000226F9">
        <w:rPr>
          <w:rFonts w:ascii="Times New Roman" w:hAnsi="Times New Roman" w:cs="Times New Roman"/>
          <w:sz w:val="20"/>
          <w:szCs w:val="20"/>
        </w:rPr>
        <w:t>тыс.</w:t>
      </w:r>
      <w:r w:rsidR="000226F9" w:rsidRPr="000226F9">
        <w:rPr>
          <w:rFonts w:ascii="Times New Roman" w:hAnsi="Times New Roman" w:cs="Times New Roman"/>
          <w:sz w:val="20"/>
          <w:szCs w:val="20"/>
        </w:rPr>
        <w:t xml:space="preserve"> </w:t>
      </w:r>
      <w:r w:rsidRPr="000226F9">
        <w:rPr>
          <w:rFonts w:ascii="Times New Roman" w:hAnsi="Times New Roman" w:cs="Times New Roman"/>
          <w:sz w:val="20"/>
          <w:szCs w:val="20"/>
        </w:rPr>
        <w:t>руб.</w:t>
      </w:r>
    </w:p>
    <w:p w:rsidR="00726FBE" w:rsidRPr="001D0E76" w:rsidRDefault="00726FBE" w:rsidP="0046693A">
      <w:pPr>
        <w:spacing w:after="0" w:line="240" w:lineRule="auto"/>
        <w:rPr>
          <w:rFonts w:ascii="Times New Roman" w:hAnsi="Times New Roman" w:cs="Times New Roman"/>
          <w:i/>
          <w:sz w:val="20"/>
          <w:szCs w:val="20"/>
        </w:rPr>
      </w:pPr>
    </w:p>
    <w:p w:rsidR="008A35D8" w:rsidRDefault="00AD23AA" w:rsidP="0046693A">
      <w:pPr>
        <w:spacing w:after="0" w:line="240" w:lineRule="auto"/>
        <w:ind w:firstLine="709"/>
        <w:contextualSpacing/>
        <w:jc w:val="center"/>
        <w:rPr>
          <w:rFonts w:ascii="Times New Roman" w:hAnsi="Times New Roman" w:cs="Times New Roman"/>
          <w:b/>
          <w:color w:val="000000" w:themeColor="text1"/>
        </w:rPr>
      </w:pPr>
      <w:r w:rsidRPr="00F203A6">
        <w:rPr>
          <w:rFonts w:ascii="Times New Roman" w:hAnsi="Times New Roman" w:cs="Times New Roman"/>
          <w:b/>
          <w:color w:val="000000" w:themeColor="text1"/>
        </w:rPr>
        <w:t xml:space="preserve">9. </w:t>
      </w:r>
      <w:r w:rsidR="008A35D8" w:rsidRPr="00F203A6">
        <w:rPr>
          <w:rFonts w:ascii="Times New Roman" w:hAnsi="Times New Roman" w:cs="Times New Roman"/>
          <w:b/>
          <w:color w:val="000000" w:themeColor="text1"/>
        </w:rPr>
        <w:t>Образование</w:t>
      </w:r>
    </w:p>
    <w:p w:rsidR="00F203A6" w:rsidRPr="00F203A6" w:rsidRDefault="00F203A6" w:rsidP="0046693A">
      <w:pPr>
        <w:spacing w:after="0" w:line="240" w:lineRule="auto"/>
        <w:ind w:firstLine="709"/>
        <w:contextualSpacing/>
        <w:jc w:val="center"/>
        <w:rPr>
          <w:rFonts w:ascii="Times New Roman" w:hAnsi="Times New Roman" w:cs="Times New Roman"/>
          <w:b/>
          <w:color w:val="000000" w:themeColor="text1"/>
        </w:rPr>
      </w:pPr>
    </w:p>
    <w:p w:rsidR="0014122F" w:rsidRPr="00205A1D" w:rsidRDefault="0014122F" w:rsidP="0046693A">
      <w:pPr>
        <w:widowControl w:val="0"/>
        <w:autoSpaceDE w:val="0"/>
        <w:autoSpaceDN w:val="0"/>
        <w:adjustRightInd w:val="0"/>
        <w:spacing w:after="0" w:line="240" w:lineRule="auto"/>
        <w:ind w:firstLine="709"/>
        <w:contextualSpacing/>
        <w:jc w:val="both"/>
        <w:rPr>
          <w:rFonts w:ascii="Times New Roman" w:eastAsia="MS Mincho" w:hAnsi="Times New Roman" w:cs="Times New Roman"/>
          <w:iCs/>
          <w:sz w:val="20"/>
          <w:szCs w:val="20"/>
        </w:rPr>
      </w:pPr>
      <w:r>
        <w:rPr>
          <w:rFonts w:ascii="Times New Roman" w:eastAsia="MS Mincho" w:hAnsi="Times New Roman" w:cs="Times New Roman"/>
          <w:iCs/>
          <w:sz w:val="20"/>
          <w:szCs w:val="20"/>
        </w:rPr>
        <w:t>На</w:t>
      </w:r>
      <w:r w:rsidRPr="00205A1D">
        <w:rPr>
          <w:rFonts w:ascii="Times New Roman" w:eastAsia="MS Mincho" w:hAnsi="Times New Roman" w:cs="Times New Roman"/>
          <w:iCs/>
          <w:sz w:val="20"/>
          <w:szCs w:val="20"/>
        </w:rPr>
        <w:t xml:space="preserve"> 1 </w:t>
      </w:r>
      <w:r>
        <w:rPr>
          <w:rFonts w:ascii="Times New Roman" w:eastAsia="MS Mincho" w:hAnsi="Times New Roman" w:cs="Times New Roman"/>
          <w:iCs/>
          <w:sz w:val="20"/>
          <w:szCs w:val="20"/>
        </w:rPr>
        <w:t>апреля</w:t>
      </w:r>
      <w:r w:rsidRPr="00205A1D">
        <w:rPr>
          <w:rFonts w:ascii="Times New Roman" w:eastAsia="MS Mincho" w:hAnsi="Times New Roman" w:cs="Times New Roman"/>
          <w:iCs/>
          <w:sz w:val="20"/>
          <w:szCs w:val="20"/>
        </w:rPr>
        <w:t xml:space="preserve"> 2026 года муниципальная система образования Чернышевского </w:t>
      </w:r>
      <w:r>
        <w:rPr>
          <w:rFonts w:ascii="Times New Roman" w:eastAsia="MS Mincho" w:hAnsi="Times New Roman" w:cs="Times New Roman"/>
          <w:iCs/>
          <w:sz w:val="20"/>
          <w:szCs w:val="20"/>
        </w:rPr>
        <w:t>муниципального округа</w:t>
      </w:r>
      <w:r w:rsidRPr="00205A1D">
        <w:rPr>
          <w:rFonts w:ascii="Times New Roman" w:eastAsia="MS Mincho" w:hAnsi="Times New Roman" w:cs="Times New Roman"/>
          <w:iCs/>
          <w:sz w:val="20"/>
          <w:szCs w:val="20"/>
        </w:rPr>
        <w:t xml:space="preserve"> представлена 20 образовательными  организациями:        </w:t>
      </w:r>
    </w:p>
    <w:p w:rsidR="0014122F" w:rsidRPr="00205A1D" w:rsidRDefault="0014122F" w:rsidP="0046693A">
      <w:pPr>
        <w:widowControl w:val="0"/>
        <w:autoSpaceDE w:val="0"/>
        <w:autoSpaceDN w:val="0"/>
        <w:adjustRightInd w:val="0"/>
        <w:spacing w:after="0" w:line="240" w:lineRule="auto"/>
        <w:ind w:firstLine="708"/>
        <w:contextualSpacing/>
        <w:jc w:val="both"/>
        <w:rPr>
          <w:rFonts w:ascii="Times New Roman" w:eastAsia="MS Mincho" w:hAnsi="Times New Roman" w:cs="Times New Roman"/>
          <w:iCs/>
          <w:sz w:val="20"/>
          <w:szCs w:val="20"/>
        </w:rPr>
      </w:pPr>
      <w:r w:rsidRPr="00205A1D">
        <w:rPr>
          <w:rFonts w:ascii="Times New Roman" w:eastAsia="MS Mincho" w:hAnsi="Times New Roman" w:cs="Times New Roman"/>
          <w:iCs/>
          <w:sz w:val="20"/>
          <w:szCs w:val="20"/>
        </w:rPr>
        <w:t>- средние общеобразовательные школы – 13;</w:t>
      </w:r>
    </w:p>
    <w:p w:rsidR="0014122F" w:rsidRPr="00205A1D" w:rsidRDefault="0014122F" w:rsidP="0046693A">
      <w:pPr>
        <w:widowControl w:val="0"/>
        <w:autoSpaceDE w:val="0"/>
        <w:autoSpaceDN w:val="0"/>
        <w:adjustRightInd w:val="0"/>
        <w:spacing w:after="0" w:line="240" w:lineRule="auto"/>
        <w:ind w:firstLine="708"/>
        <w:contextualSpacing/>
        <w:jc w:val="both"/>
        <w:rPr>
          <w:rFonts w:ascii="Times New Roman" w:eastAsia="MS Mincho" w:hAnsi="Times New Roman" w:cs="Times New Roman"/>
          <w:iCs/>
          <w:sz w:val="20"/>
          <w:szCs w:val="20"/>
        </w:rPr>
      </w:pPr>
      <w:r w:rsidRPr="00205A1D">
        <w:rPr>
          <w:rFonts w:ascii="Times New Roman" w:eastAsia="MS Mincho" w:hAnsi="Times New Roman" w:cs="Times New Roman"/>
          <w:iCs/>
          <w:sz w:val="20"/>
          <w:szCs w:val="20"/>
        </w:rPr>
        <w:t>- основные  общеобразовательные  школы -3;</w:t>
      </w:r>
    </w:p>
    <w:p w:rsidR="0014122F" w:rsidRPr="00205A1D" w:rsidRDefault="0014122F" w:rsidP="0046693A">
      <w:pPr>
        <w:tabs>
          <w:tab w:val="left" w:pos="142"/>
        </w:tabs>
        <w:spacing w:after="0"/>
        <w:jc w:val="both"/>
        <w:rPr>
          <w:rFonts w:ascii="Times New Roman" w:eastAsia="MS Mincho" w:hAnsi="Times New Roman" w:cs="Times New Roman"/>
          <w:iCs/>
          <w:sz w:val="20"/>
          <w:szCs w:val="20"/>
        </w:rPr>
      </w:pPr>
      <w:r w:rsidRPr="00205A1D">
        <w:rPr>
          <w:rFonts w:ascii="Times New Roman" w:eastAsia="MS Mincho" w:hAnsi="Times New Roman" w:cs="Times New Roman"/>
          <w:iCs/>
          <w:sz w:val="20"/>
          <w:szCs w:val="20"/>
        </w:rPr>
        <w:t xml:space="preserve">              - начальные общеобразовательные школы- 0;</w:t>
      </w:r>
    </w:p>
    <w:p w:rsidR="0014122F" w:rsidRPr="00205A1D" w:rsidRDefault="0014122F" w:rsidP="0046693A">
      <w:pPr>
        <w:tabs>
          <w:tab w:val="left" w:pos="142"/>
        </w:tabs>
        <w:spacing w:after="0"/>
        <w:jc w:val="both"/>
        <w:rPr>
          <w:rFonts w:ascii="Times New Roman" w:eastAsia="MS Mincho" w:hAnsi="Times New Roman" w:cs="Times New Roman"/>
          <w:iCs/>
          <w:sz w:val="20"/>
          <w:szCs w:val="20"/>
        </w:rPr>
      </w:pPr>
      <w:r w:rsidRPr="00205A1D">
        <w:rPr>
          <w:rFonts w:ascii="Times New Roman" w:eastAsia="MS Mincho" w:hAnsi="Times New Roman" w:cs="Times New Roman"/>
          <w:iCs/>
          <w:sz w:val="20"/>
          <w:szCs w:val="20"/>
        </w:rPr>
        <w:t xml:space="preserve">             - дошкольные образовательные организации- 3;</w:t>
      </w:r>
    </w:p>
    <w:p w:rsidR="0014122F" w:rsidRPr="00205A1D" w:rsidRDefault="0014122F" w:rsidP="0046693A">
      <w:pPr>
        <w:tabs>
          <w:tab w:val="left" w:pos="142"/>
        </w:tabs>
        <w:spacing w:after="0"/>
        <w:jc w:val="both"/>
        <w:rPr>
          <w:rFonts w:ascii="Times New Roman" w:eastAsia="MS Mincho" w:hAnsi="Times New Roman" w:cs="Times New Roman"/>
          <w:iCs/>
          <w:sz w:val="20"/>
          <w:szCs w:val="20"/>
        </w:rPr>
      </w:pPr>
      <w:r w:rsidRPr="00205A1D">
        <w:rPr>
          <w:rFonts w:ascii="Times New Roman" w:eastAsia="MS Mincho" w:hAnsi="Times New Roman" w:cs="Times New Roman"/>
          <w:iCs/>
          <w:sz w:val="20"/>
          <w:szCs w:val="20"/>
        </w:rPr>
        <w:t xml:space="preserve">             - организации дополнительного образования -1.</w:t>
      </w:r>
    </w:p>
    <w:p w:rsidR="0014122F" w:rsidRPr="00205A1D" w:rsidRDefault="0014122F" w:rsidP="0046693A">
      <w:pPr>
        <w:tabs>
          <w:tab w:val="left" w:pos="142"/>
        </w:tabs>
        <w:spacing w:after="0"/>
        <w:jc w:val="both"/>
        <w:rPr>
          <w:rFonts w:ascii="Times New Roman" w:eastAsia="MS Mincho" w:hAnsi="Times New Roman" w:cs="Times New Roman"/>
          <w:b/>
          <w:iCs/>
          <w:sz w:val="20"/>
          <w:szCs w:val="20"/>
        </w:rPr>
      </w:pPr>
      <w:r w:rsidRPr="003C5182">
        <w:rPr>
          <w:rFonts w:ascii="Times New Roman" w:eastAsia="MS Mincho" w:hAnsi="Times New Roman" w:cs="Times New Roman"/>
          <w:iCs/>
          <w:sz w:val="20"/>
          <w:szCs w:val="20"/>
        </w:rPr>
        <w:tab/>
      </w:r>
      <w:r w:rsidRPr="003C5182">
        <w:rPr>
          <w:rFonts w:ascii="Times New Roman" w:eastAsia="MS Mincho" w:hAnsi="Times New Roman" w:cs="Times New Roman"/>
          <w:iCs/>
          <w:sz w:val="20"/>
          <w:szCs w:val="20"/>
        </w:rPr>
        <w:tab/>
      </w:r>
      <w:r w:rsidRPr="00205A1D">
        <w:rPr>
          <w:rFonts w:ascii="Times New Roman" w:eastAsia="MS Mincho" w:hAnsi="Times New Roman" w:cs="Times New Roman"/>
          <w:b/>
          <w:iCs/>
          <w:sz w:val="20"/>
          <w:szCs w:val="20"/>
        </w:rPr>
        <w:t>Общее образование.</w:t>
      </w:r>
    </w:p>
    <w:p w:rsidR="0014122F" w:rsidRPr="00205A1D" w:rsidRDefault="0014122F" w:rsidP="0046693A">
      <w:pPr>
        <w:tabs>
          <w:tab w:val="left" w:pos="142"/>
        </w:tabs>
        <w:spacing w:after="0"/>
        <w:jc w:val="both"/>
        <w:rPr>
          <w:rFonts w:ascii="Times New Roman" w:eastAsia="Times New Roman" w:hAnsi="Times New Roman" w:cs="Times New Roman"/>
          <w:iCs/>
          <w:sz w:val="20"/>
          <w:szCs w:val="20"/>
        </w:rPr>
      </w:pPr>
      <w:r>
        <w:rPr>
          <w:rFonts w:ascii="Times New Roman" w:eastAsia="MS Mincho" w:hAnsi="Times New Roman" w:cs="Times New Roman"/>
          <w:iCs/>
          <w:sz w:val="20"/>
          <w:szCs w:val="20"/>
        </w:rPr>
        <w:tab/>
      </w:r>
      <w:r>
        <w:rPr>
          <w:rFonts w:ascii="Times New Roman" w:eastAsia="MS Mincho" w:hAnsi="Times New Roman" w:cs="Times New Roman"/>
          <w:iCs/>
          <w:sz w:val="20"/>
          <w:szCs w:val="20"/>
        </w:rPr>
        <w:tab/>
      </w:r>
      <w:r w:rsidRPr="00205A1D">
        <w:rPr>
          <w:rFonts w:ascii="Times New Roman" w:eastAsia="Times New Roman" w:hAnsi="Times New Roman" w:cs="Times New Roman"/>
          <w:sz w:val="20"/>
          <w:szCs w:val="20"/>
        </w:rPr>
        <w:t xml:space="preserve">В системе общего образования Чернышевского муниципального округа функционируют </w:t>
      </w:r>
      <w:r w:rsidRPr="00205A1D">
        <w:rPr>
          <w:rFonts w:ascii="Times New Roman" w:eastAsia="Times New Roman" w:hAnsi="Times New Roman" w:cs="Times New Roman"/>
          <w:iCs/>
          <w:sz w:val="20"/>
          <w:szCs w:val="20"/>
        </w:rPr>
        <w:t>16 общеобразовательных организаций, из них 13 школ среднего общего образования и 3 школы основного общего образования, 4 организации имеют филиалы.</w:t>
      </w:r>
    </w:p>
    <w:p w:rsidR="0014122F" w:rsidRPr="00205A1D" w:rsidRDefault="0014122F" w:rsidP="0046693A">
      <w:pPr>
        <w:tabs>
          <w:tab w:val="left" w:pos="142"/>
        </w:tabs>
        <w:spacing w:after="0"/>
        <w:jc w:val="both"/>
        <w:rPr>
          <w:rFonts w:ascii="Times New Roman" w:eastAsia="Times New Roman" w:hAnsi="Times New Roman" w:cs="Times New Roman"/>
          <w:sz w:val="20"/>
          <w:szCs w:val="20"/>
        </w:rPr>
      </w:pPr>
      <w:r w:rsidRPr="00205A1D">
        <w:rPr>
          <w:rFonts w:ascii="Times New Roman" w:eastAsia="Times New Roman" w:hAnsi="Times New Roman" w:cs="Times New Roman"/>
          <w:sz w:val="20"/>
          <w:szCs w:val="20"/>
        </w:rPr>
        <w:tab/>
      </w:r>
      <w:r w:rsidRPr="00205A1D">
        <w:rPr>
          <w:rFonts w:ascii="Times New Roman" w:eastAsia="Times New Roman" w:hAnsi="Times New Roman" w:cs="Times New Roman"/>
          <w:sz w:val="20"/>
          <w:szCs w:val="20"/>
        </w:rPr>
        <w:tab/>
        <w:t xml:space="preserve">На 1 </w:t>
      </w:r>
      <w:r>
        <w:rPr>
          <w:rFonts w:ascii="Times New Roman" w:eastAsia="Times New Roman" w:hAnsi="Times New Roman" w:cs="Times New Roman"/>
          <w:sz w:val="20"/>
          <w:szCs w:val="20"/>
        </w:rPr>
        <w:t>апреля</w:t>
      </w:r>
      <w:r w:rsidRPr="00205A1D">
        <w:rPr>
          <w:rFonts w:ascii="Times New Roman" w:eastAsia="Times New Roman" w:hAnsi="Times New Roman" w:cs="Times New Roman"/>
          <w:sz w:val="20"/>
          <w:szCs w:val="20"/>
        </w:rPr>
        <w:t xml:space="preserve">  2026 года  в школах  обучается 4</w:t>
      </w:r>
      <w:r>
        <w:rPr>
          <w:rFonts w:ascii="Times New Roman" w:eastAsia="Times New Roman" w:hAnsi="Times New Roman" w:cs="Times New Roman"/>
          <w:sz w:val="20"/>
          <w:szCs w:val="20"/>
        </w:rPr>
        <w:t xml:space="preserve"> </w:t>
      </w:r>
      <w:r w:rsidRPr="00205A1D">
        <w:rPr>
          <w:rFonts w:ascii="Times New Roman" w:eastAsia="Times New Roman" w:hAnsi="Times New Roman" w:cs="Times New Roman"/>
          <w:sz w:val="20"/>
          <w:szCs w:val="20"/>
        </w:rPr>
        <w:t>008 учащихся (2</w:t>
      </w:r>
      <w:r>
        <w:rPr>
          <w:rFonts w:ascii="Times New Roman" w:eastAsia="Times New Roman" w:hAnsi="Times New Roman" w:cs="Times New Roman"/>
          <w:sz w:val="20"/>
          <w:szCs w:val="20"/>
        </w:rPr>
        <w:t xml:space="preserve"> </w:t>
      </w:r>
      <w:r w:rsidRPr="00205A1D">
        <w:rPr>
          <w:rFonts w:ascii="Times New Roman" w:eastAsia="Times New Roman" w:hAnsi="Times New Roman" w:cs="Times New Roman"/>
          <w:sz w:val="20"/>
          <w:szCs w:val="20"/>
        </w:rPr>
        <w:t>809 – в городе, 1</w:t>
      </w:r>
      <w:r>
        <w:rPr>
          <w:rFonts w:ascii="Times New Roman" w:eastAsia="Times New Roman" w:hAnsi="Times New Roman" w:cs="Times New Roman"/>
          <w:sz w:val="20"/>
          <w:szCs w:val="20"/>
        </w:rPr>
        <w:t xml:space="preserve"> </w:t>
      </w:r>
      <w:r w:rsidRPr="00205A1D">
        <w:rPr>
          <w:rFonts w:ascii="Times New Roman" w:eastAsia="Times New Roman" w:hAnsi="Times New Roman" w:cs="Times New Roman"/>
          <w:sz w:val="20"/>
          <w:szCs w:val="20"/>
        </w:rPr>
        <w:t>199– в селе). В 6 школах организовано обучение в две смены, из них в 3-х городских школах (МОУ СОШ №2 п. Чернышевск, МОУ СОШ №78 п. Чернышевск, МОУ СОШ №70 п. Аксеново-Зиловское</w:t>
      </w:r>
      <w:r>
        <w:rPr>
          <w:rFonts w:ascii="Times New Roman" w:eastAsia="Times New Roman" w:hAnsi="Times New Roman" w:cs="Times New Roman"/>
          <w:sz w:val="20"/>
          <w:szCs w:val="20"/>
        </w:rPr>
        <w:t>) и 3 сельских школах</w:t>
      </w:r>
      <w:r w:rsidRPr="00205A1D">
        <w:rPr>
          <w:rFonts w:ascii="Times New Roman" w:eastAsia="Times New Roman" w:hAnsi="Times New Roman" w:cs="Times New Roman"/>
          <w:sz w:val="20"/>
          <w:szCs w:val="20"/>
        </w:rPr>
        <w:t xml:space="preserve"> (филиал МОУ СОШ с. Старый </w:t>
      </w:r>
      <w:proofErr w:type="spellStart"/>
      <w:r w:rsidRPr="00205A1D">
        <w:rPr>
          <w:rFonts w:ascii="Times New Roman" w:eastAsia="Times New Roman" w:hAnsi="Times New Roman" w:cs="Times New Roman"/>
          <w:sz w:val="20"/>
          <w:szCs w:val="20"/>
        </w:rPr>
        <w:t>Олов</w:t>
      </w:r>
      <w:proofErr w:type="spellEnd"/>
      <w:r w:rsidRPr="00205A1D">
        <w:rPr>
          <w:rFonts w:ascii="Times New Roman" w:eastAsia="Times New Roman" w:hAnsi="Times New Roman" w:cs="Times New Roman"/>
          <w:sz w:val="20"/>
          <w:szCs w:val="20"/>
        </w:rPr>
        <w:t xml:space="preserve"> – школа с. </w:t>
      </w:r>
      <w:proofErr w:type="spellStart"/>
      <w:r w:rsidRPr="00205A1D">
        <w:rPr>
          <w:rFonts w:ascii="Times New Roman" w:eastAsia="Times New Roman" w:hAnsi="Times New Roman" w:cs="Times New Roman"/>
          <w:sz w:val="20"/>
          <w:szCs w:val="20"/>
        </w:rPr>
        <w:t>Новоильинск</w:t>
      </w:r>
      <w:proofErr w:type="spellEnd"/>
      <w:r w:rsidRPr="00205A1D">
        <w:rPr>
          <w:rFonts w:ascii="Times New Roman" w:eastAsia="Times New Roman" w:hAnsi="Times New Roman" w:cs="Times New Roman"/>
          <w:sz w:val="20"/>
          <w:szCs w:val="20"/>
        </w:rPr>
        <w:t xml:space="preserve">, филиал МОУ СОШ </w:t>
      </w:r>
      <w:proofErr w:type="spellStart"/>
      <w:r w:rsidRPr="00205A1D">
        <w:rPr>
          <w:rFonts w:ascii="Times New Roman" w:eastAsia="Times New Roman" w:hAnsi="Times New Roman" w:cs="Times New Roman"/>
          <w:sz w:val="20"/>
          <w:szCs w:val="20"/>
        </w:rPr>
        <w:t>п</w:t>
      </w:r>
      <w:proofErr w:type="gramStart"/>
      <w:r w:rsidRPr="00205A1D">
        <w:rPr>
          <w:rFonts w:ascii="Times New Roman" w:eastAsia="Times New Roman" w:hAnsi="Times New Roman" w:cs="Times New Roman"/>
          <w:sz w:val="20"/>
          <w:szCs w:val="20"/>
        </w:rPr>
        <w:t>.Ж</w:t>
      </w:r>
      <w:proofErr w:type="gramEnd"/>
      <w:r w:rsidRPr="00205A1D">
        <w:rPr>
          <w:rFonts w:ascii="Times New Roman" w:eastAsia="Times New Roman" w:hAnsi="Times New Roman" w:cs="Times New Roman"/>
          <w:sz w:val="20"/>
          <w:szCs w:val="20"/>
        </w:rPr>
        <w:t>ирекен</w:t>
      </w:r>
      <w:proofErr w:type="spellEnd"/>
      <w:r w:rsidRPr="00205A1D">
        <w:rPr>
          <w:rFonts w:ascii="Times New Roman" w:eastAsia="Times New Roman" w:hAnsi="Times New Roman" w:cs="Times New Roman"/>
          <w:sz w:val="20"/>
          <w:szCs w:val="20"/>
        </w:rPr>
        <w:t xml:space="preserve"> – школа с. Бушулей, филиал МОУ СОШ с. Комсомольское – школа </w:t>
      </w:r>
      <w:proofErr w:type="spellStart"/>
      <w:r w:rsidRPr="00205A1D">
        <w:rPr>
          <w:rFonts w:ascii="Times New Roman" w:eastAsia="Times New Roman" w:hAnsi="Times New Roman" w:cs="Times New Roman"/>
          <w:sz w:val="20"/>
          <w:szCs w:val="20"/>
        </w:rPr>
        <w:t>с.Багульный</w:t>
      </w:r>
      <w:proofErr w:type="spellEnd"/>
      <w:r w:rsidRPr="00205A1D">
        <w:rPr>
          <w:rFonts w:ascii="Times New Roman" w:eastAsia="Times New Roman" w:hAnsi="Times New Roman" w:cs="Times New Roman"/>
          <w:sz w:val="20"/>
          <w:szCs w:val="20"/>
        </w:rPr>
        <w:t>).</w:t>
      </w:r>
      <w:r w:rsidRPr="00205A1D">
        <w:rPr>
          <w:rFonts w:ascii="Times New Roman" w:eastAsia="Times New Roman" w:hAnsi="Times New Roman" w:cs="Times New Roman"/>
          <w:sz w:val="20"/>
          <w:szCs w:val="20"/>
        </w:rPr>
        <w:tab/>
      </w:r>
    </w:p>
    <w:p w:rsidR="0014122F" w:rsidRDefault="0014122F" w:rsidP="0046693A">
      <w:pPr>
        <w:tabs>
          <w:tab w:val="left" w:pos="142"/>
        </w:tabs>
        <w:spacing w:after="0"/>
        <w:jc w:val="both"/>
        <w:rPr>
          <w:rFonts w:ascii="Times New Roman" w:eastAsia="Times New Roman" w:hAnsi="Times New Roman" w:cs="Times New Roman"/>
          <w:iCs/>
          <w:sz w:val="20"/>
          <w:szCs w:val="20"/>
        </w:rPr>
      </w:pPr>
      <w:r w:rsidRPr="00205A1D">
        <w:rPr>
          <w:rFonts w:ascii="Times New Roman" w:eastAsia="Times New Roman" w:hAnsi="Times New Roman" w:cs="Times New Roman"/>
          <w:sz w:val="20"/>
          <w:szCs w:val="20"/>
        </w:rPr>
        <w:tab/>
      </w:r>
      <w:r w:rsidRPr="00205A1D">
        <w:rPr>
          <w:rFonts w:ascii="Times New Roman" w:eastAsia="Times New Roman" w:hAnsi="Times New Roman" w:cs="Times New Roman"/>
          <w:iCs/>
          <w:sz w:val="20"/>
          <w:szCs w:val="20"/>
        </w:rPr>
        <w:tab/>
        <w:t xml:space="preserve">Средняя наполняемость класса по </w:t>
      </w:r>
      <w:r>
        <w:rPr>
          <w:rFonts w:ascii="Times New Roman" w:eastAsia="Times New Roman" w:hAnsi="Times New Roman" w:cs="Times New Roman"/>
          <w:iCs/>
          <w:sz w:val="20"/>
          <w:szCs w:val="20"/>
        </w:rPr>
        <w:t>округу</w:t>
      </w:r>
      <w:r w:rsidRPr="00205A1D">
        <w:rPr>
          <w:rFonts w:ascii="Times New Roman" w:eastAsia="Times New Roman" w:hAnsi="Times New Roman" w:cs="Times New Roman"/>
          <w:iCs/>
          <w:sz w:val="20"/>
          <w:szCs w:val="20"/>
        </w:rPr>
        <w:t xml:space="preserve"> составила</w:t>
      </w:r>
      <w:r>
        <w:rPr>
          <w:rFonts w:ascii="Times New Roman" w:eastAsia="Times New Roman" w:hAnsi="Times New Roman" w:cs="Times New Roman"/>
          <w:iCs/>
          <w:sz w:val="20"/>
          <w:szCs w:val="20"/>
        </w:rPr>
        <w:t xml:space="preserve"> 15,4 человек, в том числе</w:t>
      </w:r>
      <w:r w:rsidRPr="00205A1D">
        <w:rPr>
          <w:rFonts w:ascii="Times New Roman" w:eastAsia="Times New Roman" w:hAnsi="Times New Roman" w:cs="Times New Roman"/>
          <w:iCs/>
          <w:sz w:val="20"/>
          <w:szCs w:val="20"/>
        </w:rPr>
        <w:t xml:space="preserve"> в городских поселениях –  22 чел., в сельских поселениях – 9 человек. </w:t>
      </w:r>
    </w:p>
    <w:p w:rsidR="0014122F" w:rsidRPr="00205A1D" w:rsidRDefault="0014122F" w:rsidP="0046693A">
      <w:pPr>
        <w:tabs>
          <w:tab w:val="left" w:pos="142"/>
        </w:tabs>
        <w:spacing w:after="0"/>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A647DC">
        <w:rPr>
          <w:rFonts w:ascii="Times New Roman" w:eastAsia="Times New Roman" w:hAnsi="Times New Roman" w:cs="Times New Roman"/>
          <w:b/>
          <w:iCs/>
          <w:sz w:val="20"/>
          <w:szCs w:val="20"/>
        </w:rPr>
        <w:t>Дошкольное образование (данные по садам)</w:t>
      </w:r>
    </w:p>
    <w:p w:rsidR="0014122F" w:rsidRDefault="0014122F" w:rsidP="0046693A">
      <w:pPr>
        <w:tabs>
          <w:tab w:val="left" w:pos="142"/>
        </w:tabs>
        <w:spacing w:after="0"/>
        <w:jc w:val="both"/>
        <w:rPr>
          <w:rFonts w:ascii="Times New Roman" w:eastAsia="Times New Roman" w:hAnsi="Times New Roman" w:cs="Times New Roman"/>
          <w:sz w:val="20"/>
          <w:szCs w:val="20"/>
        </w:rPr>
      </w:pPr>
      <w:r w:rsidRPr="00D721E7">
        <w:rPr>
          <w:rFonts w:ascii="Times New Roman" w:eastAsia="Times New Roman" w:hAnsi="Times New Roman" w:cs="Times New Roman"/>
          <w:sz w:val="20"/>
          <w:szCs w:val="20"/>
        </w:rPr>
        <w:tab/>
      </w:r>
      <w:r w:rsidRPr="00D721E7">
        <w:rPr>
          <w:rFonts w:ascii="Times New Roman" w:eastAsia="Times New Roman" w:hAnsi="Times New Roman" w:cs="Times New Roman"/>
          <w:sz w:val="20"/>
          <w:szCs w:val="20"/>
        </w:rPr>
        <w:tab/>
      </w:r>
      <w:r w:rsidRPr="00205A1D">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системе дошкольного образования Чернышевского муниципального округа действуют:</w:t>
      </w:r>
    </w:p>
    <w:p w:rsidR="0014122F" w:rsidRDefault="0014122F" w:rsidP="0046693A">
      <w:pPr>
        <w:tabs>
          <w:tab w:val="left" w:pos="142"/>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- 3 самостоятельные муниципальные дошкольные образовательные организации;</w:t>
      </w:r>
    </w:p>
    <w:p w:rsidR="0014122F" w:rsidRDefault="0014122F" w:rsidP="0046693A">
      <w:pPr>
        <w:tabs>
          <w:tab w:val="left" w:pos="142"/>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- 12 структурных подразделений общеобразовательных организаций;</w:t>
      </w:r>
    </w:p>
    <w:p w:rsidR="0014122F" w:rsidRDefault="0014122F" w:rsidP="0046693A">
      <w:pPr>
        <w:tabs>
          <w:tab w:val="left" w:pos="142"/>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- 3 дошкольные группы при общеобразовательных организациях.</w:t>
      </w:r>
    </w:p>
    <w:p w:rsidR="0014122F" w:rsidRDefault="0014122F" w:rsidP="0046693A">
      <w:pPr>
        <w:tabs>
          <w:tab w:val="left" w:pos="142"/>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205A1D">
        <w:rPr>
          <w:rFonts w:ascii="Times New Roman" w:eastAsia="Times New Roman" w:hAnsi="Times New Roman" w:cs="Times New Roman"/>
          <w:sz w:val="20"/>
          <w:szCs w:val="20"/>
        </w:rPr>
        <w:t xml:space="preserve"> </w:t>
      </w:r>
      <w:r w:rsidRPr="0046693A">
        <w:rPr>
          <w:rFonts w:ascii="Times New Roman" w:eastAsia="Times New Roman" w:hAnsi="Times New Roman" w:cs="Times New Roman"/>
          <w:sz w:val="20"/>
          <w:szCs w:val="20"/>
        </w:rPr>
        <w:t>Дошкольным образованием охвачено 1 306 детей, На 1 апреля 2026 года посещают детские сады и</w:t>
      </w:r>
      <w:r w:rsidRPr="00EB21C8">
        <w:rPr>
          <w:rFonts w:ascii="Times New Roman" w:eastAsia="Times New Roman" w:hAnsi="Times New Roman" w:cs="Times New Roman"/>
          <w:sz w:val="20"/>
          <w:szCs w:val="20"/>
          <w:shd w:val="clear" w:color="auto" w:fill="92D050"/>
        </w:rPr>
        <w:t xml:space="preserve"> </w:t>
      </w:r>
      <w:r w:rsidRPr="0046693A">
        <w:rPr>
          <w:rFonts w:ascii="Times New Roman" w:eastAsia="Times New Roman" w:hAnsi="Times New Roman" w:cs="Times New Roman"/>
          <w:sz w:val="20"/>
          <w:szCs w:val="20"/>
        </w:rPr>
        <w:t xml:space="preserve">структурные подразделения школ 1 254 воспитанников, дошкольные группы при ОО и ДДТ - 52 ребенка. </w:t>
      </w:r>
      <w:r w:rsidRPr="0046693A">
        <w:rPr>
          <w:rFonts w:ascii="Times New Roman" w:eastAsia="SimSun" w:hAnsi="Times New Roman" w:cs="Times New Roman"/>
          <w:sz w:val="20"/>
          <w:szCs w:val="20"/>
          <w:lang w:eastAsia="zh-CN"/>
        </w:rPr>
        <w:t>За</w:t>
      </w:r>
      <w:r w:rsidRPr="00EB21C8">
        <w:rPr>
          <w:rFonts w:ascii="Times New Roman" w:eastAsia="SimSun" w:hAnsi="Times New Roman" w:cs="Times New Roman"/>
          <w:sz w:val="20"/>
          <w:szCs w:val="20"/>
          <w:shd w:val="clear" w:color="auto" w:fill="92D050"/>
          <w:lang w:eastAsia="zh-CN"/>
        </w:rPr>
        <w:t xml:space="preserve"> </w:t>
      </w:r>
      <w:r w:rsidRPr="0046693A">
        <w:rPr>
          <w:rFonts w:ascii="Times New Roman" w:eastAsia="SimSun" w:hAnsi="Times New Roman" w:cs="Times New Roman"/>
          <w:sz w:val="20"/>
          <w:szCs w:val="20"/>
          <w:lang w:eastAsia="zh-CN"/>
        </w:rPr>
        <w:t>последние годы отмечено снижение контингента детей дошкольного возраста, что связано с миграционной убылью населения за пределы Чернышевского округа.</w:t>
      </w:r>
      <w:r w:rsidRPr="0046693A">
        <w:rPr>
          <w:rFonts w:ascii="Times New Roman" w:eastAsia="Times New Roman" w:hAnsi="Times New Roman" w:cs="Times New Roman"/>
          <w:sz w:val="20"/>
          <w:szCs w:val="20"/>
        </w:rPr>
        <w:t xml:space="preserve"> В 1 квартале 2025 года  дошкольным образованием было охвачено 1 348 детей (снижение на 3,1%).</w:t>
      </w:r>
    </w:p>
    <w:p w:rsidR="0014122F" w:rsidRPr="000A397E" w:rsidRDefault="0014122F" w:rsidP="0046693A">
      <w:pPr>
        <w:tabs>
          <w:tab w:val="left" w:pos="142"/>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46693A">
        <w:rPr>
          <w:rFonts w:ascii="Times New Roman" w:hAnsi="Times New Roman" w:cs="Times New Roman"/>
          <w:sz w:val="20"/>
          <w:szCs w:val="20"/>
        </w:rPr>
        <w:t>Потребность в услугах дошкольного образования для детей от 1,5 до 7 лет удовлетворена на 90</w:t>
      </w:r>
      <w:r w:rsidRPr="0046693A">
        <w:rPr>
          <w:rFonts w:ascii="Times New Roman" w:hAnsi="Times New Roman" w:cs="Times New Roman"/>
          <w:color w:val="FF0000"/>
          <w:sz w:val="20"/>
          <w:szCs w:val="20"/>
        </w:rPr>
        <w:t xml:space="preserve"> </w:t>
      </w:r>
      <w:r w:rsidRPr="0046693A">
        <w:rPr>
          <w:rFonts w:ascii="Times New Roman" w:hAnsi="Times New Roman" w:cs="Times New Roman"/>
          <w:sz w:val="20"/>
          <w:szCs w:val="20"/>
        </w:rPr>
        <w:t xml:space="preserve">%. </w:t>
      </w:r>
      <w:r w:rsidRPr="0046693A">
        <w:rPr>
          <w:rFonts w:ascii="Times New Roman" w:eastAsia="SimSun" w:hAnsi="Times New Roman" w:cs="Times New Roman"/>
          <w:sz w:val="20"/>
          <w:szCs w:val="20"/>
          <w:lang w:eastAsia="zh-CN"/>
        </w:rPr>
        <w:t>В актуальной очереди остаются дети, не достигшие возраста зачисления в ДОУ, а также подавшие заявления в детский сад «Медвежонок» п. Аксёново-Зиловское (отсутствие вакантных мест в данном учреждении).</w:t>
      </w:r>
    </w:p>
    <w:p w:rsidR="0014122F" w:rsidRPr="00205A1D" w:rsidRDefault="0014122F" w:rsidP="0046693A">
      <w:pPr>
        <w:tabs>
          <w:tab w:val="left" w:pos="142"/>
        </w:tabs>
        <w:spacing w:after="0"/>
        <w:jc w:val="both"/>
        <w:rPr>
          <w:rFonts w:ascii="Times New Roman" w:eastAsia="Times New Roman" w:hAnsi="Times New Roman" w:cs="Times New Roman"/>
          <w:sz w:val="20"/>
          <w:szCs w:val="20"/>
        </w:rPr>
      </w:pPr>
      <w:r w:rsidRPr="00205A1D">
        <w:rPr>
          <w:rFonts w:ascii="Times New Roman" w:eastAsia="Times New Roman" w:hAnsi="Times New Roman" w:cs="Times New Roman"/>
          <w:sz w:val="20"/>
          <w:szCs w:val="20"/>
        </w:rPr>
        <w:tab/>
      </w:r>
      <w:r w:rsidRPr="00205A1D">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За 1 квартал 2026 </w:t>
      </w:r>
      <w:r w:rsidRPr="00205A1D">
        <w:rPr>
          <w:rFonts w:ascii="Times New Roman" w:eastAsia="Times New Roman" w:hAnsi="Times New Roman" w:cs="Times New Roman"/>
          <w:sz w:val="20"/>
          <w:szCs w:val="20"/>
        </w:rPr>
        <w:t>год</w:t>
      </w:r>
      <w:r>
        <w:rPr>
          <w:rFonts w:ascii="Times New Roman" w:eastAsia="Times New Roman" w:hAnsi="Times New Roman" w:cs="Times New Roman"/>
          <w:sz w:val="20"/>
          <w:szCs w:val="20"/>
        </w:rPr>
        <w:t>а</w:t>
      </w:r>
      <w:r w:rsidRPr="00205A1D">
        <w:rPr>
          <w:rFonts w:ascii="Times New Roman" w:eastAsia="Times New Roman" w:hAnsi="Times New Roman" w:cs="Times New Roman"/>
          <w:sz w:val="20"/>
          <w:szCs w:val="20"/>
        </w:rPr>
        <w:t xml:space="preserve"> в АИС «Е-услуги. Образование» (электронная очередь) в</w:t>
      </w:r>
      <w:r>
        <w:rPr>
          <w:rFonts w:ascii="Times New Roman" w:eastAsia="Times New Roman" w:hAnsi="Times New Roman" w:cs="Times New Roman"/>
          <w:sz w:val="20"/>
          <w:szCs w:val="20"/>
        </w:rPr>
        <w:t xml:space="preserve"> </w:t>
      </w:r>
      <w:r w:rsidRPr="00205A1D">
        <w:rPr>
          <w:rFonts w:ascii="Times New Roman" w:eastAsia="Times New Roman" w:hAnsi="Times New Roman" w:cs="Times New Roman"/>
          <w:sz w:val="20"/>
          <w:szCs w:val="20"/>
        </w:rPr>
        <w:t>Чернышевск</w:t>
      </w:r>
      <w:r>
        <w:rPr>
          <w:rFonts w:ascii="Times New Roman" w:eastAsia="Times New Roman" w:hAnsi="Times New Roman" w:cs="Times New Roman"/>
          <w:sz w:val="20"/>
          <w:szCs w:val="20"/>
        </w:rPr>
        <w:t>ом</w:t>
      </w:r>
      <w:r w:rsidRPr="00205A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МО</w:t>
      </w:r>
      <w:r w:rsidRPr="00205A1D">
        <w:rPr>
          <w:rFonts w:ascii="Times New Roman" w:eastAsia="Times New Roman" w:hAnsi="Times New Roman" w:cs="Times New Roman"/>
          <w:sz w:val="20"/>
          <w:szCs w:val="20"/>
        </w:rPr>
        <w:t xml:space="preserve"> зарегистрировано </w:t>
      </w:r>
      <w:r>
        <w:rPr>
          <w:rFonts w:ascii="Times New Roman" w:eastAsia="Times New Roman" w:hAnsi="Times New Roman" w:cs="Times New Roman"/>
          <w:sz w:val="20"/>
          <w:szCs w:val="20"/>
        </w:rPr>
        <w:t>71</w:t>
      </w:r>
      <w:r w:rsidRPr="00205A1D">
        <w:rPr>
          <w:rFonts w:ascii="Times New Roman" w:eastAsia="Times New Roman" w:hAnsi="Times New Roman" w:cs="Times New Roman"/>
          <w:sz w:val="20"/>
          <w:szCs w:val="20"/>
        </w:rPr>
        <w:t xml:space="preserve"> заявлени</w:t>
      </w:r>
      <w:r>
        <w:rPr>
          <w:rFonts w:ascii="Times New Roman" w:eastAsia="Times New Roman" w:hAnsi="Times New Roman" w:cs="Times New Roman"/>
          <w:sz w:val="20"/>
          <w:szCs w:val="20"/>
        </w:rPr>
        <w:t>е</w:t>
      </w:r>
      <w:r w:rsidRPr="00205A1D">
        <w:rPr>
          <w:rFonts w:ascii="Times New Roman" w:eastAsia="Times New Roman" w:hAnsi="Times New Roman" w:cs="Times New Roman"/>
          <w:sz w:val="20"/>
          <w:szCs w:val="20"/>
        </w:rPr>
        <w:t>:</w:t>
      </w:r>
    </w:p>
    <w:p w:rsidR="0014122F" w:rsidRPr="00205A1D" w:rsidRDefault="0014122F" w:rsidP="0046693A">
      <w:pPr>
        <w:tabs>
          <w:tab w:val="left" w:pos="142"/>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от 0 до 3 лет – 62 </w:t>
      </w:r>
      <w:r w:rsidRPr="00205A1D">
        <w:rPr>
          <w:rFonts w:ascii="Times New Roman" w:eastAsia="Times New Roman" w:hAnsi="Times New Roman" w:cs="Times New Roman"/>
          <w:sz w:val="20"/>
          <w:szCs w:val="20"/>
        </w:rPr>
        <w:t>заявлени</w:t>
      </w:r>
      <w:r>
        <w:rPr>
          <w:rFonts w:ascii="Times New Roman" w:eastAsia="Times New Roman" w:hAnsi="Times New Roman" w:cs="Times New Roman"/>
          <w:sz w:val="20"/>
          <w:szCs w:val="20"/>
        </w:rPr>
        <w:t>я</w:t>
      </w:r>
      <w:r w:rsidRPr="00205A1D">
        <w:rPr>
          <w:rFonts w:ascii="Times New Roman" w:eastAsia="Times New Roman" w:hAnsi="Times New Roman" w:cs="Times New Roman"/>
          <w:sz w:val="20"/>
          <w:szCs w:val="20"/>
        </w:rPr>
        <w:t>;</w:t>
      </w:r>
    </w:p>
    <w:p w:rsidR="0014122F" w:rsidRPr="00205A1D" w:rsidRDefault="0014122F" w:rsidP="0046693A">
      <w:pPr>
        <w:tabs>
          <w:tab w:val="left" w:pos="142"/>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- 3 до 7 лет – 9 заявлений.</w:t>
      </w:r>
    </w:p>
    <w:p w:rsidR="0014122F" w:rsidRPr="00967307" w:rsidRDefault="0014122F" w:rsidP="0046693A">
      <w:pPr>
        <w:tabs>
          <w:tab w:val="left" w:pos="142"/>
        </w:tabs>
        <w:spacing w:after="0"/>
        <w:jc w:val="both"/>
        <w:rPr>
          <w:rFonts w:ascii="Times New Roman" w:eastAsia="Times New Roman" w:hAnsi="Times New Roman" w:cs="Times New Roman"/>
          <w:sz w:val="20"/>
          <w:szCs w:val="20"/>
        </w:rPr>
      </w:pPr>
      <w:r w:rsidRPr="00205A1D">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В 1 квартале 2026 года распределено</w:t>
      </w:r>
      <w:r w:rsidRPr="00205A1D">
        <w:rPr>
          <w:rFonts w:ascii="Times New Roman" w:eastAsia="Times New Roman" w:hAnsi="Times New Roman" w:cs="Times New Roman"/>
          <w:sz w:val="20"/>
          <w:szCs w:val="20"/>
        </w:rPr>
        <w:t xml:space="preserve"> в детские сады </w:t>
      </w:r>
      <w:r>
        <w:rPr>
          <w:rFonts w:ascii="Times New Roman" w:eastAsia="Times New Roman" w:hAnsi="Times New Roman" w:cs="Times New Roman"/>
          <w:sz w:val="20"/>
          <w:szCs w:val="20"/>
        </w:rPr>
        <w:t>64</w:t>
      </w:r>
      <w:r w:rsidRPr="00205A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ребенка, в том числе переводы</w:t>
      </w:r>
      <w:r w:rsidRPr="00205A1D">
        <w:rPr>
          <w:rFonts w:ascii="Times New Roman" w:eastAsia="Times New Roman" w:hAnsi="Times New Roman" w:cs="Times New Roman"/>
          <w:sz w:val="20"/>
          <w:szCs w:val="20"/>
        </w:rPr>
        <w:t xml:space="preserve"> из одного сада в другой. В актуальной очереди </w:t>
      </w:r>
      <w:r>
        <w:rPr>
          <w:rFonts w:ascii="Times New Roman" w:eastAsia="Times New Roman" w:hAnsi="Times New Roman" w:cs="Times New Roman"/>
          <w:sz w:val="20"/>
          <w:szCs w:val="20"/>
        </w:rPr>
        <w:t>находится 109 детей, в том числе</w:t>
      </w:r>
      <w:r w:rsidRPr="00967307">
        <w:rPr>
          <w:sz w:val="28"/>
          <w:szCs w:val="28"/>
        </w:rPr>
        <w:t xml:space="preserve"> </w:t>
      </w:r>
      <w:r w:rsidRPr="00967307">
        <w:rPr>
          <w:rFonts w:ascii="Times New Roman" w:hAnsi="Times New Roman" w:cs="Times New Roman"/>
          <w:sz w:val="20"/>
          <w:szCs w:val="20"/>
        </w:rPr>
        <w:t xml:space="preserve">в структурное подразделение МОУ СОШ №70 п.  Аксеново-Зиловское д/с «Медвежонок» </w:t>
      </w:r>
      <w:proofErr w:type="gramStart"/>
      <w:r w:rsidRPr="00967307">
        <w:rPr>
          <w:rFonts w:ascii="Times New Roman" w:hAnsi="Times New Roman" w:cs="Times New Roman"/>
          <w:sz w:val="20"/>
          <w:szCs w:val="20"/>
        </w:rPr>
        <w:t>дети</w:t>
      </w:r>
      <w:r>
        <w:rPr>
          <w:rFonts w:ascii="Times New Roman" w:hAnsi="Times New Roman" w:cs="Times New Roman"/>
          <w:sz w:val="20"/>
          <w:szCs w:val="20"/>
        </w:rPr>
        <w:t>,</w:t>
      </w:r>
      <w:r w:rsidRPr="00967307">
        <w:rPr>
          <w:rFonts w:ascii="Times New Roman" w:hAnsi="Times New Roman" w:cs="Times New Roman"/>
          <w:sz w:val="20"/>
          <w:szCs w:val="20"/>
        </w:rPr>
        <w:t xml:space="preserve"> не достигшие трёхлетнего возраста и на 01.0</w:t>
      </w:r>
      <w:r>
        <w:rPr>
          <w:rFonts w:ascii="Times New Roman" w:hAnsi="Times New Roman" w:cs="Times New Roman"/>
          <w:sz w:val="20"/>
          <w:szCs w:val="20"/>
        </w:rPr>
        <w:t>4</w:t>
      </w:r>
      <w:r w:rsidRPr="00967307">
        <w:rPr>
          <w:rFonts w:ascii="Times New Roman" w:hAnsi="Times New Roman" w:cs="Times New Roman"/>
          <w:sz w:val="20"/>
          <w:szCs w:val="20"/>
        </w:rPr>
        <w:t>.2026 отсутствуют</w:t>
      </w:r>
      <w:proofErr w:type="gramEnd"/>
      <w:r w:rsidRPr="00967307">
        <w:rPr>
          <w:rFonts w:ascii="Times New Roman" w:hAnsi="Times New Roman" w:cs="Times New Roman"/>
          <w:sz w:val="20"/>
          <w:szCs w:val="20"/>
        </w:rPr>
        <w:t xml:space="preserve"> свободные вакантные места в д/с «Медвежонок»</w:t>
      </w:r>
      <w:r>
        <w:rPr>
          <w:rFonts w:ascii="Times New Roman" w:hAnsi="Times New Roman" w:cs="Times New Roman"/>
          <w:sz w:val="20"/>
          <w:szCs w:val="20"/>
        </w:rPr>
        <w:t>.</w:t>
      </w:r>
      <w:r>
        <w:rPr>
          <w:rFonts w:ascii="Times New Roman" w:eastAsia="Times New Roman" w:hAnsi="Times New Roman" w:cs="Times New Roman"/>
          <w:sz w:val="20"/>
          <w:szCs w:val="20"/>
        </w:rPr>
        <w:t xml:space="preserve">  Распределение планируется 18.05.2026г.</w:t>
      </w:r>
    </w:p>
    <w:p w:rsidR="0014122F" w:rsidRPr="00967307" w:rsidRDefault="0014122F" w:rsidP="0046693A">
      <w:pPr>
        <w:spacing w:after="0" w:line="240" w:lineRule="auto"/>
        <w:ind w:firstLine="709"/>
        <w:contextualSpacing/>
        <w:jc w:val="both"/>
        <w:rPr>
          <w:rFonts w:ascii="Times New Roman" w:hAnsi="Times New Roman" w:cs="Times New Roman"/>
          <w:b/>
          <w:sz w:val="20"/>
          <w:szCs w:val="20"/>
        </w:rPr>
      </w:pPr>
      <w:r w:rsidRPr="00967307">
        <w:rPr>
          <w:rFonts w:ascii="Times New Roman" w:hAnsi="Times New Roman" w:cs="Times New Roman"/>
          <w:b/>
          <w:sz w:val="20"/>
          <w:szCs w:val="20"/>
        </w:rPr>
        <w:t>Дополнительное образование.</w:t>
      </w:r>
    </w:p>
    <w:p w:rsidR="0014122F" w:rsidRPr="00967307" w:rsidRDefault="0014122F" w:rsidP="0046693A">
      <w:pPr>
        <w:pStyle w:val="a9"/>
        <w:ind w:firstLine="709"/>
        <w:jc w:val="both"/>
        <w:rPr>
          <w:rFonts w:ascii="Times New Roman" w:hAnsi="Times New Roman" w:cs="Times New Roman"/>
          <w:sz w:val="20"/>
          <w:szCs w:val="20"/>
        </w:rPr>
      </w:pPr>
      <w:r w:rsidRPr="00967307">
        <w:rPr>
          <w:rFonts w:ascii="Times New Roman" w:hAnsi="Times New Roman" w:cs="Times New Roman"/>
          <w:sz w:val="20"/>
          <w:szCs w:val="20"/>
        </w:rPr>
        <w:t>В Чернышевском муни</w:t>
      </w:r>
      <w:r>
        <w:rPr>
          <w:rFonts w:ascii="Times New Roman" w:hAnsi="Times New Roman" w:cs="Times New Roman"/>
          <w:sz w:val="20"/>
          <w:szCs w:val="20"/>
        </w:rPr>
        <w:t>ципальном округе функционирует одно самостоятельное учреждение  дополнительного</w:t>
      </w:r>
      <w:r w:rsidRPr="00967307">
        <w:rPr>
          <w:rFonts w:ascii="Times New Roman" w:hAnsi="Times New Roman" w:cs="Times New Roman"/>
          <w:sz w:val="20"/>
          <w:szCs w:val="20"/>
        </w:rPr>
        <w:t xml:space="preserve"> образования – муниципальное учреждение дополнительного образования детско-юношеская с</w:t>
      </w:r>
      <w:r>
        <w:rPr>
          <w:rFonts w:ascii="Times New Roman" w:hAnsi="Times New Roman" w:cs="Times New Roman"/>
          <w:sz w:val="20"/>
          <w:szCs w:val="20"/>
        </w:rPr>
        <w:t>портивная школа п. Чернышевск,</w:t>
      </w:r>
      <w:r w:rsidRPr="00967307">
        <w:rPr>
          <w:rFonts w:ascii="Times New Roman" w:hAnsi="Times New Roman" w:cs="Times New Roman"/>
          <w:sz w:val="20"/>
          <w:szCs w:val="20"/>
        </w:rPr>
        <w:t xml:space="preserve"> имеющая структурн</w:t>
      </w:r>
      <w:r>
        <w:rPr>
          <w:rFonts w:ascii="Times New Roman" w:hAnsi="Times New Roman" w:cs="Times New Roman"/>
          <w:sz w:val="20"/>
          <w:szCs w:val="20"/>
        </w:rPr>
        <w:t>ые</w:t>
      </w:r>
      <w:r w:rsidRPr="00967307">
        <w:rPr>
          <w:rFonts w:ascii="Times New Roman" w:hAnsi="Times New Roman" w:cs="Times New Roman"/>
          <w:sz w:val="20"/>
          <w:szCs w:val="20"/>
        </w:rPr>
        <w:t xml:space="preserve"> подразделени</w:t>
      </w:r>
      <w:r>
        <w:rPr>
          <w:rFonts w:ascii="Times New Roman" w:hAnsi="Times New Roman" w:cs="Times New Roman"/>
          <w:sz w:val="20"/>
          <w:szCs w:val="20"/>
        </w:rPr>
        <w:t xml:space="preserve">я - </w:t>
      </w:r>
      <w:r w:rsidRPr="00967307">
        <w:rPr>
          <w:rFonts w:ascii="Times New Roman" w:hAnsi="Times New Roman" w:cs="Times New Roman"/>
          <w:sz w:val="20"/>
          <w:szCs w:val="20"/>
        </w:rPr>
        <w:t>Дом де</w:t>
      </w:r>
      <w:r>
        <w:rPr>
          <w:rFonts w:ascii="Times New Roman" w:hAnsi="Times New Roman" w:cs="Times New Roman"/>
          <w:sz w:val="20"/>
          <w:szCs w:val="20"/>
        </w:rPr>
        <w:t xml:space="preserve">тского творчества п. Чернышевск и филиал </w:t>
      </w:r>
      <w:r w:rsidRPr="00967307">
        <w:rPr>
          <w:rFonts w:ascii="Times New Roman" w:hAnsi="Times New Roman" w:cs="Times New Roman"/>
          <w:sz w:val="20"/>
          <w:szCs w:val="20"/>
        </w:rPr>
        <w:t xml:space="preserve">Физкультурно-оздоровительный комплекс «Олимп» п. Чернышевск. </w:t>
      </w:r>
    </w:p>
    <w:p w:rsidR="0014122F" w:rsidRPr="00967307" w:rsidRDefault="0014122F" w:rsidP="0046693A">
      <w:pPr>
        <w:pStyle w:val="a9"/>
        <w:ind w:firstLine="709"/>
        <w:jc w:val="both"/>
        <w:rPr>
          <w:rFonts w:ascii="Times New Roman" w:hAnsi="Times New Roman" w:cs="Times New Roman"/>
          <w:sz w:val="20"/>
          <w:szCs w:val="20"/>
        </w:rPr>
      </w:pPr>
      <w:r w:rsidRPr="00967307">
        <w:rPr>
          <w:rFonts w:ascii="Times New Roman" w:hAnsi="Times New Roman" w:cs="Times New Roman"/>
          <w:sz w:val="20"/>
          <w:szCs w:val="20"/>
        </w:rPr>
        <w:t xml:space="preserve">  На </w:t>
      </w:r>
      <w:r>
        <w:rPr>
          <w:rFonts w:ascii="Times New Roman" w:hAnsi="Times New Roman" w:cs="Times New Roman"/>
          <w:sz w:val="20"/>
          <w:szCs w:val="20"/>
        </w:rPr>
        <w:t xml:space="preserve">1 апреля </w:t>
      </w:r>
      <w:r w:rsidRPr="00967307">
        <w:rPr>
          <w:rFonts w:ascii="Times New Roman" w:hAnsi="Times New Roman" w:cs="Times New Roman"/>
          <w:sz w:val="20"/>
          <w:szCs w:val="20"/>
        </w:rPr>
        <w:t xml:space="preserve"> 202</w:t>
      </w:r>
      <w:r>
        <w:rPr>
          <w:rFonts w:ascii="Times New Roman" w:hAnsi="Times New Roman" w:cs="Times New Roman"/>
          <w:sz w:val="20"/>
          <w:szCs w:val="20"/>
        </w:rPr>
        <w:t>6</w:t>
      </w:r>
      <w:r w:rsidRPr="00967307">
        <w:rPr>
          <w:rFonts w:ascii="Times New Roman" w:hAnsi="Times New Roman" w:cs="Times New Roman"/>
          <w:sz w:val="20"/>
          <w:szCs w:val="20"/>
        </w:rPr>
        <w:t xml:space="preserve"> года охват детей дополнительным образованием  составляет 2</w:t>
      </w:r>
      <w:r>
        <w:rPr>
          <w:rFonts w:ascii="Times New Roman" w:hAnsi="Times New Roman" w:cs="Times New Roman"/>
          <w:sz w:val="20"/>
          <w:szCs w:val="20"/>
        </w:rPr>
        <w:t xml:space="preserve"> </w:t>
      </w:r>
      <w:r w:rsidRPr="00967307">
        <w:rPr>
          <w:rFonts w:ascii="Times New Roman" w:hAnsi="Times New Roman" w:cs="Times New Roman"/>
          <w:sz w:val="20"/>
          <w:szCs w:val="20"/>
        </w:rPr>
        <w:t>567 детей (ДДТ – 1</w:t>
      </w:r>
      <w:r>
        <w:rPr>
          <w:rFonts w:ascii="Times New Roman" w:hAnsi="Times New Roman" w:cs="Times New Roman"/>
          <w:sz w:val="20"/>
          <w:szCs w:val="20"/>
        </w:rPr>
        <w:t xml:space="preserve"> </w:t>
      </w:r>
      <w:r w:rsidRPr="00967307">
        <w:rPr>
          <w:rFonts w:ascii="Times New Roman" w:hAnsi="Times New Roman" w:cs="Times New Roman"/>
          <w:sz w:val="20"/>
          <w:szCs w:val="20"/>
        </w:rPr>
        <w:t>399, ДЮСШ – 1</w:t>
      </w:r>
      <w:r>
        <w:rPr>
          <w:rFonts w:ascii="Times New Roman" w:hAnsi="Times New Roman" w:cs="Times New Roman"/>
          <w:sz w:val="20"/>
          <w:szCs w:val="20"/>
        </w:rPr>
        <w:t xml:space="preserve"> </w:t>
      </w:r>
      <w:r w:rsidRPr="00967307">
        <w:rPr>
          <w:rFonts w:ascii="Times New Roman" w:hAnsi="Times New Roman" w:cs="Times New Roman"/>
          <w:sz w:val="20"/>
          <w:szCs w:val="20"/>
        </w:rPr>
        <w:t>168)</w:t>
      </w:r>
      <w:r>
        <w:rPr>
          <w:rFonts w:ascii="Times New Roman" w:hAnsi="Times New Roman" w:cs="Times New Roman"/>
          <w:sz w:val="20"/>
          <w:szCs w:val="20"/>
        </w:rPr>
        <w:t>, что составляет 64</w:t>
      </w:r>
      <w:r w:rsidRPr="00967307">
        <w:rPr>
          <w:rFonts w:ascii="Times New Roman" w:hAnsi="Times New Roman" w:cs="Times New Roman"/>
          <w:sz w:val="20"/>
          <w:szCs w:val="20"/>
        </w:rPr>
        <w:t xml:space="preserve">% от общего количества обучающихся округа. </w:t>
      </w:r>
    </w:p>
    <w:p w:rsidR="0014122F" w:rsidRPr="00967307" w:rsidRDefault="0014122F" w:rsidP="0046693A">
      <w:pPr>
        <w:pStyle w:val="a9"/>
        <w:jc w:val="both"/>
        <w:rPr>
          <w:rFonts w:ascii="Times New Roman" w:hAnsi="Times New Roman" w:cs="Times New Roman"/>
          <w:sz w:val="20"/>
          <w:szCs w:val="20"/>
        </w:rPr>
      </w:pPr>
      <w:r>
        <w:rPr>
          <w:rFonts w:ascii="Times New Roman" w:hAnsi="Times New Roman" w:cs="Times New Roman"/>
          <w:sz w:val="20"/>
          <w:szCs w:val="20"/>
        </w:rPr>
        <w:tab/>
      </w:r>
      <w:r w:rsidRPr="00967307">
        <w:rPr>
          <w:rFonts w:ascii="Times New Roman" w:hAnsi="Times New Roman" w:cs="Times New Roman"/>
          <w:sz w:val="20"/>
          <w:szCs w:val="20"/>
        </w:rPr>
        <w:t>ДДТ пгт. Чернышевск  работает по следующим  направлениям:</w:t>
      </w:r>
    </w:p>
    <w:tbl>
      <w:tblPr>
        <w:tblStyle w:val="ab"/>
        <w:tblW w:w="0" w:type="auto"/>
        <w:tblLook w:val="04A0" w:firstRow="1" w:lastRow="0" w:firstColumn="1" w:lastColumn="0" w:noHBand="0" w:noVBand="1"/>
      </w:tblPr>
      <w:tblGrid>
        <w:gridCol w:w="5606"/>
        <w:gridCol w:w="3858"/>
      </w:tblGrid>
      <w:tr w:rsidR="0014122F" w:rsidRPr="00967307" w:rsidTr="00F46D39">
        <w:tc>
          <w:tcPr>
            <w:tcW w:w="5606" w:type="dxa"/>
          </w:tcPr>
          <w:p w:rsidR="0014122F" w:rsidRPr="00F203A6" w:rsidRDefault="0014122F" w:rsidP="0046693A">
            <w:pPr>
              <w:spacing w:line="276" w:lineRule="auto"/>
              <w:jc w:val="center"/>
              <w:rPr>
                <w:rFonts w:ascii="Times New Roman" w:hAnsi="Times New Roman" w:cs="Times New Roman"/>
                <w:sz w:val="20"/>
                <w:szCs w:val="20"/>
              </w:rPr>
            </w:pPr>
            <w:r w:rsidRPr="00F203A6">
              <w:rPr>
                <w:rFonts w:ascii="Times New Roman" w:hAnsi="Times New Roman" w:cs="Times New Roman"/>
                <w:sz w:val="20"/>
                <w:szCs w:val="20"/>
              </w:rPr>
              <w:t>Программа</w:t>
            </w:r>
          </w:p>
        </w:tc>
        <w:tc>
          <w:tcPr>
            <w:tcW w:w="3858" w:type="dxa"/>
          </w:tcPr>
          <w:p w:rsidR="0014122F" w:rsidRPr="00F203A6" w:rsidRDefault="0014122F" w:rsidP="0046693A">
            <w:pPr>
              <w:spacing w:line="276" w:lineRule="auto"/>
              <w:jc w:val="center"/>
              <w:rPr>
                <w:rFonts w:ascii="Times New Roman" w:hAnsi="Times New Roman" w:cs="Times New Roman"/>
                <w:sz w:val="20"/>
                <w:szCs w:val="20"/>
              </w:rPr>
            </w:pPr>
            <w:r w:rsidRPr="00F203A6">
              <w:rPr>
                <w:rFonts w:ascii="Times New Roman" w:hAnsi="Times New Roman" w:cs="Times New Roman"/>
                <w:sz w:val="20"/>
                <w:szCs w:val="20"/>
              </w:rPr>
              <w:t>Количество учащихся</w:t>
            </w:r>
          </w:p>
        </w:tc>
      </w:tr>
      <w:tr w:rsidR="0014122F" w:rsidRPr="00967307" w:rsidTr="00F46D39">
        <w:tc>
          <w:tcPr>
            <w:tcW w:w="9464" w:type="dxa"/>
            <w:gridSpan w:val="2"/>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Художественная направленность</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«Азбука вязания»</w:t>
            </w:r>
            <w:r w:rsidRPr="00F90535">
              <w:rPr>
                <w:rFonts w:ascii="Times New Roman" w:hAnsi="Times New Roman" w:cs="Times New Roman"/>
                <w:sz w:val="20"/>
                <w:szCs w:val="20"/>
              </w:rPr>
              <w:tab/>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40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«Сувенир»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37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«Музыка для глаз»»</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61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proofErr w:type="spellStart"/>
            <w:r w:rsidRPr="00F90535">
              <w:rPr>
                <w:rFonts w:ascii="Times New Roman" w:hAnsi="Times New Roman" w:cs="Times New Roman"/>
                <w:sz w:val="20"/>
                <w:szCs w:val="20"/>
              </w:rPr>
              <w:t>Квиллинг</w:t>
            </w:r>
            <w:proofErr w:type="spellEnd"/>
            <w:r w:rsidRPr="00F90535">
              <w:rPr>
                <w:rFonts w:ascii="Times New Roman" w:hAnsi="Times New Roman" w:cs="Times New Roman"/>
                <w:sz w:val="20"/>
                <w:szCs w:val="20"/>
              </w:rPr>
              <w:t xml:space="preserve">  «Волшебный завиток»</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20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«Волшебство красок»</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12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 </w:t>
            </w:r>
            <w:proofErr w:type="gramStart"/>
            <w:r w:rsidRPr="00F90535">
              <w:rPr>
                <w:rFonts w:ascii="Times New Roman" w:hAnsi="Times New Roman" w:cs="Times New Roman"/>
                <w:sz w:val="20"/>
                <w:szCs w:val="20"/>
              </w:rPr>
              <w:t>Вокальный</w:t>
            </w:r>
            <w:proofErr w:type="gramEnd"/>
            <w:r w:rsidRPr="00F90535">
              <w:rPr>
                <w:rFonts w:ascii="Times New Roman" w:hAnsi="Times New Roman" w:cs="Times New Roman"/>
                <w:sz w:val="20"/>
                <w:szCs w:val="20"/>
              </w:rPr>
              <w:t xml:space="preserve"> «Фабрика звезд»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18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proofErr w:type="gramStart"/>
            <w:r w:rsidRPr="00F90535">
              <w:rPr>
                <w:rFonts w:ascii="Times New Roman" w:hAnsi="Times New Roman" w:cs="Times New Roman"/>
                <w:sz w:val="20"/>
                <w:szCs w:val="20"/>
              </w:rPr>
              <w:t>ИЗО</w:t>
            </w:r>
            <w:proofErr w:type="gramEnd"/>
            <w:r w:rsidRPr="00F90535">
              <w:rPr>
                <w:rFonts w:ascii="Times New Roman" w:hAnsi="Times New Roman" w:cs="Times New Roman"/>
                <w:sz w:val="20"/>
                <w:szCs w:val="20"/>
              </w:rPr>
              <w:t xml:space="preserve"> «Радуга  творчества»</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52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ДПИ «Остров рукоделия»</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9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proofErr w:type="gramStart"/>
            <w:r w:rsidRPr="00F90535">
              <w:rPr>
                <w:rFonts w:ascii="Times New Roman" w:hAnsi="Times New Roman" w:cs="Times New Roman"/>
                <w:sz w:val="20"/>
                <w:szCs w:val="20"/>
              </w:rPr>
              <w:t>Танцевальный</w:t>
            </w:r>
            <w:proofErr w:type="gramEnd"/>
            <w:r w:rsidRPr="00F90535">
              <w:rPr>
                <w:rFonts w:ascii="Times New Roman" w:hAnsi="Times New Roman" w:cs="Times New Roman"/>
                <w:sz w:val="20"/>
                <w:szCs w:val="20"/>
              </w:rPr>
              <w:t xml:space="preserve"> «Планета танца»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86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Эстрадный «Эдельвейс»</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60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Драматический «Новый век»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61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«Музыка и движение»</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11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Драматический «Лик»</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22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Хореография «Фабрика звезд»</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72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proofErr w:type="gramStart"/>
            <w:r w:rsidRPr="00F90535">
              <w:rPr>
                <w:rFonts w:ascii="Times New Roman" w:hAnsi="Times New Roman" w:cs="Times New Roman"/>
                <w:sz w:val="20"/>
                <w:szCs w:val="20"/>
              </w:rPr>
              <w:t>ИЗО</w:t>
            </w:r>
            <w:proofErr w:type="gramEnd"/>
            <w:r w:rsidRPr="00F90535">
              <w:rPr>
                <w:rFonts w:ascii="Times New Roman" w:hAnsi="Times New Roman" w:cs="Times New Roman"/>
                <w:sz w:val="20"/>
                <w:szCs w:val="20"/>
              </w:rPr>
              <w:t xml:space="preserve"> «Палитра»</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32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ДПИ «Радуга творчества»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37</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«Фантазия»</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35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Шитье «Лоскуток»</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12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ДПИ «Сувенир»</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12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«Мастерская Рукоделия»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32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«Умелые ручки» ОВЗ</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11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proofErr w:type="gramStart"/>
            <w:r w:rsidRPr="00F90535">
              <w:rPr>
                <w:rFonts w:ascii="Times New Roman" w:hAnsi="Times New Roman" w:cs="Times New Roman"/>
                <w:sz w:val="20"/>
                <w:szCs w:val="20"/>
              </w:rPr>
              <w:t>ИЗО</w:t>
            </w:r>
            <w:proofErr w:type="gramEnd"/>
            <w:r w:rsidRPr="00F90535">
              <w:rPr>
                <w:rFonts w:ascii="Times New Roman" w:hAnsi="Times New Roman" w:cs="Times New Roman"/>
                <w:sz w:val="20"/>
                <w:szCs w:val="20"/>
              </w:rPr>
              <w:t xml:space="preserve"> «Мозаика»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33 </w:t>
            </w:r>
          </w:p>
        </w:tc>
      </w:tr>
      <w:tr w:rsidR="0014122F" w:rsidRPr="00967307" w:rsidTr="00F46D39">
        <w:tc>
          <w:tcPr>
            <w:tcW w:w="9464" w:type="dxa"/>
            <w:gridSpan w:val="2"/>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Техническая направленность</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 «</w:t>
            </w:r>
            <w:proofErr w:type="spellStart"/>
            <w:r w:rsidRPr="00F90535">
              <w:rPr>
                <w:rFonts w:ascii="Times New Roman" w:hAnsi="Times New Roman" w:cs="Times New Roman"/>
                <w:sz w:val="20"/>
                <w:szCs w:val="20"/>
              </w:rPr>
              <w:t>Мастерилка</w:t>
            </w:r>
            <w:proofErr w:type="spellEnd"/>
            <w:r w:rsidRPr="00F90535">
              <w:rPr>
                <w:rFonts w:ascii="Times New Roman" w:hAnsi="Times New Roman" w:cs="Times New Roman"/>
                <w:sz w:val="20"/>
                <w:szCs w:val="20"/>
              </w:rPr>
              <w:t xml:space="preserve">»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54</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lastRenderedPageBreak/>
              <w:t xml:space="preserve">«Выпиливание и выжигание»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76</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w:t>
            </w:r>
            <w:proofErr w:type="spellStart"/>
            <w:r w:rsidRPr="00F90535">
              <w:rPr>
                <w:rFonts w:ascii="Times New Roman" w:hAnsi="Times New Roman" w:cs="Times New Roman"/>
                <w:sz w:val="20"/>
                <w:szCs w:val="20"/>
              </w:rPr>
              <w:t>Перворобот</w:t>
            </w:r>
            <w:proofErr w:type="spellEnd"/>
            <w:r w:rsidRPr="00F90535">
              <w:rPr>
                <w:rFonts w:ascii="Times New Roman" w:hAnsi="Times New Roman" w:cs="Times New Roman"/>
                <w:sz w:val="20"/>
                <w:szCs w:val="20"/>
              </w:rPr>
              <w:t xml:space="preserve">»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38</w:t>
            </w:r>
          </w:p>
        </w:tc>
      </w:tr>
      <w:tr w:rsidR="0014122F" w:rsidRPr="00967307" w:rsidTr="00F46D39">
        <w:tc>
          <w:tcPr>
            <w:tcW w:w="9464" w:type="dxa"/>
            <w:gridSpan w:val="2"/>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Физкультурно-спортивная направленность</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Спортивное ориентирование</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17</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Бокс</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107</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ОФП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32</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Шахматы «Белая ладья»</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11</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Шахматы ДДТ «Юный шахматист»</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15</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Волейбол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26</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Стрельба</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11</w:t>
            </w:r>
          </w:p>
        </w:tc>
      </w:tr>
      <w:tr w:rsidR="0014122F" w:rsidRPr="00967307" w:rsidTr="00F46D39">
        <w:tc>
          <w:tcPr>
            <w:tcW w:w="9464" w:type="dxa"/>
            <w:gridSpan w:val="2"/>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Социально-гуманитарная направленность</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Кулинария «Хозяюшка»</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38</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«Маленький гений»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72</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 «Некогда скучать»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63</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«Мой мир»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22</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«Дошколёнок»</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25</w:t>
            </w:r>
          </w:p>
        </w:tc>
      </w:tr>
      <w:tr w:rsidR="0014122F" w:rsidRPr="00967307" w:rsidTr="00F46D39">
        <w:tc>
          <w:tcPr>
            <w:tcW w:w="9464" w:type="dxa"/>
            <w:gridSpan w:val="2"/>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Естественнонаучная направленность</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«Цветоводство»</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16</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Игровая экология «Родник»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46</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ОЕНИ</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15 </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«Школа тайн и открытий»</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12</w:t>
            </w:r>
          </w:p>
        </w:tc>
      </w:tr>
      <w:tr w:rsidR="0014122F" w:rsidRPr="00967307" w:rsidTr="00F46D39">
        <w:tc>
          <w:tcPr>
            <w:tcW w:w="9464" w:type="dxa"/>
            <w:gridSpan w:val="2"/>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Туристско-краеведческая направленность</w:t>
            </w:r>
          </w:p>
        </w:tc>
      </w:tr>
      <w:tr w:rsidR="0014122F" w:rsidRPr="00967307" w:rsidTr="00F46D39">
        <w:tc>
          <w:tcPr>
            <w:tcW w:w="5606"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 xml:space="preserve">«Юный краевед»                     </w:t>
            </w:r>
          </w:p>
        </w:tc>
        <w:tc>
          <w:tcPr>
            <w:tcW w:w="3858" w:type="dxa"/>
          </w:tcPr>
          <w:p w:rsidR="0014122F" w:rsidRPr="00F90535" w:rsidRDefault="0014122F" w:rsidP="0046693A">
            <w:pPr>
              <w:spacing w:line="276" w:lineRule="auto"/>
              <w:jc w:val="center"/>
              <w:rPr>
                <w:rFonts w:ascii="Times New Roman" w:hAnsi="Times New Roman" w:cs="Times New Roman"/>
                <w:sz w:val="20"/>
                <w:szCs w:val="20"/>
              </w:rPr>
            </w:pPr>
            <w:r w:rsidRPr="00F90535">
              <w:rPr>
                <w:rFonts w:ascii="Times New Roman" w:hAnsi="Times New Roman" w:cs="Times New Roman"/>
                <w:sz w:val="20"/>
                <w:szCs w:val="20"/>
              </w:rPr>
              <w:t>51</w:t>
            </w:r>
          </w:p>
        </w:tc>
      </w:tr>
    </w:tbl>
    <w:p w:rsidR="0014122F" w:rsidRPr="00967307" w:rsidRDefault="0014122F" w:rsidP="0046693A">
      <w:pPr>
        <w:pStyle w:val="a9"/>
        <w:jc w:val="both"/>
        <w:rPr>
          <w:rFonts w:ascii="Times New Roman" w:hAnsi="Times New Roman" w:cs="Times New Roman"/>
          <w:sz w:val="20"/>
          <w:szCs w:val="20"/>
        </w:rPr>
      </w:pPr>
    </w:p>
    <w:p w:rsidR="0014122F" w:rsidRDefault="0014122F" w:rsidP="0046693A">
      <w:pPr>
        <w:pStyle w:val="a9"/>
        <w:ind w:firstLine="709"/>
        <w:jc w:val="both"/>
        <w:rPr>
          <w:rFonts w:ascii="Times New Roman" w:hAnsi="Times New Roman" w:cs="Times New Roman"/>
          <w:sz w:val="20"/>
          <w:szCs w:val="20"/>
        </w:rPr>
      </w:pPr>
      <w:r w:rsidRPr="00967307">
        <w:rPr>
          <w:rFonts w:ascii="Times New Roman" w:hAnsi="Times New Roman" w:cs="Times New Roman"/>
          <w:sz w:val="20"/>
          <w:szCs w:val="20"/>
        </w:rPr>
        <w:t>В ДЮСШ п. Чернышевск детям предс</w:t>
      </w:r>
      <w:r>
        <w:rPr>
          <w:rFonts w:ascii="Times New Roman" w:hAnsi="Times New Roman" w:cs="Times New Roman"/>
          <w:sz w:val="20"/>
          <w:szCs w:val="20"/>
        </w:rPr>
        <w:t xml:space="preserve">тавлены следующие виды спорта: </w:t>
      </w:r>
    </w:p>
    <w:p w:rsidR="0014122F" w:rsidRPr="00967307" w:rsidRDefault="0014122F" w:rsidP="0046693A">
      <w:pPr>
        <w:pStyle w:val="a9"/>
        <w:ind w:firstLine="709"/>
        <w:jc w:val="both"/>
        <w:rPr>
          <w:rFonts w:ascii="Times New Roman" w:hAnsi="Times New Roman" w:cs="Times New Roman"/>
          <w:sz w:val="20"/>
          <w:szCs w:val="20"/>
        </w:rPr>
      </w:pPr>
    </w:p>
    <w:tbl>
      <w:tblPr>
        <w:tblStyle w:val="ab"/>
        <w:tblW w:w="0" w:type="auto"/>
        <w:tblLook w:val="04A0" w:firstRow="1" w:lastRow="0" w:firstColumn="1" w:lastColumn="0" w:noHBand="0" w:noVBand="1"/>
      </w:tblPr>
      <w:tblGrid>
        <w:gridCol w:w="486"/>
        <w:gridCol w:w="3436"/>
        <w:gridCol w:w="1914"/>
        <w:gridCol w:w="1914"/>
        <w:gridCol w:w="1915"/>
      </w:tblGrid>
      <w:tr w:rsidR="0014122F" w:rsidRPr="00967307" w:rsidTr="00F46D39">
        <w:tc>
          <w:tcPr>
            <w:tcW w:w="392" w:type="dxa"/>
          </w:tcPr>
          <w:p w:rsidR="0014122F" w:rsidRPr="00F90535" w:rsidRDefault="0014122F" w:rsidP="0046693A">
            <w:pPr>
              <w:rPr>
                <w:rFonts w:ascii="Times New Roman" w:hAnsi="Times New Roman" w:cs="Times New Roman"/>
                <w:sz w:val="20"/>
                <w:szCs w:val="20"/>
              </w:rPr>
            </w:pPr>
            <w:r w:rsidRPr="00F90535">
              <w:rPr>
                <w:rFonts w:ascii="Times New Roman" w:hAnsi="Times New Roman" w:cs="Times New Roman"/>
                <w:sz w:val="20"/>
                <w:szCs w:val="20"/>
              </w:rPr>
              <w:t xml:space="preserve">№ </w:t>
            </w:r>
            <w:proofErr w:type="gramStart"/>
            <w:r w:rsidRPr="00F90535">
              <w:rPr>
                <w:rFonts w:ascii="Times New Roman" w:hAnsi="Times New Roman" w:cs="Times New Roman"/>
                <w:sz w:val="20"/>
                <w:szCs w:val="20"/>
              </w:rPr>
              <w:t>п</w:t>
            </w:r>
            <w:proofErr w:type="gramEnd"/>
            <w:r w:rsidRPr="00F90535">
              <w:rPr>
                <w:rFonts w:ascii="Times New Roman" w:hAnsi="Times New Roman" w:cs="Times New Roman"/>
                <w:sz w:val="20"/>
                <w:szCs w:val="20"/>
              </w:rPr>
              <w:t>/п</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Наименование групп</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Количество девочек</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Количество мальчиков</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Общее количество детей</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Гимнастика</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56</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8</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64</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Волейбол</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115</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88</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203</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3</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Гиря</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0</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25</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25</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4</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Фитнес</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25</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0</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25</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5</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Легкая атлетика</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21</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29</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50</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6</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Хоккей</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0</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100</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100</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7</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Теннис</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0</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30</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30</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8</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Футбол</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27</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177</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204</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9</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АФК</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15</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10</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25</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10</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Шахматы</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55</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112</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167</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11</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Баскетбол</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5</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20</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25</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12</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 xml:space="preserve">Бадминтон </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20</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20</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40</w:t>
            </w:r>
          </w:p>
        </w:tc>
      </w:tr>
      <w:tr w:rsidR="0014122F" w:rsidRPr="00967307" w:rsidTr="00F46D39">
        <w:tc>
          <w:tcPr>
            <w:tcW w:w="392"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13</w:t>
            </w:r>
          </w:p>
        </w:tc>
        <w:tc>
          <w:tcPr>
            <w:tcW w:w="3436"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Тренажерный зал</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6</w:t>
            </w:r>
          </w:p>
        </w:tc>
        <w:tc>
          <w:tcPr>
            <w:tcW w:w="1914"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74</w:t>
            </w:r>
          </w:p>
        </w:tc>
        <w:tc>
          <w:tcPr>
            <w:tcW w:w="1915" w:type="dxa"/>
          </w:tcPr>
          <w:p w:rsidR="0014122F" w:rsidRPr="00F90535" w:rsidRDefault="0014122F" w:rsidP="0046693A">
            <w:pPr>
              <w:jc w:val="center"/>
              <w:rPr>
                <w:rFonts w:ascii="Times New Roman" w:hAnsi="Times New Roman" w:cs="Times New Roman"/>
                <w:sz w:val="20"/>
                <w:szCs w:val="20"/>
              </w:rPr>
            </w:pPr>
            <w:r w:rsidRPr="00F90535">
              <w:rPr>
                <w:rFonts w:ascii="Times New Roman" w:hAnsi="Times New Roman" w:cs="Times New Roman"/>
                <w:sz w:val="20"/>
                <w:szCs w:val="20"/>
              </w:rPr>
              <w:t>80</w:t>
            </w:r>
          </w:p>
        </w:tc>
      </w:tr>
    </w:tbl>
    <w:p w:rsidR="0014122F" w:rsidRPr="00967307" w:rsidRDefault="0014122F" w:rsidP="0046693A">
      <w:pPr>
        <w:pStyle w:val="a9"/>
        <w:ind w:firstLine="709"/>
        <w:jc w:val="both"/>
        <w:rPr>
          <w:rFonts w:ascii="Times New Roman" w:hAnsi="Times New Roman" w:cs="Times New Roman"/>
          <w:sz w:val="20"/>
          <w:szCs w:val="20"/>
        </w:rPr>
      </w:pPr>
      <w:r w:rsidRPr="00967307">
        <w:rPr>
          <w:rFonts w:ascii="Times New Roman" w:hAnsi="Times New Roman" w:cs="Times New Roman"/>
          <w:sz w:val="20"/>
          <w:szCs w:val="20"/>
        </w:rPr>
        <w:tab/>
      </w:r>
    </w:p>
    <w:p w:rsidR="0014122F" w:rsidRPr="00205A1D" w:rsidRDefault="0014122F" w:rsidP="0046693A">
      <w:pPr>
        <w:tabs>
          <w:tab w:val="left" w:pos="142"/>
        </w:tabs>
        <w:spacing w:after="0"/>
        <w:jc w:val="both"/>
        <w:rPr>
          <w:rFonts w:ascii="Times New Roman" w:eastAsia="Times New Roman" w:hAnsi="Times New Roman" w:cs="Times New Roman"/>
          <w:iCs/>
          <w:sz w:val="20"/>
          <w:szCs w:val="20"/>
        </w:rPr>
      </w:pPr>
      <w:r w:rsidRPr="000F4227">
        <w:rPr>
          <w:rFonts w:ascii="Times New Roman" w:eastAsia="Times New Roman" w:hAnsi="Times New Roman" w:cs="Times New Roman"/>
          <w:b/>
          <w:iCs/>
          <w:sz w:val="20"/>
          <w:szCs w:val="20"/>
        </w:rPr>
        <w:t xml:space="preserve">               Численность педагогических работников</w:t>
      </w:r>
      <w:r w:rsidRPr="00205A1D">
        <w:rPr>
          <w:rFonts w:ascii="Times New Roman" w:eastAsia="Times New Roman" w:hAnsi="Times New Roman" w:cs="Times New Roman"/>
          <w:iCs/>
          <w:sz w:val="20"/>
          <w:szCs w:val="20"/>
        </w:rPr>
        <w:t>:</w:t>
      </w:r>
    </w:p>
    <w:p w:rsidR="0014122F" w:rsidRPr="00205A1D" w:rsidRDefault="0014122F" w:rsidP="0046693A">
      <w:pPr>
        <w:tabs>
          <w:tab w:val="left" w:pos="142"/>
        </w:tabs>
        <w:spacing w:after="0"/>
        <w:rPr>
          <w:rFonts w:ascii="Times New Roman" w:eastAsia="Times New Roman" w:hAnsi="Times New Roman" w:cs="Times New Roman"/>
          <w:iCs/>
          <w:sz w:val="20"/>
          <w:szCs w:val="20"/>
        </w:rPr>
      </w:pPr>
      <w:r w:rsidRPr="00205A1D">
        <w:rPr>
          <w:rFonts w:ascii="Times New Roman" w:eastAsia="Times New Roman" w:hAnsi="Times New Roman" w:cs="Times New Roman"/>
          <w:iCs/>
          <w:sz w:val="20"/>
          <w:szCs w:val="20"/>
        </w:rPr>
        <w:t xml:space="preserve">             - в общеобразовательных  организациях – </w:t>
      </w:r>
      <w:r>
        <w:rPr>
          <w:rFonts w:ascii="Times New Roman" w:eastAsia="Times New Roman" w:hAnsi="Times New Roman" w:cs="Times New Roman"/>
          <w:iCs/>
          <w:sz w:val="20"/>
          <w:szCs w:val="20"/>
        </w:rPr>
        <w:t xml:space="preserve">336 </w:t>
      </w:r>
      <w:r w:rsidRPr="00205A1D">
        <w:rPr>
          <w:rFonts w:ascii="Times New Roman" w:eastAsia="Times New Roman" w:hAnsi="Times New Roman" w:cs="Times New Roman"/>
          <w:iCs/>
          <w:sz w:val="20"/>
          <w:szCs w:val="20"/>
        </w:rPr>
        <w:t>человек;</w:t>
      </w:r>
    </w:p>
    <w:p w:rsidR="0014122F" w:rsidRPr="00205A1D" w:rsidRDefault="0014122F" w:rsidP="0046693A">
      <w:pPr>
        <w:tabs>
          <w:tab w:val="left" w:pos="142"/>
        </w:tabs>
        <w:spacing w:after="0"/>
        <w:jc w:val="both"/>
        <w:rPr>
          <w:rFonts w:ascii="Times New Roman" w:eastAsia="Times New Roman" w:hAnsi="Times New Roman" w:cs="Times New Roman"/>
          <w:iCs/>
          <w:sz w:val="20"/>
          <w:szCs w:val="20"/>
        </w:rPr>
      </w:pPr>
      <w:r w:rsidRPr="00205A1D">
        <w:rPr>
          <w:rFonts w:ascii="Times New Roman" w:eastAsia="Times New Roman" w:hAnsi="Times New Roman" w:cs="Times New Roman"/>
          <w:iCs/>
          <w:sz w:val="20"/>
          <w:szCs w:val="20"/>
        </w:rPr>
        <w:t xml:space="preserve">             - в дошкольных образовательных  учреждениях – </w:t>
      </w:r>
      <w:r>
        <w:rPr>
          <w:rFonts w:ascii="Times New Roman" w:eastAsia="Times New Roman" w:hAnsi="Times New Roman" w:cs="Times New Roman"/>
          <w:iCs/>
          <w:sz w:val="20"/>
          <w:szCs w:val="20"/>
        </w:rPr>
        <w:t xml:space="preserve">116 </w:t>
      </w:r>
      <w:r w:rsidRPr="00205A1D">
        <w:rPr>
          <w:rFonts w:ascii="Times New Roman" w:eastAsia="Times New Roman" w:hAnsi="Times New Roman" w:cs="Times New Roman"/>
          <w:iCs/>
          <w:sz w:val="20"/>
          <w:szCs w:val="20"/>
        </w:rPr>
        <w:t>человек;</w:t>
      </w:r>
    </w:p>
    <w:p w:rsidR="0014122F" w:rsidRPr="00205A1D" w:rsidRDefault="0014122F" w:rsidP="0046693A">
      <w:pPr>
        <w:tabs>
          <w:tab w:val="left" w:pos="142"/>
        </w:tabs>
        <w:spacing w:after="0"/>
        <w:jc w:val="both"/>
        <w:rPr>
          <w:rFonts w:ascii="Times New Roman" w:eastAsia="Times New Roman" w:hAnsi="Times New Roman" w:cs="Times New Roman"/>
          <w:sz w:val="20"/>
          <w:szCs w:val="20"/>
        </w:rPr>
      </w:pPr>
      <w:r w:rsidRPr="00205A1D">
        <w:rPr>
          <w:rFonts w:ascii="Times New Roman" w:eastAsia="Times New Roman" w:hAnsi="Times New Roman" w:cs="Times New Roman"/>
          <w:sz w:val="20"/>
          <w:szCs w:val="20"/>
        </w:rPr>
        <w:t xml:space="preserve">             - в организациях дополнительного образования –</w:t>
      </w:r>
      <w:r>
        <w:rPr>
          <w:rFonts w:ascii="Times New Roman" w:eastAsia="Times New Roman" w:hAnsi="Times New Roman" w:cs="Times New Roman"/>
          <w:sz w:val="20"/>
          <w:szCs w:val="20"/>
        </w:rPr>
        <w:t xml:space="preserve">28 </w:t>
      </w:r>
      <w:r w:rsidRPr="00205A1D">
        <w:rPr>
          <w:rFonts w:ascii="Times New Roman" w:eastAsia="Times New Roman" w:hAnsi="Times New Roman" w:cs="Times New Roman"/>
          <w:sz w:val="20"/>
          <w:szCs w:val="20"/>
        </w:rPr>
        <w:t>человек</w:t>
      </w:r>
      <w:r>
        <w:rPr>
          <w:rFonts w:ascii="Times New Roman" w:eastAsia="Times New Roman" w:hAnsi="Times New Roman" w:cs="Times New Roman"/>
          <w:sz w:val="20"/>
          <w:szCs w:val="20"/>
        </w:rPr>
        <w:t>.</w:t>
      </w:r>
    </w:p>
    <w:p w:rsidR="0014122F" w:rsidRPr="00BA3600" w:rsidRDefault="0014122F" w:rsidP="0046693A">
      <w:pPr>
        <w:tabs>
          <w:tab w:val="left" w:pos="142"/>
        </w:tabs>
        <w:spacing w:after="0"/>
        <w:jc w:val="both"/>
        <w:rPr>
          <w:rFonts w:ascii="Times New Roman" w:eastAsia="Times New Roman" w:hAnsi="Times New Roman" w:cs="Times New Roman"/>
          <w:sz w:val="20"/>
          <w:szCs w:val="20"/>
        </w:rPr>
      </w:pPr>
      <w:r w:rsidRPr="00205A1D">
        <w:rPr>
          <w:rFonts w:ascii="Times New Roman" w:eastAsia="Times New Roman" w:hAnsi="Times New Roman" w:cs="Times New Roman"/>
          <w:sz w:val="20"/>
          <w:szCs w:val="20"/>
        </w:rPr>
        <w:tab/>
      </w:r>
      <w:r w:rsidRPr="00205A1D">
        <w:rPr>
          <w:rFonts w:ascii="Times New Roman" w:eastAsia="Times New Roman" w:hAnsi="Times New Roman" w:cs="Times New Roman"/>
          <w:sz w:val="20"/>
          <w:szCs w:val="20"/>
        </w:rPr>
        <w:tab/>
        <w:t xml:space="preserve">Все педагоги регулярно проходят повышение квалификации, действительные сертификаты о повышении  квалификации  имеют 100% педагогических работников. С высшей квалификационной категорией работает </w:t>
      </w:r>
      <w:r>
        <w:rPr>
          <w:rFonts w:ascii="Times New Roman" w:eastAsia="Times New Roman" w:hAnsi="Times New Roman" w:cs="Times New Roman"/>
          <w:sz w:val="20"/>
          <w:szCs w:val="20"/>
        </w:rPr>
        <w:t>55</w:t>
      </w:r>
      <w:r w:rsidRPr="00205A1D">
        <w:rPr>
          <w:rFonts w:ascii="Times New Roman" w:eastAsia="Times New Roman" w:hAnsi="Times New Roman" w:cs="Times New Roman"/>
          <w:sz w:val="20"/>
          <w:szCs w:val="20"/>
        </w:rPr>
        <w:t xml:space="preserve"> учител</w:t>
      </w:r>
      <w:r>
        <w:rPr>
          <w:rFonts w:ascii="Times New Roman" w:eastAsia="Times New Roman" w:hAnsi="Times New Roman" w:cs="Times New Roman"/>
          <w:sz w:val="20"/>
          <w:szCs w:val="20"/>
        </w:rPr>
        <w:t>ей</w:t>
      </w:r>
      <w:r w:rsidRPr="00205A1D">
        <w:rPr>
          <w:rFonts w:ascii="Times New Roman" w:eastAsia="Times New Roman" w:hAnsi="Times New Roman" w:cs="Times New Roman"/>
          <w:sz w:val="20"/>
          <w:szCs w:val="20"/>
        </w:rPr>
        <w:t xml:space="preserve">, первой категорией – </w:t>
      </w:r>
      <w:r>
        <w:rPr>
          <w:rFonts w:ascii="Times New Roman" w:eastAsia="Times New Roman" w:hAnsi="Times New Roman" w:cs="Times New Roman"/>
          <w:sz w:val="20"/>
          <w:szCs w:val="20"/>
        </w:rPr>
        <w:t>57</w:t>
      </w:r>
      <w:r w:rsidRPr="00205A1D">
        <w:rPr>
          <w:rFonts w:ascii="Times New Roman" w:eastAsia="Times New Roman" w:hAnsi="Times New Roman" w:cs="Times New Roman"/>
          <w:sz w:val="20"/>
          <w:szCs w:val="20"/>
        </w:rPr>
        <w:t xml:space="preserve"> учител</w:t>
      </w:r>
      <w:r>
        <w:rPr>
          <w:rFonts w:ascii="Times New Roman" w:eastAsia="Times New Roman" w:hAnsi="Times New Roman" w:cs="Times New Roman"/>
          <w:sz w:val="20"/>
          <w:szCs w:val="20"/>
        </w:rPr>
        <w:t>ей</w:t>
      </w:r>
      <w:r w:rsidRPr="00205A1D">
        <w:rPr>
          <w:rFonts w:ascii="Times New Roman" w:eastAsia="Times New Roman" w:hAnsi="Times New Roman" w:cs="Times New Roman"/>
          <w:sz w:val="20"/>
          <w:szCs w:val="20"/>
        </w:rPr>
        <w:t xml:space="preserve">.  В организациях дошкольного образования с высшей  категорией  работает </w:t>
      </w:r>
      <w:r>
        <w:rPr>
          <w:rFonts w:ascii="Times New Roman" w:eastAsia="Times New Roman" w:hAnsi="Times New Roman" w:cs="Times New Roman"/>
          <w:sz w:val="20"/>
          <w:szCs w:val="20"/>
        </w:rPr>
        <w:t>2</w:t>
      </w:r>
      <w:r w:rsidRPr="00205A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педагога</w:t>
      </w:r>
      <w:r w:rsidRPr="00205A1D">
        <w:rPr>
          <w:rFonts w:ascii="Times New Roman" w:eastAsia="Times New Roman" w:hAnsi="Times New Roman" w:cs="Times New Roman"/>
          <w:sz w:val="20"/>
          <w:szCs w:val="20"/>
        </w:rPr>
        <w:t xml:space="preserve">,  с первой – </w:t>
      </w:r>
      <w:r>
        <w:rPr>
          <w:rFonts w:ascii="Times New Roman" w:eastAsia="Times New Roman" w:hAnsi="Times New Roman" w:cs="Times New Roman"/>
          <w:sz w:val="20"/>
          <w:szCs w:val="20"/>
        </w:rPr>
        <w:t>10 педагогов</w:t>
      </w:r>
      <w:r w:rsidRPr="00205A1D">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205A1D">
        <w:rPr>
          <w:rFonts w:ascii="Times New Roman" w:eastAsia="Times New Roman" w:hAnsi="Times New Roman" w:cs="Times New Roman"/>
          <w:sz w:val="20"/>
          <w:szCs w:val="20"/>
        </w:rPr>
        <w:t xml:space="preserve">В организациях дополнительного образования с высшей </w:t>
      </w:r>
      <w:r>
        <w:rPr>
          <w:rFonts w:ascii="Times New Roman" w:eastAsia="Times New Roman" w:hAnsi="Times New Roman" w:cs="Times New Roman"/>
          <w:sz w:val="20"/>
          <w:szCs w:val="20"/>
        </w:rPr>
        <w:t xml:space="preserve"> категорией работает</w:t>
      </w:r>
      <w:r w:rsidRPr="00205A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w:t>
      </w:r>
      <w:r w:rsidRPr="00205A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педагог</w:t>
      </w:r>
      <w:r w:rsidRPr="00205A1D">
        <w:rPr>
          <w:rFonts w:ascii="Times New Roman" w:eastAsia="Times New Roman" w:hAnsi="Times New Roman" w:cs="Times New Roman"/>
          <w:sz w:val="20"/>
          <w:szCs w:val="20"/>
        </w:rPr>
        <w:t xml:space="preserve">,  с первой – 1 </w:t>
      </w:r>
      <w:r>
        <w:rPr>
          <w:rFonts w:ascii="Times New Roman" w:eastAsia="Times New Roman" w:hAnsi="Times New Roman" w:cs="Times New Roman"/>
          <w:sz w:val="20"/>
          <w:szCs w:val="20"/>
        </w:rPr>
        <w:t>педагог</w:t>
      </w:r>
      <w:r w:rsidRPr="00205A1D">
        <w:rPr>
          <w:rFonts w:ascii="Times New Roman" w:eastAsia="Times New Roman" w:hAnsi="Times New Roman" w:cs="Times New Roman"/>
          <w:sz w:val="20"/>
          <w:szCs w:val="20"/>
        </w:rPr>
        <w:t>.</w:t>
      </w:r>
    </w:p>
    <w:p w:rsidR="0014122F" w:rsidRDefault="0014122F" w:rsidP="0046693A">
      <w:pPr>
        <w:tabs>
          <w:tab w:val="left" w:pos="142"/>
        </w:tabs>
        <w:spacing w:after="0"/>
        <w:jc w:val="both"/>
        <w:rPr>
          <w:rFonts w:ascii="Times New Roman" w:eastAsia="Times New Roman" w:hAnsi="Times New Roman" w:cs="Times New Roman"/>
          <w:b/>
          <w:iCs/>
          <w:sz w:val="20"/>
          <w:szCs w:val="20"/>
        </w:rPr>
      </w:pPr>
      <w:r>
        <w:rPr>
          <w:rFonts w:ascii="Times New Roman" w:eastAsia="Times New Roman" w:hAnsi="Times New Roman" w:cs="Times New Roman"/>
          <w:b/>
          <w:iCs/>
          <w:sz w:val="20"/>
          <w:szCs w:val="20"/>
        </w:rPr>
        <w:t xml:space="preserve">            </w:t>
      </w:r>
      <w:r w:rsidRPr="008A7DA9">
        <w:rPr>
          <w:rFonts w:ascii="Times New Roman" w:eastAsia="Times New Roman" w:hAnsi="Times New Roman" w:cs="Times New Roman"/>
          <w:b/>
          <w:iCs/>
          <w:sz w:val="20"/>
          <w:szCs w:val="20"/>
        </w:rPr>
        <w:t xml:space="preserve"> Средняя заработная плата педагогических работников:</w:t>
      </w:r>
    </w:p>
    <w:p w:rsidR="0014122F" w:rsidRPr="000F4227" w:rsidRDefault="0014122F" w:rsidP="0046693A">
      <w:pPr>
        <w:tabs>
          <w:tab w:val="left" w:pos="142"/>
        </w:tabs>
        <w:spacing w:after="0"/>
        <w:jc w:val="both"/>
        <w:rPr>
          <w:rFonts w:ascii="Times New Roman" w:eastAsia="Times New Roman" w:hAnsi="Times New Roman" w:cs="Times New Roman"/>
          <w:iCs/>
          <w:sz w:val="20"/>
          <w:szCs w:val="20"/>
        </w:rPr>
      </w:pPr>
      <w:r>
        <w:rPr>
          <w:rFonts w:ascii="Times New Roman" w:eastAsia="Times New Roman" w:hAnsi="Times New Roman" w:cs="Times New Roman"/>
          <w:b/>
          <w:iCs/>
          <w:sz w:val="20"/>
          <w:szCs w:val="20"/>
        </w:rPr>
        <w:tab/>
      </w:r>
      <w:r>
        <w:rPr>
          <w:rFonts w:ascii="Times New Roman" w:eastAsia="Times New Roman" w:hAnsi="Times New Roman" w:cs="Times New Roman"/>
          <w:b/>
          <w:iCs/>
          <w:sz w:val="20"/>
          <w:szCs w:val="20"/>
        </w:rPr>
        <w:tab/>
      </w:r>
      <w:r w:rsidRPr="000F4227">
        <w:rPr>
          <w:rFonts w:ascii="Times New Roman" w:eastAsia="Times New Roman" w:hAnsi="Times New Roman" w:cs="Times New Roman"/>
          <w:iCs/>
          <w:sz w:val="20"/>
          <w:szCs w:val="20"/>
        </w:rPr>
        <w:t xml:space="preserve">-  общее  образование  – </w:t>
      </w:r>
      <w:r>
        <w:rPr>
          <w:rFonts w:ascii="Times New Roman" w:eastAsia="Times New Roman" w:hAnsi="Times New Roman" w:cs="Times New Roman"/>
          <w:iCs/>
          <w:sz w:val="20"/>
          <w:szCs w:val="20"/>
        </w:rPr>
        <w:t>94 801,45</w:t>
      </w:r>
      <w:r w:rsidRPr="000F4227">
        <w:rPr>
          <w:rFonts w:ascii="Times New Roman" w:eastAsia="Times New Roman" w:hAnsi="Times New Roman" w:cs="Times New Roman"/>
          <w:iCs/>
          <w:sz w:val="20"/>
          <w:szCs w:val="20"/>
        </w:rPr>
        <w:t xml:space="preserve"> руб</w:t>
      </w:r>
      <w:r>
        <w:rPr>
          <w:rFonts w:ascii="Times New Roman" w:eastAsia="Times New Roman" w:hAnsi="Times New Roman" w:cs="Times New Roman"/>
          <w:iCs/>
          <w:sz w:val="20"/>
          <w:szCs w:val="20"/>
        </w:rPr>
        <w:t>.;</w:t>
      </w:r>
    </w:p>
    <w:p w:rsidR="0014122F" w:rsidRPr="000F4227" w:rsidRDefault="0014122F" w:rsidP="0046693A">
      <w:pPr>
        <w:tabs>
          <w:tab w:val="left" w:pos="142"/>
        </w:tabs>
        <w:spacing w:after="0"/>
        <w:jc w:val="both"/>
        <w:rPr>
          <w:rFonts w:ascii="Times New Roman" w:eastAsia="Times New Roman" w:hAnsi="Times New Roman" w:cs="Times New Roman"/>
          <w:iCs/>
          <w:sz w:val="20"/>
          <w:szCs w:val="20"/>
        </w:rPr>
      </w:pPr>
      <w:r w:rsidRPr="000F4227">
        <w:rPr>
          <w:rFonts w:ascii="Times New Roman" w:eastAsia="Times New Roman" w:hAnsi="Times New Roman" w:cs="Times New Roman"/>
          <w:iCs/>
          <w:sz w:val="20"/>
          <w:szCs w:val="20"/>
        </w:rPr>
        <w:lastRenderedPageBreak/>
        <w:tab/>
      </w:r>
      <w:r w:rsidRPr="000F4227">
        <w:rPr>
          <w:rFonts w:ascii="Times New Roman" w:eastAsia="Times New Roman" w:hAnsi="Times New Roman" w:cs="Times New Roman"/>
          <w:iCs/>
          <w:sz w:val="20"/>
          <w:szCs w:val="20"/>
        </w:rPr>
        <w:tab/>
        <w:t>-  дошкольное образование –</w:t>
      </w:r>
      <w:r>
        <w:rPr>
          <w:rFonts w:ascii="Times New Roman" w:eastAsia="Times New Roman" w:hAnsi="Times New Roman" w:cs="Times New Roman"/>
          <w:iCs/>
          <w:sz w:val="20"/>
          <w:szCs w:val="20"/>
        </w:rPr>
        <w:t xml:space="preserve"> 68 735,97 </w:t>
      </w:r>
      <w:r w:rsidRPr="000F4227">
        <w:rPr>
          <w:rFonts w:ascii="Times New Roman" w:eastAsia="Times New Roman" w:hAnsi="Times New Roman" w:cs="Times New Roman"/>
          <w:iCs/>
          <w:sz w:val="20"/>
          <w:szCs w:val="20"/>
        </w:rPr>
        <w:t>руб</w:t>
      </w:r>
      <w:r>
        <w:rPr>
          <w:rFonts w:ascii="Times New Roman" w:eastAsia="Times New Roman" w:hAnsi="Times New Roman" w:cs="Times New Roman"/>
          <w:iCs/>
          <w:sz w:val="20"/>
          <w:szCs w:val="20"/>
        </w:rPr>
        <w:t>.</w:t>
      </w:r>
      <w:r w:rsidRPr="000F4227">
        <w:rPr>
          <w:rFonts w:ascii="Times New Roman" w:eastAsia="Times New Roman" w:hAnsi="Times New Roman" w:cs="Times New Roman"/>
          <w:iCs/>
          <w:sz w:val="20"/>
          <w:szCs w:val="20"/>
        </w:rPr>
        <w:t>;</w:t>
      </w:r>
    </w:p>
    <w:p w:rsidR="0014122F" w:rsidRDefault="0014122F" w:rsidP="0046693A">
      <w:pPr>
        <w:tabs>
          <w:tab w:val="left" w:pos="142"/>
        </w:tabs>
        <w:spacing w:after="0"/>
        <w:jc w:val="both"/>
        <w:rPr>
          <w:rFonts w:ascii="Times New Roman" w:eastAsia="Times New Roman" w:hAnsi="Times New Roman" w:cs="Times New Roman"/>
          <w:iCs/>
          <w:sz w:val="20"/>
          <w:szCs w:val="20"/>
        </w:rPr>
      </w:pPr>
      <w:r w:rsidRPr="000F4227">
        <w:rPr>
          <w:rFonts w:ascii="Times New Roman" w:eastAsia="Times New Roman" w:hAnsi="Times New Roman" w:cs="Times New Roman"/>
          <w:iCs/>
          <w:sz w:val="20"/>
          <w:szCs w:val="20"/>
        </w:rPr>
        <w:tab/>
      </w:r>
      <w:r w:rsidRPr="000F4227">
        <w:rPr>
          <w:rFonts w:ascii="Times New Roman" w:eastAsia="Times New Roman" w:hAnsi="Times New Roman" w:cs="Times New Roman"/>
          <w:iCs/>
          <w:sz w:val="20"/>
          <w:szCs w:val="20"/>
        </w:rPr>
        <w:tab/>
        <w:t xml:space="preserve">-  дополнительное образование – </w:t>
      </w:r>
      <w:r>
        <w:rPr>
          <w:rFonts w:ascii="Times New Roman" w:eastAsia="Times New Roman" w:hAnsi="Times New Roman" w:cs="Times New Roman"/>
          <w:iCs/>
          <w:sz w:val="20"/>
          <w:szCs w:val="20"/>
        </w:rPr>
        <w:t>71 298,10</w:t>
      </w:r>
      <w:r w:rsidRPr="000F4227">
        <w:rPr>
          <w:rFonts w:ascii="Times New Roman" w:eastAsia="Times New Roman" w:hAnsi="Times New Roman" w:cs="Times New Roman"/>
          <w:iCs/>
          <w:sz w:val="20"/>
          <w:szCs w:val="20"/>
        </w:rPr>
        <w:t xml:space="preserve"> руб</w:t>
      </w:r>
      <w:r>
        <w:rPr>
          <w:rFonts w:ascii="Times New Roman" w:eastAsia="Times New Roman" w:hAnsi="Times New Roman" w:cs="Times New Roman"/>
          <w:iCs/>
          <w:sz w:val="20"/>
          <w:szCs w:val="20"/>
        </w:rPr>
        <w:t>.</w:t>
      </w:r>
    </w:p>
    <w:p w:rsidR="0014122F" w:rsidRPr="000F4227" w:rsidRDefault="0014122F" w:rsidP="0046693A">
      <w:pPr>
        <w:spacing w:after="0" w:line="240" w:lineRule="auto"/>
        <w:ind w:firstLine="709"/>
        <w:jc w:val="both"/>
        <w:rPr>
          <w:rFonts w:ascii="Times New Roman" w:hAnsi="Times New Roman" w:cs="Times New Roman"/>
          <w:sz w:val="20"/>
          <w:szCs w:val="20"/>
        </w:rPr>
      </w:pPr>
      <w:r w:rsidRPr="0046693A">
        <w:rPr>
          <w:rFonts w:ascii="Times New Roman" w:eastAsia="Times New Roman" w:hAnsi="Times New Roman" w:cs="Times New Roman"/>
          <w:iCs/>
          <w:sz w:val="20"/>
          <w:szCs w:val="20"/>
        </w:rPr>
        <w:t xml:space="preserve"> </w:t>
      </w:r>
      <w:r w:rsidRPr="0046693A">
        <w:rPr>
          <w:rFonts w:ascii="Times New Roman" w:hAnsi="Times New Roman" w:cs="Times New Roman"/>
          <w:sz w:val="20"/>
          <w:szCs w:val="20"/>
        </w:rPr>
        <w:t>В  1 квартале</w:t>
      </w:r>
      <w:r>
        <w:rPr>
          <w:rFonts w:ascii="Times New Roman" w:hAnsi="Times New Roman" w:cs="Times New Roman"/>
          <w:sz w:val="20"/>
          <w:szCs w:val="20"/>
          <w:shd w:val="clear" w:color="auto" w:fill="FFFFFF"/>
        </w:rPr>
        <w:t xml:space="preserve"> </w:t>
      </w:r>
      <w:r w:rsidRPr="00F14F1D">
        <w:rPr>
          <w:rFonts w:ascii="Times New Roman" w:hAnsi="Times New Roman" w:cs="Times New Roman"/>
          <w:sz w:val="20"/>
          <w:szCs w:val="20"/>
        </w:rPr>
        <w:t>2025 год</w:t>
      </w:r>
      <w:r>
        <w:rPr>
          <w:rFonts w:ascii="Times New Roman" w:hAnsi="Times New Roman" w:cs="Times New Roman"/>
          <w:sz w:val="20"/>
          <w:szCs w:val="20"/>
        </w:rPr>
        <w:t>а</w:t>
      </w:r>
      <w:r w:rsidRPr="00F14F1D">
        <w:rPr>
          <w:rFonts w:ascii="Times New Roman" w:hAnsi="Times New Roman" w:cs="Times New Roman"/>
          <w:sz w:val="20"/>
          <w:szCs w:val="20"/>
        </w:rPr>
        <w:t xml:space="preserve"> средняя заработная плата работников образова</w:t>
      </w:r>
      <w:r>
        <w:rPr>
          <w:rFonts w:ascii="Times New Roman" w:hAnsi="Times New Roman" w:cs="Times New Roman"/>
          <w:sz w:val="20"/>
          <w:szCs w:val="20"/>
        </w:rPr>
        <w:t>ния увеличилась по сравнению с аналогичным периодом</w:t>
      </w:r>
      <w:r w:rsidRPr="00F14F1D">
        <w:rPr>
          <w:rFonts w:ascii="Times New Roman" w:hAnsi="Times New Roman" w:cs="Times New Roman"/>
          <w:sz w:val="20"/>
          <w:szCs w:val="20"/>
        </w:rPr>
        <w:t xml:space="preserve"> 2024 года. У педагогов общего образования увеличилась на </w:t>
      </w:r>
      <w:r>
        <w:rPr>
          <w:rFonts w:ascii="Times New Roman" w:hAnsi="Times New Roman" w:cs="Times New Roman"/>
          <w:sz w:val="20"/>
          <w:szCs w:val="20"/>
        </w:rPr>
        <w:t>28,89</w:t>
      </w:r>
      <w:r w:rsidRPr="00F14F1D">
        <w:rPr>
          <w:rFonts w:ascii="Times New Roman" w:hAnsi="Times New Roman" w:cs="Times New Roman"/>
          <w:sz w:val="20"/>
          <w:szCs w:val="20"/>
        </w:rPr>
        <w:t xml:space="preserve">%, у педагогов дошкольного образования на </w:t>
      </w:r>
      <w:r>
        <w:rPr>
          <w:rFonts w:ascii="Times New Roman" w:hAnsi="Times New Roman" w:cs="Times New Roman"/>
          <w:sz w:val="20"/>
          <w:szCs w:val="20"/>
        </w:rPr>
        <w:t>28,84</w:t>
      </w:r>
      <w:r w:rsidRPr="00F14F1D">
        <w:rPr>
          <w:rFonts w:ascii="Times New Roman" w:hAnsi="Times New Roman" w:cs="Times New Roman"/>
          <w:sz w:val="20"/>
          <w:szCs w:val="20"/>
        </w:rPr>
        <w:t>%, у педагогов дополнительного о</w:t>
      </w:r>
      <w:r>
        <w:rPr>
          <w:rFonts w:ascii="Times New Roman" w:hAnsi="Times New Roman" w:cs="Times New Roman"/>
          <w:sz w:val="20"/>
          <w:szCs w:val="20"/>
        </w:rPr>
        <w:t>бразования на</w:t>
      </w:r>
      <w:r w:rsidRPr="00F14F1D">
        <w:rPr>
          <w:rFonts w:ascii="Times New Roman" w:hAnsi="Times New Roman" w:cs="Times New Roman"/>
          <w:sz w:val="20"/>
          <w:szCs w:val="20"/>
        </w:rPr>
        <w:t xml:space="preserve"> </w:t>
      </w:r>
      <w:r>
        <w:rPr>
          <w:rFonts w:ascii="Times New Roman" w:hAnsi="Times New Roman" w:cs="Times New Roman"/>
          <w:sz w:val="20"/>
          <w:szCs w:val="20"/>
        </w:rPr>
        <w:t>18,33</w:t>
      </w:r>
      <w:r w:rsidRPr="00F14F1D">
        <w:rPr>
          <w:rFonts w:ascii="Times New Roman" w:hAnsi="Times New Roman" w:cs="Times New Roman"/>
          <w:sz w:val="20"/>
          <w:szCs w:val="20"/>
        </w:rPr>
        <w:t>%.</w:t>
      </w:r>
    </w:p>
    <w:p w:rsidR="0014122F" w:rsidRPr="00C21CB0" w:rsidRDefault="0014122F" w:rsidP="0046693A">
      <w:pPr>
        <w:tabs>
          <w:tab w:val="left" w:pos="142"/>
        </w:tabs>
        <w:spacing w:after="0" w:line="240" w:lineRule="auto"/>
        <w:jc w:val="both"/>
        <w:rPr>
          <w:rFonts w:ascii="Times New Roman" w:eastAsia="Times New Roman" w:hAnsi="Times New Roman" w:cs="Times New Roman"/>
          <w:b/>
          <w:iCs/>
          <w:sz w:val="20"/>
          <w:szCs w:val="20"/>
        </w:rPr>
      </w:pPr>
      <w:r w:rsidRPr="000F4227">
        <w:rPr>
          <w:rFonts w:ascii="Times New Roman" w:eastAsia="Times New Roman" w:hAnsi="Times New Roman" w:cs="Times New Roman"/>
          <w:iCs/>
          <w:sz w:val="20"/>
          <w:szCs w:val="20"/>
        </w:rPr>
        <w:tab/>
      </w:r>
      <w:r w:rsidRPr="000F4227">
        <w:rPr>
          <w:rFonts w:ascii="Times New Roman" w:eastAsia="Times New Roman" w:hAnsi="Times New Roman" w:cs="Times New Roman"/>
          <w:iCs/>
          <w:sz w:val="20"/>
          <w:szCs w:val="20"/>
        </w:rPr>
        <w:tab/>
      </w:r>
      <w:r w:rsidRPr="00C21CB0">
        <w:rPr>
          <w:rFonts w:ascii="Times New Roman" w:eastAsia="Times New Roman" w:hAnsi="Times New Roman" w:cs="Times New Roman"/>
          <w:b/>
          <w:iCs/>
          <w:sz w:val="20"/>
          <w:szCs w:val="20"/>
        </w:rPr>
        <w:t>Школьный автобусный парк</w:t>
      </w:r>
    </w:p>
    <w:p w:rsidR="0014122F" w:rsidRPr="00C21CB0" w:rsidRDefault="0014122F" w:rsidP="0046693A">
      <w:pPr>
        <w:spacing w:after="0" w:line="240" w:lineRule="auto"/>
        <w:ind w:firstLine="567"/>
        <w:jc w:val="both"/>
        <w:rPr>
          <w:rFonts w:ascii="Times New Roman" w:hAnsi="Times New Roman" w:cs="Times New Roman"/>
          <w:sz w:val="20"/>
          <w:szCs w:val="20"/>
        </w:rPr>
      </w:pPr>
      <w:r w:rsidRPr="00F14F1D">
        <w:rPr>
          <w:rFonts w:ascii="Times New Roman" w:hAnsi="Times New Roman" w:cs="Times New Roman"/>
          <w:sz w:val="20"/>
          <w:szCs w:val="20"/>
        </w:rPr>
        <w:t>Для ежедневного подвоза детей  из удаленных  населенных пунктов  к месту обучения и обратно домой, а также для разовых перевозок детей на районные и краевые мероприятия, связанные с образовательными целями (спортивные соревнования, научные конференции, олимпиады, ГИА и др.) осуществляется организованный подвоз</w:t>
      </w:r>
      <w:r w:rsidRPr="00C21CB0">
        <w:rPr>
          <w:rFonts w:ascii="Times New Roman" w:hAnsi="Times New Roman" w:cs="Times New Roman"/>
          <w:sz w:val="20"/>
          <w:szCs w:val="20"/>
          <w:shd w:val="clear" w:color="auto" w:fill="FFFFFF"/>
        </w:rPr>
        <w:t xml:space="preserve">  </w:t>
      </w:r>
      <w:r w:rsidRPr="00C21CB0">
        <w:rPr>
          <w:rFonts w:ascii="Times New Roman" w:hAnsi="Times New Roman" w:cs="Times New Roman"/>
          <w:sz w:val="20"/>
          <w:szCs w:val="20"/>
        </w:rPr>
        <w:t xml:space="preserve">школьными автобусами.  </w:t>
      </w:r>
      <w:proofErr w:type="gramStart"/>
      <w:r w:rsidRPr="00C21CB0">
        <w:rPr>
          <w:rFonts w:ascii="Times New Roman" w:hAnsi="Times New Roman" w:cs="Times New Roman"/>
          <w:sz w:val="20"/>
          <w:szCs w:val="20"/>
        </w:rPr>
        <w:t xml:space="preserve">На регулярном подвозе находятся -  323 ученика, в 4 школы (МОУ СОШ п. </w:t>
      </w:r>
      <w:proofErr w:type="spellStart"/>
      <w:r w:rsidRPr="00C21CB0">
        <w:rPr>
          <w:rFonts w:ascii="Times New Roman" w:hAnsi="Times New Roman" w:cs="Times New Roman"/>
          <w:sz w:val="20"/>
          <w:szCs w:val="20"/>
        </w:rPr>
        <w:t>Жирекен</w:t>
      </w:r>
      <w:proofErr w:type="spellEnd"/>
      <w:r w:rsidRPr="00C21CB0">
        <w:rPr>
          <w:rFonts w:ascii="Times New Roman" w:hAnsi="Times New Roman" w:cs="Times New Roman"/>
          <w:sz w:val="20"/>
          <w:szCs w:val="20"/>
        </w:rPr>
        <w:t>, МОУ СОШ с. Комсомольское,  МОУ СОШ №10 п. Букачача.</w:t>
      </w:r>
      <w:proofErr w:type="gramEnd"/>
      <w:r w:rsidRPr="00C21CB0">
        <w:rPr>
          <w:rFonts w:ascii="Times New Roman" w:hAnsi="Times New Roman" w:cs="Times New Roman"/>
          <w:sz w:val="20"/>
          <w:szCs w:val="20"/>
        </w:rPr>
        <w:t xml:space="preserve"> МОУ ООШ </w:t>
      </w:r>
      <w:proofErr w:type="gramStart"/>
      <w:r w:rsidRPr="00C21CB0">
        <w:rPr>
          <w:rFonts w:ascii="Times New Roman" w:hAnsi="Times New Roman" w:cs="Times New Roman"/>
          <w:sz w:val="20"/>
          <w:szCs w:val="20"/>
        </w:rPr>
        <w:t>с</w:t>
      </w:r>
      <w:proofErr w:type="gramEnd"/>
      <w:r w:rsidRPr="00C21CB0">
        <w:rPr>
          <w:rFonts w:ascii="Times New Roman" w:hAnsi="Times New Roman" w:cs="Times New Roman"/>
          <w:sz w:val="20"/>
          <w:szCs w:val="20"/>
        </w:rPr>
        <w:t>.</w:t>
      </w:r>
      <w:r>
        <w:rPr>
          <w:rFonts w:ascii="Times New Roman" w:hAnsi="Times New Roman" w:cs="Times New Roman"/>
          <w:sz w:val="20"/>
          <w:szCs w:val="20"/>
        </w:rPr>
        <w:t xml:space="preserve"> Старый </w:t>
      </w:r>
      <w:proofErr w:type="spellStart"/>
      <w:r>
        <w:rPr>
          <w:rFonts w:ascii="Times New Roman" w:hAnsi="Times New Roman" w:cs="Times New Roman"/>
          <w:sz w:val="20"/>
          <w:szCs w:val="20"/>
        </w:rPr>
        <w:t>Олов</w:t>
      </w:r>
      <w:proofErr w:type="spellEnd"/>
      <w:r>
        <w:rPr>
          <w:rFonts w:ascii="Times New Roman" w:hAnsi="Times New Roman" w:cs="Times New Roman"/>
          <w:sz w:val="20"/>
          <w:szCs w:val="20"/>
        </w:rPr>
        <w:t xml:space="preserve"> - школа</w:t>
      </w:r>
      <w:r w:rsidRPr="00C21CB0">
        <w:rPr>
          <w:rFonts w:ascii="Times New Roman" w:hAnsi="Times New Roman" w:cs="Times New Roman"/>
          <w:sz w:val="20"/>
          <w:szCs w:val="20"/>
        </w:rPr>
        <w:t xml:space="preserve"> Новый </w:t>
      </w:r>
      <w:proofErr w:type="spellStart"/>
      <w:r w:rsidRPr="00C21CB0">
        <w:rPr>
          <w:rFonts w:ascii="Times New Roman" w:hAnsi="Times New Roman" w:cs="Times New Roman"/>
          <w:sz w:val="20"/>
          <w:szCs w:val="20"/>
        </w:rPr>
        <w:t>Олов</w:t>
      </w:r>
      <w:proofErr w:type="spellEnd"/>
      <w:r w:rsidRPr="00C21CB0">
        <w:rPr>
          <w:rFonts w:ascii="Times New Roman" w:hAnsi="Times New Roman" w:cs="Times New Roman"/>
          <w:sz w:val="20"/>
          <w:szCs w:val="20"/>
        </w:rPr>
        <w:t xml:space="preserve">). Единиц техники, задействованных в подвозе – 5 автобусов. </w:t>
      </w:r>
    </w:p>
    <w:p w:rsidR="0014122F" w:rsidRPr="00C21CB0" w:rsidRDefault="0014122F" w:rsidP="0046693A">
      <w:pPr>
        <w:spacing w:after="0" w:line="240" w:lineRule="auto"/>
        <w:ind w:firstLine="567"/>
        <w:jc w:val="both"/>
        <w:rPr>
          <w:rFonts w:ascii="Times New Roman" w:hAnsi="Times New Roman" w:cs="Times New Roman"/>
          <w:sz w:val="20"/>
          <w:szCs w:val="20"/>
        </w:rPr>
      </w:pPr>
      <w:r w:rsidRPr="00C21CB0">
        <w:rPr>
          <w:rFonts w:ascii="Times New Roman" w:hAnsi="Times New Roman" w:cs="Times New Roman"/>
          <w:sz w:val="20"/>
          <w:szCs w:val="20"/>
        </w:rPr>
        <w:t>Для осуществления регулярных школьных перевозок всеми вышеперечисленными общеобразовательными организациями утверждены и согласованы с отделением Госавтоинспекции ОМВД России по Чернышевскому району паспорта безопасности транспортных средств, используемых при перевозке детей,  маршруты движения автобусов. Все автобусы находятся в удовлетворительном техническом состоянии.</w:t>
      </w:r>
    </w:p>
    <w:p w:rsidR="0014122F" w:rsidRDefault="0014122F" w:rsidP="0046693A">
      <w:pPr>
        <w:tabs>
          <w:tab w:val="left" w:pos="142"/>
        </w:tabs>
        <w:spacing w:after="0"/>
        <w:jc w:val="both"/>
        <w:rPr>
          <w:rFonts w:ascii="Times New Roman" w:eastAsia="Times New Roman" w:hAnsi="Times New Roman" w:cs="Times New Roman"/>
          <w:iCs/>
          <w:sz w:val="20"/>
          <w:szCs w:val="20"/>
        </w:rPr>
      </w:pPr>
      <w:r w:rsidRPr="00C21CB0">
        <w:rPr>
          <w:rFonts w:ascii="Times New Roman" w:hAnsi="Times New Roman" w:cs="Times New Roman"/>
          <w:sz w:val="20"/>
          <w:szCs w:val="20"/>
        </w:rPr>
        <w:t xml:space="preserve">    </w:t>
      </w:r>
      <w:r w:rsidRPr="00C21CB0">
        <w:rPr>
          <w:rFonts w:ascii="Times New Roman" w:hAnsi="Times New Roman" w:cs="Times New Roman"/>
          <w:sz w:val="20"/>
          <w:szCs w:val="20"/>
        </w:rPr>
        <w:tab/>
      </w:r>
      <w:r w:rsidRPr="0046693A">
        <w:rPr>
          <w:rFonts w:ascii="Times New Roman" w:hAnsi="Times New Roman" w:cs="Times New Roman"/>
          <w:sz w:val="20"/>
          <w:szCs w:val="20"/>
        </w:rPr>
        <w:t xml:space="preserve">В  сентябре 2025 г произошло обновление автобусного парка, согласно приказу Министерства образования и науки Забайкальского края от 8 июля №837, от 9 июля №852 «О выдаче школьных автобусов марки </w:t>
      </w:r>
      <w:proofErr w:type="gramStart"/>
      <w:r w:rsidRPr="0046693A">
        <w:rPr>
          <w:rFonts w:ascii="Times New Roman" w:hAnsi="Times New Roman" w:cs="Times New Roman"/>
          <w:sz w:val="20"/>
          <w:szCs w:val="20"/>
        </w:rPr>
        <w:t>НАЗ</w:t>
      </w:r>
      <w:proofErr w:type="gramEnd"/>
      <w:r w:rsidRPr="0046693A">
        <w:rPr>
          <w:rFonts w:ascii="Times New Roman" w:hAnsi="Times New Roman" w:cs="Times New Roman"/>
          <w:sz w:val="20"/>
          <w:szCs w:val="20"/>
        </w:rPr>
        <w:t xml:space="preserve">». Автобусы поступили в МОУ ООШ </w:t>
      </w:r>
      <w:proofErr w:type="gramStart"/>
      <w:r w:rsidRPr="0046693A">
        <w:rPr>
          <w:rFonts w:ascii="Times New Roman" w:hAnsi="Times New Roman" w:cs="Times New Roman"/>
          <w:sz w:val="20"/>
          <w:szCs w:val="20"/>
        </w:rPr>
        <w:t>с</w:t>
      </w:r>
      <w:proofErr w:type="gramEnd"/>
      <w:r w:rsidRPr="0046693A">
        <w:rPr>
          <w:rFonts w:ascii="Times New Roman" w:hAnsi="Times New Roman" w:cs="Times New Roman"/>
          <w:sz w:val="20"/>
          <w:szCs w:val="20"/>
        </w:rPr>
        <w:t xml:space="preserve">. </w:t>
      </w:r>
      <w:proofErr w:type="gramStart"/>
      <w:r w:rsidRPr="0046693A">
        <w:rPr>
          <w:rFonts w:ascii="Times New Roman" w:hAnsi="Times New Roman" w:cs="Times New Roman"/>
          <w:sz w:val="20"/>
          <w:szCs w:val="20"/>
        </w:rPr>
        <w:t>Новый</w:t>
      </w:r>
      <w:proofErr w:type="gramEnd"/>
      <w:r w:rsidRPr="0046693A">
        <w:rPr>
          <w:rFonts w:ascii="Times New Roman" w:hAnsi="Times New Roman" w:cs="Times New Roman"/>
          <w:sz w:val="20"/>
          <w:szCs w:val="20"/>
        </w:rPr>
        <w:t xml:space="preserve"> </w:t>
      </w:r>
      <w:proofErr w:type="spellStart"/>
      <w:r w:rsidRPr="0046693A">
        <w:rPr>
          <w:rFonts w:ascii="Times New Roman" w:hAnsi="Times New Roman" w:cs="Times New Roman"/>
          <w:sz w:val="20"/>
          <w:szCs w:val="20"/>
        </w:rPr>
        <w:t>Олов</w:t>
      </w:r>
      <w:proofErr w:type="spellEnd"/>
      <w:r w:rsidRPr="0046693A">
        <w:rPr>
          <w:rFonts w:ascii="Times New Roman" w:hAnsi="Times New Roman" w:cs="Times New Roman"/>
          <w:sz w:val="20"/>
          <w:szCs w:val="20"/>
        </w:rPr>
        <w:t xml:space="preserve"> - 1 ед., вместимостью 13-20 человек, МОУ СОШ п. </w:t>
      </w:r>
      <w:proofErr w:type="spellStart"/>
      <w:r w:rsidRPr="0046693A">
        <w:rPr>
          <w:rFonts w:ascii="Times New Roman" w:hAnsi="Times New Roman" w:cs="Times New Roman"/>
          <w:sz w:val="20"/>
          <w:szCs w:val="20"/>
        </w:rPr>
        <w:t>Жирекен</w:t>
      </w:r>
      <w:proofErr w:type="spellEnd"/>
      <w:r w:rsidRPr="0046693A">
        <w:rPr>
          <w:rFonts w:ascii="Times New Roman" w:hAnsi="Times New Roman" w:cs="Times New Roman"/>
          <w:sz w:val="20"/>
          <w:szCs w:val="20"/>
        </w:rPr>
        <w:t xml:space="preserve">  газель Next-1 ед., вместимостью 21-24 человека.</w:t>
      </w:r>
      <w:r w:rsidRPr="0046693A">
        <w:rPr>
          <w:rFonts w:ascii="Times New Roman" w:eastAsia="Times New Roman" w:hAnsi="Times New Roman" w:cs="Times New Roman"/>
          <w:iCs/>
          <w:sz w:val="20"/>
          <w:szCs w:val="20"/>
        </w:rPr>
        <w:tab/>
      </w:r>
      <w:r w:rsidRPr="000F4227">
        <w:rPr>
          <w:rFonts w:ascii="Times New Roman" w:eastAsia="Times New Roman" w:hAnsi="Times New Roman" w:cs="Times New Roman"/>
          <w:iCs/>
          <w:sz w:val="20"/>
          <w:szCs w:val="20"/>
        </w:rPr>
        <w:tab/>
      </w:r>
    </w:p>
    <w:p w:rsidR="0014122F" w:rsidRDefault="0014122F" w:rsidP="0046693A">
      <w:pPr>
        <w:tabs>
          <w:tab w:val="left" w:pos="142"/>
        </w:tabs>
        <w:spacing w:after="0"/>
        <w:jc w:val="both"/>
        <w:rPr>
          <w:rFonts w:ascii="Times New Roman" w:eastAsia="Times New Roman" w:hAnsi="Times New Roman" w:cs="Times New Roman"/>
          <w:sz w:val="20"/>
          <w:szCs w:val="20"/>
        </w:rPr>
      </w:pP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C21CB0">
        <w:rPr>
          <w:rFonts w:ascii="Times New Roman" w:eastAsia="Times New Roman" w:hAnsi="Times New Roman" w:cs="Times New Roman"/>
          <w:b/>
          <w:iCs/>
          <w:sz w:val="20"/>
          <w:szCs w:val="20"/>
        </w:rPr>
        <w:t>О</w:t>
      </w:r>
      <w:r>
        <w:rPr>
          <w:rFonts w:ascii="Times New Roman" w:eastAsia="Times New Roman" w:hAnsi="Times New Roman" w:cs="Times New Roman"/>
          <w:b/>
          <w:iCs/>
          <w:sz w:val="20"/>
          <w:szCs w:val="20"/>
        </w:rPr>
        <w:t>снащение</w:t>
      </w:r>
      <w:r w:rsidRPr="00C21CB0">
        <w:rPr>
          <w:rFonts w:ascii="Times New Roman" w:eastAsia="Times New Roman" w:hAnsi="Times New Roman" w:cs="Times New Roman"/>
          <w:b/>
          <w:iCs/>
          <w:sz w:val="20"/>
          <w:szCs w:val="20"/>
        </w:rPr>
        <w:t xml:space="preserve"> компьютерной техникой</w:t>
      </w:r>
      <w:r w:rsidRPr="000F4227">
        <w:rPr>
          <w:rFonts w:ascii="Times New Roman" w:eastAsia="Times New Roman" w:hAnsi="Times New Roman" w:cs="Times New Roman"/>
          <w:iCs/>
          <w:sz w:val="20"/>
          <w:szCs w:val="20"/>
        </w:rPr>
        <w:t xml:space="preserve"> -</w:t>
      </w:r>
      <w:r>
        <w:rPr>
          <w:rFonts w:ascii="Times New Roman" w:eastAsia="Times New Roman" w:hAnsi="Times New Roman" w:cs="Times New Roman"/>
          <w:iCs/>
          <w:sz w:val="20"/>
          <w:szCs w:val="20"/>
        </w:rPr>
        <w:t xml:space="preserve"> </w:t>
      </w:r>
      <w:r w:rsidRPr="000F4227">
        <w:rPr>
          <w:rFonts w:ascii="Times New Roman" w:eastAsia="Times New Roman" w:hAnsi="Times New Roman" w:cs="Times New Roman"/>
          <w:iCs/>
          <w:sz w:val="20"/>
          <w:szCs w:val="20"/>
        </w:rPr>
        <w:t>удовлетворительное. В школах о</w:t>
      </w:r>
      <w:r w:rsidRPr="000F4227">
        <w:rPr>
          <w:rFonts w:ascii="Times New Roman" w:eastAsia="Times New Roman" w:hAnsi="Times New Roman" w:cs="Times New Roman"/>
          <w:sz w:val="20"/>
          <w:szCs w:val="20"/>
        </w:rPr>
        <w:t>борудовано 24 компьютерных кл</w:t>
      </w:r>
      <w:r>
        <w:rPr>
          <w:rFonts w:ascii="Times New Roman" w:eastAsia="Times New Roman" w:hAnsi="Times New Roman" w:cs="Times New Roman"/>
          <w:sz w:val="20"/>
          <w:szCs w:val="20"/>
        </w:rPr>
        <w:t>асса, в которых</w:t>
      </w:r>
      <w:r w:rsidRPr="000F4227">
        <w:rPr>
          <w:rFonts w:ascii="Times New Roman" w:eastAsia="Times New Roman" w:hAnsi="Times New Roman" w:cs="Times New Roman"/>
          <w:sz w:val="20"/>
          <w:szCs w:val="20"/>
        </w:rPr>
        <w:t xml:space="preserve"> оборудовано 224 рабочих мест </w:t>
      </w:r>
      <w:proofErr w:type="gramStart"/>
      <w:r w:rsidRPr="000F4227">
        <w:rPr>
          <w:rFonts w:ascii="Times New Roman" w:eastAsia="Times New Roman" w:hAnsi="Times New Roman" w:cs="Times New Roman"/>
          <w:sz w:val="20"/>
          <w:szCs w:val="20"/>
        </w:rPr>
        <w:t>для</w:t>
      </w:r>
      <w:proofErr w:type="gramEnd"/>
      <w:r w:rsidRPr="000F4227">
        <w:rPr>
          <w:rFonts w:ascii="Times New Roman" w:eastAsia="Times New Roman" w:hAnsi="Times New Roman" w:cs="Times New Roman"/>
          <w:sz w:val="20"/>
          <w:szCs w:val="20"/>
        </w:rPr>
        <w:t xml:space="preserve"> обучающихся. Всего в школах имеется 1</w:t>
      </w:r>
      <w:r>
        <w:rPr>
          <w:rFonts w:ascii="Times New Roman" w:eastAsia="Times New Roman" w:hAnsi="Times New Roman" w:cs="Times New Roman"/>
          <w:sz w:val="20"/>
          <w:szCs w:val="20"/>
        </w:rPr>
        <w:t xml:space="preserve"> </w:t>
      </w:r>
      <w:r w:rsidRPr="000F4227">
        <w:rPr>
          <w:rFonts w:ascii="Times New Roman" w:eastAsia="Times New Roman" w:hAnsi="Times New Roman" w:cs="Times New Roman"/>
          <w:sz w:val="20"/>
          <w:szCs w:val="20"/>
        </w:rPr>
        <w:t>091 единица компьютерной техники, но большая часть уже не соответствует современным техническим требованиям и требует обновления.  Кроме того, отсутствует лицензионное программное обеспечение.</w:t>
      </w:r>
    </w:p>
    <w:p w:rsidR="0014122F" w:rsidRPr="000F4227" w:rsidRDefault="0014122F" w:rsidP="0046693A">
      <w:pPr>
        <w:tabs>
          <w:tab w:val="left" w:pos="142"/>
        </w:tabs>
        <w:spacing w:after="0"/>
        <w:jc w:val="both"/>
        <w:rPr>
          <w:rFonts w:ascii="Times New Roman" w:eastAsia="Times New Roman" w:hAnsi="Times New Roman" w:cs="Times New Roman"/>
          <w:iCs/>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46693A">
        <w:rPr>
          <w:rFonts w:ascii="Times New Roman" w:eastAsia="Times New Roman" w:hAnsi="Times New Roman" w:cs="Times New Roman"/>
          <w:sz w:val="20"/>
          <w:szCs w:val="20"/>
        </w:rPr>
        <w:t>Все образовательные учреждения оборудованы противопожарными  звуковыми сигнализациями и системами видеонаблюдения. Во всех школах и садах установлен пропускной режим.</w:t>
      </w:r>
    </w:p>
    <w:p w:rsidR="0014122F" w:rsidRDefault="0014122F" w:rsidP="0046693A">
      <w:pPr>
        <w:tabs>
          <w:tab w:val="left" w:pos="142"/>
        </w:tabs>
        <w:spacing w:after="0"/>
        <w:jc w:val="both"/>
        <w:rPr>
          <w:rFonts w:ascii="Times New Roman" w:eastAsia="Times New Roman" w:hAnsi="Times New Roman" w:cs="Times New Roman"/>
          <w:iCs/>
          <w:sz w:val="20"/>
          <w:szCs w:val="20"/>
        </w:rPr>
      </w:pPr>
      <w:r w:rsidRPr="000F4227">
        <w:rPr>
          <w:rFonts w:ascii="Times New Roman" w:eastAsia="Times New Roman" w:hAnsi="Times New Roman" w:cs="Times New Roman"/>
          <w:iCs/>
          <w:sz w:val="20"/>
          <w:szCs w:val="20"/>
        </w:rPr>
        <w:tab/>
      </w:r>
      <w:r w:rsidRPr="000F4227">
        <w:rPr>
          <w:rFonts w:ascii="Times New Roman" w:eastAsia="Times New Roman" w:hAnsi="Times New Roman" w:cs="Times New Roman"/>
          <w:iCs/>
          <w:sz w:val="20"/>
          <w:szCs w:val="20"/>
        </w:rPr>
        <w:tab/>
      </w:r>
      <w:r w:rsidRPr="00C21CB0">
        <w:rPr>
          <w:rFonts w:ascii="Times New Roman" w:eastAsia="Times New Roman" w:hAnsi="Times New Roman" w:cs="Times New Roman"/>
          <w:b/>
          <w:iCs/>
          <w:sz w:val="20"/>
          <w:szCs w:val="20"/>
        </w:rPr>
        <w:t>Обеспечение образовательных учреждений централизованным водоснабжением</w:t>
      </w:r>
      <w:r w:rsidRPr="000F4227">
        <w:rPr>
          <w:rFonts w:ascii="Times New Roman" w:eastAsia="Times New Roman" w:hAnsi="Times New Roman" w:cs="Times New Roman"/>
          <w:iCs/>
          <w:sz w:val="20"/>
          <w:szCs w:val="20"/>
        </w:rPr>
        <w:t xml:space="preserve"> – 6 школ (28,5%), МДОУ – 6 (35,3%); </w:t>
      </w:r>
      <w:r w:rsidRPr="00C21CB0">
        <w:rPr>
          <w:rFonts w:ascii="Times New Roman" w:eastAsia="Times New Roman" w:hAnsi="Times New Roman" w:cs="Times New Roman"/>
          <w:b/>
          <w:bCs/>
          <w:iCs/>
          <w:sz w:val="20"/>
          <w:szCs w:val="20"/>
        </w:rPr>
        <w:t>отоплением</w:t>
      </w:r>
      <w:r w:rsidRPr="000F4227">
        <w:rPr>
          <w:rFonts w:ascii="Times New Roman" w:eastAsia="Times New Roman" w:hAnsi="Times New Roman" w:cs="Times New Roman"/>
          <w:bCs/>
          <w:iCs/>
          <w:sz w:val="20"/>
          <w:szCs w:val="20"/>
        </w:rPr>
        <w:t xml:space="preserve"> </w:t>
      </w:r>
      <w:r w:rsidRPr="000F4227">
        <w:rPr>
          <w:rFonts w:ascii="Times New Roman" w:eastAsia="Times New Roman" w:hAnsi="Times New Roman" w:cs="Times New Roman"/>
          <w:iCs/>
          <w:sz w:val="20"/>
          <w:szCs w:val="20"/>
        </w:rPr>
        <w:t xml:space="preserve">– школы – 7 (33,3%), МДОУ – 7 (41,1%); </w:t>
      </w:r>
      <w:r w:rsidRPr="00C21CB0">
        <w:rPr>
          <w:rFonts w:ascii="Times New Roman" w:eastAsia="Times New Roman" w:hAnsi="Times New Roman" w:cs="Times New Roman"/>
          <w:b/>
          <w:bCs/>
          <w:iCs/>
          <w:sz w:val="20"/>
          <w:szCs w:val="20"/>
        </w:rPr>
        <w:t>водоотведением</w:t>
      </w:r>
      <w:r w:rsidRPr="000F4227">
        <w:rPr>
          <w:rFonts w:ascii="Times New Roman" w:eastAsia="Times New Roman" w:hAnsi="Times New Roman" w:cs="Times New Roman"/>
          <w:iCs/>
          <w:sz w:val="20"/>
          <w:szCs w:val="20"/>
        </w:rPr>
        <w:t xml:space="preserve"> – школы – 4 (19%), МДОУ – 6 (35,3%). </w:t>
      </w:r>
    </w:p>
    <w:p w:rsidR="0014122F" w:rsidRPr="00053276" w:rsidRDefault="0014122F" w:rsidP="0046693A">
      <w:pPr>
        <w:spacing w:after="0" w:line="240" w:lineRule="auto"/>
        <w:ind w:firstLine="709"/>
        <w:jc w:val="both"/>
        <w:rPr>
          <w:rFonts w:ascii="Times New Roman" w:hAnsi="Times New Roman" w:cs="Times New Roman"/>
          <w:sz w:val="20"/>
          <w:szCs w:val="20"/>
        </w:rPr>
      </w:pPr>
      <w:r w:rsidRPr="00C21CB0">
        <w:rPr>
          <w:rFonts w:ascii="Times New Roman" w:hAnsi="Times New Roman" w:cs="Times New Roman"/>
          <w:sz w:val="20"/>
          <w:szCs w:val="20"/>
        </w:rPr>
        <w:t xml:space="preserve">Продолжается программа </w:t>
      </w:r>
      <w:r w:rsidRPr="00C21CB0">
        <w:rPr>
          <w:rFonts w:ascii="Times New Roman" w:hAnsi="Times New Roman" w:cs="Times New Roman"/>
          <w:b/>
          <w:sz w:val="20"/>
          <w:szCs w:val="20"/>
        </w:rPr>
        <w:t>капитального ремонта образовательных учреждений</w:t>
      </w:r>
      <w:r>
        <w:rPr>
          <w:rFonts w:ascii="Times New Roman" w:hAnsi="Times New Roman" w:cs="Times New Roman"/>
          <w:sz w:val="20"/>
          <w:szCs w:val="20"/>
        </w:rPr>
        <w:t>. В феврале</w:t>
      </w:r>
      <w:r w:rsidRPr="00053276">
        <w:rPr>
          <w:sz w:val="28"/>
          <w:szCs w:val="28"/>
        </w:rPr>
        <w:t xml:space="preserve"> </w:t>
      </w:r>
      <w:r w:rsidRPr="00053276">
        <w:rPr>
          <w:rFonts w:ascii="Times New Roman" w:hAnsi="Times New Roman" w:cs="Times New Roman"/>
          <w:sz w:val="20"/>
          <w:szCs w:val="20"/>
        </w:rPr>
        <w:t>начался капитальный ремонт МДОУ детского сада № 63 п. Чернышевск. Все работы ведутся по плану. На начало апреля все работы выполнены н</w:t>
      </w:r>
      <w:r>
        <w:rPr>
          <w:rFonts w:ascii="Times New Roman" w:hAnsi="Times New Roman" w:cs="Times New Roman"/>
          <w:sz w:val="20"/>
          <w:szCs w:val="20"/>
        </w:rPr>
        <w:t>а 35</w:t>
      </w:r>
      <w:r w:rsidRPr="00053276">
        <w:rPr>
          <w:rFonts w:ascii="Times New Roman" w:hAnsi="Times New Roman" w:cs="Times New Roman"/>
          <w:sz w:val="20"/>
          <w:szCs w:val="20"/>
        </w:rPr>
        <w:t xml:space="preserve">%. </w:t>
      </w:r>
    </w:p>
    <w:p w:rsidR="0014122F" w:rsidRPr="00C21CB0" w:rsidRDefault="0014122F" w:rsidP="0046693A">
      <w:pPr>
        <w:tabs>
          <w:tab w:val="left" w:pos="567"/>
        </w:tabs>
        <w:spacing w:after="0" w:line="240" w:lineRule="auto"/>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ab/>
      </w:r>
      <w:r w:rsidRPr="00C21CB0">
        <w:rPr>
          <w:rFonts w:ascii="Times New Roman" w:hAnsi="Times New Roman" w:cs="Times New Roman"/>
          <w:b/>
          <w:color w:val="000000" w:themeColor="text1"/>
          <w:sz w:val="20"/>
          <w:szCs w:val="20"/>
        </w:rPr>
        <w:t>Организа</w:t>
      </w:r>
      <w:r>
        <w:rPr>
          <w:rFonts w:ascii="Times New Roman" w:hAnsi="Times New Roman" w:cs="Times New Roman"/>
          <w:b/>
          <w:color w:val="000000" w:themeColor="text1"/>
          <w:sz w:val="20"/>
          <w:szCs w:val="20"/>
        </w:rPr>
        <w:t>ции, здания которых</w:t>
      </w:r>
      <w:r w:rsidRPr="00C21CB0">
        <w:rPr>
          <w:rFonts w:ascii="Times New Roman" w:hAnsi="Times New Roman" w:cs="Times New Roman"/>
          <w:b/>
          <w:color w:val="000000" w:themeColor="text1"/>
          <w:sz w:val="20"/>
          <w:szCs w:val="20"/>
        </w:rPr>
        <w:t xml:space="preserve"> требуют капитального ремонта</w:t>
      </w:r>
      <w:r w:rsidRPr="00C21CB0">
        <w:rPr>
          <w:rFonts w:ascii="Times New Roman" w:hAnsi="Times New Roman" w:cs="Times New Roman"/>
          <w:color w:val="000000" w:themeColor="text1"/>
          <w:sz w:val="20"/>
          <w:szCs w:val="20"/>
        </w:rPr>
        <w:t xml:space="preserve">: </w:t>
      </w:r>
    </w:p>
    <w:p w:rsidR="0014122F" w:rsidRPr="00C21CB0" w:rsidRDefault="0014122F" w:rsidP="0046693A">
      <w:pPr>
        <w:pStyle w:val="a6"/>
        <w:tabs>
          <w:tab w:val="left" w:pos="567"/>
        </w:tabs>
        <w:ind w:left="851"/>
        <w:rPr>
          <w:rFonts w:ascii="Times New Roman" w:hAnsi="Times New Roman" w:cs="Times New Roman"/>
          <w:color w:val="000000" w:themeColor="text1"/>
          <w:sz w:val="20"/>
          <w:szCs w:val="20"/>
        </w:rPr>
      </w:pPr>
      <w:r w:rsidRPr="00C21CB0">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МОУ ДО д/с  № 28 п. Чернышевск </w:t>
      </w:r>
    </w:p>
    <w:p w:rsidR="0014122F" w:rsidRPr="00C21CB0" w:rsidRDefault="0014122F" w:rsidP="0046693A">
      <w:pPr>
        <w:pStyle w:val="a6"/>
        <w:tabs>
          <w:tab w:val="left" w:pos="567"/>
        </w:tabs>
        <w:ind w:left="851"/>
        <w:rPr>
          <w:rFonts w:ascii="Times New Roman" w:hAnsi="Times New Roman" w:cs="Times New Roman"/>
          <w:color w:val="000000" w:themeColor="text1"/>
          <w:sz w:val="20"/>
          <w:szCs w:val="20"/>
        </w:rPr>
      </w:pPr>
      <w:r w:rsidRPr="00C21CB0">
        <w:rPr>
          <w:rFonts w:ascii="Times New Roman" w:hAnsi="Times New Roman" w:cs="Times New Roman"/>
          <w:color w:val="000000" w:themeColor="text1"/>
          <w:sz w:val="20"/>
          <w:szCs w:val="20"/>
        </w:rPr>
        <w:t xml:space="preserve">- структурное подразделение  МОУ СОШ с. </w:t>
      </w:r>
      <w:proofErr w:type="spellStart"/>
      <w:r w:rsidRPr="00C21CB0">
        <w:rPr>
          <w:rFonts w:ascii="Times New Roman" w:hAnsi="Times New Roman" w:cs="Times New Roman"/>
          <w:color w:val="000000" w:themeColor="text1"/>
          <w:sz w:val="20"/>
          <w:szCs w:val="20"/>
        </w:rPr>
        <w:t>Утан</w:t>
      </w:r>
      <w:proofErr w:type="spellEnd"/>
      <w:r w:rsidRPr="00C21CB0">
        <w:rPr>
          <w:rFonts w:ascii="Times New Roman" w:hAnsi="Times New Roman" w:cs="Times New Roman"/>
          <w:color w:val="000000" w:themeColor="text1"/>
          <w:sz w:val="20"/>
          <w:szCs w:val="20"/>
        </w:rPr>
        <w:t xml:space="preserve"> детский сад  «Колобок» с. </w:t>
      </w:r>
      <w:proofErr w:type="spellStart"/>
      <w:r w:rsidRPr="00C21CB0">
        <w:rPr>
          <w:rFonts w:ascii="Times New Roman" w:hAnsi="Times New Roman" w:cs="Times New Roman"/>
          <w:color w:val="000000" w:themeColor="text1"/>
          <w:sz w:val="20"/>
          <w:szCs w:val="20"/>
        </w:rPr>
        <w:t>Утан</w:t>
      </w:r>
      <w:proofErr w:type="spellEnd"/>
    </w:p>
    <w:p w:rsidR="0014122F" w:rsidRPr="00C21CB0" w:rsidRDefault="0014122F" w:rsidP="0046693A">
      <w:pPr>
        <w:pStyle w:val="a6"/>
        <w:tabs>
          <w:tab w:val="left" w:pos="567"/>
        </w:tabs>
        <w:ind w:left="851"/>
        <w:rPr>
          <w:rFonts w:ascii="Times New Roman" w:hAnsi="Times New Roman" w:cs="Times New Roman"/>
          <w:color w:val="000000" w:themeColor="text1"/>
          <w:sz w:val="20"/>
          <w:szCs w:val="20"/>
        </w:rPr>
      </w:pPr>
      <w:r w:rsidRPr="00C21CB0">
        <w:rPr>
          <w:rFonts w:ascii="Times New Roman" w:hAnsi="Times New Roman" w:cs="Times New Roman"/>
          <w:color w:val="000000" w:themeColor="text1"/>
          <w:sz w:val="20"/>
          <w:szCs w:val="20"/>
        </w:rPr>
        <w:t xml:space="preserve">- структурное подразделение  МОУ СОШ № 10 п. Букачача детский сад   «Малыш». </w:t>
      </w:r>
    </w:p>
    <w:p w:rsidR="0014122F" w:rsidRPr="00C21CB0" w:rsidRDefault="0014122F" w:rsidP="0046693A">
      <w:pPr>
        <w:pStyle w:val="a6"/>
        <w:tabs>
          <w:tab w:val="left" w:pos="567"/>
        </w:tabs>
        <w:ind w:left="851"/>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с</w:t>
      </w:r>
      <w:r w:rsidRPr="00C21CB0">
        <w:rPr>
          <w:rFonts w:ascii="Times New Roman" w:hAnsi="Times New Roman" w:cs="Times New Roman"/>
          <w:color w:val="000000" w:themeColor="text1"/>
          <w:sz w:val="20"/>
          <w:szCs w:val="20"/>
        </w:rPr>
        <w:t>труктурное подразделение МОУ СОШ с. Комсомольское детский сад   «Чебурашка».</w:t>
      </w:r>
    </w:p>
    <w:p w:rsidR="0014122F" w:rsidRPr="00C21CB0" w:rsidRDefault="0014122F" w:rsidP="0046693A">
      <w:pPr>
        <w:pStyle w:val="a6"/>
        <w:tabs>
          <w:tab w:val="left" w:pos="567"/>
        </w:tabs>
        <w:ind w:left="851"/>
        <w:rPr>
          <w:rFonts w:ascii="Times New Roman" w:hAnsi="Times New Roman" w:cs="Times New Roman"/>
          <w:color w:val="000000" w:themeColor="text1"/>
          <w:sz w:val="20"/>
          <w:szCs w:val="20"/>
        </w:rPr>
      </w:pPr>
      <w:r w:rsidRPr="00C21CB0">
        <w:rPr>
          <w:rFonts w:ascii="Times New Roman" w:hAnsi="Times New Roman" w:cs="Times New Roman"/>
          <w:color w:val="000000" w:themeColor="text1"/>
          <w:sz w:val="20"/>
          <w:szCs w:val="20"/>
        </w:rPr>
        <w:t>- МОУ СОШ № 2 п. Чернышевск</w:t>
      </w:r>
      <w:r>
        <w:rPr>
          <w:rFonts w:ascii="Times New Roman" w:hAnsi="Times New Roman" w:cs="Times New Roman"/>
          <w:color w:val="000000" w:themeColor="text1"/>
          <w:sz w:val="20"/>
          <w:szCs w:val="20"/>
        </w:rPr>
        <w:t xml:space="preserve"> (капитальный ремонт здания запланирован на 2027 год)</w:t>
      </w:r>
    </w:p>
    <w:p w:rsidR="0014122F" w:rsidRPr="00C21CB0" w:rsidRDefault="0014122F" w:rsidP="0046693A">
      <w:pPr>
        <w:pStyle w:val="a6"/>
        <w:tabs>
          <w:tab w:val="left" w:pos="567"/>
        </w:tabs>
        <w:ind w:left="851"/>
        <w:rPr>
          <w:rFonts w:ascii="Times New Roman" w:hAnsi="Times New Roman" w:cs="Times New Roman"/>
          <w:color w:val="000000" w:themeColor="text1"/>
          <w:sz w:val="20"/>
          <w:szCs w:val="20"/>
        </w:rPr>
      </w:pPr>
      <w:r w:rsidRPr="00C21CB0">
        <w:rPr>
          <w:rFonts w:ascii="Times New Roman" w:hAnsi="Times New Roman" w:cs="Times New Roman"/>
          <w:color w:val="000000" w:themeColor="text1"/>
          <w:sz w:val="20"/>
          <w:szCs w:val="20"/>
        </w:rPr>
        <w:t>- МОУ СОШ № 78 п. Чернышевск</w:t>
      </w:r>
    </w:p>
    <w:p w:rsidR="0014122F" w:rsidRPr="00C21CB0" w:rsidRDefault="0014122F" w:rsidP="0046693A">
      <w:pPr>
        <w:pStyle w:val="a6"/>
        <w:tabs>
          <w:tab w:val="left" w:pos="567"/>
        </w:tabs>
        <w:ind w:left="851"/>
        <w:rPr>
          <w:rFonts w:ascii="Times New Roman" w:hAnsi="Times New Roman" w:cs="Times New Roman"/>
          <w:color w:val="000000" w:themeColor="text1"/>
          <w:sz w:val="20"/>
          <w:szCs w:val="20"/>
        </w:rPr>
      </w:pPr>
      <w:r w:rsidRPr="00C21CB0">
        <w:rPr>
          <w:rFonts w:ascii="Times New Roman" w:hAnsi="Times New Roman" w:cs="Times New Roman"/>
          <w:color w:val="000000" w:themeColor="text1"/>
          <w:sz w:val="20"/>
          <w:szCs w:val="20"/>
        </w:rPr>
        <w:t xml:space="preserve">- МОУ СОШ п. </w:t>
      </w:r>
      <w:proofErr w:type="spellStart"/>
      <w:r w:rsidRPr="00C21CB0">
        <w:rPr>
          <w:rFonts w:ascii="Times New Roman" w:hAnsi="Times New Roman" w:cs="Times New Roman"/>
          <w:color w:val="000000" w:themeColor="text1"/>
          <w:sz w:val="20"/>
          <w:szCs w:val="20"/>
        </w:rPr>
        <w:t>Жирекен</w:t>
      </w:r>
      <w:proofErr w:type="spellEnd"/>
      <w:r w:rsidRPr="00C21CB0">
        <w:rPr>
          <w:rFonts w:ascii="Times New Roman" w:hAnsi="Times New Roman" w:cs="Times New Roman"/>
          <w:color w:val="000000" w:themeColor="text1"/>
          <w:sz w:val="20"/>
          <w:szCs w:val="20"/>
        </w:rPr>
        <w:t xml:space="preserve"> (капитальный ремонт здания запланирован на 2027 год)</w:t>
      </w:r>
    </w:p>
    <w:p w:rsidR="0014122F" w:rsidRPr="00C21CB0" w:rsidRDefault="0014122F" w:rsidP="0046693A">
      <w:pPr>
        <w:pStyle w:val="a6"/>
        <w:tabs>
          <w:tab w:val="left" w:pos="567"/>
        </w:tabs>
        <w:ind w:left="851"/>
        <w:rPr>
          <w:rFonts w:ascii="Times New Roman" w:hAnsi="Times New Roman" w:cs="Times New Roman"/>
          <w:color w:val="000000" w:themeColor="text1"/>
          <w:sz w:val="20"/>
          <w:szCs w:val="20"/>
        </w:rPr>
      </w:pPr>
      <w:r w:rsidRPr="00C21CB0">
        <w:rPr>
          <w:rFonts w:ascii="Times New Roman" w:hAnsi="Times New Roman" w:cs="Times New Roman"/>
          <w:color w:val="000000" w:themeColor="text1"/>
          <w:sz w:val="20"/>
          <w:szCs w:val="20"/>
        </w:rPr>
        <w:t xml:space="preserve">- МОУ СОШ с. </w:t>
      </w:r>
      <w:proofErr w:type="spellStart"/>
      <w:r w:rsidRPr="00C21CB0">
        <w:rPr>
          <w:rFonts w:ascii="Times New Roman" w:hAnsi="Times New Roman" w:cs="Times New Roman"/>
          <w:color w:val="000000" w:themeColor="text1"/>
          <w:sz w:val="20"/>
          <w:szCs w:val="20"/>
        </w:rPr>
        <w:t>Утан</w:t>
      </w:r>
      <w:proofErr w:type="spellEnd"/>
    </w:p>
    <w:p w:rsidR="0014122F" w:rsidRPr="00C21CB0" w:rsidRDefault="0014122F" w:rsidP="0046693A">
      <w:pPr>
        <w:pStyle w:val="a6"/>
        <w:tabs>
          <w:tab w:val="left" w:pos="567"/>
        </w:tabs>
        <w:ind w:left="851"/>
        <w:rPr>
          <w:rFonts w:ascii="Times New Roman" w:hAnsi="Times New Roman" w:cs="Times New Roman"/>
          <w:color w:val="000000" w:themeColor="text1"/>
          <w:sz w:val="20"/>
          <w:szCs w:val="20"/>
        </w:rPr>
      </w:pPr>
      <w:r w:rsidRPr="00C21CB0">
        <w:rPr>
          <w:rFonts w:ascii="Times New Roman" w:hAnsi="Times New Roman" w:cs="Times New Roman"/>
          <w:color w:val="000000" w:themeColor="text1"/>
          <w:sz w:val="20"/>
          <w:szCs w:val="20"/>
        </w:rPr>
        <w:t xml:space="preserve">- МОУ СОШ с. </w:t>
      </w:r>
      <w:proofErr w:type="spellStart"/>
      <w:r w:rsidRPr="00C21CB0">
        <w:rPr>
          <w:rFonts w:ascii="Times New Roman" w:hAnsi="Times New Roman" w:cs="Times New Roman"/>
          <w:color w:val="000000" w:themeColor="text1"/>
          <w:sz w:val="20"/>
          <w:szCs w:val="20"/>
        </w:rPr>
        <w:t>Укурей</w:t>
      </w:r>
      <w:proofErr w:type="spellEnd"/>
    </w:p>
    <w:p w:rsidR="0014122F" w:rsidRPr="003B31F1" w:rsidRDefault="0014122F" w:rsidP="0046693A">
      <w:pPr>
        <w:pStyle w:val="a6"/>
        <w:tabs>
          <w:tab w:val="left" w:pos="567"/>
        </w:tabs>
        <w:ind w:left="851"/>
        <w:rPr>
          <w:color w:val="000000" w:themeColor="text1"/>
          <w:szCs w:val="28"/>
        </w:rPr>
      </w:pPr>
      <w:r w:rsidRPr="00C21CB0">
        <w:rPr>
          <w:rFonts w:ascii="Times New Roman" w:hAnsi="Times New Roman" w:cs="Times New Roman"/>
          <w:color w:val="000000" w:themeColor="text1"/>
          <w:sz w:val="20"/>
          <w:szCs w:val="20"/>
        </w:rPr>
        <w:t>- МОУ СОШ № 10 п. Букачача.</w:t>
      </w:r>
    </w:p>
    <w:p w:rsidR="0014122F" w:rsidRPr="00E12B4D" w:rsidRDefault="0014122F" w:rsidP="0046693A">
      <w:pPr>
        <w:tabs>
          <w:tab w:val="left" w:pos="142"/>
        </w:tabs>
        <w:spacing w:after="0"/>
        <w:jc w:val="center"/>
        <w:rPr>
          <w:rFonts w:ascii="Times New Roman" w:eastAsia="Times New Roman" w:hAnsi="Times New Roman" w:cs="Times New Roman"/>
          <w:b/>
          <w:iCs/>
          <w:sz w:val="20"/>
          <w:szCs w:val="20"/>
        </w:rPr>
      </w:pPr>
      <w:r w:rsidRPr="00E12B4D">
        <w:rPr>
          <w:rFonts w:ascii="Times New Roman" w:eastAsia="Times New Roman" w:hAnsi="Times New Roman" w:cs="Times New Roman"/>
          <w:b/>
          <w:bCs/>
          <w:iCs/>
          <w:sz w:val="20"/>
          <w:szCs w:val="20"/>
        </w:rPr>
        <w:t>Питание</w:t>
      </w:r>
    </w:p>
    <w:p w:rsidR="0014122F" w:rsidRPr="00E12B4D" w:rsidRDefault="0014122F" w:rsidP="0046693A">
      <w:pPr>
        <w:ind w:firstLine="709"/>
        <w:contextualSpacing/>
        <w:jc w:val="both"/>
        <w:rPr>
          <w:rFonts w:ascii="Times New Roman" w:hAnsi="Times New Roman" w:cs="Times New Roman"/>
          <w:sz w:val="20"/>
          <w:szCs w:val="20"/>
        </w:rPr>
      </w:pPr>
      <w:r>
        <w:rPr>
          <w:rFonts w:ascii="Times New Roman" w:hAnsi="Times New Roman" w:cs="Times New Roman"/>
          <w:sz w:val="20"/>
          <w:szCs w:val="20"/>
        </w:rPr>
        <w:t>Обеспечение школьников своевременным</w:t>
      </w:r>
      <w:r w:rsidRPr="00E12B4D">
        <w:rPr>
          <w:rFonts w:ascii="Times New Roman" w:hAnsi="Times New Roman" w:cs="Times New Roman"/>
          <w:sz w:val="20"/>
          <w:szCs w:val="20"/>
        </w:rPr>
        <w:t xml:space="preserve"> </w:t>
      </w:r>
      <w:r>
        <w:rPr>
          <w:rFonts w:ascii="Times New Roman" w:hAnsi="Times New Roman" w:cs="Times New Roman"/>
          <w:sz w:val="20"/>
          <w:szCs w:val="20"/>
        </w:rPr>
        <w:t>качественным и сбалансированным питанием является одним из</w:t>
      </w:r>
      <w:r w:rsidRPr="00E12B4D">
        <w:rPr>
          <w:rFonts w:ascii="Times New Roman" w:hAnsi="Times New Roman" w:cs="Times New Roman"/>
          <w:sz w:val="20"/>
          <w:szCs w:val="20"/>
        </w:rPr>
        <w:t xml:space="preserve"> приоритетных направлений работы системы образования. Во всех общеобразовательных организациях созданы условия для организации питания 100% обучающихся. Питание обучающихся осуществляется на основе  10-дневного  меню. </w:t>
      </w:r>
    </w:p>
    <w:p w:rsidR="0014122F" w:rsidRPr="00E12B4D" w:rsidRDefault="0014122F" w:rsidP="0046693A">
      <w:pPr>
        <w:spacing w:after="0" w:line="240" w:lineRule="auto"/>
        <w:ind w:firstLine="709"/>
        <w:jc w:val="both"/>
        <w:rPr>
          <w:rFonts w:ascii="Times New Roman" w:hAnsi="Times New Roman" w:cs="Times New Roman"/>
          <w:sz w:val="20"/>
          <w:szCs w:val="20"/>
        </w:rPr>
      </w:pPr>
      <w:r w:rsidRPr="00E12B4D">
        <w:rPr>
          <w:rFonts w:ascii="Times New Roman" w:hAnsi="Times New Roman" w:cs="Times New Roman"/>
          <w:sz w:val="20"/>
          <w:szCs w:val="20"/>
        </w:rPr>
        <w:t>Во исполнение Послания Президента РФ Федеральному Собранию РФ от 15 января 2020 года № Пр-113, бесплатное горячее  питание получают все обучающиеся  1-4 классов -1</w:t>
      </w:r>
      <w:r>
        <w:rPr>
          <w:rFonts w:ascii="Times New Roman" w:hAnsi="Times New Roman" w:cs="Times New Roman"/>
          <w:sz w:val="20"/>
          <w:szCs w:val="20"/>
        </w:rPr>
        <w:t xml:space="preserve"> </w:t>
      </w:r>
      <w:r w:rsidRPr="00E12B4D">
        <w:rPr>
          <w:rFonts w:ascii="Times New Roman" w:hAnsi="Times New Roman" w:cs="Times New Roman"/>
          <w:sz w:val="20"/>
          <w:szCs w:val="20"/>
        </w:rPr>
        <w:t>634 человека</w:t>
      </w:r>
      <w:r>
        <w:rPr>
          <w:rFonts w:ascii="Times New Roman" w:hAnsi="Times New Roman" w:cs="Times New Roman"/>
          <w:sz w:val="20"/>
          <w:szCs w:val="20"/>
        </w:rPr>
        <w:t xml:space="preserve"> (100</w:t>
      </w:r>
      <w:r w:rsidRPr="00E12B4D">
        <w:rPr>
          <w:rFonts w:ascii="Times New Roman" w:hAnsi="Times New Roman" w:cs="Times New Roman"/>
          <w:sz w:val="20"/>
          <w:szCs w:val="20"/>
        </w:rPr>
        <w:t>%).</w:t>
      </w:r>
    </w:p>
    <w:p w:rsidR="0014122F" w:rsidRDefault="0014122F" w:rsidP="0046693A">
      <w:pPr>
        <w:spacing w:after="0" w:line="240" w:lineRule="auto"/>
        <w:ind w:firstLine="708"/>
        <w:jc w:val="both"/>
        <w:rPr>
          <w:rFonts w:ascii="Times New Roman" w:hAnsi="Times New Roman" w:cs="Times New Roman"/>
          <w:sz w:val="20"/>
          <w:szCs w:val="20"/>
        </w:rPr>
      </w:pPr>
      <w:r w:rsidRPr="00E12B4D">
        <w:rPr>
          <w:rFonts w:ascii="Times New Roman" w:hAnsi="Times New Roman" w:cs="Times New Roman"/>
          <w:sz w:val="20"/>
          <w:szCs w:val="20"/>
        </w:rPr>
        <w:t>На основании решения Совета муниципаль</w:t>
      </w:r>
      <w:r>
        <w:rPr>
          <w:rFonts w:ascii="Times New Roman" w:hAnsi="Times New Roman" w:cs="Times New Roman"/>
          <w:sz w:val="20"/>
          <w:szCs w:val="20"/>
        </w:rPr>
        <w:t>ного района «Чернышевский район</w:t>
      </w:r>
      <w:r w:rsidRPr="00E12B4D">
        <w:rPr>
          <w:rFonts w:ascii="Times New Roman" w:hAnsi="Times New Roman" w:cs="Times New Roman"/>
          <w:sz w:val="20"/>
          <w:szCs w:val="20"/>
        </w:rPr>
        <w:t xml:space="preserve"> «Об утверждении Порядка организации бесплатного питания детей с ограниченными возможностями здоровья, обучающихся в общеобразовательных организациях муниципального района «Чернышевский район», реализующих образовательные программы начального общего, основного общего, среднего общего образования»  организовано двухразовое бесплатное питание для детей с ОВЗ -  234 человека. </w:t>
      </w:r>
    </w:p>
    <w:p w:rsidR="0014122F" w:rsidRPr="00525EB7" w:rsidRDefault="0014122F" w:rsidP="0046693A">
      <w:pPr>
        <w:spacing w:after="0" w:line="240" w:lineRule="auto"/>
        <w:ind w:firstLine="708"/>
        <w:jc w:val="both"/>
        <w:rPr>
          <w:rFonts w:ascii="Times New Roman" w:hAnsi="Times New Roman" w:cs="Times New Roman"/>
          <w:sz w:val="20"/>
          <w:szCs w:val="20"/>
        </w:rPr>
      </w:pPr>
      <w:r w:rsidRPr="00525EB7">
        <w:rPr>
          <w:rFonts w:ascii="Times New Roman" w:hAnsi="Times New Roman" w:cs="Times New Roman"/>
          <w:color w:val="000000" w:themeColor="text1"/>
          <w:sz w:val="20"/>
          <w:szCs w:val="20"/>
        </w:rPr>
        <w:t>С января 2026г введена  новая льгота -  питание детей-инвалидов без ОВЗ. Данной льготой пользуются  дети 1-4 класс – 9 человек, 5-11 класс – 15 человек. Эти дети получают двухразовое горячее питание.</w:t>
      </w:r>
      <w:r w:rsidRPr="00525EB7">
        <w:rPr>
          <w:rFonts w:ascii="Times New Roman" w:hAnsi="Times New Roman" w:cs="Times New Roman"/>
          <w:sz w:val="20"/>
          <w:szCs w:val="20"/>
        </w:rPr>
        <w:t xml:space="preserve"> </w:t>
      </w:r>
    </w:p>
    <w:p w:rsidR="0014122F" w:rsidRPr="00E12B4D" w:rsidRDefault="0014122F" w:rsidP="0046693A">
      <w:pPr>
        <w:spacing w:after="0" w:line="240" w:lineRule="auto"/>
        <w:ind w:firstLine="708"/>
        <w:jc w:val="both"/>
        <w:rPr>
          <w:rFonts w:ascii="Times New Roman" w:hAnsi="Times New Roman" w:cs="Times New Roman"/>
          <w:sz w:val="20"/>
          <w:szCs w:val="20"/>
        </w:rPr>
      </w:pPr>
      <w:proofErr w:type="gramStart"/>
      <w:r w:rsidRPr="00E12B4D">
        <w:rPr>
          <w:rFonts w:ascii="Times New Roman" w:hAnsi="Times New Roman" w:cs="Times New Roman"/>
          <w:sz w:val="20"/>
          <w:szCs w:val="20"/>
        </w:rPr>
        <w:lastRenderedPageBreak/>
        <w:t>Для детей участников СВО организована социальной поддержка (бесплатное питание), которая изложена в постановлении администрации муниципального района «Чернышевский район» от 5 августа 2024 года № 344 «Об утверждении Порядка предоставления дополнительной меры социальной поддержки отдельной категории граждан Российской Федерации в виде не взимания платы за присмотр и уход за их детьми, осваивающими образовательные программы дошкольного образования в муниципальных образовательных организациях муниципального района</w:t>
      </w:r>
      <w:proofErr w:type="gramEnd"/>
      <w:r w:rsidRPr="00E12B4D">
        <w:rPr>
          <w:rFonts w:ascii="Times New Roman" w:hAnsi="Times New Roman" w:cs="Times New Roman"/>
          <w:sz w:val="20"/>
          <w:szCs w:val="20"/>
        </w:rPr>
        <w:t xml:space="preserve"> «Чернышевский район», осуществляющих образовательную деятельность по образовательным программам дошкольного образования, внеочередного приема их детей на </w:t>
      </w:r>
      <w:proofErr w:type="gramStart"/>
      <w:r w:rsidRPr="00E12B4D">
        <w:rPr>
          <w:rFonts w:ascii="Times New Roman" w:hAnsi="Times New Roman" w:cs="Times New Roman"/>
          <w:sz w:val="20"/>
          <w:szCs w:val="20"/>
        </w:rPr>
        <w:t>обучение по</w:t>
      </w:r>
      <w:proofErr w:type="gramEnd"/>
      <w:r w:rsidRPr="00E12B4D">
        <w:rPr>
          <w:rFonts w:ascii="Times New Roman" w:hAnsi="Times New Roman" w:cs="Times New Roman"/>
          <w:sz w:val="20"/>
          <w:szCs w:val="20"/>
        </w:rPr>
        <w:t xml:space="preserve"> образовательным программам дошкольного образования в муниципальных дошкольных образовательных организациях и об обеспечении льготным питанием их детей, обучающихся с 5 по 11 классы муниципальных общеобразовательных организациях Чернышевского округа. Данной мерой поддержки (горячее питание детей участников СВО) пользуются 158 человек.</w:t>
      </w:r>
    </w:p>
    <w:p w:rsidR="0014122F" w:rsidRPr="00E12B4D" w:rsidRDefault="0014122F" w:rsidP="0046693A">
      <w:pPr>
        <w:autoSpaceDE w:val="0"/>
        <w:autoSpaceDN w:val="0"/>
        <w:adjustRightInd w:val="0"/>
        <w:spacing w:after="0" w:line="240" w:lineRule="auto"/>
        <w:ind w:firstLine="567"/>
        <w:jc w:val="both"/>
        <w:rPr>
          <w:rFonts w:ascii="Times New Roman" w:eastAsia="Calibri" w:hAnsi="Times New Roman" w:cs="Times New Roman"/>
          <w:sz w:val="20"/>
          <w:szCs w:val="20"/>
        </w:rPr>
      </w:pPr>
      <w:r w:rsidRPr="00E12B4D">
        <w:rPr>
          <w:rFonts w:ascii="Times New Roman" w:hAnsi="Times New Roman" w:cs="Times New Roman"/>
          <w:sz w:val="20"/>
          <w:szCs w:val="20"/>
        </w:rPr>
        <w:t xml:space="preserve">Количество обучающихся, охваченных льготным питанием для детей из малоимущих семей составляет 69 человек. </w:t>
      </w:r>
      <w:proofErr w:type="gramStart"/>
      <w:r w:rsidRPr="00E12B4D">
        <w:rPr>
          <w:rFonts w:ascii="Times New Roman" w:hAnsi="Times New Roman" w:cs="Times New Roman"/>
          <w:sz w:val="20"/>
          <w:szCs w:val="20"/>
        </w:rPr>
        <w:t xml:space="preserve">Данная мера поддержки предоставляется согласно закону Забайкальского края </w:t>
      </w:r>
      <w:r w:rsidRPr="00E12B4D">
        <w:rPr>
          <w:rFonts w:ascii="Times New Roman" w:eastAsia="Calibri" w:hAnsi="Times New Roman" w:cs="Times New Roman"/>
          <w:sz w:val="20"/>
          <w:szCs w:val="20"/>
        </w:rPr>
        <w:t>от 25 декабря 2008 года N 88-ЗЗК «Об обеспечении льготным питанием отдельных категорий обучающихся и о наделении органов местного самоуправления муниципальных районов и городских округов Забайкальского края отдельным государственным полномочием по обеспечению льготным питанием детей из малоимущих семей, обучающихся в муниципальных общеобразовательных организациях Забайкальского края».</w:t>
      </w:r>
      <w:proofErr w:type="gramEnd"/>
    </w:p>
    <w:p w:rsidR="0014122F" w:rsidRPr="00E12B4D" w:rsidRDefault="0014122F" w:rsidP="0046693A">
      <w:pPr>
        <w:spacing w:after="0" w:line="240" w:lineRule="auto"/>
        <w:ind w:firstLine="567"/>
        <w:jc w:val="both"/>
        <w:rPr>
          <w:rFonts w:ascii="Times New Roman" w:hAnsi="Times New Roman" w:cs="Times New Roman"/>
          <w:sz w:val="20"/>
          <w:szCs w:val="20"/>
        </w:rPr>
      </w:pPr>
      <w:r w:rsidRPr="00E12B4D">
        <w:rPr>
          <w:rFonts w:ascii="Times New Roman" w:hAnsi="Times New Roman" w:cs="Times New Roman"/>
          <w:sz w:val="20"/>
          <w:szCs w:val="20"/>
        </w:rPr>
        <w:t xml:space="preserve">Для детей, не относящихся к вышеперечисленным категориям, организовано питание за счет средств родителей обучающихся.  </w:t>
      </w:r>
    </w:p>
    <w:p w:rsidR="0014122F" w:rsidRPr="00E12B4D" w:rsidRDefault="0014122F" w:rsidP="0046693A">
      <w:pPr>
        <w:spacing w:after="0" w:line="240" w:lineRule="auto"/>
        <w:ind w:firstLine="567"/>
        <w:jc w:val="both"/>
        <w:rPr>
          <w:rFonts w:ascii="Times New Roman" w:hAnsi="Times New Roman" w:cs="Times New Roman"/>
          <w:sz w:val="20"/>
          <w:szCs w:val="20"/>
        </w:rPr>
      </w:pPr>
      <w:r w:rsidRPr="00E12B4D">
        <w:rPr>
          <w:rFonts w:ascii="Times New Roman" w:hAnsi="Times New Roman" w:cs="Times New Roman"/>
          <w:sz w:val="20"/>
          <w:szCs w:val="20"/>
        </w:rPr>
        <w:t>Школьное питание организовано путем заключения договоров с поставщиками продуктов питания и готовой продукции, за счет средств федерального, краевого и местного бюджета.</w:t>
      </w:r>
    </w:p>
    <w:p w:rsidR="0014122F" w:rsidRPr="00E12B4D" w:rsidRDefault="0014122F" w:rsidP="0046693A">
      <w:pPr>
        <w:spacing w:after="0" w:line="240" w:lineRule="auto"/>
        <w:ind w:firstLine="567"/>
        <w:jc w:val="both"/>
        <w:rPr>
          <w:rFonts w:ascii="Times New Roman" w:hAnsi="Times New Roman" w:cs="Times New Roman"/>
          <w:sz w:val="20"/>
          <w:szCs w:val="20"/>
        </w:rPr>
      </w:pPr>
      <w:r w:rsidRPr="00E12B4D">
        <w:rPr>
          <w:rFonts w:ascii="Times New Roman" w:hAnsi="Times New Roman" w:cs="Times New Roman"/>
          <w:sz w:val="20"/>
          <w:szCs w:val="20"/>
        </w:rPr>
        <w:t xml:space="preserve"> На одного ребенка стоимость горячего питания составляет 102,39 руб.; малообеспеченные, мобилизованные и многодетные – 102,39 руб.; ОВЗ начальные классы </w:t>
      </w:r>
      <w:r>
        <w:rPr>
          <w:rFonts w:ascii="Times New Roman" w:hAnsi="Times New Roman" w:cs="Times New Roman"/>
          <w:sz w:val="20"/>
          <w:szCs w:val="20"/>
        </w:rPr>
        <w:t>–</w:t>
      </w:r>
      <w:r w:rsidRPr="00E12B4D">
        <w:rPr>
          <w:rFonts w:ascii="Times New Roman" w:hAnsi="Times New Roman" w:cs="Times New Roman"/>
          <w:sz w:val="20"/>
          <w:szCs w:val="20"/>
        </w:rPr>
        <w:t xml:space="preserve"> </w:t>
      </w:r>
      <w:r>
        <w:rPr>
          <w:rFonts w:ascii="Times New Roman" w:hAnsi="Times New Roman" w:cs="Times New Roman"/>
          <w:sz w:val="20"/>
          <w:szCs w:val="20"/>
        </w:rPr>
        <w:t>7,61</w:t>
      </w:r>
      <w:r w:rsidRPr="00E12B4D">
        <w:rPr>
          <w:rFonts w:ascii="Times New Roman" w:hAnsi="Times New Roman" w:cs="Times New Roman"/>
          <w:sz w:val="20"/>
          <w:szCs w:val="20"/>
        </w:rPr>
        <w:t xml:space="preserve"> руб. (второй раз); ОВЗ с 5-11 </w:t>
      </w:r>
      <w:proofErr w:type="spellStart"/>
      <w:r w:rsidRPr="00E12B4D">
        <w:rPr>
          <w:rFonts w:ascii="Times New Roman" w:hAnsi="Times New Roman" w:cs="Times New Roman"/>
          <w:sz w:val="20"/>
          <w:szCs w:val="20"/>
        </w:rPr>
        <w:t>кл</w:t>
      </w:r>
      <w:proofErr w:type="spellEnd"/>
      <w:r w:rsidRPr="00E12B4D">
        <w:rPr>
          <w:rFonts w:ascii="Times New Roman" w:hAnsi="Times New Roman" w:cs="Times New Roman"/>
          <w:sz w:val="20"/>
          <w:szCs w:val="20"/>
        </w:rPr>
        <w:t>. - 110,0 руб.</w:t>
      </w:r>
    </w:p>
    <w:p w:rsidR="0014122F" w:rsidRPr="00E12B4D" w:rsidRDefault="0014122F" w:rsidP="0046693A">
      <w:pPr>
        <w:spacing w:after="0" w:line="240" w:lineRule="auto"/>
        <w:ind w:firstLine="567"/>
        <w:rPr>
          <w:rFonts w:ascii="Times New Roman" w:hAnsi="Times New Roman" w:cs="Times New Roman"/>
          <w:sz w:val="20"/>
          <w:szCs w:val="20"/>
        </w:rPr>
      </w:pPr>
      <w:r w:rsidRPr="00E12B4D">
        <w:rPr>
          <w:rFonts w:ascii="Times New Roman" w:hAnsi="Times New Roman" w:cs="Times New Roman"/>
          <w:sz w:val="20"/>
          <w:szCs w:val="20"/>
        </w:rPr>
        <w:t>Питанием в общеобразовательных организациях  охвачено 3</w:t>
      </w:r>
      <w:r>
        <w:rPr>
          <w:rFonts w:ascii="Times New Roman" w:hAnsi="Times New Roman" w:cs="Times New Roman"/>
          <w:sz w:val="20"/>
          <w:szCs w:val="20"/>
        </w:rPr>
        <w:t xml:space="preserve"> </w:t>
      </w:r>
      <w:r w:rsidRPr="00E12B4D">
        <w:rPr>
          <w:rFonts w:ascii="Times New Roman" w:hAnsi="Times New Roman" w:cs="Times New Roman"/>
          <w:sz w:val="20"/>
          <w:szCs w:val="20"/>
        </w:rPr>
        <w:t>910 человек, что составляет 96 %. В школах функционирует 20 столовых.</w:t>
      </w:r>
    </w:p>
    <w:p w:rsidR="0014122F" w:rsidRDefault="0014122F" w:rsidP="0046693A">
      <w:pPr>
        <w:ind w:firstLine="567"/>
        <w:jc w:val="both"/>
        <w:rPr>
          <w:rFonts w:ascii="Times New Roman" w:hAnsi="Times New Roman" w:cs="Times New Roman"/>
          <w:sz w:val="20"/>
          <w:szCs w:val="20"/>
        </w:rPr>
      </w:pPr>
      <w:r>
        <w:rPr>
          <w:rFonts w:ascii="Times New Roman" w:hAnsi="Times New Roman" w:cs="Times New Roman"/>
          <w:sz w:val="20"/>
          <w:szCs w:val="20"/>
        </w:rPr>
        <w:tab/>
      </w:r>
      <w:r w:rsidRPr="0046693A">
        <w:rPr>
          <w:rFonts w:ascii="Times New Roman" w:hAnsi="Times New Roman" w:cs="Times New Roman"/>
          <w:sz w:val="20"/>
          <w:szCs w:val="20"/>
        </w:rPr>
        <w:t xml:space="preserve">В детских садах питание осуществляется за счёт родительской платы. </w:t>
      </w:r>
      <w:proofErr w:type="gramStart"/>
      <w:r w:rsidRPr="0046693A">
        <w:rPr>
          <w:rFonts w:ascii="Times New Roman" w:hAnsi="Times New Roman" w:cs="Times New Roman"/>
          <w:sz w:val="20"/>
          <w:szCs w:val="20"/>
        </w:rPr>
        <w:t>На основании решения совета Чернышевского муниципального округа Забайкальского края № 26 от 07.11.2025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Чернышевского муниципального округа, осуществляющих образовательную деятельность» размер оплаты в день (на одного ребенка) составляет 165,20 и 118,49 для кратковременной группы (д/с «Медвежонок»).</w:t>
      </w:r>
      <w:r>
        <w:rPr>
          <w:rFonts w:ascii="Times New Roman" w:hAnsi="Times New Roman" w:cs="Times New Roman"/>
          <w:sz w:val="20"/>
          <w:szCs w:val="20"/>
        </w:rPr>
        <w:t xml:space="preserve"> </w:t>
      </w:r>
      <w:proofErr w:type="gramEnd"/>
    </w:p>
    <w:p w:rsidR="0014122F" w:rsidRPr="00117E2A" w:rsidRDefault="0014122F" w:rsidP="0046693A">
      <w:pPr>
        <w:ind w:firstLine="567"/>
        <w:jc w:val="both"/>
        <w:rPr>
          <w:rFonts w:ascii="Times New Roman" w:hAnsi="Times New Roman" w:cs="Times New Roman"/>
          <w:sz w:val="20"/>
          <w:szCs w:val="20"/>
          <w:shd w:val="clear" w:color="auto" w:fill="FFFFFF"/>
        </w:rPr>
      </w:pPr>
      <w:proofErr w:type="gramStart"/>
      <w:r w:rsidRPr="0046693A">
        <w:rPr>
          <w:rFonts w:ascii="Times New Roman" w:hAnsi="Times New Roman" w:cs="Times New Roman"/>
          <w:sz w:val="20"/>
          <w:szCs w:val="20"/>
        </w:rPr>
        <w:t>На основании решения Совета Чернышевского муниципального округа Забайкальского края от 19 февраля 2026 года № 81 «Об установлении размера платы, взимаемой с родителей (законных</w:t>
      </w:r>
      <w:r w:rsidRPr="00117E2A">
        <w:rPr>
          <w:rFonts w:ascii="Times New Roman" w:hAnsi="Times New Roman" w:cs="Times New Roman"/>
          <w:sz w:val="20"/>
          <w:szCs w:val="20"/>
          <w:shd w:val="clear" w:color="auto" w:fill="FFFFFF"/>
        </w:rPr>
        <w:t xml:space="preserve">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Чернышевского муниципального округа, осуществляющих образовательную деятельность» установлена льгота для детей-инвалидов, детей-сирот, детей  военнослужащих, принимающих участие в СВО.</w:t>
      </w:r>
      <w:proofErr w:type="gramEnd"/>
      <w:r w:rsidRPr="00117E2A">
        <w:rPr>
          <w:rFonts w:ascii="Times New Roman" w:hAnsi="Times New Roman" w:cs="Times New Roman"/>
          <w:sz w:val="20"/>
          <w:szCs w:val="20"/>
          <w:shd w:val="clear" w:color="auto" w:fill="FFFFFF"/>
        </w:rPr>
        <w:t xml:space="preserve"> Плата за присмотр и уход с детей данных категорий не взимается. </w:t>
      </w:r>
    </w:p>
    <w:p w:rsidR="0014122F" w:rsidRPr="003621A7" w:rsidRDefault="0014122F" w:rsidP="0046693A">
      <w:pPr>
        <w:tabs>
          <w:tab w:val="left" w:pos="142"/>
        </w:tabs>
        <w:spacing w:after="0"/>
        <w:jc w:val="both"/>
        <w:rPr>
          <w:rFonts w:ascii="Times New Roman" w:eastAsia="Times New Roman" w:hAnsi="Times New Roman" w:cs="Times New Roman"/>
          <w:b/>
          <w:iCs/>
          <w:sz w:val="20"/>
          <w:szCs w:val="20"/>
        </w:rPr>
      </w:pPr>
      <w:r w:rsidRPr="00D978F6">
        <w:rPr>
          <w:rFonts w:ascii="Times New Roman" w:eastAsia="Times New Roman" w:hAnsi="Times New Roman" w:cs="Times New Roman"/>
          <w:b/>
          <w:iCs/>
          <w:sz w:val="20"/>
          <w:szCs w:val="20"/>
        </w:rPr>
        <w:t xml:space="preserve">                                                     </w:t>
      </w:r>
      <w:r w:rsidRPr="003621A7">
        <w:rPr>
          <w:rFonts w:ascii="Times New Roman" w:eastAsia="Times New Roman" w:hAnsi="Times New Roman" w:cs="Times New Roman"/>
          <w:b/>
          <w:iCs/>
          <w:sz w:val="20"/>
          <w:szCs w:val="20"/>
        </w:rPr>
        <w:t>Организация медицинского обслуживания</w:t>
      </w:r>
    </w:p>
    <w:p w:rsidR="0014122F" w:rsidRPr="00DB6455" w:rsidRDefault="0014122F" w:rsidP="0046693A">
      <w:pPr>
        <w:tabs>
          <w:tab w:val="left" w:pos="142"/>
        </w:tabs>
        <w:spacing w:after="0"/>
        <w:jc w:val="both"/>
        <w:rPr>
          <w:rFonts w:ascii="Times New Roman" w:eastAsia="Times New Roman" w:hAnsi="Times New Roman" w:cs="Times New Roman"/>
          <w:iCs/>
          <w:sz w:val="20"/>
          <w:szCs w:val="20"/>
        </w:rPr>
      </w:pPr>
      <w:r w:rsidRPr="00DB6455">
        <w:rPr>
          <w:rFonts w:ascii="Times New Roman" w:eastAsia="Times New Roman" w:hAnsi="Times New Roman" w:cs="Times New Roman"/>
          <w:iCs/>
          <w:sz w:val="20"/>
          <w:szCs w:val="20"/>
        </w:rPr>
        <w:tab/>
      </w:r>
      <w:r w:rsidRPr="00DB6455">
        <w:rPr>
          <w:rFonts w:ascii="Times New Roman" w:eastAsia="Times New Roman" w:hAnsi="Times New Roman" w:cs="Times New Roman"/>
          <w:iCs/>
          <w:sz w:val="20"/>
          <w:szCs w:val="20"/>
        </w:rPr>
        <w:tab/>
        <w:t xml:space="preserve">В 5 школах и 6 дошкольных образовательных учреждениях имеются оборудованные медицинские кабинеты, где работают закрепленные на постоянной основе медицинские работники.  В остальных образовательных учреждениях обслуживание производится на базе </w:t>
      </w:r>
      <w:proofErr w:type="spellStart"/>
      <w:r w:rsidRPr="00DB6455">
        <w:rPr>
          <w:rFonts w:ascii="Times New Roman" w:eastAsia="Times New Roman" w:hAnsi="Times New Roman" w:cs="Times New Roman"/>
          <w:iCs/>
          <w:sz w:val="20"/>
          <w:szCs w:val="20"/>
        </w:rPr>
        <w:t>ФАПов</w:t>
      </w:r>
      <w:proofErr w:type="spellEnd"/>
      <w:r w:rsidRPr="00DB6455">
        <w:rPr>
          <w:rFonts w:ascii="Times New Roman" w:eastAsia="Times New Roman" w:hAnsi="Times New Roman" w:cs="Times New Roman"/>
          <w:iCs/>
          <w:sz w:val="20"/>
          <w:szCs w:val="20"/>
        </w:rPr>
        <w:t xml:space="preserve"> работниками ГУЗ «Чернышевская ЦРБ».</w:t>
      </w:r>
    </w:p>
    <w:p w:rsidR="0014122F" w:rsidRPr="00D978F6" w:rsidRDefault="0014122F" w:rsidP="0046693A">
      <w:pPr>
        <w:tabs>
          <w:tab w:val="left" w:pos="142"/>
        </w:tabs>
        <w:spacing w:after="0"/>
        <w:jc w:val="both"/>
        <w:rPr>
          <w:rFonts w:ascii="Times New Roman" w:eastAsia="Times New Roman" w:hAnsi="Times New Roman" w:cs="Times New Roman"/>
          <w:b/>
          <w:iCs/>
          <w:sz w:val="20"/>
          <w:szCs w:val="20"/>
        </w:rPr>
      </w:pPr>
    </w:p>
    <w:p w:rsidR="0014122F" w:rsidRPr="00F03453" w:rsidRDefault="0014122F" w:rsidP="0046693A">
      <w:pPr>
        <w:tabs>
          <w:tab w:val="left" w:pos="142"/>
        </w:tabs>
        <w:spacing w:after="0"/>
        <w:jc w:val="both"/>
        <w:rPr>
          <w:rFonts w:ascii="Times New Roman" w:eastAsia="Times New Roman" w:hAnsi="Times New Roman" w:cs="Times New Roman"/>
          <w:b/>
          <w:iCs/>
          <w:sz w:val="20"/>
          <w:szCs w:val="20"/>
        </w:rPr>
      </w:pPr>
      <w:r w:rsidRPr="00D721E7">
        <w:rPr>
          <w:rFonts w:ascii="Times New Roman" w:eastAsia="Times New Roman" w:hAnsi="Times New Roman" w:cs="Times New Roman"/>
          <w:b/>
          <w:iCs/>
          <w:sz w:val="20"/>
          <w:szCs w:val="20"/>
        </w:rPr>
        <w:tab/>
      </w:r>
      <w:r w:rsidRPr="00D721E7">
        <w:rPr>
          <w:rFonts w:ascii="Times New Roman" w:eastAsia="Times New Roman" w:hAnsi="Times New Roman" w:cs="Times New Roman"/>
          <w:b/>
          <w:iCs/>
          <w:sz w:val="20"/>
          <w:szCs w:val="20"/>
        </w:rPr>
        <w:tab/>
      </w:r>
      <w:r w:rsidRPr="00D721E7">
        <w:rPr>
          <w:rFonts w:ascii="Times New Roman" w:eastAsia="Times New Roman" w:hAnsi="Times New Roman" w:cs="Times New Roman"/>
          <w:b/>
          <w:iCs/>
          <w:sz w:val="20"/>
          <w:szCs w:val="20"/>
        </w:rPr>
        <w:tab/>
      </w:r>
      <w:r w:rsidRPr="00D721E7">
        <w:rPr>
          <w:rFonts w:ascii="Times New Roman" w:eastAsia="Times New Roman" w:hAnsi="Times New Roman" w:cs="Times New Roman"/>
          <w:b/>
          <w:iCs/>
          <w:sz w:val="20"/>
          <w:szCs w:val="20"/>
        </w:rPr>
        <w:tab/>
      </w:r>
      <w:r w:rsidRPr="00F03453">
        <w:rPr>
          <w:rFonts w:ascii="Times New Roman" w:eastAsia="Times New Roman" w:hAnsi="Times New Roman" w:cs="Times New Roman"/>
          <w:b/>
          <w:iCs/>
          <w:sz w:val="20"/>
          <w:szCs w:val="20"/>
        </w:rPr>
        <w:t>Организация физического воспитания учащихся</w:t>
      </w:r>
    </w:p>
    <w:p w:rsidR="0014122F" w:rsidRPr="00DB6455" w:rsidRDefault="0014122F" w:rsidP="0046693A">
      <w:pPr>
        <w:tabs>
          <w:tab w:val="left" w:pos="142"/>
        </w:tabs>
        <w:spacing w:after="0"/>
        <w:jc w:val="both"/>
        <w:rPr>
          <w:rFonts w:ascii="Times New Roman" w:eastAsia="Times New Roman" w:hAnsi="Times New Roman" w:cs="Times New Roman"/>
          <w:iCs/>
          <w:sz w:val="20"/>
          <w:szCs w:val="20"/>
        </w:rPr>
      </w:pPr>
      <w:r w:rsidRPr="003C5182">
        <w:rPr>
          <w:rFonts w:ascii="Times New Roman" w:eastAsia="Times New Roman" w:hAnsi="Times New Roman" w:cs="Times New Roman"/>
          <w:iCs/>
          <w:sz w:val="20"/>
          <w:szCs w:val="20"/>
        </w:rPr>
        <w:tab/>
      </w:r>
      <w:r w:rsidRPr="003C5182">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Во всех образовательных организациях</w:t>
      </w:r>
      <w:r w:rsidRPr="00DB6455">
        <w:rPr>
          <w:rFonts w:ascii="Times New Roman" w:eastAsia="Times New Roman" w:hAnsi="Times New Roman" w:cs="Times New Roman"/>
          <w:iCs/>
          <w:sz w:val="20"/>
          <w:szCs w:val="20"/>
        </w:rPr>
        <w:t xml:space="preserve"> проводятся уроки физической культуры в объеме 3 час</w:t>
      </w:r>
      <w:r>
        <w:rPr>
          <w:rFonts w:ascii="Times New Roman" w:eastAsia="Times New Roman" w:hAnsi="Times New Roman" w:cs="Times New Roman"/>
          <w:iCs/>
          <w:sz w:val="20"/>
          <w:szCs w:val="20"/>
        </w:rPr>
        <w:t>а в неделю.</w:t>
      </w:r>
      <w:r w:rsidRPr="00DB6455">
        <w:rPr>
          <w:rFonts w:ascii="Times New Roman" w:eastAsia="Times New Roman" w:hAnsi="Times New Roman" w:cs="Times New Roman"/>
          <w:iCs/>
          <w:sz w:val="20"/>
          <w:szCs w:val="20"/>
        </w:rPr>
        <w:t xml:space="preserve"> В рам</w:t>
      </w:r>
      <w:r>
        <w:rPr>
          <w:rFonts w:ascii="Times New Roman" w:eastAsia="Times New Roman" w:hAnsi="Times New Roman" w:cs="Times New Roman"/>
          <w:iCs/>
          <w:sz w:val="20"/>
          <w:szCs w:val="20"/>
        </w:rPr>
        <w:t>ках дополнительного образования</w:t>
      </w:r>
      <w:r w:rsidRPr="00DB6455">
        <w:rPr>
          <w:rFonts w:ascii="Times New Roman" w:eastAsia="Times New Roman" w:hAnsi="Times New Roman" w:cs="Times New Roman"/>
          <w:iCs/>
          <w:sz w:val="20"/>
          <w:szCs w:val="20"/>
        </w:rPr>
        <w:t xml:space="preserve"> во внеурочное время организовано проведение секций спортивной направленности по волейболу, шахматам, шашкам, легкой атлетике, баскетболу, общий охват детей составляет  - 1</w:t>
      </w:r>
      <w:r>
        <w:rPr>
          <w:rFonts w:ascii="Times New Roman" w:eastAsia="Times New Roman" w:hAnsi="Times New Roman" w:cs="Times New Roman"/>
          <w:iCs/>
          <w:sz w:val="20"/>
          <w:szCs w:val="20"/>
        </w:rPr>
        <w:t xml:space="preserve"> </w:t>
      </w:r>
      <w:r w:rsidRPr="00DB6455">
        <w:rPr>
          <w:rFonts w:ascii="Times New Roman" w:eastAsia="Times New Roman" w:hAnsi="Times New Roman" w:cs="Times New Roman"/>
          <w:iCs/>
          <w:sz w:val="20"/>
          <w:szCs w:val="20"/>
        </w:rPr>
        <w:t>430  человек  (35%).</w:t>
      </w:r>
    </w:p>
    <w:p w:rsidR="0014122F" w:rsidRDefault="0014122F" w:rsidP="0046693A">
      <w:pPr>
        <w:tabs>
          <w:tab w:val="left" w:pos="142"/>
        </w:tabs>
        <w:spacing w:after="0"/>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t>В целях вовлечения обучающихся в занятие</w:t>
      </w:r>
      <w:r w:rsidRPr="00DB6455">
        <w:rPr>
          <w:rFonts w:ascii="Times New Roman" w:eastAsia="Times New Roman" w:hAnsi="Times New Roman" w:cs="Times New Roman"/>
          <w:iCs/>
          <w:sz w:val="20"/>
          <w:szCs w:val="20"/>
        </w:rPr>
        <w:t xml:space="preserve"> физической культурой и спортом  </w:t>
      </w:r>
      <w:r>
        <w:rPr>
          <w:rFonts w:ascii="Times New Roman" w:eastAsia="Times New Roman" w:hAnsi="Times New Roman" w:cs="Times New Roman"/>
          <w:iCs/>
          <w:sz w:val="20"/>
          <w:szCs w:val="20"/>
        </w:rPr>
        <w:t>образовательными организациями были созданы школьные</w:t>
      </w:r>
      <w:r w:rsidRPr="00DB6455">
        <w:rPr>
          <w:rFonts w:ascii="Times New Roman" w:eastAsia="Times New Roman" w:hAnsi="Times New Roman" w:cs="Times New Roman"/>
          <w:iCs/>
          <w:sz w:val="20"/>
          <w:szCs w:val="20"/>
        </w:rPr>
        <w:t xml:space="preserve"> спортивные клубы, чт</w:t>
      </w:r>
      <w:r>
        <w:rPr>
          <w:rFonts w:ascii="Times New Roman" w:eastAsia="Times New Roman" w:hAnsi="Times New Roman" w:cs="Times New Roman"/>
          <w:iCs/>
          <w:sz w:val="20"/>
          <w:szCs w:val="20"/>
        </w:rPr>
        <w:t>о является  неотъемлемой частью реализации</w:t>
      </w:r>
      <w:r w:rsidRPr="00DB6455">
        <w:rPr>
          <w:rFonts w:ascii="Times New Roman" w:eastAsia="Times New Roman" w:hAnsi="Times New Roman" w:cs="Times New Roman"/>
          <w:iCs/>
          <w:sz w:val="20"/>
          <w:szCs w:val="20"/>
        </w:rPr>
        <w:t xml:space="preserve"> федерального проекта «Успех каждого ребенка» национального проекта «Образование». </w:t>
      </w:r>
    </w:p>
    <w:p w:rsidR="0014122F" w:rsidRPr="00DB6455" w:rsidRDefault="0014122F" w:rsidP="0046693A">
      <w:pPr>
        <w:tabs>
          <w:tab w:val="left" w:pos="142"/>
        </w:tabs>
        <w:spacing w:after="0"/>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lastRenderedPageBreak/>
        <w:tab/>
      </w:r>
      <w:r>
        <w:rPr>
          <w:rFonts w:ascii="Times New Roman" w:eastAsia="Times New Roman" w:hAnsi="Times New Roman" w:cs="Times New Roman"/>
          <w:iCs/>
          <w:sz w:val="20"/>
          <w:szCs w:val="20"/>
        </w:rPr>
        <w:tab/>
      </w:r>
      <w:r w:rsidRPr="00DB6455">
        <w:rPr>
          <w:rFonts w:ascii="Times New Roman" w:eastAsia="Times New Roman" w:hAnsi="Times New Roman" w:cs="Times New Roman"/>
          <w:iCs/>
          <w:sz w:val="20"/>
          <w:szCs w:val="20"/>
        </w:rPr>
        <w:t>В настоящий момент в 10 общеобразовательных учреждениях Чернышевского муниципального округа созданы  школьные спортивные клубы по разным направлениям</w:t>
      </w:r>
      <w:r>
        <w:rPr>
          <w:rFonts w:ascii="Times New Roman" w:eastAsia="Times New Roman" w:hAnsi="Times New Roman" w:cs="Times New Roman"/>
          <w:iCs/>
          <w:sz w:val="20"/>
          <w:szCs w:val="20"/>
        </w:rPr>
        <w:t xml:space="preserve"> (</w:t>
      </w:r>
      <w:r w:rsidRPr="00DB6455">
        <w:rPr>
          <w:rFonts w:ascii="Times New Roman" w:eastAsia="Times New Roman" w:hAnsi="Times New Roman" w:cs="Times New Roman"/>
          <w:iCs/>
          <w:sz w:val="20"/>
          <w:szCs w:val="20"/>
        </w:rPr>
        <w:t>стрельба, волейбол, баскетбол, шахматы, легкая атлетика, теннис), общий охват детей составляет 676 человек  (17%).</w:t>
      </w:r>
    </w:p>
    <w:p w:rsidR="0014122F" w:rsidRDefault="0014122F" w:rsidP="0046693A">
      <w:pPr>
        <w:tabs>
          <w:tab w:val="left" w:pos="142"/>
        </w:tabs>
        <w:spacing w:after="0"/>
        <w:jc w:val="both"/>
        <w:rPr>
          <w:rFonts w:ascii="Times New Roman" w:eastAsia="Times New Roman" w:hAnsi="Times New Roman" w:cs="Times New Roman"/>
          <w:b/>
          <w:iCs/>
          <w:sz w:val="20"/>
          <w:szCs w:val="20"/>
        </w:rPr>
      </w:pPr>
      <w:r w:rsidRPr="00DB6455">
        <w:rPr>
          <w:rFonts w:ascii="Times New Roman" w:eastAsia="Times New Roman" w:hAnsi="Times New Roman" w:cs="Times New Roman"/>
          <w:iCs/>
          <w:sz w:val="20"/>
          <w:szCs w:val="20"/>
        </w:rPr>
        <w:tab/>
      </w:r>
      <w:r w:rsidRPr="00DB6455">
        <w:rPr>
          <w:rFonts w:ascii="Times New Roman" w:eastAsia="Times New Roman" w:hAnsi="Times New Roman" w:cs="Times New Roman"/>
          <w:iCs/>
          <w:sz w:val="20"/>
          <w:szCs w:val="20"/>
        </w:rPr>
        <w:tab/>
      </w:r>
    </w:p>
    <w:p w:rsidR="0014122F" w:rsidRPr="00F03453" w:rsidRDefault="0014122F" w:rsidP="0046693A">
      <w:pPr>
        <w:tabs>
          <w:tab w:val="left" w:pos="142"/>
        </w:tabs>
        <w:spacing w:after="0"/>
        <w:jc w:val="both"/>
        <w:rPr>
          <w:rFonts w:ascii="Times New Roman" w:eastAsia="Times New Roman" w:hAnsi="Times New Roman" w:cs="Times New Roman"/>
          <w:b/>
          <w:iCs/>
          <w:sz w:val="20"/>
          <w:szCs w:val="20"/>
        </w:rPr>
      </w:pPr>
      <w:r>
        <w:rPr>
          <w:rFonts w:ascii="Times New Roman" w:eastAsia="Times New Roman" w:hAnsi="Times New Roman" w:cs="Times New Roman"/>
          <w:b/>
          <w:iCs/>
          <w:sz w:val="20"/>
          <w:szCs w:val="20"/>
        </w:rPr>
        <w:tab/>
      </w:r>
      <w:r>
        <w:rPr>
          <w:rFonts w:ascii="Times New Roman" w:eastAsia="Times New Roman" w:hAnsi="Times New Roman" w:cs="Times New Roman"/>
          <w:b/>
          <w:iCs/>
          <w:sz w:val="20"/>
          <w:szCs w:val="20"/>
        </w:rPr>
        <w:tab/>
        <w:t xml:space="preserve"> </w:t>
      </w:r>
      <w:r w:rsidRPr="003C5182">
        <w:rPr>
          <w:rFonts w:ascii="Times New Roman" w:eastAsia="Times New Roman" w:hAnsi="Times New Roman" w:cs="Times New Roman"/>
          <w:iCs/>
          <w:sz w:val="20"/>
          <w:szCs w:val="20"/>
        </w:rPr>
        <w:t xml:space="preserve">                                             </w:t>
      </w:r>
      <w:r w:rsidRPr="00F03453">
        <w:rPr>
          <w:rFonts w:ascii="Times New Roman" w:eastAsia="Times New Roman" w:hAnsi="Times New Roman" w:cs="Times New Roman"/>
          <w:b/>
          <w:iCs/>
          <w:sz w:val="20"/>
          <w:szCs w:val="20"/>
        </w:rPr>
        <w:t>Организация летнего отдыха</w:t>
      </w:r>
    </w:p>
    <w:p w:rsidR="0014122F" w:rsidRPr="00DB6455" w:rsidRDefault="0014122F" w:rsidP="0046693A">
      <w:pPr>
        <w:spacing w:after="0" w:line="240" w:lineRule="auto"/>
        <w:jc w:val="both"/>
        <w:rPr>
          <w:rFonts w:ascii="Times New Roman" w:hAnsi="Times New Roman" w:cs="Times New Roman"/>
          <w:sz w:val="20"/>
          <w:szCs w:val="20"/>
        </w:rPr>
      </w:pPr>
      <w:r w:rsidRPr="00D721E7">
        <w:rPr>
          <w:rFonts w:ascii="Times New Roman" w:eastAsia="Times New Roman" w:hAnsi="Times New Roman" w:cs="Times New Roman"/>
          <w:b/>
          <w:iCs/>
          <w:sz w:val="20"/>
          <w:szCs w:val="20"/>
        </w:rPr>
        <w:tab/>
      </w:r>
      <w:r w:rsidRPr="00DB6455">
        <w:rPr>
          <w:rFonts w:ascii="Times New Roman" w:hAnsi="Times New Roman" w:cs="Times New Roman"/>
          <w:sz w:val="20"/>
          <w:szCs w:val="20"/>
        </w:rPr>
        <w:t xml:space="preserve">В </w:t>
      </w:r>
      <w:r>
        <w:rPr>
          <w:rFonts w:ascii="Times New Roman" w:hAnsi="Times New Roman" w:cs="Times New Roman"/>
          <w:sz w:val="20"/>
          <w:szCs w:val="20"/>
        </w:rPr>
        <w:t>период с 01 по 27 июня 2026 года</w:t>
      </w:r>
      <w:r w:rsidRPr="00DB6455">
        <w:rPr>
          <w:rFonts w:ascii="Times New Roman" w:hAnsi="Times New Roman" w:cs="Times New Roman"/>
          <w:sz w:val="20"/>
          <w:szCs w:val="20"/>
        </w:rPr>
        <w:t xml:space="preserve"> на территории Чернышевского муниципального округа </w:t>
      </w:r>
      <w:r>
        <w:rPr>
          <w:rFonts w:ascii="Times New Roman" w:hAnsi="Times New Roman" w:cs="Times New Roman"/>
          <w:sz w:val="20"/>
          <w:szCs w:val="20"/>
        </w:rPr>
        <w:t xml:space="preserve"> будет функционировать</w:t>
      </w:r>
      <w:r w:rsidRPr="00DB6455">
        <w:rPr>
          <w:rFonts w:ascii="Times New Roman" w:hAnsi="Times New Roman" w:cs="Times New Roman"/>
          <w:sz w:val="20"/>
          <w:szCs w:val="20"/>
        </w:rPr>
        <w:t xml:space="preserve"> 20 лагерей дневного пребывания детей на базе общеобразовательных организаций.</w:t>
      </w:r>
      <w:r w:rsidRPr="00DB6455">
        <w:rPr>
          <w:rFonts w:ascii="Times New Roman" w:eastAsia="Times New Roman" w:hAnsi="Times New Roman" w:cs="Times New Roman"/>
          <w:b/>
          <w:iCs/>
          <w:sz w:val="20"/>
          <w:szCs w:val="20"/>
        </w:rPr>
        <w:tab/>
      </w:r>
    </w:p>
    <w:p w:rsidR="0014122F" w:rsidRPr="00710751" w:rsidRDefault="0014122F" w:rsidP="0046693A">
      <w:pPr>
        <w:tabs>
          <w:tab w:val="left" w:pos="142"/>
        </w:tabs>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b/>
          <w:iCs/>
          <w:sz w:val="20"/>
          <w:szCs w:val="20"/>
        </w:rPr>
        <w:tab/>
      </w:r>
      <w:r>
        <w:rPr>
          <w:rFonts w:ascii="Times New Roman" w:eastAsia="Times New Roman" w:hAnsi="Times New Roman" w:cs="Times New Roman"/>
          <w:b/>
          <w:iCs/>
          <w:sz w:val="20"/>
          <w:szCs w:val="20"/>
        </w:rPr>
        <w:tab/>
      </w:r>
      <w:r w:rsidRPr="00710751">
        <w:rPr>
          <w:rFonts w:ascii="Times New Roman" w:eastAsia="Times New Roman" w:hAnsi="Times New Roman" w:cs="Times New Roman"/>
          <w:iCs/>
          <w:sz w:val="20"/>
          <w:szCs w:val="20"/>
        </w:rPr>
        <w:t xml:space="preserve">Охват детей (в возрасте от 6-14 лет) в лагерях дневного пребывания составил </w:t>
      </w:r>
      <w:r>
        <w:rPr>
          <w:rFonts w:ascii="Times New Roman" w:eastAsia="Times New Roman" w:hAnsi="Times New Roman" w:cs="Times New Roman"/>
          <w:iCs/>
          <w:sz w:val="20"/>
          <w:szCs w:val="20"/>
        </w:rPr>
        <w:t>1 220</w:t>
      </w:r>
      <w:r w:rsidRPr="00710751">
        <w:rPr>
          <w:rFonts w:ascii="Times New Roman" w:eastAsia="Times New Roman" w:hAnsi="Times New Roman" w:cs="Times New Roman"/>
          <w:iCs/>
          <w:sz w:val="20"/>
          <w:szCs w:val="20"/>
        </w:rPr>
        <w:t xml:space="preserve"> </w:t>
      </w:r>
      <w:r>
        <w:rPr>
          <w:rFonts w:ascii="Times New Roman" w:eastAsia="Times New Roman" w:hAnsi="Times New Roman" w:cs="Times New Roman"/>
          <w:iCs/>
          <w:sz w:val="20"/>
          <w:szCs w:val="20"/>
        </w:rPr>
        <w:t>детей</w:t>
      </w:r>
      <w:r w:rsidRPr="00710751">
        <w:rPr>
          <w:rFonts w:ascii="Times New Roman" w:eastAsia="Times New Roman" w:hAnsi="Times New Roman" w:cs="Times New Roman"/>
          <w:iCs/>
          <w:sz w:val="20"/>
          <w:szCs w:val="20"/>
        </w:rPr>
        <w:t xml:space="preserve"> (в </w:t>
      </w:r>
      <w:r>
        <w:rPr>
          <w:rFonts w:ascii="Times New Roman" w:eastAsia="Times New Roman" w:hAnsi="Times New Roman" w:cs="Times New Roman"/>
          <w:iCs/>
          <w:sz w:val="20"/>
          <w:szCs w:val="20"/>
        </w:rPr>
        <w:t xml:space="preserve">1 квартале </w:t>
      </w:r>
      <w:r w:rsidRPr="00710751">
        <w:rPr>
          <w:rFonts w:ascii="Times New Roman" w:eastAsia="Times New Roman" w:hAnsi="Times New Roman" w:cs="Times New Roman"/>
          <w:iCs/>
          <w:sz w:val="20"/>
          <w:szCs w:val="20"/>
        </w:rPr>
        <w:t>202</w:t>
      </w:r>
      <w:r>
        <w:rPr>
          <w:rFonts w:ascii="Times New Roman" w:eastAsia="Times New Roman" w:hAnsi="Times New Roman" w:cs="Times New Roman"/>
          <w:iCs/>
          <w:sz w:val="20"/>
          <w:szCs w:val="20"/>
        </w:rPr>
        <w:t>5</w:t>
      </w:r>
      <w:r w:rsidRPr="00710751">
        <w:rPr>
          <w:rFonts w:ascii="Times New Roman" w:eastAsia="Times New Roman" w:hAnsi="Times New Roman" w:cs="Times New Roman"/>
          <w:iCs/>
          <w:sz w:val="20"/>
          <w:szCs w:val="20"/>
        </w:rPr>
        <w:t xml:space="preserve"> год</w:t>
      </w:r>
      <w:r>
        <w:rPr>
          <w:rFonts w:ascii="Times New Roman" w:eastAsia="Times New Roman" w:hAnsi="Times New Roman" w:cs="Times New Roman"/>
          <w:iCs/>
          <w:sz w:val="20"/>
          <w:szCs w:val="20"/>
        </w:rPr>
        <w:t>а</w:t>
      </w:r>
      <w:r w:rsidRPr="00710751">
        <w:rPr>
          <w:rFonts w:ascii="Times New Roman" w:eastAsia="Times New Roman" w:hAnsi="Times New Roman" w:cs="Times New Roman"/>
          <w:iCs/>
          <w:sz w:val="20"/>
          <w:szCs w:val="20"/>
        </w:rPr>
        <w:t xml:space="preserve"> охват детей составлял </w:t>
      </w:r>
      <w:r>
        <w:rPr>
          <w:rFonts w:ascii="Times New Roman" w:eastAsia="Times New Roman" w:hAnsi="Times New Roman" w:cs="Times New Roman"/>
          <w:iCs/>
          <w:sz w:val="20"/>
          <w:szCs w:val="20"/>
        </w:rPr>
        <w:t>1 321 ребенок</w:t>
      </w:r>
      <w:r w:rsidRPr="00710751">
        <w:rPr>
          <w:rFonts w:ascii="Times New Roman" w:eastAsia="Times New Roman" w:hAnsi="Times New Roman" w:cs="Times New Roman"/>
          <w:iCs/>
          <w:sz w:val="20"/>
          <w:szCs w:val="20"/>
        </w:rPr>
        <w:t>),  из них:</w:t>
      </w:r>
    </w:p>
    <w:p w:rsidR="0014122F" w:rsidRPr="00710751" w:rsidRDefault="0014122F" w:rsidP="0046693A">
      <w:pPr>
        <w:tabs>
          <w:tab w:val="left" w:pos="142"/>
        </w:tabs>
        <w:spacing w:after="0"/>
        <w:jc w:val="both"/>
        <w:rPr>
          <w:rFonts w:ascii="Times New Roman" w:eastAsia="Times New Roman" w:hAnsi="Times New Roman" w:cs="Times New Roman"/>
          <w:iCs/>
          <w:sz w:val="20"/>
          <w:szCs w:val="20"/>
        </w:rPr>
      </w:pPr>
      <w:r w:rsidRPr="00710751">
        <w:rPr>
          <w:rFonts w:ascii="Times New Roman" w:eastAsia="Times New Roman" w:hAnsi="Times New Roman" w:cs="Times New Roman"/>
          <w:iCs/>
          <w:sz w:val="20"/>
          <w:szCs w:val="20"/>
        </w:rPr>
        <w:t xml:space="preserve">              - из малообеспеченных семей - </w:t>
      </w:r>
      <w:r>
        <w:rPr>
          <w:rFonts w:ascii="Times New Roman" w:eastAsia="Times New Roman" w:hAnsi="Times New Roman" w:cs="Times New Roman"/>
          <w:iCs/>
          <w:sz w:val="20"/>
          <w:szCs w:val="20"/>
        </w:rPr>
        <w:t>78</w:t>
      </w:r>
      <w:r w:rsidRPr="00710751">
        <w:rPr>
          <w:rFonts w:ascii="Times New Roman" w:eastAsia="Times New Roman" w:hAnsi="Times New Roman" w:cs="Times New Roman"/>
          <w:iCs/>
          <w:sz w:val="20"/>
          <w:szCs w:val="20"/>
        </w:rPr>
        <w:t xml:space="preserve"> </w:t>
      </w:r>
      <w:r>
        <w:rPr>
          <w:rFonts w:ascii="Times New Roman" w:eastAsia="Times New Roman" w:hAnsi="Times New Roman" w:cs="Times New Roman"/>
          <w:iCs/>
          <w:sz w:val="20"/>
          <w:szCs w:val="20"/>
        </w:rPr>
        <w:t>детей</w:t>
      </w:r>
      <w:r w:rsidRPr="00710751">
        <w:rPr>
          <w:rFonts w:ascii="Times New Roman" w:eastAsia="Times New Roman" w:hAnsi="Times New Roman" w:cs="Times New Roman"/>
          <w:iCs/>
          <w:sz w:val="20"/>
          <w:szCs w:val="20"/>
        </w:rPr>
        <w:t>;</w:t>
      </w:r>
    </w:p>
    <w:p w:rsidR="0014122F" w:rsidRPr="00710751" w:rsidRDefault="0014122F" w:rsidP="0046693A">
      <w:pPr>
        <w:tabs>
          <w:tab w:val="left" w:pos="142"/>
        </w:tabs>
        <w:spacing w:after="0"/>
        <w:jc w:val="both"/>
        <w:rPr>
          <w:rFonts w:ascii="Times New Roman" w:eastAsia="Times New Roman" w:hAnsi="Times New Roman" w:cs="Times New Roman"/>
          <w:iCs/>
          <w:sz w:val="20"/>
          <w:szCs w:val="20"/>
        </w:rPr>
      </w:pPr>
      <w:r w:rsidRPr="00710751">
        <w:rPr>
          <w:rFonts w:ascii="Times New Roman" w:eastAsia="Times New Roman" w:hAnsi="Times New Roman" w:cs="Times New Roman"/>
          <w:iCs/>
          <w:sz w:val="20"/>
          <w:szCs w:val="20"/>
        </w:rPr>
        <w:t xml:space="preserve">              -детей, находящихся в трудной жизненной ситуации – </w:t>
      </w:r>
      <w:r>
        <w:rPr>
          <w:rFonts w:ascii="Times New Roman" w:eastAsia="Times New Roman" w:hAnsi="Times New Roman" w:cs="Times New Roman"/>
          <w:iCs/>
          <w:sz w:val="20"/>
          <w:szCs w:val="20"/>
        </w:rPr>
        <w:t>139</w:t>
      </w:r>
      <w:r w:rsidRPr="00710751">
        <w:rPr>
          <w:rFonts w:ascii="Times New Roman" w:eastAsia="Times New Roman" w:hAnsi="Times New Roman" w:cs="Times New Roman"/>
          <w:iCs/>
          <w:sz w:val="20"/>
          <w:szCs w:val="20"/>
        </w:rPr>
        <w:t xml:space="preserve"> детей;</w:t>
      </w:r>
    </w:p>
    <w:p w:rsidR="0014122F" w:rsidRPr="00710751" w:rsidRDefault="0014122F" w:rsidP="0046693A">
      <w:pPr>
        <w:tabs>
          <w:tab w:val="left" w:pos="142"/>
        </w:tabs>
        <w:spacing w:after="0"/>
        <w:jc w:val="both"/>
        <w:rPr>
          <w:rFonts w:ascii="Times New Roman" w:eastAsia="Times New Roman" w:hAnsi="Times New Roman" w:cs="Times New Roman"/>
          <w:iCs/>
          <w:sz w:val="20"/>
          <w:szCs w:val="20"/>
        </w:rPr>
      </w:pPr>
      <w:r w:rsidRPr="00710751">
        <w:rPr>
          <w:rFonts w:ascii="Times New Roman" w:eastAsia="Times New Roman" w:hAnsi="Times New Roman" w:cs="Times New Roman"/>
          <w:iCs/>
          <w:sz w:val="20"/>
          <w:szCs w:val="20"/>
        </w:rPr>
        <w:t xml:space="preserve">   </w:t>
      </w:r>
      <w:r w:rsidRPr="00710751">
        <w:rPr>
          <w:rFonts w:ascii="Times New Roman" w:eastAsia="Times New Roman" w:hAnsi="Times New Roman" w:cs="Times New Roman"/>
          <w:iCs/>
          <w:sz w:val="20"/>
          <w:szCs w:val="20"/>
        </w:rPr>
        <w:tab/>
        <w:t xml:space="preserve">- детей-сирот, детей, оставшихся  без попечения родителей – </w:t>
      </w:r>
      <w:r>
        <w:rPr>
          <w:rFonts w:ascii="Times New Roman" w:eastAsia="Times New Roman" w:hAnsi="Times New Roman" w:cs="Times New Roman"/>
          <w:iCs/>
          <w:sz w:val="20"/>
          <w:szCs w:val="20"/>
        </w:rPr>
        <w:t>23</w:t>
      </w:r>
      <w:r w:rsidRPr="00710751">
        <w:rPr>
          <w:rFonts w:ascii="Times New Roman" w:eastAsia="Times New Roman" w:hAnsi="Times New Roman" w:cs="Times New Roman"/>
          <w:iCs/>
          <w:sz w:val="20"/>
          <w:szCs w:val="20"/>
        </w:rPr>
        <w:t xml:space="preserve"> ребенка;</w:t>
      </w:r>
    </w:p>
    <w:p w:rsidR="0014122F" w:rsidRPr="00710751" w:rsidRDefault="0014122F" w:rsidP="0046693A">
      <w:pPr>
        <w:tabs>
          <w:tab w:val="left" w:pos="142"/>
        </w:tabs>
        <w:spacing w:after="0"/>
        <w:jc w:val="both"/>
        <w:rPr>
          <w:rFonts w:ascii="Times New Roman" w:eastAsia="Times New Roman" w:hAnsi="Times New Roman" w:cs="Times New Roman"/>
          <w:iCs/>
          <w:sz w:val="20"/>
          <w:szCs w:val="20"/>
        </w:rPr>
      </w:pPr>
      <w:r w:rsidRPr="00710751">
        <w:rPr>
          <w:rFonts w:ascii="Times New Roman" w:eastAsia="Times New Roman" w:hAnsi="Times New Roman" w:cs="Times New Roman"/>
          <w:iCs/>
          <w:sz w:val="20"/>
          <w:szCs w:val="20"/>
        </w:rPr>
        <w:t xml:space="preserve">             - детей-инвалидов - </w:t>
      </w:r>
      <w:r>
        <w:rPr>
          <w:rFonts w:ascii="Times New Roman" w:eastAsia="Times New Roman" w:hAnsi="Times New Roman" w:cs="Times New Roman"/>
          <w:iCs/>
          <w:sz w:val="20"/>
          <w:szCs w:val="20"/>
        </w:rPr>
        <w:t>17</w:t>
      </w:r>
      <w:r w:rsidRPr="00710751">
        <w:rPr>
          <w:rFonts w:ascii="Times New Roman" w:eastAsia="Times New Roman" w:hAnsi="Times New Roman" w:cs="Times New Roman"/>
          <w:iCs/>
          <w:sz w:val="20"/>
          <w:szCs w:val="20"/>
        </w:rPr>
        <w:t xml:space="preserve"> детей;</w:t>
      </w:r>
    </w:p>
    <w:p w:rsidR="0014122F" w:rsidRPr="00710751" w:rsidRDefault="0014122F" w:rsidP="0046693A">
      <w:pPr>
        <w:tabs>
          <w:tab w:val="left" w:pos="142"/>
        </w:tabs>
        <w:spacing w:after="0"/>
        <w:jc w:val="both"/>
        <w:rPr>
          <w:rFonts w:ascii="Times New Roman" w:eastAsia="Times New Roman" w:hAnsi="Times New Roman" w:cs="Times New Roman"/>
          <w:iCs/>
          <w:sz w:val="20"/>
          <w:szCs w:val="20"/>
        </w:rPr>
      </w:pPr>
      <w:r w:rsidRPr="00710751">
        <w:rPr>
          <w:rFonts w:ascii="Times New Roman" w:eastAsia="Times New Roman" w:hAnsi="Times New Roman" w:cs="Times New Roman"/>
          <w:iCs/>
          <w:sz w:val="20"/>
          <w:szCs w:val="20"/>
        </w:rPr>
        <w:tab/>
      </w:r>
      <w:r w:rsidRPr="00710751">
        <w:rPr>
          <w:rFonts w:ascii="Times New Roman" w:eastAsia="Times New Roman" w:hAnsi="Times New Roman" w:cs="Times New Roman"/>
          <w:iCs/>
          <w:sz w:val="20"/>
          <w:szCs w:val="20"/>
        </w:rPr>
        <w:tab/>
        <w:t xml:space="preserve">- детей с ограниченными возможностями здоровья – </w:t>
      </w:r>
      <w:r>
        <w:rPr>
          <w:rFonts w:ascii="Times New Roman" w:eastAsia="Times New Roman" w:hAnsi="Times New Roman" w:cs="Times New Roman"/>
          <w:iCs/>
          <w:sz w:val="20"/>
          <w:szCs w:val="20"/>
        </w:rPr>
        <w:t>77</w:t>
      </w:r>
      <w:r w:rsidRPr="00710751">
        <w:rPr>
          <w:rFonts w:ascii="Times New Roman" w:eastAsia="Times New Roman" w:hAnsi="Times New Roman" w:cs="Times New Roman"/>
          <w:iCs/>
          <w:sz w:val="20"/>
          <w:szCs w:val="20"/>
        </w:rPr>
        <w:t xml:space="preserve"> детей;</w:t>
      </w:r>
    </w:p>
    <w:p w:rsidR="0014122F" w:rsidRPr="00710751" w:rsidRDefault="0014122F" w:rsidP="0046693A">
      <w:pPr>
        <w:tabs>
          <w:tab w:val="left" w:pos="142"/>
        </w:tabs>
        <w:spacing w:after="0"/>
        <w:jc w:val="both"/>
        <w:rPr>
          <w:rFonts w:ascii="Times New Roman" w:eastAsia="Times New Roman" w:hAnsi="Times New Roman" w:cs="Times New Roman"/>
          <w:iCs/>
          <w:sz w:val="20"/>
          <w:szCs w:val="20"/>
        </w:rPr>
      </w:pPr>
      <w:r w:rsidRPr="00710751">
        <w:rPr>
          <w:rFonts w:ascii="Times New Roman" w:eastAsia="Times New Roman" w:hAnsi="Times New Roman" w:cs="Times New Roman"/>
          <w:iCs/>
          <w:sz w:val="20"/>
          <w:szCs w:val="20"/>
        </w:rPr>
        <w:tab/>
      </w:r>
      <w:r w:rsidRPr="00710751">
        <w:rPr>
          <w:rFonts w:ascii="Times New Roman" w:eastAsia="Times New Roman" w:hAnsi="Times New Roman" w:cs="Times New Roman"/>
          <w:iCs/>
          <w:sz w:val="20"/>
          <w:szCs w:val="20"/>
        </w:rPr>
        <w:tab/>
        <w:t xml:space="preserve">-детей из семей мобилизованных граждан – </w:t>
      </w:r>
      <w:r>
        <w:rPr>
          <w:rFonts w:ascii="Times New Roman" w:eastAsia="Times New Roman" w:hAnsi="Times New Roman" w:cs="Times New Roman"/>
          <w:iCs/>
          <w:sz w:val="20"/>
          <w:szCs w:val="20"/>
        </w:rPr>
        <w:t>134</w:t>
      </w:r>
      <w:r w:rsidRPr="00710751">
        <w:rPr>
          <w:rFonts w:ascii="Times New Roman" w:eastAsia="Times New Roman" w:hAnsi="Times New Roman" w:cs="Times New Roman"/>
          <w:iCs/>
          <w:sz w:val="20"/>
          <w:szCs w:val="20"/>
        </w:rPr>
        <w:t xml:space="preserve"> ребенка;</w:t>
      </w:r>
    </w:p>
    <w:p w:rsidR="0014122F" w:rsidRPr="00710751" w:rsidRDefault="0014122F" w:rsidP="0046693A">
      <w:pPr>
        <w:tabs>
          <w:tab w:val="left" w:pos="142"/>
        </w:tabs>
        <w:spacing w:after="0"/>
        <w:jc w:val="both"/>
        <w:rPr>
          <w:rFonts w:ascii="Times New Roman" w:eastAsia="Times New Roman" w:hAnsi="Times New Roman" w:cs="Times New Roman"/>
          <w:iCs/>
          <w:sz w:val="20"/>
          <w:szCs w:val="20"/>
        </w:rPr>
      </w:pPr>
      <w:r w:rsidRPr="00710751">
        <w:rPr>
          <w:rFonts w:ascii="Times New Roman" w:eastAsia="Times New Roman" w:hAnsi="Times New Roman" w:cs="Times New Roman"/>
          <w:iCs/>
          <w:sz w:val="20"/>
          <w:szCs w:val="20"/>
        </w:rPr>
        <w:tab/>
      </w:r>
      <w:r w:rsidRPr="00710751">
        <w:rPr>
          <w:rFonts w:ascii="Times New Roman" w:eastAsia="Times New Roman" w:hAnsi="Times New Roman" w:cs="Times New Roman"/>
          <w:iCs/>
          <w:sz w:val="20"/>
          <w:szCs w:val="20"/>
        </w:rPr>
        <w:tab/>
        <w:t xml:space="preserve">- детей, состоящих на различных видах учета в органах и учреждениях системы профилактики – </w:t>
      </w:r>
      <w:r>
        <w:rPr>
          <w:rFonts w:ascii="Times New Roman" w:eastAsia="Times New Roman" w:hAnsi="Times New Roman" w:cs="Times New Roman"/>
          <w:iCs/>
          <w:sz w:val="20"/>
          <w:szCs w:val="20"/>
        </w:rPr>
        <w:t>36</w:t>
      </w:r>
      <w:r w:rsidRPr="00710751">
        <w:rPr>
          <w:rFonts w:ascii="Times New Roman" w:eastAsia="Times New Roman" w:hAnsi="Times New Roman" w:cs="Times New Roman"/>
          <w:iCs/>
          <w:sz w:val="20"/>
          <w:szCs w:val="20"/>
        </w:rPr>
        <w:t xml:space="preserve"> детей;</w:t>
      </w:r>
    </w:p>
    <w:p w:rsidR="0014122F" w:rsidRPr="00710751" w:rsidRDefault="0014122F" w:rsidP="0046693A">
      <w:pPr>
        <w:tabs>
          <w:tab w:val="left" w:pos="142"/>
        </w:tabs>
        <w:spacing w:after="0"/>
        <w:jc w:val="both"/>
        <w:rPr>
          <w:rFonts w:ascii="Times New Roman" w:eastAsia="Times New Roman" w:hAnsi="Times New Roman" w:cs="Times New Roman"/>
          <w:iCs/>
          <w:sz w:val="20"/>
          <w:szCs w:val="20"/>
        </w:rPr>
      </w:pPr>
      <w:r w:rsidRPr="00710751">
        <w:rPr>
          <w:rFonts w:ascii="Times New Roman" w:eastAsia="Times New Roman" w:hAnsi="Times New Roman" w:cs="Times New Roman"/>
          <w:iCs/>
          <w:sz w:val="20"/>
          <w:szCs w:val="20"/>
        </w:rPr>
        <w:tab/>
      </w:r>
      <w:r w:rsidRPr="00710751">
        <w:rPr>
          <w:rFonts w:ascii="Times New Roman" w:eastAsia="Times New Roman" w:hAnsi="Times New Roman" w:cs="Times New Roman"/>
          <w:iCs/>
          <w:sz w:val="20"/>
          <w:szCs w:val="20"/>
        </w:rPr>
        <w:tab/>
        <w:t>Общее количество всех работников ЛОК - 182 человека, из них:</w:t>
      </w:r>
    </w:p>
    <w:p w:rsidR="0014122F" w:rsidRPr="00710751" w:rsidRDefault="0014122F" w:rsidP="0046693A">
      <w:pPr>
        <w:spacing w:after="0" w:line="240" w:lineRule="auto"/>
        <w:jc w:val="both"/>
        <w:rPr>
          <w:rFonts w:ascii="Times New Roman" w:hAnsi="Times New Roman" w:cs="Times New Roman"/>
          <w:sz w:val="20"/>
          <w:szCs w:val="20"/>
        </w:rPr>
      </w:pPr>
      <w:r>
        <w:rPr>
          <w:rFonts w:ascii="Times New Roman" w:eastAsia="Times New Roman" w:hAnsi="Times New Roman" w:cs="Times New Roman"/>
          <w:b/>
          <w:iCs/>
          <w:sz w:val="20"/>
          <w:szCs w:val="20"/>
        </w:rPr>
        <w:tab/>
        <w:t xml:space="preserve">- </w:t>
      </w:r>
      <w:r>
        <w:rPr>
          <w:rFonts w:ascii="Times New Roman" w:hAnsi="Times New Roman" w:cs="Times New Roman"/>
          <w:sz w:val="20"/>
          <w:szCs w:val="20"/>
        </w:rPr>
        <w:t>р</w:t>
      </w:r>
      <w:r w:rsidRPr="00710751">
        <w:rPr>
          <w:rFonts w:ascii="Times New Roman" w:hAnsi="Times New Roman" w:cs="Times New Roman"/>
          <w:sz w:val="20"/>
          <w:szCs w:val="20"/>
        </w:rPr>
        <w:t>уководители и административный персонал - 23 человека;</w:t>
      </w:r>
    </w:p>
    <w:p w:rsidR="0014122F" w:rsidRPr="00710751" w:rsidRDefault="0014122F" w:rsidP="0046693A">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ab/>
        <w:t>- п</w:t>
      </w:r>
      <w:r w:rsidRPr="00710751">
        <w:rPr>
          <w:rFonts w:ascii="Times New Roman" w:hAnsi="Times New Roman" w:cs="Times New Roman"/>
          <w:sz w:val="20"/>
          <w:szCs w:val="20"/>
        </w:rPr>
        <w:t>едагогические работники – 89 человек;</w:t>
      </w:r>
    </w:p>
    <w:p w:rsidR="0014122F" w:rsidRPr="00710751" w:rsidRDefault="0014122F"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710751">
        <w:rPr>
          <w:rFonts w:ascii="Times New Roman" w:hAnsi="Times New Roman" w:cs="Times New Roman"/>
          <w:sz w:val="20"/>
          <w:szCs w:val="20"/>
        </w:rPr>
        <w:t xml:space="preserve"> работники пищевого блока – 47 человек.</w:t>
      </w:r>
    </w:p>
    <w:p w:rsidR="0014122F" w:rsidRPr="00710751" w:rsidRDefault="0014122F" w:rsidP="0046693A">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ab/>
        <w:t xml:space="preserve">- </w:t>
      </w:r>
      <w:r w:rsidRPr="00710751">
        <w:rPr>
          <w:rFonts w:ascii="Times New Roman" w:hAnsi="Times New Roman" w:cs="Times New Roman"/>
          <w:sz w:val="20"/>
          <w:szCs w:val="20"/>
        </w:rPr>
        <w:t>уборщики служебных помещений</w:t>
      </w:r>
      <w:r w:rsidRPr="00710751">
        <w:rPr>
          <w:rFonts w:ascii="Times New Roman" w:hAnsi="Times New Roman" w:cs="Times New Roman"/>
          <w:b/>
          <w:sz w:val="20"/>
          <w:szCs w:val="20"/>
        </w:rPr>
        <w:t xml:space="preserve"> </w:t>
      </w:r>
      <w:r w:rsidRPr="00710751">
        <w:rPr>
          <w:rFonts w:ascii="Times New Roman" w:hAnsi="Times New Roman" w:cs="Times New Roman"/>
          <w:sz w:val="20"/>
          <w:szCs w:val="20"/>
        </w:rPr>
        <w:t>– 23 человека</w:t>
      </w:r>
      <w:r>
        <w:rPr>
          <w:rFonts w:ascii="Times New Roman" w:hAnsi="Times New Roman" w:cs="Times New Roman"/>
          <w:sz w:val="20"/>
          <w:szCs w:val="20"/>
        </w:rPr>
        <w:t>.</w:t>
      </w:r>
    </w:p>
    <w:p w:rsidR="0014122F" w:rsidRPr="003621A7" w:rsidRDefault="0014122F" w:rsidP="0046693A">
      <w:pPr>
        <w:tabs>
          <w:tab w:val="left" w:pos="142"/>
        </w:tabs>
        <w:spacing w:after="0"/>
        <w:jc w:val="both"/>
        <w:rPr>
          <w:rFonts w:ascii="Times New Roman" w:eastAsia="Times New Roman" w:hAnsi="Times New Roman" w:cs="Times New Roman"/>
          <w:b/>
          <w:iCs/>
          <w:sz w:val="20"/>
          <w:szCs w:val="20"/>
        </w:rPr>
      </w:pPr>
      <w:r>
        <w:rPr>
          <w:rFonts w:ascii="Times New Roman" w:eastAsia="Times New Roman" w:hAnsi="Times New Roman" w:cs="Times New Roman"/>
          <w:b/>
          <w:iCs/>
          <w:sz w:val="20"/>
          <w:szCs w:val="20"/>
        </w:rPr>
        <w:tab/>
      </w:r>
    </w:p>
    <w:p w:rsidR="0014122F" w:rsidRPr="00F03453" w:rsidRDefault="0014122F" w:rsidP="0046693A">
      <w:pPr>
        <w:tabs>
          <w:tab w:val="left" w:pos="142"/>
        </w:tabs>
        <w:spacing w:after="0"/>
        <w:jc w:val="both"/>
        <w:rPr>
          <w:rFonts w:ascii="Times New Roman" w:eastAsia="Times New Roman" w:hAnsi="Times New Roman" w:cs="Times New Roman"/>
          <w:b/>
          <w:iCs/>
          <w:sz w:val="20"/>
          <w:szCs w:val="20"/>
        </w:rPr>
      </w:pPr>
      <w:r w:rsidRPr="00F03453">
        <w:rPr>
          <w:rFonts w:ascii="Times New Roman" w:eastAsia="Times New Roman" w:hAnsi="Times New Roman" w:cs="Times New Roman"/>
          <w:b/>
          <w:iCs/>
          <w:sz w:val="20"/>
          <w:szCs w:val="20"/>
        </w:rPr>
        <w:t xml:space="preserve">                                                                  Учебные результаты</w:t>
      </w:r>
    </w:p>
    <w:p w:rsidR="0014122F" w:rsidRPr="00051AFC" w:rsidRDefault="0014122F" w:rsidP="0046693A">
      <w:pPr>
        <w:tabs>
          <w:tab w:val="left" w:pos="142"/>
        </w:tabs>
        <w:spacing w:after="0"/>
        <w:jc w:val="both"/>
        <w:rPr>
          <w:rFonts w:ascii="Times New Roman" w:eastAsia="Times New Roman" w:hAnsi="Times New Roman" w:cs="Times New Roman"/>
          <w:sz w:val="20"/>
          <w:szCs w:val="20"/>
        </w:rPr>
      </w:pPr>
      <w:r w:rsidRPr="003C5182">
        <w:rPr>
          <w:rFonts w:ascii="Times New Roman" w:eastAsia="Times New Roman" w:hAnsi="Times New Roman" w:cs="Times New Roman"/>
          <w:sz w:val="20"/>
          <w:szCs w:val="20"/>
        </w:rPr>
        <w:tab/>
      </w:r>
      <w:r w:rsidRPr="003C5182">
        <w:rPr>
          <w:rFonts w:ascii="Times New Roman" w:eastAsia="Times New Roman" w:hAnsi="Times New Roman" w:cs="Times New Roman"/>
          <w:sz w:val="20"/>
          <w:szCs w:val="20"/>
        </w:rPr>
        <w:tab/>
      </w:r>
      <w:r w:rsidRPr="00051AFC">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округе</w:t>
      </w:r>
      <w:r w:rsidRPr="00051AFC">
        <w:rPr>
          <w:rFonts w:ascii="Times New Roman" w:eastAsia="Times New Roman" w:hAnsi="Times New Roman" w:cs="Times New Roman"/>
          <w:sz w:val="20"/>
          <w:szCs w:val="20"/>
        </w:rPr>
        <w:t xml:space="preserve"> создаются оптимальные условия по реализации принципа доступности  обучения детей с особыми образовательными потребностями. Все общеобразовательные учреждения при необходимости могут осуществить </w:t>
      </w:r>
      <w:proofErr w:type="gramStart"/>
      <w:r w:rsidRPr="00051AFC">
        <w:rPr>
          <w:rFonts w:ascii="Times New Roman" w:eastAsia="Times New Roman" w:hAnsi="Times New Roman" w:cs="Times New Roman"/>
          <w:sz w:val="20"/>
          <w:szCs w:val="20"/>
        </w:rPr>
        <w:t>обучение детей</w:t>
      </w:r>
      <w:proofErr w:type="gramEnd"/>
      <w:r w:rsidRPr="00051AFC">
        <w:rPr>
          <w:rFonts w:ascii="Times New Roman" w:eastAsia="Times New Roman" w:hAnsi="Times New Roman" w:cs="Times New Roman"/>
          <w:sz w:val="20"/>
          <w:szCs w:val="20"/>
        </w:rPr>
        <w:t xml:space="preserve"> по адаптированным образовательным программам для ЗПР и УО.</w:t>
      </w:r>
    </w:p>
    <w:p w:rsidR="0014122F" w:rsidRDefault="0014122F" w:rsidP="0046693A">
      <w:pPr>
        <w:tabs>
          <w:tab w:val="center" w:pos="4677"/>
          <w:tab w:val="right" w:pos="9355"/>
        </w:tabs>
        <w:ind w:firstLine="709"/>
        <w:contextualSpacing/>
        <w:jc w:val="both"/>
        <w:rPr>
          <w:rFonts w:ascii="Times New Roman" w:hAnsi="Times New Roman" w:cs="Times New Roman"/>
          <w:sz w:val="20"/>
          <w:szCs w:val="20"/>
        </w:rPr>
      </w:pPr>
      <w:r>
        <w:rPr>
          <w:rFonts w:ascii="Times New Roman" w:hAnsi="Times New Roman" w:cs="Times New Roman"/>
          <w:sz w:val="20"/>
          <w:szCs w:val="20"/>
        </w:rPr>
        <w:t>Государственная итоговая аттестация учащихся 9 и 11 классов пройдет в период с 1 июня 2026 года по 06 июля 2026 года.</w:t>
      </w:r>
    </w:p>
    <w:p w:rsidR="0014122F" w:rsidRDefault="0014122F" w:rsidP="0046693A">
      <w:pPr>
        <w:tabs>
          <w:tab w:val="center" w:pos="4677"/>
          <w:tab w:val="right" w:pos="9355"/>
        </w:tabs>
        <w:ind w:firstLine="709"/>
        <w:contextualSpacing/>
        <w:jc w:val="both"/>
        <w:rPr>
          <w:rFonts w:ascii="Times New Roman" w:hAnsi="Times New Roman" w:cs="Times New Roman"/>
          <w:sz w:val="20"/>
          <w:szCs w:val="20"/>
        </w:rPr>
      </w:pPr>
      <w:r>
        <w:rPr>
          <w:rFonts w:ascii="Times New Roman" w:hAnsi="Times New Roman" w:cs="Times New Roman"/>
          <w:sz w:val="20"/>
          <w:szCs w:val="20"/>
        </w:rPr>
        <w:t>Все обучающиеся имеют допуск к экзаменам. Учащиеся 9 классов в феврале прошли итоговое собеседование по русскому языку, которое является допуском к ГИА.</w:t>
      </w:r>
    </w:p>
    <w:p w:rsidR="0014122F" w:rsidRDefault="0014122F" w:rsidP="0046693A">
      <w:pPr>
        <w:tabs>
          <w:tab w:val="center" w:pos="4677"/>
          <w:tab w:val="right" w:pos="9355"/>
        </w:tabs>
        <w:ind w:firstLine="709"/>
        <w:contextualSpacing/>
        <w:jc w:val="center"/>
        <w:rPr>
          <w:rFonts w:ascii="Times New Roman" w:hAnsi="Times New Roman" w:cs="Times New Roman"/>
          <w:b/>
          <w:sz w:val="20"/>
          <w:szCs w:val="20"/>
        </w:rPr>
      </w:pPr>
      <w:r w:rsidRPr="00E11B86">
        <w:rPr>
          <w:rFonts w:ascii="Times New Roman" w:hAnsi="Times New Roman" w:cs="Times New Roman"/>
          <w:b/>
          <w:sz w:val="20"/>
          <w:szCs w:val="20"/>
        </w:rPr>
        <w:t>Поддержка одарённых детей</w:t>
      </w:r>
    </w:p>
    <w:p w:rsidR="0014122F" w:rsidRPr="00906734" w:rsidRDefault="0014122F" w:rsidP="0046693A">
      <w:pPr>
        <w:spacing w:after="0" w:line="240" w:lineRule="auto"/>
        <w:ind w:firstLine="567"/>
        <w:jc w:val="both"/>
        <w:textAlignment w:val="baseline"/>
        <w:outlineLvl w:val="1"/>
        <w:rPr>
          <w:rFonts w:ascii="Times New Roman" w:hAnsi="Times New Roman" w:cs="Times New Roman"/>
          <w:sz w:val="20"/>
          <w:szCs w:val="20"/>
        </w:rPr>
      </w:pPr>
      <w:r w:rsidRPr="00CF44C5">
        <w:rPr>
          <w:rFonts w:ascii="Times New Roman" w:hAnsi="Times New Roman" w:cs="Times New Roman"/>
          <w:sz w:val="20"/>
          <w:szCs w:val="20"/>
        </w:rPr>
        <w:t xml:space="preserve"> </w:t>
      </w:r>
      <w:r w:rsidRPr="00906734">
        <w:rPr>
          <w:rFonts w:ascii="Times New Roman" w:hAnsi="Times New Roman" w:cs="Times New Roman"/>
          <w:sz w:val="20"/>
          <w:szCs w:val="20"/>
        </w:rPr>
        <w:t xml:space="preserve">В округе проводятся мероприятия, направленные на поддержку и создание ситуации успеха и дальнейшего продвижения способных, высокомотивированных детей. Олимпиады и конкурсы являются важным условием для самореализации обучающихся и основным механизмом выявления способных и талантливых детей. </w:t>
      </w:r>
    </w:p>
    <w:p w:rsidR="0014122F" w:rsidRPr="00906734" w:rsidRDefault="0014122F" w:rsidP="0046693A">
      <w:pPr>
        <w:pStyle w:val="ac"/>
        <w:ind w:left="0" w:firstLine="567"/>
        <w:rPr>
          <w:rFonts w:ascii="Times New Roman" w:hAnsi="Times New Roman"/>
          <w:color w:val="000000" w:themeColor="text1"/>
          <w:sz w:val="20"/>
          <w:szCs w:val="20"/>
        </w:rPr>
      </w:pPr>
      <w:r w:rsidRPr="00906734">
        <w:rPr>
          <w:rFonts w:ascii="Times New Roman" w:hAnsi="Times New Roman"/>
          <w:color w:val="000000" w:themeColor="text1"/>
          <w:sz w:val="20"/>
          <w:szCs w:val="20"/>
        </w:rPr>
        <w:t xml:space="preserve">Региональный этап Всероссийской олимпиады школьников в 2025-2026 учебном году прошёл в период с 12 января по 28 февраля 2026 года. </w:t>
      </w:r>
      <w:proofErr w:type="gramStart"/>
      <w:r w:rsidRPr="00906734">
        <w:rPr>
          <w:rFonts w:ascii="Times New Roman" w:hAnsi="Times New Roman"/>
          <w:color w:val="000000" w:themeColor="text1"/>
          <w:sz w:val="20"/>
          <w:szCs w:val="20"/>
        </w:rPr>
        <w:t xml:space="preserve">От Чернышевского муниципального округа на региональный этап </w:t>
      </w:r>
      <w:proofErr w:type="spellStart"/>
      <w:r w:rsidRPr="00906734">
        <w:rPr>
          <w:rFonts w:ascii="Times New Roman" w:hAnsi="Times New Roman"/>
          <w:color w:val="000000" w:themeColor="text1"/>
          <w:sz w:val="20"/>
          <w:szCs w:val="20"/>
        </w:rPr>
        <w:t>ВсОШ</w:t>
      </w:r>
      <w:proofErr w:type="spellEnd"/>
      <w:r w:rsidRPr="00906734">
        <w:rPr>
          <w:rFonts w:ascii="Times New Roman" w:hAnsi="Times New Roman"/>
          <w:color w:val="000000" w:themeColor="text1"/>
          <w:sz w:val="20"/>
          <w:szCs w:val="20"/>
        </w:rPr>
        <w:t xml:space="preserve"> прошли 37 обучающихся, из которых 14 </w:t>
      </w:r>
      <w:r>
        <w:rPr>
          <w:rFonts w:ascii="Times New Roman" w:hAnsi="Times New Roman"/>
          <w:color w:val="000000" w:themeColor="text1"/>
          <w:sz w:val="20"/>
          <w:szCs w:val="20"/>
        </w:rPr>
        <w:t>приняли</w:t>
      </w:r>
      <w:r w:rsidRPr="00906734">
        <w:rPr>
          <w:rFonts w:ascii="Times New Roman" w:hAnsi="Times New Roman"/>
          <w:color w:val="000000" w:themeColor="text1"/>
          <w:sz w:val="20"/>
          <w:szCs w:val="20"/>
        </w:rPr>
        <w:t xml:space="preserve"> участие в данном мероприятии.</w:t>
      </w:r>
      <w:proofErr w:type="gramEnd"/>
      <w:r w:rsidRPr="00906734">
        <w:rPr>
          <w:rFonts w:ascii="Times New Roman" w:hAnsi="Times New Roman"/>
          <w:color w:val="000000" w:themeColor="text1"/>
          <w:sz w:val="20"/>
          <w:szCs w:val="20"/>
        </w:rPr>
        <w:t xml:space="preserve"> Ученица 9 класса МОУ СОШ № 78 п. Чернышевск заняла 1 место в региональном этапе </w:t>
      </w:r>
      <w:proofErr w:type="spellStart"/>
      <w:r w:rsidRPr="00906734">
        <w:rPr>
          <w:rFonts w:ascii="Times New Roman" w:hAnsi="Times New Roman"/>
          <w:color w:val="000000" w:themeColor="text1"/>
          <w:sz w:val="20"/>
          <w:szCs w:val="20"/>
        </w:rPr>
        <w:t>ВсОШ</w:t>
      </w:r>
      <w:proofErr w:type="spellEnd"/>
      <w:r w:rsidRPr="00906734">
        <w:rPr>
          <w:rFonts w:ascii="Times New Roman" w:hAnsi="Times New Roman"/>
          <w:color w:val="000000" w:themeColor="text1"/>
          <w:sz w:val="20"/>
          <w:szCs w:val="20"/>
        </w:rPr>
        <w:t xml:space="preserve"> по труду (технология).</w:t>
      </w:r>
    </w:p>
    <w:p w:rsidR="0014122F" w:rsidRPr="00906734" w:rsidRDefault="0014122F" w:rsidP="0046693A">
      <w:pPr>
        <w:spacing w:after="0" w:line="240" w:lineRule="auto"/>
        <w:ind w:firstLine="567"/>
        <w:jc w:val="both"/>
        <w:rPr>
          <w:rFonts w:ascii="Times New Roman" w:hAnsi="Times New Roman" w:cs="Times New Roman"/>
          <w:sz w:val="20"/>
          <w:szCs w:val="20"/>
        </w:rPr>
      </w:pPr>
      <w:r w:rsidRPr="00906734">
        <w:rPr>
          <w:rFonts w:ascii="Times New Roman" w:hAnsi="Times New Roman" w:cs="Times New Roman"/>
          <w:color w:val="000000" w:themeColor="text1"/>
          <w:sz w:val="20"/>
          <w:szCs w:val="20"/>
        </w:rPr>
        <w:t xml:space="preserve">В марте 2026 года прошли олимпиады для учащихся 1-4 классов по русскому языку, математике и окружающему миру. </w:t>
      </w:r>
      <w:r w:rsidR="00F203A6">
        <w:rPr>
          <w:rFonts w:ascii="Times New Roman" w:hAnsi="Times New Roman" w:cs="Times New Roman"/>
          <w:sz w:val="20"/>
          <w:szCs w:val="20"/>
        </w:rPr>
        <w:t>Участие приняли 163</w:t>
      </w:r>
      <w:r w:rsidRPr="00906734">
        <w:rPr>
          <w:rFonts w:ascii="Times New Roman" w:hAnsi="Times New Roman" w:cs="Times New Roman"/>
          <w:sz w:val="20"/>
          <w:szCs w:val="20"/>
        </w:rPr>
        <w:t xml:space="preserve"> участника из образовательных организаций Чернышевского муниципального округа. Победителями и призёрами стали 36 учащихся. </w:t>
      </w:r>
    </w:p>
    <w:p w:rsidR="0014122F" w:rsidRPr="00906734" w:rsidRDefault="0014122F" w:rsidP="0046693A">
      <w:pPr>
        <w:spacing w:after="0" w:line="240" w:lineRule="auto"/>
        <w:ind w:firstLine="567"/>
        <w:jc w:val="both"/>
        <w:textAlignment w:val="baseline"/>
        <w:outlineLvl w:val="1"/>
        <w:rPr>
          <w:rFonts w:ascii="Times New Roman" w:hAnsi="Times New Roman" w:cs="Times New Roman"/>
          <w:sz w:val="20"/>
          <w:szCs w:val="20"/>
        </w:rPr>
      </w:pPr>
      <w:r w:rsidRPr="00906734">
        <w:rPr>
          <w:rFonts w:ascii="Times New Roman" w:hAnsi="Times New Roman" w:cs="Times New Roman"/>
          <w:sz w:val="20"/>
          <w:szCs w:val="20"/>
        </w:rPr>
        <w:t xml:space="preserve">Также учащиеся школ округа являются участниками и победителями конкурсов, научно-практических конференций различного уровня. </w:t>
      </w:r>
    </w:p>
    <w:p w:rsidR="0014122F" w:rsidRPr="00906734" w:rsidRDefault="0014122F" w:rsidP="0046693A">
      <w:pPr>
        <w:spacing w:after="0" w:line="240" w:lineRule="auto"/>
        <w:ind w:firstLine="567"/>
        <w:jc w:val="both"/>
        <w:textAlignment w:val="baseline"/>
        <w:outlineLvl w:val="1"/>
        <w:rPr>
          <w:rFonts w:ascii="Times New Roman" w:hAnsi="Times New Roman" w:cs="Times New Roman"/>
          <w:sz w:val="20"/>
          <w:szCs w:val="20"/>
        </w:rPr>
      </w:pPr>
      <w:proofErr w:type="gramStart"/>
      <w:r w:rsidRPr="00906734">
        <w:rPr>
          <w:rFonts w:ascii="Times New Roman" w:hAnsi="Times New Roman" w:cs="Times New Roman"/>
          <w:sz w:val="20"/>
          <w:szCs w:val="20"/>
        </w:rPr>
        <w:t>Среди таких мероприятий научно-исследовательская конференция «Юные исследователи Забайкалья»,</w:t>
      </w:r>
      <w:r w:rsidRPr="00906734">
        <w:rPr>
          <w:rFonts w:ascii="Times New Roman" w:hAnsi="Times New Roman" w:cs="Times New Roman"/>
          <w:color w:val="FF0000"/>
          <w:sz w:val="20"/>
          <w:szCs w:val="20"/>
        </w:rPr>
        <w:t xml:space="preserve"> </w:t>
      </w:r>
      <w:r w:rsidRPr="00906734">
        <w:rPr>
          <w:rFonts w:ascii="Times New Roman" w:hAnsi="Times New Roman" w:cs="Times New Roman"/>
          <w:sz w:val="20"/>
          <w:szCs w:val="20"/>
        </w:rPr>
        <w:t>поселковый фестиваль-конкурс «Радужный мост», районный конкурс «Хочу быть лидером», районный конкурс изобразительного искусства «Мастерство и вдохновение», заочный  и очный этапы, районный конкурс танцев «Мы любим, танцевать», конкурс декоративно-прикладного искусства «Радуга талантов».</w:t>
      </w:r>
      <w:proofErr w:type="gramEnd"/>
    </w:p>
    <w:p w:rsidR="0014122F" w:rsidRPr="00906734" w:rsidRDefault="0014122F" w:rsidP="0046693A">
      <w:pPr>
        <w:spacing w:after="0" w:line="240" w:lineRule="auto"/>
        <w:ind w:firstLine="567"/>
        <w:jc w:val="both"/>
        <w:textAlignment w:val="baseline"/>
        <w:outlineLvl w:val="1"/>
        <w:rPr>
          <w:rFonts w:ascii="Times New Roman" w:hAnsi="Times New Roman" w:cs="Times New Roman"/>
          <w:color w:val="000000" w:themeColor="text1"/>
          <w:sz w:val="20"/>
          <w:szCs w:val="20"/>
        </w:rPr>
      </w:pPr>
      <w:r w:rsidRPr="00906734">
        <w:rPr>
          <w:rFonts w:ascii="Times New Roman" w:hAnsi="Times New Roman" w:cs="Times New Roman"/>
          <w:sz w:val="20"/>
          <w:szCs w:val="20"/>
        </w:rPr>
        <w:t xml:space="preserve">В марте </w:t>
      </w:r>
      <w:r>
        <w:rPr>
          <w:rFonts w:ascii="Times New Roman" w:hAnsi="Times New Roman" w:cs="Times New Roman"/>
          <w:sz w:val="20"/>
          <w:szCs w:val="20"/>
        </w:rPr>
        <w:t>2026 года прошёл</w:t>
      </w:r>
      <w:r w:rsidRPr="00906734">
        <w:rPr>
          <w:rFonts w:ascii="Times New Roman" w:hAnsi="Times New Roman" w:cs="Times New Roman"/>
          <w:sz w:val="20"/>
          <w:szCs w:val="20"/>
        </w:rPr>
        <w:t xml:space="preserve"> муниципальный этап </w:t>
      </w:r>
      <w:r w:rsidRPr="00906734">
        <w:rPr>
          <w:rFonts w:ascii="Times New Roman" w:hAnsi="Times New Roman" w:cs="Times New Roman"/>
          <w:color w:val="000000" w:themeColor="text1"/>
          <w:sz w:val="20"/>
          <w:szCs w:val="20"/>
        </w:rPr>
        <w:t>Всероссийского конкурса «Живая классика», в котором приняли участие 18 участников и</w:t>
      </w:r>
      <w:r>
        <w:rPr>
          <w:rFonts w:ascii="Times New Roman" w:hAnsi="Times New Roman" w:cs="Times New Roman"/>
          <w:color w:val="000000" w:themeColor="text1"/>
          <w:sz w:val="20"/>
          <w:szCs w:val="20"/>
        </w:rPr>
        <w:t>з школ округа. Трое победителей были направлены для участия в</w:t>
      </w:r>
      <w:r w:rsidRPr="00906734">
        <w:rPr>
          <w:rFonts w:ascii="Times New Roman" w:hAnsi="Times New Roman" w:cs="Times New Roman"/>
          <w:color w:val="000000" w:themeColor="text1"/>
          <w:sz w:val="20"/>
          <w:szCs w:val="20"/>
        </w:rPr>
        <w:t xml:space="preserve"> региональном этапе в г. Чита. По итогам регионального этапа ученик МОУ СОШ № 78 п. Чернышевск вошёл в число лидеров  и завоевал звание призёра  регионального этапа. </w:t>
      </w:r>
    </w:p>
    <w:p w:rsidR="0014122F" w:rsidRPr="00906734" w:rsidRDefault="0014122F" w:rsidP="0046693A">
      <w:pPr>
        <w:spacing w:after="0" w:line="240" w:lineRule="auto"/>
        <w:ind w:firstLine="567"/>
        <w:jc w:val="both"/>
        <w:rPr>
          <w:rFonts w:ascii="Times New Roman" w:hAnsi="Times New Roman" w:cs="Times New Roman"/>
          <w:sz w:val="20"/>
          <w:szCs w:val="20"/>
          <w:shd w:val="clear" w:color="auto" w:fill="FFFFFF"/>
        </w:rPr>
      </w:pPr>
      <w:r w:rsidRPr="00906734">
        <w:rPr>
          <w:rFonts w:ascii="Times New Roman" w:hAnsi="Times New Roman" w:cs="Times New Roman"/>
          <w:sz w:val="20"/>
          <w:szCs w:val="20"/>
        </w:rPr>
        <w:t>Мероприятия спортивной направленности</w:t>
      </w:r>
      <w:r w:rsidRPr="0046693A">
        <w:rPr>
          <w:rFonts w:ascii="Times New Roman" w:hAnsi="Times New Roman" w:cs="Times New Roman"/>
          <w:sz w:val="20"/>
          <w:szCs w:val="20"/>
        </w:rPr>
        <w:t>: районные соревнования по волейболу, приуроченные ко Дню патриотизма «Дорогами поколений», районные соревнования по волейболу среди общеобразовательных</w:t>
      </w:r>
      <w:r w:rsidRPr="00906734">
        <w:rPr>
          <w:rFonts w:ascii="Times New Roman" w:hAnsi="Times New Roman" w:cs="Times New Roman"/>
          <w:sz w:val="20"/>
          <w:szCs w:val="20"/>
          <w:shd w:val="clear" w:color="auto" w:fill="92D050"/>
        </w:rPr>
        <w:t xml:space="preserve"> </w:t>
      </w:r>
      <w:r w:rsidRPr="0046693A">
        <w:rPr>
          <w:rFonts w:ascii="Times New Roman" w:hAnsi="Times New Roman" w:cs="Times New Roman"/>
          <w:sz w:val="20"/>
          <w:szCs w:val="20"/>
        </w:rPr>
        <w:lastRenderedPageBreak/>
        <w:t>учреждений «Серебряный мяч</w:t>
      </w:r>
      <w:r w:rsidRPr="00906734">
        <w:rPr>
          <w:rFonts w:ascii="Times New Roman" w:hAnsi="Times New Roman" w:cs="Times New Roman"/>
          <w:sz w:val="20"/>
          <w:szCs w:val="20"/>
          <w:shd w:val="clear" w:color="auto" w:fill="FFFFFF"/>
        </w:rPr>
        <w:t>»,</w:t>
      </w:r>
      <w:r w:rsidRPr="00906734">
        <w:rPr>
          <w:rFonts w:ascii="Times New Roman" w:hAnsi="Times New Roman" w:cs="Times New Roman"/>
          <w:sz w:val="20"/>
          <w:szCs w:val="20"/>
        </w:rPr>
        <w:t xml:space="preserve"> соревнования по тяжелой атлетике среди юношей и девушек (14-18 лет),</w:t>
      </w:r>
      <w:r w:rsidRPr="00906734">
        <w:rPr>
          <w:rFonts w:ascii="Times New Roman" w:hAnsi="Times New Roman" w:cs="Times New Roman"/>
          <w:sz w:val="20"/>
          <w:szCs w:val="20"/>
          <w:shd w:val="clear" w:color="auto" w:fill="FFFFFF"/>
        </w:rPr>
        <w:t xml:space="preserve"> </w:t>
      </w:r>
      <w:r w:rsidRPr="0046693A">
        <w:rPr>
          <w:rFonts w:ascii="Times New Roman" w:hAnsi="Times New Roman" w:cs="Times New Roman"/>
          <w:sz w:val="20"/>
          <w:szCs w:val="20"/>
        </w:rPr>
        <w:t>Шахматный турнир, посвященный памяти «Отличника просвещения РСФСР» Малярчук С.Н.</w:t>
      </w:r>
    </w:p>
    <w:p w:rsidR="0014122F" w:rsidRPr="00CF44C5" w:rsidRDefault="0014122F" w:rsidP="0046693A">
      <w:pPr>
        <w:pStyle w:val="11"/>
        <w:rPr>
          <w:rFonts w:ascii="Times New Roman" w:hAnsi="Times New Roman" w:cs="Times New Roman"/>
          <w:b/>
          <w:sz w:val="20"/>
          <w:szCs w:val="20"/>
        </w:rPr>
      </w:pPr>
      <w:r w:rsidRPr="00CF44C5">
        <w:rPr>
          <w:rFonts w:ascii="Times New Roman" w:hAnsi="Times New Roman" w:cs="Times New Roman"/>
          <w:sz w:val="20"/>
          <w:szCs w:val="20"/>
        </w:rPr>
        <w:t xml:space="preserve">                                                                  </w:t>
      </w:r>
      <w:r w:rsidRPr="00CF44C5">
        <w:rPr>
          <w:rFonts w:ascii="Times New Roman" w:hAnsi="Times New Roman" w:cs="Times New Roman"/>
          <w:b/>
          <w:sz w:val="20"/>
          <w:szCs w:val="20"/>
        </w:rPr>
        <w:t>Государственная символика</w:t>
      </w:r>
    </w:p>
    <w:p w:rsidR="0014122F" w:rsidRPr="00CF44C5" w:rsidRDefault="0014122F" w:rsidP="0046693A">
      <w:pPr>
        <w:pStyle w:val="11"/>
        <w:rPr>
          <w:rFonts w:ascii="Times New Roman" w:hAnsi="Times New Roman" w:cs="Times New Roman"/>
          <w:sz w:val="20"/>
          <w:szCs w:val="20"/>
        </w:rPr>
      </w:pPr>
      <w:r w:rsidRPr="00CF44C5">
        <w:rPr>
          <w:rFonts w:ascii="Times New Roman" w:hAnsi="Times New Roman" w:cs="Times New Roman"/>
          <w:sz w:val="20"/>
          <w:szCs w:val="20"/>
        </w:rPr>
        <w:tab/>
        <w:t>В рамках федерального проекта «Патриотическое воспитание граждан Российской Федерации» национального проекта «Образование»</w:t>
      </w:r>
      <w:r>
        <w:rPr>
          <w:rFonts w:ascii="Times New Roman" w:hAnsi="Times New Roman" w:cs="Times New Roman"/>
          <w:sz w:val="20"/>
          <w:szCs w:val="20"/>
        </w:rPr>
        <w:t xml:space="preserve"> </w:t>
      </w:r>
      <w:r w:rsidRPr="00CF44C5">
        <w:rPr>
          <w:rFonts w:ascii="Times New Roman" w:hAnsi="Times New Roman" w:cs="Times New Roman"/>
          <w:sz w:val="20"/>
          <w:szCs w:val="20"/>
        </w:rPr>
        <w:t xml:space="preserve"> в  Чернышевском </w:t>
      </w:r>
      <w:r>
        <w:rPr>
          <w:rFonts w:ascii="Times New Roman" w:hAnsi="Times New Roman" w:cs="Times New Roman"/>
          <w:sz w:val="20"/>
          <w:szCs w:val="20"/>
        </w:rPr>
        <w:t>муниципальном округе</w:t>
      </w:r>
      <w:r w:rsidRPr="00CF44C5">
        <w:rPr>
          <w:rFonts w:ascii="Times New Roman" w:hAnsi="Times New Roman" w:cs="Times New Roman"/>
          <w:sz w:val="20"/>
          <w:szCs w:val="20"/>
        </w:rPr>
        <w:t xml:space="preserve"> все образовательные организации </w:t>
      </w:r>
      <w:r>
        <w:rPr>
          <w:rFonts w:ascii="Times New Roman" w:hAnsi="Times New Roman" w:cs="Times New Roman"/>
          <w:sz w:val="20"/>
          <w:szCs w:val="20"/>
        </w:rPr>
        <w:t>оснащены:</w:t>
      </w:r>
    </w:p>
    <w:p w:rsidR="0014122F" w:rsidRDefault="0014122F" w:rsidP="0046693A">
      <w:pPr>
        <w:pStyle w:val="11"/>
        <w:rPr>
          <w:rFonts w:ascii="Times New Roman" w:hAnsi="Times New Roman" w:cs="Times New Roman"/>
          <w:sz w:val="20"/>
          <w:szCs w:val="20"/>
        </w:rPr>
      </w:pPr>
      <w:r>
        <w:rPr>
          <w:rFonts w:ascii="Times New Roman" w:hAnsi="Times New Roman" w:cs="Times New Roman"/>
          <w:sz w:val="20"/>
          <w:szCs w:val="20"/>
        </w:rPr>
        <w:t>- флагшток уличный;</w:t>
      </w:r>
      <w:r w:rsidRPr="00CF44C5">
        <w:rPr>
          <w:rFonts w:ascii="Times New Roman" w:hAnsi="Times New Roman" w:cs="Times New Roman"/>
          <w:sz w:val="20"/>
          <w:szCs w:val="20"/>
        </w:rPr>
        <w:t xml:space="preserve"> </w:t>
      </w:r>
    </w:p>
    <w:p w:rsidR="0014122F" w:rsidRDefault="0014122F" w:rsidP="0046693A">
      <w:pPr>
        <w:pStyle w:val="11"/>
        <w:rPr>
          <w:rFonts w:ascii="Times New Roman" w:hAnsi="Times New Roman" w:cs="Times New Roman"/>
          <w:sz w:val="20"/>
          <w:szCs w:val="20"/>
        </w:rPr>
      </w:pPr>
      <w:r>
        <w:rPr>
          <w:rFonts w:ascii="Times New Roman" w:hAnsi="Times New Roman" w:cs="Times New Roman"/>
          <w:sz w:val="20"/>
          <w:szCs w:val="20"/>
        </w:rPr>
        <w:t xml:space="preserve"> - протокольный флаг;</w:t>
      </w:r>
      <w:r w:rsidRPr="00CF44C5">
        <w:rPr>
          <w:rFonts w:ascii="Times New Roman" w:hAnsi="Times New Roman" w:cs="Times New Roman"/>
          <w:sz w:val="20"/>
          <w:szCs w:val="20"/>
        </w:rPr>
        <w:t xml:space="preserve"> </w:t>
      </w:r>
    </w:p>
    <w:p w:rsidR="0014122F" w:rsidRDefault="0014122F" w:rsidP="0046693A">
      <w:pPr>
        <w:pStyle w:val="11"/>
        <w:rPr>
          <w:rFonts w:ascii="Times New Roman" w:hAnsi="Times New Roman" w:cs="Times New Roman"/>
          <w:sz w:val="20"/>
          <w:szCs w:val="20"/>
        </w:rPr>
      </w:pPr>
      <w:r>
        <w:rPr>
          <w:rFonts w:ascii="Times New Roman" w:hAnsi="Times New Roman" w:cs="Times New Roman"/>
          <w:sz w:val="20"/>
          <w:szCs w:val="20"/>
        </w:rPr>
        <w:t xml:space="preserve"> - гербы;</w:t>
      </w:r>
    </w:p>
    <w:p w:rsidR="00FA5233" w:rsidRPr="0014122F" w:rsidRDefault="0014122F" w:rsidP="0046693A">
      <w:pPr>
        <w:pStyle w:val="11"/>
        <w:rPr>
          <w:rFonts w:ascii="Times New Roman" w:hAnsi="Times New Roman" w:cs="Times New Roman"/>
          <w:sz w:val="20"/>
          <w:szCs w:val="20"/>
        </w:rPr>
      </w:pPr>
      <w:r>
        <w:rPr>
          <w:rFonts w:ascii="Times New Roman" w:hAnsi="Times New Roman" w:cs="Times New Roman"/>
          <w:sz w:val="20"/>
          <w:szCs w:val="20"/>
        </w:rPr>
        <w:t xml:space="preserve"> - </w:t>
      </w:r>
      <w:r w:rsidRPr="00CF44C5">
        <w:rPr>
          <w:rFonts w:ascii="Times New Roman" w:hAnsi="Times New Roman" w:cs="Times New Roman"/>
          <w:sz w:val="20"/>
          <w:szCs w:val="20"/>
        </w:rPr>
        <w:t>настольные флаги.</w:t>
      </w:r>
    </w:p>
    <w:p w:rsidR="00166E8A" w:rsidRPr="008A368A" w:rsidRDefault="00166E8A" w:rsidP="0046693A">
      <w:pPr>
        <w:pStyle w:val="11"/>
        <w:jc w:val="both"/>
        <w:rPr>
          <w:rFonts w:ascii="Times New Roman" w:hAnsi="Times New Roman" w:cs="Times New Roman"/>
          <w:b/>
          <w:sz w:val="20"/>
          <w:szCs w:val="20"/>
        </w:rPr>
      </w:pPr>
    </w:p>
    <w:p w:rsidR="00166E8A" w:rsidRPr="006416E8" w:rsidRDefault="00166E8A" w:rsidP="0046693A">
      <w:pPr>
        <w:spacing w:line="240" w:lineRule="auto"/>
        <w:ind w:firstLine="567"/>
        <w:contextualSpacing/>
        <w:jc w:val="center"/>
        <w:rPr>
          <w:rFonts w:ascii="Times New Roman" w:eastAsia="MS Mincho" w:hAnsi="Times New Roman" w:cs="Times New Roman"/>
          <w:b/>
          <w:iCs/>
          <w:color w:val="000000" w:themeColor="text1"/>
          <w:sz w:val="20"/>
          <w:szCs w:val="20"/>
          <w:u w:val="single"/>
        </w:rPr>
      </w:pPr>
      <w:r w:rsidRPr="006416E8">
        <w:rPr>
          <w:rFonts w:ascii="Times New Roman" w:eastAsia="MS Mincho" w:hAnsi="Times New Roman" w:cs="Times New Roman"/>
          <w:b/>
          <w:iCs/>
          <w:color w:val="000000" w:themeColor="text1"/>
          <w:sz w:val="20"/>
          <w:szCs w:val="20"/>
          <w:u w:val="single"/>
        </w:rPr>
        <w:t>Движение первых</w:t>
      </w:r>
    </w:p>
    <w:p w:rsidR="0044174A" w:rsidRPr="00100279" w:rsidRDefault="0044174A" w:rsidP="0046693A">
      <w:pPr>
        <w:pStyle w:val="ConsPlusNormal"/>
        <w:jc w:val="both"/>
        <w:rPr>
          <w:rFonts w:ascii="Times New Roman" w:hAnsi="Times New Roman" w:cs="Times New Roman"/>
        </w:rPr>
      </w:pPr>
      <w:r w:rsidRPr="00100279">
        <w:rPr>
          <w:rFonts w:ascii="Times New Roman" w:hAnsi="Times New Roman" w:cs="Times New Roman"/>
        </w:rPr>
        <w:t xml:space="preserve">В соответствии с решением Регионального совета Движения Первых от 13 июня </w:t>
      </w:r>
      <w:smartTag w:uri="urn:schemas-microsoft-com:office:smarttags" w:element="metricconverter">
        <w:smartTagPr>
          <w:attr w:name="ProductID" w:val="2023 г"/>
        </w:smartTagPr>
        <w:r w:rsidRPr="00100279">
          <w:rPr>
            <w:rFonts w:ascii="Times New Roman" w:hAnsi="Times New Roman" w:cs="Times New Roman"/>
          </w:rPr>
          <w:t>2023 г</w:t>
        </w:r>
      </w:smartTag>
      <w:r w:rsidRPr="00100279">
        <w:rPr>
          <w:rFonts w:ascii="Times New Roman" w:hAnsi="Times New Roman" w:cs="Times New Roman"/>
        </w:rPr>
        <w:t xml:space="preserve">. № 9 на должность </w:t>
      </w:r>
      <w:r w:rsidR="00F203A6">
        <w:rPr>
          <w:rFonts w:ascii="Times New Roman" w:hAnsi="Times New Roman" w:cs="Times New Roman"/>
        </w:rPr>
        <w:t xml:space="preserve"> </w:t>
      </w:r>
      <w:r w:rsidRPr="00100279">
        <w:rPr>
          <w:rFonts w:ascii="Times New Roman" w:hAnsi="Times New Roman" w:cs="Times New Roman"/>
        </w:rPr>
        <w:t xml:space="preserve">Председателя совета местного отделения назначена </w:t>
      </w:r>
      <w:proofErr w:type="spellStart"/>
      <w:r w:rsidRPr="00100279">
        <w:rPr>
          <w:rFonts w:ascii="Times New Roman" w:hAnsi="Times New Roman" w:cs="Times New Roman"/>
        </w:rPr>
        <w:t>Димакова</w:t>
      </w:r>
      <w:proofErr w:type="spellEnd"/>
      <w:r w:rsidRPr="00100279">
        <w:rPr>
          <w:rFonts w:ascii="Times New Roman" w:hAnsi="Times New Roman" w:cs="Times New Roman"/>
        </w:rPr>
        <w:t xml:space="preserve"> Юлия Олеговна.</w:t>
      </w:r>
      <w:r w:rsidRPr="00100279">
        <w:rPr>
          <w:rFonts w:ascii="Times New Roman" w:hAnsi="Times New Roman" w:cs="Times New Roman"/>
        </w:rPr>
        <w:tab/>
        <w:t>Постановлением администрации муниципального района «Чернышевский район» от   15.07.2023 г № 331 создан  местный координационный совет.</w:t>
      </w:r>
    </w:p>
    <w:p w:rsidR="0044174A" w:rsidRPr="00100279" w:rsidRDefault="0044174A" w:rsidP="0046693A">
      <w:pPr>
        <w:pStyle w:val="ConsPlusNormal"/>
        <w:rPr>
          <w:rFonts w:ascii="Times New Roman" w:hAnsi="Times New Roman" w:cs="Times New Roman"/>
        </w:rPr>
      </w:pPr>
      <w:proofErr w:type="gramStart"/>
      <w:r w:rsidRPr="00100279">
        <w:rPr>
          <w:rFonts w:ascii="Times New Roman" w:hAnsi="Times New Roman" w:cs="Times New Roman"/>
        </w:rPr>
        <w:t>Штат МО заполнен на 3 из 3 штатных единиц, из них трудоустроены 3:</w:t>
      </w:r>
      <w:proofErr w:type="gramEnd"/>
    </w:p>
    <w:p w:rsidR="0044174A" w:rsidRPr="00F90535" w:rsidRDefault="0044174A" w:rsidP="0046693A">
      <w:pPr>
        <w:pStyle w:val="ConsPlusNormal"/>
        <w:jc w:val="both"/>
        <w:rPr>
          <w:rFonts w:ascii="Times New Roman" w:hAnsi="Times New Roman" w:cs="Times New Roman"/>
        </w:rPr>
      </w:pPr>
      <w:r w:rsidRPr="00F90535">
        <w:rPr>
          <w:rFonts w:ascii="Times New Roman" w:hAnsi="Times New Roman" w:cs="Times New Roman"/>
        </w:rPr>
        <w:t xml:space="preserve">Кабинет для организации деятельности Движения Первых в Чернышевском муниципальном округе предоставлен в здании </w:t>
      </w:r>
      <w:r w:rsidR="00F90535" w:rsidRPr="00F90535">
        <w:rPr>
          <w:rFonts w:ascii="Times New Roman" w:hAnsi="Times New Roman" w:cs="Times New Roman"/>
        </w:rPr>
        <w:t>общежития</w:t>
      </w:r>
      <w:r w:rsidRPr="00F90535">
        <w:rPr>
          <w:rFonts w:ascii="Times New Roman" w:hAnsi="Times New Roman" w:cs="Times New Roman"/>
        </w:rPr>
        <w:t xml:space="preserve"> </w:t>
      </w:r>
      <w:proofErr w:type="spellStart"/>
      <w:r w:rsidRPr="00F90535">
        <w:rPr>
          <w:rFonts w:ascii="Times New Roman" w:hAnsi="Times New Roman" w:cs="Times New Roman"/>
        </w:rPr>
        <w:t>п</w:t>
      </w:r>
      <w:proofErr w:type="gramStart"/>
      <w:r w:rsidRPr="00F90535">
        <w:rPr>
          <w:rFonts w:ascii="Times New Roman" w:hAnsi="Times New Roman" w:cs="Times New Roman"/>
        </w:rPr>
        <w:t>.Ч</w:t>
      </w:r>
      <w:proofErr w:type="gramEnd"/>
      <w:r w:rsidRPr="00F90535">
        <w:rPr>
          <w:rFonts w:ascii="Times New Roman" w:hAnsi="Times New Roman" w:cs="Times New Roman"/>
        </w:rPr>
        <w:t>ернышевск</w:t>
      </w:r>
      <w:proofErr w:type="spellEnd"/>
      <w:r w:rsidRPr="00F90535">
        <w:rPr>
          <w:rFonts w:ascii="Times New Roman" w:hAnsi="Times New Roman" w:cs="Times New Roman"/>
        </w:rPr>
        <w:t>.</w:t>
      </w:r>
    </w:p>
    <w:p w:rsidR="0044174A" w:rsidRPr="00100279" w:rsidRDefault="0044174A" w:rsidP="0046693A">
      <w:pPr>
        <w:pStyle w:val="ConsPlusNormal"/>
        <w:rPr>
          <w:rFonts w:ascii="Times New Roman" w:hAnsi="Times New Roman" w:cs="Times New Roman"/>
        </w:rPr>
      </w:pPr>
      <w:proofErr w:type="gramStart"/>
      <w:r w:rsidRPr="00100279">
        <w:rPr>
          <w:rFonts w:ascii="Times New Roman" w:hAnsi="Times New Roman" w:cs="Times New Roman"/>
        </w:rPr>
        <w:t xml:space="preserve">Открыто 33 первичных отделения, из них: 21 – в школах, 1-в  социальном учреждении,  1-в учреждении дополнительного образования, 9- в учреждениях культуры и спорта, - в многопрофильном лицее. </w:t>
      </w:r>
      <w:proofErr w:type="gramEnd"/>
    </w:p>
    <w:p w:rsidR="0044174A" w:rsidRDefault="0044174A" w:rsidP="0046693A">
      <w:pPr>
        <w:pStyle w:val="ConsPlusNormal"/>
        <w:jc w:val="both"/>
        <w:rPr>
          <w:rFonts w:ascii="Times New Roman" w:hAnsi="Times New Roman" w:cs="Times New Roman"/>
        </w:rPr>
      </w:pPr>
      <w:r w:rsidRPr="006A66AB">
        <w:rPr>
          <w:rFonts w:ascii="Times New Roman" w:hAnsi="Times New Roman" w:cs="Times New Roman"/>
        </w:rPr>
        <w:t>На территории Чернышевского муниципального округа, по данным Министерства образования и науки Забайкальского края, обучается в образовательных организациях</w:t>
      </w:r>
      <w:r w:rsidRPr="0068580B">
        <w:rPr>
          <w:rFonts w:ascii="Times New Roman" w:hAnsi="Times New Roman" w:cs="Times New Roman"/>
          <w:b/>
        </w:rPr>
        <w:t xml:space="preserve"> </w:t>
      </w:r>
      <w:r>
        <w:rPr>
          <w:rFonts w:ascii="Times New Roman" w:hAnsi="Times New Roman" w:cs="Times New Roman"/>
        </w:rPr>
        <w:t>4 008 ребё</w:t>
      </w:r>
      <w:r w:rsidRPr="008A4AF0">
        <w:rPr>
          <w:rFonts w:ascii="Times New Roman" w:hAnsi="Times New Roman" w:cs="Times New Roman"/>
        </w:rPr>
        <w:t>нка</w:t>
      </w:r>
      <w:r>
        <w:rPr>
          <w:rFonts w:ascii="Times New Roman" w:hAnsi="Times New Roman" w:cs="Times New Roman"/>
        </w:rPr>
        <w:t>, ученики 10 – 11 классов являются участниками Движения первых.</w:t>
      </w:r>
    </w:p>
    <w:p w:rsidR="0044174A" w:rsidRPr="00100279" w:rsidRDefault="0044174A" w:rsidP="0046693A">
      <w:pPr>
        <w:pStyle w:val="ConsPlusNormal"/>
        <w:jc w:val="both"/>
        <w:rPr>
          <w:rFonts w:ascii="Times New Roman" w:hAnsi="Times New Roman" w:cs="Times New Roman"/>
        </w:rPr>
      </w:pPr>
      <w:r w:rsidRPr="00100279">
        <w:rPr>
          <w:rFonts w:ascii="Times New Roman" w:hAnsi="Times New Roman" w:cs="Times New Roman"/>
        </w:rPr>
        <w:t>На сайте «</w:t>
      </w:r>
      <w:proofErr w:type="spellStart"/>
      <w:r w:rsidRPr="00100279">
        <w:rPr>
          <w:rFonts w:ascii="Times New Roman" w:hAnsi="Times New Roman" w:cs="Times New Roman"/>
        </w:rPr>
        <w:t>будьвдвижении</w:t>
      </w:r>
      <w:proofErr w:type="gramStart"/>
      <w:r w:rsidRPr="00100279">
        <w:rPr>
          <w:rFonts w:ascii="Times New Roman" w:hAnsi="Times New Roman" w:cs="Times New Roman"/>
        </w:rPr>
        <w:t>.р</w:t>
      </w:r>
      <w:proofErr w:type="gramEnd"/>
      <w:r w:rsidRPr="00100279">
        <w:rPr>
          <w:rFonts w:ascii="Times New Roman" w:hAnsi="Times New Roman" w:cs="Times New Roman"/>
        </w:rPr>
        <w:t>ф</w:t>
      </w:r>
      <w:proofErr w:type="spellEnd"/>
      <w:r w:rsidRPr="00100279">
        <w:rPr>
          <w:rFonts w:ascii="Times New Roman" w:hAnsi="Times New Roman" w:cs="Times New Roman"/>
        </w:rPr>
        <w:t>» зарегистрировано 3559</w:t>
      </w:r>
      <w:r>
        <w:rPr>
          <w:rFonts w:ascii="Times New Roman" w:hAnsi="Times New Roman" w:cs="Times New Roman"/>
        </w:rPr>
        <w:t xml:space="preserve"> участников.</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В течение </w:t>
      </w:r>
      <w:r>
        <w:rPr>
          <w:rFonts w:ascii="Times New Roman" w:hAnsi="Times New Roman" w:cs="Times New Roman"/>
        </w:rPr>
        <w:t xml:space="preserve">1 квартала </w:t>
      </w:r>
      <w:r w:rsidRPr="008E3FB8">
        <w:rPr>
          <w:rFonts w:ascii="Times New Roman" w:hAnsi="Times New Roman" w:cs="Times New Roman"/>
        </w:rPr>
        <w:t>202</w:t>
      </w:r>
      <w:r>
        <w:rPr>
          <w:rFonts w:ascii="Times New Roman" w:hAnsi="Times New Roman" w:cs="Times New Roman"/>
        </w:rPr>
        <w:t>6</w:t>
      </w:r>
      <w:r w:rsidRPr="008E3FB8">
        <w:rPr>
          <w:rFonts w:ascii="Times New Roman" w:hAnsi="Times New Roman" w:cs="Times New Roman"/>
        </w:rPr>
        <w:t xml:space="preserve"> года местным отделением Общероссийского общественно-государственного движения детей и молодежи «Движение первых» проведено </w:t>
      </w:r>
      <w:r>
        <w:rPr>
          <w:rFonts w:ascii="Times New Roman" w:hAnsi="Times New Roman" w:cs="Times New Roman"/>
        </w:rPr>
        <w:t>36</w:t>
      </w:r>
      <w:r w:rsidRPr="008E3FB8">
        <w:rPr>
          <w:rFonts w:ascii="Times New Roman" w:hAnsi="Times New Roman" w:cs="Times New Roman"/>
        </w:rPr>
        <w:t xml:space="preserve"> мероприяти</w:t>
      </w:r>
      <w:r>
        <w:rPr>
          <w:rFonts w:ascii="Times New Roman" w:hAnsi="Times New Roman" w:cs="Times New Roman"/>
        </w:rPr>
        <w:t>й, в том числе 12 выездных</w:t>
      </w:r>
      <w:r w:rsidRPr="008E3FB8">
        <w:rPr>
          <w:rFonts w:ascii="Times New Roman" w:hAnsi="Times New Roman" w:cs="Times New Roman"/>
        </w:rPr>
        <w:t>, в том числе:</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 </w:t>
      </w:r>
      <w:r>
        <w:rPr>
          <w:rFonts w:ascii="Times New Roman" w:hAnsi="Times New Roman" w:cs="Times New Roman"/>
        </w:rPr>
        <w:t xml:space="preserve">Соревнования по настольному теннису, </w:t>
      </w:r>
      <w:proofErr w:type="spellStart"/>
      <w:r>
        <w:rPr>
          <w:rFonts w:ascii="Times New Roman" w:hAnsi="Times New Roman" w:cs="Times New Roman"/>
        </w:rPr>
        <w:t>п</w:t>
      </w:r>
      <w:proofErr w:type="gramStart"/>
      <w:r>
        <w:rPr>
          <w:rFonts w:ascii="Times New Roman" w:hAnsi="Times New Roman" w:cs="Times New Roman"/>
        </w:rPr>
        <w:t>.Х</w:t>
      </w:r>
      <w:proofErr w:type="gramEnd"/>
      <w:r>
        <w:rPr>
          <w:rFonts w:ascii="Times New Roman" w:hAnsi="Times New Roman" w:cs="Times New Roman"/>
        </w:rPr>
        <w:t>олбон</w:t>
      </w:r>
      <w:proofErr w:type="spellEnd"/>
      <w:r>
        <w:rPr>
          <w:rFonts w:ascii="Times New Roman" w:hAnsi="Times New Roman" w:cs="Times New Roman"/>
        </w:rPr>
        <w:t xml:space="preserve">. Команда </w:t>
      </w:r>
      <w:proofErr w:type="spellStart"/>
      <w:r>
        <w:rPr>
          <w:rFonts w:ascii="Times New Roman" w:hAnsi="Times New Roman" w:cs="Times New Roman"/>
        </w:rPr>
        <w:t>п</w:t>
      </w:r>
      <w:proofErr w:type="gramStart"/>
      <w:r>
        <w:rPr>
          <w:rFonts w:ascii="Times New Roman" w:hAnsi="Times New Roman" w:cs="Times New Roman"/>
        </w:rPr>
        <w:t>.Ч</w:t>
      </w:r>
      <w:proofErr w:type="gramEnd"/>
      <w:r>
        <w:rPr>
          <w:rFonts w:ascii="Times New Roman" w:hAnsi="Times New Roman" w:cs="Times New Roman"/>
        </w:rPr>
        <w:t>ернышевск</w:t>
      </w:r>
      <w:proofErr w:type="spellEnd"/>
      <w:r>
        <w:rPr>
          <w:rFonts w:ascii="Times New Roman" w:hAnsi="Times New Roman" w:cs="Times New Roman"/>
        </w:rPr>
        <w:t xml:space="preserve"> заняла три призовых места</w:t>
      </w:r>
      <w:r w:rsidRPr="008E3FB8">
        <w:rPr>
          <w:rFonts w:ascii="Times New Roman" w:hAnsi="Times New Roman" w:cs="Times New Roman"/>
        </w:rPr>
        <w:t>;</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 </w:t>
      </w:r>
      <w:r>
        <w:rPr>
          <w:rFonts w:ascii="Times New Roman" w:hAnsi="Times New Roman" w:cs="Times New Roman"/>
        </w:rPr>
        <w:t xml:space="preserve">Первенство Забайкальской железной дороги по шахматам, </w:t>
      </w:r>
      <w:proofErr w:type="spellStart"/>
      <w:r>
        <w:rPr>
          <w:rFonts w:ascii="Times New Roman" w:hAnsi="Times New Roman" w:cs="Times New Roman"/>
        </w:rPr>
        <w:t>г</w:t>
      </w:r>
      <w:proofErr w:type="gramStart"/>
      <w:r>
        <w:rPr>
          <w:rFonts w:ascii="Times New Roman" w:hAnsi="Times New Roman" w:cs="Times New Roman"/>
        </w:rPr>
        <w:t>.Ч</w:t>
      </w:r>
      <w:proofErr w:type="gramEnd"/>
      <w:r>
        <w:rPr>
          <w:rFonts w:ascii="Times New Roman" w:hAnsi="Times New Roman" w:cs="Times New Roman"/>
        </w:rPr>
        <w:t>ита</w:t>
      </w:r>
      <w:proofErr w:type="spellEnd"/>
      <w:r>
        <w:rPr>
          <w:rFonts w:ascii="Times New Roman" w:hAnsi="Times New Roman" w:cs="Times New Roman"/>
        </w:rPr>
        <w:t xml:space="preserve">. 2 место – </w:t>
      </w:r>
      <w:proofErr w:type="spellStart"/>
      <w:r>
        <w:rPr>
          <w:rFonts w:ascii="Times New Roman" w:hAnsi="Times New Roman" w:cs="Times New Roman"/>
        </w:rPr>
        <w:t>Тароев</w:t>
      </w:r>
      <w:proofErr w:type="spellEnd"/>
      <w:r>
        <w:rPr>
          <w:rFonts w:ascii="Times New Roman" w:hAnsi="Times New Roman" w:cs="Times New Roman"/>
        </w:rPr>
        <w:t xml:space="preserve"> В.В., 3 место – </w:t>
      </w:r>
      <w:proofErr w:type="spellStart"/>
      <w:r>
        <w:rPr>
          <w:rFonts w:ascii="Times New Roman" w:hAnsi="Times New Roman" w:cs="Times New Roman"/>
        </w:rPr>
        <w:t>Сандуляк</w:t>
      </w:r>
      <w:proofErr w:type="spellEnd"/>
      <w:r>
        <w:rPr>
          <w:rFonts w:ascii="Times New Roman" w:hAnsi="Times New Roman" w:cs="Times New Roman"/>
        </w:rPr>
        <w:t xml:space="preserve"> В.</w:t>
      </w:r>
      <w:r w:rsidRPr="008E3FB8">
        <w:rPr>
          <w:rFonts w:ascii="Times New Roman" w:hAnsi="Times New Roman" w:cs="Times New Roman"/>
        </w:rPr>
        <w:t>;</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 </w:t>
      </w:r>
      <w:r>
        <w:rPr>
          <w:rFonts w:ascii="Times New Roman" w:hAnsi="Times New Roman" w:cs="Times New Roman"/>
        </w:rPr>
        <w:t xml:space="preserve">Турнир по волейболу в </w:t>
      </w:r>
      <w:proofErr w:type="spellStart"/>
      <w:r>
        <w:rPr>
          <w:rFonts w:ascii="Times New Roman" w:hAnsi="Times New Roman" w:cs="Times New Roman"/>
        </w:rPr>
        <w:t>предверии</w:t>
      </w:r>
      <w:proofErr w:type="spellEnd"/>
      <w:r>
        <w:rPr>
          <w:rFonts w:ascii="Times New Roman" w:hAnsi="Times New Roman" w:cs="Times New Roman"/>
        </w:rPr>
        <w:t xml:space="preserve"> Дня защитника Отечества, </w:t>
      </w:r>
      <w:proofErr w:type="spellStart"/>
      <w:r>
        <w:rPr>
          <w:rFonts w:ascii="Times New Roman" w:hAnsi="Times New Roman" w:cs="Times New Roman"/>
        </w:rPr>
        <w:t>п</w:t>
      </w:r>
      <w:proofErr w:type="gramStart"/>
      <w:r>
        <w:rPr>
          <w:rFonts w:ascii="Times New Roman" w:hAnsi="Times New Roman" w:cs="Times New Roman"/>
        </w:rPr>
        <w:t>.У</w:t>
      </w:r>
      <w:proofErr w:type="gramEnd"/>
      <w:r>
        <w:rPr>
          <w:rFonts w:ascii="Times New Roman" w:hAnsi="Times New Roman" w:cs="Times New Roman"/>
        </w:rPr>
        <w:t>сть</w:t>
      </w:r>
      <w:proofErr w:type="spellEnd"/>
      <w:r>
        <w:rPr>
          <w:rFonts w:ascii="Times New Roman" w:hAnsi="Times New Roman" w:cs="Times New Roman"/>
        </w:rPr>
        <w:t xml:space="preserve"> – </w:t>
      </w:r>
      <w:proofErr w:type="spellStart"/>
      <w:r>
        <w:rPr>
          <w:rFonts w:ascii="Times New Roman" w:hAnsi="Times New Roman" w:cs="Times New Roman"/>
        </w:rPr>
        <w:t>Карск</w:t>
      </w:r>
      <w:proofErr w:type="spellEnd"/>
      <w:r>
        <w:rPr>
          <w:rFonts w:ascii="Times New Roman" w:hAnsi="Times New Roman" w:cs="Times New Roman"/>
        </w:rPr>
        <w:t>. Сборная команда ТЧЭ – 5 и РОСИЧ заняла 1 место</w:t>
      </w:r>
      <w:r w:rsidRPr="008E3FB8">
        <w:rPr>
          <w:rFonts w:ascii="Times New Roman" w:hAnsi="Times New Roman" w:cs="Times New Roman"/>
        </w:rPr>
        <w:t>;</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 </w:t>
      </w:r>
      <w:r>
        <w:rPr>
          <w:rFonts w:ascii="Times New Roman" w:hAnsi="Times New Roman" w:cs="Times New Roman"/>
        </w:rPr>
        <w:t xml:space="preserve">Межрайонный турнир по волейболу среди мужских команд, посвященный памяти Седельникова В.Н., </w:t>
      </w:r>
      <w:proofErr w:type="spellStart"/>
      <w:r>
        <w:rPr>
          <w:rFonts w:ascii="Times New Roman" w:hAnsi="Times New Roman" w:cs="Times New Roman"/>
        </w:rPr>
        <w:t>п</w:t>
      </w:r>
      <w:proofErr w:type="gramStart"/>
      <w:r>
        <w:rPr>
          <w:rFonts w:ascii="Times New Roman" w:hAnsi="Times New Roman" w:cs="Times New Roman"/>
        </w:rPr>
        <w:t>.Х</w:t>
      </w:r>
      <w:proofErr w:type="gramEnd"/>
      <w:r>
        <w:rPr>
          <w:rFonts w:ascii="Times New Roman" w:hAnsi="Times New Roman" w:cs="Times New Roman"/>
        </w:rPr>
        <w:t>олбон</w:t>
      </w:r>
      <w:proofErr w:type="spellEnd"/>
      <w:r>
        <w:rPr>
          <w:rFonts w:ascii="Times New Roman" w:hAnsi="Times New Roman" w:cs="Times New Roman"/>
        </w:rPr>
        <w:t xml:space="preserve">. Команда </w:t>
      </w:r>
      <w:proofErr w:type="spellStart"/>
      <w:r>
        <w:rPr>
          <w:rFonts w:ascii="Times New Roman" w:hAnsi="Times New Roman" w:cs="Times New Roman"/>
        </w:rPr>
        <w:t>п</w:t>
      </w:r>
      <w:proofErr w:type="gramStart"/>
      <w:r>
        <w:rPr>
          <w:rFonts w:ascii="Times New Roman" w:hAnsi="Times New Roman" w:cs="Times New Roman"/>
        </w:rPr>
        <w:t>.Ч</w:t>
      </w:r>
      <w:proofErr w:type="gramEnd"/>
      <w:r>
        <w:rPr>
          <w:rFonts w:ascii="Times New Roman" w:hAnsi="Times New Roman" w:cs="Times New Roman"/>
        </w:rPr>
        <w:t>ернышевск</w:t>
      </w:r>
      <w:proofErr w:type="spellEnd"/>
      <w:r>
        <w:rPr>
          <w:rFonts w:ascii="Times New Roman" w:hAnsi="Times New Roman" w:cs="Times New Roman"/>
        </w:rPr>
        <w:t xml:space="preserve"> заняла 1 место.</w:t>
      </w:r>
      <w:r w:rsidRPr="008E3FB8">
        <w:rPr>
          <w:rFonts w:ascii="Times New Roman" w:hAnsi="Times New Roman" w:cs="Times New Roman"/>
        </w:rPr>
        <w:t>;</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 </w:t>
      </w:r>
      <w:r>
        <w:rPr>
          <w:rFonts w:ascii="Times New Roman" w:hAnsi="Times New Roman" w:cs="Times New Roman"/>
        </w:rPr>
        <w:t xml:space="preserve">Региональный этап соревнований «Серебряный мяч», </w:t>
      </w:r>
      <w:proofErr w:type="spellStart"/>
      <w:r>
        <w:rPr>
          <w:rFonts w:ascii="Times New Roman" w:hAnsi="Times New Roman" w:cs="Times New Roman"/>
        </w:rPr>
        <w:t>г</w:t>
      </w:r>
      <w:proofErr w:type="gramStart"/>
      <w:r>
        <w:rPr>
          <w:rFonts w:ascii="Times New Roman" w:hAnsi="Times New Roman" w:cs="Times New Roman"/>
        </w:rPr>
        <w:t>.Ч</w:t>
      </w:r>
      <w:proofErr w:type="gramEnd"/>
      <w:r>
        <w:rPr>
          <w:rFonts w:ascii="Times New Roman" w:hAnsi="Times New Roman" w:cs="Times New Roman"/>
        </w:rPr>
        <w:t>ита</w:t>
      </w:r>
      <w:proofErr w:type="spellEnd"/>
      <w:r>
        <w:rPr>
          <w:rFonts w:ascii="Times New Roman" w:hAnsi="Times New Roman" w:cs="Times New Roman"/>
        </w:rPr>
        <w:t xml:space="preserve">. Мужская команда </w:t>
      </w:r>
      <w:proofErr w:type="spellStart"/>
      <w:r>
        <w:rPr>
          <w:rFonts w:ascii="Times New Roman" w:hAnsi="Times New Roman" w:cs="Times New Roman"/>
        </w:rPr>
        <w:t>п</w:t>
      </w:r>
      <w:proofErr w:type="gramStart"/>
      <w:r>
        <w:rPr>
          <w:rFonts w:ascii="Times New Roman" w:hAnsi="Times New Roman" w:cs="Times New Roman"/>
        </w:rPr>
        <w:t>.Ч</w:t>
      </w:r>
      <w:proofErr w:type="gramEnd"/>
      <w:r>
        <w:rPr>
          <w:rFonts w:ascii="Times New Roman" w:hAnsi="Times New Roman" w:cs="Times New Roman"/>
        </w:rPr>
        <w:t>ернышевск</w:t>
      </w:r>
      <w:proofErr w:type="spellEnd"/>
      <w:r>
        <w:rPr>
          <w:rFonts w:ascii="Times New Roman" w:hAnsi="Times New Roman" w:cs="Times New Roman"/>
        </w:rPr>
        <w:t xml:space="preserve"> заняла 1 место;</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w:t>
      </w:r>
      <w:r w:rsidRPr="005C1ED4">
        <w:rPr>
          <w:rFonts w:ascii="Times New Roman" w:hAnsi="Times New Roman" w:cs="Times New Roman"/>
        </w:rPr>
        <w:t xml:space="preserve"> </w:t>
      </w:r>
      <w:r>
        <w:rPr>
          <w:rFonts w:ascii="Times New Roman" w:hAnsi="Times New Roman" w:cs="Times New Roman"/>
        </w:rPr>
        <w:t xml:space="preserve">Региональный этап соревнований «Серебряный мяч», </w:t>
      </w:r>
      <w:proofErr w:type="spellStart"/>
      <w:r>
        <w:rPr>
          <w:rFonts w:ascii="Times New Roman" w:hAnsi="Times New Roman" w:cs="Times New Roman"/>
        </w:rPr>
        <w:t>г</w:t>
      </w:r>
      <w:proofErr w:type="gramStart"/>
      <w:r>
        <w:rPr>
          <w:rFonts w:ascii="Times New Roman" w:hAnsi="Times New Roman" w:cs="Times New Roman"/>
        </w:rPr>
        <w:t>.Ч</w:t>
      </w:r>
      <w:proofErr w:type="gramEnd"/>
      <w:r>
        <w:rPr>
          <w:rFonts w:ascii="Times New Roman" w:hAnsi="Times New Roman" w:cs="Times New Roman"/>
        </w:rPr>
        <w:t>ита</w:t>
      </w:r>
      <w:proofErr w:type="spellEnd"/>
      <w:r>
        <w:rPr>
          <w:rFonts w:ascii="Times New Roman" w:hAnsi="Times New Roman" w:cs="Times New Roman"/>
        </w:rPr>
        <w:t xml:space="preserve">. Женская команда </w:t>
      </w:r>
      <w:proofErr w:type="spellStart"/>
      <w:r>
        <w:rPr>
          <w:rFonts w:ascii="Times New Roman" w:hAnsi="Times New Roman" w:cs="Times New Roman"/>
        </w:rPr>
        <w:t>п</w:t>
      </w:r>
      <w:proofErr w:type="gramStart"/>
      <w:r>
        <w:rPr>
          <w:rFonts w:ascii="Times New Roman" w:hAnsi="Times New Roman" w:cs="Times New Roman"/>
        </w:rPr>
        <w:t>.Ч</w:t>
      </w:r>
      <w:proofErr w:type="gramEnd"/>
      <w:r>
        <w:rPr>
          <w:rFonts w:ascii="Times New Roman" w:hAnsi="Times New Roman" w:cs="Times New Roman"/>
        </w:rPr>
        <w:t>ернышевск</w:t>
      </w:r>
      <w:proofErr w:type="spellEnd"/>
      <w:r>
        <w:rPr>
          <w:rFonts w:ascii="Times New Roman" w:hAnsi="Times New Roman" w:cs="Times New Roman"/>
        </w:rPr>
        <w:t xml:space="preserve"> заняла 6 место</w:t>
      </w:r>
      <w:r w:rsidRPr="008E3FB8">
        <w:rPr>
          <w:rFonts w:ascii="Times New Roman" w:hAnsi="Times New Roman" w:cs="Times New Roman"/>
        </w:rPr>
        <w:t>;</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 </w:t>
      </w:r>
      <w:r>
        <w:rPr>
          <w:rFonts w:ascii="Times New Roman" w:hAnsi="Times New Roman" w:cs="Times New Roman"/>
        </w:rPr>
        <w:t xml:space="preserve">Шахматный турнир ОАО «РЖД», </w:t>
      </w:r>
      <w:proofErr w:type="spellStart"/>
      <w:r>
        <w:rPr>
          <w:rFonts w:ascii="Times New Roman" w:hAnsi="Times New Roman" w:cs="Times New Roman"/>
        </w:rPr>
        <w:t>г</w:t>
      </w:r>
      <w:proofErr w:type="gramStart"/>
      <w:r>
        <w:rPr>
          <w:rFonts w:ascii="Times New Roman" w:hAnsi="Times New Roman" w:cs="Times New Roman"/>
        </w:rPr>
        <w:t>.Н</w:t>
      </w:r>
      <w:proofErr w:type="gramEnd"/>
      <w:r>
        <w:rPr>
          <w:rFonts w:ascii="Times New Roman" w:hAnsi="Times New Roman" w:cs="Times New Roman"/>
        </w:rPr>
        <w:t>ижний</w:t>
      </w:r>
      <w:proofErr w:type="spellEnd"/>
      <w:r>
        <w:rPr>
          <w:rFonts w:ascii="Times New Roman" w:hAnsi="Times New Roman" w:cs="Times New Roman"/>
        </w:rPr>
        <w:t xml:space="preserve"> Новгород, </w:t>
      </w:r>
      <w:proofErr w:type="spellStart"/>
      <w:r>
        <w:rPr>
          <w:rFonts w:ascii="Times New Roman" w:hAnsi="Times New Roman" w:cs="Times New Roman"/>
        </w:rPr>
        <w:t>Тароев</w:t>
      </w:r>
      <w:proofErr w:type="spellEnd"/>
      <w:r>
        <w:rPr>
          <w:rFonts w:ascii="Times New Roman" w:hAnsi="Times New Roman" w:cs="Times New Roman"/>
        </w:rPr>
        <w:t xml:space="preserve"> В.В. - 2 место в общем зачете</w:t>
      </w:r>
      <w:r w:rsidRPr="008E3FB8">
        <w:rPr>
          <w:rFonts w:ascii="Times New Roman" w:hAnsi="Times New Roman" w:cs="Times New Roman"/>
        </w:rPr>
        <w:t>;</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 </w:t>
      </w:r>
      <w:r>
        <w:rPr>
          <w:rFonts w:ascii="Times New Roman" w:hAnsi="Times New Roman" w:cs="Times New Roman"/>
        </w:rPr>
        <w:t xml:space="preserve">Краевой волейбольный турнир памяти </w:t>
      </w:r>
      <w:proofErr w:type="spellStart"/>
      <w:r>
        <w:rPr>
          <w:rFonts w:ascii="Times New Roman" w:hAnsi="Times New Roman" w:cs="Times New Roman"/>
        </w:rPr>
        <w:t>В.Н.Седельникова</w:t>
      </w:r>
      <w:proofErr w:type="spellEnd"/>
      <w:r>
        <w:rPr>
          <w:rFonts w:ascii="Times New Roman" w:hAnsi="Times New Roman" w:cs="Times New Roman"/>
        </w:rPr>
        <w:t xml:space="preserve">, </w:t>
      </w:r>
      <w:proofErr w:type="spellStart"/>
      <w:r>
        <w:rPr>
          <w:rFonts w:ascii="Times New Roman" w:hAnsi="Times New Roman" w:cs="Times New Roman"/>
        </w:rPr>
        <w:t>г</w:t>
      </w:r>
      <w:proofErr w:type="gramStart"/>
      <w:r>
        <w:rPr>
          <w:rFonts w:ascii="Times New Roman" w:hAnsi="Times New Roman" w:cs="Times New Roman"/>
        </w:rPr>
        <w:t>.Ш</w:t>
      </w:r>
      <w:proofErr w:type="gramEnd"/>
      <w:r>
        <w:rPr>
          <w:rFonts w:ascii="Times New Roman" w:hAnsi="Times New Roman" w:cs="Times New Roman"/>
        </w:rPr>
        <w:t>илка</w:t>
      </w:r>
      <w:proofErr w:type="spellEnd"/>
      <w:r>
        <w:rPr>
          <w:rFonts w:ascii="Times New Roman" w:hAnsi="Times New Roman" w:cs="Times New Roman"/>
        </w:rPr>
        <w:t xml:space="preserve">. Команда </w:t>
      </w:r>
      <w:proofErr w:type="spellStart"/>
      <w:r>
        <w:rPr>
          <w:rFonts w:ascii="Times New Roman" w:hAnsi="Times New Roman" w:cs="Times New Roman"/>
        </w:rPr>
        <w:t>п</w:t>
      </w:r>
      <w:proofErr w:type="gramStart"/>
      <w:r>
        <w:rPr>
          <w:rFonts w:ascii="Times New Roman" w:hAnsi="Times New Roman" w:cs="Times New Roman"/>
        </w:rPr>
        <w:t>.Ч</w:t>
      </w:r>
      <w:proofErr w:type="gramEnd"/>
      <w:r>
        <w:rPr>
          <w:rFonts w:ascii="Times New Roman" w:hAnsi="Times New Roman" w:cs="Times New Roman"/>
        </w:rPr>
        <w:t>ернышевск</w:t>
      </w:r>
      <w:proofErr w:type="spellEnd"/>
      <w:r>
        <w:rPr>
          <w:rFonts w:ascii="Times New Roman" w:hAnsi="Times New Roman" w:cs="Times New Roman"/>
        </w:rPr>
        <w:t xml:space="preserve"> заняла 2 место</w:t>
      </w:r>
      <w:r w:rsidRPr="008E3FB8">
        <w:rPr>
          <w:rFonts w:ascii="Times New Roman" w:hAnsi="Times New Roman" w:cs="Times New Roman"/>
        </w:rPr>
        <w:t>;</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 </w:t>
      </w:r>
      <w:r>
        <w:rPr>
          <w:rFonts w:ascii="Times New Roman" w:hAnsi="Times New Roman" w:cs="Times New Roman"/>
        </w:rPr>
        <w:t xml:space="preserve">Кубок представителя ДОРПРОФЖЕЛ по настольному теннису, 1 место – </w:t>
      </w:r>
      <w:proofErr w:type="spellStart"/>
      <w:r>
        <w:rPr>
          <w:rFonts w:ascii="Times New Roman" w:hAnsi="Times New Roman" w:cs="Times New Roman"/>
        </w:rPr>
        <w:t>Шастин</w:t>
      </w:r>
      <w:proofErr w:type="spellEnd"/>
      <w:r>
        <w:rPr>
          <w:rFonts w:ascii="Times New Roman" w:hAnsi="Times New Roman" w:cs="Times New Roman"/>
        </w:rPr>
        <w:t xml:space="preserve"> Ю.А.</w:t>
      </w:r>
      <w:r w:rsidRPr="008E3FB8">
        <w:rPr>
          <w:rFonts w:ascii="Times New Roman" w:hAnsi="Times New Roman" w:cs="Times New Roman"/>
        </w:rPr>
        <w:t>.</w:t>
      </w:r>
    </w:p>
    <w:p w:rsidR="0044174A" w:rsidRPr="008E3FB8" w:rsidRDefault="0044174A" w:rsidP="0046693A">
      <w:pPr>
        <w:pStyle w:val="ConsPlusNormal"/>
        <w:jc w:val="both"/>
        <w:rPr>
          <w:rFonts w:ascii="Times New Roman" w:hAnsi="Times New Roman" w:cs="Times New Roman"/>
        </w:rPr>
      </w:pPr>
      <w:r w:rsidRPr="008E3FB8">
        <w:rPr>
          <w:rFonts w:ascii="Times New Roman" w:hAnsi="Times New Roman" w:cs="Times New Roman"/>
        </w:rPr>
        <w:t xml:space="preserve">На базе «Движения первых» открыто местное отделение «Союз добровольцев России», которое занимается оказанием помощи семьям, находящимся в трудной жизненной ситуации (обеспечение предметами первой необходимости: продукты, одежда, игрушки, школьные принадлежности и т.д.). </w:t>
      </w:r>
    </w:p>
    <w:p w:rsidR="0063034B" w:rsidRDefault="0063034B" w:rsidP="0046693A">
      <w:pPr>
        <w:spacing w:after="0" w:line="240" w:lineRule="auto"/>
        <w:ind w:firstLine="709"/>
        <w:contextualSpacing/>
        <w:jc w:val="center"/>
        <w:rPr>
          <w:rFonts w:ascii="Times New Roman" w:hAnsi="Times New Roman" w:cs="Times New Roman"/>
          <w:color w:val="000000" w:themeColor="text1"/>
          <w:sz w:val="20"/>
          <w:szCs w:val="20"/>
        </w:rPr>
      </w:pPr>
    </w:p>
    <w:p w:rsidR="008A35D8" w:rsidRDefault="00AD23AA" w:rsidP="0046693A">
      <w:pPr>
        <w:spacing w:after="0" w:line="240" w:lineRule="auto"/>
        <w:ind w:firstLine="709"/>
        <w:contextualSpacing/>
        <w:jc w:val="center"/>
        <w:rPr>
          <w:rFonts w:ascii="Times New Roman" w:hAnsi="Times New Roman" w:cs="Times New Roman"/>
          <w:b/>
          <w:color w:val="000000" w:themeColor="text1"/>
        </w:rPr>
      </w:pPr>
      <w:r w:rsidRPr="0036632B">
        <w:rPr>
          <w:rFonts w:ascii="Times New Roman" w:hAnsi="Times New Roman" w:cs="Times New Roman"/>
          <w:b/>
          <w:color w:val="000000" w:themeColor="text1"/>
        </w:rPr>
        <w:t>13.</w:t>
      </w:r>
      <w:r w:rsidR="0036632B" w:rsidRPr="0036632B">
        <w:rPr>
          <w:rFonts w:ascii="Times New Roman" w:hAnsi="Times New Roman" w:cs="Times New Roman"/>
          <w:b/>
          <w:color w:val="000000" w:themeColor="text1"/>
        </w:rPr>
        <w:t xml:space="preserve"> </w:t>
      </w:r>
      <w:r w:rsidRPr="0036632B">
        <w:rPr>
          <w:rFonts w:ascii="Times New Roman" w:hAnsi="Times New Roman" w:cs="Times New Roman"/>
          <w:b/>
          <w:color w:val="000000" w:themeColor="text1"/>
        </w:rPr>
        <w:t xml:space="preserve"> </w:t>
      </w:r>
      <w:r w:rsidR="008A35D8" w:rsidRPr="0036632B">
        <w:rPr>
          <w:rFonts w:ascii="Times New Roman" w:hAnsi="Times New Roman" w:cs="Times New Roman"/>
          <w:b/>
          <w:color w:val="000000" w:themeColor="text1"/>
        </w:rPr>
        <w:t>Культура</w:t>
      </w:r>
      <w:r w:rsidR="007529AD" w:rsidRPr="0036632B">
        <w:rPr>
          <w:rFonts w:ascii="Times New Roman" w:hAnsi="Times New Roman" w:cs="Times New Roman"/>
          <w:b/>
          <w:color w:val="000000" w:themeColor="text1"/>
        </w:rPr>
        <w:t>.</w:t>
      </w:r>
    </w:p>
    <w:p w:rsidR="0036632B" w:rsidRPr="0036632B" w:rsidRDefault="0036632B" w:rsidP="0046693A">
      <w:pPr>
        <w:spacing w:after="0" w:line="240" w:lineRule="auto"/>
        <w:ind w:firstLine="709"/>
        <w:contextualSpacing/>
        <w:jc w:val="center"/>
        <w:rPr>
          <w:rFonts w:ascii="Times New Roman" w:hAnsi="Times New Roman" w:cs="Times New Roman"/>
          <w:b/>
          <w:color w:val="000000" w:themeColor="text1"/>
        </w:rPr>
      </w:pPr>
    </w:p>
    <w:p w:rsidR="00BC51D0" w:rsidRPr="00570FA9" w:rsidRDefault="00BC51D0" w:rsidP="0046693A">
      <w:pPr>
        <w:spacing w:after="0" w:line="240" w:lineRule="auto"/>
        <w:ind w:firstLine="284"/>
        <w:jc w:val="both"/>
        <w:rPr>
          <w:rFonts w:ascii="Times New Roman" w:eastAsia="Times New Roman" w:hAnsi="Times New Roman" w:cs="Times New Roman"/>
          <w:sz w:val="20"/>
          <w:szCs w:val="20"/>
        </w:rPr>
      </w:pPr>
      <w:r w:rsidRPr="00570FA9">
        <w:rPr>
          <w:rFonts w:ascii="Times New Roman" w:eastAsia="Times New Roman" w:hAnsi="Times New Roman" w:cs="Times New Roman"/>
          <w:sz w:val="20"/>
          <w:szCs w:val="20"/>
        </w:rPr>
        <w:t xml:space="preserve">Сеть учреждений культуры Чернышевского муниципального округа  </w:t>
      </w:r>
      <w:r>
        <w:rPr>
          <w:rFonts w:ascii="Times New Roman" w:eastAsia="Times New Roman" w:hAnsi="Times New Roman" w:cs="Times New Roman"/>
          <w:sz w:val="20"/>
          <w:szCs w:val="20"/>
        </w:rPr>
        <w:t>включает себя</w:t>
      </w:r>
      <w:r w:rsidRPr="00570FA9">
        <w:rPr>
          <w:rFonts w:ascii="Times New Roman" w:eastAsia="Times New Roman" w:hAnsi="Times New Roman" w:cs="Times New Roman"/>
          <w:sz w:val="20"/>
          <w:szCs w:val="20"/>
        </w:rPr>
        <w:t>:</w:t>
      </w:r>
    </w:p>
    <w:p w:rsidR="00BC51D0" w:rsidRPr="00570FA9" w:rsidRDefault="00BC51D0" w:rsidP="0046693A">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культурно-досуговые</w:t>
      </w:r>
      <w:r w:rsidRPr="00570FA9">
        <w:rPr>
          <w:rFonts w:ascii="Times New Roman" w:eastAsia="Times New Roman" w:hAnsi="Times New Roman" w:cs="Times New Roman"/>
          <w:sz w:val="20"/>
          <w:szCs w:val="20"/>
        </w:rPr>
        <w:t xml:space="preserve"> учреждения: МУК МКДЦ «Овация» с филиалами (18 филиалов), МУК ДКДЦ «Радуга» с кинозалом, Центр досуга п. </w:t>
      </w:r>
      <w:proofErr w:type="spellStart"/>
      <w:r w:rsidRPr="00570FA9">
        <w:rPr>
          <w:rFonts w:ascii="Times New Roman" w:eastAsia="Times New Roman" w:hAnsi="Times New Roman" w:cs="Times New Roman"/>
          <w:sz w:val="20"/>
          <w:szCs w:val="20"/>
        </w:rPr>
        <w:t>Жирекен</w:t>
      </w:r>
      <w:proofErr w:type="spellEnd"/>
      <w:r w:rsidRPr="00570FA9">
        <w:rPr>
          <w:rFonts w:ascii="Times New Roman" w:eastAsia="Times New Roman" w:hAnsi="Times New Roman" w:cs="Times New Roman"/>
          <w:sz w:val="20"/>
          <w:szCs w:val="20"/>
        </w:rPr>
        <w:t>, Дом культуры п. Аксеново-Зиловское;</w:t>
      </w:r>
    </w:p>
    <w:p w:rsidR="00BC51D0" w:rsidRPr="00570FA9" w:rsidRDefault="00BC51D0" w:rsidP="0046693A">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библиотеки</w:t>
      </w:r>
      <w:r w:rsidRPr="00570FA9">
        <w:rPr>
          <w:rFonts w:ascii="Times New Roman" w:eastAsia="Times New Roman" w:hAnsi="Times New Roman" w:cs="Times New Roman"/>
          <w:sz w:val="20"/>
          <w:szCs w:val="20"/>
        </w:rPr>
        <w:t xml:space="preserve">: МУК </w:t>
      </w:r>
      <w:proofErr w:type="spellStart"/>
      <w:r w:rsidRPr="00570FA9">
        <w:rPr>
          <w:rFonts w:ascii="Times New Roman" w:eastAsia="Times New Roman" w:hAnsi="Times New Roman" w:cs="Times New Roman"/>
          <w:sz w:val="20"/>
          <w:szCs w:val="20"/>
        </w:rPr>
        <w:t>Межпоселенческая</w:t>
      </w:r>
      <w:proofErr w:type="spellEnd"/>
      <w:r w:rsidRPr="00570FA9">
        <w:rPr>
          <w:rFonts w:ascii="Times New Roman" w:eastAsia="Times New Roman" w:hAnsi="Times New Roman" w:cs="Times New Roman"/>
          <w:sz w:val="20"/>
          <w:szCs w:val="20"/>
        </w:rPr>
        <w:t xml:space="preserve">  центральная библиотека с филиалами (20 филиалов), в том числе Детская центральная библиотека;</w:t>
      </w:r>
    </w:p>
    <w:p w:rsidR="00BC51D0" w:rsidRPr="00570FA9" w:rsidRDefault="00BC51D0" w:rsidP="0046693A">
      <w:pPr>
        <w:spacing w:after="0" w:line="240" w:lineRule="auto"/>
        <w:ind w:firstLine="284"/>
        <w:jc w:val="both"/>
        <w:rPr>
          <w:rFonts w:ascii="Times New Roman" w:eastAsia="Times New Roman" w:hAnsi="Times New Roman" w:cs="Times New Roman"/>
          <w:sz w:val="20"/>
          <w:szCs w:val="20"/>
        </w:rPr>
      </w:pPr>
      <w:r w:rsidRPr="00570FA9">
        <w:rPr>
          <w:rFonts w:ascii="Times New Roman" w:eastAsia="Times New Roman" w:hAnsi="Times New Roman" w:cs="Times New Roman"/>
          <w:sz w:val="20"/>
          <w:szCs w:val="20"/>
        </w:rPr>
        <w:tab/>
        <w:t>-</w:t>
      </w:r>
      <w:r>
        <w:rPr>
          <w:rFonts w:ascii="Times New Roman" w:eastAsia="Times New Roman" w:hAnsi="Times New Roman" w:cs="Times New Roman"/>
          <w:sz w:val="20"/>
          <w:szCs w:val="20"/>
        </w:rPr>
        <w:t xml:space="preserve"> музей</w:t>
      </w:r>
      <w:r w:rsidRPr="00570FA9">
        <w:rPr>
          <w:rFonts w:ascii="Times New Roman" w:eastAsia="Times New Roman" w:hAnsi="Times New Roman" w:cs="Times New Roman"/>
          <w:sz w:val="20"/>
          <w:szCs w:val="20"/>
        </w:rPr>
        <w:t>: МУК Районный краеведческий музей;</w:t>
      </w:r>
    </w:p>
    <w:p w:rsidR="00BC51D0" w:rsidRPr="00570FA9" w:rsidRDefault="00BC51D0" w:rsidP="0046693A">
      <w:pPr>
        <w:spacing w:after="0" w:line="240" w:lineRule="auto"/>
        <w:ind w:firstLine="284"/>
        <w:jc w:val="both"/>
        <w:rPr>
          <w:rFonts w:ascii="Times New Roman" w:eastAsia="Times New Roman" w:hAnsi="Times New Roman" w:cs="Times New Roman"/>
          <w:sz w:val="20"/>
          <w:szCs w:val="20"/>
        </w:rPr>
      </w:pPr>
      <w:r w:rsidRPr="00570FA9">
        <w:rPr>
          <w:rFonts w:ascii="Times New Roman" w:eastAsia="Times New Roman" w:hAnsi="Times New Roman" w:cs="Times New Roman"/>
          <w:sz w:val="20"/>
          <w:szCs w:val="20"/>
        </w:rPr>
        <w:tab/>
        <w:t xml:space="preserve">- школы дополнительного образования: МУ </w:t>
      </w:r>
      <w:proofErr w:type="gramStart"/>
      <w:r w:rsidRPr="00570FA9">
        <w:rPr>
          <w:rFonts w:ascii="Times New Roman" w:eastAsia="Times New Roman" w:hAnsi="Times New Roman" w:cs="Times New Roman"/>
          <w:sz w:val="20"/>
          <w:szCs w:val="20"/>
        </w:rPr>
        <w:t>ДО</w:t>
      </w:r>
      <w:proofErr w:type="gramEnd"/>
      <w:r w:rsidRPr="00570FA9">
        <w:rPr>
          <w:rFonts w:ascii="Times New Roman" w:eastAsia="Times New Roman" w:hAnsi="Times New Roman" w:cs="Times New Roman"/>
          <w:sz w:val="20"/>
          <w:szCs w:val="20"/>
        </w:rPr>
        <w:t xml:space="preserve"> </w:t>
      </w:r>
      <w:proofErr w:type="gramStart"/>
      <w:r w:rsidRPr="00570FA9">
        <w:rPr>
          <w:rFonts w:ascii="Times New Roman" w:eastAsia="Times New Roman" w:hAnsi="Times New Roman" w:cs="Times New Roman"/>
          <w:sz w:val="20"/>
          <w:szCs w:val="20"/>
        </w:rPr>
        <w:t>детская</w:t>
      </w:r>
      <w:proofErr w:type="gramEnd"/>
      <w:r w:rsidRPr="00570FA9">
        <w:rPr>
          <w:rFonts w:ascii="Times New Roman" w:eastAsia="Times New Roman" w:hAnsi="Times New Roman" w:cs="Times New Roman"/>
          <w:sz w:val="20"/>
          <w:szCs w:val="20"/>
        </w:rPr>
        <w:t xml:space="preserve"> школа искусств с филиалом в п. </w:t>
      </w:r>
      <w:proofErr w:type="spellStart"/>
      <w:r w:rsidRPr="00570FA9">
        <w:rPr>
          <w:rFonts w:ascii="Times New Roman" w:eastAsia="Times New Roman" w:hAnsi="Times New Roman" w:cs="Times New Roman"/>
          <w:sz w:val="20"/>
          <w:szCs w:val="20"/>
        </w:rPr>
        <w:t>Жирекен</w:t>
      </w:r>
      <w:proofErr w:type="spellEnd"/>
      <w:r w:rsidRPr="00570FA9">
        <w:rPr>
          <w:rFonts w:ascii="Times New Roman" w:eastAsia="Times New Roman" w:hAnsi="Times New Roman" w:cs="Times New Roman"/>
          <w:sz w:val="20"/>
          <w:szCs w:val="20"/>
        </w:rPr>
        <w:t>;</w:t>
      </w:r>
    </w:p>
    <w:p w:rsidR="00BC51D0" w:rsidRPr="00570FA9" w:rsidRDefault="00BC51D0" w:rsidP="0046693A">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спортивные объекты: детско-юношеская спортивная</w:t>
      </w:r>
      <w:r w:rsidRPr="00570FA9">
        <w:rPr>
          <w:rFonts w:ascii="Times New Roman" w:eastAsia="Times New Roman" w:hAnsi="Times New Roman" w:cs="Times New Roman"/>
          <w:sz w:val="20"/>
          <w:szCs w:val="20"/>
        </w:rPr>
        <w:t xml:space="preserve"> школа на базе ФОК «Олимп», ФОК «Багульник» п. Аксеново-Зиловское.</w:t>
      </w:r>
    </w:p>
    <w:p w:rsidR="00BC51D0" w:rsidRDefault="00BC51D0" w:rsidP="0046693A">
      <w:pPr>
        <w:spacing w:after="0" w:line="240" w:lineRule="auto"/>
        <w:ind w:firstLine="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t xml:space="preserve"> </w:t>
      </w:r>
    </w:p>
    <w:p w:rsidR="00BC51D0" w:rsidRPr="00570FA9" w:rsidRDefault="00BC51D0" w:rsidP="0046693A">
      <w:pPr>
        <w:rPr>
          <w:rFonts w:ascii="Times New Roman" w:hAnsi="Times New Roman" w:cs="Times New Roman"/>
          <w:sz w:val="20"/>
          <w:szCs w:val="20"/>
        </w:rPr>
      </w:pPr>
      <w:r w:rsidRPr="00570FA9">
        <w:rPr>
          <w:rFonts w:ascii="Times New Roman" w:hAnsi="Times New Roman" w:cs="Times New Roman"/>
          <w:b/>
          <w:sz w:val="20"/>
          <w:szCs w:val="20"/>
        </w:rPr>
        <w:lastRenderedPageBreak/>
        <w:t>Самые яркие достижения</w:t>
      </w:r>
      <w:r>
        <w:rPr>
          <w:rFonts w:ascii="Times New Roman" w:hAnsi="Times New Roman" w:cs="Times New Roman"/>
          <w:b/>
          <w:sz w:val="20"/>
          <w:szCs w:val="20"/>
        </w:rPr>
        <w:t xml:space="preserve"> за 1 квартал 2026 год</w:t>
      </w:r>
      <w:r w:rsidRPr="00570FA9">
        <w:rPr>
          <w:rFonts w:ascii="Times New Roman" w:hAnsi="Times New Roman" w:cs="Times New Roman"/>
          <w:sz w:val="20"/>
          <w:szCs w:val="20"/>
        </w:rPr>
        <w:t>:</w:t>
      </w:r>
    </w:p>
    <w:tbl>
      <w:tblPr>
        <w:tblStyle w:val="ab"/>
        <w:tblW w:w="0" w:type="auto"/>
        <w:jc w:val="center"/>
        <w:tblLook w:val="04A0" w:firstRow="1" w:lastRow="0" w:firstColumn="1" w:lastColumn="0" w:noHBand="0" w:noVBand="1"/>
      </w:tblPr>
      <w:tblGrid>
        <w:gridCol w:w="417"/>
        <w:gridCol w:w="3778"/>
        <w:gridCol w:w="5050"/>
      </w:tblGrid>
      <w:tr w:rsidR="00BC51D0" w:rsidRPr="00570FA9" w:rsidTr="00BC51D0">
        <w:trPr>
          <w:jc w:val="center"/>
        </w:trPr>
        <w:tc>
          <w:tcPr>
            <w:tcW w:w="417" w:type="dxa"/>
          </w:tcPr>
          <w:p w:rsidR="00BC51D0" w:rsidRPr="007529AD" w:rsidRDefault="00BC51D0" w:rsidP="0046693A">
            <w:pPr>
              <w:spacing w:before="20" w:after="20"/>
              <w:jc w:val="center"/>
              <w:rPr>
                <w:rFonts w:ascii="Times New Roman" w:hAnsi="Times New Roman" w:cs="Times New Roman"/>
                <w:b/>
                <w:sz w:val="20"/>
                <w:szCs w:val="20"/>
              </w:rPr>
            </w:pPr>
            <w:r w:rsidRPr="007529AD">
              <w:rPr>
                <w:rFonts w:ascii="Times New Roman" w:hAnsi="Times New Roman" w:cs="Times New Roman"/>
                <w:b/>
                <w:sz w:val="20"/>
                <w:szCs w:val="20"/>
              </w:rPr>
              <w:t>№</w:t>
            </w:r>
          </w:p>
        </w:tc>
        <w:tc>
          <w:tcPr>
            <w:tcW w:w="3778" w:type="dxa"/>
          </w:tcPr>
          <w:p w:rsidR="00BC51D0" w:rsidRPr="007529AD" w:rsidRDefault="00BC51D0" w:rsidP="0046693A">
            <w:pPr>
              <w:spacing w:before="20" w:after="20"/>
              <w:jc w:val="center"/>
              <w:rPr>
                <w:rFonts w:ascii="Times New Roman" w:hAnsi="Times New Roman" w:cs="Times New Roman"/>
                <w:b/>
                <w:sz w:val="20"/>
                <w:szCs w:val="20"/>
              </w:rPr>
            </w:pPr>
            <w:r w:rsidRPr="007529AD">
              <w:rPr>
                <w:rFonts w:ascii="Times New Roman" w:hAnsi="Times New Roman" w:cs="Times New Roman"/>
                <w:b/>
                <w:sz w:val="20"/>
                <w:szCs w:val="20"/>
              </w:rPr>
              <w:t>Наименование проекта</w:t>
            </w:r>
          </w:p>
        </w:tc>
        <w:tc>
          <w:tcPr>
            <w:tcW w:w="5050" w:type="dxa"/>
          </w:tcPr>
          <w:p w:rsidR="00BC51D0" w:rsidRPr="007529AD" w:rsidRDefault="00BC51D0" w:rsidP="0046693A">
            <w:pPr>
              <w:spacing w:before="20" w:after="20"/>
              <w:jc w:val="center"/>
              <w:rPr>
                <w:rFonts w:ascii="Times New Roman" w:hAnsi="Times New Roman" w:cs="Times New Roman"/>
                <w:b/>
                <w:sz w:val="20"/>
                <w:szCs w:val="20"/>
              </w:rPr>
            </w:pPr>
            <w:r w:rsidRPr="007529AD">
              <w:rPr>
                <w:rFonts w:ascii="Times New Roman" w:hAnsi="Times New Roman" w:cs="Times New Roman"/>
                <w:b/>
                <w:sz w:val="20"/>
                <w:szCs w:val="20"/>
              </w:rPr>
              <w:t>Результат реализации</w:t>
            </w:r>
          </w:p>
        </w:tc>
      </w:tr>
      <w:tr w:rsidR="00BC51D0" w:rsidRPr="00570FA9" w:rsidTr="0095401B">
        <w:trPr>
          <w:jc w:val="center"/>
        </w:trPr>
        <w:tc>
          <w:tcPr>
            <w:tcW w:w="417" w:type="dxa"/>
            <w:shd w:val="clear" w:color="auto" w:fill="auto"/>
          </w:tcPr>
          <w:p w:rsidR="00BC51D0" w:rsidRPr="00570FA9" w:rsidRDefault="00BC51D0" w:rsidP="0046693A">
            <w:pPr>
              <w:spacing w:before="20" w:after="20"/>
            </w:pPr>
            <w:r>
              <w:t>1</w:t>
            </w:r>
          </w:p>
        </w:tc>
        <w:tc>
          <w:tcPr>
            <w:tcW w:w="3778" w:type="dxa"/>
            <w:shd w:val="clear" w:color="auto" w:fill="auto"/>
            <w:vAlign w:val="center"/>
          </w:tcPr>
          <w:p w:rsidR="00BC51D0" w:rsidRPr="00570FA9" w:rsidRDefault="00BC51D0" w:rsidP="0046693A">
            <w:pPr>
              <w:pStyle w:val="1"/>
              <w:spacing w:before="0" w:line="326" w:lineRule="atLeast"/>
              <w:ind w:left="-13"/>
              <w:outlineLvl w:val="0"/>
              <w:rPr>
                <w:rFonts w:ascii="Times New Roman" w:hAnsi="Times New Roman"/>
                <w:b w:val="0"/>
                <w:color w:val="000000"/>
                <w:sz w:val="20"/>
                <w:szCs w:val="20"/>
              </w:rPr>
            </w:pPr>
            <w:r>
              <w:rPr>
                <w:rFonts w:ascii="Times New Roman" w:hAnsi="Times New Roman"/>
                <w:b w:val="0"/>
                <w:color w:val="000000"/>
                <w:sz w:val="20"/>
                <w:szCs w:val="20"/>
              </w:rPr>
              <w:t xml:space="preserve">Четвертый Межрегиональный инклюзивный творческий фестиваль «Путь к мечте!» </w:t>
            </w:r>
            <w:proofErr w:type="spellStart"/>
            <w:r>
              <w:rPr>
                <w:rFonts w:ascii="Times New Roman" w:hAnsi="Times New Roman"/>
                <w:b w:val="0"/>
                <w:color w:val="000000"/>
                <w:sz w:val="20"/>
                <w:szCs w:val="20"/>
              </w:rPr>
              <w:t>г</w:t>
            </w:r>
            <w:proofErr w:type="gramStart"/>
            <w:r>
              <w:rPr>
                <w:rFonts w:ascii="Times New Roman" w:hAnsi="Times New Roman"/>
                <w:b w:val="0"/>
                <w:color w:val="000000"/>
                <w:sz w:val="20"/>
                <w:szCs w:val="20"/>
              </w:rPr>
              <w:t>.П</w:t>
            </w:r>
            <w:proofErr w:type="gramEnd"/>
            <w:r>
              <w:rPr>
                <w:rFonts w:ascii="Times New Roman" w:hAnsi="Times New Roman"/>
                <w:b w:val="0"/>
                <w:color w:val="000000"/>
                <w:sz w:val="20"/>
                <w:szCs w:val="20"/>
              </w:rPr>
              <w:t>етровск</w:t>
            </w:r>
            <w:proofErr w:type="spellEnd"/>
            <w:r>
              <w:rPr>
                <w:rFonts w:ascii="Times New Roman" w:hAnsi="Times New Roman"/>
                <w:b w:val="0"/>
                <w:color w:val="000000"/>
                <w:sz w:val="20"/>
                <w:szCs w:val="20"/>
              </w:rPr>
              <w:t xml:space="preserve"> - Забайкальский</w:t>
            </w:r>
          </w:p>
        </w:tc>
        <w:tc>
          <w:tcPr>
            <w:tcW w:w="5050" w:type="dxa"/>
            <w:shd w:val="clear" w:color="auto" w:fill="auto"/>
            <w:vAlign w:val="center"/>
          </w:tcPr>
          <w:p w:rsidR="00BC51D0" w:rsidRPr="00570FA9" w:rsidRDefault="00BC51D0" w:rsidP="0046693A">
            <w:pPr>
              <w:pStyle w:val="ac"/>
              <w:rPr>
                <w:rFonts w:ascii="Times New Roman" w:hAnsi="Times New Roman"/>
                <w:color w:val="000000"/>
                <w:sz w:val="20"/>
                <w:szCs w:val="20"/>
              </w:rPr>
            </w:pPr>
            <w:r>
              <w:rPr>
                <w:rFonts w:ascii="Times New Roman" w:hAnsi="Times New Roman"/>
                <w:color w:val="000000"/>
                <w:sz w:val="20"/>
                <w:szCs w:val="20"/>
              </w:rPr>
              <w:t xml:space="preserve">Гран – </w:t>
            </w:r>
            <w:proofErr w:type="gramStart"/>
            <w:r>
              <w:rPr>
                <w:rFonts w:ascii="Times New Roman" w:hAnsi="Times New Roman"/>
                <w:color w:val="000000"/>
                <w:sz w:val="20"/>
                <w:szCs w:val="20"/>
              </w:rPr>
              <w:t>при</w:t>
            </w:r>
            <w:proofErr w:type="gramEnd"/>
            <w:r>
              <w:rPr>
                <w:rFonts w:ascii="Times New Roman" w:hAnsi="Times New Roman"/>
                <w:color w:val="000000"/>
                <w:sz w:val="20"/>
                <w:szCs w:val="20"/>
              </w:rPr>
              <w:t xml:space="preserve"> </w:t>
            </w:r>
            <w:proofErr w:type="gramStart"/>
            <w:r>
              <w:rPr>
                <w:rFonts w:ascii="Times New Roman" w:hAnsi="Times New Roman"/>
                <w:color w:val="000000"/>
                <w:sz w:val="20"/>
                <w:szCs w:val="20"/>
              </w:rPr>
              <w:t>в</w:t>
            </w:r>
            <w:proofErr w:type="gramEnd"/>
            <w:r>
              <w:rPr>
                <w:rFonts w:ascii="Times New Roman" w:hAnsi="Times New Roman"/>
                <w:color w:val="000000"/>
                <w:sz w:val="20"/>
                <w:szCs w:val="20"/>
              </w:rPr>
              <w:t xml:space="preserve"> конкурсе чтецов и поэзии </w:t>
            </w:r>
            <w:proofErr w:type="spellStart"/>
            <w:r>
              <w:rPr>
                <w:rFonts w:ascii="Times New Roman" w:hAnsi="Times New Roman"/>
                <w:color w:val="000000"/>
                <w:sz w:val="20"/>
                <w:szCs w:val="20"/>
              </w:rPr>
              <w:t>Шалдеева</w:t>
            </w:r>
            <w:proofErr w:type="spellEnd"/>
            <w:r>
              <w:rPr>
                <w:rFonts w:ascii="Times New Roman" w:hAnsi="Times New Roman"/>
                <w:color w:val="000000"/>
                <w:sz w:val="20"/>
                <w:szCs w:val="20"/>
              </w:rPr>
              <w:t xml:space="preserve"> О.</w:t>
            </w:r>
          </w:p>
        </w:tc>
      </w:tr>
      <w:tr w:rsidR="00BC51D0" w:rsidRPr="00570FA9" w:rsidTr="0095401B">
        <w:trPr>
          <w:jc w:val="center"/>
        </w:trPr>
        <w:tc>
          <w:tcPr>
            <w:tcW w:w="417" w:type="dxa"/>
            <w:shd w:val="clear" w:color="auto" w:fill="auto"/>
          </w:tcPr>
          <w:p w:rsidR="00BC51D0" w:rsidRPr="00570FA9" w:rsidRDefault="00BC51D0" w:rsidP="0046693A">
            <w:pPr>
              <w:spacing w:before="20" w:after="20"/>
            </w:pPr>
            <w:r>
              <w:t>2</w:t>
            </w:r>
          </w:p>
        </w:tc>
        <w:tc>
          <w:tcPr>
            <w:tcW w:w="3778" w:type="dxa"/>
            <w:shd w:val="clear" w:color="auto" w:fill="auto"/>
            <w:vAlign w:val="center"/>
          </w:tcPr>
          <w:p w:rsidR="00BC51D0" w:rsidRPr="00734BEF" w:rsidRDefault="00BC51D0" w:rsidP="0046693A">
            <w:pPr>
              <w:pStyle w:val="1"/>
              <w:spacing w:before="0" w:line="326" w:lineRule="atLeast"/>
              <w:ind w:left="-13"/>
              <w:outlineLvl w:val="0"/>
              <w:rPr>
                <w:rFonts w:ascii="Times New Roman" w:hAnsi="Times New Roman"/>
                <w:b w:val="0"/>
                <w:color w:val="auto"/>
                <w:sz w:val="20"/>
                <w:szCs w:val="20"/>
              </w:rPr>
            </w:pPr>
            <w:r w:rsidRPr="00734BEF">
              <w:rPr>
                <w:rFonts w:ascii="Times New Roman" w:hAnsi="Times New Roman"/>
                <w:b w:val="0"/>
                <w:color w:val="auto"/>
                <w:sz w:val="20"/>
                <w:szCs w:val="20"/>
                <w:lang w:val="en-US"/>
              </w:rPr>
              <w:t>II</w:t>
            </w:r>
            <w:r>
              <w:rPr>
                <w:rFonts w:ascii="Times New Roman" w:hAnsi="Times New Roman"/>
                <w:b w:val="0"/>
                <w:color w:val="auto"/>
                <w:sz w:val="20"/>
                <w:szCs w:val="20"/>
              </w:rPr>
              <w:t xml:space="preserve"> Международный фестиваль изобразительного и декоративно – прикладного искусства Арт фестиваль «Причал на великом чайном пути «Посланники мира и дружбы», КНДР </w:t>
            </w:r>
            <w:proofErr w:type="spellStart"/>
            <w:r>
              <w:rPr>
                <w:rFonts w:ascii="Times New Roman" w:hAnsi="Times New Roman"/>
                <w:b w:val="0"/>
                <w:color w:val="auto"/>
                <w:sz w:val="20"/>
                <w:szCs w:val="20"/>
              </w:rPr>
              <w:t>г.Манчжурия</w:t>
            </w:r>
            <w:proofErr w:type="spellEnd"/>
          </w:p>
        </w:tc>
        <w:tc>
          <w:tcPr>
            <w:tcW w:w="5050" w:type="dxa"/>
            <w:shd w:val="clear" w:color="auto" w:fill="auto"/>
            <w:vAlign w:val="center"/>
          </w:tcPr>
          <w:p w:rsidR="00BC51D0" w:rsidRPr="00570FA9" w:rsidRDefault="00BC51D0" w:rsidP="0046693A">
            <w:pPr>
              <w:pStyle w:val="ac"/>
              <w:rPr>
                <w:rFonts w:ascii="Times New Roman" w:hAnsi="Times New Roman"/>
                <w:sz w:val="20"/>
                <w:szCs w:val="20"/>
              </w:rPr>
            </w:pPr>
            <w:r>
              <w:rPr>
                <w:rFonts w:ascii="Times New Roman" w:hAnsi="Times New Roman"/>
                <w:sz w:val="20"/>
                <w:szCs w:val="20"/>
              </w:rPr>
              <w:t xml:space="preserve">4 Почетные грамоты, 2 Диплома. 1 место – </w:t>
            </w:r>
            <w:proofErr w:type="spellStart"/>
            <w:r>
              <w:rPr>
                <w:rFonts w:ascii="Times New Roman" w:hAnsi="Times New Roman"/>
                <w:sz w:val="20"/>
                <w:szCs w:val="20"/>
              </w:rPr>
              <w:t>Епифанцева</w:t>
            </w:r>
            <w:proofErr w:type="spellEnd"/>
            <w:r>
              <w:rPr>
                <w:rFonts w:ascii="Times New Roman" w:hAnsi="Times New Roman"/>
                <w:sz w:val="20"/>
                <w:szCs w:val="20"/>
              </w:rPr>
              <w:t xml:space="preserve"> Е.С. директор МУК МБЦ; 3 место – Малахова О.А. библиотекарь МЦБ</w:t>
            </w:r>
          </w:p>
        </w:tc>
      </w:tr>
    </w:tbl>
    <w:p w:rsidR="00BC51D0" w:rsidRDefault="00BC51D0" w:rsidP="0046693A">
      <w:pPr>
        <w:rPr>
          <w:rFonts w:ascii="Times New Roman" w:hAnsi="Times New Roman" w:cs="Times New Roman"/>
          <w:sz w:val="20"/>
          <w:szCs w:val="20"/>
        </w:rPr>
      </w:pPr>
    </w:p>
    <w:p w:rsidR="00BC51D0" w:rsidRDefault="00BC51D0" w:rsidP="0046693A">
      <w:pPr>
        <w:jc w:val="center"/>
        <w:rPr>
          <w:rFonts w:ascii="Times New Roman" w:hAnsi="Times New Roman" w:cs="Times New Roman"/>
          <w:b/>
          <w:sz w:val="24"/>
          <w:szCs w:val="24"/>
          <w:u w:val="single"/>
        </w:rPr>
      </w:pPr>
      <w:r w:rsidRPr="00BF1F7C">
        <w:rPr>
          <w:rFonts w:ascii="Times New Roman" w:hAnsi="Times New Roman" w:cs="Times New Roman"/>
          <w:b/>
          <w:sz w:val="24"/>
          <w:szCs w:val="24"/>
          <w:u w:val="single"/>
        </w:rPr>
        <w:t>МУК МКДЦ «Овация»</w:t>
      </w:r>
    </w:p>
    <w:p w:rsidR="00BC51D0" w:rsidRPr="00570FA9" w:rsidRDefault="00BC51D0" w:rsidP="0046693A">
      <w:pPr>
        <w:jc w:val="center"/>
        <w:rPr>
          <w:rFonts w:ascii="Times New Roman" w:hAnsi="Times New Roman" w:cs="Times New Roman"/>
          <w:b/>
          <w:sz w:val="20"/>
          <w:szCs w:val="20"/>
          <w:u w:val="single"/>
        </w:rPr>
      </w:pPr>
      <w:r w:rsidRPr="00570FA9">
        <w:rPr>
          <w:rFonts w:ascii="Times New Roman" w:hAnsi="Times New Roman" w:cs="Times New Roman"/>
          <w:b/>
          <w:sz w:val="20"/>
          <w:szCs w:val="20"/>
          <w:u w:val="single"/>
        </w:rPr>
        <w:t xml:space="preserve">Мероприятия районного и </w:t>
      </w:r>
      <w:proofErr w:type="spellStart"/>
      <w:r w:rsidRPr="00570FA9">
        <w:rPr>
          <w:rFonts w:ascii="Times New Roman" w:hAnsi="Times New Roman" w:cs="Times New Roman"/>
          <w:b/>
          <w:sz w:val="20"/>
          <w:szCs w:val="20"/>
          <w:u w:val="single"/>
        </w:rPr>
        <w:t>межпоселенческого</w:t>
      </w:r>
      <w:proofErr w:type="spellEnd"/>
      <w:r w:rsidRPr="00570FA9">
        <w:rPr>
          <w:rFonts w:ascii="Times New Roman" w:hAnsi="Times New Roman" w:cs="Times New Roman"/>
          <w:b/>
          <w:sz w:val="20"/>
          <w:szCs w:val="20"/>
          <w:u w:val="single"/>
        </w:rPr>
        <w:t xml:space="preserve"> значения:</w:t>
      </w:r>
    </w:p>
    <w:tbl>
      <w:tblPr>
        <w:tblW w:w="9085" w:type="dxa"/>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5446"/>
        <w:gridCol w:w="3044"/>
      </w:tblGrid>
      <w:tr w:rsidR="00BC51D0" w:rsidRPr="00570FA9" w:rsidTr="0095401B">
        <w:trPr>
          <w:jc w:val="center"/>
        </w:trPr>
        <w:tc>
          <w:tcPr>
            <w:tcW w:w="595" w:type="dxa"/>
            <w:shd w:val="clear" w:color="auto" w:fill="auto"/>
          </w:tcPr>
          <w:p w:rsidR="00BC51D0" w:rsidRPr="00570FA9" w:rsidRDefault="00BC51D0" w:rsidP="0046693A">
            <w:pPr>
              <w:pStyle w:val="a6"/>
              <w:ind w:left="0"/>
              <w:rPr>
                <w:rFonts w:ascii="Times New Roman" w:hAnsi="Times New Roman" w:cs="Times New Roman"/>
                <w:sz w:val="20"/>
                <w:szCs w:val="20"/>
              </w:rPr>
            </w:pPr>
            <w:r w:rsidRPr="00570FA9">
              <w:rPr>
                <w:rFonts w:ascii="Times New Roman" w:hAnsi="Times New Roman" w:cs="Times New Roman"/>
                <w:sz w:val="20"/>
                <w:szCs w:val="20"/>
              </w:rPr>
              <w:t xml:space="preserve">№ </w:t>
            </w:r>
          </w:p>
        </w:tc>
        <w:tc>
          <w:tcPr>
            <w:tcW w:w="5446" w:type="dxa"/>
            <w:shd w:val="clear" w:color="auto" w:fill="auto"/>
          </w:tcPr>
          <w:p w:rsidR="00BC51D0" w:rsidRPr="00570FA9" w:rsidRDefault="00BC51D0" w:rsidP="0046693A">
            <w:pPr>
              <w:pStyle w:val="a6"/>
              <w:ind w:left="0"/>
              <w:rPr>
                <w:rFonts w:ascii="Times New Roman" w:hAnsi="Times New Roman" w:cs="Times New Roman"/>
                <w:sz w:val="20"/>
                <w:szCs w:val="20"/>
              </w:rPr>
            </w:pPr>
            <w:r w:rsidRPr="00570FA9">
              <w:rPr>
                <w:rFonts w:ascii="Times New Roman" w:hAnsi="Times New Roman" w:cs="Times New Roman"/>
                <w:sz w:val="20"/>
                <w:szCs w:val="20"/>
              </w:rPr>
              <w:t>Наименование мероприятия</w:t>
            </w:r>
          </w:p>
        </w:tc>
        <w:tc>
          <w:tcPr>
            <w:tcW w:w="3044" w:type="dxa"/>
            <w:shd w:val="clear" w:color="auto" w:fill="auto"/>
          </w:tcPr>
          <w:p w:rsidR="00BC51D0" w:rsidRPr="00570FA9" w:rsidRDefault="00BC51D0" w:rsidP="0095401B">
            <w:pPr>
              <w:pStyle w:val="a6"/>
              <w:ind w:left="0" w:firstLine="42"/>
              <w:rPr>
                <w:rFonts w:ascii="Times New Roman" w:hAnsi="Times New Roman" w:cs="Times New Roman"/>
                <w:sz w:val="20"/>
                <w:szCs w:val="20"/>
              </w:rPr>
            </w:pPr>
            <w:r w:rsidRPr="00570FA9">
              <w:rPr>
                <w:rFonts w:ascii="Times New Roman" w:hAnsi="Times New Roman" w:cs="Times New Roman"/>
                <w:sz w:val="20"/>
                <w:szCs w:val="20"/>
              </w:rPr>
              <w:t>Дата проведения, место проведения</w:t>
            </w:r>
          </w:p>
        </w:tc>
      </w:tr>
      <w:tr w:rsidR="00BC51D0" w:rsidRPr="00570FA9" w:rsidTr="0095401B">
        <w:trPr>
          <w:jc w:val="center"/>
        </w:trPr>
        <w:tc>
          <w:tcPr>
            <w:tcW w:w="595" w:type="dxa"/>
            <w:shd w:val="clear" w:color="auto" w:fill="auto"/>
          </w:tcPr>
          <w:p w:rsidR="00BC51D0" w:rsidRPr="00570FA9" w:rsidRDefault="00BC51D0" w:rsidP="0046693A">
            <w:pPr>
              <w:rPr>
                <w:rFonts w:ascii="Times New Roman" w:hAnsi="Times New Roman" w:cs="Times New Roman"/>
                <w:sz w:val="20"/>
                <w:szCs w:val="20"/>
              </w:rPr>
            </w:pPr>
            <w:r w:rsidRPr="00570FA9">
              <w:rPr>
                <w:rFonts w:ascii="Times New Roman" w:hAnsi="Times New Roman" w:cs="Times New Roman"/>
                <w:sz w:val="20"/>
                <w:szCs w:val="20"/>
              </w:rPr>
              <w:t>1</w:t>
            </w:r>
          </w:p>
        </w:tc>
        <w:tc>
          <w:tcPr>
            <w:tcW w:w="5446" w:type="dxa"/>
            <w:shd w:val="clear" w:color="auto" w:fill="auto"/>
          </w:tcPr>
          <w:p w:rsidR="00BC51D0" w:rsidRPr="00570FA9" w:rsidRDefault="00BC51D0" w:rsidP="0095401B">
            <w:pPr>
              <w:pStyle w:val="a6"/>
              <w:ind w:left="0" w:firstLine="0"/>
              <w:rPr>
                <w:rFonts w:ascii="Times New Roman" w:hAnsi="Times New Roman" w:cs="Times New Roman"/>
                <w:sz w:val="20"/>
                <w:szCs w:val="20"/>
              </w:rPr>
            </w:pPr>
            <w:r>
              <w:rPr>
                <w:rFonts w:ascii="Times New Roman" w:hAnsi="Times New Roman" w:cs="Times New Roman"/>
                <w:sz w:val="20"/>
                <w:szCs w:val="20"/>
              </w:rPr>
              <w:t>Фестиваль – конкурс «Радужный мост»</w:t>
            </w:r>
          </w:p>
        </w:tc>
        <w:tc>
          <w:tcPr>
            <w:tcW w:w="3044" w:type="dxa"/>
            <w:shd w:val="clear" w:color="auto" w:fill="auto"/>
          </w:tcPr>
          <w:p w:rsidR="00BC51D0" w:rsidRPr="00570FA9" w:rsidRDefault="00BC51D0" w:rsidP="0095401B">
            <w:pPr>
              <w:pStyle w:val="a6"/>
              <w:ind w:left="0" w:firstLine="42"/>
              <w:rPr>
                <w:rFonts w:ascii="Times New Roman" w:hAnsi="Times New Roman" w:cs="Times New Roman"/>
                <w:sz w:val="20"/>
                <w:szCs w:val="20"/>
              </w:rPr>
            </w:pPr>
            <w:r>
              <w:rPr>
                <w:rFonts w:ascii="Times New Roman" w:hAnsi="Times New Roman" w:cs="Times New Roman"/>
                <w:sz w:val="20"/>
                <w:szCs w:val="20"/>
              </w:rPr>
              <w:t>27.02.2026г</w:t>
            </w:r>
          </w:p>
          <w:p w:rsidR="00BC51D0" w:rsidRPr="00570FA9" w:rsidRDefault="00BC51D0" w:rsidP="0095401B">
            <w:pPr>
              <w:pStyle w:val="a6"/>
              <w:ind w:left="0" w:firstLine="42"/>
              <w:rPr>
                <w:rFonts w:ascii="Times New Roman" w:hAnsi="Times New Roman" w:cs="Times New Roman"/>
                <w:sz w:val="20"/>
                <w:szCs w:val="20"/>
              </w:rPr>
            </w:pPr>
            <w:r>
              <w:rPr>
                <w:rFonts w:ascii="Times New Roman" w:hAnsi="Times New Roman" w:cs="Times New Roman"/>
                <w:sz w:val="20"/>
                <w:szCs w:val="20"/>
              </w:rPr>
              <w:t xml:space="preserve">МОУ ДДТ </w:t>
            </w:r>
            <w:proofErr w:type="spellStart"/>
            <w:r>
              <w:rPr>
                <w:rFonts w:ascii="Times New Roman" w:hAnsi="Times New Roman" w:cs="Times New Roman"/>
                <w:sz w:val="20"/>
                <w:szCs w:val="20"/>
              </w:rPr>
              <w:t>п</w:t>
            </w:r>
            <w:proofErr w:type="gramStart"/>
            <w:r>
              <w:rPr>
                <w:rFonts w:ascii="Times New Roman" w:hAnsi="Times New Roman" w:cs="Times New Roman"/>
                <w:sz w:val="20"/>
                <w:szCs w:val="20"/>
              </w:rPr>
              <w:t>.Ч</w:t>
            </w:r>
            <w:proofErr w:type="gramEnd"/>
            <w:r>
              <w:rPr>
                <w:rFonts w:ascii="Times New Roman" w:hAnsi="Times New Roman" w:cs="Times New Roman"/>
                <w:sz w:val="20"/>
                <w:szCs w:val="20"/>
              </w:rPr>
              <w:t>ернышевск</w:t>
            </w:r>
            <w:proofErr w:type="spellEnd"/>
            <w:r>
              <w:rPr>
                <w:rFonts w:ascii="Times New Roman" w:hAnsi="Times New Roman" w:cs="Times New Roman"/>
                <w:sz w:val="20"/>
                <w:szCs w:val="20"/>
              </w:rPr>
              <w:t xml:space="preserve"> </w:t>
            </w:r>
          </w:p>
        </w:tc>
      </w:tr>
      <w:tr w:rsidR="00BC51D0" w:rsidRPr="00570FA9" w:rsidTr="0095401B">
        <w:trPr>
          <w:jc w:val="center"/>
        </w:trPr>
        <w:tc>
          <w:tcPr>
            <w:tcW w:w="595" w:type="dxa"/>
            <w:shd w:val="clear" w:color="auto" w:fill="auto"/>
          </w:tcPr>
          <w:p w:rsidR="00BC51D0" w:rsidRPr="00570FA9" w:rsidRDefault="00BC51D0" w:rsidP="0046693A">
            <w:pPr>
              <w:rPr>
                <w:rFonts w:ascii="Times New Roman" w:hAnsi="Times New Roman" w:cs="Times New Roman"/>
                <w:sz w:val="20"/>
                <w:szCs w:val="20"/>
              </w:rPr>
            </w:pPr>
            <w:r w:rsidRPr="00570FA9">
              <w:rPr>
                <w:rFonts w:ascii="Times New Roman" w:hAnsi="Times New Roman" w:cs="Times New Roman"/>
                <w:sz w:val="20"/>
                <w:szCs w:val="20"/>
              </w:rPr>
              <w:t>2</w:t>
            </w:r>
          </w:p>
          <w:p w:rsidR="00BC51D0" w:rsidRPr="00570FA9" w:rsidRDefault="00BC51D0" w:rsidP="0046693A">
            <w:pPr>
              <w:rPr>
                <w:rFonts w:ascii="Times New Roman" w:hAnsi="Times New Roman" w:cs="Times New Roman"/>
                <w:sz w:val="20"/>
                <w:szCs w:val="20"/>
              </w:rPr>
            </w:pPr>
          </w:p>
        </w:tc>
        <w:tc>
          <w:tcPr>
            <w:tcW w:w="5446" w:type="dxa"/>
            <w:shd w:val="clear" w:color="auto" w:fill="auto"/>
          </w:tcPr>
          <w:p w:rsidR="00BC51D0" w:rsidRPr="00570FA9" w:rsidRDefault="00BC51D0"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День работника культуры</w:t>
            </w:r>
          </w:p>
        </w:tc>
        <w:tc>
          <w:tcPr>
            <w:tcW w:w="3044" w:type="dxa"/>
            <w:shd w:val="clear" w:color="auto" w:fill="auto"/>
          </w:tcPr>
          <w:p w:rsidR="00BC51D0" w:rsidRPr="0004312D" w:rsidRDefault="00BC51D0"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25.03.2026г                            МУК МК ДЦ «Овация»</w:t>
            </w:r>
          </w:p>
        </w:tc>
      </w:tr>
      <w:tr w:rsidR="00BC51D0" w:rsidRPr="00570FA9" w:rsidTr="0095401B">
        <w:trPr>
          <w:jc w:val="center"/>
        </w:trPr>
        <w:tc>
          <w:tcPr>
            <w:tcW w:w="595" w:type="dxa"/>
            <w:shd w:val="clear" w:color="auto" w:fill="auto"/>
          </w:tcPr>
          <w:p w:rsidR="00BC51D0" w:rsidRPr="00570FA9" w:rsidRDefault="00BC51D0" w:rsidP="0046693A">
            <w:pPr>
              <w:rPr>
                <w:rFonts w:ascii="Times New Roman" w:hAnsi="Times New Roman" w:cs="Times New Roman"/>
                <w:sz w:val="20"/>
                <w:szCs w:val="20"/>
              </w:rPr>
            </w:pPr>
            <w:r>
              <w:rPr>
                <w:rFonts w:ascii="Times New Roman" w:hAnsi="Times New Roman" w:cs="Times New Roman"/>
                <w:sz w:val="20"/>
                <w:szCs w:val="20"/>
              </w:rPr>
              <w:t>3</w:t>
            </w:r>
          </w:p>
        </w:tc>
        <w:tc>
          <w:tcPr>
            <w:tcW w:w="5446" w:type="dxa"/>
            <w:shd w:val="clear" w:color="auto" w:fill="auto"/>
          </w:tcPr>
          <w:p w:rsidR="00BC51D0" w:rsidRPr="00570FA9" w:rsidRDefault="00BC51D0" w:rsidP="0095401B">
            <w:pPr>
              <w:pStyle w:val="a6"/>
              <w:ind w:left="0" w:firstLine="0"/>
              <w:rPr>
                <w:rFonts w:ascii="Times New Roman" w:hAnsi="Times New Roman" w:cs="Times New Roman"/>
                <w:sz w:val="20"/>
                <w:szCs w:val="20"/>
              </w:rPr>
            </w:pPr>
            <w:r>
              <w:rPr>
                <w:rFonts w:ascii="Times New Roman" w:hAnsi="Times New Roman" w:cs="Times New Roman"/>
                <w:sz w:val="20"/>
                <w:szCs w:val="20"/>
              </w:rPr>
              <w:t>Всероссийский конкурс «Живая классика»</w:t>
            </w:r>
          </w:p>
        </w:tc>
        <w:tc>
          <w:tcPr>
            <w:tcW w:w="3044" w:type="dxa"/>
            <w:shd w:val="clear" w:color="auto" w:fill="auto"/>
          </w:tcPr>
          <w:p w:rsidR="00BC51D0" w:rsidRPr="00570FA9" w:rsidRDefault="00BC51D0" w:rsidP="0095401B">
            <w:pPr>
              <w:pStyle w:val="a6"/>
              <w:ind w:left="0" w:firstLine="0"/>
              <w:rPr>
                <w:rFonts w:ascii="Times New Roman" w:hAnsi="Times New Roman" w:cs="Times New Roman"/>
                <w:sz w:val="20"/>
                <w:szCs w:val="20"/>
              </w:rPr>
            </w:pPr>
            <w:r>
              <w:rPr>
                <w:rFonts w:ascii="Times New Roman" w:hAnsi="Times New Roman" w:cs="Times New Roman"/>
                <w:sz w:val="20"/>
                <w:szCs w:val="20"/>
              </w:rPr>
              <w:t>12.03.2026г</w:t>
            </w:r>
          </w:p>
          <w:p w:rsidR="00BC51D0" w:rsidRPr="00570FA9" w:rsidRDefault="00BC51D0" w:rsidP="0095401B">
            <w:pPr>
              <w:pStyle w:val="a6"/>
              <w:ind w:left="0" w:firstLine="42"/>
              <w:rPr>
                <w:rFonts w:ascii="Times New Roman" w:hAnsi="Times New Roman" w:cs="Times New Roman"/>
                <w:sz w:val="20"/>
                <w:szCs w:val="20"/>
              </w:rPr>
            </w:pPr>
            <w:r>
              <w:rPr>
                <w:rFonts w:ascii="Times New Roman" w:hAnsi="Times New Roman" w:cs="Times New Roman"/>
                <w:sz w:val="20"/>
                <w:szCs w:val="20"/>
              </w:rPr>
              <w:t xml:space="preserve">МУК МКДЦ «Овация» </w:t>
            </w:r>
          </w:p>
        </w:tc>
      </w:tr>
    </w:tbl>
    <w:p w:rsidR="00BC51D0" w:rsidRDefault="00BC51D0" w:rsidP="0046693A">
      <w:pPr>
        <w:rPr>
          <w:rFonts w:ascii="Times New Roman" w:hAnsi="Times New Roman" w:cs="Times New Roman"/>
          <w:sz w:val="20"/>
          <w:szCs w:val="20"/>
        </w:rPr>
      </w:pPr>
    </w:p>
    <w:p w:rsidR="00BC51D0" w:rsidRPr="00413C2C" w:rsidRDefault="00BC51D0" w:rsidP="0046693A">
      <w:pPr>
        <w:jc w:val="center"/>
        <w:rPr>
          <w:rFonts w:ascii="Times New Roman" w:hAnsi="Times New Roman" w:cs="Times New Roman"/>
          <w:b/>
          <w:sz w:val="20"/>
          <w:szCs w:val="20"/>
          <w:u w:val="single"/>
        </w:rPr>
      </w:pPr>
      <w:r w:rsidRPr="00413C2C">
        <w:rPr>
          <w:rFonts w:ascii="Times New Roman" w:hAnsi="Times New Roman" w:cs="Times New Roman"/>
          <w:b/>
          <w:sz w:val="20"/>
          <w:szCs w:val="20"/>
          <w:u w:val="single"/>
        </w:rPr>
        <w:t>Мероприятия в клубных учреждениях поселений округа</w:t>
      </w:r>
    </w:p>
    <w:p w:rsidR="00BC51D0" w:rsidRPr="00413C2C" w:rsidRDefault="00BC51D0" w:rsidP="0046693A">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413C2C">
        <w:rPr>
          <w:rFonts w:ascii="Times New Roman" w:hAnsi="Times New Roman" w:cs="Times New Roman"/>
          <w:b/>
          <w:sz w:val="20"/>
          <w:szCs w:val="20"/>
        </w:rPr>
        <w:t xml:space="preserve">ДК с. </w:t>
      </w:r>
      <w:proofErr w:type="spellStart"/>
      <w:r w:rsidRPr="00413C2C">
        <w:rPr>
          <w:rFonts w:ascii="Times New Roman" w:hAnsi="Times New Roman" w:cs="Times New Roman"/>
          <w:b/>
          <w:sz w:val="20"/>
          <w:szCs w:val="20"/>
        </w:rPr>
        <w:t>Урюм</w:t>
      </w:r>
      <w:proofErr w:type="spellEnd"/>
      <w:r>
        <w:rPr>
          <w:rFonts w:ascii="Times New Roman" w:hAnsi="Times New Roman" w:cs="Times New Roman"/>
          <w:b/>
          <w:sz w:val="20"/>
          <w:szCs w:val="20"/>
        </w:rPr>
        <w:t>.</w:t>
      </w:r>
      <w:r w:rsidRPr="00413C2C">
        <w:rPr>
          <w:rFonts w:ascii="Times New Roman" w:hAnsi="Times New Roman" w:cs="Times New Roman"/>
          <w:sz w:val="20"/>
          <w:szCs w:val="20"/>
        </w:rPr>
        <w:t xml:space="preserve"> Новогодняя развлекательная программа: "Счастливый билетик" - для тех, кто любит кла</w:t>
      </w:r>
      <w:r>
        <w:rPr>
          <w:rFonts w:ascii="Times New Roman" w:hAnsi="Times New Roman" w:cs="Times New Roman"/>
          <w:sz w:val="20"/>
          <w:szCs w:val="20"/>
        </w:rPr>
        <w:t xml:space="preserve">ссную музыку и веселые конкурсы. В программе мероприятия – </w:t>
      </w:r>
      <w:r w:rsidRPr="00413C2C">
        <w:rPr>
          <w:rFonts w:ascii="Times New Roman" w:hAnsi="Times New Roman" w:cs="Times New Roman"/>
          <w:sz w:val="20"/>
          <w:szCs w:val="20"/>
        </w:rPr>
        <w:t>тематические викторины, живое п</w:t>
      </w:r>
      <w:r>
        <w:rPr>
          <w:rFonts w:ascii="Times New Roman" w:hAnsi="Times New Roman" w:cs="Times New Roman"/>
          <w:sz w:val="20"/>
          <w:szCs w:val="20"/>
        </w:rPr>
        <w:t>ение, конкурсы и многое другое.</w:t>
      </w:r>
      <w:r w:rsidRPr="00413C2C">
        <w:rPr>
          <w:rFonts w:ascii="Times New Roman" w:hAnsi="Times New Roman" w:cs="Times New Roman"/>
          <w:sz w:val="20"/>
          <w:szCs w:val="20"/>
        </w:rPr>
        <w:t xml:space="preserve"> Развлекательная программа подарила участникам немало положительных эмоций и отличное настроение. В конце мероприятия участники получили призы и заслуженные аплодисменты.</w:t>
      </w:r>
    </w:p>
    <w:p w:rsidR="00BC51D0" w:rsidRPr="00413C2C" w:rsidRDefault="00BC51D0" w:rsidP="0046693A">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413C2C">
        <w:rPr>
          <w:rFonts w:ascii="Times New Roman" w:hAnsi="Times New Roman" w:cs="Times New Roman"/>
          <w:b/>
          <w:sz w:val="20"/>
          <w:szCs w:val="20"/>
        </w:rPr>
        <w:t>ДКДЦ «Радуга»</w:t>
      </w:r>
      <w:r>
        <w:rPr>
          <w:rFonts w:ascii="Times New Roman" w:hAnsi="Times New Roman" w:cs="Times New Roman"/>
          <w:b/>
          <w:sz w:val="20"/>
          <w:szCs w:val="20"/>
        </w:rPr>
        <w:t>.</w:t>
      </w:r>
      <w:r w:rsidRPr="00413C2C">
        <w:rPr>
          <w:rFonts w:ascii="Times New Roman" w:hAnsi="Times New Roman" w:cs="Times New Roman"/>
          <w:sz w:val="20"/>
          <w:szCs w:val="20"/>
        </w:rPr>
        <w:t xml:space="preserve"> </w:t>
      </w:r>
      <w:proofErr w:type="spellStart"/>
      <w:r>
        <w:rPr>
          <w:rFonts w:ascii="Times New Roman" w:hAnsi="Times New Roman" w:cs="Times New Roman"/>
          <w:sz w:val="20"/>
          <w:szCs w:val="20"/>
        </w:rPr>
        <w:t>К</w:t>
      </w:r>
      <w:r w:rsidRPr="00413C2C">
        <w:rPr>
          <w:rFonts w:ascii="Times New Roman" w:hAnsi="Times New Roman" w:cs="Times New Roman"/>
          <w:sz w:val="20"/>
          <w:szCs w:val="20"/>
        </w:rPr>
        <w:t>онкурсно</w:t>
      </w:r>
      <w:proofErr w:type="spellEnd"/>
      <w:r w:rsidRPr="00413C2C">
        <w:rPr>
          <w:rFonts w:ascii="Times New Roman" w:hAnsi="Times New Roman" w:cs="Times New Roman"/>
          <w:sz w:val="20"/>
          <w:szCs w:val="20"/>
        </w:rPr>
        <w:t xml:space="preserve"> - игровая программа </w:t>
      </w:r>
      <w:r>
        <w:rPr>
          <w:rFonts w:ascii="Times New Roman" w:hAnsi="Times New Roman" w:cs="Times New Roman"/>
          <w:sz w:val="20"/>
          <w:szCs w:val="20"/>
        </w:rPr>
        <w:t xml:space="preserve">для детей </w:t>
      </w:r>
      <w:r w:rsidRPr="00413C2C">
        <w:rPr>
          <w:rFonts w:ascii="Times New Roman" w:hAnsi="Times New Roman" w:cs="Times New Roman"/>
          <w:sz w:val="20"/>
          <w:szCs w:val="20"/>
        </w:rPr>
        <w:t>«Давайте верить в чудеса»</w:t>
      </w:r>
      <w:r>
        <w:rPr>
          <w:rFonts w:ascii="Times New Roman" w:hAnsi="Times New Roman" w:cs="Times New Roman"/>
          <w:sz w:val="20"/>
          <w:szCs w:val="20"/>
        </w:rPr>
        <w:t xml:space="preserve">. </w:t>
      </w:r>
      <w:r w:rsidRPr="00413C2C">
        <w:rPr>
          <w:rFonts w:ascii="Times New Roman" w:hAnsi="Times New Roman" w:cs="Times New Roman"/>
          <w:sz w:val="20"/>
          <w:szCs w:val="20"/>
        </w:rPr>
        <w:t>Вместе с ребятами в веселых конкурсах</w:t>
      </w:r>
      <w:r>
        <w:rPr>
          <w:rFonts w:ascii="Times New Roman" w:hAnsi="Times New Roman" w:cs="Times New Roman"/>
          <w:sz w:val="20"/>
          <w:szCs w:val="20"/>
        </w:rPr>
        <w:t xml:space="preserve"> участвовал </w:t>
      </w:r>
      <w:proofErr w:type="gramStart"/>
      <w:r w:rsidRPr="00413C2C">
        <w:rPr>
          <w:rFonts w:ascii="Times New Roman" w:hAnsi="Times New Roman" w:cs="Times New Roman"/>
          <w:sz w:val="20"/>
          <w:szCs w:val="20"/>
        </w:rPr>
        <w:t>добрый</w:t>
      </w:r>
      <w:proofErr w:type="gramEnd"/>
      <w:r w:rsidRPr="00413C2C">
        <w:rPr>
          <w:rFonts w:ascii="Times New Roman" w:hAnsi="Times New Roman" w:cs="Times New Roman"/>
          <w:sz w:val="20"/>
          <w:szCs w:val="20"/>
        </w:rPr>
        <w:t xml:space="preserve"> Дракоша, </w:t>
      </w:r>
      <w:r>
        <w:rPr>
          <w:rFonts w:ascii="Times New Roman" w:hAnsi="Times New Roman" w:cs="Times New Roman"/>
          <w:sz w:val="20"/>
          <w:szCs w:val="20"/>
        </w:rPr>
        <w:t xml:space="preserve">все вместе </w:t>
      </w:r>
      <w:r w:rsidRPr="00413C2C">
        <w:rPr>
          <w:rFonts w:ascii="Times New Roman" w:hAnsi="Times New Roman" w:cs="Times New Roman"/>
          <w:sz w:val="20"/>
          <w:szCs w:val="20"/>
        </w:rPr>
        <w:t>пели новогодние песни, отгадывали загадки, так же ребята рассказывали стихи. В завершение праздника все станцевали хоровод и сделали фото на память.</w:t>
      </w:r>
    </w:p>
    <w:p w:rsidR="00BC51D0" w:rsidRPr="00413C2C" w:rsidRDefault="00BC51D0" w:rsidP="0046693A">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413C2C">
        <w:rPr>
          <w:rFonts w:ascii="Times New Roman" w:hAnsi="Times New Roman" w:cs="Times New Roman"/>
          <w:b/>
          <w:sz w:val="20"/>
          <w:szCs w:val="20"/>
        </w:rPr>
        <w:t>ЦД п.  Букачача</w:t>
      </w:r>
      <w:r>
        <w:rPr>
          <w:rFonts w:ascii="Times New Roman" w:hAnsi="Times New Roman" w:cs="Times New Roman"/>
          <w:b/>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Квест</w:t>
      </w:r>
      <w:proofErr w:type="spellEnd"/>
      <w:r>
        <w:rPr>
          <w:rFonts w:ascii="Times New Roman" w:hAnsi="Times New Roman" w:cs="Times New Roman"/>
          <w:sz w:val="20"/>
          <w:szCs w:val="20"/>
        </w:rPr>
        <w:t xml:space="preserve"> «Семь ключей» ко Дню защитника Отечества. Звучали</w:t>
      </w:r>
      <w:r w:rsidRPr="00413C2C">
        <w:rPr>
          <w:rFonts w:ascii="Times New Roman" w:hAnsi="Times New Roman" w:cs="Times New Roman"/>
          <w:sz w:val="20"/>
          <w:szCs w:val="20"/>
        </w:rPr>
        <w:t xml:space="preserve"> поздрав</w:t>
      </w:r>
      <w:r>
        <w:rPr>
          <w:rFonts w:ascii="Times New Roman" w:hAnsi="Times New Roman" w:cs="Times New Roman"/>
          <w:sz w:val="20"/>
          <w:szCs w:val="20"/>
        </w:rPr>
        <w:t>ления</w:t>
      </w:r>
      <w:r w:rsidRPr="00413C2C">
        <w:rPr>
          <w:rFonts w:ascii="Times New Roman" w:hAnsi="Times New Roman" w:cs="Times New Roman"/>
          <w:sz w:val="20"/>
          <w:szCs w:val="20"/>
        </w:rPr>
        <w:t xml:space="preserve"> с наступающим празд</w:t>
      </w:r>
      <w:r>
        <w:rPr>
          <w:rFonts w:ascii="Times New Roman" w:hAnsi="Times New Roman" w:cs="Times New Roman"/>
          <w:sz w:val="20"/>
          <w:szCs w:val="20"/>
        </w:rPr>
        <w:t xml:space="preserve">ником Днем защитника Отечества, </w:t>
      </w:r>
      <w:r w:rsidRPr="00413C2C">
        <w:rPr>
          <w:rFonts w:ascii="Times New Roman" w:hAnsi="Times New Roman" w:cs="Times New Roman"/>
          <w:sz w:val="20"/>
          <w:szCs w:val="20"/>
        </w:rPr>
        <w:t>ребята выполн</w:t>
      </w:r>
      <w:r>
        <w:rPr>
          <w:rFonts w:ascii="Times New Roman" w:hAnsi="Times New Roman" w:cs="Times New Roman"/>
          <w:sz w:val="20"/>
          <w:szCs w:val="20"/>
        </w:rPr>
        <w:t>яли</w:t>
      </w:r>
      <w:r w:rsidRPr="00413C2C">
        <w:rPr>
          <w:rFonts w:ascii="Times New Roman" w:hAnsi="Times New Roman" w:cs="Times New Roman"/>
          <w:sz w:val="20"/>
          <w:szCs w:val="20"/>
        </w:rPr>
        <w:t xml:space="preserve"> задания</w:t>
      </w:r>
      <w:r>
        <w:rPr>
          <w:rFonts w:ascii="Times New Roman" w:hAnsi="Times New Roman" w:cs="Times New Roman"/>
          <w:sz w:val="20"/>
          <w:szCs w:val="20"/>
        </w:rPr>
        <w:t xml:space="preserve"> </w:t>
      </w:r>
      <w:proofErr w:type="spellStart"/>
      <w:r>
        <w:rPr>
          <w:rFonts w:ascii="Times New Roman" w:hAnsi="Times New Roman" w:cs="Times New Roman"/>
          <w:sz w:val="20"/>
          <w:szCs w:val="20"/>
        </w:rPr>
        <w:t>квеста</w:t>
      </w:r>
      <w:proofErr w:type="spellEnd"/>
      <w:r>
        <w:rPr>
          <w:rFonts w:ascii="Times New Roman" w:hAnsi="Times New Roman" w:cs="Times New Roman"/>
          <w:sz w:val="20"/>
          <w:szCs w:val="20"/>
        </w:rPr>
        <w:t xml:space="preserve">: </w:t>
      </w:r>
      <w:r w:rsidRPr="00413C2C">
        <w:rPr>
          <w:rFonts w:ascii="Times New Roman" w:hAnsi="Times New Roman" w:cs="Times New Roman"/>
          <w:sz w:val="20"/>
          <w:szCs w:val="20"/>
        </w:rPr>
        <w:t>«Один в поле не воин», «С песней хорошей и служба дороже» и т.д. Цель участников</w:t>
      </w:r>
      <w:r>
        <w:rPr>
          <w:rFonts w:ascii="Times New Roman" w:hAnsi="Times New Roman" w:cs="Times New Roman"/>
          <w:sz w:val="20"/>
          <w:szCs w:val="20"/>
        </w:rPr>
        <w:t>:</w:t>
      </w:r>
      <w:r w:rsidRPr="00413C2C">
        <w:rPr>
          <w:rFonts w:ascii="Times New Roman" w:hAnsi="Times New Roman" w:cs="Times New Roman"/>
          <w:sz w:val="20"/>
          <w:szCs w:val="20"/>
        </w:rPr>
        <w:t xml:space="preserve"> добыть семь ключей, проявив свою смекалку и сообразительность. В завершении из всех собранных ключей  подбирали к</w:t>
      </w:r>
      <w:r>
        <w:rPr>
          <w:rFonts w:ascii="Times New Roman" w:hAnsi="Times New Roman" w:cs="Times New Roman"/>
          <w:sz w:val="20"/>
          <w:szCs w:val="20"/>
        </w:rPr>
        <w:t xml:space="preserve">люч к замку, где находился клад – </w:t>
      </w:r>
      <w:r w:rsidRPr="00413C2C">
        <w:rPr>
          <w:rFonts w:ascii="Times New Roman" w:hAnsi="Times New Roman" w:cs="Times New Roman"/>
          <w:sz w:val="20"/>
          <w:szCs w:val="20"/>
        </w:rPr>
        <w:t>сладкие призы.</w:t>
      </w:r>
    </w:p>
    <w:p w:rsidR="00BC51D0" w:rsidRPr="00413C2C" w:rsidRDefault="00BC51D0" w:rsidP="0046693A">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413C2C">
        <w:rPr>
          <w:rFonts w:ascii="Times New Roman" w:hAnsi="Times New Roman" w:cs="Times New Roman"/>
          <w:b/>
          <w:sz w:val="20"/>
          <w:szCs w:val="20"/>
        </w:rPr>
        <w:t xml:space="preserve">ЦД </w:t>
      </w:r>
      <w:proofErr w:type="spellStart"/>
      <w:r w:rsidRPr="00413C2C">
        <w:rPr>
          <w:rFonts w:ascii="Times New Roman" w:hAnsi="Times New Roman" w:cs="Times New Roman"/>
          <w:b/>
          <w:sz w:val="20"/>
          <w:szCs w:val="20"/>
        </w:rPr>
        <w:t>с</w:t>
      </w:r>
      <w:proofErr w:type="gramStart"/>
      <w:r w:rsidRPr="00413C2C">
        <w:rPr>
          <w:rFonts w:ascii="Times New Roman" w:hAnsi="Times New Roman" w:cs="Times New Roman"/>
          <w:b/>
          <w:sz w:val="20"/>
          <w:szCs w:val="20"/>
        </w:rPr>
        <w:t>.Б</w:t>
      </w:r>
      <w:proofErr w:type="gramEnd"/>
      <w:r w:rsidRPr="00413C2C">
        <w:rPr>
          <w:rFonts w:ascii="Times New Roman" w:hAnsi="Times New Roman" w:cs="Times New Roman"/>
          <w:b/>
          <w:sz w:val="20"/>
          <w:szCs w:val="20"/>
        </w:rPr>
        <w:t>айгул</w:t>
      </w:r>
      <w:proofErr w:type="spellEnd"/>
      <w:r>
        <w:rPr>
          <w:rFonts w:ascii="Times New Roman" w:hAnsi="Times New Roman" w:cs="Times New Roman"/>
          <w:b/>
          <w:sz w:val="20"/>
          <w:szCs w:val="20"/>
        </w:rPr>
        <w:t>.</w:t>
      </w:r>
      <w:r w:rsidRPr="00413C2C">
        <w:rPr>
          <w:rFonts w:ascii="Times New Roman" w:hAnsi="Times New Roman" w:cs="Times New Roman"/>
          <w:sz w:val="20"/>
          <w:szCs w:val="20"/>
        </w:rPr>
        <w:t xml:space="preserve"> </w:t>
      </w:r>
      <w:r w:rsidRPr="0095401B">
        <w:rPr>
          <w:rFonts w:ascii="Times New Roman" w:hAnsi="Times New Roman" w:cs="Times New Roman"/>
          <w:sz w:val="20"/>
          <w:szCs w:val="20"/>
        </w:rPr>
        <w:t>КВН по русскому языку к Международному дню родного языка.</w:t>
      </w:r>
      <w:r w:rsidRPr="00413C2C">
        <w:rPr>
          <w:rFonts w:ascii="Times New Roman" w:hAnsi="Times New Roman" w:cs="Times New Roman"/>
          <w:sz w:val="20"/>
          <w:szCs w:val="20"/>
          <w:shd w:val="clear" w:color="auto" w:fill="FFFFFF"/>
        </w:rPr>
        <w:t xml:space="preserve"> </w:t>
      </w:r>
      <w:r w:rsidRPr="00413C2C">
        <w:rPr>
          <w:rFonts w:ascii="Times New Roman" w:hAnsi="Times New Roman" w:cs="Times New Roman"/>
          <w:sz w:val="20"/>
          <w:szCs w:val="20"/>
        </w:rPr>
        <w:t xml:space="preserve">В начале </w:t>
      </w:r>
      <w:r>
        <w:rPr>
          <w:rFonts w:ascii="Times New Roman" w:hAnsi="Times New Roman" w:cs="Times New Roman"/>
          <w:sz w:val="20"/>
          <w:szCs w:val="20"/>
        </w:rPr>
        <w:t>мероприятия ведущие познакомили ребят</w:t>
      </w:r>
      <w:r w:rsidRPr="00413C2C">
        <w:rPr>
          <w:rFonts w:ascii="Times New Roman" w:hAnsi="Times New Roman" w:cs="Times New Roman"/>
          <w:sz w:val="20"/>
          <w:szCs w:val="20"/>
        </w:rPr>
        <w:t xml:space="preserve"> с м</w:t>
      </w:r>
      <w:r>
        <w:rPr>
          <w:rFonts w:ascii="Times New Roman" w:hAnsi="Times New Roman" w:cs="Times New Roman"/>
          <w:sz w:val="20"/>
          <w:szCs w:val="20"/>
        </w:rPr>
        <w:t>еждународным днём родного языка,</w:t>
      </w:r>
      <w:r w:rsidRPr="00413C2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т</w:t>
      </w:r>
      <w:r w:rsidRPr="00413C2C">
        <w:rPr>
          <w:rFonts w:ascii="Times New Roman" w:hAnsi="Times New Roman" w:cs="Times New Roman"/>
          <w:sz w:val="20"/>
          <w:szCs w:val="20"/>
        </w:rPr>
        <w:t xml:space="preserve">акже с </w:t>
      </w:r>
      <w:proofErr w:type="gramStart"/>
      <w:r w:rsidRPr="00413C2C">
        <w:rPr>
          <w:rFonts w:ascii="Times New Roman" w:hAnsi="Times New Roman" w:cs="Times New Roman"/>
          <w:sz w:val="20"/>
          <w:szCs w:val="20"/>
        </w:rPr>
        <w:t>существующими</w:t>
      </w:r>
      <w:proofErr w:type="gramEnd"/>
      <w:r w:rsidRPr="00413C2C">
        <w:rPr>
          <w:rFonts w:ascii="Times New Roman" w:hAnsi="Times New Roman" w:cs="Times New Roman"/>
          <w:sz w:val="20"/>
          <w:szCs w:val="20"/>
        </w:rPr>
        <w:t xml:space="preserve"> разнообразием языковых культур, </w:t>
      </w:r>
      <w:r>
        <w:rPr>
          <w:rFonts w:ascii="Times New Roman" w:hAnsi="Times New Roman" w:cs="Times New Roman"/>
          <w:sz w:val="20"/>
          <w:szCs w:val="20"/>
        </w:rPr>
        <w:t>отметили важность</w:t>
      </w:r>
      <w:r w:rsidRPr="00413C2C">
        <w:rPr>
          <w:rFonts w:ascii="Times New Roman" w:hAnsi="Times New Roman" w:cs="Times New Roman"/>
          <w:sz w:val="20"/>
          <w:szCs w:val="20"/>
        </w:rPr>
        <w:t xml:space="preserve"> владе</w:t>
      </w:r>
      <w:r>
        <w:rPr>
          <w:rFonts w:ascii="Times New Roman" w:hAnsi="Times New Roman" w:cs="Times New Roman"/>
          <w:sz w:val="20"/>
          <w:szCs w:val="20"/>
        </w:rPr>
        <w:t xml:space="preserve">ния грамотной речью и необходимостью </w:t>
      </w:r>
      <w:r w:rsidRPr="00413C2C">
        <w:rPr>
          <w:rFonts w:ascii="Times New Roman" w:hAnsi="Times New Roman" w:cs="Times New Roman"/>
          <w:sz w:val="20"/>
          <w:szCs w:val="20"/>
        </w:rPr>
        <w:t>изуч</w:t>
      </w:r>
      <w:r>
        <w:rPr>
          <w:rFonts w:ascii="Times New Roman" w:hAnsi="Times New Roman" w:cs="Times New Roman"/>
          <w:sz w:val="20"/>
          <w:szCs w:val="20"/>
        </w:rPr>
        <w:t>ения</w:t>
      </w:r>
      <w:r w:rsidRPr="00413C2C">
        <w:rPr>
          <w:rFonts w:ascii="Times New Roman" w:hAnsi="Times New Roman" w:cs="Times New Roman"/>
          <w:sz w:val="20"/>
          <w:szCs w:val="20"/>
        </w:rPr>
        <w:t xml:space="preserve"> особенностей родного языка.</w:t>
      </w:r>
      <w:r w:rsidRPr="00413C2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И</w:t>
      </w:r>
      <w:r w:rsidRPr="00413C2C">
        <w:rPr>
          <w:rFonts w:ascii="Times New Roman" w:hAnsi="Times New Roman" w:cs="Times New Roman"/>
          <w:sz w:val="20"/>
          <w:szCs w:val="20"/>
        </w:rPr>
        <w:t>гра получил</w:t>
      </w:r>
      <w:r>
        <w:rPr>
          <w:rFonts w:ascii="Times New Roman" w:hAnsi="Times New Roman" w:cs="Times New Roman"/>
          <w:sz w:val="20"/>
          <w:szCs w:val="20"/>
        </w:rPr>
        <w:t>а</w:t>
      </w:r>
      <w:r w:rsidRPr="00413C2C">
        <w:rPr>
          <w:rFonts w:ascii="Times New Roman" w:hAnsi="Times New Roman" w:cs="Times New Roman"/>
          <w:sz w:val="20"/>
          <w:szCs w:val="20"/>
        </w:rPr>
        <w:t>сь очень интересной и увлекательной</w:t>
      </w:r>
      <w:r>
        <w:rPr>
          <w:rFonts w:ascii="Times New Roman" w:hAnsi="Times New Roman" w:cs="Times New Roman"/>
          <w:sz w:val="20"/>
          <w:szCs w:val="20"/>
        </w:rPr>
        <w:t>,</w:t>
      </w:r>
      <w:r w:rsidRPr="00413C2C">
        <w:rPr>
          <w:rFonts w:ascii="Times New Roman" w:hAnsi="Times New Roman" w:cs="Times New Roman"/>
          <w:sz w:val="20"/>
          <w:szCs w:val="20"/>
        </w:rPr>
        <w:t xml:space="preserve"> все участники были награждены сладким призом.</w:t>
      </w:r>
    </w:p>
    <w:p w:rsidR="00BC51D0" w:rsidRPr="00413C2C" w:rsidRDefault="00BC51D0" w:rsidP="0046693A">
      <w:pPr>
        <w:spacing w:after="0" w:line="240" w:lineRule="auto"/>
        <w:ind w:firstLine="708"/>
        <w:jc w:val="both"/>
        <w:rPr>
          <w:rFonts w:ascii="Times New Roman" w:hAnsi="Times New Roman" w:cs="Times New Roman"/>
          <w:sz w:val="20"/>
          <w:szCs w:val="20"/>
        </w:rPr>
      </w:pPr>
      <w:r w:rsidRPr="00413C2C">
        <w:rPr>
          <w:rFonts w:ascii="Times New Roman" w:hAnsi="Times New Roman" w:cs="Times New Roman"/>
          <w:b/>
          <w:bCs/>
          <w:sz w:val="20"/>
          <w:szCs w:val="20"/>
        </w:rPr>
        <w:t xml:space="preserve">ДК п. </w:t>
      </w:r>
      <w:proofErr w:type="spellStart"/>
      <w:r w:rsidRPr="00413C2C">
        <w:rPr>
          <w:rFonts w:ascii="Times New Roman" w:hAnsi="Times New Roman" w:cs="Times New Roman"/>
          <w:b/>
          <w:bCs/>
          <w:sz w:val="20"/>
          <w:szCs w:val="20"/>
        </w:rPr>
        <w:t>Багульный</w:t>
      </w:r>
      <w:proofErr w:type="spellEnd"/>
      <w:r>
        <w:rPr>
          <w:rFonts w:ascii="Times New Roman" w:hAnsi="Times New Roman" w:cs="Times New Roman"/>
          <w:b/>
          <w:bCs/>
          <w:sz w:val="20"/>
          <w:szCs w:val="20"/>
        </w:rPr>
        <w:t>.</w:t>
      </w:r>
      <w:r w:rsidRPr="00413C2C">
        <w:rPr>
          <w:rFonts w:ascii="Times New Roman" w:hAnsi="Times New Roman" w:cs="Times New Roman"/>
          <w:bCs/>
          <w:sz w:val="20"/>
          <w:szCs w:val="20"/>
        </w:rPr>
        <w:t xml:space="preserve"> </w:t>
      </w:r>
      <w:r w:rsidRPr="00413C2C">
        <w:rPr>
          <w:rFonts w:ascii="Times New Roman" w:hAnsi="Times New Roman" w:cs="Times New Roman"/>
          <w:sz w:val="20"/>
          <w:szCs w:val="20"/>
        </w:rPr>
        <w:t>Концертно-развлекательная программа</w:t>
      </w:r>
      <w:r>
        <w:rPr>
          <w:rFonts w:ascii="Times New Roman" w:hAnsi="Times New Roman" w:cs="Times New Roman"/>
          <w:sz w:val="20"/>
          <w:szCs w:val="20"/>
        </w:rPr>
        <w:t xml:space="preserve"> </w:t>
      </w:r>
      <w:r w:rsidRPr="00413C2C">
        <w:rPr>
          <w:rFonts w:ascii="Times New Roman" w:hAnsi="Times New Roman" w:cs="Times New Roman"/>
          <w:sz w:val="20"/>
          <w:szCs w:val="20"/>
        </w:rPr>
        <w:t>«И это всё о ней» - поздравлени</w:t>
      </w:r>
      <w:r>
        <w:rPr>
          <w:rFonts w:ascii="Times New Roman" w:hAnsi="Times New Roman" w:cs="Times New Roman"/>
          <w:sz w:val="20"/>
          <w:szCs w:val="20"/>
        </w:rPr>
        <w:t xml:space="preserve">е женщин с 8 марта. </w:t>
      </w:r>
      <w:r w:rsidRPr="00413C2C">
        <w:rPr>
          <w:rFonts w:ascii="Times New Roman" w:hAnsi="Times New Roman" w:cs="Times New Roman"/>
          <w:sz w:val="20"/>
          <w:szCs w:val="20"/>
        </w:rPr>
        <w:t xml:space="preserve">В программе применялись словесные аукционы, шуточные задания, песенные викторины для активации зала, поздравительные, музыкальные номера </w:t>
      </w:r>
      <w:r>
        <w:rPr>
          <w:rFonts w:ascii="Times New Roman" w:hAnsi="Times New Roman" w:cs="Times New Roman"/>
          <w:sz w:val="20"/>
          <w:szCs w:val="20"/>
        </w:rPr>
        <w:t>детей -</w:t>
      </w:r>
      <w:r w:rsidRPr="00413C2C">
        <w:rPr>
          <w:rFonts w:ascii="Times New Roman" w:hAnsi="Times New Roman" w:cs="Times New Roman"/>
          <w:sz w:val="20"/>
          <w:szCs w:val="20"/>
        </w:rPr>
        <w:t xml:space="preserve"> участник</w:t>
      </w:r>
      <w:r>
        <w:rPr>
          <w:rFonts w:ascii="Times New Roman" w:hAnsi="Times New Roman" w:cs="Times New Roman"/>
          <w:sz w:val="20"/>
          <w:szCs w:val="20"/>
        </w:rPr>
        <w:t>ов</w:t>
      </w:r>
      <w:r w:rsidRPr="00413C2C">
        <w:rPr>
          <w:rFonts w:ascii="Times New Roman" w:hAnsi="Times New Roman" w:cs="Times New Roman"/>
          <w:sz w:val="20"/>
          <w:szCs w:val="20"/>
        </w:rPr>
        <w:t xml:space="preserve"> формирований </w:t>
      </w:r>
      <w:r>
        <w:rPr>
          <w:rFonts w:ascii="Times New Roman" w:hAnsi="Times New Roman" w:cs="Times New Roman"/>
          <w:sz w:val="20"/>
          <w:szCs w:val="20"/>
        </w:rPr>
        <w:t>«</w:t>
      </w:r>
      <w:r w:rsidRPr="00413C2C">
        <w:rPr>
          <w:rFonts w:ascii="Times New Roman" w:hAnsi="Times New Roman" w:cs="Times New Roman"/>
          <w:sz w:val="20"/>
          <w:szCs w:val="20"/>
        </w:rPr>
        <w:t>Радуга» и «Нотка». В продолжение мероприятия проведена праздничная дискотека.</w:t>
      </w:r>
    </w:p>
    <w:p w:rsidR="00BC51D0" w:rsidRPr="00413C2C" w:rsidRDefault="00BC51D0" w:rsidP="0046693A">
      <w:pPr>
        <w:spacing w:after="0" w:line="240" w:lineRule="auto"/>
        <w:ind w:firstLine="708"/>
        <w:jc w:val="both"/>
        <w:rPr>
          <w:rFonts w:ascii="Times New Roman" w:hAnsi="Times New Roman" w:cs="Times New Roman"/>
          <w:sz w:val="20"/>
          <w:szCs w:val="20"/>
        </w:rPr>
      </w:pPr>
      <w:r w:rsidRPr="00413C2C">
        <w:rPr>
          <w:rFonts w:ascii="Times New Roman" w:hAnsi="Times New Roman" w:cs="Times New Roman"/>
          <w:b/>
          <w:sz w:val="20"/>
          <w:szCs w:val="20"/>
        </w:rPr>
        <w:lastRenderedPageBreak/>
        <w:t>ДК с. Алеур</w:t>
      </w:r>
      <w:r>
        <w:rPr>
          <w:rFonts w:ascii="Times New Roman" w:hAnsi="Times New Roman" w:cs="Times New Roman"/>
          <w:b/>
          <w:sz w:val="20"/>
          <w:szCs w:val="20"/>
        </w:rPr>
        <w:t>.</w:t>
      </w:r>
      <w:r w:rsidRPr="00413C2C">
        <w:rPr>
          <w:rFonts w:ascii="Times New Roman" w:hAnsi="Times New Roman" w:cs="Times New Roman"/>
          <w:b/>
          <w:sz w:val="20"/>
          <w:szCs w:val="20"/>
        </w:rPr>
        <w:t xml:space="preserve"> </w:t>
      </w:r>
      <w:r w:rsidRPr="00413C2C">
        <w:rPr>
          <w:rFonts w:ascii="Times New Roman" w:hAnsi="Times New Roman" w:cs="Times New Roman"/>
          <w:sz w:val="20"/>
          <w:szCs w:val="20"/>
        </w:rPr>
        <w:t>Познавательная программа</w:t>
      </w:r>
      <w:r>
        <w:rPr>
          <w:rFonts w:ascii="Times New Roman" w:hAnsi="Times New Roman" w:cs="Times New Roman"/>
          <w:sz w:val="20"/>
          <w:szCs w:val="20"/>
        </w:rPr>
        <w:t xml:space="preserve"> </w:t>
      </w:r>
      <w:r w:rsidRPr="00413C2C">
        <w:rPr>
          <w:rFonts w:ascii="Times New Roman" w:hAnsi="Times New Roman" w:cs="Times New Roman"/>
          <w:sz w:val="20"/>
          <w:szCs w:val="20"/>
        </w:rPr>
        <w:t>«Образование</w:t>
      </w:r>
      <w:r>
        <w:rPr>
          <w:rFonts w:ascii="Times New Roman" w:hAnsi="Times New Roman" w:cs="Times New Roman"/>
          <w:sz w:val="20"/>
          <w:szCs w:val="20"/>
        </w:rPr>
        <w:t xml:space="preserve"> Забайкальского края».</w:t>
      </w:r>
      <w:r w:rsidRPr="00413C2C">
        <w:rPr>
          <w:rFonts w:ascii="Times New Roman" w:hAnsi="Times New Roman" w:cs="Times New Roman"/>
          <w:sz w:val="20"/>
          <w:szCs w:val="20"/>
        </w:rPr>
        <w:t xml:space="preserve"> </w:t>
      </w:r>
      <w:r>
        <w:rPr>
          <w:rFonts w:ascii="Times New Roman" w:hAnsi="Times New Roman" w:cs="Times New Roman"/>
          <w:sz w:val="20"/>
          <w:szCs w:val="20"/>
        </w:rPr>
        <w:t>Ведущие рассказали ребятам об истории основания</w:t>
      </w:r>
      <w:r w:rsidRPr="00413C2C">
        <w:rPr>
          <w:rFonts w:ascii="Times New Roman" w:hAnsi="Times New Roman" w:cs="Times New Roman"/>
          <w:sz w:val="20"/>
          <w:szCs w:val="20"/>
        </w:rPr>
        <w:t xml:space="preserve"> нов</w:t>
      </w:r>
      <w:r>
        <w:rPr>
          <w:rFonts w:ascii="Times New Roman" w:hAnsi="Times New Roman" w:cs="Times New Roman"/>
          <w:sz w:val="20"/>
          <w:szCs w:val="20"/>
        </w:rPr>
        <w:t>ого</w:t>
      </w:r>
      <w:r w:rsidRPr="00413C2C">
        <w:rPr>
          <w:rFonts w:ascii="Times New Roman" w:hAnsi="Times New Roman" w:cs="Times New Roman"/>
          <w:sz w:val="20"/>
          <w:szCs w:val="20"/>
        </w:rPr>
        <w:t xml:space="preserve"> субъект</w:t>
      </w:r>
      <w:r>
        <w:rPr>
          <w:rFonts w:ascii="Times New Roman" w:hAnsi="Times New Roman" w:cs="Times New Roman"/>
          <w:sz w:val="20"/>
          <w:szCs w:val="20"/>
        </w:rPr>
        <w:t>а</w:t>
      </w:r>
      <w:r w:rsidRPr="00413C2C">
        <w:rPr>
          <w:rFonts w:ascii="Times New Roman" w:hAnsi="Times New Roman" w:cs="Times New Roman"/>
          <w:sz w:val="20"/>
          <w:szCs w:val="20"/>
        </w:rPr>
        <w:t xml:space="preserve"> РФ Забайкальск</w:t>
      </w:r>
      <w:r>
        <w:rPr>
          <w:rFonts w:ascii="Times New Roman" w:hAnsi="Times New Roman" w:cs="Times New Roman"/>
          <w:sz w:val="20"/>
          <w:szCs w:val="20"/>
        </w:rPr>
        <w:t>ого</w:t>
      </w:r>
      <w:r w:rsidRPr="00413C2C">
        <w:rPr>
          <w:rFonts w:ascii="Times New Roman" w:hAnsi="Times New Roman" w:cs="Times New Roman"/>
          <w:sz w:val="20"/>
          <w:szCs w:val="20"/>
        </w:rPr>
        <w:t xml:space="preserve"> кра</w:t>
      </w:r>
      <w:r>
        <w:rPr>
          <w:rFonts w:ascii="Times New Roman" w:hAnsi="Times New Roman" w:cs="Times New Roman"/>
          <w:sz w:val="20"/>
          <w:szCs w:val="20"/>
        </w:rPr>
        <w:t xml:space="preserve">я, о многонациональности края, </w:t>
      </w:r>
      <w:r w:rsidRPr="00413C2C">
        <w:rPr>
          <w:rFonts w:ascii="Times New Roman" w:hAnsi="Times New Roman" w:cs="Times New Roman"/>
          <w:sz w:val="20"/>
          <w:szCs w:val="20"/>
        </w:rPr>
        <w:t>был</w:t>
      </w:r>
      <w:r>
        <w:rPr>
          <w:rFonts w:ascii="Times New Roman" w:hAnsi="Times New Roman" w:cs="Times New Roman"/>
          <w:sz w:val="20"/>
          <w:szCs w:val="20"/>
        </w:rPr>
        <w:t>и</w:t>
      </w:r>
      <w:r w:rsidRPr="00413C2C">
        <w:rPr>
          <w:rFonts w:ascii="Times New Roman" w:hAnsi="Times New Roman" w:cs="Times New Roman"/>
          <w:sz w:val="20"/>
          <w:szCs w:val="20"/>
        </w:rPr>
        <w:t xml:space="preserve"> </w:t>
      </w:r>
      <w:r>
        <w:rPr>
          <w:rFonts w:ascii="Times New Roman" w:hAnsi="Times New Roman" w:cs="Times New Roman"/>
          <w:sz w:val="20"/>
          <w:szCs w:val="20"/>
        </w:rPr>
        <w:t>представлены</w:t>
      </w:r>
      <w:r w:rsidRPr="00413C2C">
        <w:rPr>
          <w:rFonts w:ascii="Times New Roman" w:hAnsi="Times New Roman" w:cs="Times New Roman"/>
          <w:sz w:val="20"/>
          <w:szCs w:val="20"/>
        </w:rPr>
        <w:t xml:space="preserve"> с</w:t>
      </w:r>
      <w:r>
        <w:rPr>
          <w:rFonts w:ascii="Times New Roman" w:hAnsi="Times New Roman" w:cs="Times New Roman"/>
          <w:sz w:val="20"/>
          <w:szCs w:val="20"/>
        </w:rPr>
        <w:t>имволы Забайкальского края: Флаг и</w:t>
      </w:r>
      <w:r w:rsidRPr="00413C2C">
        <w:rPr>
          <w:rFonts w:ascii="Times New Roman" w:hAnsi="Times New Roman" w:cs="Times New Roman"/>
          <w:sz w:val="20"/>
          <w:szCs w:val="20"/>
        </w:rPr>
        <w:t xml:space="preserve"> Герб. </w:t>
      </w:r>
      <w:r>
        <w:rPr>
          <w:rFonts w:ascii="Times New Roman" w:hAnsi="Times New Roman" w:cs="Times New Roman"/>
          <w:sz w:val="20"/>
          <w:szCs w:val="20"/>
        </w:rPr>
        <w:t>Представлена</w:t>
      </w:r>
      <w:r w:rsidRPr="00413C2C">
        <w:rPr>
          <w:rFonts w:ascii="Times New Roman" w:hAnsi="Times New Roman" w:cs="Times New Roman"/>
          <w:sz w:val="20"/>
          <w:szCs w:val="20"/>
        </w:rPr>
        <w:t xml:space="preserve"> презентаци</w:t>
      </w:r>
      <w:r>
        <w:rPr>
          <w:rFonts w:ascii="Times New Roman" w:hAnsi="Times New Roman" w:cs="Times New Roman"/>
          <w:sz w:val="20"/>
          <w:szCs w:val="20"/>
        </w:rPr>
        <w:t>я</w:t>
      </w:r>
      <w:r w:rsidRPr="00413C2C">
        <w:rPr>
          <w:rFonts w:ascii="Times New Roman" w:hAnsi="Times New Roman" w:cs="Times New Roman"/>
          <w:sz w:val="20"/>
          <w:szCs w:val="20"/>
        </w:rPr>
        <w:t xml:space="preserve"> </w:t>
      </w:r>
      <w:r>
        <w:rPr>
          <w:rFonts w:ascii="Times New Roman" w:hAnsi="Times New Roman" w:cs="Times New Roman"/>
          <w:sz w:val="20"/>
          <w:szCs w:val="20"/>
        </w:rPr>
        <w:t>«Л</w:t>
      </w:r>
      <w:r w:rsidRPr="00413C2C">
        <w:rPr>
          <w:rFonts w:ascii="Times New Roman" w:hAnsi="Times New Roman" w:cs="Times New Roman"/>
          <w:sz w:val="20"/>
          <w:szCs w:val="20"/>
        </w:rPr>
        <w:t>учшие уголки нашего края</w:t>
      </w:r>
      <w:r>
        <w:rPr>
          <w:rFonts w:ascii="Times New Roman" w:hAnsi="Times New Roman" w:cs="Times New Roman"/>
          <w:sz w:val="20"/>
          <w:szCs w:val="20"/>
        </w:rPr>
        <w:t>»</w:t>
      </w:r>
      <w:r w:rsidRPr="00413C2C">
        <w:rPr>
          <w:rFonts w:ascii="Times New Roman" w:hAnsi="Times New Roman" w:cs="Times New Roman"/>
          <w:sz w:val="20"/>
          <w:szCs w:val="20"/>
        </w:rPr>
        <w:t xml:space="preserve">. </w:t>
      </w:r>
    </w:p>
    <w:p w:rsidR="00BC51D0" w:rsidRPr="00413C2C" w:rsidRDefault="00BC51D0" w:rsidP="0046693A">
      <w:pPr>
        <w:pStyle w:val="a6"/>
        <w:tabs>
          <w:tab w:val="left" w:pos="1134"/>
        </w:tabs>
        <w:ind w:left="709"/>
        <w:jc w:val="center"/>
        <w:rPr>
          <w:rFonts w:ascii="Times New Roman" w:hAnsi="Times New Roman" w:cs="Times New Roman"/>
          <w:b/>
          <w:sz w:val="20"/>
          <w:szCs w:val="20"/>
        </w:rPr>
      </w:pPr>
      <w:r>
        <w:rPr>
          <w:rFonts w:ascii="Times New Roman" w:hAnsi="Times New Roman" w:cs="Times New Roman"/>
          <w:b/>
          <w:sz w:val="20"/>
          <w:szCs w:val="20"/>
        </w:rPr>
        <w:t>З</w:t>
      </w:r>
      <w:r w:rsidRPr="00413C2C">
        <w:rPr>
          <w:rFonts w:ascii="Times New Roman" w:hAnsi="Times New Roman" w:cs="Times New Roman"/>
          <w:b/>
          <w:sz w:val="20"/>
          <w:szCs w:val="20"/>
        </w:rPr>
        <w:t>наковые мероприятия</w:t>
      </w:r>
    </w:p>
    <w:p w:rsidR="00BC51D0" w:rsidRPr="00413C2C" w:rsidRDefault="00BC51D0" w:rsidP="0046693A">
      <w:pPr>
        <w:pStyle w:val="a6"/>
        <w:tabs>
          <w:tab w:val="left" w:pos="1134"/>
        </w:tabs>
        <w:ind w:left="709"/>
        <w:rPr>
          <w:rFonts w:ascii="Times New Roman" w:hAnsi="Times New Roman" w:cs="Times New Roman"/>
          <w:b/>
          <w:sz w:val="20"/>
          <w:szCs w:val="20"/>
        </w:rPr>
      </w:pPr>
    </w:p>
    <w:p w:rsidR="00BC51D0" w:rsidRPr="00413C2C" w:rsidRDefault="00BC51D0" w:rsidP="0046693A">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413C2C">
        <w:rPr>
          <w:rFonts w:ascii="Times New Roman" w:hAnsi="Times New Roman" w:cs="Times New Roman"/>
          <w:b/>
          <w:sz w:val="20"/>
          <w:szCs w:val="20"/>
        </w:rPr>
        <w:t xml:space="preserve">ДК с. </w:t>
      </w:r>
      <w:proofErr w:type="spellStart"/>
      <w:r w:rsidRPr="00413C2C">
        <w:rPr>
          <w:rFonts w:ascii="Times New Roman" w:hAnsi="Times New Roman" w:cs="Times New Roman"/>
          <w:b/>
          <w:sz w:val="20"/>
          <w:szCs w:val="20"/>
        </w:rPr>
        <w:t>Урюм</w:t>
      </w:r>
      <w:proofErr w:type="spellEnd"/>
      <w:r>
        <w:rPr>
          <w:rFonts w:ascii="Times New Roman" w:hAnsi="Times New Roman" w:cs="Times New Roman"/>
          <w:b/>
          <w:sz w:val="20"/>
          <w:szCs w:val="20"/>
        </w:rPr>
        <w:t>.</w:t>
      </w:r>
      <w:r>
        <w:rPr>
          <w:rFonts w:ascii="Times New Roman" w:hAnsi="Times New Roman" w:cs="Times New Roman"/>
          <w:sz w:val="20"/>
          <w:szCs w:val="20"/>
        </w:rPr>
        <w:t xml:space="preserve"> Акция: "Поможем фронту" - плетение маскировочных сетей</w:t>
      </w:r>
      <w:r w:rsidRPr="00413C2C">
        <w:rPr>
          <w:rFonts w:ascii="Times New Roman" w:hAnsi="Times New Roman" w:cs="Times New Roman"/>
          <w:sz w:val="20"/>
          <w:szCs w:val="20"/>
        </w:rPr>
        <w:t xml:space="preserve">, </w:t>
      </w:r>
      <w:proofErr w:type="gramStart"/>
      <w:r w:rsidRPr="00413C2C">
        <w:rPr>
          <w:rFonts w:ascii="Times New Roman" w:hAnsi="Times New Roman" w:cs="Times New Roman"/>
          <w:sz w:val="20"/>
          <w:szCs w:val="20"/>
        </w:rPr>
        <w:t>организованная</w:t>
      </w:r>
      <w:proofErr w:type="gramEnd"/>
      <w:r w:rsidRPr="00413C2C">
        <w:rPr>
          <w:rFonts w:ascii="Times New Roman" w:hAnsi="Times New Roman" w:cs="Times New Roman"/>
          <w:sz w:val="20"/>
          <w:szCs w:val="20"/>
        </w:rPr>
        <w:t xml:space="preserve"> в поддержку соотечественников, находящихся в зоне специальной </w:t>
      </w:r>
      <w:r>
        <w:rPr>
          <w:rFonts w:ascii="Times New Roman" w:hAnsi="Times New Roman" w:cs="Times New Roman"/>
          <w:sz w:val="20"/>
          <w:szCs w:val="20"/>
        </w:rPr>
        <w:t xml:space="preserve">военной </w:t>
      </w:r>
      <w:r w:rsidRPr="00413C2C">
        <w:rPr>
          <w:rFonts w:ascii="Times New Roman" w:hAnsi="Times New Roman" w:cs="Times New Roman"/>
          <w:sz w:val="20"/>
          <w:szCs w:val="20"/>
        </w:rPr>
        <w:t>операции. В первый же день жители поселения пришли оказать свою помощь. Для всех желающих провели открытый мастер-класс по плетению маскировочных сетей. Работы оказалось так много, каждый человек необходим! Мамы, бабушки привели своих детей, внучек, которые сразу подключались к работе и помогали в силу своих возможностей.</w:t>
      </w:r>
    </w:p>
    <w:p w:rsidR="00BC51D0" w:rsidRPr="00413C2C" w:rsidRDefault="00BC51D0" w:rsidP="0046693A">
      <w:pPr>
        <w:spacing w:after="0" w:line="240" w:lineRule="auto"/>
        <w:jc w:val="both"/>
        <w:rPr>
          <w:rFonts w:ascii="Times New Roman" w:hAnsi="Times New Roman" w:cs="Times New Roman"/>
          <w:sz w:val="20"/>
          <w:szCs w:val="20"/>
        </w:rPr>
      </w:pPr>
      <w:r w:rsidRPr="00413C2C">
        <w:rPr>
          <w:rFonts w:ascii="Times New Roman" w:hAnsi="Times New Roman" w:cs="Times New Roman"/>
          <w:sz w:val="20"/>
          <w:szCs w:val="20"/>
        </w:rPr>
        <w:t xml:space="preserve"> </w:t>
      </w:r>
      <w:r w:rsidRPr="00413C2C">
        <w:rPr>
          <w:rFonts w:ascii="Times New Roman" w:hAnsi="Times New Roman" w:cs="Times New Roman"/>
          <w:sz w:val="20"/>
          <w:szCs w:val="20"/>
        </w:rPr>
        <w:tab/>
      </w:r>
      <w:r w:rsidRPr="00413C2C">
        <w:rPr>
          <w:rFonts w:ascii="Times New Roman" w:hAnsi="Times New Roman" w:cs="Times New Roman"/>
          <w:b/>
          <w:sz w:val="20"/>
          <w:szCs w:val="20"/>
        </w:rPr>
        <w:t>ЦД п. Букачача</w:t>
      </w:r>
      <w:r>
        <w:rPr>
          <w:rFonts w:ascii="Times New Roman" w:hAnsi="Times New Roman" w:cs="Times New Roman"/>
          <w:b/>
          <w:sz w:val="20"/>
          <w:szCs w:val="20"/>
        </w:rPr>
        <w:t>.</w:t>
      </w:r>
      <w:r>
        <w:rPr>
          <w:rFonts w:ascii="Times New Roman" w:hAnsi="Times New Roman" w:cs="Times New Roman"/>
          <w:sz w:val="20"/>
          <w:szCs w:val="20"/>
        </w:rPr>
        <w:t xml:space="preserve"> Урок мужества</w:t>
      </w:r>
      <w:r w:rsidRPr="00413C2C">
        <w:rPr>
          <w:rFonts w:ascii="Times New Roman" w:hAnsi="Times New Roman" w:cs="Times New Roman"/>
          <w:sz w:val="20"/>
          <w:szCs w:val="20"/>
        </w:rPr>
        <w:t xml:space="preserve"> </w:t>
      </w:r>
      <w:r>
        <w:rPr>
          <w:rFonts w:ascii="Times New Roman" w:hAnsi="Times New Roman" w:cs="Times New Roman"/>
          <w:sz w:val="20"/>
          <w:szCs w:val="20"/>
        </w:rPr>
        <w:t>«Горячий снег Сталинграда».</w:t>
      </w:r>
      <w:r w:rsidRPr="00413C2C">
        <w:rPr>
          <w:rFonts w:ascii="Times New Roman" w:hAnsi="Times New Roman" w:cs="Times New Roman"/>
          <w:sz w:val="20"/>
          <w:szCs w:val="20"/>
        </w:rPr>
        <w:t xml:space="preserve">  Ведущие рассказали о дне воинской славы, о доблестном подвиге героев Сталинградской битвы. Чтецы прочитали стихотворени</w:t>
      </w:r>
      <w:r>
        <w:rPr>
          <w:rFonts w:ascii="Times New Roman" w:hAnsi="Times New Roman" w:cs="Times New Roman"/>
          <w:sz w:val="20"/>
          <w:szCs w:val="20"/>
        </w:rPr>
        <w:t>я</w:t>
      </w:r>
      <w:r w:rsidRPr="00413C2C">
        <w:rPr>
          <w:rFonts w:ascii="Times New Roman" w:hAnsi="Times New Roman" w:cs="Times New Roman"/>
          <w:sz w:val="20"/>
          <w:szCs w:val="20"/>
        </w:rPr>
        <w:t>. Ребятам были показаны эпизоды из фильма «Горячий снег», созданного по одноименному произведению Ю. Бондарева, где раскрывается тема ответственности полководцев, военачальников, рассказывается о боевом братстве, единении людей на войне.</w:t>
      </w:r>
    </w:p>
    <w:p w:rsidR="00BC51D0" w:rsidRPr="00413C2C" w:rsidRDefault="00BC51D0" w:rsidP="0046693A">
      <w:pPr>
        <w:spacing w:after="0" w:line="240" w:lineRule="auto"/>
        <w:ind w:firstLine="708"/>
        <w:jc w:val="both"/>
        <w:rPr>
          <w:rFonts w:ascii="Times New Roman" w:hAnsi="Times New Roman" w:cs="Times New Roman"/>
          <w:sz w:val="20"/>
          <w:szCs w:val="20"/>
        </w:rPr>
      </w:pPr>
      <w:r>
        <w:rPr>
          <w:rFonts w:ascii="Times New Roman" w:hAnsi="Times New Roman" w:cs="Times New Roman"/>
          <w:b/>
          <w:sz w:val="20"/>
          <w:szCs w:val="20"/>
        </w:rPr>
        <w:t>ЦД</w:t>
      </w:r>
      <w:r w:rsidRPr="00413C2C">
        <w:rPr>
          <w:rFonts w:ascii="Times New Roman" w:hAnsi="Times New Roman" w:cs="Times New Roman"/>
          <w:b/>
          <w:sz w:val="20"/>
          <w:szCs w:val="20"/>
        </w:rPr>
        <w:t xml:space="preserve"> с. </w:t>
      </w:r>
      <w:proofErr w:type="spellStart"/>
      <w:r w:rsidRPr="00413C2C">
        <w:rPr>
          <w:rFonts w:ascii="Times New Roman" w:hAnsi="Times New Roman" w:cs="Times New Roman"/>
          <w:b/>
          <w:sz w:val="20"/>
          <w:szCs w:val="20"/>
        </w:rPr>
        <w:t>Мильгидун</w:t>
      </w:r>
      <w:proofErr w:type="spellEnd"/>
      <w:r>
        <w:rPr>
          <w:rFonts w:ascii="Times New Roman" w:hAnsi="Times New Roman" w:cs="Times New Roman"/>
          <w:b/>
          <w:sz w:val="20"/>
          <w:szCs w:val="20"/>
        </w:rPr>
        <w:t>.</w:t>
      </w:r>
      <w:r w:rsidRPr="00413C2C">
        <w:rPr>
          <w:rFonts w:ascii="Times New Roman" w:hAnsi="Times New Roman" w:cs="Times New Roman"/>
          <w:b/>
          <w:sz w:val="20"/>
          <w:szCs w:val="20"/>
        </w:rPr>
        <w:t xml:space="preserve"> </w:t>
      </w:r>
      <w:r w:rsidRPr="00413C2C">
        <w:rPr>
          <w:rFonts w:ascii="Times New Roman" w:hAnsi="Times New Roman" w:cs="Times New Roman"/>
          <w:sz w:val="20"/>
          <w:szCs w:val="20"/>
        </w:rPr>
        <w:t xml:space="preserve">Торжественное  собрание, посвященное </w:t>
      </w:r>
      <w:r>
        <w:rPr>
          <w:rFonts w:ascii="Times New Roman" w:hAnsi="Times New Roman" w:cs="Times New Roman"/>
          <w:sz w:val="20"/>
          <w:szCs w:val="20"/>
        </w:rPr>
        <w:t xml:space="preserve">Дню </w:t>
      </w:r>
      <w:proofErr w:type="gramStart"/>
      <w:r>
        <w:rPr>
          <w:rFonts w:ascii="Times New Roman" w:hAnsi="Times New Roman" w:cs="Times New Roman"/>
          <w:sz w:val="20"/>
          <w:szCs w:val="20"/>
        </w:rPr>
        <w:t>памяти подвига Героя России Евгения</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Эпова</w:t>
      </w:r>
      <w:proofErr w:type="spellEnd"/>
      <w:r>
        <w:rPr>
          <w:rFonts w:ascii="Times New Roman" w:hAnsi="Times New Roman" w:cs="Times New Roman"/>
          <w:sz w:val="20"/>
          <w:szCs w:val="20"/>
        </w:rPr>
        <w:t xml:space="preserve">. </w:t>
      </w:r>
      <w:r w:rsidRPr="00413C2C">
        <w:rPr>
          <w:rFonts w:ascii="Times New Roman" w:hAnsi="Times New Roman" w:cs="Times New Roman"/>
          <w:sz w:val="20"/>
          <w:szCs w:val="20"/>
        </w:rPr>
        <w:t xml:space="preserve">Под Гимн России внесли Государственный флаг Российской Федерации. Ведущие рассказали о жизни и подвиге Евгения </w:t>
      </w:r>
      <w:proofErr w:type="spellStart"/>
      <w:r w:rsidRPr="00413C2C">
        <w:rPr>
          <w:rFonts w:ascii="Times New Roman" w:hAnsi="Times New Roman" w:cs="Times New Roman"/>
          <w:sz w:val="20"/>
          <w:szCs w:val="20"/>
        </w:rPr>
        <w:t>Эпова</w:t>
      </w:r>
      <w:proofErr w:type="spellEnd"/>
      <w:r w:rsidRPr="00413C2C">
        <w:rPr>
          <w:rFonts w:ascii="Times New Roman" w:hAnsi="Times New Roman" w:cs="Times New Roman"/>
          <w:sz w:val="20"/>
          <w:szCs w:val="20"/>
        </w:rPr>
        <w:t xml:space="preserve">. Минутой молчания почтили память о Герое. </w:t>
      </w:r>
      <w:r>
        <w:rPr>
          <w:rFonts w:ascii="Times New Roman" w:hAnsi="Times New Roman" w:cs="Times New Roman"/>
          <w:sz w:val="20"/>
          <w:szCs w:val="20"/>
        </w:rPr>
        <w:t>Коллектив</w:t>
      </w:r>
      <w:r w:rsidRPr="00413C2C">
        <w:rPr>
          <w:rFonts w:ascii="Times New Roman" w:hAnsi="Times New Roman" w:cs="Times New Roman"/>
          <w:sz w:val="20"/>
          <w:szCs w:val="20"/>
        </w:rPr>
        <w:t xml:space="preserve"> </w:t>
      </w:r>
      <w:r w:rsidRPr="00413C2C">
        <w:rPr>
          <w:rFonts w:ascii="Times New Roman" w:hAnsi="Times New Roman" w:cs="Times New Roman"/>
          <w:b/>
          <w:sz w:val="20"/>
          <w:szCs w:val="20"/>
        </w:rPr>
        <w:t>МУК МКДЦ «Овация»</w:t>
      </w:r>
      <w:r w:rsidRPr="0024764A">
        <w:rPr>
          <w:rFonts w:ascii="Times New Roman" w:hAnsi="Times New Roman" w:cs="Times New Roman"/>
          <w:sz w:val="20"/>
          <w:szCs w:val="20"/>
        </w:rPr>
        <w:t xml:space="preserve"> </w:t>
      </w:r>
      <w:r>
        <w:rPr>
          <w:rFonts w:ascii="Times New Roman" w:hAnsi="Times New Roman" w:cs="Times New Roman"/>
          <w:sz w:val="20"/>
          <w:szCs w:val="20"/>
        </w:rPr>
        <w:t>подготовил и исполнил</w:t>
      </w:r>
      <w:r w:rsidRPr="00413C2C">
        <w:rPr>
          <w:rFonts w:ascii="Times New Roman" w:hAnsi="Times New Roman" w:cs="Times New Roman"/>
          <w:sz w:val="20"/>
          <w:szCs w:val="20"/>
        </w:rPr>
        <w:t xml:space="preserve"> концертны</w:t>
      </w:r>
      <w:r>
        <w:rPr>
          <w:rFonts w:ascii="Times New Roman" w:hAnsi="Times New Roman" w:cs="Times New Roman"/>
          <w:sz w:val="20"/>
          <w:szCs w:val="20"/>
        </w:rPr>
        <w:t>е номера.</w:t>
      </w:r>
      <w:r w:rsidRPr="00413C2C">
        <w:rPr>
          <w:rFonts w:ascii="Times New Roman" w:hAnsi="Times New Roman" w:cs="Times New Roman"/>
          <w:sz w:val="20"/>
          <w:szCs w:val="20"/>
        </w:rPr>
        <w:t xml:space="preserve"> Перед </w:t>
      </w:r>
      <w:proofErr w:type="gramStart"/>
      <w:r w:rsidRPr="00413C2C">
        <w:rPr>
          <w:rFonts w:ascii="Times New Roman" w:hAnsi="Times New Roman" w:cs="Times New Roman"/>
          <w:sz w:val="20"/>
          <w:szCs w:val="20"/>
        </w:rPr>
        <w:t>собравшимися</w:t>
      </w:r>
      <w:proofErr w:type="gramEnd"/>
      <w:r w:rsidRPr="00413C2C">
        <w:rPr>
          <w:rFonts w:ascii="Times New Roman" w:hAnsi="Times New Roman" w:cs="Times New Roman"/>
          <w:sz w:val="20"/>
          <w:szCs w:val="20"/>
        </w:rPr>
        <w:t xml:space="preserve"> выступили: глава Чернышевского </w:t>
      </w:r>
      <w:r>
        <w:rPr>
          <w:rFonts w:ascii="Times New Roman" w:hAnsi="Times New Roman" w:cs="Times New Roman"/>
          <w:sz w:val="20"/>
          <w:szCs w:val="20"/>
        </w:rPr>
        <w:t>округа</w:t>
      </w:r>
      <w:r w:rsidRPr="00413C2C">
        <w:rPr>
          <w:rFonts w:ascii="Times New Roman" w:hAnsi="Times New Roman" w:cs="Times New Roman"/>
          <w:sz w:val="20"/>
          <w:szCs w:val="20"/>
        </w:rPr>
        <w:t xml:space="preserve"> Подойницын А.В, Глава </w:t>
      </w:r>
      <w:proofErr w:type="spellStart"/>
      <w:r w:rsidRPr="00413C2C">
        <w:rPr>
          <w:rFonts w:ascii="Times New Roman" w:hAnsi="Times New Roman" w:cs="Times New Roman"/>
          <w:sz w:val="20"/>
          <w:szCs w:val="20"/>
        </w:rPr>
        <w:t>Мильгидунско</w:t>
      </w:r>
      <w:r>
        <w:rPr>
          <w:rFonts w:ascii="Times New Roman" w:hAnsi="Times New Roman" w:cs="Times New Roman"/>
          <w:sz w:val="20"/>
          <w:szCs w:val="20"/>
        </w:rPr>
        <w:t>й</w:t>
      </w:r>
      <w:proofErr w:type="spellEnd"/>
      <w:r>
        <w:rPr>
          <w:rFonts w:ascii="Times New Roman" w:hAnsi="Times New Roman" w:cs="Times New Roman"/>
          <w:sz w:val="20"/>
          <w:szCs w:val="20"/>
        </w:rPr>
        <w:t xml:space="preserve"> сельской администрации</w:t>
      </w:r>
      <w:r w:rsidRPr="00413C2C">
        <w:rPr>
          <w:rFonts w:ascii="Times New Roman" w:hAnsi="Times New Roman" w:cs="Times New Roman"/>
          <w:sz w:val="20"/>
          <w:szCs w:val="20"/>
        </w:rPr>
        <w:t xml:space="preserve"> Са</w:t>
      </w:r>
      <w:r>
        <w:rPr>
          <w:rFonts w:ascii="Times New Roman" w:hAnsi="Times New Roman" w:cs="Times New Roman"/>
          <w:sz w:val="20"/>
          <w:szCs w:val="20"/>
        </w:rPr>
        <w:t xml:space="preserve">вельева О.Г. первая учительница Евгения </w:t>
      </w:r>
      <w:proofErr w:type="spellStart"/>
      <w:r>
        <w:rPr>
          <w:rFonts w:ascii="Times New Roman" w:hAnsi="Times New Roman" w:cs="Times New Roman"/>
          <w:sz w:val="20"/>
          <w:szCs w:val="20"/>
        </w:rPr>
        <w:t>Эпова</w:t>
      </w:r>
      <w:proofErr w:type="spellEnd"/>
      <w:r>
        <w:rPr>
          <w:rFonts w:ascii="Times New Roman" w:hAnsi="Times New Roman" w:cs="Times New Roman"/>
          <w:sz w:val="20"/>
          <w:szCs w:val="20"/>
        </w:rPr>
        <w:t xml:space="preserve"> </w:t>
      </w:r>
      <w:r w:rsidRPr="00413C2C">
        <w:rPr>
          <w:rFonts w:ascii="Times New Roman" w:hAnsi="Times New Roman" w:cs="Times New Roman"/>
          <w:sz w:val="20"/>
          <w:szCs w:val="20"/>
        </w:rPr>
        <w:t>Неронова Т.П.</w:t>
      </w:r>
      <w:r>
        <w:rPr>
          <w:rFonts w:ascii="Times New Roman" w:hAnsi="Times New Roman" w:cs="Times New Roman"/>
          <w:sz w:val="20"/>
          <w:szCs w:val="20"/>
        </w:rPr>
        <w:t xml:space="preserve"> </w:t>
      </w:r>
      <w:r w:rsidRPr="00413C2C">
        <w:rPr>
          <w:rFonts w:ascii="Times New Roman" w:hAnsi="Times New Roman" w:cs="Times New Roman"/>
          <w:sz w:val="20"/>
          <w:szCs w:val="20"/>
        </w:rPr>
        <w:t>и классный р</w:t>
      </w:r>
      <w:r>
        <w:rPr>
          <w:rFonts w:ascii="Times New Roman" w:hAnsi="Times New Roman" w:cs="Times New Roman"/>
          <w:sz w:val="20"/>
          <w:szCs w:val="20"/>
        </w:rPr>
        <w:t xml:space="preserve">уководитель </w:t>
      </w:r>
      <w:proofErr w:type="spellStart"/>
      <w:r>
        <w:rPr>
          <w:rFonts w:ascii="Times New Roman" w:hAnsi="Times New Roman" w:cs="Times New Roman"/>
          <w:sz w:val="20"/>
          <w:szCs w:val="20"/>
        </w:rPr>
        <w:t>Толстокулакова</w:t>
      </w:r>
      <w:proofErr w:type="spellEnd"/>
      <w:r>
        <w:rPr>
          <w:rFonts w:ascii="Times New Roman" w:hAnsi="Times New Roman" w:cs="Times New Roman"/>
          <w:sz w:val="20"/>
          <w:szCs w:val="20"/>
        </w:rPr>
        <w:t xml:space="preserve"> Т.П. По</w:t>
      </w:r>
      <w:r w:rsidRPr="00413C2C">
        <w:rPr>
          <w:rFonts w:ascii="Times New Roman" w:hAnsi="Times New Roman" w:cs="Times New Roman"/>
          <w:sz w:val="20"/>
          <w:szCs w:val="20"/>
        </w:rPr>
        <w:t xml:space="preserve"> завершению программы всем желающим предложили посмотреть фильм о подвиге Евгения </w:t>
      </w:r>
      <w:proofErr w:type="spellStart"/>
      <w:r w:rsidRPr="00413C2C">
        <w:rPr>
          <w:rFonts w:ascii="Times New Roman" w:hAnsi="Times New Roman" w:cs="Times New Roman"/>
          <w:sz w:val="20"/>
          <w:szCs w:val="20"/>
        </w:rPr>
        <w:t>Эпова</w:t>
      </w:r>
      <w:proofErr w:type="spellEnd"/>
      <w:r w:rsidRPr="00413C2C">
        <w:rPr>
          <w:rFonts w:ascii="Times New Roman" w:hAnsi="Times New Roman" w:cs="Times New Roman"/>
          <w:sz w:val="20"/>
          <w:szCs w:val="20"/>
        </w:rPr>
        <w:t>.</w:t>
      </w:r>
    </w:p>
    <w:p w:rsidR="00BC51D0" w:rsidRPr="00413C2C" w:rsidRDefault="00BC51D0" w:rsidP="0046693A">
      <w:pPr>
        <w:spacing w:after="0" w:line="240" w:lineRule="auto"/>
        <w:ind w:right="120" w:firstLine="708"/>
        <w:jc w:val="both"/>
        <w:rPr>
          <w:rFonts w:ascii="Times New Roman" w:hAnsi="Times New Roman" w:cs="Times New Roman"/>
          <w:sz w:val="20"/>
          <w:szCs w:val="20"/>
        </w:rPr>
      </w:pPr>
      <w:r w:rsidRPr="00413C2C">
        <w:rPr>
          <w:rFonts w:ascii="Times New Roman" w:hAnsi="Times New Roman" w:cs="Times New Roman"/>
          <w:b/>
          <w:sz w:val="20"/>
          <w:szCs w:val="20"/>
        </w:rPr>
        <w:t xml:space="preserve">ДК с. </w:t>
      </w:r>
      <w:proofErr w:type="gramStart"/>
      <w:r w:rsidRPr="00413C2C">
        <w:rPr>
          <w:rFonts w:ascii="Times New Roman" w:hAnsi="Times New Roman" w:cs="Times New Roman"/>
          <w:b/>
          <w:sz w:val="20"/>
          <w:szCs w:val="20"/>
        </w:rPr>
        <w:t>Комсомольское</w:t>
      </w:r>
      <w:proofErr w:type="gramEnd"/>
      <w:r>
        <w:rPr>
          <w:rFonts w:ascii="Times New Roman" w:hAnsi="Times New Roman" w:cs="Times New Roman"/>
          <w:b/>
          <w:sz w:val="20"/>
          <w:szCs w:val="20"/>
        </w:rPr>
        <w:t>.</w:t>
      </w:r>
      <w:r>
        <w:rPr>
          <w:rFonts w:ascii="Times New Roman" w:hAnsi="Times New Roman" w:cs="Times New Roman"/>
          <w:sz w:val="20"/>
          <w:szCs w:val="20"/>
        </w:rPr>
        <w:t xml:space="preserve"> Игровая встреча «</w:t>
      </w:r>
      <w:proofErr w:type="spellStart"/>
      <w:r>
        <w:rPr>
          <w:rFonts w:ascii="Times New Roman" w:hAnsi="Times New Roman" w:cs="Times New Roman"/>
          <w:sz w:val="20"/>
          <w:szCs w:val="20"/>
        </w:rPr>
        <w:t>Сагаалган</w:t>
      </w:r>
      <w:proofErr w:type="spellEnd"/>
      <w:r>
        <w:rPr>
          <w:rFonts w:ascii="Times New Roman" w:hAnsi="Times New Roman" w:cs="Times New Roman"/>
          <w:sz w:val="20"/>
          <w:szCs w:val="20"/>
        </w:rPr>
        <w:t>»,</w:t>
      </w:r>
      <w:r w:rsidRPr="00413C2C">
        <w:rPr>
          <w:rFonts w:ascii="Times New Roman" w:hAnsi="Times New Roman" w:cs="Times New Roman"/>
          <w:sz w:val="20"/>
          <w:szCs w:val="20"/>
        </w:rPr>
        <w:t xml:space="preserve">  </w:t>
      </w:r>
      <w:r>
        <w:rPr>
          <w:rFonts w:ascii="Times New Roman" w:hAnsi="Times New Roman" w:cs="Times New Roman"/>
          <w:sz w:val="20"/>
          <w:szCs w:val="20"/>
        </w:rPr>
        <w:t>посвященная</w:t>
      </w:r>
      <w:r w:rsidRPr="00413C2C">
        <w:rPr>
          <w:rFonts w:ascii="Times New Roman" w:hAnsi="Times New Roman" w:cs="Times New Roman"/>
          <w:sz w:val="20"/>
          <w:szCs w:val="20"/>
        </w:rPr>
        <w:t xml:space="preserve"> бурятск</w:t>
      </w:r>
      <w:r>
        <w:rPr>
          <w:rFonts w:ascii="Times New Roman" w:hAnsi="Times New Roman" w:cs="Times New Roman"/>
          <w:sz w:val="20"/>
          <w:szCs w:val="20"/>
        </w:rPr>
        <w:t>ому</w:t>
      </w:r>
      <w:r w:rsidRPr="00413C2C">
        <w:rPr>
          <w:rFonts w:ascii="Times New Roman" w:hAnsi="Times New Roman" w:cs="Times New Roman"/>
          <w:sz w:val="20"/>
          <w:szCs w:val="20"/>
        </w:rPr>
        <w:t xml:space="preserve"> праздник</w:t>
      </w:r>
      <w:r>
        <w:rPr>
          <w:rFonts w:ascii="Times New Roman" w:hAnsi="Times New Roman" w:cs="Times New Roman"/>
          <w:sz w:val="20"/>
          <w:szCs w:val="20"/>
        </w:rPr>
        <w:t>у Белого месяца</w:t>
      </w:r>
      <w:r w:rsidRPr="00413C2C">
        <w:rPr>
          <w:rFonts w:ascii="Times New Roman" w:hAnsi="Times New Roman" w:cs="Times New Roman"/>
          <w:sz w:val="20"/>
          <w:szCs w:val="20"/>
        </w:rPr>
        <w:t>. Детям рассказал</w:t>
      </w:r>
      <w:r>
        <w:rPr>
          <w:rFonts w:ascii="Times New Roman" w:hAnsi="Times New Roman" w:cs="Times New Roman"/>
          <w:sz w:val="20"/>
          <w:szCs w:val="20"/>
        </w:rPr>
        <w:t>и о традициях бурятского народа</w:t>
      </w:r>
      <w:r w:rsidRPr="00413C2C">
        <w:rPr>
          <w:rFonts w:ascii="Times New Roman" w:hAnsi="Times New Roman" w:cs="Times New Roman"/>
          <w:sz w:val="20"/>
          <w:szCs w:val="20"/>
        </w:rPr>
        <w:t>, прослушали гимн  Бурятии, а з</w:t>
      </w:r>
      <w:r>
        <w:rPr>
          <w:rFonts w:ascii="Times New Roman" w:hAnsi="Times New Roman" w:cs="Times New Roman"/>
          <w:sz w:val="20"/>
          <w:szCs w:val="20"/>
        </w:rPr>
        <w:t>атем играли в национальные игры:</w:t>
      </w:r>
      <w:r w:rsidRPr="00413C2C">
        <w:rPr>
          <w:rFonts w:ascii="Times New Roman" w:hAnsi="Times New Roman" w:cs="Times New Roman"/>
          <w:sz w:val="20"/>
          <w:szCs w:val="20"/>
        </w:rPr>
        <w:t xml:space="preserve"> «Юрта», «Рукавич</w:t>
      </w:r>
      <w:r>
        <w:rPr>
          <w:rFonts w:ascii="Times New Roman" w:hAnsi="Times New Roman" w:cs="Times New Roman"/>
          <w:sz w:val="20"/>
          <w:szCs w:val="20"/>
        </w:rPr>
        <w:t xml:space="preserve">ка», «Волк и ягнята» и др. Собирали </w:t>
      </w:r>
      <w:proofErr w:type="spellStart"/>
      <w:r>
        <w:rPr>
          <w:rFonts w:ascii="Times New Roman" w:hAnsi="Times New Roman" w:cs="Times New Roman"/>
          <w:sz w:val="20"/>
          <w:szCs w:val="20"/>
        </w:rPr>
        <w:t>пазлы</w:t>
      </w:r>
      <w:proofErr w:type="spellEnd"/>
      <w:r>
        <w:rPr>
          <w:rFonts w:ascii="Times New Roman" w:hAnsi="Times New Roman" w:cs="Times New Roman"/>
          <w:sz w:val="20"/>
          <w:szCs w:val="20"/>
        </w:rPr>
        <w:t xml:space="preserve"> флага Бурятии, отгадывали</w:t>
      </w:r>
      <w:r w:rsidRPr="00413C2C">
        <w:rPr>
          <w:rFonts w:ascii="Times New Roman" w:hAnsi="Times New Roman" w:cs="Times New Roman"/>
          <w:sz w:val="20"/>
          <w:szCs w:val="20"/>
        </w:rPr>
        <w:t xml:space="preserve"> загадки и др. Закончил</w:t>
      </w:r>
      <w:r>
        <w:rPr>
          <w:rFonts w:ascii="Times New Roman" w:hAnsi="Times New Roman" w:cs="Times New Roman"/>
          <w:sz w:val="20"/>
          <w:szCs w:val="20"/>
        </w:rPr>
        <w:t>ось</w:t>
      </w:r>
      <w:r w:rsidRPr="00413C2C">
        <w:rPr>
          <w:rFonts w:ascii="Times New Roman" w:hAnsi="Times New Roman" w:cs="Times New Roman"/>
          <w:sz w:val="20"/>
          <w:szCs w:val="20"/>
        </w:rPr>
        <w:t xml:space="preserve"> мероприятие традиционным танцем «</w:t>
      </w:r>
      <w:proofErr w:type="spellStart"/>
      <w:r w:rsidRPr="00413C2C">
        <w:rPr>
          <w:rFonts w:ascii="Times New Roman" w:hAnsi="Times New Roman" w:cs="Times New Roman"/>
          <w:sz w:val="20"/>
          <w:szCs w:val="20"/>
        </w:rPr>
        <w:t>Ёхор</w:t>
      </w:r>
      <w:proofErr w:type="spellEnd"/>
      <w:r w:rsidRPr="00413C2C">
        <w:rPr>
          <w:rFonts w:ascii="Times New Roman" w:hAnsi="Times New Roman" w:cs="Times New Roman"/>
          <w:sz w:val="20"/>
          <w:szCs w:val="20"/>
        </w:rPr>
        <w:t>» с участием символа года Дракон</w:t>
      </w:r>
      <w:r>
        <w:rPr>
          <w:rFonts w:ascii="Times New Roman" w:hAnsi="Times New Roman" w:cs="Times New Roman"/>
          <w:sz w:val="20"/>
          <w:szCs w:val="20"/>
        </w:rPr>
        <w:t>а</w:t>
      </w:r>
      <w:r w:rsidRPr="00413C2C">
        <w:rPr>
          <w:rFonts w:ascii="Times New Roman" w:hAnsi="Times New Roman" w:cs="Times New Roman"/>
          <w:sz w:val="20"/>
          <w:szCs w:val="20"/>
        </w:rPr>
        <w:t>. Оформлена выставка – знакомство «</w:t>
      </w:r>
      <w:proofErr w:type="spellStart"/>
      <w:r w:rsidRPr="00413C2C">
        <w:rPr>
          <w:rFonts w:ascii="Times New Roman" w:hAnsi="Times New Roman" w:cs="Times New Roman"/>
          <w:sz w:val="20"/>
          <w:szCs w:val="20"/>
        </w:rPr>
        <w:t>Сагаалган</w:t>
      </w:r>
      <w:proofErr w:type="spellEnd"/>
      <w:r>
        <w:rPr>
          <w:rFonts w:ascii="Times New Roman" w:hAnsi="Times New Roman" w:cs="Times New Roman"/>
          <w:sz w:val="20"/>
          <w:szCs w:val="20"/>
        </w:rPr>
        <w:t xml:space="preserve"> </w:t>
      </w:r>
      <w:r w:rsidRPr="00413C2C">
        <w:rPr>
          <w:rFonts w:ascii="Times New Roman" w:hAnsi="Times New Roman" w:cs="Times New Roman"/>
          <w:sz w:val="20"/>
          <w:szCs w:val="20"/>
        </w:rPr>
        <w:t>- месяц добрых надежд», выставка поделок и рисунков «В сиянии Белого месяца».</w:t>
      </w:r>
    </w:p>
    <w:p w:rsidR="00BC51D0" w:rsidRDefault="00BC51D0" w:rsidP="0046693A">
      <w:pPr>
        <w:spacing w:after="0" w:line="240" w:lineRule="auto"/>
        <w:ind w:firstLine="708"/>
        <w:jc w:val="both"/>
        <w:rPr>
          <w:rFonts w:ascii="Times New Roman" w:hAnsi="Times New Roman" w:cs="Times New Roman"/>
          <w:sz w:val="20"/>
          <w:szCs w:val="20"/>
        </w:rPr>
      </w:pPr>
      <w:r w:rsidRPr="00413C2C">
        <w:rPr>
          <w:rFonts w:ascii="Times New Roman" w:hAnsi="Times New Roman" w:cs="Times New Roman"/>
          <w:b/>
          <w:sz w:val="20"/>
          <w:szCs w:val="20"/>
        </w:rPr>
        <w:t xml:space="preserve">ДК с. </w:t>
      </w:r>
      <w:proofErr w:type="spellStart"/>
      <w:r w:rsidRPr="00413C2C">
        <w:rPr>
          <w:rFonts w:ascii="Times New Roman" w:hAnsi="Times New Roman" w:cs="Times New Roman"/>
          <w:b/>
          <w:sz w:val="20"/>
          <w:szCs w:val="20"/>
        </w:rPr>
        <w:t>Укурей</w:t>
      </w:r>
      <w:proofErr w:type="spellEnd"/>
      <w:r>
        <w:rPr>
          <w:rFonts w:ascii="Times New Roman" w:hAnsi="Times New Roman" w:cs="Times New Roman"/>
          <w:b/>
          <w:sz w:val="20"/>
          <w:szCs w:val="20"/>
        </w:rPr>
        <w:t>.</w:t>
      </w:r>
      <w:r w:rsidRPr="00413C2C">
        <w:rPr>
          <w:rFonts w:ascii="Times New Roman" w:hAnsi="Times New Roman" w:cs="Times New Roman"/>
          <w:sz w:val="20"/>
          <w:szCs w:val="20"/>
        </w:rPr>
        <w:t xml:space="preserve"> Тематический вечер «Дорогами Афганистана»</w:t>
      </w:r>
      <w:r>
        <w:rPr>
          <w:rFonts w:ascii="Times New Roman" w:hAnsi="Times New Roman" w:cs="Times New Roman"/>
          <w:sz w:val="20"/>
          <w:szCs w:val="20"/>
        </w:rPr>
        <w:t xml:space="preserve">, посвященный </w:t>
      </w:r>
      <w:r w:rsidRPr="00413C2C">
        <w:rPr>
          <w:rFonts w:ascii="Times New Roman" w:hAnsi="Times New Roman" w:cs="Times New Roman"/>
          <w:sz w:val="20"/>
          <w:szCs w:val="20"/>
        </w:rPr>
        <w:t>Д</w:t>
      </w:r>
      <w:r>
        <w:rPr>
          <w:rFonts w:ascii="Times New Roman" w:hAnsi="Times New Roman" w:cs="Times New Roman"/>
          <w:sz w:val="20"/>
          <w:szCs w:val="20"/>
        </w:rPr>
        <w:t>ню</w:t>
      </w:r>
      <w:r w:rsidRPr="00413C2C">
        <w:rPr>
          <w:rFonts w:ascii="Times New Roman" w:hAnsi="Times New Roman" w:cs="Times New Roman"/>
          <w:sz w:val="20"/>
          <w:szCs w:val="20"/>
        </w:rPr>
        <w:t xml:space="preserve"> вывода войск из Афганистана</w:t>
      </w:r>
      <w:r>
        <w:rPr>
          <w:rFonts w:ascii="Times New Roman" w:hAnsi="Times New Roman" w:cs="Times New Roman"/>
          <w:sz w:val="20"/>
          <w:szCs w:val="20"/>
        </w:rPr>
        <w:t>.</w:t>
      </w:r>
      <w:r w:rsidRPr="00413C2C">
        <w:rPr>
          <w:rFonts w:ascii="Times New Roman" w:hAnsi="Times New Roman" w:cs="Times New Roman"/>
          <w:sz w:val="20"/>
          <w:szCs w:val="20"/>
        </w:rPr>
        <w:t xml:space="preserve"> </w:t>
      </w:r>
      <w:r>
        <w:rPr>
          <w:rFonts w:ascii="Times New Roman" w:hAnsi="Times New Roman" w:cs="Times New Roman"/>
          <w:sz w:val="20"/>
          <w:szCs w:val="20"/>
        </w:rPr>
        <w:t>М</w:t>
      </w:r>
      <w:r w:rsidRPr="00413C2C">
        <w:rPr>
          <w:rFonts w:ascii="Times New Roman" w:hAnsi="Times New Roman" w:cs="Times New Roman"/>
          <w:sz w:val="20"/>
          <w:szCs w:val="20"/>
        </w:rPr>
        <w:t>ероприяти</w:t>
      </w:r>
      <w:r>
        <w:rPr>
          <w:rFonts w:ascii="Times New Roman" w:hAnsi="Times New Roman" w:cs="Times New Roman"/>
          <w:sz w:val="20"/>
          <w:szCs w:val="20"/>
        </w:rPr>
        <w:t>е</w:t>
      </w:r>
      <w:r w:rsidRPr="00413C2C">
        <w:rPr>
          <w:rFonts w:ascii="Times New Roman" w:hAnsi="Times New Roman" w:cs="Times New Roman"/>
          <w:sz w:val="20"/>
          <w:szCs w:val="20"/>
        </w:rPr>
        <w:t xml:space="preserve"> </w:t>
      </w:r>
      <w:r>
        <w:rPr>
          <w:rFonts w:ascii="Times New Roman" w:hAnsi="Times New Roman" w:cs="Times New Roman"/>
          <w:sz w:val="20"/>
          <w:szCs w:val="20"/>
        </w:rPr>
        <w:t>направлено на</w:t>
      </w:r>
      <w:r w:rsidRPr="00413C2C">
        <w:rPr>
          <w:rFonts w:ascii="Times New Roman" w:hAnsi="Times New Roman" w:cs="Times New Roman"/>
          <w:sz w:val="20"/>
          <w:szCs w:val="20"/>
        </w:rPr>
        <w:t xml:space="preserve"> </w:t>
      </w:r>
      <w:r>
        <w:rPr>
          <w:rFonts w:ascii="Times New Roman" w:hAnsi="Times New Roman" w:cs="Times New Roman"/>
          <w:sz w:val="20"/>
          <w:szCs w:val="20"/>
        </w:rPr>
        <w:t>в</w:t>
      </w:r>
      <w:r w:rsidRPr="00413C2C">
        <w:rPr>
          <w:rFonts w:ascii="Times New Roman" w:hAnsi="Times New Roman" w:cs="Times New Roman"/>
          <w:sz w:val="20"/>
          <w:szCs w:val="20"/>
        </w:rPr>
        <w:t>оспитание военно</w:t>
      </w:r>
      <w:r>
        <w:rPr>
          <w:rFonts w:ascii="Times New Roman" w:hAnsi="Times New Roman" w:cs="Times New Roman"/>
          <w:sz w:val="20"/>
          <w:szCs w:val="20"/>
        </w:rPr>
        <w:t xml:space="preserve"> </w:t>
      </w:r>
      <w:r w:rsidRPr="00413C2C">
        <w:rPr>
          <w:rFonts w:ascii="Times New Roman" w:hAnsi="Times New Roman" w:cs="Times New Roman"/>
          <w:sz w:val="20"/>
          <w:szCs w:val="20"/>
        </w:rPr>
        <w:t>- патриотических ценностей</w:t>
      </w:r>
      <w:r>
        <w:rPr>
          <w:rFonts w:ascii="Times New Roman" w:hAnsi="Times New Roman" w:cs="Times New Roman"/>
          <w:sz w:val="20"/>
          <w:szCs w:val="20"/>
        </w:rPr>
        <w:t xml:space="preserve"> подрастающего поколения</w:t>
      </w:r>
      <w:r w:rsidRPr="00413C2C">
        <w:rPr>
          <w:rFonts w:ascii="Times New Roman" w:hAnsi="Times New Roman" w:cs="Times New Roman"/>
          <w:sz w:val="20"/>
          <w:szCs w:val="20"/>
        </w:rPr>
        <w:t xml:space="preserve">. Возложение цветов к мемориальной доске Виктору Широких. В мероприятии вспомнили не только воинов интернационалистов, но и воинов Чеченских компаний и СВО. Почтили память минутой молчания Виктора </w:t>
      </w:r>
      <w:proofErr w:type="gramStart"/>
      <w:r w:rsidRPr="00413C2C">
        <w:rPr>
          <w:rFonts w:ascii="Times New Roman" w:hAnsi="Times New Roman" w:cs="Times New Roman"/>
          <w:sz w:val="20"/>
          <w:szCs w:val="20"/>
        </w:rPr>
        <w:t>Широких</w:t>
      </w:r>
      <w:proofErr w:type="gramEnd"/>
      <w:r w:rsidRPr="00413C2C">
        <w:rPr>
          <w:rFonts w:ascii="Times New Roman" w:hAnsi="Times New Roman" w:cs="Times New Roman"/>
          <w:sz w:val="20"/>
          <w:szCs w:val="20"/>
        </w:rPr>
        <w:t xml:space="preserve"> (Афганистан), а так же Кириллова Алексея (СВО). Показали презентацию о земляках</w:t>
      </w:r>
      <w:r>
        <w:rPr>
          <w:rFonts w:ascii="Times New Roman" w:hAnsi="Times New Roman" w:cs="Times New Roman"/>
          <w:sz w:val="20"/>
          <w:szCs w:val="20"/>
        </w:rPr>
        <w:t>,</w:t>
      </w:r>
      <w:r w:rsidRPr="00413C2C">
        <w:rPr>
          <w:rFonts w:ascii="Times New Roman" w:hAnsi="Times New Roman" w:cs="Times New Roman"/>
          <w:sz w:val="20"/>
          <w:szCs w:val="20"/>
        </w:rPr>
        <w:t xml:space="preserve"> участниках военных компаний.</w:t>
      </w:r>
    </w:p>
    <w:p w:rsidR="00BC51D0" w:rsidRPr="00A6721A" w:rsidRDefault="00BC51D0" w:rsidP="0046693A">
      <w:pPr>
        <w:spacing w:after="0" w:line="240" w:lineRule="auto"/>
        <w:ind w:firstLine="708"/>
        <w:jc w:val="both"/>
        <w:rPr>
          <w:rFonts w:ascii="Times New Roman" w:hAnsi="Times New Roman" w:cs="Times New Roman"/>
          <w:sz w:val="20"/>
          <w:szCs w:val="20"/>
        </w:rPr>
      </w:pPr>
    </w:p>
    <w:p w:rsidR="00BC51D0" w:rsidRPr="0004312D" w:rsidRDefault="00BC51D0" w:rsidP="0046693A">
      <w:pPr>
        <w:jc w:val="center"/>
        <w:rPr>
          <w:rFonts w:ascii="Times New Roman" w:hAnsi="Times New Roman" w:cs="Times New Roman"/>
          <w:b/>
          <w:sz w:val="20"/>
          <w:szCs w:val="20"/>
        </w:rPr>
      </w:pPr>
      <w:r w:rsidRPr="00570FA9">
        <w:rPr>
          <w:rFonts w:ascii="Times New Roman" w:hAnsi="Times New Roman" w:cs="Times New Roman"/>
          <w:b/>
          <w:sz w:val="20"/>
          <w:szCs w:val="20"/>
        </w:rPr>
        <w:t>Меро</w:t>
      </w:r>
      <w:r>
        <w:rPr>
          <w:rFonts w:ascii="Times New Roman" w:hAnsi="Times New Roman" w:cs="Times New Roman"/>
          <w:b/>
          <w:sz w:val="20"/>
          <w:szCs w:val="20"/>
        </w:rPr>
        <w:t>приятия здорового образа жизни:</w:t>
      </w:r>
    </w:p>
    <w:p w:rsidR="00BC51D0" w:rsidRDefault="00BC51D0" w:rsidP="0046693A">
      <w:pPr>
        <w:spacing w:after="0" w:line="240" w:lineRule="auto"/>
        <w:ind w:firstLine="709"/>
        <w:jc w:val="both"/>
        <w:rPr>
          <w:rFonts w:ascii="Times New Roman" w:hAnsi="Times New Roman" w:cs="Times New Roman"/>
          <w:sz w:val="20"/>
          <w:szCs w:val="20"/>
        </w:rPr>
      </w:pPr>
    </w:p>
    <w:p w:rsidR="00BC51D0" w:rsidRPr="0012398A" w:rsidRDefault="00BC51D0" w:rsidP="0046693A">
      <w:pPr>
        <w:spacing w:after="0" w:line="240" w:lineRule="auto"/>
        <w:jc w:val="both"/>
        <w:rPr>
          <w:rFonts w:ascii="Times New Roman" w:hAnsi="Times New Roman" w:cs="Times New Roman"/>
          <w:sz w:val="20"/>
          <w:szCs w:val="20"/>
        </w:rPr>
      </w:pPr>
      <w:r w:rsidRPr="0012398A">
        <w:rPr>
          <w:rFonts w:ascii="Times New Roman" w:hAnsi="Times New Roman" w:cs="Times New Roman"/>
          <w:sz w:val="20"/>
          <w:szCs w:val="20"/>
        </w:rPr>
        <w:t xml:space="preserve"> </w:t>
      </w:r>
      <w:r>
        <w:rPr>
          <w:rFonts w:ascii="Times New Roman" w:hAnsi="Times New Roman" w:cs="Times New Roman"/>
          <w:sz w:val="20"/>
          <w:szCs w:val="20"/>
        </w:rPr>
        <w:tab/>
      </w:r>
      <w:r w:rsidRPr="0012398A">
        <w:rPr>
          <w:rFonts w:ascii="Times New Roman" w:hAnsi="Times New Roman" w:cs="Times New Roman"/>
          <w:b/>
          <w:sz w:val="20"/>
          <w:szCs w:val="20"/>
        </w:rPr>
        <w:t xml:space="preserve">СДК  </w:t>
      </w:r>
      <w:r>
        <w:rPr>
          <w:rFonts w:ascii="Times New Roman" w:hAnsi="Times New Roman" w:cs="Times New Roman"/>
          <w:b/>
          <w:sz w:val="20"/>
          <w:szCs w:val="20"/>
        </w:rPr>
        <w:t xml:space="preserve">с. </w:t>
      </w:r>
      <w:r w:rsidRPr="0012398A">
        <w:rPr>
          <w:rFonts w:ascii="Times New Roman" w:hAnsi="Times New Roman" w:cs="Times New Roman"/>
          <w:b/>
          <w:sz w:val="20"/>
          <w:szCs w:val="20"/>
        </w:rPr>
        <w:t>Алеур</w:t>
      </w:r>
      <w:r>
        <w:rPr>
          <w:rFonts w:ascii="Times New Roman" w:hAnsi="Times New Roman" w:cs="Times New Roman"/>
          <w:sz w:val="20"/>
          <w:szCs w:val="20"/>
        </w:rPr>
        <w:t>.</w:t>
      </w:r>
      <w:r w:rsidRPr="0012398A">
        <w:rPr>
          <w:rFonts w:ascii="Times New Roman" w:hAnsi="Times New Roman" w:cs="Times New Roman"/>
          <w:sz w:val="20"/>
          <w:szCs w:val="20"/>
        </w:rPr>
        <w:t xml:space="preserve"> Выставка рисунков «Хотим быть здоровыми»</w:t>
      </w:r>
      <w:r>
        <w:rPr>
          <w:rFonts w:ascii="Times New Roman" w:hAnsi="Times New Roman" w:cs="Times New Roman"/>
          <w:sz w:val="20"/>
          <w:szCs w:val="20"/>
        </w:rPr>
        <w:t>.</w:t>
      </w:r>
      <w:r w:rsidRPr="0012398A">
        <w:rPr>
          <w:rFonts w:ascii="Times New Roman" w:hAnsi="Times New Roman" w:cs="Times New Roman"/>
          <w:sz w:val="20"/>
          <w:szCs w:val="20"/>
        </w:rPr>
        <w:t xml:space="preserve"> </w:t>
      </w:r>
      <w:r>
        <w:rPr>
          <w:rFonts w:ascii="Times New Roman" w:hAnsi="Times New Roman" w:cs="Times New Roman"/>
          <w:sz w:val="20"/>
          <w:szCs w:val="20"/>
        </w:rPr>
        <w:t>Р</w:t>
      </w:r>
      <w:r w:rsidRPr="0012398A">
        <w:rPr>
          <w:rFonts w:ascii="Times New Roman" w:hAnsi="Times New Roman" w:cs="Times New Roman"/>
          <w:sz w:val="20"/>
          <w:szCs w:val="20"/>
        </w:rPr>
        <w:t xml:space="preserve">ебята из клубных формирований рисовали рисунки на тему здорового образа жизни. </w:t>
      </w:r>
      <w:r>
        <w:rPr>
          <w:rFonts w:ascii="Times New Roman" w:hAnsi="Times New Roman" w:cs="Times New Roman"/>
          <w:sz w:val="20"/>
          <w:szCs w:val="20"/>
        </w:rPr>
        <w:t>Также провели б</w:t>
      </w:r>
      <w:r w:rsidRPr="0012398A">
        <w:rPr>
          <w:rFonts w:ascii="Times New Roman" w:hAnsi="Times New Roman" w:cs="Times New Roman"/>
          <w:sz w:val="20"/>
          <w:szCs w:val="20"/>
        </w:rPr>
        <w:t>есед</w:t>
      </w:r>
      <w:r>
        <w:rPr>
          <w:rFonts w:ascii="Times New Roman" w:hAnsi="Times New Roman" w:cs="Times New Roman"/>
          <w:sz w:val="20"/>
          <w:szCs w:val="20"/>
        </w:rPr>
        <w:t>у</w:t>
      </w:r>
      <w:r w:rsidRPr="0012398A">
        <w:rPr>
          <w:rFonts w:ascii="Times New Roman" w:hAnsi="Times New Roman" w:cs="Times New Roman"/>
          <w:sz w:val="20"/>
          <w:szCs w:val="20"/>
        </w:rPr>
        <w:t xml:space="preserve"> «Мир без наркотиков» </w:t>
      </w:r>
      <w:r>
        <w:rPr>
          <w:rFonts w:ascii="Times New Roman" w:hAnsi="Times New Roman" w:cs="Times New Roman"/>
          <w:sz w:val="20"/>
          <w:szCs w:val="20"/>
        </w:rPr>
        <w:t>о вреде наркотиков, р</w:t>
      </w:r>
      <w:r w:rsidRPr="0012398A">
        <w:rPr>
          <w:rFonts w:ascii="Times New Roman" w:hAnsi="Times New Roman" w:cs="Times New Roman"/>
          <w:sz w:val="20"/>
          <w:szCs w:val="20"/>
        </w:rPr>
        <w:t>ебятам рассказали о тяжёлых последствиях приёма запрещённых веществ, показали поучительные видеоролики.</w:t>
      </w:r>
    </w:p>
    <w:p w:rsidR="00BC51D0" w:rsidRPr="0012398A"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ab/>
        <w:t>ЦД п</w:t>
      </w:r>
      <w:r w:rsidRPr="0012398A">
        <w:rPr>
          <w:rFonts w:ascii="Times New Roman" w:hAnsi="Times New Roman" w:cs="Times New Roman"/>
          <w:b/>
          <w:sz w:val="20"/>
          <w:szCs w:val="20"/>
        </w:rPr>
        <w:t>. Букачача</w:t>
      </w:r>
      <w:r>
        <w:rPr>
          <w:rFonts w:ascii="Times New Roman" w:hAnsi="Times New Roman" w:cs="Times New Roman"/>
          <w:b/>
          <w:sz w:val="20"/>
          <w:szCs w:val="20"/>
        </w:rPr>
        <w:t>.</w:t>
      </w:r>
      <w:r w:rsidRPr="0012398A">
        <w:rPr>
          <w:rFonts w:ascii="Times New Roman" w:hAnsi="Times New Roman" w:cs="Times New Roman"/>
          <w:sz w:val="20"/>
          <w:szCs w:val="20"/>
        </w:rPr>
        <w:t xml:space="preserve"> </w:t>
      </w:r>
      <w:r>
        <w:rPr>
          <w:rFonts w:ascii="Times New Roman" w:hAnsi="Times New Roman" w:cs="Times New Roman"/>
          <w:sz w:val="20"/>
          <w:szCs w:val="20"/>
        </w:rPr>
        <w:t xml:space="preserve">Видеоролики на тему </w:t>
      </w:r>
      <w:r w:rsidRPr="0012398A">
        <w:rPr>
          <w:rFonts w:ascii="Times New Roman" w:hAnsi="Times New Roman" w:cs="Times New Roman"/>
          <w:sz w:val="20"/>
          <w:szCs w:val="20"/>
        </w:rPr>
        <w:t>«Мир без наркотиков и СПИДа»</w:t>
      </w:r>
      <w:r>
        <w:rPr>
          <w:rFonts w:ascii="Times New Roman" w:hAnsi="Times New Roman" w:cs="Times New Roman"/>
          <w:sz w:val="20"/>
          <w:szCs w:val="20"/>
        </w:rPr>
        <w:t>.</w:t>
      </w:r>
      <w:r w:rsidRPr="0012398A">
        <w:rPr>
          <w:rFonts w:ascii="Times New Roman" w:hAnsi="Times New Roman" w:cs="Times New Roman"/>
          <w:sz w:val="20"/>
          <w:szCs w:val="20"/>
        </w:rPr>
        <w:t xml:space="preserve"> </w:t>
      </w:r>
      <w:r>
        <w:rPr>
          <w:rFonts w:ascii="Times New Roman" w:hAnsi="Times New Roman" w:cs="Times New Roman"/>
          <w:sz w:val="20"/>
          <w:szCs w:val="20"/>
        </w:rPr>
        <w:t>Из рассказа в</w:t>
      </w:r>
      <w:r w:rsidRPr="0012398A">
        <w:rPr>
          <w:rFonts w:ascii="Times New Roman" w:hAnsi="Times New Roman" w:cs="Times New Roman"/>
          <w:sz w:val="20"/>
          <w:szCs w:val="20"/>
        </w:rPr>
        <w:t>едущего присутствующие узнали</w:t>
      </w:r>
      <w:proofErr w:type="gramStart"/>
      <w:r w:rsidRPr="0012398A">
        <w:rPr>
          <w:rFonts w:ascii="Times New Roman" w:hAnsi="Times New Roman" w:cs="Times New Roman"/>
          <w:sz w:val="20"/>
          <w:szCs w:val="20"/>
        </w:rPr>
        <w:t xml:space="preserve"> ,</w:t>
      </w:r>
      <w:proofErr w:type="gramEnd"/>
      <w:r w:rsidRPr="0012398A">
        <w:rPr>
          <w:rFonts w:ascii="Times New Roman" w:hAnsi="Times New Roman" w:cs="Times New Roman"/>
          <w:sz w:val="20"/>
          <w:szCs w:val="20"/>
        </w:rPr>
        <w:t xml:space="preserve"> что наркотики приводят к серьёзным нарушениям зд</w:t>
      </w:r>
      <w:r>
        <w:rPr>
          <w:rFonts w:ascii="Times New Roman" w:hAnsi="Times New Roman" w:cs="Times New Roman"/>
          <w:sz w:val="20"/>
          <w:szCs w:val="20"/>
        </w:rPr>
        <w:t>оровья, о последствиях и бедах,</w:t>
      </w:r>
      <w:r w:rsidRPr="0012398A">
        <w:rPr>
          <w:rFonts w:ascii="Times New Roman" w:hAnsi="Times New Roman" w:cs="Times New Roman"/>
          <w:sz w:val="20"/>
          <w:szCs w:val="20"/>
        </w:rPr>
        <w:t xml:space="preserve"> к которым приводит употребление наркотиков. Статистика показывает, что среди молодёжи активно распространяется ВИЧ – инфекция и СПИД. </w:t>
      </w:r>
      <w:r>
        <w:rPr>
          <w:rFonts w:ascii="Times New Roman" w:hAnsi="Times New Roman" w:cs="Times New Roman"/>
          <w:sz w:val="20"/>
          <w:szCs w:val="20"/>
        </w:rPr>
        <w:t xml:space="preserve">Пришли к выводу, что наркомания – </w:t>
      </w:r>
      <w:r w:rsidRPr="0012398A">
        <w:rPr>
          <w:rFonts w:ascii="Times New Roman" w:hAnsi="Times New Roman" w:cs="Times New Roman"/>
          <w:sz w:val="20"/>
          <w:szCs w:val="20"/>
        </w:rPr>
        <w:t>страшная болезнь, с которой нужно бороться, чтобы жить полноценной жизнью</w:t>
      </w:r>
      <w:r>
        <w:rPr>
          <w:rFonts w:ascii="Times New Roman" w:hAnsi="Times New Roman" w:cs="Times New Roman"/>
          <w:sz w:val="20"/>
          <w:szCs w:val="20"/>
        </w:rPr>
        <w:t>,</w:t>
      </w:r>
      <w:r w:rsidRPr="0012398A">
        <w:rPr>
          <w:rFonts w:ascii="Times New Roman" w:hAnsi="Times New Roman" w:cs="Times New Roman"/>
          <w:sz w:val="20"/>
          <w:szCs w:val="20"/>
        </w:rPr>
        <w:t xml:space="preserve"> не неся вред себе и окружающим. В завершении мероприятия посмотрели ряд видеороликов о вреде наркотиков, алкоголя и табак курения.</w:t>
      </w:r>
    </w:p>
    <w:p w:rsidR="00BC51D0" w:rsidRPr="0012398A" w:rsidRDefault="00BC51D0" w:rsidP="0046693A">
      <w:pPr>
        <w:spacing w:after="0" w:line="240" w:lineRule="auto"/>
        <w:jc w:val="both"/>
        <w:rPr>
          <w:rFonts w:ascii="Times New Roman" w:hAnsi="Times New Roman" w:cs="Times New Roman"/>
          <w:bCs/>
          <w:sz w:val="20"/>
          <w:szCs w:val="20"/>
        </w:rPr>
      </w:pPr>
      <w:r>
        <w:rPr>
          <w:rFonts w:ascii="Times New Roman" w:hAnsi="Times New Roman" w:cs="Times New Roman"/>
          <w:b/>
          <w:sz w:val="20"/>
          <w:szCs w:val="20"/>
        </w:rPr>
        <w:tab/>
      </w:r>
      <w:r w:rsidRPr="0012398A">
        <w:rPr>
          <w:rFonts w:ascii="Times New Roman" w:hAnsi="Times New Roman" w:cs="Times New Roman"/>
          <w:b/>
          <w:sz w:val="20"/>
          <w:szCs w:val="20"/>
        </w:rPr>
        <w:t>ДК</w:t>
      </w:r>
      <w:r>
        <w:rPr>
          <w:rFonts w:ascii="Times New Roman" w:hAnsi="Times New Roman" w:cs="Times New Roman"/>
          <w:b/>
          <w:sz w:val="20"/>
          <w:szCs w:val="20"/>
        </w:rPr>
        <w:t xml:space="preserve"> </w:t>
      </w:r>
      <w:r w:rsidRPr="0012398A">
        <w:rPr>
          <w:rFonts w:ascii="Times New Roman" w:hAnsi="Times New Roman" w:cs="Times New Roman"/>
          <w:b/>
          <w:sz w:val="20"/>
          <w:szCs w:val="20"/>
        </w:rPr>
        <w:t xml:space="preserve">ДЦ </w:t>
      </w:r>
      <w:r>
        <w:rPr>
          <w:rFonts w:ascii="Times New Roman" w:hAnsi="Times New Roman" w:cs="Times New Roman"/>
          <w:b/>
          <w:sz w:val="20"/>
          <w:szCs w:val="20"/>
        </w:rPr>
        <w:t>«</w:t>
      </w:r>
      <w:r w:rsidRPr="0012398A">
        <w:rPr>
          <w:rFonts w:ascii="Times New Roman" w:hAnsi="Times New Roman" w:cs="Times New Roman"/>
          <w:b/>
          <w:sz w:val="20"/>
          <w:szCs w:val="20"/>
        </w:rPr>
        <w:t>Радуга</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п</w:t>
      </w:r>
      <w:proofErr w:type="gramStart"/>
      <w:r>
        <w:rPr>
          <w:rFonts w:ascii="Times New Roman" w:hAnsi="Times New Roman" w:cs="Times New Roman"/>
          <w:b/>
          <w:sz w:val="20"/>
          <w:szCs w:val="20"/>
        </w:rPr>
        <w:t>.Ч</w:t>
      </w:r>
      <w:proofErr w:type="gramEnd"/>
      <w:r>
        <w:rPr>
          <w:rFonts w:ascii="Times New Roman" w:hAnsi="Times New Roman" w:cs="Times New Roman"/>
          <w:b/>
          <w:sz w:val="20"/>
          <w:szCs w:val="20"/>
        </w:rPr>
        <w:t>ернышевск</w:t>
      </w:r>
      <w:proofErr w:type="spellEnd"/>
      <w:r>
        <w:rPr>
          <w:rFonts w:ascii="Times New Roman" w:hAnsi="Times New Roman" w:cs="Times New Roman"/>
          <w:sz w:val="20"/>
          <w:szCs w:val="20"/>
        </w:rPr>
        <w:t>.</w:t>
      </w:r>
      <w:r w:rsidRPr="0012398A">
        <w:rPr>
          <w:rFonts w:ascii="Times New Roman" w:hAnsi="Times New Roman" w:cs="Times New Roman"/>
          <w:sz w:val="20"/>
          <w:szCs w:val="20"/>
        </w:rPr>
        <w:t xml:space="preserve"> Просветительская программа «Трезвость норма жизни». </w:t>
      </w:r>
      <w:r w:rsidRPr="0012398A">
        <w:rPr>
          <w:rFonts w:ascii="Times New Roman" w:hAnsi="Times New Roman" w:cs="Times New Roman"/>
          <w:bCs/>
          <w:sz w:val="20"/>
          <w:szCs w:val="20"/>
        </w:rPr>
        <w:t xml:space="preserve">Для ребят была подготовлена программа ЗОЖ. </w:t>
      </w:r>
      <w:r>
        <w:rPr>
          <w:rFonts w:ascii="Times New Roman" w:hAnsi="Times New Roman" w:cs="Times New Roman"/>
          <w:bCs/>
          <w:sz w:val="20"/>
          <w:szCs w:val="20"/>
        </w:rPr>
        <w:t>С</w:t>
      </w:r>
      <w:r w:rsidRPr="0012398A">
        <w:rPr>
          <w:rFonts w:ascii="Times New Roman" w:hAnsi="Times New Roman" w:cs="Times New Roman"/>
          <w:bCs/>
          <w:sz w:val="20"/>
          <w:szCs w:val="20"/>
        </w:rPr>
        <w:t xml:space="preserve"> ребятами прошли дебаты о вреде алкоголя и наркотиков. Были показаны ролики, которые показывают, с какими последствиями сталкивается человек, когда не может отказаться от вредных привычек. Программа была составлена на основе </w:t>
      </w:r>
      <w:proofErr w:type="spellStart"/>
      <w:r w:rsidRPr="0012398A">
        <w:rPr>
          <w:rFonts w:ascii="Times New Roman" w:hAnsi="Times New Roman" w:cs="Times New Roman"/>
          <w:bCs/>
          <w:sz w:val="20"/>
          <w:szCs w:val="20"/>
        </w:rPr>
        <w:t>видеолекций</w:t>
      </w:r>
      <w:proofErr w:type="spellEnd"/>
      <w:r w:rsidRPr="0012398A">
        <w:rPr>
          <w:rFonts w:ascii="Times New Roman" w:hAnsi="Times New Roman" w:cs="Times New Roman"/>
          <w:bCs/>
          <w:sz w:val="20"/>
          <w:szCs w:val="20"/>
        </w:rPr>
        <w:t xml:space="preserve"> межведомственного стандарта антинаркотической</w:t>
      </w:r>
      <w:r>
        <w:rPr>
          <w:rFonts w:ascii="Times New Roman" w:hAnsi="Times New Roman" w:cs="Times New Roman"/>
          <w:bCs/>
          <w:sz w:val="20"/>
          <w:szCs w:val="20"/>
        </w:rPr>
        <w:t xml:space="preserve"> </w:t>
      </w:r>
      <w:r w:rsidRPr="0012398A">
        <w:rPr>
          <w:rFonts w:ascii="Times New Roman" w:hAnsi="Times New Roman" w:cs="Times New Roman"/>
          <w:bCs/>
          <w:sz w:val="20"/>
          <w:szCs w:val="20"/>
        </w:rPr>
        <w:t>профилактической деятельности, утвержденн</w:t>
      </w:r>
      <w:r>
        <w:rPr>
          <w:rFonts w:ascii="Times New Roman" w:hAnsi="Times New Roman" w:cs="Times New Roman"/>
          <w:bCs/>
          <w:sz w:val="20"/>
          <w:szCs w:val="20"/>
        </w:rPr>
        <w:t>ого</w:t>
      </w:r>
      <w:r w:rsidRPr="0012398A">
        <w:rPr>
          <w:rFonts w:ascii="Times New Roman" w:hAnsi="Times New Roman" w:cs="Times New Roman"/>
          <w:bCs/>
          <w:sz w:val="20"/>
          <w:szCs w:val="20"/>
        </w:rPr>
        <w:t xml:space="preserve"> решением Государственного</w:t>
      </w:r>
      <w:r>
        <w:rPr>
          <w:rFonts w:ascii="Times New Roman" w:hAnsi="Times New Roman" w:cs="Times New Roman"/>
          <w:bCs/>
          <w:sz w:val="20"/>
          <w:szCs w:val="20"/>
        </w:rPr>
        <w:t xml:space="preserve"> </w:t>
      </w:r>
      <w:r w:rsidRPr="0012398A">
        <w:rPr>
          <w:rFonts w:ascii="Times New Roman" w:hAnsi="Times New Roman" w:cs="Times New Roman"/>
          <w:bCs/>
          <w:sz w:val="20"/>
          <w:szCs w:val="20"/>
        </w:rPr>
        <w:t>антинаркотического комитета.</w:t>
      </w:r>
    </w:p>
    <w:p w:rsidR="00BC51D0" w:rsidRPr="0012398A" w:rsidRDefault="00BC51D0" w:rsidP="0046693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b/>
        <w:t xml:space="preserve">ДК с. </w:t>
      </w:r>
      <w:proofErr w:type="spellStart"/>
      <w:r>
        <w:rPr>
          <w:rFonts w:ascii="Times New Roman" w:hAnsi="Times New Roman" w:cs="Times New Roman"/>
          <w:b/>
          <w:sz w:val="20"/>
          <w:szCs w:val="20"/>
        </w:rPr>
        <w:t>Мильгидун</w:t>
      </w:r>
      <w:proofErr w:type="spellEnd"/>
      <w:r>
        <w:rPr>
          <w:rFonts w:ascii="Times New Roman" w:hAnsi="Times New Roman" w:cs="Times New Roman"/>
          <w:b/>
          <w:sz w:val="20"/>
          <w:szCs w:val="20"/>
        </w:rPr>
        <w:t>.</w:t>
      </w:r>
      <w:r w:rsidRPr="0012398A">
        <w:rPr>
          <w:rFonts w:ascii="Times New Roman" w:hAnsi="Times New Roman" w:cs="Times New Roman"/>
          <w:b/>
          <w:sz w:val="20"/>
          <w:szCs w:val="20"/>
        </w:rPr>
        <w:t xml:space="preserve"> </w:t>
      </w:r>
      <w:r>
        <w:rPr>
          <w:rFonts w:ascii="Times New Roman" w:hAnsi="Times New Roman" w:cs="Times New Roman"/>
          <w:sz w:val="20"/>
          <w:szCs w:val="20"/>
        </w:rPr>
        <w:t>Т</w:t>
      </w:r>
      <w:r w:rsidRPr="0012398A">
        <w:rPr>
          <w:rFonts w:ascii="Times New Roman" w:hAnsi="Times New Roman" w:cs="Times New Roman"/>
          <w:sz w:val="20"/>
          <w:szCs w:val="20"/>
        </w:rPr>
        <w:t>ематический вечер «Здоровье — главная ценность» с викториной о ЗОЖ, демонстрацией тематических видеороликов и обсуждением. Присутствовало 35 человек.</w:t>
      </w:r>
      <w:r w:rsidRPr="0012398A">
        <w:rPr>
          <w:rFonts w:ascii="Times New Roman" w:hAnsi="Times New Roman" w:cs="Times New Roman"/>
          <w:b/>
          <w:sz w:val="20"/>
          <w:szCs w:val="20"/>
        </w:rPr>
        <w:t xml:space="preserve"> </w:t>
      </w:r>
      <w:r w:rsidRPr="0012398A">
        <w:rPr>
          <w:rFonts w:ascii="Times New Roman" w:hAnsi="Times New Roman" w:cs="Times New Roman"/>
          <w:sz w:val="20"/>
          <w:szCs w:val="20"/>
        </w:rPr>
        <w:t>Проведен мастер</w:t>
      </w:r>
      <w:r w:rsidRPr="0012398A">
        <w:rPr>
          <w:rFonts w:ascii="Times New Roman" w:hAnsi="Times New Roman" w:cs="Times New Roman"/>
          <w:sz w:val="20"/>
          <w:szCs w:val="20"/>
        </w:rPr>
        <w:noBreakHyphen/>
        <w:t xml:space="preserve">класс «Первая помощь: навыки, которые спасают» от местного фельдшера. Практические занятия по оказанию первой помощи при травмах и неотложных состояниях. </w:t>
      </w:r>
    </w:p>
    <w:p w:rsidR="00BC51D0" w:rsidRPr="0012398A" w:rsidRDefault="00BC51D0" w:rsidP="0046693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ab/>
        <w:t xml:space="preserve">ДК с. </w:t>
      </w:r>
      <w:proofErr w:type="gramStart"/>
      <w:r>
        <w:rPr>
          <w:rFonts w:ascii="Times New Roman" w:hAnsi="Times New Roman" w:cs="Times New Roman"/>
          <w:b/>
          <w:sz w:val="20"/>
          <w:szCs w:val="20"/>
        </w:rPr>
        <w:t>Комсомольское</w:t>
      </w:r>
      <w:proofErr w:type="gramEnd"/>
      <w:r>
        <w:rPr>
          <w:rFonts w:ascii="Times New Roman" w:hAnsi="Times New Roman" w:cs="Times New Roman"/>
          <w:b/>
          <w:sz w:val="20"/>
          <w:szCs w:val="20"/>
        </w:rPr>
        <w:t>.</w:t>
      </w:r>
      <w:r w:rsidRPr="0012398A">
        <w:rPr>
          <w:rFonts w:ascii="Times New Roman" w:hAnsi="Times New Roman" w:cs="Times New Roman"/>
          <w:b/>
          <w:sz w:val="20"/>
          <w:szCs w:val="20"/>
        </w:rPr>
        <w:t xml:space="preserve"> </w:t>
      </w:r>
      <w:r w:rsidRPr="0012398A">
        <w:rPr>
          <w:rFonts w:ascii="Times New Roman" w:hAnsi="Times New Roman" w:cs="Times New Roman"/>
          <w:sz w:val="20"/>
          <w:szCs w:val="20"/>
        </w:rPr>
        <w:t>Семейная спартакиада «Папа, мама, я — здоровая семья». Соревновались 5 семей в эстафетах, перетягивании каната и других спортивных конкурсах.</w:t>
      </w:r>
    </w:p>
    <w:p w:rsidR="00BC51D0" w:rsidRDefault="00BC51D0" w:rsidP="0046693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b/>
      </w:r>
      <w:r w:rsidRPr="0012398A">
        <w:rPr>
          <w:rFonts w:ascii="Times New Roman" w:hAnsi="Times New Roman" w:cs="Times New Roman"/>
          <w:b/>
          <w:sz w:val="20"/>
          <w:szCs w:val="20"/>
        </w:rPr>
        <w:t>МУК ДЦ п. Аксёново</w:t>
      </w:r>
      <w:r w:rsidRPr="0012398A">
        <w:rPr>
          <w:rFonts w:ascii="Times New Roman" w:hAnsi="Times New Roman" w:cs="Times New Roman"/>
          <w:b/>
          <w:sz w:val="20"/>
          <w:szCs w:val="20"/>
        </w:rPr>
        <w:noBreakHyphen/>
        <w:t>Зиловское</w:t>
      </w:r>
      <w:r>
        <w:rPr>
          <w:rFonts w:ascii="Times New Roman" w:hAnsi="Times New Roman" w:cs="Times New Roman"/>
          <w:b/>
          <w:sz w:val="20"/>
          <w:szCs w:val="20"/>
        </w:rPr>
        <w:t xml:space="preserve">: </w:t>
      </w:r>
    </w:p>
    <w:p w:rsidR="00BC51D0"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ab/>
        <w:t>-</w:t>
      </w:r>
      <w:r>
        <w:rPr>
          <w:rFonts w:ascii="Times New Roman" w:hAnsi="Times New Roman" w:cs="Times New Roman"/>
          <w:b/>
          <w:sz w:val="20"/>
          <w:szCs w:val="20"/>
        </w:rPr>
        <w:tab/>
      </w:r>
      <w:r w:rsidRPr="0012398A">
        <w:rPr>
          <w:rFonts w:ascii="Times New Roman" w:hAnsi="Times New Roman" w:cs="Times New Roman"/>
          <w:sz w:val="20"/>
          <w:szCs w:val="20"/>
        </w:rPr>
        <w:t>Акция «Здоровые зубы</w:t>
      </w:r>
      <w:r>
        <w:rPr>
          <w:rFonts w:ascii="Times New Roman" w:hAnsi="Times New Roman" w:cs="Times New Roman"/>
          <w:sz w:val="20"/>
          <w:szCs w:val="20"/>
        </w:rPr>
        <w:t xml:space="preserve"> — красивая улыбка» совместно с врачом – стоматологом и</w:t>
      </w:r>
      <w:r w:rsidRPr="0012398A">
        <w:rPr>
          <w:rFonts w:ascii="Times New Roman" w:hAnsi="Times New Roman" w:cs="Times New Roman"/>
          <w:sz w:val="20"/>
          <w:szCs w:val="20"/>
        </w:rPr>
        <w:t xml:space="preserve"> школьной медсестрой. Лекции для школьников и родителей, раздача информационных буклетов. </w:t>
      </w:r>
    </w:p>
    <w:p w:rsidR="00BC51D0" w:rsidRPr="0012398A" w:rsidRDefault="00BC51D0" w:rsidP="0046693A">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ab/>
        <w:t xml:space="preserve">- </w:t>
      </w:r>
      <w:r w:rsidRPr="0012398A">
        <w:rPr>
          <w:rFonts w:ascii="Times New Roman" w:hAnsi="Times New Roman" w:cs="Times New Roman"/>
          <w:sz w:val="20"/>
          <w:szCs w:val="20"/>
        </w:rPr>
        <w:t xml:space="preserve">Турнир по настольному теннису «Быстрый мяч» среди молодёжи села. </w:t>
      </w:r>
    </w:p>
    <w:p w:rsidR="00BC51D0" w:rsidRPr="0012398A"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w:t>
      </w:r>
      <w:r>
        <w:rPr>
          <w:rFonts w:ascii="Times New Roman" w:hAnsi="Times New Roman" w:cs="Times New Roman"/>
          <w:sz w:val="20"/>
          <w:szCs w:val="20"/>
        </w:rPr>
        <w:tab/>
        <w:t>П</w:t>
      </w:r>
      <w:r w:rsidRPr="0012398A">
        <w:rPr>
          <w:rFonts w:ascii="Times New Roman" w:hAnsi="Times New Roman" w:cs="Times New Roman"/>
          <w:sz w:val="20"/>
          <w:szCs w:val="20"/>
        </w:rPr>
        <w:t xml:space="preserve">ознавательная программа «Вредные привычки: мифы и реальность» для подростков. Интерактивное обсуждение, разбор ситуаций, просмотр и обсуждение короткометражного фильма. </w:t>
      </w:r>
    </w:p>
    <w:p w:rsidR="00BC51D0" w:rsidRPr="0012398A" w:rsidRDefault="00BC51D0" w:rsidP="0046693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b/>
      </w:r>
      <w:r w:rsidRPr="0012398A">
        <w:rPr>
          <w:rFonts w:ascii="Times New Roman" w:hAnsi="Times New Roman" w:cs="Times New Roman"/>
          <w:b/>
          <w:sz w:val="20"/>
          <w:szCs w:val="20"/>
        </w:rPr>
        <w:t xml:space="preserve">ЦД с. </w:t>
      </w:r>
      <w:proofErr w:type="spellStart"/>
      <w:r w:rsidRPr="0012398A">
        <w:rPr>
          <w:rFonts w:ascii="Times New Roman" w:hAnsi="Times New Roman" w:cs="Times New Roman"/>
          <w:b/>
          <w:sz w:val="20"/>
          <w:szCs w:val="20"/>
        </w:rPr>
        <w:t>Утан</w:t>
      </w:r>
      <w:proofErr w:type="spellEnd"/>
      <w:r>
        <w:rPr>
          <w:rFonts w:ascii="Times New Roman" w:hAnsi="Times New Roman" w:cs="Times New Roman"/>
          <w:b/>
          <w:sz w:val="20"/>
          <w:szCs w:val="20"/>
        </w:rPr>
        <w:t>:</w:t>
      </w:r>
    </w:p>
    <w:p w:rsidR="00BC51D0" w:rsidRPr="0012398A"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w:t>
      </w:r>
      <w:r>
        <w:rPr>
          <w:rFonts w:ascii="Times New Roman" w:hAnsi="Times New Roman" w:cs="Times New Roman"/>
          <w:sz w:val="20"/>
          <w:szCs w:val="20"/>
        </w:rPr>
        <w:tab/>
        <w:t>Б</w:t>
      </w:r>
      <w:r w:rsidRPr="0012398A">
        <w:rPr>
          <w:rFonts w:ascii="Times New Roman" w:hAnsi="Times New Roman" w:cs="Times New Roman"/>
          <w:sz w:val="20"/>
          <w:szCs w:val="20"/>
        </w:rPr>
        <w:t xml:space="preserve">еседа «Зимние виды спорта и их польза для здоровья» с демонстрацией видеофрагментов. Приглашённый гость — тренер спортивной секции. </w:t>
      </w:r>
    </w:p>
    <w:p w:rsidR="00BC51D0" w:rsidRDefault="00BC51D0" w:rsidP="0046693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12398A">
        <w:rPr>
          <w:rFonts w:ascii="Times New Roman" w:hAnsi="Times New Roman" w:cs="Times New Roman"/>
          <w:sz w:val="20"/>
          <w:szCs w:val="20"/>
        </w:rPr>
        <w:t xml:space="preserve">Игровая программа для детей «Путешествие в страну </w:t>
      </w:r>
      <w:r>
        <w:rPr>
          <w:rFonts w:ascii="Times New Roman" w:hAnsi="Times New Roman" w:cs="Times New Roman"/>
          <w:sz w:val="20"/>
          <w:szCs w:val="20"/>
        </w:rPr>
        <w:t>«</w:t>
      </w:r>
      <w:r w:rsidRPr="0012398A">
        <w:rPr>
          <w:rFonts w:ascii="Times New Roman" w:hAnsi="Times New Roman" w:cs="Times New Roman"/>
          <w:sz w:val="20"/>
          <w:szCs w:val="20"/>
        </w:rPr>
        <w:t>З</w:t>
      </w:r>
      <w:r>
        <w:rPr>
          <w:rFonts w:ascii="Times New Roman" w:hAnsi="Times New Roman" w:cs="Times New Roman"/>
          <w:sz w:val="20"/>
          <w:szCs w:val="20"/>
        </w:rPr>
        <w:t>доровье</w:t>
      </w:r>
      <w:r w:rsidRPr="0012398A">
        <w:rPr>
          <w:rFonts w:ascii="Times New Roman" w:hAnsi="Times New Roman" w:cs="Times New Roman"/>
          <w:sz w:val="20"/>
          <w:szCs w:val="20"/>
        </w:rPr>
        <w:t xml:space="preserve">» с весёлыми стартами, загадками о ЗОЖ и подвижными играми.  </w:t>
      </w:r>
    </w:p>
    <w:p w:rsidR="00BC51D0" w:rsidRPr="00570FA9" w:rsidRDefault="00BC51D0" w:rsidP="0046693A">
      <w:pPr>
        <w:spacing w:after="0" w:line="240" w:lineRule="auto"/>
        <w:ind w:firstLine="709"/>
        <w:jc w:val="both"/>
        <w:rPr>
          <w:rFonts w:ascii="Times New Roman" w:hAnsi="Times New Roman" w:cs="Times New Roman"/>
          <w:sz w:val="20"/>
          <w:szCs w:val="20"/>
        </w:rPr>
      </w:pPr>
    </w:p>
    <w:p w:rsidR="00BC51D0" w:rsidRPr="00837E74" w:rsidRDefault="00BC51D0" w:rsidP="0046693A">
      <w:pPr>
        <w:spacing w:after="0" w:line="240" w:lineRule="auto"/>
        <w:ind w:firstLine="284"/>
        <w:jc w:val="center"/>
        <w:rPr>
          <w:rFonts w:ascii="Times New Roman" w:eastAsia="Times New Roman" w:hAnsi="Times New Roman" w:cs="Times New Roman"/>
          <w:b/>
          <w:sz w:val="20"/>
          <w:szCs w:val="20"/>
          <w:u w:val="single"/>
        </w:rPr>
      </w:pPr>
      <w:r w:rsidRPr="00837E74">
        <w:rPr>
          <w:rFonts w:ascii="Times New Roman" w:eastAsia="Times New Roman" w:hAnsi="Times New Roman" w:cs="Times New Roman"/>
          <w:b/>
          <w:sz w:val="20"/>
          <w:szCs w:val="20"/>
          <w:u w:val="single"/>
        </w:rPr>
        <w:t>Традиционная культура.</w:t>
      </w:r>
    </w:p>
    <w:p w:rsidR="00BC51D0" w:rsidRPr="00837E74" w:rsidRDefault="00BC51D0" w:rsidP="0046693A">
      <w:pPr>
        <w:spacing w:after="0" w:line="240" w:lineRule="auto"/>
        <w:ind w:firstLine="708"/>
        <w:jc w:val="both"/>
        <w:rPr>
          <w:rFonts w:ascii="Times New Roman" w:hAnsi="Times New Roman" w:cs="Times New Roman"/>
          <w:sz w:val="20"/>
          <w:szCs w:val="20"/>
        </w:rPr>
      </w:pPr>
      <w:r w:rsidRPr="00837E74">
        <w:rPr>
          <w:rFonts w:ascii="Times New Roman" w:hAnsi="Times New Roman" w:cs="Times New Roman"/>
          <w:b/>
          <w:sz w:val="20"/>
          <w:szCs w:val="20"/>
        </w:rPr>
        <w:t xml:space="preserve">ЦД с. </w:t>
      </w:r>
      <w:proofErr w:type="spellStart"/>
      <w:r w:rsidRPr="00837E74">
        <w:rPr>
          <w:rFonts w:ascii="Times New Roman" w:hAnsi="Times New Roman" w:cs="Times New Roman"/>
          <w:b/>
          <w:sz w:val="20"/>
          <w:szCs w:val="20"/>
        </w:rPr>
        <w:t>Утан</w:t>
      </w:r>
      <w:proofErr w:type="spellEnd"/>
      <w:r>
        <w:rPr>
          <w:rFonts w:ascii="Times New Roman" w:hAnsi="Times New Roman" w:cs="Times New Roman"/>
          <w:b/>
          <w:sz w:val="20"/>
          <w:szCs w:val="20"/>
        </w:rPr>
        <w:t>.</w:t>
      </w:r>
      <w:r w:rsidRPr="00837E74">
        <w:rPr>
          <w:rFonts w:ascii="Times New Roman" w:hAnsi="Times New Roman" w:cs="Times New Roman"/>
          <w:sz w:val="20"/>
          <w:szCs w:val="20"/>
        </w:rPr>
        <w:t xml:space="preserve"> </w:t>
      </w:r>
      <w:r>
        <w:rPr>
          <w:rFonts w:ascii="Times New Roman" w:hAnsi="Times New Roman" w:cs="Times New Roman"/>
          <w:sz w:val="20"/>
          <w:szCs w:val="20"/>
        </w:rPr>
        <w:t>Т</w:t>
      </w:r>
      <w:r w:rsidRPr="00837E74">
        <w:rPr>
          <w:rFonts w:ascii="Times New Roman" w:hAnsi="Times New Roman" w:cs="Times New Roman"/>
          <w:sz w:val="20"/>
          <w:szCs w:val="20"/>
        </w:rPr>
        <w:t>еатрализовано – игровая программа</w:t>
      </w:r>
      <w:r>
        <w:rPr>
          <w:rFonts w:ascii="Times New Roman" w:hAnsi="Times New Roman" w:cs="Times New Roman"/>
          <w:sz w:val="20"/>
          <w:szCs w:val="20"/>
        </w:rPr>
        <w:t xml:space="preserve"> </w:t>
      </w:r>
      <w:r w:rsidRPr="00837E74">
        <w:rPr>
          <w:rFonts w:ascii="Times New Roman" w:hAnsi="Times New Roman" w:cs="Times New Roman"/>
          <w:sz w:val="20"/>
          <w:szCs w:val="20"/>
        </w:rPr>
        <w:t>«Отворяй ворота, в гости едет Коляда!»</w:t>
      </w:r>
      <w:r>
        <w:rPr>
          <w:rFonts w:ascii="Times New Roman" w:hAnsi="Times New Roman" w:cs="Times New Roman"/>
          <w:sz w:val="20"/>
          <w:szCs w:val="20"/>
        </w:rPr>
        <w:t>. Колядки, приметы и обычаи праздника, с</w:t>
      </w:r>
      <w:r w:rsidRPr="00837E74">
        <w:rPr>
          <w:rFonts w:ascii="Times New Roman" w:hAnsi="Times New Roman" w:cs="Times New Roman"/>
          <w:sz w:val="20"/>
          <w:szCs w:val="20"/>
        </w:rPr>
        <w:t xml:space="preserve"> проходом «ряженых», цыган с медведем. </w:t>
      </w:r>
      <w:r>
        <w:rPr>
          <w:rFonts w:ascii="Times New Roman" w:hAnsi="Times New Roman" w:cs="Times New Roman"/>
          <w:sz w:val="20"/>
          <w:szCs w:val="20"/>
        </w:rPr>
        <w:t>Встреча хозяев  добрых</w:t>
      </w:r>
      <w:r w:rsidRPr="00837E74">
        <w:rPr>
          <w:rFonts w:ascii="Times New Roman" w:hAnsi="Times New Roman" w:cs="Times New Roman"/>
          <w:sz w:val="20"/>
          <w:szCs w:val="20"/>
        </w:rPr>
        <w:t xml:space="preserve"> и</w:t>
      </w:r>
      <w:r>
        <w:rPr>
          <w:rFonts w:ascii="Times New Roman" w:hAnsi="Times New Roman" w:cs="Times New Roman"/>
          <w:sz w:val="20"/>
          <w:szCs w:val="20"/>
        </w:rPr>
        <w:t>,</w:t>
      </w:r>
      <w:r w:rsidRPr="00837E74">
        <w:rPr>
          <w:rFonts w:ascii="Times New Roman" w:hAnsi="Times New Roman" w:cs="Times New Roman"/>
          <w:sz w:val="20"/>
          <w:szCs w:val="20"/>
        </w:rPr>
        <w:t xml:space="preserve"> как прославляли за это и</w:t>
      </w:r>
      <w:r>
        <w:rPr>
          <w:rFonts w:ascii="Times New Roman" w:hAnsi="Times New Roman" w:cs="Times New Roman"/>
          <w:sz w:val="20"/>
          <w:szCs w:val="20"/>
        </w:rPr>
        <w:t>х, жадных</w:t>
      </w:r>
      <w:r w:rsidRPr="00837E74">
        <w:rPr>
          <w:rFonts w:ascii="Times New Roman" w:hAnsi="Times New Roman" w:cs="Times New Roman"/>
          <w:sz w:val="20"/>
          <w:szCs w:val="20"/>
        </w:rPr>
        <w:t>, чем могли им навредить и что пожелать. Чаепитие с пирогами.</w:t>
      </w:r>
    </w:p>
    <w:p w:rsidR="00BC51D0" w:rsidRPr="00837E74" w:rsidRDefault="00BC51D0" w:rsidP="0046693A">
      <w:pPr>
        <w:spacing w:after="0" w:line="240" w:lineRule="auto"/>
        <w:ind w:firstLine="708"/>
        <w:jc w:val="both"/>
        <w:rPr>
          <w:rFonts w:ascii="Times New Roman" w:hAnsi="Times New Roman" w:cs="Times New Roman"/>
          <w:sz w:val="20"/>
          <w:szCs w:val="20"/>
        </w:rPr>
      </w:pPr>
      <w:r w:rsidRPr="00837E74">
        <w:rPr>
          <w:rFonts w:ascii="Times New Roman" w:hAnsi="Times New Roman" w:cs="Times New Roman"/>
          <w:b/>
          <w:sz w:val="20"/>
          <w:szCs w:val="20"/>
        </w:rPr>
        <w:t xml:space="preserve">ДК с. </w:t>
      </w:r>
      <w:proofErr w:type="spellStart"/>
      <w:r w:rsidRPr="00837E74">
        <w:rPr>
          <w:rFonts w:ascii="Times New Roman" w:hAnsi="Times New Roman" w:cs="Times New Roman"/>
          <w:b/>
          <w:sz w:val="20"/>
          <w:szCs w:val="20"/>
        </w:rPr>
        <w:t>Урюм</w:t>
      </w:r>
      <w:proofErr w:type="spellEnd"/>
      <w:r>
        <w:rPr>
          <w:rFonts w:ascii="Times New Roman" w:hAnsi="Times New Roman" w:cs="Times New Roman"/>
          <w:b/>
          <w:sz w:val="20"/>
          <w:szCs w:val="20"/>
        </w:rPr>
        <w:t>.</w:t>
      </w:r>
      <w:r w:rsidRPr="00837E74">
        <w:rPr>
          <w:rFonts w:ascii="Times New Roman" w:hAnsi="Times New Roman" w:cs="Times New Roman"/>
          <w:sz w:val="20"/>
          <w:szCs w:val="20"/>
        </w:rPr>
        <w:t xml:space="preserve"> Развлекательная про</w:t>
      </w:r>
      <w:r>
        <w:rPr>
          <w:rFonts w:ascii="Times New Roman" w:hAnsi="Times New Roman" w:cs="Times New Roman"/>
          <w:sz w:val="20"/>
          <w:szCs w:val="20"/>
        </w:rPr>
        <w:t>грамма: "Колядки матушки-зимы".</w:t>
      </w:r>
      <w:r w:rsidRPr="00837E74">
        <w:rPr>
          <w:rFonts w:ascii="Times New Roman" w:hAnsi="Times New Roman" w:cs="Times New Roman"/>
          <w:sz w:val="20"/>
          <w:szCs w:val="20"/>
        </w:rPr>
        <w:t xml:space="preserve"> Вечером под Рождество дети села с песнями, прибаутками, стихами и частушками про Коляду и Рождество поздравляли своих односельчан с праздником. Участники были наряжены в костюмы. Подходя к дому, пели: "Пришла Коляда, открывай ворота!", загорался свет и </w:t>
      </w:r>
      <w:r>
        <w:rPr>
          <w:rFonts w:ascii="Times New Roman" w:hAnsi="Times New Roman" w:cs="Times New Roman"/>
          <w:sz w:val="20"/>
          <w:szCs w:val="20"/>
        </w:rPr>
        <w:t>«</w:t>
      </w:r>
      <w:r w:rsidRPr="00837E74">
        <w:rPr>
          <w:rFonts w:ascii="Times New Roman" w:hAnsi="Times New Roman" w:cs="Times New Roman"/>
          <w:sz w:val="20"/>
          <w:szCs w:val="20"/>
        </w:rPr>
        <w:t>ряженных</w:t>
      </w:r>
      <w:r>
        <w:rPr>
          <w:rFonts w:ascii="Times New Roman" w:hAnsi="Times New Roman" w:cs="Times New Roman"/>
          <w:sz w:val="20"/>
          <w:szCs w:val="20"/>
        </w:rPr>
        <w:t>»</w:t>
      </w:r>
      <w:r w:rsidRPr="00837E74">
        <w:rPr>
          <w:rFonts w:ascii="Times New Roman" w:hAnsi="Times New Roman" w:cs="Times New Roman"/>
          <w:sz w:val="20"/>
          <w:szCs w:val="20"/>
        </w:rPr>
        <w:t xml:space="preserve"> приглашали в дом. За песни и поздравления с Рождеством их щедро одаривали сладостями и пирогами. Даже сильный мороз не помешал обойти весь поселок и поздравить</w:t>
      </w:r>
      <w:r>
        <w:rPr>
          <w:rFonts w:ascii="Times New Roman" w:hAnsi="Times New Roman" w:cs="Times New Roman"/>
          <w:sz w:val="20"/>
          <w:szCs w:val="20"/>
        </w:rPr>
        <w:t xml:space="preserve"> всех</w:t>
      </w:r>
      <w:r w:rsidRPr="00837E74">
        <w:rPr>
          <w:rFonts w:ascii="Times New Roman" w:hAnsi="Times New Roman" w:cs="Times New Roman"/>
          <w:sz w:val="20"/>
          <w:szCs w:val="20"/>
        </w:rPr>
        <w:t xml:space="preserve"> с празднико</w:t>
      </w:r>
      <w:r>
        <w:rPr>
          <w:rFonts w:ascii="Times New Roman" w:hAnsi="Times New Roman" w:cs="Times New Roman"/>
          <w:sz w:val="20"/>
          <w:szCs w:val="20"/>
        </w:rPr>
        <w:t>м. После все ребята отправились</w:t>
      </w:r>
      <w:r w:rsidRPr="00837E74">
        <w:rPr>
          <w:rFonts w:ascii="Times New Roman" w:hAnsi="Times New Roman" w:cs="Times New Roman"/>
          <w:sz w:val="20"/>
          <w:szCs w:val="20"/>
        </w:rPr>
        <w:t xml:space="preserve">  пить горячий чай с угощением. Продолжением мероприятия стали гадания. Девушки гадали на зерне, картах, на желание, бросали валенок, чтобы узнать</w:t>
      </w:r>
      <w:r>
        <w:rPr>
          <w:rFonts w:ascii="Times New Roman" w:hAnsi="Times New Roman" w:cs="Times New Roman"/>
          <w:sz w:val="20"/>
          <w:szCs w:val="20"/>
        </w:rPr>
        <w:t>,</w:t>
      </w:r>
      <w:r w:rsidRPr="00837E74">
        <w:rPr>
          <w:rFonts w:ascii="Times New Roman" w:hAnsi="Times New Roman" w:cs="Times New Roman"/>
          <w:sz w:val="20"/>
          <w:szCs w:val="20"/>
        </w:rPr>
        <w:t xml:space="preserve"> с какой стороны ждать суженого, обнимали забор и ходили по улице, чтобы у прохожего мужчины спросить имя и таким способом узнать имя своего суженого. Теперь все с нетерпением ждут исполнения гаданий. </w:t>
      </w:r>
    </w:p>
    <w:p w:rsidR="00BC51D0" w:rsidRPr="00AA0624" w:rsidRDefault="00BC51D0" w:rsidP="0046693A">
      <w:pPr>
        <w:spacing w:after="0" w:line="240" w:lineRule="auto"/>
        <w:ind w:firstLine="708"/>
        <w:jc w:val="both"/>
        <w:rPr>
          <w:rFonts w:ascii="Times New Roman" w:hAnsi="Times New Roman" w:cs="Times New Roman"/>
          <w:b/>
          <w:sz w:val="20"/>
          <w:szCs w:val="20"/>
        </w:rPr>
      </w:pPr>
      <w:r w:rsidRPr="00837E74">
        <w:rPr>
          <w:rFonts w:ascii="Times New Roman" w:hAnsi="Times New Roman" w:cs="Times New Roman"/>
          <w:b/>
          <w:sz w:val="20"/>
          <w:szCs w:val="20"/>
        </w:rPr>
        <w:t xml:space="preserve">ДК с. </w:t>
      </w:r>
      <w:proofErr w:type="spellStart"/>
      <w:r w:rsidRPr="00837E74">
        <w:rPr>
          <w:rFonts w:ascii="Times New Roman" w:hAnsi="Times New Roman" w:cs="Times New Roman"/>
          <w:b/>
          <w:sz w:val="20"/>
          <w:szCs w:val="20"/>
        </w:rPr>
        <w:t>Укурей</w:t>
      </w:r>
      <w:proofErr w:type="spellEnd"/>
      <w:r>
        <w:rPr>
          <w:rFonts w:ascii="Times New Roman" w:hAnsi="Times New Roman" w:cs="Times New Roman"/>
          <w:b/>
          <w:sz w:val="20"/>
          <w:szCs w:val="20"/>
        </w:rPr>
        <w:t>.</w:t>
      </w:r>
      <w:r w:rsidRPr="00837E74">
        <w:rPr>
          <w:rFonts w:ascii="Times New Roman" w:hAnsi="Times New Roman" w:cs="Times New Roman"/>
          <w:b/>
          <w:sz w:val="20"/>
          <w:szCs w:val="20"/>
        </w:rPr>
        <w:t xml:space="preserve"> </w:t>
      </w:r>
      <w:r w:rsidRPr="00837E74">
        <w:rPr>
          <w:rFonts w:ascii="Times New Roman" w:hAnsi="Times New Roman" w:cs="Times New Roman"/>
          <w:sz w:val="20"/>
          <w:szCs w:val="20"/>
        </w:rPr>
        <w:t>Фольклорный праздник «Рождества волшебные мгновения»</w:t>
      </w:r>
      <w:r>
        <w:rPr>
          <w:rFonts w:ascii="Times New Roman" w:hAnsi="Times New Roman" w:cs="Times New Roman"/>
          <w:sz w:val="20"/>
          <w:szCs w:val="20"/>
        </w:rPr>
        <w:t xml:space="preserve">. </w:t>
      </w:r>
      <w:r w:rsidRPr="00837E74">
        <w:rPr>
          <w:rFonts w:ascii="Times New Roman" w:hAnsi="Times New Roman" w:cs="Times New Roman"/>
          <w:sz w:val="20"/>
          <w:szCs w:val="20"/>
        </w:rPr>
        <w:t>Одной из важнейших задач данного мероприятия было сохранение и развитие национальной культуры. Всех пришедших на мероприятие пригласили поучаствовать в колядках. Рассказали о Рождестве. Все вместе нарядились в костюмы различных героев, с пес</w:t>
      </w:r>
      <w:r>
        <w:rPr>
          <w:rFonts w:ascii="Times New Roman" w:hAnsi="Times New Roman" w:cs="Times New Roman"/>
          <w:sz w:val="20"/>
          <w:szCs w:val="20"/>
        </w:rPr>
        <w:t>нями и прибаутками про Коляду и</w:t>
      </w:r>
      <w:r w:rsidRPr="00837E74">
        <w:rPr>
          <w:rFonts w:ascii="Times New Roman" w:hAnsi="Times New Roman" w:cs="Times New Roman"/>
          <w:sz w:val="20"/>
          <w:szCs w:val="20"/>
        </w:rPr>
        <w:t xml:space="preserve"> Рождество, поздравили своих односельчан с праздником. За песни и поздравления щедро одаривали сладостями и пирогами. Даже сильный мороз не помешал обойти всё село. После этого </w:t>
      </w:r>
      <w:r>
        <w:rPr>
          <w:rFonts w:ascii="Times New Roman" w:hAnsi="Times New Roman" w:cs="Times New Roman"/>
          <w:sz w:val="20"/>
          <w:szCs w:val="20"/>
        </w:rPr>
        <w:t xml:space="preserve">все участники мероприятия </w:t>
      </w:r>
      <w:r w:rsidRPr="00837E74">
        <w:rPr>
          <w:rFonts w:ascii="Times New Roman" w:hAnsi="Times New Roman" w:cs="Times New Roman"/>
          <w:sz w:val="20"/>
          <w:szCs w:val="20"/>
        </w:rPr>
        <w:t xml:space="preserve">пошли в </w:t>
      </w:r>
      <w:r>
        <w:rPr>
          <w:rFonts w:ascii="Times New Roman" w:hAnsi="Times New Roman" w:cs="Times New Roman"/>
          <w:sz w:val="20"/>
          <w:szCs w:val="20"/>
        </w:rPr>
        <w:t xml:space="preserve">сельский </w:t>
      </w:r>
      <w:r w:rsidRPr="00837E74">
        <w:rPr>
          <w:rFonts w:ascii="Times New Roman" w:hAnsi="Times New Roman" w:cs="Times New Roman"/>
          <w:sz w:val="20"/>
          <w:szCs w:val="20"/>
        </w:rPr>
        <w:t>клуб пить горячий чай с угощениями.</w:t>
      </w:r>
    </w:p>
    <w:p w:rsidR="00BC51D0" w:rsidRPr="00AA0624" w:rsidRDefault="00BC51D0" w:rsidP="0046693A">
      <w:pPr>
        <w:spacing w:after="0" w:line="240" w:lineRule="auto"/>
        <w:ind w:firstLine="708"/>
        <w:jc w:val="both"/>
        <w:rPr>
          <w:rFonts w:ascii="Times New Roman" w:hAnsi="Times New Roman" w:cs="Times New Roman"/>
          <w:b/>
          <w:sz w:val="20"/>
          <w:szCs w:val="20"/>
        </w:rPr>
      </w:pPr>
      <w:r w:rsidRPr="00837E74">
        <w:rPr>
          <w:rFonts w:ascii="Times New Roman" w:hAnsi="Times New Roman" w:cs="Times New Roman"/>
          <w:b/>
          <w:sz w:val="20"/>
          <w:szCs w:val="20"/>
        </w:rPr>
        <w:t>ДК</w:t>
      </w:r>
      <w:r>
        <w:rPr>
          <w:rFonts w:ascii="Times New Roman" w:hAnsi="Times New Roman" w:cs="Times New Roman"/>
          <w:b/>
          <w:sz w:val="20"/>
          <w:szCs w:val="20"/>
        </w:rPr>
        <w:t xml:space="preserve"> </w:t>
      </w:r>
      <w:r w:rsidRPr="00837E74">
        <w:rPr>
          <w:rFonts w:ascii="Times New Roman" w:hAnsi="Times New Roman" w:cs="Times New Roman"/>
          <w:b/>
          <w:sz w:val="20"/>
          <w:szCs w:val="20"/>
        </w:rPr>
        <w:t>ДЦ «Радуга»</w:t>
      </w:r>
      <w:r>
        <w:rPr>
          <w:rFonts w:ascii="Times New Roman" w:hAnsi="Times New Roman" w:cs="Times New Roman"/>
          <w:b/>
          <w:sz w:val="20"/>
          <w:szCs w:val="20"/>
        </w:rPr>
        <w:t>.</w:t>
      </w:r>
      <w:r w:rsidRPr="00837E74">
        <w:rPr>
          <w:rFonts w:ascii="Times New Roman" w:hAnsi="Times New Roman" w:cs="Times New Roman"/>
          <w:b/>
          <w:sz w:val="20"/>
          <w:szCs w:val="20"/>
        </w:rPr>
        <w:t xml:space="preserve"> </w:t>
      </w:r>
      <w:r w:rsidRPr="00837E74">
        <w:rPr>
          <w:rFonts w:ascii="Times New Roman" w:hAnsi="Times New Roman" w:cs="Times New Roman"/>
          <w:sz w:val="20"/>
          <w:szCs w:val="20"/>
        </w:rPr>
        <w:t>Развлекательная программа «Святочные гадания»</w:t>
      </w:r>
      <w:r>
        <w:rPr>
          <w:rFonts w:ascii="Times New Roman" w:hAnsi="Times New Roman" w:cs="Times New Roman"/>
          <w:sz w:val="20"/>
          <w:szCs w:val="20"/>
        </w:rPr>
        <w:t xml:space="preserve">. </w:t>
      </w:r>
      <w:r w:rsidRPr="00837E74">
        <w:rPr>
          <w:rFonts w:ascii="Times New Roman" w:hAnsi="Times New Roman" w:cs="Times New Roman"/>
          <w:sz w:val="20"/>
          <w:szCs w:val="20"/>
        </w:rPr>
        <w:t xml:space="preserve">Ребята гадали на свечах, выбирали шары с предсказаниями, так же были проведены различные игры, ребята делились на две команды и соревновались между собой, кидали «снежки», бегали </w:t>
      </w:r>
      <w:proofErr w:type="gramStart"/>
      <w:r w:rsidRPr="00837E74">
        <w:rPr>
          <w:rFonts w:ascii="Times New Roman" w:hAnsi="Times New Roman" w:cs="Times New Roman"/>
          <w:sz w:val="20"/>
          <w:szCs w:val="20"/>
        </w:rPr>
        <w:t>на перегонки</w:t>
      </w:r>
      <w:proofErr w:type="gramEnd"/>
      <w:r w:rsidRPr="00837E74">
        <w:rPr>
          <w:rFonts w:ascii="Times New Roman" w:hAnsi="Times New Roman" w:cs="Times New Roman"/>
          <w:sz w:val="20"/>
          <w:szCs w:val="20"/>
        </w:rPr>
        <w:t xml:space="preserve"> и многое другое. Все прошло очень весело, все дети получили памятные сувениры.</w:t>
      </w:r>
    </w:p>
    <w:p w:rsidR="00BC51D0" w:rsidRPr="00837E74" w:rsidRDefault="00BC51D0" w:rsidP="0046693A">
      <w:pPr>
        <w:spacing w:after="0" w:line="240" w:lineRule="auto"/>
        <w:ind w:firstLine="708"/>
        <w:jc w:val="both"/>
        <w:rPr>
          <w:rFonts w:ascii="Times New Roman" w:hAnsi="Times New Roman" w:cs="Times New Roman"/>
          <w:b/>
          <w:sz w:val="20"/>
          <w:szCs w:val="20"/>
        </w:rPr>
      </w:pPr>
      <w:r w:rsidRPr="00837E74">
        <w:rPr>
          <w:rFonts w:ascii="Times New Roman" w:hAnsi="Times New Roman" w:cs="Times New Roman"/>
          <w:b/>
          <w:sz w:val="20"/>
          <w:szCs w:val="20"/>
        </w:rPr>
        <w:t>МК</w:t>
      </w:r>
      <w:r>
        <w:rPr>
          <w:rFonts w:ascii="Times New Roman" w:hAnsi="Times New Roman" w:cs="Times New Roman"/>
          <w:b/>
          <w:sz w:val="20"/>
          <w:szCs w:val="20"/>
        </w:rPr>
        <w:t xml:space="preserve"> </w:t>
      </w:r>
      <w:r w:rsidRPr="00837E74">
        <w:rPr>
          <w:rFonts w:ascii="Times New Roman" w:hAnsi="Times New Roman" w:cs="Times New Roman"/>
          <w:b/>
          <w:sz w:val="20"/>
          <w:szCs w:val="20"/>
        </w:rPr>
        <w:t>ДЦ «Овация»</w:t>
      </w:r>
      <w:r>
        <w:rPr>
          <w:rFonts w:ascii="Times New Roman" w:hAnsi="Times New Roman" w:cs="Times New Roman"/>
          <w:b/>
          <w:sz w:val="20"/>
          <w:szCs w:val="20"/>
        </w:rPr>
        <w:t>.</w:t>
      </w:r>
      <w:r w:rsidRPr="00837E74">
        <w:rPr>
          <w:rFonts w:ascii="Times New Roman" w:hAnsi="Times New Roman" w:cs="Times New Roman"/>
          <w:b/>
          <w:sz w:val="20"/>
          <w:szCs w:val="20"/>
        </w:rPr>
        <w:t xml:space="preserve"> </w:t>
      </w:r>
      <w:r w:rsidRPr="00837E74">
        <w:rPr>
          <w:rFonts w:ascii="Times New Roman" w:hAnsi="Times New Roman" w:cs="Times New Roman"/>
          <w:sz w:val="20"/>
          <w:szCs w:val="20"/>
        </w:rPr>
        <w:t>Народные гуляния</w:t>
      </w:r>
      <w:r>
        <w:rPr>
          <w:rFonts w:ascii="Times New Roman" w:hAnsi="Times New Roman" w:cs="Times New Roman"/>
          <w:sz w:val="20"/>
          <w:szCs w:val="20"/>
        </w:rPr>
        <w:t>, празднование Масленицы,</w:t>
      </w:r>
      <w:r w:rsidRPr="00837E74">
        <w:rPr>
          <w:rFonts w:ascii="Times New Roman" w:hAnsi="Times New Roman" w:cs="Times New Roman"/>
          <w:sz w:val="20"/>
          <w:szCs w:val="20"/>
        </w:rPr>
        <w:t xml:space="preserve"> «Как Богатыри весну спасали!»</w:t>
      </w:r>
      <w:r w:rsidRPr="00AA0624">
        <w:rPr>
          <w:rFonts w:ascii="Times New Roman" w:hAnsi="Times New Roman" w:cs="Times New Roman"/>
          <w:sz w:val="20"/>
          <w:szCs w:val="20"/>
        </w:rPr>
        <w:t xml:space="preserve"> </w:t>
      </w:r>
      <w:r w:rsidRPr="00837E74">
        <w:rPr>
          <w:rFonts w:ascii="Times New Roman" w:hAnsi="Times New Roman" w:cs="Times New Roman"/>
          <w:sz w:val="20"/>
          <w:szCs w:val="20"/>
        </w:rPr>
        <w:t>(Парк им. Федорова).</w:t>
      </w:r>
      <w:r w:rsidRPr="00837E74">
        <w:rPr>
          <w:rFonts w:ascii="Times New Roman" w:hAnsi="Times New Roman" w:cs="Times New Roman"/>
          <w:b/>
          <w:sz w:val="20"/>
          <w:szCs w:val="20"/>
        </w:rPr>
        <w:t xml:space="preserve"> </w:t>
      </w:r>
      <w:r w:rsidRPr="00837E74">
        <w:rPr>
          <w:rFonts w:ascii="Times New Roman" w:hAnsi="Times New Roman" w:cs="Times New Roman"/>
          <w:sz w:val="20"/>
          <w:szCs w:val="20"/>
        </w:rPr>
        <w:t xml:space="preserve">Веселое праздничное гуляние было наполнено множеством народных игр, конкурсов, хороводов. Участники мероприятия </w:t>
      </w:r>
      <w:r>
        <w:rPr>
          <w:rFonts w:ascii="Times New Roman" w:hAnsi="Times New Roman" w:cs="Times New Roman"/>
          <w:sz w:val="20"/>
          <w:szCs w:val="20"/>
        </w:rPr>
        <w:t>угощались</w:t>
      </w:r>
      <w:r w:rsidRPr="00837E74">
        <w:rPr>
          <w:rFonts w:ascii="Times New Roman" w:hAnsi="Times New Roman" w:cs="Times New Roman"/>
          <w:sz w:val="20"/>
          <w:szCs w:val="20"/>
        </w:rPr>
        <w:t xml:space="preserve"> блин</w:t>
      </w:r>
      <w:r>
        <w:rPr>
          <w:rFonts w:ascii="Times New Roman" w:hAnsi="Times New Roman" w:cs="Times New Roman"/>
          <w:sz w:val="20"/>
          <w:szCs w:val="20"/>
        </w:rPr>
        <w:t>ами</w:t>
      </w:r>
      <w:r w:rsidRPr="00837E74">
        <w:rPr>
          <w:rFonts w:ascii="Times New Roman" w:hAnsi="Times New Roman" w:cs="Times New Roman"/>
          <w:sz w:val="20"/>
          <w:szCs w:val="20"/>
        </w:rPr>
        <w:t xml:space="preserve"> и горячи</w:t>
      </w:r>
      <w:r>
        <w:rPr>
          <w:rFonts w:ascii="Times New Roman" w:hAnsi="Times New Roman" w:cs="Times New Roman"/>
          <w:sz w:val="20"/>
          <w:szCs w:val="20"/>
        </w:rPr>
        <w:t>м</w:t>
      </w:r>
      <w:r w:rsidRPr="00837E74">
        <w:rPr>
          <w:rFonts w:ascii="Times New Roman" w:hAnsi="Times New Roman" w:cs="Times New Roman"/>
          <w:sz w:val="20"/>
          <w:szCs w:val="20"/>
        </w:rPr>
        <w:t xml:space="preserve"> ча</w:t>
      </w:r>
      <w:r>
        <w:rPr>
          <w:rFonts w:ascii="Times New Roman" w:hAnsi="Times New Roman" w:cs="Times New Roman"/>
          <w:sz w:val="20"/>
          <w:szCs w:val="20"/>
        </w:rPr>
        <w:t>ем</w:t>
      </w:r>
      <w:r w:rsidRPr="00837E74">
        <w:rPr>
          <w:rFonts w:ascii="Times New Roman" w:hAnsi="Times New Roman" w:cs="Times New Roman"/>
          <w:sz w:val="20"/>
          <w:szCs w:val="20"/>
        </w:rPr>
        <w:t>. Каждый пришедший на праздник, как взрослый, так и ребенок</w:t>
      </w:r>
      <w:r>
        <w:rPr>
          <w:rFonts w:ascii="Times New Roman" w:hAnsi="Times New Roman" w:cs="Times New Roman"/>
          <w:sz w:val="20"/>
          <w:szCs w:val="20"/>
        </w:rPr>
        <w:t>,</w:t>
      </w:r>
      <w:r w:rsidRPr="00837E74">
        <w:rPr>
          <w:rFonts w:ascii="Times New Roman" w:hAnsi="Times New Roman" w:cs="Times New Roman"/>
          <w:sz w:val="20"/>
          <w:szCs w:val="20"/>
        </w:rPr>
        <w:t xml:space="preserve"> повеселился от души.</w:t>
      </w:r>
    </w:p>
    <w:p w:rsidR="00BC51D0" w:rsidRPr="00837E74" w:rsidRDefault="00BC51D0" w:rsidP="0046693A">
      <w:pPr>
        <w:spacing w:after="0" w:line="240" w:lineRule="auto"/>
        <w:ind w:firstLine="708"/>
        <w:jc w:val="both"/>
        <w:rPr>
          <w:rFonts w:ascii="Times New Roman" w:hAnsi="Times New Roman" w:cs="Times New Roman"/>
          <w:b/>
          <w:sz w:val="20"/>
          <w:szCs w:val="20"/>
        </w:rPr>
      </w:pPr>
      <w:r w:rsidRPr="00837E74">
        <w:rPr>
          <w:rFonts w:ascii="Times New Roman" w:hAnsi="Times New Roman" w:cs="Times New Roman"/>
          <w:b/>
          <w:sz w:val="20"/>
          <w:szCs w:val="20"/>
        </w:rPr>
        <w:t xml:space="preserve">ДК с. </w:t>
      </w:r>
      <w:proofErr w:type="spellStart"/>
      <w:r w:rsidRPr="00837E74">
        <w:rPr>
          <w:rFonts w:ascii="Times New Roman" w:hAnsi="Times New Roman" w:cs="Times New Roman"/>
          <w:b/>
          <w:sz w:val="20"/>
          <w:szCs w:val="20"/>
        </w:rPr>
        <w:t>Новоильинск</w:t>
      </w:r>
      <w:proofErr w:type="spellEnd"/>
      <w:r w:rsidRPr="00837E74">
        <w:rPr>
          <w:rFonts w:ascii="Times New Roman" w:hAnsi="Times New Roman" w:cs="Times New Roman"/>
          <w:b/>
          <w:sz w:val="20"/>
          <w:szCs w:val="20"/>
        </w:rPr>
        <w:t xml:space="preserve"> </w:t>
      </w:r>
      <w:r>
        <w:rPr>
          <w:rFonts w:ascii="Times New Roman" w:hAnsi="Times New Roman" w:cs="Times New Roman"/>
          <w:sz w:val="20"/>
          <w:szCs w:val="20"/>
        </w:rPr>
        <w:t xml:space="preserve">Театрализовано – </w:t>
      </w:r>
      <w:r w:rsidRPr="00837E74">
        <w:rPr>
          <w:rFonts w:ascii="Times New Roman" w:hAnsi="Times New Roman" w:cs="Times New Roman"/>
          <w:sz w:val="20"/>
          <w:szCs w:val="20"/>
        </w:rPr>
        <w:t>игровая программа «С Масленицей прощаемся, блинами объедаемся»</w:t>
      </w:r>
      <w:r>
        <w:rPr>
          <w:rFonts w:ascii="Times New Roman" w:hAnsi="Times New Roman" w:cs="Times New Roman"/>
          <w:sz w:val="20"/>
          <w:szCs w:val="20"/>
        </w:rPr>
        <w:t>.</w:t>
      </w:r>
      <w:r w:rsidRPr="00837E74">
        <w:rPr>
          <w:rFonts w:ascii="Times New Roman" w:hAnsi="Times New Roman" w:cs="Times New Roman"/>
          <w:b/>
          <w:sz w:val="20"/>
          <w:szCs w:val="20"/>
        </w:rPr>
        <w:t xml:space="preserve"> </w:t>
      </w:r>
      <w:r w:rsidRPr="00837E74">
        <w:rPr>
          <w:rFonts w:ascii="Times New Roman" w:hAnsi="Times New Roman" w:cs="Times New Roman"/>
          <w:sz w:val="20"/>
          <w:szCs w:val="20"/>
        </w:rPr>
        <w:t>Для среднего возраста провели театрализованную игровую программу</w:t>
      </w:r>
      <w:r>
        <w:rPr>
          <w:rFonts w:ascii="Times New Roman" w:hAnsi="Times New Roman" w:cs="Times New Roman"/>
          <w:sz w:val="20"/>
          <w:szCs w:val="20"/>
        </w:rPr>
        <w:t>, в которой</w:t>
      </w:r>
      <w:r w:rsidRPr="00837E74">
        <w:rPr>
          <w:rFonts w:ascii="Times New Roman" w:hAnsi="Times New Roman" w:cs="Times New Roman"/>
          <w:sz w:val="20"/>
          <w:szCs w:val="20"/>
        </w:rPr>
        <w:t xml:space="preserve"> были народные игры, забавы. Победителям выдавались призы, всех участвующих в конкурсах угощали блинами с чаем. В завершении праздника</w:t>
      </w:r>
      <w:r>
        <w:rPr>
          <w:rFonts w:ascii="Times New Roman" w:hAnsi="Times New Roman" w:cs="Times New Roman"/>
          <w:sz w:val="20"/>
          <w:szCs w:val="20"/>
        </w:rPr>
        <w:t>,</w:t>
      </w:r>
      <w:r w:rsidRPr="00837E74">
        <w:rPr>
          <w:rFonts w:ascii="Times New Roman" w:hAnsi="Times New Roman" w:cs="Times New Roman"/>
          <w:sz w:val="20"/>
          <w:szCs w:val="20"/>
        </w:rPr>
        <w:t xml:space="preserve"> по традиции</w:t>
      </w:r>
      <w:r>
        <w:rPr>
          <w:rFonts w:ascii="Times New Roman" w:hAnsi="Times New Roman" w:cs="Times New Roman"/>
          <w:sz w:val="20"/>
          <w:szCs w:val="20"/>
        </w:rPr>
        <w:t>,</w:t>
      </w:r>
      <w:r w:rsidRPr="00837E74">
        <w:rPr>
          <w:rFonts w:ascii="Times New Roman" w:hAnsi="Times New Roman" w:cs="Times New Roman"/>
          <w:sz w:val="20"/>
          <w:szCs w:val="20"/>
        </w:rPr>
        <w:t xml:space="preserve"> было сожжено чучело, символизирующее прощание с Зимой и приход Весны.</w:t>
      </w:r>
    </w:p>
    <w:p w:rsidR="00BC51D0" w:rsidRPr="00837E74" w:rsidRDefault="00BC51D0" w:rsidP="0046693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w:t>
      </w:r>
      <w:r w:rsidRPr="00837E74">
        <w:rPr>
          <w:rFonts w:ascii="Times New Roman" w:hAnsi="Times New Roman" w:cs="Times New Roman"/>
          <w:b/>
          <w:sz w:val="20"/>
          <w:szCs w:val="20"/>
        </w:rPr>
        <w:t>ероприяти</w:t>
      </w:r>
      <w:r>
        <w:rPr>
          <w:rFonts w:ascii="Times New Roman" w:hAnsi="Times New Roman" w:cs="Times New Roman"/>
          <w:b/>
          <w:sz w:val="20"/>
          <w:szCs w:val="20"/>
        </w:rPr>
        <w:t>я</w:t>
      </w:r>
      <w:r w:rsidRPr="00837E74">
        <w:rPr>
          <w:rFonts w:ascii="Times New Roman" w:hAnsi="Times New Roman" w:cs="Times New Roman"/>
          <w:b/>
          <w:sz w:val="20"/>
          <w:szCs w:val="20"/>
        </w:rPr>
        <w:t xml:space="preserve"> на платной основе</w:t>
      </w:r>
    </w:p>
    <w:p w:rsidR="00BC51D0" w:rsidRPr="00837E74" w:rsidRDefault="00BC51D0" w:rsidP="0046693A">
      <w:pPr>
        <w:spacing w:after="0" w:line="240" w:lineRule="auto"/>
        <w:jc w:val="both"/>
        <w:rPr>
          <w:rFonts w:ascii="Times New Roman" w:hAnsi="Times New Roman" w:cs="Times New Roman"/>
          <w:b/>
          <w:sz w:val="20"/>
          <w:szCs w:val="20"/>
        </w:rPr>
      </w:pPr>
    </w:p>
    <w:p w:rsidR="00BC51D0" w:rsidRPr="00837E74" w:rsidRDefault="00BC51D0" w:rsidP="0046693A">
      <w:pPr>
        <w:spacing w:after="0" w:line="240" w:lineRule="auto"/>
        <w:ind w:firstLine="708"/>
        <w:jc w:val="both"/>
        <w:rPr>
          <w:rFonts w:ascii="Times New Roman" w:hAnsi="Times New Roman" w:cs="Times New Roman"/>
          <w:sz w:val="20"/>
          <w:szCs w:val="20"/>
        </w:rPr>
      </w:pPr>
      <w:r w:rsidRPr="00837E74">
        <w:rPr>
          <w:rFonts w:ascii="Times New Roman" w:hAnsi="Times New Roman" w:cs="Times New Roman"/>
          <w:b/>
          <w:sz w:val="20"/>
          <w:szCs w:val="20"/>
        </w:rPr>
        <w:t>МУК МКДЦ «Овация»</w:t>
      </w:r>
      <w:r>
        <w:rPr>
          <w:rFonts w:ascii="Times New Roman" w:hAnsi="Times New Roman" w:cs="Times New Roman"/>
          <w:b/>
          <w:sz w:val="20"/>
          <w:szCs w:val="20"/>
        </w:rPr>
        <w:t>.</w:t>
      </w:r>
      <w:r>
        <w:rPr>
          <w:rFonts w:ascii="Times New Roman" w:hAnsi="Times New Roman" w:cs="Times New Roman"/>
          <w:sz w:val="20"/>
          <w:szCs w:val="20"/>
        </w:rPr>
        <w:t xml:space="preserve"> Праздничные концерты,</w:t>
      </w:r>
      <w:r w:rsidRPr="00837E74">
        <w:rPr>
          <w:rFonts w:ascii="Times New Roman" w:hAnsi="Times New Roman" w:cs="Times New Roman"/>
          <w:sz w:val="20"/>
          <w:szCs w:val="20"/>
        </w:rPr>
        <w:t xml:space="preserve"> развлекательная программа «Стиляги </w:t>
      </w:r>
      <w:proofErr w:type="gramStart"/>
      <w:r w:rsidRPr="00837E74">
        <w:rPr>
          <w:rFonts w:ascii="Times New Roman" w:hAnsi="Times New Roman" w:cs="Times New Roman"/>
          <w:sz w:val="20"/>
          <w:szCs w:val="20"/>
        </w:rPr>
        <w:t>–Ш</w:t>
      </w:r>
      <w:proofErr w:type="gramEnd"/>
      <w:r w:rsidRPr="00837E74">
        <w:rPr>
          <w:rFonts w:ascii="Times New Roman" w:hAnsi="Times New Roman" w:cs="Times New Roman"/>
          <w:sz w:val="20"/>
          <w:szCs w:val="20"/>
        </w:rPr>
        <w:t>оу».</w:t>
      </w:r>
    </w:p>
    <w:p w:rsidR="00BC51D0" w:rsidRPr="00F67BA1" w:rsidRDefault="00BC51D0" w:rsidP="0046693A">
      <w:pPr>
        <w:spacing w:after="0" w:line="240" w:lineRule="auto"/>
        <w:jc w:val="both"/>
        <w:rPr>
          <w:rFonts w:ascii="Times New Roman" w:hAnsi="Times New Roman" w:cs="Times New Roman"/>
          <w:sz w:val="20"/>
          <w:szCs w:val="20"/>
        </w:rPr>
      </w:pPr>
      <w:r w:rsidRPr="00F67BA1">
        <w:rPr>
          <w:rFonts w:ascii="Times New Roman" w:hAnsi="Times New Roman" w:cs="Times New Roman"/>
          <w:sz w:val="20"/>
          <w:szCs w:val="20"/>
        </w:rPr>
        <w:t>В основном</w:t>
      </w:r>
      <w:r>
        <w:rPr>
          <w:rFonts w:ascii="Times New Roman" w:hAnsi="Times New Roman" w:cs="Times New Roman"/>
          <w:sz w:val="20"/>
          <w:szCs w:val="20"/>
        </w:rPr>
        <w:t>,</w:t>
      </w:r>
      <w:r w:rsidRPr="00F67BA1">
        <w:rPr>
          <w:rFonts w:ascii="Times New Roman" w:hAnsi="Times New Roman" w:cs="Times New Roman"/>
          <w:sz w:val="20"/>
          <w:szCs w:val="20"/>
        </w:rPr>
        <w:t xml:space="preserve"> на платной основе в </w:t>
      </w:r>
      <w:r>
        <w:rPr>
          <w:rFonts w:ascii="Times New Roman" w:hAnsi="Times New Roman" w:cs="Times New Roman"/>
          <w:sz w:val="20"/>
          <w:szCs w:val="20"/>
        </w:rPr>
        <w:t>округе</w:t>
      </w:r>
      <w:r w:rsidRPr="00F67BA1">
        <w:rPr>
          <w:rFonts w:ascii="Times New Roman" w:hAnsi="Times New Roman" w:cs="Times New Roman"/>
          <w:sz w:val="20"/>
          <w:szCs w:val="20"/>
        </w:rPr>
        <w:t xml:space="preserve"> проводятся дискотеки</w:t>
      </w:r>
      <w:r w:rsidRPr="00837E74">
        <w:rPr>
          <w:rFonts w:ascii="Times New Roman" w:hAnsi="Times New Roman" w:cs="Times New Roman"/>
          <w:sz w:val="20"/>
          <w:szCs w:val="20"/>
        </w:rPr>
        <w:t>.</w:t>
      </w:r>
    </w:p>
    <w:p w:rsidR="00BC51D0" w:rsidRPr="0076043F" w:rsidRDefault="00BC51D0" w:rsidP="0046693A">
      <w:pPr>
        <w:spacing w:after="0" w:line="240" w:lineRule="auto"/>
        <w:ind w:firstLine="284"/>
        <w:jc w:val="both"/>
        <w:rPr>
          <w:rFonts w:ascii="Times New Roman" w:eastAsia="Times New Roman" w:hAnsi="Times New Roman" w:cs="Times New Roman"/>
          <w:b/>
          <w:sz w:val="20"/>
          <w:szCs w:val="20"/>
        </w:rPr>
      </w:pPr>
    </w:p>
    <w:p w:rsidR="00BC51D0" w:rsidRPr="00BF1F7C" w:rsidRDefault="00BC51D0" w:rsidP="0046693A">
      <w:pPr>
        <w:spacing w:after="0" w:line="240" w:lineRule="auto"/>
        <w:jc w:val="center"/>
        <w:rPr>
          <w:rFonts w:ascii="Times New Roman" w:eastAsia="Times New Roman" w:hAnsi="Times New Roman" w:cs="Times New Roman"/>
          <w:b/>
          <w:sz w:val="24"/>
          <w:szCs w:val="24"/>
          <w:u w:val="single"/>
        </w:rPr>
      </w:pPr>
      <w:r w:rsidRPr="00BF1F7C">
        <w:rPr>
          <w:rFonts w:ascii="Times New Roman" w:eastAsia="Times New Roman" w:hAnsi="Times New Roman" w:cs="Times New Roman"/>
          <w:b/>
          <w:sz w:val="24"/>
          <w:szCs w:val="24"/>
          <w:u w:val="single"/>
        </w:rPr>
        <w:t>Муниципальное учреждение культуры Районный краеведческий музей</w:t>
      </w:r>
    </w:p>
    <w:p w:rsidR="00BC51D0" w:rsidRDefault="00BC51D0" w:rsidP="0046693A">
      <w:pPr>
        <w:spacing w:after="0" w:line="240" w:lineRule="auto"/>
        <w:jc w:val="center"/>
        <w:rPr>
          <w:rFonts w:ascii="Times New Roman" w:eastAsia="Times New Roman" w:hAnsi="Times New Roman" w:cs="Times New Roman"/>
          <w:b/>
          <w:i/>
          <w:sz w:val="20"/>
          <w:szCs w:val="20"/>
          <w:u w:val="single"/>
        </w:rPr>
      </w:pPr>
    </w:p>
    <w:p w:rsidR="00BC51D0" w:rsidRPr="00F95D89" w:rsidRDefault="00BC51D0" w:rsidP="0046693A">
      <w:pPr>
        <w:spacing w:after="0" w:line="240" w:lineRule="auto"/>
        <w:ind w:right="-284"/>
        <w:rPr>
          <w:rFonts w:ascii="Times New Roman" w:hAnsi="Times New Roman" w:cs="Times New Roman"/>
          <w:b/>
          <w:sz w:val="20"/>
          <w:szCs w:val="20"/>
        </w:rPr>
      </w:pPr>
      <w:r>
        <w:rPr>
          <w:rFonts w:ascii="Times New Roman" w:eastAsia="Times New Roman" w:hAnsi="Times New Roman" w:cs="Times New Roman"/>
          <w:sz w:val="24"/>
          <w:szCs w:val="24"/>
        </w:rPr>
        <w:tab/>
      </w:r>
      <w:r w:rsidRPr="00F95D89">
        <w:rPr>
          <w:rFonts w:ascii="Times New Roman" w:hAnsi="Times New Roman" w:cs="Times New Roman"/>
          <w:b/>
          <w:sz w:val="20"/>
          <w:szCs w:val="20"/>
        </w:rPr>
        <w:t>Взаимодействие с общественными организациями, некоммерческими объединениями</w:t>
      </w:r>
      <w:r>
        <w:rPr>
          <w:rFonts w:ascii="Times New Roman" w:hAnsi="Times New Roman" w:cs="Times New Roman"/>
          <w:b/>
          <w:sz w:val="20"/>
          <w:szCs w:val="20"/>
        </w:rPr>
        <w:t>.</w:t>
      </w:r>
    </w:p>
    <w:p w:rsidR="00BC51D0" w:rsidRPr="003A344D" w:rsidRDefault="00BC51D0"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ab/>
        <w:t>В течение 1 квартала 2026</w:t>
      </w:r>
      <w:r w:rsidRPr="00F95D89">
        <w:rPr>
          <w:rFonts w:ascii="Times New Roman" w:hAnsi="Times New Roman" w:cs="Times New Roman"/>
          <w:sz w:val="20"/>
          <w:szCs w:val="20"/>
        </w:rPr>
        <w:t xml:space="preserve"> года МУК краеведческий музей проводи</w:t>
      </w:r>
      <w:r>
        <w:rPr>
          <w:rFonts w:ascii="Times New Roman" w:hAnsi="Times New Roman" w:cs="Times New Roman"/>
          <w:sz w:val="20"/>
          <w:szCs w:val="20"/>
        </w:rPr>
        <w:t>л</w:t>
      </w:r>
      <w:r w:rsidRPr="00F95D89">
        <w:rPr>
          <w:rFonts w:ascii="Times New Roman" w:hAnsi="Times New Roman" w:cs="Times New Roman"/>
          <w:sz w:val="20"/>
          <w:szCs w:val="20"/>
        </w:rPr>
        <w:t xml:space="preserve"> совместную работу со школами, детскими садами, домом детского творчества, ФОК «Олимп», клуб «Ветеран», </w:t>
      </w:r>
      <w:proofErr w:type="spellStart"/>
      <w:r w:rsidRPr="00F95D89">
        <w:rPr>
          <w:rFonts w:ascii="Times New Roman" w:hAnsi="Times New Roman" w:cs="Times New Roman"/>
          <w:sz w:val="20"/>
          <w:szCs w:val="20"/>
        </w:rPr>
        <w:t>Чернышевское</w:t>
      </w:r>
      <w:proofErr w:type="spellEnd"/>
      <w:r w:rsidRPr="00F95D89">
        <w:rPr>
          <w:rFonts w:ascii="Times New Roman" w:hAnsi="Times New Roman" w:cs="Times New Roman"/>
          <w:sz w:val="20"/>
          <w:szCs w:val="20"/>
        </w:rPr>
        <w:t xml:space="preserve"> МО ВОС, технической библиотекой, ГУСО СРЦ «Дружба», Филиал </w:t>
      </w:r>
      <w:proofErr w:type="spellStart"/>
      <w:r w:rsidRPr="00F95D89">
        <w:rPr>
          <w:rFonts w:ascii="Times New Roman" w:hAnsi="Times New Roman" w:cs="Times New Roman"/>
          <w:sz w:val="20"/>
          <w:szCs w:val="20"/>
        </w:rPr>
        <w:t>Шилкинского</w:t>
      </w:r>
      <w:proofErr w:type="spellEnd"/>
      <w:r w:rsidRPr="00F95D89">
        <w:rPr>
          <w:rFonts w:ascii="Times New Roman" w:hAnsi="Times New Roman" w:cs="Times New Roman"/>
          <w:sz w:val="20"/>
          <w:szCs w:val="20"/>
        </w:rPr>
        <w:t xml:space="preserve"> лицея (общежитие). </w:t>
      </w:r>
      <w:r>
        <w:rPr>
          <w:rFonts w:ascii="Times New Roman" w:hAnsi="Times New Roman" w:cs="Times New Roman"/>
          <w:sz w:val="20"/>
          <w:szCs w:val="20"/>
        </w:rPr>
        <w:tab/>
      </w:r>
      <w:r w:rsidRPr="00F95D89">
        <w:rPr>
          <w:rFonts w:ascii="Times New Roman" w:hAnsi="Times New Roman" w:cs="Times New Roman"/>
          <w:sz w:val="20"/>
          <w:szCs w:val="20"/>
        </w:rPr>
        <w:t>Мероприятия провод</w:t>
      </w:r>
      <w:r>
        <w:rPr>
          <w:rFonts w:ascii="Times New Roman" w:hAnsi="Times New Roman" w:cs="Times New Roman"/>
          <w:sz w:val="20"/>
          <w:szCs w:val="20"/>
        </w:rPr>
        <w:t>ились</w:t>
      </w:r>
      <w:r w:rsidRPr="00F95D89">
        <w:rPr>
          <w:rFonts w:ascii="Times New Roman" w:hAnsi="Times New Roman" w:cs="Times New Roman"/>
          <w:sz w:val="20"/>
          <w:szCs w:val="20"/>
        </w:rPr>
        <w:t xml:space="preserve"> как в музее, так и в данных организациях. </w:t>
      </w:r>
      <w:r>
        <w:rPr>
          <w:rFonts w:ascii="Times New Roman" w:hAnsi="Times New Roman" w:cs="Times New Roman"/>
          <w:sz w:val="20"/>
          <w:szCs w:val="20"/>
        </w:rPr>
        <w:t>Всего проведено 24 мероприятия.</w:t>
      </w:r>
    </w:p>
    <w:p w:rsidR="00BC51D0" w:rsidRPr="003A344D" w:rsidRDefault="00BC51D0" w:rsidP="0046693A">
      <w:pPr>
        <w:widowControl w:val="0"/>
        <w:autoSpaceDE w:val="0"/>
        <w:autoSpaceDN w:val="0"/>
        <w:adjustRightInd w:val="0"/>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 </w:t>
      </w:r>
      <w:r w:rsidRPr="003A344D">
        <w:rPr>
          <w:rFonts w:ascii="Times New Roman" w:hAnsi="Times New Roman" w:cs="Times New Roman"/>
          <w:b/>
          <w:i/>
          <w:sz w:val="20"/>
          <w:szCs w:val="20"/>
        </w:rPr>
        <w:t>по традиционным народным праздникам</w:t>
      </w:r>
      <w:r>
        <w:rPr>
          <w:rFonts w:ascii="Times New Roman" w:hAnsi="Times New Roman" w:cs="Times New Roman"/>
          <w:sz w:val="20"/>
          <w:szCs w:val="20"/>
        </w:rPr>
        <w:t xml:space="preserve"> проведено 6  мероприятий, в том числе </w:t>
      </w:r>
      <w:r w:rsidRPr="003A344D">
        <w:rPr>
          <w:rFonts w:ascii="Times New Roman" w:hAnsi="Times New Roman" w:cs="Times New Roman"/>
          <w:sz w:val="20"/>
          <w:szCs w:val="20"/>
        </w:rPr>
        <w:t>«Ангел Рождества», «Раз в крещенский вечерок»</w:t>
      </w:r>
      <w:r>
        <w:rPr>
          <w:rFonts w:ascii="Times New Roman" w:hAnsi="Times New Roman" w:cs="Times New Roman"/>
          <w:sz w:val="20"/>
          <w:szCs w:val="20"/>
        </w:rPr>
        <w:t>, «Масленичный переполох» и др.</w:t>
      </w:r>
    </w:p>
    <w:p w:rsidR="00BC51D0" w:rsidRPr="003A344D" w:rsidRDefault="00BC51D0" w:rsidP="0046693A">
      <w:pPr>
        <w:widowControl w:val="0"/>
        <w:autoSpaceDE w:val="0"/>
        <w:autoSpaceDN w:val="0"/>
        <w:adjustRightInd w:val="0"/>
        <w:spacing w:after="0" w:line="240" w:lineRule="auto"/>
        <w:ind w:left="360"/>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3A344D">
        <w:rPr>
          <w:rFonts w:ascii="Times New Roman" w:hAnsi="Times New Roman" w:cs="Times New Roman"/>
          <w:b/>
          <w:i/>
          <w:sz w:val="20"/>
          <w:szCs w:val="20"/>
        </w:rPr>
        <w:t>по патриотическому воспитанию</w:t>
      </w:r>
      <w:r>
        <w:rPr>
          <w:rFonts w:ascii="Times New Roman" w:hAnsi="Times New Roman" w:cs="Times New Roman"/>
          <w:sz w:val="20"/>
          <w:szCs w:val="20"/>
        </w:rPr>
        <w:t>- 5 мероприятий, в том числе</w:t>
      </w:r>
      <w:r w:rsidRPr="003A344D">
        <w:rPr>
          <w:rFonts w:ascii="Times New Roman" w:hAnsi="Times New Roman" w:cs="Times New Roman"/>
          <w:sz w:val="20"/>
          <w:szCs w:val="20"/>
        </w:rPr>
        <w:t xml:space="preserve"> «В кольце блокады», «Он стал Героем матушки России», «Стоит</w:t>
      </w:r>
      <w:r>
        <w:rPr>
          <w:rFonts w:ascii="Times New Roman" w:hAnsi="Times New Roman" w:cs="Times New Roman"/>
          <w:sz w:val="20"/>
          <w:szCs w:val="20"/>
        </w:rPr>
        <w:t xml:space="preserve"> на страже Родины солдат» и др.</w:t>
      </w:r>
    </w:p>
    <w:p w:rsidR="00BC51D0" w:rsidRPr="003A344D" w:rsidRDefault="00BC51D0" w:rsidP="0046693A">
      <w:pPr>
        <w:widowControl w:val="0"/>
        <w:autoSpaceDE w:val="0"/>
        <w:autoSpaceDN w:val="0"/>
        <w:adjustRightInd w:val="0"/>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 - </w:t>
      </w:r>
      <w:r w:rsidRPr="00037BB4">
        <w:rPr>
          <w:rFonts w:ascii="Times New Roman" w:hAnsi="Times New Roman" w:cs="Times New Roman"/>
          <w:b/>
          <w:i/>
          <w:sz w:val="20"/>
          <w:szCs w:val="20"/>
        </w:rPr>
        <w:t>к юбилею Чернышевского района</w:t>
      </w:r>
      <w:r>
        <w:rPr>
          <w:rFonts w:ascii="Times New Roman" w:hAnsi="Times New Roman" w:cs="Times New Roman"/>
          <w:sz w:val="20"/>
          <w:szCs w:val="20"/>
        </w:rPr>
        <w:t xml:space="preserve">- 5 мероприятий, в том числе </w:t>
      </w:r>
      <w:r w:rsidRPr="003A344D">
        <w:rPr>
          <w:rFonts w:ascii="Times New Roman" w:hAnsi="Times New Roman" w:cs="Times New Roman"/>
          <w:sz w:val="20"/>
          <w:szCs w:val="20"/>
        </w:rPr>
        <w:t>«Есть у каждого Родина малая», «100</w:t>
      </w:r>
      <w:r>
        <w:rPr>
          <w:rFonts w:ascii="Times New Roman" w:hAnsi="Times New Roman" w:cs="Times New Roman"/>
          <w:sz w:val="20"/>
          <w:szCs w:val="20"/>
        </w:rPr>
        <w:t xml:space="preserve"> лет Чернышевскому району» и др.</w:t>
      </w:r>
    </w:p>
    <w:p w:rsidR="00BC51D0" w:rsidRPr="003A344D" w:rsidRDefault="00BC51D0" w:rsidP="0046693A">
      <w:pPr>
        <w:widowControl w:val="0"/>
        <w:autoSpaceDE w:val="0"/>
        <w:autoSpaceDN w:val="0"/>
        <w:adjustRightInd w:val="0"/>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 - </w:t>
      </w:r>
      <w:r w:rsidRPr="00037BB4">
        <w:rPr>
          <w:rFonts w:ascii="Times New Roman" w:hAnsi="Times New Roman" w:cs="Times New Roman"/>
          <w:b/>
          <w:i/>
          <w:sz w:val="20"/>
          <w:szCs w:val="20"/>
        </w:rPr>
        <w:t>мероприятие для людей с ОВЗ</w:t>
      </w:r>
      <w:r w:rsidRPr="003A344D">
        <w:rPr>
          <w:rFonts w:ascii="Times New Roman" w:hAnsi="Times New Roman" w:cs="Times New Roman"/>
          <w:sz w:val="20"/>
          <w:szCs w:val="20"/>
        </w:rPr>
        <w:t xml:space="preserve"> -2 </w:t>
      </w:r>
      <w:r>
        <w:rPr>
          <w:rFonts w:ascii="Times New Roman" w:hAnsi="Times New Roman" w:cs="Times New Roman"/>
          <w:sz w:val="20"/>
          <w:szCs w:val="20"/>
        </w:rPr>
        <w:t xml:space="preserve">мероприятия </w:t>
      </w:r>
      <w:r w:rsidRPr="003A344D">
        <w:rPr>
          <w:rFonts w:ascii="Times New Roman" w:hAnsi="Times New Roman" w:cs="Times New Roman"/>
          <w:sz w:val="20"/>
          <w:szCs w:val="20"/>
        </w:rPr>
        <w:t>(выставка «Новый год», выставка «8 марта»)</w:t>
      </w:r>
    </w:p>
    <w:p w:rsidR="00BC51D0" w:rsidRPr="003A344D" w:rsidRDefault="00BC51D0" w:rsidP="0046693A">
      <w:pPr>
        <w:widowControl w:val="0"/>
        <w:autoSpaceDE w:val="0"/>
        <w:autoSpaceDN w:val="0"/>
        <w:adjustRightInd w:val="0"/>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 - </w:t>
      </w:r>
      <w:r w:rsidRPr="00037BB4">
        <w:rPr>
          <w:rFonts w:ascii="Times New Roman" w:hAnsi="Times New Roman" w:cs="Times New Roman"/>
          <w:b/>
          <w:i/>
          <w:sz w:val="20"/>
          <w:szCs w:val="20"/>
        </w:rPr>
        <w:t>районные мероприятия</w:t>
      </w:r>
      <w:r w:rsidRPr="003A344D">
        <w:rPr>
          <w:rFonts w:ascii="Times New Roman" w:hAnsi="Times New Roman" w:cs="Times New Roman"/>
          <w:sz w:val="20"/>
          <w:szCs w:val="20"/>
        </w:rPr>
        <w:t>- 2 (выставка детских рисунков «Стоит на страже Родины солдат», выставка «Подарок мамочке»)</w:t>
      </w:r>
    </w:p>
    <w:p w:rsidR="00BC51D0" w:rsidRPr="00037BB4" w:rsidRDefault="00BC51D0" w:rsidP="0046693A">
      <w:pPr>
        <w:rPr>
          <w:rFonts w:ascii="Times New Roman" w:hAnsi="Times New Roman" w:cs="Times New Roman"/>
          <w:b/>
          <w:sz w:val="20"/>
          <w:szCs w:val="20"/>
        </w:rPr>
      </w:pPr>
      <w:r>
        <w:rPr>
          <w:rFonts w:ascii="Times New Roman" w:hAnsi="Times New Roman" w:cs="Times New Roman"/>
          <w:sz w:val="20"/>
          <w:szCs w:val="20"/>
        </w:rPr>
        <w:t xml:space="preserve">         - д</w:t>
      </w:r>
      <w:r w:rsidRPr="00037BB4">
        <w:rPr>
          <w:rFonts w:ascii="Times New Roman" w:hAnsi="Times New Roman" w:cs="Times New Roman"/>
          <w:sz w:val="20"/>
          <w:szCs w:val="20"/>
        </w:rPr>
        <w:t>ля воспитанников СРЦ «Дружба» - 4 мероприятия</w:t>
      </w:r>
      <w:r>
        <w:rPr>
          <w:rFonts w:ascii="Times New Roman" w:hAnsi="Times New Roman" w:cs="Times New Roman"/>
          <w:sz w:val="20"/>
          <w:szCs w:val="20"/>
        </w:rPr>
        <w:t>.</w:t>
      </w:r>
    </w:p>
    <w:p w:rsidR="00BC51D0" w:rsidRDefault="00BC51D0" w:rsidP="0046693A">
      <w:pPr>
        <w:spacing w:after="0" w:line="240" w:lineRule="auto"/>
        <w:jc w:val="both"/>
        <w:rPr>
          <w:rFonts w:ascii="Times New Roman" w:eastAsia="Times New Roman" w:hAnsi="Times New Roman" w:cs="Times New Roman"/>
          <w:sz w:val="24"/>
          <w:szCs w:val="24"/>
        </w:rPr>
      </w:pPr>
    </w:p>
    <w:p w:rsidR="00BC51D0" w:rsidRPr="00BF1F7C" w:rsidRDefault="00BC51D0" w:rsidP="0046693A">
      <w:pPr>
        <w:spacing w:after="0" w:line="240" w:lineRule="auto"/>
        <w:jc w:val="center"/>
        <w:rPr>
          <w:rFonts w:ascii="Times New Roman" w:eastAsia="Times New Roman" w:hAnsi="Times New Roman" w:cs="Times New Roman"/>
          <w:b/>
          <w:sz w:val="24"/>
          <w:szCs w:val="24"/>
          <w:u w:val="single"/>
        </w:rPr>
      </w:pPr>
      <w:r w:rsidRPr="00BF1F7C">
        <w:rPr>
          <w:rFonts w:ascii="Times New Roman" w:eastAsia="Times New Roman" w:hAnsi="Times New Roman" w:cs="Times New Roman"/>
          <w:b/>
          <w:sz w:val="24"/>
          <w:szCs w:val="24"/>
          <w:u w:val="single"/>
        </w:rPr>
        <w:t>МУК МЦБ</w:t>
      </w:r>
    </w:p>
    <w:p w:rsidR="00BC51D0" w:rsidRDefault="00BC51D0" w:rsidP="0046693A">
      <w:pPr>
        <w:spacing w:after="0" w:line="240" w:lineRule="auto"/>
        <w:jc w:val="center"/>
        <w:rPr>
          <w:rFonts w:ascii="Times New Roman" w:eastAsia="Times New Roman" w:hAnsi="Times New Roman" w:cs="Times New Roman"/>
          <w:b/>
          <w:bCs/>
          <w:sz w:val="20"/>
          <w:szCs w:val="20"/>
          <w:u w:val="single"/>
        </w:rPr>
      </w:pPr>
      <w:r w:rsidRPr="003A1828">
        <w:rPr>
          <w:rFonts w:ascii="Times New Roman" w:eastAsia="Times New Roman" w:hAnsi="Times New Roman" w:cs="Times New Roman"/>
          <w:b/>
          <w:bCs/>
          <w:sz w:val="20"/>
          <w:szCs w:val="20"/>
          <w:u w:val="single"/>
        </w:rPr>
        <w:t xml:space="preserve">Мероприятия районного и </w:t>
      </w:r>
      <w:proofErr w:type="spellStart"/>
      <w:r w:rsidRPr="003A1828">
        <w:rPr>
          <w:rFonts w:ascii="Times New Roman" w:eastAsia="Times New Roman" w:hAnsi="Times New Roman" w:cs="Times New Roman"/>
          <w:b/>
          <w:bCs/>
          <w:sz w:val="20"/>
          <w:szCs w:val="20"/>
          <w:u w:val="single"/>
        </w:rPr>
        <w:t>межпоселенческого</w:t>
      </w:r>
      <w:proofErr w:type="spellEnd"/>
      <w:r w:rsidRPr="003A1828">
        <w:rPr>
          <w:rFonts w:ascii="Times New Roman" w:eastAsia="Times New Roman" w:hAnsi="Times New Roman" w:cs="Times New Roman"/>
          <w:b/>
          <w:bCs/>
          <w:sz w:val="20"/>
          <w:szCs w:val="20"/>
          <w:u w:val="single"/>
        </w:rPr>
        <w:t xml:space="preserve"> значения</w:t>
      </w:r>
    </w:p>
    <w:p w:rsidR="00BC51D0" w:rsidRDefault="00BC51D0" w:rsidP="0046693A">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
      </w:r>
    </w:p>
    <w:p w:rsidR="00BC51D0" w:rsidRPr="00F1278D" w:rsidRDefault="00BC51D0" w:rsidP="0046693A">
      <w:pPr>
        <w:spacing w:after="0" w:line="240" w:lineRule="auto"/>
        <w:jc w:val="both"/>
        <w:rPr>
          <w:rStyle w:val="afa"/>
          <w:rFonts w:ascii="Times New Roman" w:hAnsi="Times New Roman" w:cs="Times New Roman"/>
          <w:i w:val="0"/>
          <w:iCs w:val="0"/>
          <w:sz w:val="20"/>
          <w:szCs w:val="20"/>
        </w:rPr>
      </w:pPr>
      <w:r>
        <w:rPr>
          <w:rFonts w:ascii="Times New Roman" w:eastAsia="Times New Roman" w:hAnsi="Times New Roman" w:cs="Times New Roman"/>
          <w:b/>
          <w:bCs/>
          <w:sz w:val="20"/>
          <w:szCs w:val="20"/>
        </w:rPr>
        <w:tab/>
      </w:r>
      <w:r w:rsidRPr="0070570B">
        <w:rPr>
          <w:rFonts w:ascii="Times New Roman" w:hAnsi="Times New Roman" w:cs="Times New Roman"/>
          <w:sz w:val="20"/>
          <w:szCs w:val="20"/>
        </w:rPr>
        <w:t xml:space="preserve">На базе МУК МЦБ </w:t>
      </w:r>
      <w:r>
        <w:rPr>
          <w:rFonts w:ascii="Times New Roman" w:hAnsi="Times New Roman" w:cs="Times New Roman"/>
          <w:sz w:val="20"/>
          <w:szCs w:val="20"/>
        </w:rPr>
        <w:t xml:space="preserve">в 1 квартале 2026 года </w:t>
      </w:r>
      <w:r w:rsidRPr="0070570B">
        <w:rPr>
          <w:rFonts w:ascii="Times New Roman" w:hAnsi="Times New Roman" w:cs="Times New Roman"/>
          <w:sz w:val="20"/>
          <w:szCs w:val="20"/>
        </w:rPr>
        <w:t>был</w:t>
      </w:r>
      <w:r>
        <w:rPr>
          <w:rFonts w:ascii="Times New Roman" w:hAnsi="Times New Roman" w:cs="Times New Roman"/>
          <w:sz w:val="20"/>
          <w:szCs w:val="20"/>
        </w:rPr>
        <w:t>и проведе</w:t>
      </w:r>
      <w:r w:rsidRPr="0070570B">
        <w:rPr>
          <w:rFonts w:ascii="Times New Roman" w:hAnsi="Times New Roman" w:cs="Times New Roman"/>
          <w:sz w:val="20"/>
          <w:szCs w:val="20"/>
        </w:rPr>
        <w:t>н</w:t>
      </w:r>
      <w:r>
        <w:rPr>
          <w:rFonts w:ascii="Times New Roman" w:hAnsi="Times New Roman" w:cs="Times New Roman"/>
          <w:sz w:val="20"/>
          <w:szCs w:val="20"/>
        </w:rPr>
        <w:t>ы:</w:t>
      </w:r>
      <w:r w:rsidRPr="0070570B">
        <w:rPr>
          <w:rStyle w:val="afa"/>
          <w:rFonts w:ascii="Times New Roman" w:hAnsi="Times New Roman" w:cs="Times New Roman"/>
          <w:color w:val="000000" w:themeColor="text1"/>
          <w:sz w:val="20"/>
          <w:szCs w:val="20"/>
        </w:rPr>
        <w:t xml:space="preserve"> </w:t>
      </w:r>
    </w:p>
    <w:p w:rsidR="00BC51D0" w:rsidRDefault="00BC51D0" w:rsidP="0046693A">
      <w:pP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 Районный конкурс</w:t>
      </w:r>
      <w:r w:rsidRPr="00FA5207">
        <w:rPr>
          <w:rFonts w:ascii="Times New Roman" w:hAnsi="Times New Roman" w:cs="Times New Roman"/>
          <w:sz w:val="20"/>
          <w:szCs w:val="20"/>
        </w:rPr>
        <w:t xml:space="preserve"> профессионального мастерства «Защитник Отечества – гордое звание» - проводился с 15 мая 2025 по 10 марта 2026. Организатор конкурса МУК МЦБ. В районном конкурсе приняли участие библиотекари и жители сёл Чернышевского округа. Конкурс проводился в различных номинациях. Участники конкурса были награждены благодарственными письмами.</w:t>
      </w:r>
    </w:p>
    <w:p w:rsidR="00BC51D0" w:rsidRDefault="00BC51D0" w:rsidP="0046693A">
      <w:pP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 Литературно – </w:t>
      </w:r>
      <w:r w:rsidRPr="00AB1CB1">
        <w:rPr>
          <w:rFonts w:ascii="Times New Roman" w:hAnsi="Times New Roman" w:cs="Times New Roman"/>
          <w:sz w:val="20"/>
          <w:szCs w:val="20"/>
        </w:rPr>
        <w:t>музыкальный час «России лучшим сыновьям!».</w:t>
      </w:r>
      <w:r>
        <w:rPr>
          <w:rFonts w:ascii="Times New Roman" w:hAnsi="Times New Roman" w:cs="Times New Roman"/>
          <w:sz w:val="20"/>
          <w:szCs w:val="20"/>
        </w:rPr>
        <w:t xml:space="preserve"> </w:t>
      </w:r>
      <w:r w:rsidRPr="00AB1CB1">
        <w:rPr>
          <w:rFonts w:ascii="Times New Roman" w:hAnsi="Times New Roman" w:cs="Times New Roman"/>
          <w:sz w:val="20"/>
          <w:szCs w:val="20"/>
        </w:rPr>
        <w:t xml:space="preserve">Мероприятие посвящено защитникам  и защитницам Забайкальского края. Прозвучали стихотворения забайкальских авторов из  </w:t>
      </w:r>
      <w:proofErr w:type="spellStart"/>
      <w:r w:rsidRPr="00AB1CB1">
        <w:rPr>
          <w:rFonts w:ascii="Times New Roman" w:hAnsi="Times New Roman" w:cs="Times New Roman"/>
          <w:sz w:val="20"/>
          <w:szCs w:val="20"/>
        </w:rPr>
        <w:t>г</w:t>
      </w:r>
      <w:proofErr w:type="gramStart"/>
      <w:r w:rsidRPr="00AB1CB1">
        <w:rPr>
          <w:rFonts w:ascii="Times New Roman" w:hAnsi="Times New Roman" w:cs="Times New Roman"/>
          <w:sz w:val="20"/>
          <w:szCs w:val="20"/>
        </w:rPr>
        <w:t>.Н</w:t>
      </w:r>
      <w:proofErr w:type="gramEnd"/>
      <w:r w:rsidRPr="00AB1CB1">
        <w:rPr>
          <w:rFonts w:ascii="Times New Roman" w:hAnsi="Times New Roman" w:cs="Times New Roman"/>
          <w:sz w:val="20"/>
          <w:szCs w:val="20"/>
        </w:rPr>
        <w:t>ерчинск</w:t>
      </w:r>
      <w:proofErr w:type="spellEnd"/>
      <w:r w:rsidRPr="00AB1CB1">
        <w:rPr>
          <w:rFonts w:ascii="Times New Roman" w:hAnsi="Times New Roman" w:cs="Times New Roman"/>
          <w:sz w:val="20"/>
          <w:szCs w:val="20"/>
        </w:rPr>
        <w:t xml:space="preserve"> </w:t>
      </w:r>
      <w:proofErr w:type="spellStart"/>
      <w:r w:rsidRPr="00AB1CB1">
        <w:rPr>
          <w:rFonts w:ascii="Times New Roman" w:hAnsi="Times New Roman" w:cs="Times New Roman"/>
          <w:sz w:val="20"/>
          <w:szCs w:val="20"/>
        </w:rPr>
        <w:t>Комогорцева</w:t>
      </w:r>
      <w:proofErr w:type="spellEnd"/>
      <w:r w:rsidRPr="00AB1CB1">
        <w:rPr>
          <w:rFonts w:ascii="Times New Roman" w:hAnsi="Times New Roman" w:cs="Times New Roman"/>
          <w:sz w:val="20"/>
          <w:szCs w:val="20"/>
        </w:rPr>
        <w:t xml:space="preserve"> Н., г. Чита </w:t>
      </w:r>
      <w:proofErr w:type="spellStart"/>
      <w:r w:rsidRPr="00AB1CB1">
        <w:rPr>
          <w:rFonts w:ascii="Times New Roman" w:hAnsi="Times New Roman" w:cs="Times New Roman"/>
          <w:sz w:val="20"/>
          <w:szCs w:val="20"/>
        </w:rPr>
        <w:t>Бабожен</w:t>
      </w:r>
      <w:proofErr w:type="spellEnd"/>
      <w:r w:rsidRPr="00AB1CB1">
        <w:rPr>
          <w:rFonts w:ascii="Times New Roman" w:hAnsi="Times New Roman" w:cs="Times New Roman"/>
          <w:sz w:val="20"/>
          <w:szCs w:val="20"/>
        </w:rPr>
        <w:t xml:space="preserve"> А., Лилии </w:t>
      </w:r>
      <w:proofErr w:type="spellStart"/>
      <w:r w:rsidRPr="00AB1CB1">
        <w:rPr>
          <w:rFonts w:ascii="Times New Roman" w:hAnsi="Times New Roman" w:cs="Times New Roman"/>
          <w:sz w:val="20"/>
          <w:szCs w:val="20"/>
        </w:rPr>
        <w:t>Краус</w:t>
      </w:r>
      <w:proofErr w:type="spellEnd"/>
      <w:r w:rsidRPr="00AB1CB1">
        <w:rPr>
          <w:rFonts w:ascii="Times New Roman" w:hAnsi="Times New Roman" w:cs="Times New Roman"/>
          <w:sz w:val="20"/>
          <w:szCs w:val="20"/>
        </w:rPr>
        <w:t xml:space="preserve"> и др. Мероприятие проведено в центре «Единение», МУК МЦБ.</w:t>
      </w:r>
    </w:p>
    <w:p w:rsidR="00BC51D0" w:rsidRPr="00FA5BE8"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FA5BE8">
        <w:rPr>
          <w:rFonts w:ascii="Times New Roman" w:hAnsi="Times New Roman" w:cs="Times New Roman"/>
          <w:sz w:val="20"/>
          <w:szCs w:val="20"/>
        </w:rPr>
        <w:t xml:space="preserve">- Фотовыставка «Моя сторонка, как ты дорога». Литературно - творческое объединение «Вдохновение»  предоставили фотографии нашего </w:t>
      </w:r>
      <w:r>
        <w:rPr>
          <w:rFonts w:ascii="Times New Roman" w:hAnsi="Times New Roman" w:cs="Times New Roman"/>
          <w:sz w:val="20"/>
          <w:szCs w:val="20"/>
        </w:rPr>
        <w:t>округа</w:t>
      </w:r>
      <w:r w:rsidRPr="00FA5BE8">
        <w:rPr>
          <w:rFonts w:ascii="Times New Roman" w:hAnsi="Times New Roman" w:cs="Times New Roman"/>
          <w:sz w:val="20"/>
          <w:szCs w:val="20"/>
        </w:rPr>
        <w:t>.</w:t>
      </w:r>
    </w:p>
    <w:p w:rsidR="00BC51D0" w:rsidRDefault="00BC51D0" w:rsidP="0046693A">
      <w:pP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FA5BE8">
        <w:rPr>
          <w:rFonts w:ascii="Times New Roman" w:hAnsi="Times New Roman" w:cs="Times New Roman"/>
          <w:sz w:val="20"/>
          <w:szCs w:val="20"/>
        </w:rPr>
        <w:t>Выставка</w:t>
      </w:r>
      <w:r>
        <w:rPr>
          <w:rFonts w:ascii="Times New Roman" w:hAnsi="Times New Roman" w:cs="Times New Roman"/>
          <w:sz w:val="20"/>
          <w:szCs w:val="20"/>
        </w:rPr>
        <w:t xml:space="preserve"> </w:t>
      </w:r>
      <w:r w:rsidRPr="00FA5BE8">
        <w:rPr>
          <w:rFonts w:ascii="Times New Roman" w:hAnsi="Times New Roman" w:cs="Times New Roman"/>
          <w:sz w:val="20"/>
          <w:szCs w:val="20"/>
        </w:rPr>
        <w:t>- об</w:t>
      </w:r>
      <w:r>
        <w:rPr>
          <w:rFonts w:ascii="Times New Roman" w:hAnsi="Times New Roman" w:cs="Times New Roman"/>
          <w:sz w:val="20"/>
          <w:szCs w:val="20"/>
        </w:rPr>
        <w:t xml:space="preserve">зор «Век перемен и достижений». К 100 – </w:t>
      </w:r>
      <w:proofErr w:type="spellStart"/>
      <w:r w:rsidRPr="00FA5BE8">
        <w:rPr>
          <w:rFonts w:ascii="Times New Roman" w:hAnsi="Times New Roman" w:cs="Times New Roman"/>
          <w:sz w:val="20"/>
          <w:szCs w:val="20"/>
        </w:rPr>
        <w:t>летию</w:t>
      </w:r>
      <w:proofErr w:type="spellEnd"/>
      <w:r w:rsidRPr="00FA5BE8">
        <w:rPr>
          <w:rFonts w:ascii="Times New Roman" w:hAnsi="Times New Roman" w:cs="Times New Roman"/>
          <w:sz w:val="20"/>
          <w:szCs w:val="20"/>
        </w:rPr>
        <w:t xml:space="preserve"> Чернышевского </w:t>
      </w:r>
      <w:r>
        <w:rPr>
          <w:rFonts w:ascii="Times New Roman" w:hAnsi="Times New Roman" w:cs="Times New Roman"/>
          <w:sz w:val="20"/>
          <w:szCs w:val="20"/>
        </w:rPr>
        <w:t>района п</w:t>
      </w:r>
      <w:r w:rsidRPr="00FA5BE8">
        <w:rPr>
          <w:rFonts w:ascii="Times New Roman" w:hAnsi="Times New Roman" w:cs="Times New Roman"/>
          <w:sz w:val="20"/>
          <w:szCs w:val="20"/>
        </w:rPr>
        <w:t>роведена игра «Крос</w:t>
      </w:r>
      <w:proofErr w:type="gramStart"/>
      <w:r w:rsidRPr="00FA5BE8">
        <w:rPr>
          <w:rFonts w:ascii="Times New Roman" w:hAnsi="Times New Roman" w:cs="Times New Roman"/>
          <w:sz w:val="20"/>
          <w:szCs w:val="20"/>
        </w:rPr>
        <w:t>с-</w:t>
      </w:r>
      <w:proofErr w:type="gramEnd"/>
      <w:r w:rsidRPr="00FA5BE8">
        <w:rPr>
          <w:rFonts w:ascii="Times New Roman" w:hAnsi="Times New Roman" w:cs="Times New Roman"/>
          <w:sz w:val="20"/>
          <w:szCs w:val="20"/>
        </w:rPr>
        <w:t xml:space="preserve"> </w:t>
      </w:r>
      <w:proofErr w:type="spellStart"/>
      <w:r w:rsidRPr="00FA5BE8">
        <w:rPr>
          <w:rFonts w:ascii="Times New Roman" w:hAnsi="Times New Roman" w:cs="Times New Roman"/>
          <w:sz w:val="20"/>
          <w:szCs w:val="20"/>
        </w:rPr>
        <w:t>принт</w:t>
      </w:r>
      <w:proofErr w:type="spellEnd"/>
      <w:r w:rsidRPr="00FA5BE8">
        <w:rPr>
          <w:rFonts w:ascii="Times New Roman" w:hAnsi="Times New Roman" w:cs="Times New Roman"/>
          <w:sz w:val="20"/>
          <w:szCs w:val="20"/>
        </w:rPr>
        <w:t xml:space="preserve">». Сотрудники библиотеки подготовили кроссворд и </w:t>
      </w:r>
      <w:proofErr w:type="spellStart"/>
      <w:r w:rsidRPr="00FA5BE8">
        <w:rPr>
          <w:rFonts w:ascii="Times New Roman" w:hAnsi="Times New Roman" w:cs="Times New Roman"/>
          <w:sz w:val="20"/>
          <w:szCs w:val="20"/>
        </w:rPr>
        <w:t>сканворд</w:t>
      </w:r>
      <w:proofErr w:type="spellEnd"/>
      <w:r w:rsidRPr="00FA5BE8">
        <w:rPr>
          <w:rFonts w:ascii="Times New Roman" w:hAnsi="Times New Roman" w:cs="Times New Roman"/>
          <w:sz w:val="20"/>
          <w:szCs w:val="20"/>
        </w:rPr>
        <w:t xml:space="preserve"> с классическими настольными играми.</w:t>
      </w:r>
    </w:p>
    <w:p w:rsidR="00BC51D0" w:rsidRDefault="00BC51D0" w:rsidP="0046693A">
      <w:pP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Мероприятия, посвященные 100 – </w:t>
      </w:r>
      <w:proofErr w:type="spellStart"/>
      <w:r>
        <w:rPr>
          <w:rFonts w:ascii="Times New Roman" w:hAnsi="Times New Roman" w:cs="Times New Roman"/>
          <w:sz w:val="20"/>
          <w:szCs w:val="20"/>
        </w:rPr>
        <w:t>летию</w:t>
      </w:r>
      <w:proofErr w:type="spellEnd"/>
      <w:r>
        <w:rPr>
          <w:rFonts w:ascii="Times New Roman" w:hAnsi="Times New Roman" w:cs="Times New Roman"/>
          <w:sz w:val="20"/>
          <w:szCs w:val="20"/>
        </w:rPr>
        <w:t xml:space="preserve"> Чернышевского района:</w:t>
      </w:r>
    </w:p>
    <w:p w:rsidR="00BC51D0" w:rsidRPr="00F1278D" w:rsidRDefault="00BC51D0" w:rsidP="0046693A">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F1278D">
        <w:rPr>
          <w:rFonts w:ascii="Times New Roman" w:hAnsi="Times New Roman" w:cs="Times New Roman"/>
          <w:sz w:val="20"/>
          <w:szCs w:val="20"/>
        </w:rPr>
        <w:t>- Литературно – музыкальный час</w:t>
      </w:r>
      <w:r>
        <w:rPr>
          <w:rFonts w:ascii="Times New Roman" w:hAnsi="Times New Roman" w:cs="Times New Roman"/>
          <w:sz w:val="20"/>
          <w:szCs w:val="20"/>
        </w:rPr>
        <w:t xml:space="preserve"> </w:t>
      </w:r>
      <w:r w:rsidRPr="00F1278D">
        <w:rPr>
          <w:rFonts w:ascii="Times New Roman" w:hAnsi="Times New Roman" w:cs="Times New Roman"/>
          <w:sz w:val="20"/>
          <w:szCs w:val="20"/>
        </w:rPr>
        <w:t xml:space="preserve"> «Ты – часть родного Забайкалья». Совершили путешествие по страницам ист</w:t>
      </w:r>
      <w:r>
        <w:rPr>
          <w:rFonts w:ascii="Times New Roman" w:hAnsi="Times New Roman" w:cs="Times New Roman"/>
          <w:sz w:val="20"/>
          <w:szCs w:val="20"/>
        </w:rPr>
        <w:t>ории и литературы Чернышевского</w:t>
      </w:r>
      <w:r w:rsidRPr="00F1278D">
        <w:rPr>
          <w:rFonts w:ascii="Times New Roman" w:hAnsi="Times New Roman" w:cs="Times New Roman"/>
          <w:sz w:val="20"/>
          <w:szCs w:val="20"/>
        </w:rPr>
        <w:t xml:space="preserve"> района. Библиотекари рассказали о достопримечательностях и памятниках</w:t>
      </w:r>
      <w:r>
        <w:rPr>
          <w:rFonts w:ascii="Times New Roman" w:hAnsi="Times New Roman" w:cs="Times New Roman"/>
          <w:sz w:val="20"/>
          <w:szCs w:val="20"/>
        </w:rPr>
        <w:t xml:space="preserve"> района,</w:t>
      </w:r>
      <w:r w:rsidRPr="00F1278D">
        <w:rPr>
          <w:rFonts w:ascii="Times New Roman" w:hAnsi="Times New Roman" w:cs="Times New Roman"/>
          <w:sz w:val="20"/>
          <w:szCs w:val="20"/>
        </w:rPr>
        <w:t xml:space="preserve"> </w:t>
      </w:r>
      <w:r>
        <w:rPr>
          <w:rFonts w:ascii="Times New Roman" w:hAnsi="Times New Roman" w:cs="Times New Roman"/>
          <w:sz w:val="20"/>
          <w:szCs w:val="20"/>
        </w:rPr>
        <w:t>а</w:t>
      </w:r>
      <w:r w:rsidRPr="00F1278D">
        <w:rPr>
          <w:rFonts w:ascii="Times New Roman" w:hAnsi="Times New Roman" w:cs="Times New Roman"/>
          <w:sz w:val="20"/>
          <w:szCs w:val="20"/>
        </w:rPr>
        <w:t xml:space="preserve"> также была организована книжная выставка  «Здесь мы живём, и местом этим дорожим!», на </w:t>
      </w:r>
      <w:r>
        <w:rPr>
          <w:rFonts w:ascii="Times New Roman" w:hAnsi="Times New Roman" w:cs="Times New Roman"/>
          <w:sz w:val="20"/>
          <w:szCs w:val="20"/>
        </w:rPr>
        <w:t>которой представлена литература поселка</w:t>
      </w:r>
      <w:r w:rsidRPr="00F1278D">
        <w:rPr>
          <w:rFonts w:ascii="Times New Roman" w:hAnsi="Times New Roman" w:cs="Times New Roman"/>
          <w:sz w:val="20"/>
          <w:szCs w:val="20"/>
        </w:rPr>
        <w:t xml:space="preserve"> и история. Мероприятие провед</w:t>
      </w:r>
      <w:r>
        <w:rPr>
          <w:rFonts w:ascii="Times New Roman" w:hAnsi="Times New Roman" w:cs="Times New Roman"/>
          <w:sz w:val="20"/>
          <w:szCs w:val="20"/>
        </w:rPr>
        <w:t>ено в центре «Единение», в ДК ДЦ</w:t>
      </w:r>
      <w:r w:rsidRPr="00F1278D">
        <w:rPr>
          <w:rFonts w:ascii="Times New Roman" w:hAnsi="Times New Roman" w:cs="Times New Roman"/>
          <w:sz w:val="20"/>
          <w:szCs w:val="20"/>
        </w:rPr>
        <w:t xml:space="preserve"> «Радуга» и в организации МО ВО</w:t>
      </w:r>
      <w:r>
        <w:rPr>
          <w:rFonts w:ascii="Times New Roman" w:hAnsi="Times New Roman" w:cs="Times New Roman"/>
          <w:sz w:val="20"/>
          <w:szCs w:val="20"/>
        </w:rPr>
        <w:t xml:space="preserve">С по Чернышевскому району. </w:t>
      </w:r>
    </w:p>
    <w:p w:rsidR="00BC51D0" w:rsidRPr="00F1278D"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F1278D">
        <w:rPr>
          <w:rFonts w:ascii="Times New Roman" w:hAnsi="Times New Roman" w:cs="Times New Roman"/>
          <w:sz w:val="20"/>
          <w:szCs w:val="20"/>
        </w:rPr>
        <w:t>Фотовыставка «Моя сторонка, как ты доро</w:t>
      </w:r>
      <w:r>
        <w:rPr>
          <w:rFonts w:ascii="Times New Roman" w:hAnsi="Times New Roman" w:cs="Times New Roman"/>
          <w:sz w:val="20"/>
          <w:szCs w:val="20"/>
        </w:rPr>
        <w:t xml:space="preserve">га». Литературно – </w:t>
      </w:r>
      <w:r w:rsidRPr="00F1278D">
        <w:rPr>
          <w:rFonts w:ascii="Times New Roman" w:hAnsi="Times New Roman" w:cs="Times New Roman"/>
          <w:sz w:val="20"/>
          <w:szCs w:val="20"/>
        </w:rPr>
        <w:t>творч</w:t>
      </w:r>
      <w:r>
        <w:rPr>
          <w:rFonts w:ascii="Times New Roman" w:hAnsi="Times New Roman" w:cs="Times New Roman"/>
          <w:sz w:val="20"/>
          <w:szCs w:val="20"/>
        </w:rPr>
        <w:t>еское объединение «Вдохновение»</w:t>
      </w:r>
      <w:r w:rsidRPr="00F1278D">
        <w:rPr>
          <w:rFonts w:ascii="Times New Roman" w:hAnsi="Times New Roman" w:cs="Times New Roman"/>
          <w:sz w:val="20"/>
          <w:szCs w:val="20"/>
        </w:rPr>
        <w:t xml:space="preserve"> предоставили</w:t>
      </w:r>
      <w:r>
        <w:rPr>
          <w:rFonts w:ascii="Times New Roman" w:hAnsi="Times New Roman" w:cs="Times New Roman"/>
          <w:sz w:val="20"/>
          <w:szCs w:val="20"/>
        </w:rPr>
        <w:t xml:space="preserve"> фотографии нашего района.</w:t>
      </w:r>
    </w:p>
    <w:p w:rsidR="00BC51D0" w:rsidRPr="00F1278D"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Литературно – </w:t>
      </w:r>
      <w:r w:rsidRPr="00F1278D">
        <w:rPr>
          <w:rFonts w:ascii="Times New Roman" w:hAnsi="Times New Roman" w:cs="Times New Roman"/>
          <w:sz w:val="20"/>
          <w:szCs w:val="20"/>
        </w:rPr>
        <w:t>музыкальн</w:t>
      </w:r>
      <w:r>
        <w:rPr>
          <w:rFonts w:ascii="Times New Roman" w:hAnsi="Times New Roman" w:cs="Times New Roman"/>
          <w:sz w:val="20"/>
          <w:szCs w:val="20"/>
        </w:rPr>
        <w:t>ая</w:t>
      </w:r>
      <w:r w:rsidRPr="00F1278D">
        <w:rPr>
          <w:rFonts w:ascii="Times New Roman" w:hAnsi="Times New Roman" w:cs="Times New Roman"/>
          <w:sz w:val="20"/>
          <w:szCs w:val="20"/>
        </w:rPr>
        <w:t xml:space="preserve"> композиция «О, то</w:t>
      </w:r>
      <w:r>
        <w:rPr>
          <w:rFonts w:ascii="Times New Roman" w:hAnsi="Times New Roman" w:cs="Times New Roman"/>
          <w:sz w:val="20"/>
          <w:szCs w:val="20"/>
        </w:rPr>
        <w:t>й</w:t>
      </w:r>
      <w:bookmarkStart w:id="0" w:name="_Hlk225761902"/>
      <w:r>
        <w:rPr>
          <w:rFonts w:ascii="Times New Roman" w:hAnsi="Times New Roman" w:cs="Times New Roman"/>
          <w:sz w:val="20"/>
          <w:szCs w:val="20"/>
        </w:rPr>
        <w:t xml:space="preserve"> земле, где ты родился!». </w:t>
      </w:r>
      <w:r w:rsidRPr="00F1278D">
        <w:rPr>
          <w:rFonts w:ascii="Times New Roman" w:hAnsi="Times New Roman" w:cs="Times New Roman"/>
          <w:sz w:val="20"/>
          <w:szCs w:val="20"/>
        </w:rPr>
        <w:t xml:space="preserve">Прозвучала история,  проза и стихотворения о малой Родине, презентация видеороликов о Чернышевском районе. Автор видеороликов Малахова О. </w:t>
      </w:r>
      <w:r>
        <w:rPr>
          <w:rFonts w:ascii="Times New Roman" w:hAnsi="Times New Roman" w:cs="Times New Roman"/>
          <w:sz w:val="20"/>
          <w:szCs w:val="20"/>
        </w:rPr>
        <w:t xml:space="preserve">А. </w:t>
      </w:r>
      <w:r w:rsidRPr="00F1278D">
        <w:rPr>
          <w:rFonts w:ascii="Times New Roman" w:hAnsi="Times New Roman" w:cs="Times New Roman"/>
          <w:sz w:val="20"/>
          <w:szCs w:val="20"/>
        </w:rPr>
        <w:t>Мероприятие проведено ДК «Овация».</w:t>
      </w:r>
      <w:bookmarkEnd w:id="0"/>
      <w:r w:rsidRPr="00F1278D">
        <w:rPr>
          <w:rFonts w:ascii="Times New Roman" w:hAnsi="Times New Roman" w:cs="Times New Roman"/>
          <w:sz w:val="20"/>
          <w:szCs w:val="20"/>
        </w:rPr>
        <w:t xml:space="preserve"> </w:t>
      </w:r>
    </w:p>
    <w:p w:rsidR="00BC51D0"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Выставка – </w:t>
      </w:r>
      <w:r w:rsidRPr="00F1278D">
        <w:rPr>
          <w:rFonts w:ascii="Times New Roman" w:hAnsi="Times New Roman" w:cs="Times New Roman"/>
          <w:sz w:val="20"/>
          <w:szCs w:val="20"/>
        </w:rPr>
        <w:t>о</w:t>
      </w:r>
      <w:r>
        <w:rPr>
          <w:rFonts w:ascii="Times New Roman" w:hAnsi="Times New Roman" w:cs="Times New Roman"/>
          <w:sz w:val="20"/>
          <w:szCs w:val="20"/>
        </w:rPr>
        <w:t>бзор «Век перемен и достижений».</w:t>
      </w:r>
    </w:p>
    <w:p w:rsidR="00BC51D0"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Мероприятия, посвященные Году народов единства России:</w:t>
      </w:r>
    </w:p>
    <w:p w:rsidR="00BC51D0" w:rsidRPr="006E416A"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6E416A">
        <w:rPr>
          <w:rFonts w:ascii="Times New Roman" w:hAnsi="Times New Roman" w:cs="Times New Roman"/>
          <w:sz w:val="20"/>
          <w:szCs w:val="20"/>
        </w:rPr>
        <w:t xml:space="preserve">Выставка - обзор «Литературный мост дружбы». На выставке </w:t>
      </w:r>
      <w:r>
        <w:rPr>
          <w:rFonts w:ascii="Times New Roman" w:hAnsi="Times New Roman" w:cs="Times New Roman"/>
          <w:sz w:val="20"/>
          <w:szCs w:val="20"/>
        </w:rPr>
        <w:t xml:space="preserve">представлена </w:t>
      </w:r>
      <w:r w:rsidRPr="006E416A">
        <w:rPr>
          <w:rFonts w:ascii="Times New Roman" w:hAnsi="Times New Roman" w:cs="Times New Roman"/>
          <w:sz w:val="20"/>
          <w:szCs w:val="20"/>
        </w:rPr>
        <w:t xml:space="preserve">подборка книг о </w:t>
      </w:r>
      <w:proofErr w:type="gramStart"/>
      <w:r w:rsidRPr="006E416A">
        <w:rPr>
          <w:rFonts w:ascii="Times New Roman" w:hAnsi="Times New Roman" w:cs="Times New Roman"/>
          <w:sz w:val="20"/>
          <w:szCs w:val="20"/>
        </w:rPr>
        <w:t>народно</w:t>
      </w:r>
      <w:r>
        <w:rPr>
          <w:rFonts w:ascii="Times New Roman" w:hAnsi="Times New Roman" w:cs="Times New Roman"/>
          <w:sz w:val="20"/>
          <w:szCs w:val="20"/>
        </w:rPr>
        <w:t>стях</w:t>
      </w:r>
      <w:proofErr w:type="gramEnd"/>
      <w:r>
        <w:rPr>
          <w:rFonts w:ascii="Times New Roman" w:hAnsi="Times New Roman" w:cs="Times New Roman"/>
          <w:sz w:val="20"/>
          <w:szCs w:val="20"/>
        </w:rPr>
        <w:t xml:space="preserve"> проживающих в России. </w:t>
      </w:r>
    </w:p>
    <w:p w:rsidR="00BC51D0" w:rsidRPr="006E416A"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6E416A">
        <w:rPr>
          <w:rFonts w:ascii="Times New Roman" w:hAnsi="Times New Roman" w:cs="Times New Roman"/>
          <w:sz w:val="20"/>
          <w:szCs w:val="20"/>
        </w:rPr>
        <w:t>Литературн</w:t>
      </w:r>
      <w:proofErr w:type="gramStart"/>
      <w:r w:rsidRPr="006E416A">
        <w:rPr>
          <w:rFonts w:ascii="Times New Roman" w:hAnsi="Times New Roman" w:cs="Times New Roman"/>
          <w:sz w:val="20"/>
          <w:szCs w:val="20"/>
        </w:rPr>
        <w:t>о-</w:t>
      </w:r>
      <w:proofErr w:type="gramEnd"/>
      <w:r w:rsidRPr="006E416A">
        <w:rPr>
          <w:rFonts w:ascii="Times New Roman" w:hAnsi="Times New Roman" w:cs="Times New Roman"/>
          <w:sz w:val="20"/>
          <w:szCs w:val="20"/>
        </w:rPr>
        <w:t xml:space="preserve"> музыкальный час «Народные традиции». Мероприятие посвящено фольклорным песням и традициям русского народа. </w:t>
      </w:r>
    </w:p>
    <w:p w:rsidR="00BC51D0" w:rsidRPr="006E416A"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6E416A">
        <w:rPr>
          <w:rFonts w:ascii="Times New Roman" w:hAnsi="Times New Roman" w:cs="Times New Roman"/>
          <w:sz w:val="20"/>
          <w:szCs w:val="20"/>
        </w:rPr>
        <w:t>Тематическая выставка - «Слово во с</w:t>
      </w:r>
      <w:r>
        <w:rPr>
          <w:rFonts w:ascii="Times New Roman" w:hAnsi="Times New Roman" w:cs="Times New Roman"/>
          <w:sz w:val="20"/>
          <w:szCs w:val="20"/>
        </w:rPr>
        <w:t>лаву единства». Библиотекари рассказали о</w:t>
      </w:r>
      <w:r w:rsidRPr="006E416A">
        <w:rPr>
          <w:rFonts w:ascii="Times New Roman" w:hAnsi="Times New Roman" w:cs="Times New Roman"/>
          <w:sz w:val="20"/>
          <w:szCs w:val="20"/>
        </w:rPr>
        <w:t xml:space="preserve"> само</w:t>
      </w:r>
      <w:r>
        <w:rPr>
          <w:rFonts w:ascii="Times New Roman" w:hAnsi="Times New Roman" w:cs="Times New Roman"/>
          <w:sz w:val="20"/>
          <w:szCs w:val="20"/>
        </w:rPr>
        <w:t xml:space="preserve">й многонациональной стране мира – </w:t>
      </w:r>
      <w:r w:rsidRPr="006E416A">
        <w:rPr>
          <w:rFonts w:ascii="Times New Roman" w:hAnsi="Times New Roman" w:cs="Times New Roman"/>
          <w:sz w:val="20"/>
          <w:szCs w:val="20"/>
        </w:rPr>
        <w:t>России.  На е</w:t>
      </w:r>
      <w:r>
        <w:rPr>
          <w:rFonts w:ascii="Times New Roman" w:hAnsi="Times New Roman" w:cs="Times New Roman"/>
          <w:sz w:val="20"/>
          <w:szCs w:val="20"/>
        </w:rPr>
        <w:t>ё</w:t>
      </w:r>
      <w:r w:rsidRPr="006E416A">
        <w:rPr>
          <w:rFonts w:ascii="Times New Roman" w:hAnsi="Times New Roman" w:cs="Times New Roman"/>
          <w:sz w:val="20"/>
          <w:szCs w:val="20"/>
        </w:rPr>
        <w:t xml:space="preserve"> территории проживает более 190 различных народов и этнических групп. Познакомили с </w:t>
      </w:r>
      <w:r>
        <w:rPr>
          <w:rFonts w:ascii="Times New Roman" w:hAnsi="Times New Roman" w:cs="Times New Roman"/>
          <w:sz w:val="20"/>
          <w:szCs w:val="20"/>
        </w:rPr>
        <w:t>традициями народов и бытом.</w:t>
      </w:r>
    </w:p>
    <w:p w:rsidR="00BC51D0" w:rsidRPr="00D97262" w:rsidRDefault="00BC51D0" w:rsidP="0046693A">
      <w:pPr>
        <w:spacing w:after="0" w:line="240" w:lineRule="auto"/>
        <w:jc w:val="both"/>
      </w:pPr>
    </w:p>
    <w:p w:rsidR="00BC51D0" w:rsidRPr="00FA5BE8" w:rsidRDefault="00BC51D0" w:rsidP="0046693A">
      <w:pPr>
        <w:tabs>
          <w:tab w:val="left" w:pos="1134"/>
        </w:tabs>
        <w:spacing w:after="0" w:line="240" w:lineRule="auto"/>
        <w:jc w:val="both"/>
        <w:rPr>
          <w:rFonts w:ascii="Times New Roman" w:hAnsi="Times New Roman" w:cs="Times New Roman"/>
          <w:sz w:val="20"/>
          <w:szCs w:val="20"/>
        </w:rPr>
      </w:pPr>
    </w:p>
    <w:p w:rsidR="00BC51D0" w:rsidRDefault="00BC51D0" w:rsidP="0046693A">
      <w:pPr>
        <w:spacing w:after="0" w:line="240" w:lineRule="auto"/>
        <w:rPr>
          <w:rStyle w:val="afa"/>
          <w:rFonts w:ascii="Times New Roman" w:hAnsi="Times New Roman" w:cs="Times New Roman"/>
          <w:i w:val="0"/>
          <w:color w:val="000000" w:themeColor="text1"/>
          <w:sz w:val="20"/>
          <w:szCs w:val="20"/>
        </w:rPr>
      </w:pPr>
    </w:p>
    <w:p w:rsidR="00BC51D0" w:rsidRPr="0086799B" w:rsidRDefault="00BC51D0" w:rsidP="0046693A">
      <w:pPr>
        <w:jc w:val="center"/>
        <w:rPr>
          <w:rFonts w:ascii="Times New Roman" w:hAnsi="Times New Roman" w:cs="Times New Roman"/>
          <w:b/>
          <w:sz w:val="20"/>
          <w:szCs w:val="20"/>
          <w:u w:val="single"/>
        </w:rPr>
      </w:pPr>
      <w:r w:rsidRPr="0086799B">
        <w:rPr>
          <w:rFonts w:ascii="Times New Roman" w:hAnsi="Times New Roman" w:cs="Times New Roman"/>
          <w:b/>
          <w:sz w:val="20"/>
          <w:szCs w:val="20"/>
          <w:u w:val="single"/>
        </w:rPr>
        <w:t>Мероприятия в учреждениях</w:t>
      </w:r>
      <w:r>
        <w:rPr>
          <w:rFonts w:ascii="Times New Roman" w:hAnsi="Times New Roman" w:cs="Times New Roman"/>
          <w:b/>
          <w:sz w:val="20"/>
          <w:szCs w:val="20"/>
          <w:u w:val="single"/>
        </w:rPr>
        <w:t xml:space="preserve"> МЦБ</w:t>
      </w:r>
      <w:r w:rsidRPr="0086799B">
        <w:rPr>
          <w:rFonts w:ascii="Times New Roman" w:hAnsi="Times New Roman" w:cs="Times New Roman"/>
          <w:b/>
          <w:sz w:val="20"/>
          <w:szCs w:val="20"/>
          <w:u w:val="single"/>
        </w:rPr>
        <w:t xml:space="preserve"> поселений </w:t>
      </w:r>
      <w:r>
        <w:rPr>
          <w:rFonts w:ascii="Times New Roman" w:hAnsi="Times New Roman" w:cs="Times New Roman"/>
          <w:b/>
          <w:sz w:val="20"/>
          <w:szCs w:val="20"/>
          <w:u w:val="single"/>
        </w:rPr>
        <w:t>округа</w:t>
      </w:r>
    </w:p>
    <w:p w:rsidR="00BC51D0"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В клубных учреждениях поселений округа за 1 квартал 2026 года было проведено 11 мероприятий, в том числе посвященных истории России</w:t>
      </w:r>
      <w:r w:rsidRPr="00311D3B">
        <w:rPr>
          <w:rFonts w:ascii="Times New Roman" w:hAnsi="Times New Roman" w:cs="Times New Roman"/>
          <w:sz w:val="20"/>
          <w:szCs w:val="20"/>
        </w:rPr>
        <w:t xml:space="preserve"> </w:t>
      </w:r>
      <w:r>
        <w:rPr>
          <w:rFonts w:ascii="Times New Roman" w:hAnsi="Times New Roman" w:cs="Times New Roman"/>
          <w:sz w:val="20"/>
          <w:szCs w:val="20"/>
        </w:rPr>
        <w:t>и патриотическому воспитанию подрастающего поколения.</w:t>
      </w:r>
    </w:p>
    <w:p w:rsidR="00BC51D0"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Мероприятия, посвященные Дню образования Забайкальского края:</w:t>
      </w:r>
    </w:p>
    <w:p w:rsidR="00BC51D0" w:rsidRPr="00FA5BE8"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95401B">
        <w:rPr>
          <w:rFonts w:ascii="Times New Roman" w:hAnsi="Times New Roman" w:cs="Times New Roman"/>
          <w:sz w:val="20"/>
          <w:szCs w:val="20"/>
        </w:rPr>
        <w:t>- Познавательная викторина «Родословная моей Земли». Ребятам рассказали об истории освоения нашего края, о первопроходцах, о коренных народах, о развитии края. В ходе викторины дети вспомнили о символе нашего края, о животном и растительном мире, о реках</w:t>
      </w:r>
      <w:proofErr w:type="gramStart"/>
      <w:r w:rsidRPr="0095401B">
        <w:rPr>
          <w:rFonts w:ascii="Times New Roman" w:hAnsi="Times New Roman" w:cs="Times New Roman"/>
          <w:sz w:val="20"/>
          <w:szCs w:val="20"/>
        </w:rPr>
        <w:t>.</w:t>
      </w:r>
      <w:proofErr w:type="gramEnd"/>
      <w:r w:rsidRPr="0095401B">
        <w:rPr>
          <w:rFonts w:ascii="Times New Roman" w:hAnsi="Times New Roman" w:cs="Times New Roman"/>
          <w:sz w:val="20"/>
          <w:szCs w:val="20"/>
        </w:rPr>
        <w:t xml:space="preserve"> (</w:t>
      </w:r>
      <w:proofErr w:type="gramStart"/>
      <w:r w:rsidRPr="0095401B">
        <w:rPr>
          <w:rFonts w:ascii="Times New Roman" w:hAnsi="Times New Roman" w:cs="Times New Roman"/>
          <w:sz w:val="20"/>
          <w:szCs w:val="20"/>
        </w:rPr>
        <w:t>с</w:t>
      </w:r>
      <w:proofErr w:type="gramEnd"/>
      <w:r w:rsidRPr="0095401B">
        <w:rPr>
          <w:rFonts w:ascii="Times New Roman" w:hAnsi="Times New Roman" w:cs="Times New Roman"/>
          <w:sz w:val="20"/>
          <w:szCs w:val="20"/>
        </w:rPr>
        <w:t>. Гаур).</w:t>
      </w:r>
    </w:p>
    <w:p w:rsidR="00BC51D0"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FA5BE8">
        <w:rPr>
          <w:rFonts w:ascii="Times New Roman" w:hAnsi="Times New Roman" w:cs="Times New Roman"/>
          <w:sz w:val="20"/>
          <w:szCs w:val="20"/>
        </w:rPr>
        <w:t xml:space="preserve">Исторический калейдоскоп «Забайкалья именины». </w:t>
      </w:r>
      <w:r>
        <w:rPr>
          <w:rFonts w:ascii="Times New Roman" w:hAnsi="Times New Roman" w:cs="Times New Roman"/>
          <w:sz w:val="20"/>
          <w:szCs w:val="20"/>
        </w:rPr>
        <w:t>Ребята п</w:t>
      </w:r>
      <w:r w:rsidRPr="00FA5BE8">
        <w:rPr>
          <w:rFonts w:ascii="Times New Roman" w:hAnsi="Times New Roman" w:cs="Times New Roman"/>
          <w:sz w:val="20"/>
          <w:szCs w:val="20"/>
        </w:rPr>
        <w:t xml:space="preserve">ознакомились с </w:t>
      </w:r>
      <w:r>
        <w:rPr>
          <w:rFonts w:ascii="Times New Roman" w:hAnsi="Times New Roman" w:cs="Times New Roman"/>
          <w:sz w:val="20"/>
          <w:szCs w:val="20"/>
        </w:rPr>
        <w:t xml:space="preserve">историей и </w:t>
      </w:r>
      <w:r w:rsidRPr="00FA5BE8">
        <w:rPr>
          <w:rFonts w:ascii="Times New Roman" w:hAnsi="Times New Roman" w:cs="Times New Roman"/>
          <w:sz w:val="20"/>
          <w:szCs w:val="20"/>
        </w:rPr>
        <w:t>символами Забайкальского края</w:t>
      </w:r>
      <w:proofErr w:type="gramStart"/>
      <w:r w:rsidRPr="00FA5BE8">
        <w:rPr>
          <w:rFonts w:ascii="Times New Roman" w:hAnsi="Times New Roman" w:cs="Times New Roman"/>
          <w:sz w:val="20"/>
          <w:szCs w:val="20"/>
        </w:rPr>
        <w:t>.</w:t>
      </w:r>
      <w:proofErr w:type="gramEnd"/>
      <w:r w:rsidRPr="00FA5BE8">
        <w:rPr>
          <w:rFonts w:ascii="Times New Roman" w:hAnsi="Times New Roman" w:cs="Times New Roman"/>
          <w:sz w:val="20"/>
          <w:szCs w:val="20"/>
        </w:rPr>
        <w:t xml:space="preserve"> (</w:t>
      </w:r>
      <w:proofErr w:type="gramStart"/>
      <w:r w:rsidRPr="00FA5BE8">
        <w:rPr>
          <w:rFonts w:ascii="Times New Roman" w:hAnsi="Times New Roman" w:cs="Times New Roman"/>
          <w:sz w:val="20"/>
          <w:szCs w:val="20"/>
        </w:rPr>
        <w:t>с</w:t>
      </w:r>
      <w:proofErr w:type="gramEnd"/>
      <w:r w:rsidRPr="00FA5BE8">
        <w:rPr>
          <w:rFonts w:ascii="Times New Roman" w:hAnsi="Times New Roman" w:cs="Times New Roman"/>
          <w:sz w:val="20"/>
          <w:szCs w:val="20"/>
        </w:rPr>
        <w:t xml:space="preserve">. </w:t>
      </w:r>
      <w:proofErr w:type="spellStart"/>
      <w:r w:rsidRPr="00FA5BE8">
        <w:rPr>
          <w:rFonts w:ascii="Times New Roman" w:hAnsi="Times New Roman" w:cs="Times New Roman"/>
          <w:sz w:val="20"/>
          <w:szCs w:val="20"/>
        </w:rPr>
        <w:t>Мильгидун</w:t>
      </w:r>
      <w:proofErr w:type="spellEnd"/>
      <w:r w:rsidRPr="00FA5BE8">
        <w:rPr>
          <w:rFonts w:ascii="Times New Roman" w:hAnsi="Times New Roman" w:cs="Times New Roman"/>
          <w:sz w:val="20"/>
          <w:szCs w:val="20"/>
        </w:rPr>
        <w:t>)</w:t>
      </w:r>
      <w:r>
        <w:rPr>
          <w:rFonts w:ascii="Times New Roman" w:hAnsi="Times New Roman" w:cs="Times New Roman"/>
          <w:sz w:val="20"/>
          <w:szCs w:val="20"/>
        </w:rPr>
        <w:t>.</w:t>
      </w:r>
    </w:p>
    <w:p w:rsidR="00BC51D0"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t xml:space="preserve">Мероприятия, посвященные 100 – </w:t>
      </w:r>
      <w:proofErr w:type="spellStart"/>
      <w:r>
        <w:rPr>
          <w:rFonts w:ascii="Times New Roman" w:hAnsi="Times New Roman" w:cs="Times New Roman"/>
          <w:sz w:val="20"/>
          <w:szCs w:val="20"/>
        </w:rPr>
        <w:t>летию</w:t>
      </w:r>
      <w:proofErr w:type="spellEnd"/>
      <w:r>
        <w:rPr>
          <w:rFonts w:ascii="Times New Roman" w:hAnsi="Times New Roman" w:cs="Times New Roman"/>
          <w:sz w:val="20"/>
          <w:szCs w:val="20"/>
        </w:rPr>
        <w:t xml:space="preserve"> Чернышевского района:</w:t>
      </w:r>
    </w:p>
    <w:p w:rsidR="00BC51D0" w:rsidRPr="00F61E0D" w:rsidRDefault="00BC51D0" w:rsidP="0046693A">
      <w:pPr>
        <w:spacing w:after="0" w:line="240" w:lineRule="auto"/>
        <w:jc w:val="both"/>
        <w:rPr>
          <w:rFonts w:ascii="Times New Roman" w:hAnsi="Times New Roman" w:cs="Times New Roman"/>
          <w:bCs/>
          <w:sz w:val="20"/>
          <w:szCs w:val="20"/>
        </w:rPr>
      </w:pPr>
      <w:r>
        <w:rPr>
          <w:rFonts w:ascii="Times New Roman" w:hAnsi="Times New Roman" w:cs="Times New Roman"/>
          <w:sz w:val="20"/>
          <w:szCs w:val="20"/>
        </w:rPr>
        <w:tab/>
        <w:t xml:space="preserve">- </w:t>
      </w:r>
      <w:r w:rsidRPr="00F61E0D">
        <w:rPr>
          <w:rFonts w:ascii="Times New Roman" w:hAnsi="Times New Roman" w:cs="Times New Roman"/>
          <w:bCs/>
          <w:sz w:val="20"/>
          <w:szCs w:val="20"/>
        </w:rPr>
        <w:t xml:space="preserve">Фото - выставка «Моя малая родина». </w:t>
      </w:r>
      <w:r>
        <w:rPr>
          <w:rFonts w:ascii="Times New Roman" w:hAnsi="Times New Roman" w:cs="Times New Roman"/>
          <w:bCs/>
          <w:sz w:val="20"/>
          <w:szCs w:val="20"/>
        </w:rPr>
        <w:t>Б</w:t>
      </w:r>
      <w:r w:rsidRPr="00F61E0D">
        <w:rPr>
          <w:rFonts w:ascii="Times New Roman" w:hAnsi="Times New Roman" w:cs="Times New Roman"/>
          <w:bCs/>
          <w:sz w:val="20"/>
          <w:szCs w:val="20"/>
        </w:rPr>
        <w:t>ыли представлены фотографии нашего района,  с его богатой, разнообразной природой, историей и культурой. Выставка получилась очень интересной</w:t>
      </w:r>
      <w:proofErr w:type="gramStart"/>
      <w:r w:rsidRPr="00F61E0D">
        <w:rPr>
          <w:rFonts w:ascii="Times New Roman" w:hAnsi="Times New Roman" w:cs="Times New Roman"/>
          <w:bCs/>
          <w:sz w:val="20"/>
          <w:szCs w:val="20"/>
        </w:rPr>
        <w:t>.</w:t>
      </w:r>
      <w:proofErr w:type="gramEnd"/>
      <w:r w:rsidRPr="00F61E0D">
        <w:rPr>
          <w:rFonts w:ascii="Times New Roman" w:hAnsi="Times New Roman" w:cs="Times New Roman"/>
          <w:bCs/>
          <w:sz w:val="20"/>
          <w:szCs w:val="20"/>
        </w:rPr>
        <w:t xml:space="preserve"> (</w:t>
      </w:r>
      <w:proofErr w:type="gramStart"/>
      <w:r w:rsidRPr="00F61E0D">
        <w:rPr>
          <w:rFonts w:ascii="Times New Roman" w:hAnsi="Times New Roman" w:cs="Times New Roman"/>
          <w:bCs/>
          <w:sz w:val="20"/>
          <w:szCs w:val="20"/>
        </w:rPr>
        <w:t>с</w:t>
      </w:r>
      <w:proofErr w:type="gramEnd"/>
      <w:r w:rsidRPr="00F61E0D">
        <w:rPr>
          <w:rFonts w:ascii="Times New Roman" w:hAnsi="Times New Roman" w:cs="Times New Roman"/>
          <w:bCs/>
          <w:sz w:val="20"/>
          <w:szCs w:val="20"/>
        </w:rPr>
        <w:t xml:space="preserve">. </w:t>
      </w:r>
      <w:proofErr w:type="spellStart"/>
      <w:r w:rsidRPr="00F61E0D">
        <w:rPr>
          <w:rFonts w:ascii="Times New Roman" w:hAnsi="Times New Roman" w:cs="Times New Roman"/>
          <w:bCs/>
          <w:sz w:val="20"/>
          <w:szCs w:val="20"/>
        </w:rPr>
        <w:t>Байгул</w:t>
      </w:r>
      <w:proofErr w:type="spellEnd"/>
      <w:r w:rsidRPr="00F61E0D">
        <w:rPr>
          <w:rFonts w:ascii="Times New Roman" w:hAnsi="Times New Roman" w:cs="Times New Roman"/>
          <w:bCs/>
          <w:sz w:val="20"/>
          <w:szCs w:val="20"/>
        </w:rPr>
        <w:t>)</w:t>
      </w:r>
      <w:r>
        <w:rPr>
          <w:rFonts w:ascii="Times New Roman" w:hAnsi="Times New Roman" w:cs="Times New Roman"/>
          <w:bCs/>
          <w:sz w:val="20"/>
          <w:szCs w:val="20"/>
        </w:rPr>
        <w:t>.</w:t>
      </w:r>
    </w:p>
    <w:p w:rsidR="00BC51D0" w:rsidRPr="00F61E0D"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bCs/>
          <w:sz w:val="20"/>
          <w:szCs w:val="20"/>
        </w:rPr>
        <w:tab/>
        <w:t xml:space="preserve">- </w:t>
      </w:r>
      <w:r w:rsidRPr="00F61E0D">
        <w:rPr>
          <w:rFonts w:ascii="Times New Roman" w:hAnsi="Times New Roman" w:cs="Times New Roman"/>
          <w:bCs/>
          <w:sz w:val="20"/>
          <w:szCs w:val="20"/>
        </w:rPr>
        <w:t xml:space="preserve">Классный час «Район в лицах и фактах». </w:t>
      </w:r>
      <w:r w:rsidRPr="00F61E0D">
        <w:rPr>
          <w:rFonts w:ascii="Times New Roman" w:hAnsi="Times New Roman" w:cs="Times New Roman"/>
          <w:sz w:val="20"/>
          <w:szCs w:val="20"/>
        </w:rPr>
        <w:t>Архивные фото и старинные предметы. Вспом</w:t>
      </w:r>
      <w:r>
        <w:rPr>
          <w:rFonts w:ascii="Times New Roman" w:hAnsi="Times New Roman" w:cs="Times New Roman"/>
          <w:sz w:val="20"/>
          <w:szCs w:val="20"/>
        </w:rPr>
        <w:t>нили  об историческом пути, про сёла района,</w:t>
      </w:r>
      <w:r w:rsidRPr="00F61E0D">
        <w:rPr>
          <w:rFonts w:ascii="Times New Roman" w:hAnsi="Times New Roman" w:cs="Times New Roman"/>
          <w:sz w:val="20"/>
          <w:szCs w:val="20"/>
        </w:rPr>
        <w:t xml:space="preserve"> листая страницы местных авторов. В библиотеке оформлен стенд и книжная выставка «С юбилеем, родной мой район!» (</w:t>
      </w:r>
      <w:proofErr w:type="gramStart"/>
      <w:r w:rsidRPr="00F61E0D">
        <w:rPr>
          <w:rFonts w:ascii="Times New Roman" w:hAnsi="Times New Roman" w:cs="Times New Roman"/>
          <w:sz w:val="20"/>
          <w:szCs w:val="20"/>
        </w:rPr>
        <w:t>с</w:t>
      </w:r>
      <w:proofErr w:type="gramEnd"/>
      <w:r w:rsidRPr="00F61E0D">
        <w:rPr>
          <w:rFonts w:ascii="Times New Roman" w:hAnsi="Times New Roman" w:cs="Times New Roman"/>
          <w:sz w:val="20"/>
          <w:szCs w:val="20"/>
        </w:rPr>
        <w:t xml:space="preserve">. Старый  </w:t>
      </w:r>
      <w:proofErr w:type="spellStart"/>
      <w:r w:rsidRPr="00F61E0D">
        <w:rPr>
          <w:rFonts w:ascii="Times New Roman" w:hAnsi="Times New Roman" w:cs="Times New Roman"/>
          <w:sz w:val="20"/>
          <w:szCs w:val="20"/>
        </w:rPr>
        <w:t>Олов</w:t>
      </w:r>
      <w:proofErr w:type="spellEnd"/>
      <w:r w:rsidRPr="00F61E0D">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t xml:space="preserve"> </w:t>
      </w:r>
    </w:p>
    <w:p w:rsidR="00BC51D0"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Мероприятия, посвященные Году народов единства России:</w:t>
      </w:r>
    </w:p>
    <w:p w:rsidR="00BC51D0"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F61E0D">
        <w:rPr>
          <w:rFonts w:ascii="Times New Roman" w:hAnsi="Times New Roman" w:cs="Times New Roman"/>
          <w:sz w:val="20"/>
          <w:szCs w:val="20"/>
        </w:rPr>
        <w:t xml:space="preserve">Книжная выставка </w:t>
      </w:r>
      <w:r w:rsidRPr="00F61E0D">
        <w:rPr>
          <w:rFonts w:ascii="Times New Roman" w:hAnsi="Times New Roman" w:cs="Times New Roman"/>
          <w:color w:val="000000" w:themeColor="text1"/>
          <w:sz w:val="20"/>
          <w:szCs w:val="20"/>
        </w:rPr>
        <w:t>«Единство народов России»</w:t>
      </w:r>
      <w:proofErr w:type="gramStart"/>
      <w:r w:rsidRPr="00F61E0D">
        <w:rPr>
          <w:rFonts w:ascii="Times New Roman" w:hAnsi="Times New Roman" w:cs="Times New Roman"/>
          <w:color w:val="000000" w:themeColor="text1"/>
          <w:sz w:val="20"/>
          <w:szCs w:val="20"/>
        </w:rPr>
        <w:t>.</w:t>
      </w:r>
      <w:proofErr w:type="gramEnd"/>
      <w:r w:rsidRPr="00F61E0D">
        <w:rPr>
          <w:rFonts w:ascii="Times New Roman" w:hAnsi="Times New Roman" w:cs="Times New Roman"/>
          <w:color w:val="000000" w:themeColor="text1"/>
          <w:sz w:val="20"/>
          <w:szCs w:val="20"/>
        </w:rPr>
        <w:t xml:space="preserve"> (</w:t>
      </w:r>
      <w:proofErr w:type="gramStart"/>
      <w:r w:rsidRPr="00F61E0D">
        <w:rPr>
          <w:rFonts w:ascii="Times New Roman" w:hAnsi="Times New Roman" w:cs="Times New Roman"/>
          <w:color w:val="000000" w:themeColor="text1"/>
          <w:sz w:val="20"/>
          <w:szCs w:val="20"/>
        </w:rPr>
        <w:t>с</w:t>
      </w:r>
      <w:proofErr w:type="gramEnd"/>
      <w:r w:rsidRPr="00F61E0D">
        <w:rPr>
          <w:rFonts w:ascii="Times New Roman" w:hAnsi="Times New Roman" w:cs="Times New Roman"/>
          <w:color w:val="000000" w:themeColor="text1"/>
          <w:sz w:val="20"/>
          <w:szCs w:val="20"/>
        </w:rPr>
        <w:t xml:space="preserve">. </w:t>
      </w:r>
      <w:proofErr w:type="spellStart"/>
      <w:r w:rsidRPr="00F61E0D">
        <w:rPr>
          <w:rFonts w:ascii="Times New Roman" w:hAnsi="Times New Roman" w:cs="Times New Roman"/>
          <w:color w:val="000000" w:themeColor="text1"/>
          <w:sz w:val="20"/>
          <w:szCs w:val="20"/>
        </w:rPr>
        <w:t>Урюм</w:t>
      </w:r>
      <w:proofErr w:type="spellEnd"/>
      <w:r w:rsidRPr="00F61E0D">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p>
    <w:p w:rsidR="00BC51D0" w:rsidRPr="00311D3B" w:rsidRDefault="00BC51D0" w:rsidP="0046693A">
      <w:pPr>
        <w:spacing w:after="0" w:line="240" w:lineRule="auto"/>
        <w:jc w:val="both"/>
        <w:rPr>
          <w:rFonts w:ascii="Times New Roman" w:hAnsi="Times New Roman" w:cs="Times New Roman"/>
          <w:sz w:val="20"/>
          <w:szCs w:val="20"/>
        </w:rPr>
      </w:pPr>
    </w:p>
    <w:p w:rsidR="00BC51D0" w:rsidRPr="00383B28" w:rsidRDefault="00BC51D0" w:rsidP="0046693A">
      <w:pPr>
        <w:tabs>
          <w:tab w:val="left" w:pos="1134"/>
        </w:tabs>
        <w:jc w:val="center"/>
        <w:rPr>
          <w:rFonts w:ascii="Times New Roman" w:eastAsia="Times New Roman" w:hAnsi="Times New Roman" w:cs="Times New Roman"/>
          <w:b/>
          <w:bCs/>
          <w:sz w:val="20"/>
          <w:szCs w:val="20"/>
          <w:u w:val="single"/>
        </w:rPr>
      </w:pPr>
      <w:r w:rsidRPr="00383B28">
        <w:rPr>
          <w:rFonts w:ascii="Times New Roman" w:eastAsia="Times New Roman" w:hAnsi="Times New Roman" w:cs="Times New Roman"/>
          <w:b/>
          <w:bCs/>
          <w:sz w:val="20"/>
          <w:szCs w:val="20"/>
          <w:u w:val="single"/>
        </w:rPr>
        <w:t>Знаковые мероприятия.</w:t>
      </w:r>
    </w:p>
    <w:p w:rsidR="00BC51D0" w:rsidRPr="00AB1CB1" w:rsidRDefault="00BC51D0" w:rsidP="0046693A">
      <w:pPr>
        <w:tabs>
          <w:tab w:val="left" w:pos="1134"/>
        </w:tabs>
        <w:spacing w:after="0" w:line="240" w:lineRule="auto"/>
        <w:jc w:val="both"/>
        <w:rPr>
          <w:rFonts w:ascii="Times New Roman" w:hAnsi="Times New Roman" w:cs="Times New Roman"/>
          <w:b/>
          <w:i/>
          <w:sz w:val="20"/>
          <w:szCs w:val="20"/>
          <w:u w:val="single"/>
        </w:rPr>
      </w:pPr>
      <w:r>
        <w:rPr>
          <w:rFonts w:ascii="Times New Roman" w:eastAsia="Times New Roman" w:hAnsi="Times New Roman" w:cs="Times New Roman"/>
          <w:b/>
          <w:sz w:val="20"/>
          <w:szCs w:val="20"/>
        </w:rPr>
        <w:t xml:space="preserve">                - </w:t>
      </w:r>
      <w:r>
        <w:rPr>
          <w:rFonts w:ascii="Times New Roman" w:hAnsi="Times New Roman" w:cs="Times New Roman"/>
          <w:sz w:val="20"/>
          <w:szCs w:val="20"/>
        </w:rPr>
        <w:t>Урок викторина «Воссоединение</w:t>
      </w:r>
      <w:r w:rsidRPr="00AB1CB1">
        <w:rPr>
          <w:rFonts w:ascii="Times New Roman" w:hAnsi="Times New Roman" w:cs="Times New Roman"/>
          <w:sz w:val="20"/>
          <w:szCs w:val="20"/>
        </w:rPr>
        <w:t xml:space="preserve"> Крыма с Россией». Библиотекарь совместно с работниками культуры провели мероприятие познакомили ребят с историей Крыма</w:t>
      </w:r>
      <w:proofErr w:type="gramStart"/>
      <w:r w:rsidRPr="00AB1CB1">
        <w:rPr>
          <w:rFonts w:ascii="Times New Roman" w:hAnsi="Times New Roman" w:cs="Times New Roman"/>
          <w:sz w:val="20"/>
          <w:szCs w:val="20"/>
        </w:rPr>
        <w:t>.</w:t>
      </w:r>
      <w:proofErr w:type="gramEnd"/>
      <w:r w:rsidRPr="00AB1CB1">
        <w:rPr>
          <w:rFonts w:ascii="Times New Roman" w:hAnsi="Times New Roman" w:cs="Times New Roman"/>
          <w:sz w:val="20"/>
          <w:szCs w:val="20"/>
        </w:rPr>
        <w:t xml:space="preserve"> (</w:t>
      </w:r>
      <w:proofErr w:type="gramStart"/>
      <w:r w:rsidRPr="00AB1CB1">
        <w:rPr>
          <w:rFonts w:ascii="Times New Roman" w:hAnsi="Times New Roman" w:cs="Times New Roman"/>
          <w:sz w:val="20"/>
          <w:szCs w:val="20"/>
        </w:rPr>
        <w:t>с</w:t>
      </w:r>
      <w:proofErr w:type="gramEnd"/>
      <w:r w:rsidRPr="00AB1CB1">
        <w:rPr>
          <w:rFonts w:ascii="Times New Roman" w:hAnsi="Times New Roman" w:cs="Times New Roman"/>
          <w:sz w:val="20"/>
          <w:szCs w:val="20"/>
        </w:rPr>
        <w:t xml:space="preserve">. Новый </w:t>
      </w:r>
      <w:proofErr w:type="spellStart"/>
      <w:r w:rsidRPr="00AB1CB1">
        <w:rPr>
          <w:rFonts w:ascii="Times New Roman" w:hAnsi="Times New Roman" w:cs="Times New Roman"/>
          <w:sz w:val="20"/>
          <w:szCs w:val="20"/>
        </w:rPr>
        <w:t>Олов</w:t>
      </w:r>
      <w:proofErr w:type="spellEnd"/>
      <w:r w:rsidRPr="00AB1CB1">
        <w:rPr>
          <w:rFonts w:ascii="Times New Roman" w:hAnsi="Times New Roman" w:cs="Times New Roman"/>
          <w:sz w:val="20"/>
          <w:szCs w:val="20"/>
        </w:rPr>
        <w:t>)</w:t>
      </w:r>
    </w:p>
    <w:p w:rsidR="00BC51D0" w:rsidRPr="00AB1CB1" w:rsidRDefault="00BC51D0" w:rsidP="0046693A">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AB1CB1">
        <w:rPr>
          <w:rFonts w:ascii="Times New Roman" w:hAnsi="Times New Roman" w:cs="Times New Roman"/>
          <w:sz w:val="20"/>
          <w:szCs w:val="20"/>
        </w:rPr>
        <w:t>Информационный час «Мой Крым - моя Россия»</w:t>
      </w:r>
      <w:r>
        <w:rPr>
          <w:rFonts w:ascii="Times New Roman" w:hAnsi="Times New Roman" w:cs="Times New Roman"/>
          <w:sz w:val="20"/>
          <w:szCs w:val="20"/>
        </w:rPr>
        <w:t>. Библиотекарь рассказала</w:t>
      </w:r>
      <w:r w:rsidRPr="00AB1CB1">
        <w:rPr>
          <w:rFonts w:ascii="Times New Roman" w:hAnsi="Times New Roman" w:cs="Times New Roman"/>
          <w:sz w:val="20"/>
          <w:szCs w:val="20"/>
        </w:rPr>
        <w:t xml:space="preserve"> о том, что День воссоединения Крыма с Россией стал поистине народным и способствовал осознанию единства всех граждан страны. Мероприятие сопровождалось слайд</w:t>
      </w:r>
      <w:r>
        <w:rPr>
          <w:rFonts w:ascii="Times New Roman" w:hAnsi="Times New Roman" w:cs="Times New Roman"/>
          <w:sz w:val="20"/>
          <w:szCs w:val="20"/>
        </w:rPr>
        <w:t xml:space="preserve"> – </w:t>
      </w:r>
      <w:r w:rsidRPr="00AB1CB1">
        <w:rPr>
          <w:rFonts w:ascii="Times New Roman" w:hAnsi="Times New Roman" w:cs="Times New Roman"/>
          <w:sz w:val="20"/>
          <w:szCs w:val="20"/>
        </w:rPr>
        <w:t>презентацией и патриотическими видеороликами о Крыме</w:t>
      </w:r>
      <w:proofErr w:type="gramStart"/>
      <w:r w:rsidRPr="00AB1CB1">
        <w:rPr>
          <w:rFonts w:ascii="Times New Roman" w:hAnsi="Times New Roman" w:cs="Times New Roman"/>
          <w:sz w:val="20"/>
          <w:szCs w:val="20"/>
        </w:rPr>
        <w:t>.</w:t>
      </w:r>
      <w:proofErr w:type="gramEnd"/>
      <w:r w:rsidRPr="00AB1CB1">
        <w:rPr>
          <w:rFonts w:ascii="Times New Roman" w:hAnsi="Times New Roman" w:cs="Times New Roman"/>
          <w:sz w:val="20"/>
          <w:szCs w:val="20"/>
        </w:rPr>
        <w:t> (</w:t>
      </w:r>
      <w:proofErr w:type="gramStart"/>
      <w:r w:rsidRPr="00AB1CB1">
        <w:rPr>
          <w:rFonts w:ascii="Times New Roman" w:hAnsi="Times New Roman" w:cs="Times New Roman"/>
          <w:sz w:val="20"/>
          <w:szCs w:val="20"/>
        </w:rPr>
        <w:t>п</w:t>
      </w:r>
      <w:proofErr w:type="gramEnd"/>
      <w:r w:rsidRPr="00AB1CB1">
        <w:rPr>
          <w:rFonts w:ascii="Times New Roman" w:hAnsi="Times New Roman" w:cs="Times New Roman"/>
          <w:sz w:val="20"/>
          <w:szCs w:val="20"/>
        </w:rPr>
        <w:t xml:space="preserve">. </w:t>
      </w:r>
      <w:proofErr w:type="spellStart"/>
      <w:r w:rsidRPr="00AB1CB1">
        <w:rPr>
          <w:rFonts w:ascii="Times New Roman" w:hAnsi="Times New Roman" w:cs="Times New Roman"/>
          <w:sz w:val="20"/>
          <w:szCs w:val="20"/>
        </w:rPr>
        <w:t>Багульный</w:t>
      </w:r>
      <w:proofErr w:type="spellEnd"/>
      <w:r w:rsidRPr="00AB1CB1">
        <w:rPr>
          <w:rFonts w:ascii="Times New Roman" w:hAnsi="Times New Roman" w:cs="Times New Roman"/>
          <w:sz w:val="20"/>
          <w:szCs w:val="20"/>
        </w:rPr>
        <w:t>)</w:t>
      </w:r>
    </w:p>
    <w:p w:rsidR="00BC51D0" w:rsidRPr="00AB1CB1" w:rsidRDefault="00BC51D0" w:rsidP="0046693A">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AB1CB1">
        <w:rPr>
          <w:rFonts w:ascii="Times New Roman" w:hAnsi="Times New Roman" w:cs="Times New Roman"/>
          <w:sz w:val="20"/>
          <w:szCs w:val="20"/>
        </w:rPr>
        <w:t>Познавательная программа – «Россия и Крым снова  вместе».</w:t>
      </w:r>
      <w:r>
        <w:rPr>
          <w:rFonts w:ascii="Times New Roman" w:hAnsi="Times New Roman" w:cs="Times New Roman"/>
          <w:sz w:val="20"/>
          <w:szCs w:val="20"/>
        </w:rPr>
        <w:t xml:space="preserve"> </w:t>
      </w:r>
      <w:proofErr w:type="gramStart"/>
      <w:r w:rsidRPr="00AB1CB1">
        <w:rPr>
          <w:rFonts w:ascii="Times New Roman" w:hAnsi="Times New Roman" w:cs="Times New Roman"/>
          <w:sz w:val="20"/>
          <w:szCs w:val="20"/>
        </w:rPr>
        <w:t>Библиотекарь рассказала об исторических события</w:t>
      </w:r>
      <w:r>
        <w:rPr>
          <w:rFonts w:ascii="Times New Roman" w:hAnsi="Times New Roman" w:cs="Times New Roman"/>
          <w:sz w:val="20"/>
          <w:szCs w:val="20"/>
        </w:rPr>
        <w:t>х</w:t>
      </w:r>
      <w:r w:rsidRPr="00AB1CB1">
        <w:rPr>
          <w:rFonts w:ascii="Times New Roman" w:hAnsi="Times New Roman" w:cs="Times New Roman"/>
          <w:sz w:val="20"/>
          <w:szCs w:val="20"/>
        </w:rPr>
        <w:t>, ставшими причиной воссоединения Крыма с Россией</w:t>
      </w:r>
      <w:r>
        <w:rPr>
          <w:rFonts w:ascii="Times New Roman" w:hAnsi="Times New Roman" w:cs="Times New Roman"/>
          <w:sz w:val="20"/>
          <w:szCs w:val="20"/>
        </w:rPr>
        <w:t>,</w:t>
      </w:r>
      <w:r w:rsidRPr="00AB1CB1">
        <w:rPr>
          <w:rFonts w:ascii="Times New Roman" w:hAnsi="Times New Roman" w:cs="Times New Roman"/>
          <w:sz w:val="20"/>
          <w:szCs w:val="20"/>
        </w:rPr>
        <w:t xml:space="preserve"> о межгосударственном договоре.</w:t>
      </w:r>
      <w:proofErr w:type="gramEnd"/>
      <w:r w:rsidRPr="00AB1CB1">
        <w:rPr>
          <w:rFonts w:ascii="Times New Roman" w:hAnsi="Times New Roman" w:cs="Times New Roman"/>
          <w:sz w:val="20"/>
          <w:szCs w:val="20"/>
        </w:rPr>
        <w:t xml:space="preserve"> Затем ребята приняли участие в познавательной викторине, вопросы которой были посвящены природе, истории, культуре и литературе. В завершение мероприятие ребята нарисовали рисунки на тему «Россия и Крым вместе»</w:t>
      </w:r>
      <w:proofErr w:type="gramStart"/>
      <w:r w:rsidRPr="00AB1CB1">
        <w:rPr>
          <w:rFonts w:ascii="Times New Roman" w:hAnsi="Times New Roman" w:cs="Times New Roman"/>
          <w:sz w:val="20"/>
          <w:szCs w:val="20"/>
        </w:rPr>
        <w:t>.</w:t>
      </w:r>
      <w:proofErr w:type="gramEnd"/>
      <w:r w:rsidRPr="00AB1CB1">
        <w:rPr>
          <w:rFonts w:ascii="Times New Roman" w:hAnsi="Times New Roman" w:cs="Times New Roman"/>
          <w:sz w:val="20"/>
          <w:szCs w:val="20"/>
        </w:rPr>
        <w:t xml:space="preserve"> (</w:t>
      </w:r>
      <w:proofErr w:type="gramStart"/>
      <w:r w:rsidRPr="00AB1CB1">
        <w:rPr>
          <w:rFonts w:ascii="Times New Roman" w:hAnsi="Times New Roman" w:cs="Times New Roman"/>
          <w:sz w:val="20"/>
          <w:szCs w:val="20"/>
        </w:rPr>
        <w:t>с</w:t>
      </w:r>
      <w:proofErr w:type="gramEnd"/>
      <w:r w:rsidRPr="00AB1CB1">
        <w:rPr>
          <w:rFonts w:ascii="Times New Roman" w:hAnsi="Times New Roman" w:cs="Times New Roman"/>
          <w:sz w:val="20"/>
          <w:szCs w:val="20"/>
        </w:rPr>
        <w:t>. Бушулей)</w:t>
      </w:r>
    </w:p>
    <w:p w:rsidR="00BC51D0" w:rsidRPr="00AB1CB1"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 </w:t>
      </w:r>
      <w:r w:rsidRPr="00AB1CB1">
        <w:rPr>
          <w:rFonts w:ascii="Times New Roman" w:hAnsi="Times New Roman" w:cs="Times New Roman"/>
          <w:sz w:val="20"/>
          <w:szCs w:val="20"/>
        </w:rPr>
        <w:t>Урок мужества «Меч Победы ковал Сталинград». Участникам рассказали о</w:t>
      </w:r>
      <w:r>
        <w:rPr>
          <w:rFonts w:ascii="Times New Roman" w:hAnsi="Times New Roman" w:cs="Times New Roman"/>
          <w:sz w:val="20"/>
          <w:szCs w:val="20"/>
        </w:rPr>
        <w:t>б</w:t>
      </w:r>
      <w:r w:rsidRPr="00AB1CB1">
        <w:rPr>
          <w:rFonts w:ascii="Times New Roman" w:hAnsi="Times New Roman" w:cs="Times New Roman"/>
          <w:sz w:val="20"/>
          <w:szCs w:val="20"/>
        </w:rPr>
        <w:t xml:space="preserve"> истории и значении Сталинградской битвы, познакомили их с ключевыми эпизодами. Говорили о подвигах военных и простых граждан. Показали книги по теме</w:t>
      </w:r>
      <w:proofErr w:type="gramStart"/>
      <w:r w:rsidRPr="00AB1CB1">
        <w:rPr>
          <w:rFonts w:ascii="Times New Roman" w:hAnsi="Times New Roman" w:cs="Times New Roman"/>
          <w:sz w:val="20"/>
          <w:szCs w:val="20"/>
        </w:rPr>
        <w:t>.</w:t>
      </w:r>
      <w:proofErr w:type="gramEnd"/>
      <w:r w:rsidRPr="00AB1CB1">
        <w:rPr>
          <w:rFonts w:ascii="Times New Roman" w:hAnsi="Times New Roman" w:cs="Times New Roman"/>
          <w:sz w:val="20"/>
          <w:szCs w:val="20"/>
        </w:rPr>
        <w:t xml:space="preserve"> (</w:t>
      </w:r>
      <w:proofErr w:type="gramStart"/>
      <w:r w:rsidRPr="00AB1CB1">
        <w:rPr>
          <w:rFonts w:ascii="Times New Roman" w:hAnsi="Times New Roman" w:cs="Times New Roman"/>
          <w:sz w:val="20"/>
          <w:szCs w:val="20"/>
        </w:rPr>
        <w:t>п</w:t>
      </w:r>
      <w:proofErr w:type="gramEnd"/>
      <w:r w:rsidRPr="00AB1CB1">
        <w:rPr>
          <w:rFonts w:ascii="Times New Roman" w:hAnsi="Times New Roman" w:cs="Times New Roman"/>
          <w:sz w:val="20"/>
          <w:szCs w:val="20"/>
        </w:rPr>
        <w:t xml:space="preserve">. </w:t>
      </w:r>
      <w:proofErr w:type="spellStart"/>
      <w:r w:rsidRPr="00AB1CB1">
        <w:rPr>
          <w:rFonts w:ascii="Times New Roman" w:hAnsi="Times New Roman" w:cs="Times New Roman"/>
          <w:sz w:val="20"/>
          <w:szCs w:val="20"/>
        </w:rPr>
        <w:t>Багульный</w:t>
      </w:r>
      <w:proofErr w:type="spellEnd"/>
      <w:r w:rsidRPr="00AB1CB1">
        <w:rPr>
          <w:rFonts w:ascii="Times New Roman" w:hAnsi="Times New Roman" w:cs="Times New Roman"/>
          <w:sz w:val="20"/>
          <w:szCs w:val="20"/>
        </w:rPr>
        <w:t>)</w:t>
      </w:r>
    </w:p>
    <w:p w:rsidR="00BC51D0" w:rsidRPr="00AB1CB1" w:rsidRDefault="00BC51D0" w:rsidP="0046693A">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 </w:t>
      </w:r>
      <w:r w:rsidRPr="00AB1CB1">
        <w:rPr>
          <w:rFonts w:ascii="Times New Roman" w:hAnsi="Times New Roman" w:cs="Times New Roman"/>
          <w:sz w:val="20"/>
          <w:szCs w:val="20"/>
        </w:rPr>
        <w:t>Акция – «Весточка солдату».</w:t>
      </w:r>
      <w:r>
        <w:rPr>
          <w:rFonts w:ascii="Times New Roman" w:hAnsi="Times New Roman" w:cs="Times New Roman"/>
          <w:sz w:val="20"/>
          <w:szCs w:val="20"/>
        </w:rPr>
        <w:t xml:space="preserve"> Библиотекарь совместно с работниками ДК</w:t>
      </w:r>
      <w:r w:rsidRPr="00AB1CB1">
        <w:rPr>
          <w:rFonts w:ascii="Times New Roman" w:hAnsi="Times New Roman" w:cs="Times New Roman"/>
          <w:sz w:val="20"/>
          <w:szCs w:val="20"/>
        </w:rPr>
        <w:t xml:space="preserve"> провели акцию –  «Весточка солдату». Ребятам было предложено нарисовать рисунки, письма для наших ребят в зону СВО. (с. Бушулей)</w:t>
      </w:r>
    </w:p>
    <w:p w:rsidR="00BC51D0" w:rsidRPr="00AB1CB1"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AB1CB1">
        <w:rPr>
          <w:rFonts w:ascii="Times New Roman" w:hAnsi="Times New Roman" w:cs="Times New Roman"/>
          <w:sz w:val="20"/>
          <w:szCs w:val="20"/>
        </w:rPr>
        <w:t>Акция  «Своих не бросаем!»</w:t>
      </w:r>
      <w:proofErr w:type="gramStart"/>
      <w:r w:rsidRPr="00AB1CB1">
        <w:rPr>
          <w:rFonts w:ascii="Times New Roman" w:hAnsi="Times New Roman" w:cs="Times New Roman"/>
          <w:sz w:val="20"/>
          <w:szCs w:val="20"/>
        </w:rPr>
        <w:t>.</w:t>
      </w:r>
      <w:proofErr w:type="gramEnd"/>
      <w:r w:rsidRPr="00AB1CB1">
        <w:rPr>
          <w:rFonts w:ascii="Times New Roman" w:hAnsi="Times New Roman" w:cs="Times New Roman"/>
          <w:sz w:val="20"/>
          <w:szCs w:val="20"/>
        </w:rPr>
        <w:t xml:space="preserve"> (</w:t>
      </w:r>
      <w:proofErr w:type="gramStart"/>
      <w:r w:rsidRPr="00AB1CB1">
        <w:rPr>
          <w:rFonts w:ascii="Times New Roman" w:hAnsi="Times New Roman" w:cs="Times New Roman"/>
          <w:sz w:val="20"/>
          <w:szCs w:val="20"/>
        </w:rPr>
        <w:t>с</w:t>
      </w:r>
      <w:proofErr w:type="gramEnd"/>
      <w:r w:rsidRPr="00AB1CB1">
        <w:rPr>
          <w:rFonts w:ascii="Times New Roman" w:hAnsi="Times New Roman" w:cs="Times New Roman"/>
          <w:sz w:val="20"/>
          <w:szCs w:val="20"/>
        </w:rPr>
        <w:t>. Гаур)</w:t>
      </w:r>
    </w:p>
    <w:p w:rsidR="00BC51D0" w:rsidRPr="00AB1CB1" w:rsidRDefault="00BC51D0" w:rsidP="0046693A">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AB1CB1">
        <w:rPr>
          <w:rFonts w:ascii="Times New Roman" w:hAnsi="Times New Roman" w:cs="Times New Roman"/>
          <w:sz w:val="20"/>
          <w:szCs w:val="20"/>
        </w:rPr>
        <w:t xml:space="preserve">Патриотический час «Был город – фронт, была блокада». </w:t>
      </w:r>
      <w:r>
        <w:rPr>
          <w:rFonts w:ascii="Times New Roman" w:hAnsi="Times New Roman" w:cs="Times New Roman"/>
          <w:sz w:val="20"/>
          <w:szCs w:val="20"/>
        </w:rPr>
        <w:t>Библиотекарь р</w:t>
      </w:r>
      <w:r w:rsidRPr="00AB1CB1">
        <w:rPr>
          <w:rFonts w:ascii="Times New Roman" w:hAnsi="Times New Roman" w:cs="Times New Roman"/>
          <w:sz w:val="20"/>
          <w:szCs w:val="20"/>
        </w:rPr>
        <w:t>ассказала о героизме жителей блокадного Ленинграда, который ста</w:t>
      </w:r>
      <w:r>
        <w:rPr>
          <w:rFonts w:ascii="Times New Roman" w:hAnsi="Times New Roman" w:cs="Times New Roman"/>
          <w:sz w:val="20"/>
          <w:szCs w:val="20"/>
        </w:rPr>
        <w:t>л символом стойкости и мужества</w:t>
      </w:r>
      <w:r w:rsidRPr="00AB1CB1">
        <w:rPr>
          <w:rFonts w:ascii="Times New Roman" w:hAnsi="Times New Roman" w:cs="Times New Roman"/>
          <w:sz w:val="20"/>
          <w:szCs w:val="20"/>
        </w:rPr>
        <w:t>,</w:t>
      </w:r>
      <w:r>
        <w:rPr>
          <w:rFonts w:ascii="Times New Roman" w:hAnsi="Times New Roman" w:cs="Times New Roman"/>
          <w:sz w:val="20"/>
          <w:szCs w:val="20"/>
        </w:rPr>
        <w:t xml:space="preserve"> о том,</w:t>
      </w:r>
      <w:r w:rsidRPr="00AB1CB1">
        <w:rPr>
          <w:rFonts w:ascii="Times New Roman" w:hAnsi="Times New Roman" w:cs="Times New Roman"/>
          <w:sz w:val="20"/>
          <w:szCs w:val="20"/>
        </w:rPr>
        <w:t xml:space="preserve"> как доставляли продукты для жителей</w:t>
      </w:r>
      <w:proofErr w:type="gramStart"/>
      <w:r w:rsidRPr="00AB1CB1">
        <w:rPr>
          <w:rFonts w:ascii="Times New Roman" w:hAnsi="Times New Roman" w:cs="Times New Roman"/>
          <w:sz w:val="20"/>
          <w:szCs w:val="20"/>
        </w:rPr>
        <w:t>.</w:t>
      </w:r>
      <w:proofErr w:type="gramEnd"/>
      <w:r w:rsidRPr="00AB1CB1">
        <w:rPr>
          <w:rFonts w:ascii="Times New Roman" w:hAnsi="Times New Roman" w:cs="Times New Roman"/>
          <w:sz w:val="20"/>
          <w:szCs w:val="20"/>
        </w:rPr>
        <w:t xml:space="preserve"> (</w:t>
      </w:r>
      <w:proofErr w:type="gramStart"/>
      <w:r w:rsidRPr="00AB1CB1">
        <w:rPr>
          <w:rFonts w:ascii="Times New Roman" w:hAnsi="Times New Roman" w:cs="Times New Roman"/>
          <w:sz w:val="20"/>
          <w:szCs w:val="20"/>
        </w:rPr>
        <w:t>с</w:t>
      </w:r>
      <w:proofErr w:type="gramEnd"/>
      <w:r w:rsidRPr="00AB1CB1">
        <w:rPr>
          <w:rFonts w:ascii="Times New Roman" w:hAnsi="Times New Roman" w:cs="Times New Roman"/>
          <w:sz w:val="20"/>
          <w:szCs w:val="20"/>
        </w:rPr>
        <w:t xml:space="preserve">. </w:t>
      </w:r>
      <w:proofErr w:type="spellStart"/>
      <w:r w:rsidRPr="00AB1CB1">
        <w:rPr>
          <w:rFonts w:ascii="Times New Roman" w:hAnsi="Times New Roman" w:cs="Times New Roman"/>
          <w:sz w:val="20"/>
          <w:szCs w:val="20"/>
        </w:rPr>
        <w:t>Курлыч</w:t>
      </w:r>
      <w:proofErr w:type="spellEnd"/>
      <w:r w:rsidRPr="00AB1CB1">
        <w:rPr>
          <w:rFonts w:ascii="Times New Roman" w:hAnsi="Times New Roman" w:cs="Times New Roman"/>
          <w:sz w:val="20"/>
          <w:szCs w:val="20"/>
        </w:rPr>
        <w:t>)</w:t>
      </w:r>
    </w:p>
    <w:p w:rsidR="00BC51D0" w:rsidRPr="00AB1CB1"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AB1CB1">
        <w:rPr>
          <w:rFonts w:ascii="Times New Roman" w:hAnsi="Times New Roman" w:cs="Times New Roman"/>
          <w:sz w:val="20"/>
          <w:szCs w:val="20"/>
        </w:rPr>
        <w:t xml:space="preserve">Час мужества «Души опалённые </w:t>
      </w:r>
      <w:proofErr w:type="spellStart"/>
      <w:r w:rsidRPr="00AB1CB1">
        <w:rPr>
          <w:rFonts w:ascii="Times New Roman" w:hAnsi="Times New Roman" w:cs="Times New Roman"/>
          <w:sz w:val="20"/>
          <w:szCs w:val="20"/>
        </w:rPr>
        <w:t>Афганом</w:t>
      </w:r>
      <w:proofErr w:type="spellEnd"/>
      <w:r w:rsidRPr="00AB1CB1">
        <w:rPr>
          <w:rFonts w:ascii="Times New Roman" w:hAnsi="Times New Roman" w:cs="Times New Roman"/>
          <w:sz w:val="20"/>
          <w:szCs w:val="20"/>
        </w:rPr>
        <w:t>». В ходе мероприятия ребят познакомил</w:t>
      </w:r>
      <w:r>
        <w:rPr>
          <w:rFonts w:ascii="Times New Roman" w:hAnsi="Times New Roman" w:cs="Times New Roman"/>
          <w:sz w:val="20"/>
          <w:szCs w:val="20"/>
        </w:rPr>
        <w:t>и</w:t>
      </w:r>
      <w:r w:rsidRPr="00AB1CB1">
        <w:rPr>
          <w:rFonts w:ascii="Times New Roman" w:hAnsi="Times New Roman" w:cs="Times New Roman"/>
          <w:sz w:val="20"/>
          <w:szCs w:val="20"/>
        </w:rPr>
        <w:t xml:space="preserve"> с событиями ист</w:t>
      </w:r>
      <w:r>
        <w:rPr>
          <w:rFonts w:ascii="Times New Roman" w:hAnsi="Times New Roman" w:cs="Times New Roman"/>
          <w:sz w:val="20"/>
          <w:szCs w:val="20"/>
        </w:rPr>
        <w:t xml:space="preserve">ории Афганской войны, подвигами воинов – </w:t>
      </w:r>
      <w:r w:rsidRPr="00AB1CB1">
        <w:rPr>
          <w:rFonts w:ascii="Times New Roman" w:hAnsi="Times New Roman" w:cs="Times New Roman"/>
          <w:sz w:val="20"/>
          <w:szCs w:val="20"/>
        </w:rPr>
        <w:t>интернационалистов, в том числе и наших земляков</w:t>
      </w:r>
      <w:proofErr w:type="gramStart"/>
      <w:r w:rsidRPr="00AB1CB1">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sidRPr="00AB1CB1">
        <w:rPr>
          <w:rFonts w:ascii="Times New Roman" w:hAnsi="Times New Roman" w:cs="Times New Roman"/>
          <w:sz w:val="20"/>
          <w:szCs w:val="20"/>
        </w:rPr>
        <w:t>с</w:t>
      </w:r>
      <w:proofErr w:type="gramEnd"/>
      <w:r w:rsidRPr="00AB1CB1">
        <w:rPr>
          <w:rFonts w:ascii="Times New Roman" w:hAnsi="Times New Roman" w:cs="Times New Roman"/>
          <w:sz w:val="20"/>
          <w:szCs w:val="20"/>
        </w:rPr>
        <w:t xml:space="preserve">. Новый </w:t>
      </w:r>
      <w:proofErr w:type="spellStart"/>
      <w:r w:rsidRPr="00AB1CB1">
        <w:rPr>
          <w:rFonts w:ascii="Times New Roman" w:hAnsi="Times New Roman" w:cs="Times New Roman"/>
          <w:sz w:val="20"/>
          <w:szCs w:val="20"/>
        </w:rPr>
        <w:t>Олов</w:t>
      </w:r>
      <w:proofErr w:type="spellEnd"/>
      <w:r w:rsidRPr="00AB1CB1">
        <w:rPr>
          <w:rFonts w:ascii="Times New Roman" w:hAnsi="Times New Roman" w:cs="Times New Roman"/>
          <w:sz w:val="20"/>
          <w:szCs w:val="20"/>
        </w:rPr>
        <w:t>).</w:t>
      </w:r>
    </w:p>
    <w:p w:rsidR="00BC51D0" w:rsidRPr="00AB1CB1"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AB1CB1">
        <w:rPr>
          <w:rFonts w:ascii="Times New Roman" w:hAnsi="Times New Roman" w:cs="Times New Roman"/>
          <w:sz w:val="20"/>
          <w:szCs w:val="20"/>
        </w:rPr>
        <w:t xml:space="preserve">Час памяти «Маленькие герои большой войны». Это мероприятие было посвящено Международному дню юного героя – антифашиста. Дети услышали  историю появления этой даты. А с помощью видео-презентации  </w:t>
      </w:r>
      <w:r>
        <w:rPr>
          <w:rFonts w:ascii="Times New Roman" w:hAnsi="Times New Roman" w:cs="Times New Roman"/>
          <w:sz w:val="20"/>
          <w:szCs w:val="20"/>
        </w:rPr>
        <w:t xml:space="preserve">ребятам </w:t>
      </w:r>
      <w:r w:rsidRPr="00AB1CB1">
        <w:rPr>
          <w:rFonts w:ascii="Times New Roman" w:hAnsi="Times New Roman" w:cs="Times New Roman"/>
          <w:sz w:val="20"/>
          <w:szCs w:val="20"/>
        </w:rPr>
        <w:t>рассказал</w:t>
      </w:r>
      <w:r>
        <w:rPr>
          <w:rFonts w:ascii="Times New Roman" w:hAnsi="Times New Roman" w:cs="Times New Roman"/>
          <w:sz w:val="20"/>
          <w:szCs w:val="20"/>
        </w:rPr>
        <w:t>и</w:t>
      </w:r>
      <w:r w:rsidRPr="00AB1CB1">
        <w:rPr>
          <w:rFonts w:ascii="Times New Roman" w:hAnsi="Times New Roman" w:cs="Times New Roman"/>
          <w:sz w:val="20"/>
          <w:szCs w:val="20"/>
        </w:rPr>
        <w:t xml:space="preserve"> о юных героях, которые не только помогали в тылу, но и вместе с отцами, старшими братьями и сестрами по зову сердца с оружием в руках шли в бой, боролись с фашизмом</w:t>
      </w:r>
      <w:proofErr w:type="gramStart"/>
      <w:r w:rsidRPr="00AB1CB1">
        <w:rPr>
          <w:rFonts w:ascii="Times New Roman" w:hAnsi="Times New Roman" w:cs="Times New Roman"/>
          <w:sz w:val="20"/>
          <w:szCs w:val="20"/>
        </w:rPr>
        <w:t>.</w:t>
      </w:r>
      <w:proofErr w:type="gramEnd"/>
      <w:r w:rsidRPr="00AB1CB1">
        <w:rPr>
          <w:rFonts w:ascii="Times New Roman" w:hAnsi="Times New Roman" w:cs="Times New Roman"/>
          <w:sz w:val="20"/>
          <w:szCs w:val="20"/>
        </w:rPr>
        <w:t xml:space="preserve"> (</w:t>
      </w:r>
      <w:proofErr w:type="gramStart"/>
      <w:r w:rsidRPr="00AB1CB1">
        <w:rPr>
          <w:rFonts w:ascii="Times New Roman" w:hAnsi="Times New Roman" w:cs="Times New Roman"/>
          <w:sz w:val="20"/>
          <w:szCs w:val="20"/>
        </w:rPr>
        <w:t>с</w:t>
      </w:r>
      <w:proofErr w:type="gramEnd"/>
      <w:r w:rsidRPr="00AB1CB1">
        <w:rPr>
          <w:rFonts w:ascii="Times New Roman" w:hAnsi="Times New Roman" w:cs="Times New Roman"/>
          <w:sz w:val="20"/>
          <w:szCs w:val="20"/>
        </w:rPr>
        <w:t xml:space="preserve">. </w:t>
      </w:r>
      <w:proofErr w:type="spellStart"/>
      <w:r w:rsidRPr="00AB1CB1">
        <w:rPr>
          <w:rFonts w:ascii="Times New Roman" w:hAnsi="Times New Roman" w:cs="Times New Roman"/>
          <w:sz w:val="20"/>
          <w:szCs w:val="20"/>
        </w:rPr>
        <w:t>Утан</w:t>
      </w:r>
      <w:proofErr w:type="spellEnd"/>
      <w:r w:rsidRPr="00AB1CB1">
        <w:rPr>
          <w:rFonts w:ascii="Times New Roman" w:hAnsi="Times New Roman" w:cs="Times New Roman"/>
          <w:sz w:val="20"/>
          <w:szCs w:val="20"/>
        </w:rPr>
        <w:t>)</w:t>
      </w:r>
      <w:r>
        <w:rPr>
          <w:rFonts w:ascii="Times New Roman" w:hAnsi="Times New Roman" w:cs="Times New Roman"/>
          <w:sz w:val="20"/>
          <w:szCs w:val="20"/>
        </w:rPr>
        <w:t>.</w:t>
      </w:r>
    </w:p>
    <w:p w:rsidR="00BC51D0" w:rsidRDefault="00BC51D0" w:rsidP="0046693A">
      <w:pPr>
        <w:spacing w:after="0" w:line="240" w:lineRule="auto"/>
        <w:contextualSpacing/>
        <w:jc w:val="both"/>
        <w:rPr>
          <w:rFonts w:ascii="Times New Roman" w:eastAsia="Times New Roman" w:hAnsi="Times New Roman" w:cs="Times New Roman"/>
          <w:b/>
          <w:sz w:val="20"/>
          <w:szCs w:val="20"/>
          <w:shd w:val="clear" w:color="auto" w:fill="FFFFFF"/>
        </w:rPr>
      </w:pPr>
    </w:p>
    <w:p w:rsidR="00BC51D0" w:rsidRDefault="00BC51D0" w:rsidP="0046693A">
      <w:pPr>
        <w:tabs>
          <w:tab w:val="left" w:pos="0"/>
        </w:tabs>
        <w:jc w:val="center"/>
        <w:rPr>
          <w:rFonts w:ascii="Times New Roman" w:eastAsia="Times New Roman" w:hAnsi="Times New Roman" w:cs="Times New Roman"/>
          <w:b/>
          <w:bCs/>
          <w:sz w:val="20"/>
          <w:szCs w:val="20"/>
          <w:u w:val="single"/>
          <w:shd w:val="clear" w:color="auto" w:fill="FFFFFF"/>
        </w:rPr>
      </w:pPr>
      <w:r w:rsidRPr="00647E61">
        <w:rPr>
          <w:rFonts w:ascii="Times New Roman" w:eastAsia="Times New Roman" w:hAnsi="Times New Roman" w:cs="Times New Roman"/>
          <w:b/>
          <w:bCs/>
          <w:sz w:val="20"/>
          <w:szCs w:val="20"/>
          <w:u w:val="single"/>
        </w:rPr>
        <w:t>Традиционная культура.</w:t>
      </w:r>
    </w:p>
    <w:p w:rsidR="00BC51D0" w:rsidRPr="00F86526" w:rsidRDefault="00BC51D0" w:rsidP="0046693A">
      <w:pPr>
        <w:tabs>
          <w:tab w:val="left" w:pos="0"/>
        </w:tabs>
        <w:spacing w:after="0" w:line="240" w:lineRule="auto"/>
        <w:jc w:val="both"/>
        <w:rPr>
          <w:rFonts w:ascii="Times New Roman" w:eastAsia="Times New Roman" w:hAnsi="Times New Roman" w:cs="Times New Roman"/>
          <w:b/>
          <w:bCs/>
          <w:sz w:val="20"/>
          <w:szCs w:val="20"/>
          <w:u w:val="single"/>
          <w:shd w:val="clear" w:color="auto" w:fill="FFFFFF"/>
        </w:rPr>
      </w:pPr>
      <w:r>
        <w:rPr>
          <w:rFonts w:ascii="Times New Roman" w:eastAsia="Times New Roman" w:hAnsi="Times New Roman" w:cs="Times New Roman"/>
          <w:bCs/>
          <w:sz w:val="20"/>
          <w:szCs w:val="20"/>
          <w:shd w:val="clear" w:color="auto" w:fill="FFFFFF"/>
        </w:rPr>
        <w:tab/>
      </w:r>
      <w:r w:rsidRPr="00311D3B">
        <w:rPr>
          <w:rFonts w:ascii="Times New Roman" w:hAnsi="Times New Roman" w:cs="Times New Roman"/>
          <w:sz w:val="20"/>
          <w:szCs w:val="20"/>
        </w:rPr>
        <w:t>Традиционная культура – это деятельность по сохранению, изучению и популяризации культурного наследия народа: обычаев, фольклора, ремёсел, обрядов и других элементов, передающихся из поколения в поколение.</w:t>
      </w:r>
    </w:p>
    <w:p w:rsidR="00BC51D0" w:rsidRPr="00311D3B" w:rsidRDefault="00BC51D0" w:rsidP="0046693A">
      <w:pPr>
        <w:tabs>
          <w:tab w:val="left" w:pos="0"/>
        </w:tabs>
        <w:spacing w:after="0" w:line="240" w:lineRule="auto"/>
        <w:jc w:val="both"/>
        <w:rPr>
          <w:rFonts w:ascii="Times New Roman" w:hAnsi="Times New Roman" w:cs="Times New Roman"/>
          <w:bCs/>
          <w:sz w:val="20"/>
          <w:szCs w:val="20"/>
        </w:rPr>
      </w:pPr>
      <w:r>
        <w:rPr>
          <w:rFonts w:ascii="Times New Roman" w:hAnsi="Times New Roman" w:cs="Times New Roman"/>
          <w:sz w:val="20"/>
          <w:szCs w:val="20"/>
        </w:rPr>
        <w:tab/>
        <w:t xml:space="preserve">- </w:t>
      </w:r>
      <w:r w:rsidRPr="00311D3B">
        <w:rPr>
          <w:rFonts w:ascii="Times New Roman" w:hAnsi="Times New Roman" w:cs="Times New Roman"/>
          <w:sz w:val="20"/>
          <w:szCs w:val="20"/>
        </w:rPr>
        <w:t xml:space="preserve">Литературная гостиная </w:t>
      </w:r>
      <w:r w:rsidRPr="00311D3B">
        <w:rPr>
          <w:rFonts w:ascii="Times New Roman" w:hAnsi="Times New Roman" w:cs="Times New Roman"/>
          <w:bCs/>
          <w:sz w:val="20"/>
          <w:szCs w:val="20"/>
        </w:rPr>
        <w:t>«Рождество и Крещение». Читатели  с помощью презентации познакомились с историей праздников Рождество и Крещение, вспомнили о старинных обычаях празднования рождественской недели, включавшей коляду, святки и гадание, а также узнали, что традиция наряжать ёлку относится к Рождеству, а не к Новому Году. Заглянули на огонёк и ряженые, которые спели «Колядки» и загадали загадки про зиму</w:t>
      </w:r>
      <w:proofErr w:type="gramStart"/>
      <w:r w:rsidRPr="00311D3B">
        <w:rPr>
          <w:rFonts w:ascii="Times New Roman" w:hAnsi="Times New Roman" w:cs="Times New Roman"/>
          <w:bCs/>
          <w:sz w:val="20"/>
          <w:szCs w:val="20"/>
        </w:rPr>
        <w:t>.</w:t>
      </w:r>
      <w:proofErr w:type="gramEnd"/>
      <w:r w:rsidRPr="00311D3B">
        <w:rPr>
          <w:rFonts w:ascii="Times New Roman" w:hAnsi="Times New Roman" w:cs="Times New Roman"/>
          <w:bCs/>
          <w:sz w:val="20"/>
          <w:szCs w:val="20"/>
        </w:rPr>
        <w:t xml:space="preserve"> (</w:t>
      </w:r>
      <w:proofErr w:type="gramStart"/>
      <w:r w:rsidRPr="00311D3B">
        <w:rPr>
          <w:rFonts w:ascii="Times New Roman" w:hAnsi="Times New Roman" w:cs="Times New Roman"/>
          <w:bCs/>
          <w:sz w:val="20"/>
          <w:szCs w:val="20"/>
        </w:rPr>
        <w:t>с</w:t>
      </w:r>
      <w:proofErr w:type="gramEnd"/>
      <w:r w:rsidRPr="00311D3B">
        <w:rPr>
          <w:rFonts w:ascii="Times New Roman" w:hAnsi="Times New Roman" w:cs="Times New Roman"/>
          <w:bCs/>
          <w:sz w:val="20"/>
          <w:szCs w:val="20"/>
        </w:rPr>
        <w:t xml:space="preserve">. </w:t>
      </w:r>
      <w:proofErr w:type="spellStart"/>
      <w:r w:rsidRPr="00311D3B">
        <w:rPr>
          <w:rFonts w:ascii="Times New Roman" w:hAnsi="Times New Roman" w:cs="Times New Roman"/>
          <w:bCs/>
          <w:sz w:val="20"/>
          <w:szCs w:val="20"/>
        </w:rPr>
        <w:t>Байгул</w:t>
      </w:r>
      <w:proofErr w:type="spellEnd"/>
      <w:r w:rsidRPr="00311D3B">
        <w:rPr>
          <w:rFonts w:ascii="Times New Roman" w:hAnsi="Times New Roman" w:cs="Times New Roman"/>
          <w:bCs/>
          <w:sz w:val="20"/>
          <w:szCs w:val="20"/>
        </w:rPr>
        <w:t>)</w:t>
      </w:r>
      <w:r>
        <w:rPr>
          <w:rFonts w:ascii="Times New Roman" w:hAnsi="Times New Roman" w:cs="Times New Roman"/>
          <w:bCs/>
          <w:sz w:val="20"/>
          <w:szCs w:val="20"/>
        </w:rPr>
        <w:t>.</w:t>
      </w:r>
    </w:p>
    <w:p w:rsidR="00BC51D0" w:rsidRPr="00311D3B" w:rsidRDefault="00BC51D0" w:rsidP="0046693A">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311D3B">
        <w:rPr>
          <w:rFonts w:ascii="Times New Roman" w:hAnsi="Times New Roman" w:cs="Times New Roman"/>
          <w:sz w:val="20"/>
          <w:szCs w:val="20"/>
        </w:rPr>
        <w:t>Час развлечение – «Рождественские истории». Ребята познакомились с волшебной историей Рождеств</w:t>
      </w:r>
      <w:r>
        <w:rPr>
          <w:rFonts w:ascii="Times New Roman" w:hAnsi="Times New Roman" w:cs="Times New Roman"/>
          <w:sz w:val="20"/>
          <w:szCs w:val="20"/>
        </w:rPr>
        <w:t>а</w:t>
      </w:r>
      <w:r w:rsidRPr="00311D3B">
        <w:rPr>
          <w:rFonts w:ascii="Times New Roman" w:hAnsi="Times New Roman" w:cs="Times New Roman"/>
          <w:sz w:val="20"/>
          <w:szCs w:val="20"/>
        </w:rPr>
        <w:t>, его обы</w:t>
      </w:r>
      <w:r>
        <w:rPr>
          <w:rFonts w:ascii="Times New Roman" w:hAnsi="Times New Roman" w:cs="Times New Roman"/>
          <w:sz w:val="20"/>
          <w:szCs w:val="20"/>
        </w:rPr>
        <w:t>чаями и традициями. Узнали, что</w:t>
      </w:r>
      <w:r w:rsidRPr="00311D3B">
        <w:rPr>
          <w:rFonts w:ascii="Times New Roman" w:hAnsi="Times New Roman" w:cs="Times New Roman"/>
          <w:sz w:val="20"/>
          <w:szCs w:val="20"/>
        </w:rPr>
        <w:t xml:space="preserve"> означает «Святки», «Колядки». Затем ребята с удовольствием приняли участие в колядках</w:t>
      </w:r>
      <w:proofErr w:type="gramStart"/>
      <w:r w:rsidRPr="00311D3B">
        <w:rPr>
          <w:rFonts w:ascii="Times New Roman" w:hAnsi="Times New Roman" w:cs="Times New Roman"/>
          <w:sz w:val="20"/>
          <w:szCs w:val="20"/>
        </w:rPr>
        <w:t>.</w:t>
      </w:r>
      <w:proofErr w:type="gramEnd"/>
      <w:r w:rsidRPr="00311D3B">
        <w:rPr>
          <w:rFonts w:ascii="Times New Roman" w:hAnsi="Times New Roman" w:cs="Times New Roman"/>
          <w:sz w:val="20"/>
          <w:szCs w:val="20"/>
        </w:rPr>
        <w:t xml:space="preserve"> (</w:t>
      </w:r>
      <w:proofErr w:type="gramStart"/>
      <w:r w:rsidRPr="00311D3B">
        <w:rPr>
          <w:rFonts w:ascii="Times New Roman" w:hAnsi="Times New Roman" w:cs="Times New Roman"/>
          <w:sz w:val="20"/>
          <w:szCs w:val="20"/>
        </w:rPr>
        <w:t>с</w:t>
      </w:r>
      <w:proofErr w:type="gramEnd"/>
      <w:r w:rsidRPr="00311D3B">
        <w:rPr>
          <w:rFonts w:ascii="Times New Roman" w:hAnsi="Times New Roman" w:cs="Times New Roman"/>
          <w:sz w:val="20"/>
          <w:szCs w:val="20"/>
        </w:rPr>
        <w:t>. Бушулей</w:t>
      </w:r>
      <w:r>
        <w:rPr>
          <w:rFonts w:ascii="Times New Roman" w:hAnsi="Times New Roman" w:cs="Times New Roman"/>
          <w:sz w:val="20"/>
          <w:szCs w:val="20"/>
        </w:rPr>
        <w:t>).</w:t>
      </w:r>
    </w:p>
    <w:p w:rsidR="00BC51D0" w:rsidRPr="00311D3B"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311D3B">
        <w:rPr>
          <w:rFonts w:ascii="Times New Roman" w:hAnsi="Times New Roman" w:cs="Times New Roman"/>
          <w:sz w:val="20"/>
          <w:szCs w:val="20"/>
        </w:rPr>
        <w:t xml:space="preserve">Игровое театрализованное представление к масленице «Петь, гулять, блины поедать». Гости </w:t>
      </w:r>
      <w:proofErr w:type="gramStart"/>
      <w:r w:rsidRPr="00311D3B">
        <w:rPr>
          <w:rFonts w:ascii="Times New Roman" w:hAnsi="Times New Roman" w:cs="Times New Roman"/>
          <w:sz w:val="20"/>
          <w:szCs w:val="20"/>
        </w:rPr>
        <w:t>стали</w:t>
      </w:r>
      <w:proofErr w:type="gramEnd"/>
      <w:r w:rsidRPr="00311D3B">
        <w:rPr>
          <w:rFonts w:ascii="Times New Roman" w:hAnsi="Times New Roman" w:cs="Times New Roman"/>
          <w:sz w:val="20"/>
          <w:szCs w:val="20"/>
        </w:rPr>
        <w:t xml:space="preserve"> непосредственными участниками театрализованного представления, поделившись на команды</w:t>
      </w:r>
      <w:r>
        <w:rPr>
          <w:rFonts w:ascii="Times New Roman" w:hAnsi="Times New Roman" w:cs="Times New Roman"/>
          <w:sz w:val="20"/>
          <w:szCs w:val="20"/>
        </w:rPr>
        <w:t>,</w:t>
      </w:r>
      <w:r w:rsidRPr="00311D3B">
        <w:rPr>
          <w:rFonts w:ascii="Times New Roman" w:hAnsi="Times New Roman" w:cs="Times New Roman"/>
          <w:sz w:val="20"/>
          <w:szCs w:val="20"/>
        </w:rPr>
        <w:t xml:space="preserve"> они вместе с Зимой и Весной боролись за наступление тепла или мороза. После</w:t>
      </w:r>
      <w:r>
        <w:rPr>
          <w:rFonts w:ascii="Times New Roman" w:hAnsi="Times New Roman" w:cs="Times New Roman"/>
          <w:sz w:val="20"/>
          <w:szCs w:val="20"/>
        </w:rPr>
        <w:t>,</w:t>
      </w:r>
      <w:r w:rsidRPr="00311D3B">
        <w:rPr>
          <w:rFonts w:ascii="Times New Roman" w:hAnsi="Times New Roman" w:cs="Times New Roman"/>
          <w:sz w:val="20"/>
          <w:szCs w:val="20"/>
        </w:rPr>
        <w:t xml:space="preserve"> угощались блинами и чаем из самовара</w:t>
      </w:r>
      <w:proofErr w:type="gramStart"/>
      <w:r w:rsidRPr="00311D3B">
        <w:rPr>
          <w:rFonts w:ascii="Times New Roman" w:hAnsi="Times New Roman" w:cs="Times New Roman"/>
          <w:sz w:val="20"/>
          <w:szCs w:val="20"/>
        </w:rPr>
        <w:t>.</w:t>
      </w:r>
      <w:proofErr w:type="gramEnd"/>
      <w:r w:rsidRPr="00311D3B">
        <w:rPr>
          <w:rFonts w:ascii="Times New Roman" w:hAnsi="Times New Roman" w:cs="Times New Roman"/>
          <w:sz w:val="20"/>
          <w:szCs w:val="20"/>
        </w:rPr>
        <w:t xml:space="preserve"> (</w:t>
      </w:r>
      <w:proofErr w:type="gramStart"/>
      <w:r w:rsidRPr="00311D3B">
        <w:rPr>
          <w:rFonts w:ascii="Times New Roman" w:hAnsi="Times New Roman" w:cs="Times New Roman"/>
          <w:sz w:val="20"/>
          <w:szCs w:val="20"/>
        </w:rPr>
        <w:t>п</w:t>
      </w:r>
      <w:proofErr w:type="gramEnd"/>
      <w:r w:rsidRPr="00311D3B">
        <w:rPr>
          <w:rFonts w:ascii="Times New Roman" w:hAnsi="Times New Roman" w:cs="Times New Roman"/>
          <w:sz w:val="20"/>
          <w:szCs w:val="20"/>
        </w:rPr>
        <w:t xml:space="preserve">. </w:t>
      </w:r>
      <w:proofErr w:type="spellStart"/>
      <w:r w:rsidRPr="00311D3B">
        <w:rPr>
          <w:rFonts w:ascii="Times New Roman" w:hAnsi="Times New Roman" w:cs="Times New Roman"/>
          <w:sz w:val="20"/>
          <w:szCs w:val="20"/>
        </w:rPr>
        <w:t>Багульный</w:t>
      </w:r>
      <w:proofErr w:type="spellEnd"/>
      <w:r w:rsidRPr="00311D3B">
        <w:rPr>
          <w:rFonts w:ascii="Times New Roman" w:hAnsi="Times New Roman" w:cs="Times New Roman"/>
          <w:sz w:val="20"/>
          <w:szCs w:val="20"/>
        </w:rPr>
        <w:t>)</w:t>
      </w:r>
      <w:r>
        <w:rPr>
          <w:rFonts w:ascii="Times New Roman" w:hAnsi="Times New Roman" w:cs="Times New Roman"/>
          <w:sz w:val="20"/>
          <w:szCs w:val="20"/>
        </w:rPr>
        <w:t>.</w:t>
      </w:r>
    </w:p>
    <w:p w:rsidR="00BC51D0" w:rsidRPr="00311D3B" w:rsidRDefault="00BC51D0"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Игровая программа</w:t>
      </w:r>
      <w:r w:rsidRPr="00311D3B">
        <w:rPr>
          <w:rFonts w:ascii="Times New Roman" w:hAnsi="Times New Roman" w:cs="Times New Roman"/>
          <w:sz w:val="20"/>
          <w:szCs w:val="20"/>
        </w:rPr>
        <w:t xml:space="preserve"> «Гуляй масленица!»</w:t>
      </w:r>
      <w:r w:rsidRPr="00311D3B">
        <w:rPr>
          <w:rFonts w:ascii="Times New Roman" w:hAnsi="Times New Roman" w:cs="Times New Roman"/>
          <w:b/>
          <w:sz w:val="20"/>
          <w:szCs w:val="20"/>
        </w:rPr>
        <w:t xml:space="preserve"> </w:t>
      </w:r>
      <w:r w:rsidRPr="00311D3B">
        <w:rPr>
          <w:rFonts w:ascii="Times New Roman" w:hAnsi="Times New Roman" w:cs="Times New Roman"/>
          <w:sz w:val="20"/>
          <w:szCs w:val="20"/>
        </w:rPr>
        <w:t>Под весёлую народную музыку гостей встречали весёлые скоморохи. Поздравили гостей с праздником Масленицы и предложили позабавиться в играх и конкурсах: «Петушиные бои», «Перетягивание каната», «Ходули», «Бег в мешках» и др. Завершили праздник  весёлым, дружным хороводом и сожжением чучел</w:t>
      </w:r>
      <w:r>
        <w:rPr>
          <w:rFonts w:ascii="Times New Roman" w:hAnsi="Times New Roman" w:cs="Times New Roman"/>
          <w:sz w:val="20"/>
          <w:szCs w:val="20"/>
        </w:rPr>
        <w:t>а</w:t>
      </w:r>
      <w:r w:rsidRPr="00311D3B">
        <w:rPr>
          <w:rFonts w:ascii="Times New Roman" w:hAnsi="Times New Roman" w:cs="Times New Roman"/>
          <w:sz w:val="20"/>
          <w:szCs w:val="20"/>
        </w:rPr>
        <w:t xml:space="preserve"> Масленицы</w:t>
      </w:r>
      <w:proofErr w:type="gramStart"/>
      <w:r w:rsidRPr="00311D3B">
        <w:rPr>
          <w:rFonts w:ascii="Times New Roman" w:hAnsi="Times New Roman" w:cs="Times New Roman"/>
          <w:sz w:val="20"/>
          <w:szCs w:val="20"/>
        </w:rPr>
        <w:t>.</w:t>
      </w:r>
      <w:proofErr w:type="gramEnd"/>
      <w:r w:rsidRPr="00311D3B">
        <w:rPr>
          <w:rFonts w:ascii="Times New Roman" w:hAnsi="Times New Roman" w:cs="Times New Roman"/>
          <w:sz w:val="20"/>
          <w:szCs w:val="20"/>
        </w:rPr>
        <w:t xml:space="preserve"> (</w:t>
      </w:r>
      <w:proofErr w:type="gramStart"/>
      <w:r w:rsidRPr="00311D3B">
        <w:rPr>
          <w:rFonts w:ascii="Times New Roman" w:hAnsi="Times New Roman" w:cs="Times New Roman"/>
          <w:sz w:val="20"/>
          <w:szCs w:val="20"/>
        </w:rPr>
        <w:t>п</w:t>
      </w:r>
      <w:proofErr w:type="gramEnd"/>
      <w:r w:rsidRPr="00311D3B">
        <w:rPr>
          <w:rFonts w:ascii="Times New Roman" w:hAnsi="Times New Roman" w:cs="Times New Roman"/>
          <w:sz w:val="20"/>
          <w:szCs w:val="20"/>
        </w:rPr>
        <w:t>. Букачача)</w:t>
      </w:r>
      <w:r>
        <w:rPr>
          <w:rFonts w:ascii="Times New Roman" w:hAnsi="Times New Roman" w:cs="Times New Roman"/>
          <w:sz w:val="20"/>
          <w:szCs w:val="20"/>
        </w:rPr>
        <w:t>.</w:t>
      </w:r>
    </w:p>
    <w:p w:rsidR="00BC51D0" w:rsidRPr="00311D3B" w:rsidRDefault="00BC51D0" w:rsidP="0046693A">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shd w:val="clear" w:color="auto" w:fill="FFFFFF"/>
        </w:rPr>
        <w:lastRenderedPageBreak/>
        <w:tab/>
      </w:r>
      <w:r w:rsidRPr="0095401B">
        <w:rPr>
          <w:rFonts w:ascii="Times New Roman" w:hAnsi="Times New Roman" w:cs="Times New Roman"/>
          <w:sz w:val="20"/>
          <w:szCs w:val="20"/>
        </w:rPr>
        <w:t>- Игровая программа «Весёлые забавы».</w:t>
      </w:r>
      <w:r w:rsidRPr="00311D3B">
        <w:rPr>
          <w:rFonts w:ascii="Times New Roman" w:hAnsi="Times New Roman" w:cs="Times New Roman"/>
          <w:sz w:val="20"/>
          <w:szCs w:val="20"/>
          <w:shd w:val="clear" w:color="auto" w:fill="FFFFFF"/>
        </w:rPr>
        <w:t xml:space="preserve"> </w:t>
      </w:r>
      <w:r w:rsidRPr="00311D3B">
        <w:rPr>
          <w:rFonts w:ascii="Times New Roman" w:hAnsi="Times New Roman" w:cs="Times New Roman"/>
          <w:sz w:val="20"/>
          <w:szCs w:val="20"/>
        </w:rPr>
        <w:t>Вспомнили о традиции празднования  Масленицы на Руси. Все игры и конкурсы были связаны с блинами - символом Масленицы. «Блинная эстафета», «Блинный художник»</w:t>
      </w:r>
      <w:proofErr w:type="gramStart"/>
      <w:r w:rsidRPr="00311D3B">
        <w:rPr>
          <w:rFonts w:ascii="Times New Roman" w:hAnsi="Times New Roman" w:cs="Times New Roman"/>
          <w:sz w:val="20"/>
          <w:szCs w:val="20"/>
        </w:rPr>
        <w:t>.</w:t>
      </w:r>
      <w:proofErr w:type="gramEnd"/>
      <w:r w:rsidRPr="00311D3B">
        <w:rPr>
          <w:rFonts w:ascii="Times New Roman" w:hAnsi="Times New Roman" w:cs="Times New Roman"/>
          <w:sz w:val="20"/>
          <w:szCs w:val="20"/>
        </w:rPr>
        <w:t xml:space="preserve"> (</w:t>
      </w:r>
      <w:proofErr w:type="gramStart"/>
      <w:r w:rsidRPr="00311D3B">
        <w:rPr>
          <w:rFonts w:ascii="Times New Roman" w:hAnsi="Times New Roman" w:cs="Times New Roman"/>
          <w:sz w:val="20"/>
          <w:szCs w:val="20"/>
        </w:rPr>
        <w:t>с</w:t>
      </w:r>
      <w:proofErr w:type="gramEnd"/>
      <w:r w:rsidRPr="00311D3B">
        <w:rPr>
          <w:rFonts w:ascii="Times New Roman" w:hAnsi="Times New Roman" w:cs="Times New Roman"/>
          <w:sz w:val="20"/>
          <w:szCs w:val="20"/>
        </w:rPr>
        <w:t>. Гаур)</w:t>
      </w:r>
      <w:r>
        <w:rPr>
          <w:rFonts w:ascii="Times New Roman" w:hAnsi="Times New Roman" w:cs="Times New Roman"/>
          <w:sz w:val="20"/>
          <w:szCs w:val="20"/>
        </w:rPr>
        <w:t>.</w:t>
      </w:r>
    </w:p>
    <w:p w:rsidR="00BC51D0" w:rsidRPr="00311D3B" w:rsidRDefault="00BC51D0" w:rsidP="0046693A">
      <w:pPr>
        <w:tabs>
          <w:tab w:val="left" w:pos="0"/>
        </w:tabs>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rPr>
        <w:tab/>
        <w:t xml:space="preserve">- </w:t>
      </w:r>
      <w:r w:rsidRPr="00311D3B">
        <w:rPr>
          <w:rFonts w:ascii="Times New Roman" w:hAnsi="Times New Roman" w:cs="Times New Roman"/>
          <w:sz w:val="20"/>
          <w:szCs w:val="20"/>
        </w:rPr>
        <w:t xml:space="preserve">Игровая программа «Широкая масленица». </w:t>
      </w:r>
      <w:r>
        <w:rPr>
          <w:rFonts w:ascii="Times New Roman" w:hAnsi="Times New Roman" w:cs="Times New Roman"/>
          <w:sz w:val="20"/>
          <w:szCs w:val="20"/>
        </w:rPr>
        <w:t xml:space="preserve">Работниками библиотеки </w:t>
      </w:r>
      <w:r w:rsidRPr="0095401B">
        <w:rPr>
          <w:rFonts w:ascii="Times New Roman" w:hAnsi="Times New Roman" w:cs="Times New Roman"/>
          <w:sz w:val="20"/>
          <w:szCs w:val="20"/>
        </w:rPr>
        <w:t xml:space="preserve">на масленицу была организована тематическая площадка. Участников ожидали  игровые </w:t>
      </w:r>
      <w:proofErr w:type="spellStart"/>
      <w:r w:rsidRPr="0095401B">
        <w:rPr>
          <w:rFonts w:ascii="Times New Roman" w:hAnsi="Times New Roman" w:cs="Times New Roman"/>
          <w:sz w:val="20"/>
          <w:szCs w:val="20"/>
        </w:rPr>
        <w:t>пазлы</w:t>
      </w:r>
      <w:proofErr w:type="spellEnd"/>
      <w:r w:rsidRPr="0095401B">
        <w:rPr>
          <w:rFonts w:ascii="Times New Roman" w:hAnsi="Times New Roman" w:cs="Times New Roman"/>
          <w:sz w:val="20"/>
          <w:szCs w:val="20"/>
        </w:rPr>
        <w:t>, раскраски о празднике. Но самым интересным было задание «Испеки себе блин», что очень привлекло не только детей, но и</w:t>
      </w:r>
      <w:r w:rsidRPr="00311D3B">
        <w:rPr>
          <w:rFonts w:ascii="Times New Roman" w:hAnsi="Times New Roman" w:cs="Times New Roman"/>
          <w:sz w:val="20"/>
          <w:szCs w:val="20"/>
          <w:shd w:val="clear" w:color="auto" w:fill="FFFFFF"/>
        </w:rPr>
        <w:t xml:space="preserve"> </w:t>
      </w:r>
      <w:r w:rsidRPr="0095401B">
        <w:rPr>
          <w:rFonts w:ascii="Times New Roman" w:hAnsi="Times New Roman" w:cs="Times New Roman"/>
          <w:sz w:val="20"/>
          <w:szCs w:val="20"/>
        </w:rPr>
        <w:t>взрослых</w:t>
      </w:r>
      <w:proofErr w:type="gramStart"/>
      <w:r w:rsidRPr="0095401B">
        <w:rPr>
          <w:rFonts w:ascii="Times New Roman" w:hAnsi="Times New Roman" w:cs="Times New Roman"/>
          <w:sz w:val="20"/>
          <w:szCs w:val="20"/>
        </w:rPr>
        <w:t>.</w:t>
      </w:r>
      <w:proofErr w:type="gramEnd"/>
      <w:r w:rsidRPr="0095401B">
        <w:rPr>
          <w:rFonts w:ascii="Times New Roman" w:hAnsi="Times New Roman" w:cs="Times New Roman"/>
          <w:sz w:val="20"/>
          <w:szCs w:val="20"/>
        </w:rPr>
        <w:t xml:space="preserve"> (</w:t>
      </w:r>
      <w:proofErr w:type="gramStart"/>
      <w:r w:rsidRPr="0095401B">
        <w:rPr>
          <w:rFonts w:ascii="Times New Roman" w:hAnsi="Times New Roman" w:cs="Times New Roman"/>
          <w:sz w:val="20"/>
          <w:szCs w:val="20"/>
        </w:rPr>
        <w:t>п</w:t>
      </w:r>
      <w:proofErr w:type="gramEnd"/>
      <w:r w:rsidRPr="0095401B">
        <w:rPr>
          <w:rFonts w:ascii="Times New Roman" w:hAnsi="Times New Roman" w:cs="Times New Roman"/>
          <w:sz w:val="20"/>
          <w:szCs w:val="20"/>
        </w:rPr>
        <w:t>. Аксеново – Зиловское</w:t>
      </w:r>
      <w:r w:rsidRPr="00311D3B">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w:t>
      </w:r>
    </w:p>
    <w:p w:rsidR="00BC51D0" w:rsidRPr="00D71761" w:rsidRDefault="00BC51D0" w:rsidP="0046693A">
      <w:pPr>
        <w:pStyle w:val="rtejustify"/>
        <w:spacing w:before="0" w:beforeAutospacing="0" w:after="0" w:afterAutospacing="0"/>
        <w:jc w:val="both"/>
        <w:rPr>
          <w:sz w:val="20"/>
          <w:szCs w:val="20"/>
        </w:rPr>
      </w:pPr>
    </w:p>
    <w:p w:rsidR="00BC51D0" w:rsidRDefault="00BC51D0" w:rsidP="0046693A">
      <w:pPr>
        <w:pStyle w:val="rtejustify"/>
        <w:spacing w:before="60" w:beforeAutospacing="0" w:after="60" w:afterAutospacing="0"/>
        <w:jc w:val="both"/>
        <w:rPr>
          <w:b/>
          <w:sz w:val="20"/>
          <w:szCs w:val="20"/>
          <w:u w:val="single"/>
        </w:rPr>
      </w:pPr>
      <w:r w:rsidRPr="00D71761">
        <w:rPr>
          <w:color w:val="FF0000"/>
          <w:sz w:val="20"/>
          <w:szCs w:val="20"/>
        </w:rPr>
        <w:t xml:space="preserve">   </w:t>
      </w:r>
      <w:r>
        <w:rPr>
          <w:sz w:val="20"/>
          <w:szCs w:val="20"/>
        </w:rPr>
        <w:tab/>
      </w:r>
      <w:r w:rsidRPr="00EB31A0">
        <w:rPr>
          <w:b/>
          <w:sz w:val="20"/>
          <w:szCs w:val="20"/>
          <w:u w:val="single"/>
        </w:rPr>
        <w:t>Мероприятия по гармонизации социальных, семейных и межнациональных отношений</w:t>
      </w:r>
    </w:p>
    <w:p w:rsidR="00BC51D0" w:rsidRPr="00EB31A0" w:rsidRDefault="00BC51D0" w:rsidP="0046693A">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ab/>
        <w:t xml:space="preserve">- </w:t>
      </w:r>
      <w:r w:rsidRPr="00EB31A0">
        <w:rPr>
          <w:rFonts w:ascii="Times New Roman" w:hAnsi="Times New Roman" w:cs="Times New Roman"/>
          <w:bCs/>
          <w:sz w:val="20"/>
          <w:szCs w:val="20"/>
        </w:rPr>
        <w:t>Празднично-познавательное путешествие «Здравствуй</w:t>
      </w:r>
      <w:r>
        <w:rPr>
          <w:rFonts w:ascii="Times New Roman" w:hAnsi="Times New Roman" w:cs="Times New Roman"/>
          <w:bCs/>
          <w:sz w:val="20"/>
          <w:szCs w:val="20"/>
        </w:rPr>
        <w:t>,</w:t>
      </w:r>
      <w:r w:rsidRPr="00EB31A0">
        <w:rPr>
          <w:rFonts w:ascii="Times New Roman" w:hAnsi="Times New Roman" w:cs="Times New Roman"/>
          <w:bCs/>
          <w:sz w:val="20"/>
          <w:szCs w:val="20"/>
        </w:rPr>
        <w:t xml:space="preserve"> </w:t>
      </w:r>
      <w:proofErr w:type="spellStart"/>
      <w:r w:rsidRPr="00EB31A0">
        <w:rPr>
          <w:rFonts w:ascii="Times New Roman" w:hAnsi="Times New Roman" w:cs="Times New Roman"/>
          <w:bCs/>
          <w:sz w:val="20"/>
          <w:szCs w:val="20"/>
        </w:rPr>
        <w:t>Сагаалган</w:t>
      </w:r>
      <w:proofErr w:type="spellEnd"/>
      <w:r w:rsidRPr="00EB31A0">
        <w:rPr>
          <w:rFonts w:ascii="Times New Roman" w:hAnsi="Times New Roman" w:cs="Times New Roman"/>
          <w:bCs/>
          <w:sz w:val="20"/>
          <w:szCs w:val="20"/>
        </w:rPr>
        <w:t xml:space="preserve">!». Библиотекари рассказали ребятам о культуре и жизни в Бурятии, о традициях, обычаях, обрядах, национальной одежде и блюдах бурятского народа. Дети с восторгом слушали истории о Белом месяце, о необходимости очищения и обновления, о важности уважения к старшим и единения семьи. Особый интерес вызвал рассказ о символическом значении </w:t>
      </w:r>
      <w:proofErr w:type="spellStart"/>
      <w:r w:rsidRPr="00EB31A0">
        <w:rPr>
          <w:rFonts w:ascii="Times New Roman" w:hAnsi="Times New Roman" w:cs="Times New Roman"/>
          <w:bCs/>
          <w:sz w:val="20"/>
          <w:szCs w:val="20"/>
        </w:rPr>
        <w:t>хадака</w:t>
      </w:r>
      <w:proofErr w:type="spellEnd"/>
      <w:r w:rsidRPr="00EB31A0">
        <w:rPr>
          <w:rFonts w:ascii="Times New Roman" w:hAnsi="Times New Roman" w:cs="Times New Roman"/>
          <w:bCs/>
          <w:sz w:val="20"/>
          <w:szCs w:val="20"/>
        </w:rPr>
        <w:t xml:space="preserve"> - шелкового шарфа, который принято дарить в знак уважения и добрых пожеланий. В завершение мероприятия ребята зажигательно станцевали народный танец-хоровод </w:t>
      </w:r>
      <w:proofErr w:type="spellStart"/>
      <w:r w:rsidRPr="00EB31A0">
        <w:rPr>
          <w:rFonts w:ascii="Times New Roman" w:hAnsi="Times New Roman" w:cs="Times New Roman"/>
          <w:bCs/>
          <w:sz w:val="20"/>
          <w:szCs w:val="20"/>
        </w:rPr>
        <w:t>Ёхор</w:t>
      </w:r>
      <w:proofErr w:type="spellEnd"/>
      <w:r w:rsidRPr="00EB31A0">
        <w:rPr>
          <w:rFonts w:ascii="Times New Roman" w:hAnsi="Times New Roman" w:cs="Times New Roman"/>
          <w:bCs/>
          <w:sz w:val="20"/>
          <w:szCs w:val="20"/>
        </w:rPr>
        <w:t>. (ЦДБ)</w:t>
      </w:r>
      <w:r>
        <w:rPr>
          <w:rFonts w:ascii="Times New Roman" w:hAnsi="Times New Roman" w:cs="Times New Roman"/>
          <w:bCs/>
          <w:sz w:val="20"/>
          <w:szCs w:val="20"/>
        </w:rPr>
        <w:t>.</w:t>
      </w:r>
    </w:p>
    <w:p w:rsidR="00BC51D0" w:rsidRPr="00EB31A0" w:rsidRDefault="00BC51D0" w:rsidP="0046693A">
      <w:pPr>
        <w:spacing w:after="0" w:line="240" w:lineRule="auto"/>
        <w:jc w:val="both"/>
        <w:rPr>
          <w:rStyle w:val="af9"/>
          <w:rFonts w:ascii="Times New Roman" w:hAnsi="Times New Roman" w:cs="Times New Roman"/>
          <w:b w:val="0"/>
          <w:sz w:val="20"/>
          <w:szCs w:val="20"/>
        </w:rPr>
      </w:pPr>
      <w:r>
        <w:rPr>
          <w:rFonts w:ascii="Times New Roman" w:hAnsi="Times New Roman" w:cs="Times New Roman"/>
          <w:bCs/>
          <w:sz w:val="20"/>
          <w:szCs w:val="20"/>
        </w:rPr>
        <w:tab/>
        <w:t xml:space="preserve">- </w:t>
      </w:r>
      <w:r w:rsidRPr="00EB31A0">
        <w:rPr>
          <w:rFonts w:ascii="Times New Roman" w:hAnsi="Times New Roman" w:cs="Times New Roman"/>
          <w:bCs/>
          <w:sz w:val="20"/>
          <w:szCs w:val="20"/>
        </w:rPr>
        <w:t xml:space="preserve">Праздничная </w:t>
      </w:r>
      <w:r>
        <w:rPr>
          <w:rFonts w:ascii="Times New Roman" w:hAnsi="Times New Roman" w:cs="Times New Roman"/>
          <w:bCs/>
          <w:sz w:val="20"/>
          <w:szCs w:val="20"/>
        </w:rPr>
        <w:t xml:space="preserve"> </w:t>
      </w:r>
      <w:r w:rsidRPr="00EB31A0">
        <w:rPr>
          <w:rFonts w:ascii="Times New Roman" w:hAnsi="Times New Roman" w:cs="Times New Roman"/>
          <w:bCs/>
          <w:sz w:val="20"/>
          <w:szCs w:val="20"/>
        </w:rPr>
        <w:t xml:space="preserve">программа </w:t>
      </w:r>
      <w:r w:rsidRPr="00EB31A0">
        <w:rPr>
          <w:rStyle w:val="af9"/>
          <w:rFonts w:ascii="Times New Roman" w:hAnsi="Times New Roman" w:cs="Times New Roman"/>
          <w:sz w:val="20"/>
          <w:szCs w:val="20"/>
        </w:rPr>
        <w:t>«</w:t>
      </w:r>
      <w:proofErr w:type="spellStart"/>
      <w:r w:rsidRPr="00EB31A0">
        <w:rPr>
          <w:rStyle w:val="af9"/>
          <w:rFonts w:ascii="Times New Roman" w:hAnsi="Times New Roman" w:cs="Times New Roman"/>
          <w:sz w:val="20"/>
          <w:szCs w:val="20"/>
        </w:rPr>
        <w:t>Сагаалган</w:t>
      </w:r>
      <w:proofErr w:type="spellEnd"/>
      <w:r w:rsidRPr="00EB31A0">
        <w:rPr>
          <w:rStyle w:val="af9"/>
          <w:rFonts w:ascii="Times New Roman" w:hAnsi="Times New Roman" w:cs="Times New Roman"/>
          <w:sz w:val="20"/>
          <w:szCs w:val="20"/>
        </w:rPr>
        <w:t xml:space="preserve">. Праздник </w:t>
      </w:r>
      <w:r>
        <w:rPr>
          <w:rStyle w:val="af9"/>
          <w:rFonts w:ascii="Times New Roman" w:hAnsi="Times New Roman" w:cs="Times New Roman"/>
          <w:sz w:val="20"/>
          <w:szCs w:val="20"/>
        </w:rPr>
        <w:t xml:space="preserve">в кругу друзей». Провели мастер – </w:t>
      </w:r>
      <w:r w:rsidRPr="00EB31A0">
        <w:rPr>
          <w:rStyle w:val="af9"/>
          <w:rFonts w:ascii="Times New Roman" w:hAnsi="Times New Roman" w:cs="Times New Roman"/>
          <w:sz w:val="20"/>
          <w:szCs w:val="20"/>
        </w:rPr>
        <w:t>класс по</w:t>
      </w:r>
      <w:r>
        <w:rPr>
          <w:rStyle w:val="af9"/>
          <w:rFonts w:ascii="Times New Roman" w:hAnsi="Times New Roman" w:cs="Times New Roman"/>
          <w:sz w:val="20"/>
          <w:szCs w:val="20"/>
        </w:rPr>
        <w:t xml:space="preserve"> приготовлению национального блюда –</w:t>
      </w:r>
      <w:r w:rsidRPr="00EB31A0">
        <w:rPr>
          <w:rStyle w:val="af9"/>
          <w:rFonts w:ascii="Times New Roman" w:hAnsi="Times New Roman" w:cs="Times New Roman"/>
          <w:sz w:val="20"/>
          <w:szCs w:val="20"/>
        </w:rPr>
        <w:t xml:space="preserve"> лепке </w:t>
      </w:r>
      <w:proofErr w:type="spellStart"/>
      <w:r w:rsidRPr="00EB31A0">
        <w:rPr>
          <w:rStyle w:val="af9"/>
          <w:rFonts w:ascii="Times New Roman" w:hAnsi="Times New Roman" w:cs="Times New Roman"/>
          <w:sz w:val="20"/>
          <w:szCs w:val="20"/>
        </w:rPr>
        <w:t>бууз</w:t>
      </w:r>
      <w:proofErr w:type="spellEnd"/>
      <w:r w:rsidRPr="00EB31A0">
        <w:rPr>
          <w:rStyle w:val="af9"/>
          <w:rFonts w:ascii="Times New Roman" w:hAnsi="Times New Roman" w:cs="Times New Roman"/>
          <w:sz w:val="20"/>
          <w:szCs w:val="20"/>
        </w:rPr>
        <w:t>.</w:t>
      </w:r>
      <w:r w:rsidRPr="00EB31A0">
        <w:rPr>
          <w:rFonts w:ascii="Times New Roman" w:hAnsi="Times New Roman" w:cs="Times New Roman"/>
          <w:sz w:val="20"/>
          <w:szCs w:val="20"/>
        </w:rPr>
        <w:t xml:space="preserve"> </w:t>
      </w:r>
      <w:r w:rsidRPr="00EB31A0">
        <w:rPr>
          <w:rStyle w:val="af9"/>
          <w:rFonts w:ascii="Times New Roman" w:hAnsi="Times New Roman" w:cs="Times New Roman"/>
          <w:sz w:val="20"/>
          <w:szCs w:val="20"/>
        </w:rPr>
        <w:t xml:space="preserve">Рассказали и показали презентацию об истории и символах </w:t>
      </w:r>
      <w:proofErr w:type="spellStart"/>
      <w:r w:rsidRPr="00EB31A0">
        <w:rPr>
          <w:rStyle w:val="af9"/>
          <w:rFonts w:ascii="Times New Roman" w:hAnsi="Times New Roman" w:cs="Times New Roman"/>
          <w:sz w:val="20"/>
          <w:szCs w:val="20"/>
        </w:rPr>
        <w:t>Сагаалгана</w:t>
      </w:r>
      <w:proofErr w:type="spellEnd"/>
      <w:r w:rsidRPr="00EB31A0">
        <w:rPr>
          <w:rStyle w:val="af9"/>
          <w:rFonts w:ascii="Times New Roman" w:hAnsi="Times New Roman" w:cs="Times New Roman"/>
          <w:sz w:val="20"/>
          <w:szCs w:val="20"/>
        </w:rPr>
        <w:t>. Поиграли в народные бурятские игры, дети отгадывали бурятские загадки</w:t>
      </w:r>
      <w:proofErr w:type="gramStart"/>
      <w:r w:rsidRPr="00EB31A0">
        <w:rPr>
          <w:rStyle w:val="af9"/>
          <w:rFonts w:ascii="Times New Roman" w:hAnsi="Times New Roman" w:cs="Times New Roman"/>
          <w:sz w:val="20"/>
          <w:szCs w:val="20"/>
        </w:rPr>
        <w:t>.</w:t>
      </w:r>
      <w:proofErr w:type="gramEnd"/>
      <w:r w:rsidRPr="00EB31A0">
        <w:rPr>
          <w:rStyle w:val="af9"/>
          <w:rFonts w:ascii="Times New Roman" w:hAnsi="Times New Roman" w:cs="Times New Roman"/>
          <w:sz w:val="20"/>
          <w:szCs w:val="20"/>
        </w:rPr>
        <w:t xml:space="preserve"> (</w:t>
      </w:r>
      <w:proofErr w:type="gramStart"/>
      <w:r w:rsidRPr="00EB31A0">
        <w:rPr>
          <w:rStyle w:val="af9"/>
          <w:rFonts w:ascii="Times New Roman" w:hAnsi="Times New Roman" w:cs="Times New Roman"/>
          <w:sz w:val="20"/>
          <w:szCs w:val="20"/>
        </w:rPr>
        <w:t>с</w:t>
      </w:r>
      <w:proofErr w:type="gramEnd"/>
      <w:r w:rsidRPr="00EB31A0">
        <w:rPr>
          <w:rStyle w:val="af9"/>
          <w:rFonts w:ascii="Times New Roman" w:hAnsi="Times New Roman" w:cs="Times New Roman"/>
          <w:sz w:val="20"/>
          <w:szCs w:val="20"/>
        </w:rPr>
        <w:t xml:space="preserve">. </w:t>
      </w:r>
      <w:proofErr w:type="spellStart"/>
      <w:r w:rsidRPr="00EB31A0">
        <w:rPr>
          <w:rStyle w:val="af9"/>
          <w:rFonts w:ascii="Times New Roman" w:hAnsi="Times New Roman" w:cs="Times New Roman"/>
          <w:sz w:val="20"/>
          <w:szCs w:val="20"/>
        </w:rPr>
        <w:t>Укурей</w:t>
      </w:r>
      <w:proofErr w:type="spellEnd"/>
      <w:r w:rsidRPr="00EB31A0">
        <w:rPr>
          <w:rStyle w:val="af9"/>
          <w:rFonts w:ascii="Times New Roman" w:hAnsi="Times New Roman" w:cs="Times New Roman"/>
          <w:sz w:val="20"/>
          <w:szCs w:val="20"/>
        </w:rPr>
        <w:t>)</w:t>
      </w:r>
      <w:r>
        <w:rPr>
          <w:rStyle w:val="af9"/>
          <w:rFonts w:ascii="Times New Roman" w:hAnsi="Times New Roman" w:cs="Times New Roman"/>
          <w:sz w:val="20"/>
          <w:szCs w:val="20"/>
        </w:rPr>
        <w:t>.</w:t>
      </w:r>
    </w:p>
    <w:p w:rsidR="00BC51D0" w:rsidRPr="00EB31A0" w:rsidRDefault="00BC51D0" w:rsidP="0046693A">
      <w:pPr>
        <w:spacing w:after="0" w:line="240" w:lineRule="auto"/>
        <w:jc w:val="both"/>
        <w:rPr>
          <w:rFonts w:ascii="Times New Roman" w:hAnsi="Times New Roman" w:cs="Times New Roman"/>
          <w:sz w:val="20"/>
          <w:szCs w:val="20"/>
        </w:rPr>
      </w:pPr>
      <w:r>
        <w:rPr>
          <w:rStyle w:val="af9"/>
          <w:rFonts w:ascii="Times New Roman" w:hAnsi="Times New Roman" w:cs="Times New Roman"/>
          <w:sz w:val="20"/>
          <w:szCs w:val="20"/>
        </w:rPr>
        <w:tab/>
        <w:t xml:space="preserve">- </w:t>
      </w:r>
      <w:r w:rsidRPr="00EB31A0">
        <w:rPr>
          <w:rStyle w:val="af9"/>
          <w:rFonts w:ascii="Times New Roman" w:hAnsi="Times New Roman" w:cs="Times New Roman"/>
          <w:sz w:val="20"/>
          <w:szCs w:val="20"/>
        </w:rPr>
        <w:t xml:space="preserve">Познавательный час </w:t>
      </w:r>
      <w:r w:rsidRPr="00EB31A0">
        <w:rPr>
          <w:rFonts w:ascii="Times New Roman" w:hAnsi="Times New Roman" w:cs="Times New Roman"/>
          <w:sz w:val="20"/>
          <w:szCs w:val="20"/>
        </w:rPr>
        <w:t>«</w:t>
      </w:r>
      <w:proofErr w:type="spellStart"/>
      <w:r w:rsidRPr="00EB31A0">
        <w:rPr>
          <w:rFonts w:ascii="Times New Roman" w:hAnsi="Times New Roman" w:cs="Times New Roman"/>
          <w:sz w:val="20"/>
          <w:szCs w:val="20"/>
        </w:rPr>
        <w:t>Сагаалган</w:t>
      </w:r>
      <w:proofErr w:type="spellEnd"/>
      <w:r w:rsidRPr="00EB31A0">
        <w:rPr>
          <w:rFonts w:ascii="Times New Roman" w:hAnsi="Times New Roman" w:cs="Times New Roman"/>
          <w:sz w:val="20"/>
          <w:szCs w:val="20"/>
        </w:rPr>
        <w:t xml:space="preserve"> – Белый месяц». Рассказал</w:t>
      </w:r>
      <w:r>
        <w:rPr>
          <w:rFonts w:ascii="Times New Roman" w:hAnsi="Times New Roman" w:cs="Times New Roman"/>
          <w:sz w:val="20"/>
          <w:szCs w:val="20"/>
        </w:rPr>
        <w:t>и</w:t>
      </w:r>
      <w:r w:rsidRPr="00EB31A0">
        <w:rPr>
          <w:rFonts w:ascii="Times New Roman" w:hAnsi="Times New Roman" w:cs="Times New Roman"/>
          <w:sz w:val="20"/>
          <w:szCs w:val="20"/>
        </w:rPr>
        <w:t>, что означает этот праздник, как нужно встречать его</w:t>
      </w:r>
      <w:proofErr w:type="gramStart"/>
      <w:r w:rsidRPr="00EB31A0">
        <w:rPr>
          <w:rFonts w:ascii="Times New Roman" w:hAnsi="Times New Roman" w:cs="Times New Roman"/>
          <w:sz w:val="20"/>
          <w:szCs w:val="20"/>
        </w:rPr>
        <w:t>.</w:t>
      </w:r>
      <w:proofErr w:type="gramEnd"/>
      <w:r w:rsidRPr="00EB31A0">
        <w:rPr>
          <w:rFonts w:ascii="Times New Roman" w:hAnsi="Times New Roman" w:cs="Times New Roman"/>
          <w:sz w:val="20"/>
          <w:szCs w:val="20"/>
        </w:rPr>
        <w:t xml:space="preserve"> (</w:t>
      </w:r>
      <w:proofErr w:type="gramStart"/>
      <w:r w:rsidRPr="00EB31A0">
        <w:rPr>
          <w:rFonts w:ascii="Times New Roman" w:hAnsi="Times New Roman" w:cs="Times New Roman"/>
          <w:sz w:val="20"/>
          <w:szCs w:val="20"/>
        </w:rPr>
        <w:t>с</w:t>
      </w:r>
      <w:proofErr w:type="gramEnd"/>
      <w:r w:rsidRPr="00EB31A0">
        <w:rPr>
          <w:rFonts w:ascii="Times New Roman" w:hAnsi="Times New Roman" w:cs="Times New Roman"/>
          <w:sz w:val="20"/>
          <w:szCs w:val="20"/>
        </w:rPr>
        <w:t>. Комсомольское)</w:t>
      </w:r>
      <w:r>
        <w:rPr>
          <w:rFonts w:ascii="Times New Roman" w:hAnsi="Times New Roman" w:cs="Times New Roman"/>
          <w:sz w:val="20"/>
          <w:szCs w:val="20"/>
        </w:rPr>
        <w:t>.</w:t>
      </w:r>
    </w:p>
    <w:p w:rsidR="00BC51D0" w:rsidRPr="00EB31A0" w:rsidRDefault="00BC51D0" w:rsidP="0046693A">
      <w:pPr>
        <w:pStyle w:val="rtejustify"/>
        <w:spacing w:before="0" w:beforeAutospacing="0" w:after="0" w:afterAutospacing="0"/>
        <w:jc w:val="both"/>
        <w:rPr>
          <w:color w:val="FF0000"/>
          <w:sz w:val="20"/>
          <w:szCs w:val="20"/>
        </w:rPr>
      </w:pPr>
      <w:r>
        <w:rPr>
          <w:sz w:val="20"/>
          <w:szCs w:val="20"/>
        </w:rPr>
        <w:tab/>
        <w:t xml:space="preserve">- </w:t>
      </w:r>
      <w:r w:rsidRPr="00EB31A0">
        <w:rPr>
          <w:sz w:val="20"/>
          <w:szCs w:val="20"/>
        </w:rPr>
        <w:t xml:space="preserve">Беседа – «Традиции </w:t>
      </w:r>
      <w:proofErr w:type="spellStart"/>
      <w:r w:rsidRPr="00EB31A0">
        <w:rPr>
          <w:sz w:val="20"/>
          <w:szCs w:val="20"/>
        </w:rPr>
        <w:t>Сагаалгана</w:t>
      </w:r>
      <w:proofErr w:type="spellEnd"/>
      <w:r w:rsidRPr="00EB31A0">
        <w:rPr>
          <w:sz w:val="20"/>
          <w:szCs w:val="20"/>
        </w:rPr>
        <w:t>». Биб</w:t>
      </w:r>
      <w:r>
        <w:rPr>
          <w:sz w:val="20"/>
          <w:szCs w:val="20"/>
        </w:rPr>
        <w:t>лиотекарь рассказала детям, про</w:t>
      </w:r>
      <w:r w:rsidRPr="00EB31A0">
        <w:rPr>
          <w:sz w:val="20"/>
          <w:szCs w:val="20"/>
        </w:rPr>
        <w:t xml:space="preserve"> бурятский Новый год, и что он длится месяц, поэтому его еще называют Белый месяц. В это время все люди желают друг другу добр</w:t>
      </w:r>
      <w:r>
        <w:rPr>
          <w:sz w:val="20"/>
          <w:szCs w:val="20"/>
        </w:rPr>
        <w:t>а, здоровья, мира, процветания. К мероприятию</w:t>
      </w:r>
      <w:r w:rsidRPr="00EB31A0">
        <w:rPr>
          <w:sz w:val="20"/>
          <w:szCs w:val="20"/>
        </w:rPr>
        <w:t xml:space="preserve"> была оформлена познавательная выставка «</w:t>
      </w:r>
      <w:proofErr w:type="spellStart"/>
      <w:r w:rsidRPr="00EB31A0">
        <w:rPr>
          <w:sz w:val="20"/>
          <w:szCs w:val="20"/>
        </w:rPr>
        <w:t>Саг</w:t>
      </w:r>
      <w:r>
        <w:rPr>
          <w:sz w:val="20"/>
          <w:szCs w:val="20"/>
        </w:rPr>
        <w:t>аалган</w:t>
      </w:r>
      <w:proofErr w:type="spellEnd"/>
      <w:r>
        <w:rPr>
          <w:sz w:val="20"/>
          <w:szCs w:val="20"/>
        </w:rPr>
        <w:t xml:space="preserve"> - праздник мира и добра», г</w:t>
      </w:r>
      <w:r w:rsidRPr="00EB31A0">
        <w:rPr>
          <w:sz w:val="20"/>
          <w:szCs w:val="20"/>
        </w:rPr>
        <w:t>де была представлена информация о праздновании Нового года бурятами</w:t>
      </w:r>
      <w:proofErr w:type="gramStart"/>
      <w:r w:rsidRPr="00EB31A0">
        <w:rPr>
          <w:sz w:val="20"/>
          <w:szCs w:val="20"/>
        </w:rPr>
        <w:t>.</w:t>
      </w:r>
      <w:proofErr w:type="gramEnd"/>
      <w:r w:rsidRPr="00EB31A0">
        <w:rPr>
          <w:sz w:val="20"/>
          <w:szCs w:val="20"/>
        </w:rPr>
        <w:t xml:space="preserve"> (</w:t>
      </w:r>
      <w:proofErr w:type="gramStart"/>
      <w:r w:rsidRPr="00EB31A0">
        <w:rPr>
          <w:sz w:val="20"/>
          <w:szCs w:val="20"/>
        </w:rPr>
        <w:t>с</w:t>
      </w:r>
      <w:proofErr w:type="gramEnd"/>
      <w:r w:rsidRPr="00EB31A0">
        <w:rPr>
          <w:sz w:val="20"/>
          <w:szCs w:val="20"/>
        </w:rPr>
        <w:t>. Гаур)</w:t>
      </w:r>
      <w:r>
        <w:rPr>
          <w:sz w:val="20"/>
          <w:szCs w:val="20"/>
        </w:rPr>
        <w:t>.</w:t>
      </w:r>
    </w:p>
    <w:p w:rsidR="00BC51D0" w:rsidRPr="00FC32F5" w:rsidRDefault="00BC51D0" w:rsidP="0046693A">
      <w:pPr>
        <w:spacing w:before="240"/>
        <w:jc w:val="center"/>
        <w:rPr>
          <w:rFonts w:ascii="Times New Roman" w:hAnsi="Times New Roman" w:cs="Times New Roman"/>
          <w:b/>
          <w:iCs/>
          <w:sz w:val="20"/>
          <w:szCs w:val="20"/>
          <w:u w:val="single"/>
        </w:rPr>
      </w:pPr>
      <w:r w:rsidRPr="00FC32F5">
        <w:rPr>
          <w:rFonts w:ascii="Times New Roman" w:hAnsi="Times New Roman" w:cs="Times New Roman"/>
          <w:b/>
          <w:iCs/>
          <w:sz w:val="20"/>
          <w:szCs w:val="20"/>
          <w:u w:val="single"/>
        </w:rPr>
        <w:t>Мероприятия на платной основе – Пушкинская Карта</w:t>
      </w:r>
      <w:r>
        <w:rPr>
          <w:rFonts w:ascii="Times New Roman" w:hAnsi="Times New Roman" w:cs="Times New Roman"/>
          <w:b/>
          <w:iCs/>
          <w:sz w:val="20"/>
          <w:szCs w:val="20"/>
          <w:u w:val="single"/>
        </w:rPr>
        <w:t>.</w:t>
      </w:r>
    </w:p>
    <w:p w:rsidR="00BC51D0" w:rsidRDefault="00BC51D0" w:rsidP="0046693A">
      <w:pPr>
        <w:widowControl w:val="0"/>
        <w:tabs>
          <w:tab w:val="left" w:pos="993"/>
        </w:tabs>
        <w:autoSpaceDE w:val="0"/>
        <w:autoSpaceDN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МУК МЦБ:</w:t>
      </w:r>
    </w:p>
    <w:p w:rsidR="00BC51D0" w:rsidRPr="00E2317F" w:rsidRDefault="00BC51D0" w:rsidP="0046693A">
      <w:pPr>
        <w:pStyle w:val="a6"/>
        <w:widowControl/>
        <w:numPr>
          <w:ilvl w:val="0"/>
          <w:numId w:val="11"/>
        </w:numPr>
        <w:autoSpaceDE/>
        <w:autoSpaceDN/>
        <w:adjustRightInd/>
        <w:spacing w:after="200" w:line="276" w:lineRule="auto"/>
        <w:rPr>
          <w:rFonts w:ascii="Times New Roman" w:hAnsi="Times New Roman" w:cs="Times New Roman"/>
          <w:bCs/>
          <w:sz w:val="20"/>
          <w:szCs w:val="20"/>
        </w:rPr>
      </w:pPr>
      <w:r w:rsidRPr="00E2317F">
        <w:rPr>
          <w:rFonts w:ascii="Times New Roman" w:hAnsi="Times New Roman" w:cs="Times New Roman"/>
          <w:bCs/>
          <w:sz w:val="20"/>
          <w:szCs w:val="20"/>
        </w:rPr>
        <w:t>Литературно - музыкальный час «Ты часть родного Забайкалья».</w:t>
      </w:r>
    </w:p>
    <w:p w:rsidR="00BC51D0" w:rsidRPr="00E2317F" w:rsidRDefault="00BC51D0" w:rsidP="0046693A">
      <w:pPr>
        <w:pStyle w:val="a6"/>
        <w:widowControl/>
        <w:numPr>
          <w:ilvl w:val="0"/>
          <w:numId w:val="11"/>
        </w:numPr>
        <w:autoSpaceDE/>
        <w:autoSpaceDN/>
        <w:adjustRightInd/>
        <w:spacing w:after="200" w:line="276" w:lineRule="auto"/>
        <w:rPr>
          <w:rFonts w:ascii="Times New Roman" w:hAnsi="Times New Roman" w:cs="Times New Roman"/>
          <w:bCs/>
          <w:sz w:val="20"/>
          <w:szCs w:val="20"/>
        </w:rPr>
      </w:pPr>
      <w:r w:rsidRPr="00E2317F">
        <w:rPr>
          <w:rFonts w:ascii="Times New Roman" w:hAnsi="Times New Roman" w:cs="Times New Roman"/>
          <w:bCs/>
          <w:sz w:val="20"/>
          <w:szCs w:val="20"/>
        </w:rPr>
        <w:t xml:space="preserve">Литературно - музыкальный час «Россия лучшим сыновьям» </w:t>
      </w:r>
    </w:p>
    <w:p w:rsidR="00BC51D0" w:rsidRPr="00E2317F" w:rsidRDefault="00BC51D0" w:rsidP="0046693A">
      <w:pPr>
        <w:pStyle w:val="a6"/>
        <w:widowControl/>
        <w:numPr>
          <w:ilvl w:val="0"/>
          <w:numId w:val="11"/>
        </w:numPr>
        <w:autoSpaceDE/>
        <w:autoSpaceDN/>
        <w:adjustRightInd/>
        <w:spacing w:after="200" w:line="276" w:lineRule="auto"/>
        <w:rPr>
          <w:rFonts w:ascii="Times New Roman" w:hAnsi="Times New Roman" w:cs="Times New Roman"/>
          <w:bCs/>
          <w:sz w:val="20"/>
          <w:szCs w:val="20"/>
        </w:rPr>
      </w:pPr>
      <w:r w:rsidRPr="00E2317F">
        <w:rPr>
          <w:rFonts w:ascii="Times New Roman" w:hAnsi="Times New Roman" w:cs="Times New Roman"/>
          <w:bCs/>
          <w:sz w:val="20"/>
          <w:szCs w:val="20"/>
        </w:rPr>
        <w:t xml:space="preserve">Игра «Кросс – </w:t>
      </w:r>
      <w:proofErr w:type="spellStart"/>
      <w:r w:rsidRPr="00E2317F">
        <w:rPr>
          <w:rFonts w:ascii="Times New Roman" w:hAnsi="Times New Roman" w:cs="Times New Roman"/>
          <w:bCs/>
          <w:sz w:val="20"/>
          <w:szCs w:val="20"/>
        </w:rPr>
        <w:t>принт</w:t>
      </w:r>
      <w:proofErr w:type="spellEnd"/>
      <w:r w:rsidRPr="00E2317F">
        <w:rPr>
          <w:rFonts w:ascii="Times New Roman" w:hAnsi="Times New Roman" w:cs="Times New Roman"/>
          <w:bCs/>
          <w:sz w:val="20"/>
          <w:szCs w:val="20"/>
        </w:rPr>
        <w:t>».</w:t>
      </w:r>
    </w:p>
    <w:p w:rsidR="00BC51D0" w:rsidRPr="00E2317F" w:rsidRDefault="00BC51D0" w:rsidP="0046693A">
      <w:pPr>
        <w:pStyle w:val="a6"/>
        <w:tabs>
          <w:tab w:val="left" w:pos="993"/>
        </w:tabs>
        <w:ind w:left="1710"/>
        <w:rPr>
          <w:rFonts w:ascii="Times New Roman" w:hAnsi="Times New Roman" w:cs="Times New Roman"/>
          <w:b/>
          <w:sz w:val="20"/>
          <w:szCs w:val="20"/>
        </w:rPr>
      </w:pPr>
    </w:p>
    <w:p w:rsidR="00BC51D0" w:rsidRDefault="00BC51D0" w:rsidP="0046693A">
      <w:pPr>
        <w:widowControl w:val="0"/>
        <w:tabs>
          <w:tab w:val="left" w:pos="993"/>
        </w:tabs>
        <w:autoSpaceDE w:val="0"/>
        <w:autoSpaceDN w:val="0"/>
        <w:spacing w:after="0"/>
        <w:jc w:val="both"/>
        <w:rPr>
          <w:rFonts w:ascii="Times New Roman" w:hAnsi="Times New Roman" w:cs="Times New Roman"/>
          <w:b/>
          <w:sz w:val="20"/>
          <w:szCs w:val="20"/>
        </w:rPr>
      </w:pPr>
      <w:r>
        <w:rPr>
          <w:rFonts w:ascii="Times New Roman" w:hAnsi="Times New Roman" w:cs="Times New Roman"/>
          <w:b/>
          <w:sz w:val="20"/>
          <w:szCs w:val="20"/>
        </w:rPr>
        <w:t>МУК МЦДБ</w:t>
      </w:r>
      <w:r w:rsidRPr="00FC32F5">
        <w:rPr>
          <w:rFonts w:ascii="Times New Roman" w:hAnsi="Times New Roman" w:cs="Times New Roman"/>
          <w:b/>
          <w:sz w:val="20"/>
          <w:szCs w:val="20"/>
        </w:rPr>
        <w:t xml:space="preserve">: </w:t>
      </w:r>
    </w:p>
    <w:p w:rsidR="00BC51D0" w:rsidRPr="00E2317F" w:rsidRDefault="00BC51D0" w:rsidP="0046693A">
      <w:pPr>
        <w:pStyle w:val="a6"/>
        <w:widowControl/>
        <w:numPr>
          <w:ilvl w:val="0"/>
          <w:numId w:val="12"/>
        </w:numPr>
        <w:autoSpaceDE/>
        <w:autoSpaceDN/>
        <w:adjustRightInd/>
        <w:spacing w:after="200" w:line="276" w:lineRule="auto"/>
        <w:rPr>
          <w:rFonts w:ascii="Times New Roman" w:hAnsi="Times New Roman" w:cs="Times New Roman"/>
          <w:bCs/>
          <w:sz w:val="20"/>
          <w:szCs w:val="20"/>
        </w:rPr>
      </w:pPr>
      <w:r w:rsidRPr="00E2317F">
        <w:rPr>
          <w:rFonts w:ascii="Times New Roman" w:hAnsi="Times New Roman" w:cs="Times New Roman"/>
          <w:bCs/>
          <w:sz w:val="20"/>
          <w:szCs w:val="20"/>
        </w:rPr>
        <w:t>Фольклорные посиделки «Широкая масленица».</w:t>
      </w:r>
    </w:p>
    <w:p w:rsidR="00BC51D0" w:rsidRPr="00E2317F" w:rsidRDefault="00BC51D0" w:rsidP="0046693A">
      <w:pPr>
        <w:pStyle w:val="a6"/>
        <w:widowControl/>
        <w:numPr>
          <w:ilvl w:val="0"/>
          <w:numId w:val="12"/>
        </w:numPr>
        <w:autoSpaceDE/>
        <w:autoSpaceDN/>
        <w:adjustRightInd/>
        <w:spacing w:after="200" w:line="276" w:lineRule="auto"/>
        <w:rPr>
          <w:rFonts w:ascii="Times New Roman" w:hAnsi="Times New Roman" w:cs="Times New Roman"/>
          <w:bCs/>
          <w:sz w:val="20"/>
          <w:szCs w:val="20"/>
        </w:rPr>
      </w:pPr>
      <w:r w:rsidRPr="00E2317F">
        <w:rPr>
          <w:rFonts w:ascii="Times New Roman" w:hAnsi="Times New Roman" w:cs="Times New Roman"/>
          <w:bCs/>
          <w:sz w:val="20"/>
          <w:szCs w:val="20"/>
        </w:rPr>
        <w:t>Литературная игра «Поле чудес. Знатоки Горького».</w:t>
      </w:r>
    </w:p>
    <w:p w:rsidR="00BC51D0" w:rsidRPr="00E2317F" w:rsidRDefault="00BC51D0" w:rsidP="0046693A">
      <w:pPr>
        <w:pStyle w:val="a6"/>
        <w:numPr>
          <w:ilvl w:val="0"/>
          <w:numId w:val="12"/>
        </w:numPr>
        <w:tabs>
          <w:tab w:val="left" w:pos="993"/>
        </w:tabs>
        <w:adjustRightInd/>
        <w:spacing w:line="276" w:lineRule="auto"/>
        <w:rPr>
          <w:rFonts w:ascii="Times New Roman" w:hAnsi="Times New Roman" w:cs="Times New Roman"/>
          <w:b/>
          <w:sz w:val="20"/>
          <w:szCs w:val="20"/>
        </w:rPr>
      </w:pPr>
      <w:r w:rsidRPr="00E2317F">
        <w:rPr>
          <w:rFonts w:ascii="Times New Roman" w:hAnsi="Times New Roman" w:cs="Times New Roman"/>
          <w:bCs/>
          <w:sz w:val="20"/>
          <w:szCs w:val="20"/>
        </w:rPr>
        <w:t>Литературная игра «Поле чудес. Загадочный мир Гоголя».</w:t>
      </w:r>
    </w:p>
    <w:p w:rsidR="00BC51D0" w:rsidRPr="00FC32F5" w:rsidRDefault="00BC51D0" w:rsidP="0046693A">
      <w:pPr>
        <w:widowControl w:val="0"/>
        <w:tabs>
          <w:tab w:val="left" w:pos="993"/>
        </w:tabs>
        <w:autoSpaceDE w:val="0"/>
        <w:autoSpaceDN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FC32F5">
        <w:rPr>
          <w:rFonts w:ascii="Times New Roman" w:hAnsi="Times New Roman" w:cs="Times New Roman"/>
          <w:sz w:val="20"/>
          <w:szCs w:val="20"/>
        </w:rPr>
        <w:t xml:space="preserve">Количество массовых мероприятий библиотек МУК МЦБ  </w:t>
      </w:r>
      <w:r>
        <w:rPr>
          <w:rFonts w:ascii="Times New Roman" w:hAnsi="Times New Roman" w:cs="Times New Roman"/>
          <w:sz w:val="20"/>
          <w:szCs w:val="20"/>
        </w:rPr>
        <w:t>Чернышевского муниципального округа</w:t>
      </w:r>
      <w:r w:rsidRPr="00FC32F5">
        <w:rPr>
          <w:rFonts w:ascii="Times New Roman" w:hAnsi="Times New Roman" w:cs="Times New Roman"/>
          <w:sz w:val="20"/>
          <w:szCs w:val="20"/>
        </w:rPr>
        <w:t xml:space="preserve"> за</w:t>
      </w:r>
      <w:r>
        <w:rPr>
          <w:rFonts w:ascii="Times New Roman" w:hAnsi="Times New Roman" w:cs="Times New Roman"/>
          <w:sz w:val="20"/>
          <w:szCs w:val="20"/>
        </w:rPr>
        <w:t xml:space="preserve"> 1 квартал</w:t>
      </w:r>
      <w:r w:rsidRPr="00FC32F5">
        <w:rPr>
          <w:rFonts w:ascii="Times New Roman" w:hAnsi="Times New Roman" w:cs="Times New Roman"/>
          <w:sz w:val="20"/>
          <w:szCs w:val="20"/>
        </w:rPr>
        <w:t xml:space="preserve"> 202</w:t>
      </w:r>
      <w:r>
        <w:rPr>
          <w:rFonts w:ascii="Times New Roman" w:hAnsi="Times New Roman" w:cs="Times New Roman"/>
          <w:sz w:val="20"/>
          <w:szCs w:val="20"/>
        </w:rPr>
        <w:t xml:space="preserve">6 года составило 530, что на 50 мероприятий </w:t>
      </w:r>
      <w:r w:rsidRPr="00FC32F5">
        <w:rPr>
          <w:rFonts w:ascii="Times New Roman" w:hAnsi="Times New Roman" w:cs="Times New Roman"/>
          <w:sz w:val="20"/>
          <w:szCs w:val="20"/>
        </w:rPr>
        <w:t xml:space="preserve"> </w:t>
      </w:r>
      <w:r>
        <w:rPr>
          <w:rFonts w:ascii="Times New Roman" w:hAnsi="Times New Roman" w:cs="Times New Roman"/>
          <w:sz w:val="20"/>
          <w:szCs w:val="20"/>
        </w:rPr>
        <w:t>больше</w:t>
      </w:r>
      <w:r w:rsidRPr="00FC32F5">
        <w:rPr>
          <w:rFonts w:ascii="Times New Roman" w:hAnsi="Times New Roman" w:cs="Times New Roman"/>
          <w:sz w:val="20"/>
          <w:szCs w:val="20"/>
        </w:rPr>
        <w:t xml:space="preserve">, чем в </w:t>
      </w:r>
      <w:r>
        <w:rPr>
          <w:rFonts w:ascii="Times New Roman" w:hAnsi="Times New Roman" w:cs="Times New Roman"/>
          <w:sz w:val="20"/>
          <w:szCs w:val="20"/>
        </w:rPr>
        <w:t xml:space="preserve">1 квартале </w:t>
      </w:r>
      <w:r w:rsidRPr="00FC32F5">
        <w:rPr>
          <w:rFonts w:ascii="Times New Roman" w:hAnsi="Times New Roman" w:cs="Times New Roman"/>
          <w:sz w:val="20"/>
          <w:szCs w:val="20"/>
        </w:rPr>
        <w:t>202</w:t>
      </w:r>
      <w:r>
        <w:rPr>
          <w:rFonts w:ascii="Times New Roman" w:hAnsi="Times New Roman" w:cs="Times New Roman"/>
          <w:sz w:val="20"/>
          <w:szCs w:val="20"/>
        </w:rPr>
        <w:t>5</w:t>
      </w:r>
      <w:r w:rsidRPr="00FC32F5">
        <w:rPr>
          <w:rFonts w:ascii="Times New Roman" w:hAnsi="Times New Roman" w:cs="Times New Roman"/>
          <w:sz w:val="20"/>
          <w:szCs w:val="20"/>
        </w:rPr>
        <w:t xml:space="preserve"> год</w:t>
      </w:r>
      <w:r>
        <w:rPr>
          <w:rFonts w:ascii="Times New Roman" w:hAnsi="Times New Roman" w:cs="Times New Roman"/>
          <w:sz w:val="20"/>
          <w:szCs w:val="20"/>
        </w:rPr>
        <w:t>а</w:t>
      </w:r>
      <w:r w:rsidRPr="00FC32F5">
        <w:rPr>
          <w:rFonts w:ascii="Times New Roman" w:hAnsi="Times New Roman" w:cs="Times New Roman"/>
          <w:sz w:val="20"/>
          <w:szCs w:val="20"/>
        </w:rPr>
        <w:t xml:space="preserve">. </w:t>
      </w:r>
    </w:p>
    <w:p w:rsidR="00BC51D0" w:rsidRPr="00FC32F5" w:rsidRDefault="00BC51D0" w:rsidP="0046693A">
      <w:pPr>
        <w:widowControl w:val="0"/>
        <w:tabs>
          <w:tab w:val="left" w:pos="993"/>
        </w:tabs>
        <w:autoSpaceDE w:val="0"/>
        <w:autoSpaceDN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FC32F5">
        <w:rPr>
          <w:rFonts w:ascii="Times New Roman" w:hAnsi="Times New Roman" w:cs="Times New Roman"/>
          <w:sz w:val="20"/>
          <w:szCs w:val="20"/>
        </w:rPr>
        <w:t xml:space="preserve">Количество посещений на массовых мероприятиях за </w:t>
      </w:r>
      <w:r>
        <w:rPr>
          <w:rFonts w:ascii="Times New Roman" w:hAnsi="Times New Roman" w:cs="Times New Roman"/>
          <w:sz w:val="20"/>
          <w:szCs w:val="20"/>
        </w:rPr>
        <w:t xml:space="preserve">1 квартал </w:t>
      </w:r>
      <w:r w:rsidRPr="00FC32F5">
        <w:rPr>
          <w:rFonts w:ascii="Times New Roman" w:hAnsi="Times New Roman" w:cs="Times New Roman"/>
          <w:sz w:val="20"/>
          <w:szCs w:val="20"/>
        </w:rPr>
        <w:t>202</w:t>
      </w:r>
      <w:r>
        <w:rPr>
          <w:rFonts w:ascii="Times New Roman" w:hAnsi="Times New Roman" w:cs="Times New Roman"/>
          <w:sz w:val="20"/>
          <w:szCs w:val="20"/>
        </w:rPr>
        <w:t>6</w:t>
      </w:r>
      <w:r w:rsidRPr="00FC32F5">
        <w:rPr>
          <w:rFonts w:ascii="Times New Roman" w:hAnsi="Times New Roman" w:cs="Times New Roman"/>
          <w:sz w:val="20"/>
          <w:szCs w:val="20"/>
        </w:rPr>
        <w:t xml:space="preserve"> год</w:t>
      </w:r>
      <w:r>
        <w:rPr>
          <w:rFonts w:ascii="Times New Roman" w:hAnsi="Times New Roman" w:cs="Times New Roman"/>
          <w:sz w:val="20"/>
          <w:szCs w:val="20"/>
        </w:rPr>
        <w:t>а</w:t>
      </w:r>
      <w:r w:rsidRPr="00FC32F5">
        <w:rPr>
          <w:rFonts w:ascii="Times New Roman" w:hAnsi="Times New Roman" w:cs="Times New Roman"/>
          <w:sz w:val="20"/>
          <w:szCs w:val="20"/>
        </w:rPr>
        <w:t xml:space="preserve"> с</w:t>
      </w:r>
      <w:r>
        <w:rPr>
          <w:rFonts w:ascii="Times New Roman" w:hAnsi="Times New Roman" w:cs="Times New Roman"/>
          <w:sz w:val="20"/>
          <w:szCs w:val="20"/>
        </w:rPr>
        <w:t>оставило 14 082, что на 423 больше</w:t>
      </w:r>
      <w:r w:rsidRPr="00FC32F5">
        <w:rPr>
          <w:rFonts w:ascii="Times New Roman" w:hAnsi="Times New Roman" w:cs="Times New Roman"/>
          <w:sz w:val="20"/>
          <w:szCs w:val="20"/>
        </w:rPr>
        <w:t xml:space="preserve">, чем в </w:t>
      </w:r>
      <w:r>
        <w:rPr>
          <w:rFonts w:ascii="Times New Roman" w:hAnsi="Times New Roman" w:cs="Times New Roman"/>
          <w:sz w:val="20"/>
          <w:szCs w:val="20"/>
        </w:rPr>
        <w:t xml:space="preserve">1 квартале </w:t>
      </w:r>
      <w:r w:rsidRPr="00FC32F5">
        <w:rPr>
          <w:rFonts w:ascii="Times New Roman" w:hAnsi="Times New Roman" w:cs="Times New Roman"/>
          <w:sz w:val="20"/>
          <w:szCs w:val="20"/>
        </w:rPr>
        <w:t>202</w:t>
      </w:r>
      <w:r>
        <w:rPr>
          <w:rFonts w:ascii="Times New Roman" w:hAnsi="Times New Roman" w:cs="Times New Roman"/>
          <w:sz w:val="20"/>
          <w:szCs w:val="20"/>
        </w:rPr>
        <w:t>5</w:t>
      </w:r>
      <w:r w:rsidRPr="00FC32F5">
        <w:rPr>
          <w:rFonts w:ascii="Times New Roman" w:hAnsi="Times New Roman" w:cs="Times New Roman"/>
          <w:sz w:val="20"/>
          <w:szCs w:val="20"/>
        </w:rPr>
        <w:t xml:space="preserve"> год</w:t>
      </w:r>
      <w:r>
        <w:rPr>
          <w:rFonts w:ascii="Times New Roman" w:hAnsi="Times New Roman" w:cs="Times New Roman"/>
          <w:sz w:val="20"/>
          <w:szCs w:val="20"/>
        </w:rPr>
        <w:t>а</w:t>
      </w:r>
      <w:r w:rsidRPr="00FC32F5">
        <w:rPr>
          <w:rFonts w:ascii="Times New Roman" w:hAnsi="Times New Roman" w:cs="Times New Roman"/>
          <w:sz w:val="20"/>
          <w:szCs w:val="20"/>
        </w:rPr>
        <w:t>.</w:t>
      </w:r>
    </w:p>
    <w:p w:rsidR="00BC51D0" w:rsidRPr="00E2317F" w:rsidRDefault="00BC51D0" w:rsidP="0046693A">
      <w:pPr>
        <w:widowControl w:val="0"/>
        <w:tabs>
          <w:tab w:val="left" w:pos="993"/>
        </w:tabs>
        <w:autoSpaceDE w:val="0"/>
        <w:autoSpaceDN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E2317F">
        <w:rPr>
          <w:rFonts w:ascii="Times New Roman" w:hAnsi="Times New Roman" w:cs="Times New Roman"/>
          <w:sz w:val="20"/>
          <w:szCs w:val="20"/>
        </w:rPr>
        <w:t>Проведённый сравнительный анализ позволяет сделать вывод, что библиотеки МУК МЦБ муниципального Чернышевского округа,  стабильно выполняют муниципальное задание и плановые показатели</w:t>
      </w:r>
      <w:r>
        <w:rPr>
          <w:rFonts w:ascii="Times New Roman" w:hAnsi="Times New Roman" w:cs="Times New Roman"/>
          <w:sz w:val="20"/>
          <w:szCs w:val="20"/>
        </w:rPr>
        <w:t>.</w:t>
      </w:r>
    </w:p>
    <w:p w:rsidR="0063034B" w:rsidRPr="00D30A34" w:rsidRDefault="0063034B" w:rsidP="0046693A">
      <w:pPr>
        <w:pStyle w:val="11"/>
        <w:jc w:val="both"/>
        <w:rPr>
          <w:rFonts w:ascii="Times New Roman" w:hAnsi="Times New Roman" w:cs="Times New Roman"/>
          <w:b/>
          <w:sz w:val="20"/>
          <w:szCs w:val="20"/>
        </w:rPr>
      </w:pPr>
    </w:p>
    <w:p w:rsidR="0063034B" w:rsidRDefault="00373EBD" w:rsidP="0046693A">
      <w:pPr>
        <w:pStyle w:val="11"/>
        <w:jc w:val="center"/>
        <w:rPr>
          <w:rFonts w:ascii="Times New Roman" w:hAnsi="Times New Roman" w:cs="Times New Roman"/>
          <w:b/>
          <w:sz w:val="20"/>
          <w:szCs w:val="20"/>
        </w:rPr>
      </w:pPr>
      <w:r w:rsidRPr="00373EBD">
        <w:rPr>
          <w:rFonts w:ascii="Times New Roman" w:hAnsi="Times New Roman" w:cs="Times New Roman"/>
          <w:b/>
          <w:sz w:val="20"/>
          <w:szCs w:val="20"/>
        </w:rPr>
        <w:t>Физкультура и спорт</w:t>
      </w:r>
    </w:p>
    <w:p w:rsidR="009B101A" w:rsidRDefault="00373EBD" w:rsidP="0046693A">
      <w:pPr>
        <w:spacing w:after="0" w:line="240" w:lineRule="auto"/>
        <w:ind w:firstLine="708"/>
        <w:contextualSpacing/>
        <w:jc w:val="both"/>
        <w:rPr>
          <w:rFonts w:ascii="Times New Roman" w:eastAsia="Calibri" w:hAnsi="Times New Roman" w:cs="Times New Roman"/>
          <w:sz w:val="20"/>
          <w:szCs w:val="20"/>
        </w:rPr>
      </w:pPr>
      <w:r w:rsidRPr="00F46D39">
        <w:rPr>
          <w:rFonts w:ascii="Times New Roman" w:eastAsia="Calibri" w:hAnsi="Times New Roman" w:cs="Times New Roman"/>
          <w:sz w:val="20"/>
          <w:szCs w:val="20"/>
        </w:rPr>
        <w:t xml:space="preserve">Одной из основных целей физкультурно-массовой работы является охват занятий физкультурой и спортом всех категорий населения. </w:t>
      </w:r>
      <w:r w:rsidR="009B101A" w:rsidRPr="00CC557D">
        <w:rPr>
          <w:rFonts w:ascii="Times New Roman" w:eastAsia="Calibri" w:hAnsi="Times New Roman" w:cs="Times New Roman"/>
          <w:sz w:val="20"/>
          <w:szCs w:val="20"/>
        </w:rPr>
        <w:t>Доля населения, систематически занимающегося физической культурой и спортом, в</w:t>
      </w:r>
      <w:r w:rsidR="00364AF5">
        <w:rPr>
          <w:rFonts w:ascii="Times New Roman" w:eastAsia="Calibri" w:hAnsi="Times New Roman" w:cs="Times New Roman"/>
          <w:sz w:val="20"/>
          <w:szCs w:val="20"/>
        </w:rPr>
        <w:t xml:space="preserve"> 1 квартале</w:t>
      </w:r>
      <w:r w:rsidR="009B101A" w:rsidRPr="00CC557D">
        <w:rPr>
          <w:rFonts w:ascii="Times New Roman" w:eastAsia="Calibri" w:hAnsi="Times New Roman" w:cs="Times New Roman"/>
          <w:sz w:val="20"/>
          <w:szCs w:val="20"/>
        </w:rPr>
        <w:t xml:space="preserve"> 202</w:t>
      </w:r>
      <w:r w:rsidR="00364AF5">
        <w:rPr>
          <w:rFonts w:ascii="Times New Roman" w:eastAsia="Calibri" w:hAnsi="Times New Roman" w:cs="Times New Roman"/>
          <w:sz w:val="20"/>
          <w:szCs w:val="20"/>
        </w:rPr>
        <w:t>6</w:t>
      </w:r>
      <w:r w:rsidR="009B101A" w:rsidRPr="00CC557D">
        <w:rPr>
          <w:rFonts w:ascii="Times New Roman" w:eastAsia="Calibri" w:hAnsi="Times New Roman" w:cs="Times New Roman"/>
          <w:sz w:val="20"/>
          <w:szCs w:val="20"/>
        </w:rPr>
        <w:t xml:space="preserve"> год</w:t>
      </w:r>
      <w:r w:rsidR="00364AF5">
        <w:rPr>
          <w:rFonts w:ascii="Times New Roman" w:eastAsia="Calibri" w:hAnsi="Times New Roman" w:cs="Times New Roman"/>
          <w:sz w:val="20"/>
          <w:szCs w:val="20"/>
        </w:rPr>
        <w:t>а</w:t>
      </w:r>
      <w:r w:rsidR="009B101A" w:rsidRPr="00CC557D">
        <w:rPr>
          <w:rFonts w:ascii="Times New Roman" w:eastAsia="Calibri" w:hAnsi="Times New Roman" w:cs="Times New Roman"/>
          <w:sz w:val="20"/>
          <w:szCs w:val="20"/>
        </w:rPr>
        <w:t xml:space="preserve"> составила 16 389 чел или</w:t>
      </w:r>
      <w:r w:rsidR="009B101A" w:rsidRPr="00CC557D">
        <w:rPr>
          <w:rFonts w:ascii="Times New Roman" w:eastAsia="Calibri" w:hAnsi="Times New Roman" w:cs="Times New Roman"/>
          <w:color w:val="FF0000"/>
          <w:sz w:val="20"/>
          <w:szCs w:val="20"/>
        </w:rPr>
        <w:t xml:space="preserve"> </w:t>
      </w:r>
      <w:r w:rsidR="009B101A" w:rsidRPr="00CC557D">
        <w:rPr>
          <w:rFonts w:ascii="Times New Roman" w:eastAsia="Calibri" w:hAnsi="Times New Roman" w:cs="Times New Roman"/>
          <w:sz w:val="20"/>
          <w:szCs w:val="20"/>
        </w:rPr>
        <w:t>57,</w:t>
      </w:r>
      <w:r w:rsidR="00364AF5">
        <w:rPr>
          <w:rFonts w:ascii="Times New Roman" w:eastAsia="Calibri" w:hAnsi="Times New Roman" w:cs="Times New Roman"/>
          <w:sz w:val="20"/>
          <w:szCs w:val="20"/>
        </w:rPr>
        <w:t>6</w:t>
      </w:r>
      <w:r w:rsidR="009B101A" w:rsidRPr="00CC557D">
        <w:rPr>
          <w:rFonts w:ascii="Times New Roman" w:eastAsia="Calibri" w:hAnsi="Times New Roman" w:cs="Times New Roman"/>
          <w:sz w:val="20"/>
          <w:szCs w:val="20"/>
        </w:rPr>
        <w:t xml:space="preserve"> % (</w:t>
      </w:r>
      <w:r w:rsidR="00364AF5">
        <w:rPr>
          <w:rFonts w:ascii="Times New Roman" w:eastAsia="Calibri" w:hAnsi="Times New Roman" w:cs="Times New Roman"/>
          <w:sz w:val="20"/>
          <w:szCs w:val="20"/>
        </w:rPr>
        <w:t xml:space="preserve">1 кв. </w:t>
      </w:r>
      <w:r w:rsidR="009B101A" w:rsidRPr="00CC557D">
        <w:rPr>
          <w:rFonts w:ascii="Times New Roman" w:eastAsia="Calibri" w:hAnsi="Times New Roman" w:cs="Times New Roman"/>
          <w:sz w:val="20"/>
          <w:szCs w:val="20"/>
        </w:rPr>
        <w:t>202</w:t>
      </w:r>
      <w:r w:rsidR="00364AF5">
        <w:rPr>
          <w:rFonts w:ascii="Times New Roman" w:eastAsia="Calibri" w:hAnsi="Times New Roman" w:cs="Times New Roman"/>
          <w:sz w:val="20"/>
          <w:szCs w:val="20"/>
        </w:rPr>
        <w:t>5</w:t>
      </w:r>
      <w:r w:rsidR="009B101A" w:rsidRPr="00CC557D">
        <w:rPr>
          <w:rFonts w:ascii="Times New Roman" w:eastAsia="Calibri" w:hAnsi="Times New Roman" w:cs="Times New Roman"/>
          <w:sz w:val="20"/>
          <w:szCs w:val="20"/>
        </w:rPr>
        <w:t>г –</w:t>
      </w:r>
      <w:r w:rsidR="00364AF5">
        <w:rPr>
          <w:rFonts w:ascii="Times New Roman" w:eastAsia="Calibri" w:hAnsi="Times New Roman" w:cs="Times New Roman"/>
          <w:sz w:val="20"/>
          <w:szCs w:val="20"/>
        </w:rPr>
        <w:t xml:space="preserve"> 13 073 чел. или 45,6%) </w:t>
      </w:r>
      <w:r w:rsidR="009B101A" w:rsidRPr="00CC557D">
        <w:rPr>
          <w:rFonts w:ascii="Times New Roman" w:eastAsia="Calibri" w:hAnsi="Times New Roman" w:cs="Times New Roman"/>
          <w:sz w:val="20"/>
          <w:szCs w:val="20"/>
        </w:rPr>
        <w:t>от общей численности населения</w:t>
      </w:r>
      <w:r w:rsidR="009B101A" w:rsidRPr="00CC557D">
        <w:rPr>
          <w:rFonts w:ascii="Times New Roman" w:eastAsia="Calibri" w:hAnsi="Times New Roman" w:cs="Times New Roman"/>
          <w:color w:val="FF0000"/>
          <w:sz w:val="20"/>
          <w:szCs w:val="20"/>
        </w:rPr>
        <w:t xml:space="preserve"> </w:t>
      </w:r>
      <w:r w:rsidR="009B101A" w:rsidRPr="00CC557D">
        <w:rPr>
          <w:rFonts w:ascii="Times New Roman" w:eastAsia="Calibri" w:hAnsi="Times New Roman" w:cs="Times New Roman"/>
          <w:sz w:val="20"/>
          <w:szCs w:val="20"/>
        </w:rPr>
        <w:t>(28 </w:t>
      </w:r>
      <w:r w:rsidR="00364AF5">
        <w:rPr>
          <w:rFonts w:ascii="Times New Roman" w:eastAsia="Calibri" w:hAnsi="Times New Roman" w:cs="Times New Roman"/>
          <w:sz w:val="20"/>
          <w:szCs w:val="20"/>
        </w:rPr>
        <w:t>437</w:t>
      </w:r>
      <w:r w:rsidR="009B101A" w:rsidRPr="00CC557D">
        <w:rPr>
          <w:rFonts w:ascii="Times New Roman" w:eastAsia="Calibri" w:hAnsi="Times New Roman" w:cs="Times New Roman"/>
          <w:sz w:val="20"/>
          <w:szCs w:val="20"/>
        </w:rPr>
        <w:t xml:space="preserve"> чел.), что к </w:t>
      </w:r>
      <w:r w:rsidR="00364AF5">
        <w:rPr>
          <w:rFonts w:ascii="Times New Roman" w:eastAsia="Calibri" w:hAnsi="Times New Roman" w:cs="Times New Roman"/>
          <w:sz w:val="20"/>
          <w:szCs w:val="20"/>
        </w:rPr>
        <w:t>АППГ</w:t>
      </w:r>
      <w:r w:rsidR="009B101A" w:rsidRPr="00CC557D">
        <w:rPr>
          <w:rFonts w:ascii="Times New Roman" w:eastAsia="Calibri" w:hAnsi="Times New Roman" w:cs="Times New Roman"/>
          <w:sz w:val="20"/>
          <w:szCs w:val="20"/>
        </w:rPr>
        <w:t xml:space="preserve"> составило  </w:t>
      </w:r>
      <w:r w:rsidR="00364AF5">
        <w:rPr>
          <w:rFonts w:ascii="Times New Roman" w:eastAsia="Calibri" w:hAnsi="Times New Roman" w:cs="Times New Roman"/>
          <w:sz w:val="20"/>
          <w:szCs w:val="20"/>
        </w:rPr>
        <w:t>126,3</w:t>
      </w:r>
      <w:r w:rsidR="009B101A" w:rsidRPr="00CC557D">
        <w:rPr>
          <w:rFonts w:ascii="Times New Roman" w:eastAsia="Calibri" w:hAnsi="Times New Roman" w:cs="Times New Roman"/>
          <w:sz w:val="20"/>
          <w:szCs w:val="20"/>
        </w:rPr>
        <w:t xml:space="preserve"> %.</w:t>
      </w:r>
    </w:p>
    <w:p w:rsidR="00040250" w:rsidRPr="00F46D39" w:rsidRDefault="00040250" w:rsidP="0046693A">
      <w:pPr>
        <w:spacing w:after="0" w:line="240" w:lineRule="auto"/>
        <w:ind w:firstLine="708"/>
        <w:contextualSpacing/>
        <w:jc w:val="both"/>
        <w:rPr>
          <w:rFonts w:ascii="Times New Roman" w:eastAsia="Calibri" w:hAnsi="Times New Roman" w:cs="Times New Roman"/>
          <w:sz w:val="20"/>
          <w:szCs w:val="20"/>
        </w:rPr>
      </w:pPr>
      <w:r w:rsidRPr="00F46D39">
        <w:rPr>
          <w:rFonts w:ascii="Times New Roman" w:eastAsia="Calibri" w:hAnsi="Times New Roman" w:cs="Times New Roman"/>
          <w:sz w:val="20"/>
          <w:szCs w:val="20"/>
        </w:rPr>
        <w:t>Ожидается, что численность населения систематически занимающегося физической культурой и спортом,  будет увеличивать</w:t>
      </w:r>
      <w:r w:rsidR="00F46D39" w:rsidRPr="00F46D39">
        <w:rPr>
          <w:rFonts w:ascii="Times New Roman" w:eastAsia="Calibri" w:hAnsi="Times New Roman" w:cs="Times New Roman"/>
          <w:sz w:val="20"/>
          <w:szCs w:val="20"/>
        </w:rPr>
        <w:t>ся  в последующие годы, за счет  пропаганды  здорового образа</w:t>
      </w:r>
      <w:r w:rsidRPr="00F46D39">
        <w:rPr>
          <w:rFonts w:ascii="Times New Roman" w:eastAsia="Calibri" w:hAnsi="Times New Roman" w:cs="Times New Roman"/>
          <w:sz w:val="20"/>
          <w:szCs w:val="20"/>
        </w:rPr>
        <w:t xml:space="preserve"> жизни, ввод</w:t>
      </w:r>
      <w:r w:rsidR="00F46D39" w:rsidRPr="00F46D39">
        <w:rPr>
          <w:rFonts w:ascii="Times New Roman" w:eastAsia="Calibri" w:hAnsi="Times New Roman" w:cs="Times New Roman"/>
          <w:sz w:val="20"/>
          <w:szCs w:val="20"/>
        </w:rPr>
        <w:t>а в эксплуатацию дополнительных спортивных площадок</w:t>
      </w:r>
      <w:r w:rsidR="00364AF5">
        <w:rPr>
          <w:rFonts w:ascii="Times New Roman" w:eastAsia="Calibri" w:hAnsi="Times New Roman" w:cs="Times New Roman"/>
          <w:sz w:val="20"/>
          <w:szCs w:val="20"/>
        </w:rPr>
        <w:t>,</w:t>
      </w:r>
      <w:r w:rsidR="00F46D39" w:rsidRPr="00F46D39">
        <w:rPr>
          <w:rFonts w:ascii="Times New Roman" w:eastAsia="Calibri" w:hAnsi="Times New Roman" w:cs="Times New Roman"/>
          <w:sz w:val="20"/>
          <w:szCs w:val="20"/>
        </w:rPr>
        <w:t xml:space="preserve"> объектов, </w:t>
      </w:r>
      <w:proofErr w:type="spellStart"/>
      <w:r w:rsidR="00F46D39" w:rsidRPr="00F46D39">
        <w:rPr>
          <w:rFonts w:ascii="Times New Roman" w:eastAsia="Calibri" w:hAnsi="Times New Roman" w:cs="Times New Roman"/>
          <w:sz w:val="20"/>
          <w:szCs w:val="20"/>
        </w:rPr>
        <w:t>ФОКа</w:t>
      </w:r>
      <w:proofErr w:type="spellEnd"/>
      <w:r w:rsidR="00F46D39" w:rsidRPr="00F46D39">
        <w:rPr>
          <w:rFonts w:ascii="Times New Roman" w:eastAsia="Calibri" w:hAnsi="Times New Roman" w:cs="Times New Roman"/>
          <w:sz w:val="20"/>
          <w:szCs w:val="20"/>
        </w:rPr>
        <w:t>, и к</w:t>
      </w:r>
      <w:r w:rsidRPr="00F46D39">
        <w:rPr>
          <w:rFonts w:ascii="Times New Roman" w:eastAsia="Calibri" w:hAnsi="Times New Roman" w:cs="Times New Roman"/>
          <w:sz w:val="20"/>
          <w:szCs w:val="20"/>
        </w:rPr>
        <w:t xml:space="preserve"> концу 202</w:t>
      </w:r>
      <w:r w:rsidR="00F46D39" w:rsidRPr="00F46D39">
        <w:rPr>
          <w:rFonts w:ascii="Times New Roman" w:eastAsia="Calibri" w:hAnsi="Times New Roman" w:cs="Times New Roman"/>
          <w:sz w:val="20"/>
          <w:szCs w:val="20"/>
        </w:rPr>
        <w:t>6</w:t>
      </w:r>
      <w:r w:rsidRPr="00F46D39">
        <w:rPr>
          <w:rFonts w:ascii="Times New Roman" w:eastAsia="Calibri" w:hAnsi="Times New Roman" w:cs="Times New Roman"/>
          <w:sz w:val="20"/>
          <w:szCs w:val="20"/>
        </w:rPr>
        <w:t xml:space="preserve"> года </w:t>
      </w:r>
      <w:r w:rsidR="00F46D39" w:rsidRPr="00F46D39">
        <w:rPr>
          <w:rFonts w:ascii="Times New Roman" w:eastAsia="Calibri" w:hAnsi="Times New Roman" w:cs="Times New Roman"/>
          <w:sz w:val="20"/>
          <w:szCs w:val="20"/>
        </w:rPr>
        <w:t>численность ожидается в размере</w:t>
      </w:r>
      <w:r w:rsidRPr="00F46D39">
        <w:rPr>
          <w:rFonts w:ascii="Times New Roman" w:eastAsia="Calibri" w:hAnsi="Times New Roman" w:cs="Times New Roman"/>
          <w:sz w:val="20"/>
          <w:szCs w:val="20"/>
        </w:rPr>
        <w:t xml:space="preserve"> </w:t>
      </w:r>
      <w:r w:rsidR="00364AF5">
        <w:rPr>
          <w:rFonts w:ascii="Times New Roman" w:eastAsia="Calibri" w:hAnsi="Times New Roman" w:cs="Times New Roman"/>
          <w:sz w:val="20"/>
          <w:szCs w:val="20"/>
        </w:rPr>
        <w:t>6</w:t>
      </w:r>
      <w:r w:rsidRPr="00F46D39">
        <w:rPr>
          <w:rFonts w:ascii="Times New Roman" w:eastAsia="Calibri" w:hAnsi="Times New Roman" w:cs="Times New Roman"/>
          <w:sz w:val="20"/>
          <w:szCs w:val="20"/>
        </w:rPr>
        <w:t>0 %.</w:t>
      </w:r>
    </w:p>
    <w:p w:rsidR="00040250" w:rsidRDefault="00040250" w:rsidP="0046693A">
      <w:pPr>
        <w:spacing w:after="0" w:line="240" w:lineRule="auto"/>
        <w:ind w:firstLine="708"/>
        <w:contextualSpacing/>
        <w:jc w:val="both"/>
        <w:rPr>
          <w:rFonts w:ascii="Times New Roman" w:eastAsia="Calibri" w:hAnsi="Times New Roman" w:cs="Times New Roman"/>
          <w:sz w:val="20"/>
          <w:szCs w:val="20"/>
        </w:rPr>
      </w:pPr>
      <w:r w:rsidRPr="00F46D39">
        <w:rPr>
          <w:rFonts w:ascii="Times New Roman" w:eastAsia="Calibri" w:hAnsi="Times New Roman" w:cs="Times New Roman"/>
          <w:sz w:val="20"/>
          <w:szCs w:val="20"/>
        </w:rPr>
        <w:t xml:space="preserve">Для организации и проведения физкультурно-оздоровительных и спортивно-массовых мероприятий, а также для совершенствования высшего мастерства спортсменов в </w:t>
      </w:r>
      <w:r w:rsidR="00F46D39" w:rsidRPr="00F46D39">
        <w:rPr>
          <w:rFonts w:ascii="Times New Roman" w:eastAsia="Calibri" w:hAnsi="Times New Roman" w:cs="Times New Roman"/>
          <w:sz w:val="20"/>
          <w:szCs w:val="20"/>
        </w:rPr>
        <w:t>округе</w:t>
      </w:r>
      <w:r w:rsidRPr="00F46D39">
        <w:rPr>
          <w:rFonts w:ascii="Times New Roman" w:eastAsia="Calibri" w:hAnsi="Times New Roman" w:cs="Times New Roman"/>
          <w:sz w:val="20"/>
          <w:szCs w:val="20"/>
        </w:rPr>
        <w:t xml:space="preserve"> действуют 91 спортивное сооружение (с рекреационной инфраструктурой), физкультурно-оздоровительный комплекс «</w:t>
      </w:r>
      <w:r w:rsidR="00F46D39" w:rsidRPr="00F46D39">
        <w:rPr>
          <w:rFonts w:ascii="Times New Roman" w:eastAsia="Calibri" w:hAnsi="Times New Roman" w:cs="Times New Roman"/>
          <w:sz w:val="20"/>
          <w:szCs w:val="20"/>
        </w:rPr>
        <w:t>Багульник», ФОК открытого типа,</w:t>
      </w:r>
      <w:r w:rsidRPr="00F46D39">
        <w:rPr>
          <w:rFonts w:ascii="Times New Roman" w:eastAsia="Calibri" w:hAnsi="Times New Roman" w:cs="Times New Roman"/>
          <w:sz w:val="20"/>
          <w:szCs w:val="20"/>
        </w:rPr>
        <w:t xml:space="preserve"> открытый вначале 2023 года ФОК «Олимп», комплекс по подготовке норм ГТО. </w:t>
      </w:r>
    </w:p>
    <w:p w:rsidR="00082D26" w:rsidRPr="00082D26" w:rsidRDefault="00082D26" w:rsidP="0046693A">
      <w:pPr>
        <w:spacing w:after="0" w:line="240" w:lineRule="auto"/>
        <w:jc w:val="both"/>
        <w:rPr>
          <w:rFonts w:ascii="Times New Roman" w:hAnsi="Times New Roman"/>
          <w:bCs/>
          <w:color w:val="000000"/>
          <w:sz w:val="28"/>
          <w:szCs w:val="28"/>
        </w:rPr>
      </w:pPr>
      <w:r w:rsidRPr="0095401B">
        <w:rPr>
          <w:rFonts w:ascii="Times New Roman" w:hAnsi="Times New Roman"/>
          <w:sz w:val="28"/>
          <w:szCs w:val="28"/>
        </w:rPr>
        <w:lastRenderedPageBreak/>
        <w:tab/>
      </w:r>
      <w:r w:rsidRPr="0095401B">
        <w:rPr>
          <w:rFonts w:ascii="Times New Roman" w:hAnsi="Times New Roman"/>
          <w:sz w:val="20"/>
          <w:szCs w:val="20"/>
        </w:rPr>
        <w:t xml:space="preserve">Существует одна ведомственная физкультурно-спортивная организация спортзал «Локомотив» </w:t>
      </w:r>
      <w:proofErr w:type="spellStart"/>
      <w:r w:rsidRPr="0095401B">
        <w:rPr>
          <w:rFonts w:ascii="Times New Roman" w:hAnsi="Times New Roman"/>
          <w:sz w:val="20"/>
          <w:szCs w:val="20"/>
        </w:rPr>
        <w:t>ст</w:t>
      </w:r>
      <w:proofErr w:type="gramStart"/>
      <w:r w:rsidRPr="0095401B">
        <w:rPr>
          <w:rFonts w:ascii="Times New Roman" w:hAnsi="Times New Roman"/>
          <w:sz w:val="20"/>
          <w:szCs w:val="20"/>
        </w:rPr>
        <w:t>.Ч</w:t>
      </w:r>
      <w:proofErr w:type="gramEnd"/>
      <w:r w:rsidRPr="0095401B">
        <w:rPr>
          <w:rFonts w:ascii="Times New Roman" w:hAnsi="Times New Roman"/>
          <w:sz w:val="20"/>
          <w:szCs w:val="20"/>
        </w:rPr>
        <w:t>ернышевск</w:t>
      </w:r>
      <w:proofErr w:type="spellEnd"/>
      <w:r w:rsidRPr="0095401B">
        <w:rPr>
          <w:rFonts w:ascii="Times New Roman" w:hAnsi="Times New Roman"/>
          <w:sz w:val="20"/>
          <w:szCs w:val="20"/>
        </w:rPr>
        <w:t xml:space="preserve"> (спортзал ст. Чернышевск Дирекции социальной сферы Забайкальской железной дороги филиала ОАО «РЖД»). 17 групп по 9 видам спорта (волейбол, настольный теннис, бадминтон, баскетбол, занятия в тренажерном зале, </w:t>
      </w:r>
      <w:proofErr w:type="spellStart"/>
      <w:r w:rsidRPr="0095401B">
        <w:rPr>
          <w:rFonts w:ascii="Times New Roman" w:hAnsi="Times New Roman"/>
          <w:sz w:val="20"/>
          <w:szCs w:val="20"/>
        </w:rPr>
        <w:t>джампинг</w:t>
      </w:r>
      <w:proofErr w:type="spellEnd"/>
      <w:r w:rsidRPr="0095401B">
        <w:rPr>
          <w:rFonts w:ascii="Times New Roman" w:hAnsi="Times New Roman"/>
          <w:sz w:val="20"/>
          <w:szCs w:val="20"/>
        </w:rPr>
        <w:t>, степ – аэробика). Совместно проводятся районные, поселковые спортивно-массовые мероприятия. Спортсмены, занимающиеся в спортзале «Локомотив» участвуют в поселковых, районных, краевых, региональных соревнованиях.</w:t>
      </w:r>
    </w:p>
    <w:p w:rsidR="00040250" w:rsidRPr="00082D26" w:rsidRDefault="00040250" w:rsidP="0046693A">
      <w:pPr>
        <w:spacing w:after="0" w:line="240" w:lineRule="auto"/>
        <w:contextualSpacing/>
        <w:jc w:val="both"/>
        <w:rPr>
          <w:rFonts w:ascii="Times New Roman" w:eastAsia="Calibri" w:hAnsi="Times New Roman" w:cs="Times New Roman"/>
          <w:b/>
          <w:sz w:val="20"/>
          <w:szCs w:val="20"/>
        </w:rPr>
      </w:pPr>
      <w:r w:rsidRPr="003C5182">
        <w:rPr>
          <w:rFonts w:ascii="Times New Roman" w:eastAsia="Calibri" w:hAnsi="Times New Roman" w:cs="Times New Roman"/>
          <w:sz w:val="20"/>
          <w:szCs w:val="20"/>
        </w:rPr>
        <w:tab/>
      </w:r>
      <w:r w:rsidRPr="00364AF5">
        <w:rPr>
          <w:rFonts w:ascii="Times New Roman" w:eastAsia="Calibri" w:hAnsi="Times New Roman" w:cs="Times New Roman"/>
          <w:sz w:val="20"/>
          <w:szCs w:val="20"/>
        </w:rPr>
        <w:t xml:space="preserve">В сфере частного спортивного развития: действует спортивный клуб «РОСИЧ» количество посещающих  - </w:t>
      </w:r>
      <w:r w:rsidR="00364AF5" w:rsidRPr="00364AF5">
        <w:rPr>
          <w:rFonts w:ascii="Times New Roman" w:eastAsia="Calibri" w:hAnsi="Times New Roman" w:cs="Times New Roman"/>
          <w:sz w:val="20"/>
          <w:szCs w:val="20"/>
        </w:rPr>
        <w:t>69</w:t>
      </w:r>
      <w:r w:rsidRPr="00364AF5">
        <w:rPr>
          <w:rFonts w:ascii="Times New Roman" w:eastAsia="Calibri" w:hAnsi="Times New Roman" w:cs="Times New Roman"/>
          <w:sz w:val="20"/>
          <w:szCs w:val="20"/>
        </w:rPr>
        <w:t xml:space="preserve">  детей.</w:t>
      </w:r>
      <w:r w:rsidR="00364AF5">
        <w:rPr>
          <w:rFonts w:ascii="Times New Roman" w:eastAsia="Calibri" w:hAnsi="Times New Roman" w:cs="Times New Roman"/>
          <w:b/>
          <w:sz w:val="20"/>
          <w:szCs w:val="20"/>
        </w:rPr>
        <w:t xml:space="preserve"> </w:t>
      </w:r>
      <w:r w:rsidR="00364AF5" w:rsidRPr="00364AF5">
        <w:rPr>
          <w:rFonts w:ascii="Times New Roman" w:hAnsi="Times New Roman" w:cs="Times New Roman"/>
          <w:sz w:val="20"/>
          <w:szCs w:val="20"/>
        </w:rPr>
        <w:t>Четыре возрастные группы по волейболу</w:t>
      </w:r>
      <w:r w:rsidR="00364AF5">
        <w:rPr>
          <w:rFonts w:ascii="Times New Roman" w:hAnsi="Times New Roman" w:cs="Times New Roman"/>
          <w:sz w:val="20"/>
          <w:szCs w:val="20"/>
        </w:rPr>
        <w:t>.</w:t>
      </w:r>
    </w:p>
    <w:p w:rsidR="00040250" w:rsidRDefault="00040250" w:rsidP="0046693A">
      <w:pPr>
        <w:spacing w:after="0" w:line="240" w:lineRule="auto"/>
        <w:ind w:hanging="142"/>
        <w:jc w:val="both"/>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Pr="00082D26">
        <w:rPr>
          <w:rFonts w:ascii="Times New Roman" w:hAnsi="Times New Roman" w:cs="Times New Roman"/>
          <w:sz w:val="20"/>
          <w:szCs w:val="20"/>
        </w:rPr>
        <w:t>Во всех школах проводится активная работа по физическому воспитанию учащихся. Ежедневно проводится утренняя гимнастика, на текущих уроках – организуются подвижные перемены и различные спортивные мероприятия. Серьезное внимание уделяется организации внеклассной работы по физическому воспитанию. Во всех школах работают спортивные секции и группы оздоровительной направленности. Школьники активно участвуют в районных соревнованиях.</w:t>
      </w:r>
      <w:r w:rsidR="00082D26" w:rsidRPr="00082D26">
        <w:rPr>
          <w:rFonts w:ascii="Times New Roman" w:hAnsi="Times New Roman" w:cs="Times New Roman"/>
          <w:sz w:val="20"/>
          <w:szCs w:val="20"/>
        </w:rPr>
        <w:t xml:space="preserve"> На базе спортивных залов всех школ проводятся ежемесячные Дни здоровья и спорта с максимальным привлечением учащихся и учителей, мероприятия по внедрению комплекса ГТО.</w:t>
      </w:r>
      <w:r w:rsidR="00082D26">
        <w:rPr>
          <w:rFonts w:ascii="Times New Roman" w:hAnsi="Times New Roman" w:cs="Times New Roman"/>
          <w:sz w:val="20"/>
          <w:szCs w:val="20"/>
        </w:rPr>
        <w:t xml:space="preserve"> </w:t>
      </w:r>
    </w:p>
    <w:p w:rsidR="00040250" w:rsidRDefault="00040250" w:rsidP="0046693A">
      <w:pPr>
        <w:spacing w:after="0" w:line="240" w:lineRule="auto"/>
        <w:ind w:firstLine="708"/>
        <w:contextualSpacing/>
        <w:jc w:val="both"/>
        <w:rPr>
          <w:rFonts w:ascii="Times New Roman" w:hAnsi="Times New Roman" w:cs="Times New Roman"/>
          <w:sz w:val="20"/>
          <w:szCs w:val="20"/>
        </w:rPr>
      </w:pPr>
      <w:r w:rsidRPr="00082D26">
        <w:rPr>
          <w:rFonts w:ascii="Times New Roman" w:hAnsi="Times New Roman" w:cs="Times New Roman"/>
          <w:sz w:val="20"/>
          <w:szCs w:val="20"/>
        </w:rPr>
        <w:t xml:space="preserve">Работа с молодежью призывного и допризывного возраста является важной составной частью всей спортивно-оздоровительной работы, проводимой в школах, ДЮСШ, по месту жительства и на уровне </w:t>
      </w:r>
      <w:r w:rsidR="00082D26" w:rsidRPr="00082D26">
        <w:rPr>
          <w:rFonts w:ascii="Times New Roman" w:hAnsi="Times New Roman" w:cs="Times New Roman"/>
          <w:sz w:val="20"/>
          <w:szCs w:val="20"/>
        </w:rPr>
        <w:t>округа</w:t>
      </w:r>
      <w:r w:rsidRPr="00082D26">
        <w:rPr>
          <w:rFonts w:ascii="Times New Roman" w:hAnsi="Times New Roman" w:cs="Times New Roman"/>
          <w:sz w:val="20"/>
          <w:szCs w:val="20"/>
        </w:rPr>
        <w:t>. Сдача испытаний ГТО на военных сборах, отдельные соревнования среди молодежи данной категории проводятся во взаимодействии с военкоматом и управлением образования.</w:t>
      </w:r>
    </w:p>
    <w:p w:rsidR="00082D26" w:rsidRPr="00082D26" w:rsidRDefault="00082D26" w:rsidP="0046693A">
      <w:pPr>
        <w:spacing w:after="0" w:line="240" w:lineRule="auto"/>
        <w:jc w:val="both"/>
        <w:rPr>
          <w:rFonts w:ascii="Times New Roman" w:hAnsi="Times New Roman"/>
          <w:sz w:val="20"/>
          <w:szCs w:val="20"/>
        </w:rPr>
      </w:pPr>
      <w:r w:rsidRPr="0095401B">
        <w:rPr>
          <w:rFonts w:ascii="Times New Roman" w:hAnsi="Times New Roman"/>
          <w:sz w:val="20"/>
          <w:szCs w:val="20"/>
        </w:rPr>
        <w:tab/>
        <w:t>Продолжает функционировать частный спортклуб в пгт Чернышевск «</w:t>
      </w:r>
      <w:proofErr w:type="gramStart"/>
      <w:r w:rsidRPr="0095401B">
        <w:rPr>
          <w:rFonts w:ascii="Times New Roman" w:hAnsi="Times New Roman"/>
          <w:sz w:val="20"/>
          <w:szCs w:val="20"/>
          <w:lang w:val="en-US"/>
        </w:rPr>
        <w:t>V</w:t>
      </w:r>
      <w:proofErr w:type="gramEnd"/>
      <w:r w:rsidRPr="0095401B">
        <w:rPr>
          <w:rFonts w:ascii="Times New Roman" w:hAnsi="Times New Roman"/>
          <w:sz w:val="20"/>
          <w:szCs w:val="20"/>
        </w:rPr>
        <w:t xml:space="preserve">Спорт», функционируют детские группы, взрослые по фитнесу, </w:t>
      </w:r>
      <w:proofErr w:type="spellStart"/>
      <w:r w:rsidRPr="0095401B">
        <w:rPr>
          <w:rFonts w:ascii="Times New Roman" w:hAnsi="Times New Roman"/>
          <w:sz w:val="20"/>
          <w:szCs w:val="20"/>
        </w:rPr>
        <w:t>сайклу</w:t>
      </w:r>
      <w:proofErr w:type="spellEnd"/>
      <w:r w:rsidRPr="0095401B">
        <w:rPr>
          <w:rFonts w:ascii="Times New Roman" w:hAnsi="Times New Roman"/>
          <w:sz w:val="20"/>
          <w:szCs w:val="20"/>
        </w:rPr>
        <w:t>, а также индивидуальные занятия в тренажерном зале.</w:t>
      </w:r>
    </w:p>
    <w:p w:rsidR="00082D26" w:rsidRDefault="00082D26" w:rsidP="0046693A">
      <w:pPr>
        <w:spacing w:after="0" w:line="240" w:lineRule="auto"/>
        <w:jc w:val="both"/>
        <w:rPr>
          <w:rFonts w:ascii="Times New Roman" w:hAnsi="Times New Roman"/>
          <w:sz w:val="20"/>
          <w:szCs w:val="20"/>
          <w:shd w:val="clear" w:color="auto" w:fill="92D050"/>
        </w:rPr>
      </w:pPr>
      <w:r w:rsidRPr="0095401B">
        <w:rPr>
          <w:rFonts w:ascii="Times New Roman" w:hAnsi="Times New Roman"/>
          <w:sz w:val="20"/>
          <w:szCs w:val="20"/>
        </w:rPr>
        <w:tab/>
        <w:t>Популярностью у женщин пользуется частный клуб по занятию йогой.</w:t>
      </w:r>
    </w:p>
    <w:p w:rsidR="00082D26" w:rsidRPr="00082D26" w:rsidRDefault="00082D26" w:rsidP="0046693A">
      <w:pPr>
        <w:spacing w:after="0" w:line="240" w:lineRule="auto"/>
        <w:jc w:val="both"/>
        <w:rPr>
          <w:rFonts w:ascii="Times New Roman" w:hAnsi="Times New Roman"/>
          <w:sz w:val="20"/>
          <w:szCs w:val="20"/>
        </w:rPr>
      </w:pPr>
      <w:r>
        <w:rPr>
          <w:rFonts w:ascii="Times New Roman" w:hAnsi="Times New Roman"/>
          <w:sz w:val="20"/>
          <w:szCs w:val="20"/>
        </w:rPr>
        <w:tab/>
      </w:r>
      <w:r w:rsidRPr="0095401B">
        <w:rPr>
          <w:rFonts w:ascii="Times New Roman" w:hAnsi="Times New Roman"/>
          <w:sz w:val="20"/>
          <w:szCs w:val="20"/>
        </w:rPr>
        <w:t xml:space="preserve">В Чернышевском округе (пгт Чернышевск) функционирует Всероссийское общество слепых по адаптивным видам спорта. Проводятся тренировочные занятия и соревнования по </w:t>
      </w:r>
      <w:proofErr w:type="spellStart"/>
      <w:r w:rsidRPr="0095401B">
        <w:rPr>
          <w:rFonts w:ascii="Times New Roman" w:hAnsi="Times New Roman"/>
          <w:sz w:val="20"/>
          <w:szCs w:val="20"/>
        </w:rPr>
        <w:t>Бочче</w:t>
      </w:r>
      <w:proofErr w:type="spellEnd"/>
      <w:r w:rsidRPr="0095401B">
        <w:rPr>
          <w:rFonts w:ascii="Times New Roman" w:hAnsi="Times New Roman"/>
          <w:sz w:val="20"/>
          <w:szCs w:val="20"/>
        </w:rPr>
        <w:t xml:space="preserve">, Матрешке, адаптивному настольному теннису, </w:t>
      </w:r>
      <w:proofErr w:type="spellStart"/>
      <w:r w:rsidRPr="0095401B">
        <w:rPr>
          <w:rFonts w:ascii="Times New Roman" w:hAnsi="Times New Roman"/>
          <w:sz w:val="20"/>
          <w:szCs w:val="20"/>
        </w:rPr>
        <w:t>шаффлборду</w:t>
      </w:r>
      <w:proofErr w:type="spellEnd"/>
      <w:r w:rsidRPr="0095401B">
        <w:rPr>
          <w:rFonts w:ascii="Times New Roman" w:hAnsi="Times New Roman"/>
          <w:sz w:val="20"/>
          <w:szCs w:val="20"/>
        </w:rPr>
        <w:t xml:space="preserve">, </w:t>
      </w:r>
      <w:proofErr w:type="spellStart"/>
      <w:r w:rsidRPr="0095401B">
        <w:rPr>
          <w:rFonts w:ascii="Times New Roman" w:hAnsi="Times New Roman"/>
          <w:sz w:val="20"/>
          <w:szCs w:val="20"/>
        </w:rPr>
        <w:t>корнхоллу</w:t>
      </w:r>
      <w:proofErr w:type="spellEnd"/>
      <w:r w:rsidRPr="0095401B">
        <w:rPr>
          <w:rFonts w:ascii="Times New Roman" w:hAnsi="Times New Roman"/>
          <w:sz w:val="20"/>
          <w:szCs w:val="20"/>
        </w:rPr>
        <w:t xml:space="preserve">, </w:t>
      </w:r>
      <w:proofErr w:type="spellStart"/>
      <w:r w:rsidRPr="0095401B">
        <w:rPr>
          <w:rFonts w:ascii="Times New Roman" w:hAnsi="Times New Roman"/>
          <w:sz w:val="20"/>
          <w:szCs w:val="20"/>
        </w:rPr>
        <w:t>кульбутто</w:t>
      </w:r>
      <w:proofErr w:type="spellEnd"/>
      <w:r w:rsidRPr="0095401B">
        <w:rPr>
          <w:rFonts w:ascii="Times New Roman" w:hAnsi="Times New Roman"/>
          <w:sz w:val="20"/>
          <w:szCs w:val="20"/>
        </w:rPr>
        <w:t xml:space="preserve">, </w:t>
      </w:r>
      <w:proofErr w:type="spellStart"/>
      <w:r w:rsidRPr="0095401B">
        <w:rPr>
          <w:rFonts w:ascii="Times New Roman" w:hAnsi="Times New Roman"/>
          <w:sz w:val="20"/>
          <w:szCs w:val="20"/>
        </w:rPr>
        <w:t>джаколло</w:t>
      </w:r>
      <w:proofErr w:type="spellEnd"/>
      <w:r w:rsidRPr="0095401B">
        <w:rPr>
          <w:rFonts w:ascii="Times New Roman" w:hAnsi="Times New Roman"/>
          <w:sz w:val="20"/>
          <w:szCs w:val="20"/>
        </w:rPr>
        <w:t>.</w:t>
      </w:r>
    </w:p>
    <w:p w:rsidR="00040250" w:rsidRPr="00A11777" w:rsidRDefault="00040250" w:rsidP="0046693A">
      <w:pPr>
        <w:spacing w:after="0" w:line="240" w:lineRule="auto"/>
        <w:ind w:firstLine="540"/>
        <w:jc w:val="both"/>
        <w:rPr>
          <w:rFonts w:ascii="Times New Roman" w:eastAsia="Times New Roman" w:hAnsi="Times New Roman" w:cs="Times New Roman"/>
          <w:sz w:val="20"/>
          <w:szCs w:val="20"/>
        </w:rPr>
      </w:pPr>
      <w:r>
        <w:rPr>
          <w:rFonts w:ascii="Times New Roman" w:hAnsi="Times New Roman" w:cs="Times New Roman"/>
          <w:sz w:val="20"/>
          <w:szCs w:val="20"/>
        </w:rPr>
        <w:tab/>
      </w:r>
      <w:r w:rsidRPr="0095401B">
        <w:rPr>
          <w:rFonts w:ascii="Times New Roman" w:eastAsia="Times New Roman" w:hAnsi="Times New Roman" w:cs="Times New Roman"/>
          <w:sz w:val="20"/>
          <w:szCs w:val="20"/>
        </w:rPr>
        <w:t xml:space="preserve">В </w:t>
      </w:r>
      <w:r w:rsidR="00082D26" w:rsidRPr="0095401B">
        <w:rPr>
          <w:rFonts w:ascii="Times New Roman" w:eastAsia="Times New Roman" w:hAnsi="Times New Roman" w:cs="Times New Roman"/>
          <w:sz w:val="20"/>
          <w:szCs w:val="20"/>
        </w:rPr>
        <w:t>округе</w:t>
      </w:r>
      <w:r w:rsidRPr="0095401B">
        <w:rPr>
          <w:rFonts w:ascii="Times New Roman" w:eastAsia="Times New Roman" w:hAnsi="Times New Roman" w:cs="Times New Roman"/>
          <w:sz w:val="20"/>
          <w:szCs w:val="20"/>
        </w:rPr>
        <w:t xml:space="preserve"> ежегодно формируется календарный план спортивно-массовых мероприятий, который утверждается главой администрации </w:t>
      </w:r>
      <w:r w:rsidR="00082D26" w:rsidRPr="0095401B">
        <w:rPr>
          <w:rFonts w:ascii="Times New Roman" w:eastAsia="Times New Roman" w:hAnsi="Times New Roman" w:cs="Times New Roman"/>
          <w:sz w:val="20"/>
          <w:szCs w:val="20"/>
        </w:rPr>
        <w:t>округа</w:t>
      </w:r>
      <w:r w:rsidRPr="0095401B">
        <w:rPr>
          <w:rFonts w:ascii="Times New Roman" w:eastAsia="Times New Roman" w:hAnsi="Times New Roman" w:cs="Times New Roman"/>
          <w:sz w:val="20"/>
          <w:szCs w:val="20"/>
        </w:rPr>
        <w:t>. В течение 1 квартала 202</w:t>
      </w:r>
      <w:r w:rsidR="00082D26" w:rsidRPr="0095401B">
        <w:rPr>
          <w:rFonts w:ascii="Times New Roman" w:eastAsia="Times New Roman" w:hAnsi="Times New Roman" w:cs="Times New Roman"/>
          <w:sz w:val="20"/>
          <w:szCs w:val="20"/>
        </w:rPr>
        <w:t>6</w:t>
      </w:r>
      <w:r w:rsidRPr="0095401B">
        <w:rPr>
          <w:rFonts w:ascii="Times New Roman" w:eastAsia="Times New Roman" w:hAnsi="Times New Roman" w:cs="Times New Roman"/>
          <w:sz w:val="20"/>
          <w:szCs w:val="20"/>
        </w:rPr>
        <w:t xml:space="preserve"> года в </w:t>
      </w:r>
      <w:r w:rsidR="00082D26" w:rsidRPr="0095401B">
        <w:rPr>
          <w:rFonts w:ascii="Times New Roman" w:eastAsia="Times New Roman" w:hAnsi="Times New Roman" w:cs="Times New Roman"/>
          <w:sz w:val="20"/>
          <w:szCs w:val="20"/>
        </w:rPr>
        <w:t>округе</w:t>
      </w:r>
      <w:r w:rsidRPr="0095401B">
        <w:rPr>
          <w:rFonts w:ascii="Times New Roman" w:eastAsia="Times New Roman" w:hAnsi="Times New Roman" w:cs="Times New Roman"/>
          <w:sz w:val="20"/>
          <w:szCs w:val="20"/>
        </w:rPr>
        <w:t xml:space="preserve"> проведено </w:t>
      </w:r>
      <w:r w:rsidR="00082D26" w:rsidRPr="0095401B">
        <w:rPr>
          <w:rFonts w:ascii="Times New Roman" w:eastAsia="Times New Roman" w:hAnsi="Times New Roman" w:cs="Times New Roman"/>
          <w:sz w:val="20"/>
          <w:szCs w:val="20"/>
        </w:rPr>
        <w:t>36</w:t>
      </w:r>
      <w:r w:rsidRPr="0095401B">
        <w:rPr>
          <w:rFonts w:ascii="Times New Roman" w:eastAsia="Times New Roman" w:hAnsi="Times New Roman" w:cs="Times New Roman"/>
          <w:sz w:val="20"/>
          <w:szCs w:val="20"/>
        </w:rPr>
        <w:t xml:space="preserve"> спортивных мероприятий</w:t>
      </w:r>
      <w:r w:rsidR="00A11777" w:rsidRPr="0095401B">
        <w:rPr>
          <w:rFonts w:ascii="Times New Roman" w:eastAsia="Times New Roman" w:hAnsi="Times New Roman" w:cs="Times New Roman"/>
          <w:sz w:val="20"/>
          <w:szCs w:val="20"/>
        </w:rPr>
        <w:t xml:space="preserve">, в том числе 12 - выездных (1 кв. 2025г –32, в </w:t>
      </w:r>
      <w:proofErr w:type="spellStart"/>
      <w:r w:rsidR="00A11777" w:rsidRPr="0095401B">
        <w:rPr>
          <w:rFonts w:ascii="Times New Roman" w:eastAsia="Times New Roman" w:hAnsi="Times New Roman" w:cs="Times New Roman"/>
          <w:sz w:val="20"/>
          <w:szCs w:val="20"/>
        </w:rPr>
        <w:t>т.ч</w:t>
      </w:r>
      <w:proofErr w:type="spellEnd"/>
      <w:r w:rsidR="00A11777" w:rsidRPr="0095401B">
        <w:rPr>
          <w:rFonts w:ascii="Times New Roman" w:eastAsia="Times New Roman" w:hAnsi="Times New Roman" w:cs="Times New Roman"/>
          <w:sz w:val="20"/>
          <w:szCs w:val="20"/>
        </w:rPr>
        <w:t xml:space="preserve">. 13 - </w:t>
      </w:r>
      <w:proofErr w:type="gramStart"/>
      <w:r w:rsidR="00A11777" w:rsidRPr="0095401B">
        <w:rPr>
          <w:rFonts w:ascii="Times New Roman" w:eastAsia="Times New Roman" w:hAnsi="Times New Roman" w:cs="Times New Roman"/>
          <w:sz w:val="20"/>
          <w:szCs w:val="20"/>
        </w:rPr>
        <w:t>выездные</w:t>
      </w:r>
      <w:proofErr w:type="gramEnd"/>
      <w:r w:rsidR="00A11777" w:rsidRPr="0095401B">
        <w:rPr>
          <w:rFonts w:ascii="Times New Roman" w:eastAsia="Times New Roman" w:hAnsi="Times New Roman" w:cs="Times New Roman"/>
          <w:sz w:val="20"/>
          <w:szCs w:val="20"/>
        </w:rPr>
        <w:t>)</w:t>
      </w:r>
      <w:r w:rsidRPr="0095401B">
        <w:rPr>
          <w:rFonts w:ascii="Times New Roman" w:eastAsia="Times New Roman" w:hAnsi="Times New Roman" w:cs="Times New Roman"/>
          <w:sz w:val="20"/>
          <w:szCs w:val="20"/>
        </w:rPr>
        <w:t xml:space="preserve">, что к АППГ составило </w:t>
      </w:r>
      <w:r w:rsidR="00A11777" w:rsidRPr="0095401B">
        <w:rPr>
          <w:rFonts w:ascii="Times New Roman" w:eastAsia="Times New Roman" w:hAnsi="Times New Roman" w:cs="Times New Roman"/>
          <w:sz w:val="20"/>
          <w:szCs w:val="20"/>
        </w:rPr>
        <w:t>112,5</w:t>
      </w:r>
      <w:r w:rsidRPr="0095401B">
        <w:rPr>
          <w:rFonts w:ascii="Times New Roman" w:eastAsia="Times New Roman" w:hAnsi="Times New Roman" w:cs="Times New Roman"/>
          <w:sz w:val="20"/>
          <w:szCs w:val="20"/>
        </w:rPr>
        <w:t>%.</w:t>
      </w:r>
      <w:r w:rsidRPr="00A11777">
        <w:rPr>
          <w:rFonts w:ascii="Times New Roman" w:eastAsia="Times New Roman" w:hAnsi="Times New Roman" w:cs="Times New Roman"/>
          <w:sz w:val="20"/>
          <w:szCs w:val="20"/>
        </w:rPr>
        <w:t xml:space="preserve"> </w:t>
      </w:r>
    </w:p>
    <w:p w:rsidR="00A11777" w:rsidRDefault="00040250" w:rsidP="0046693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p>
    <w:p w:rsidR="00A11777" w:rsidRPr="002F14DE" w:rsidRDefault="00A11777" w:rsidP="0046693A">
      <w:pPr>
        <w:spacing w:after="0" w:line="240" w:lineRule="auto"/>
        <w:jc w:val="center"/>
        <w:rPr>
          <w:rFonts w:ascii="Times New Roman" w:hAnsi="Times New Roman" w:cs="Times New Roman"/>
          <w:b/>
          <w:bCs/>
          <w:color w:val="000000" w:themeColor="text1"/>
          <w:sz w:val="20"/>
          <w:szCs w:val="20"/>
        </w:rPr>
      </w:pPr>
      <w:r w:rsidRPr="002F14DE">
        <w:rPr>
          <w:rFonts w:ascii="Times New Roman" w:hAnsi="Times New Roman" w:cs="Times New Roman"/>
          <w:b/>
          <w:bCs/>
          <w:color w:val="000000" w:themeColor="text1"/>
          <w:sz w:val="20"/>
          <w:szCs w:val="20"/>
        </w:rPr>
        <w:t xml:space="preserve">Выездные мероприятия  по физической культуре и спорту </w:t>
      </w:r>
    </w:p>
    <w:p w:rsidR="00A11777" w:rsidRPr="002F14DE" w:rsidRDefault="00A11777" w:rsidP="0046693A">
      <w:pPr>
        <w:spacing w:after="0" w:line="240" w:lineRule="auto"/>
        <w:jc w:val="center"/>
        <w:rPr>
          <w:rFonts w:ascii="Times New Roman" w:hAnsi="Times New Roman" w:cs="Times New Roman"/>
          <w:b/>
          <w:bCs/>
          <w:color w:val="000000" w:themeColor="text1"/>
          <w:sz w:val="20"/>
          <w:szCs w:val="20"/>
        </w:rPr>
      </w:pPr>
      <w:r w:rsidRPr="002F14DE">
        <w:rPr>
          <w:rFonts w:ascii="Times New Roman" w:hAnsi="Times New Roman" w:cs="Times New Roman"/>
          <w:b/>
          <w:bCs/>
          <w:color w:val="000000" w:themeColor="text1"/>
          <w:sz w:val="20"/>
          <w:szCs w:val="20"/>
        </w:rPr>
        <w:t xml:space="preserve">в Чернышевском </w:t>
      </w:r>
      <w:r>
        <w:rPr>
          <w:rFonts w:ascii="Times New Roman" w:hAnsi="Times New Roman" w:cs="Times New Roman"/>
          <w:b/>
          <w:bCs/>
          <w:color w:val="000000" w:themeColor="text1"/>
          <w:sz w:val="20"/>
          <w:szCs w:val="20"/>
        </w:rPr>
        <w:t>муниципальном округе</w:t>
      </w:r>
      <w:r w:rsidRPr="002F14DE">
        <w:rPr>
          <w:rFonts w:ascii="Times New Roman" w:hAnsi="Times New Roman" w:cs="Times New Roman"/>
          <w:b/>
          <w:bCs/>
          <w:color w:val="000000" w:themeColor="text1"/>
          <w:sz w:val="20"/>
          <w:szCs w:val="20"/>
        </w:rPr>
        <w:t xml:space="preserve"> </w:t>
      </w:r>
    </w:p>
    <w:p w:rsidR="00A11777" w:rsidRPr="002F14DE" w:rsidRDefault="00A11777" w:rsidP="0046693A">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за</w:t>
      </w:r>
      <w:r w:rsidRPr="002F14DE">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 xml:space="preserve">1 квартал </w:t>
      </w:r>
      <w:r w:rsidRPr="002F14DE">
        <w:rPr>
          <w:rFonts w:ascii="Times New Roman" w:hAnsi="Times New Roman" w:cs="Times New Roman"/>
          <w:b/>
          <w:bCs/>
          <w:color w:val="000000" w:themeColor="text1"/>
          <w:sz w:val="20"/>
          <w:szCs w:val="20"/>
        </w:rPr>
        <w:t>202</w:t>
      </w:r>
      <w:r>
        <w:rPr>
          <w:rFonts w:ascii="Times New Roman" w:hAnsi="Times New Roman" w:cs="Times New Roman"/>
          <w:b/>
          <w:bCs/>
          <w:color w:val="000000" w:themeColor="text1"/>
          <w:sz w:val="20"/>
          <w:szCs w:val="20"/>
        </w:rPr>
        <w:t xml:space="preserve">6 </w:t>
      </w:r>
      <w:r w:rsidRPr="002F14DE">
        <w:rPr>
          <w:rFonts w:ascii="Times New Roman" w:hAnsi="Times New Roman" w:cs="Times New Roman"/>
          <w:b/>
          <w:bCs/>
          <w:color w:val="000000" w:themeColor="text1"/>
          <w:sz w:val="20"/>
          <w:szCs w:val="20"/>
        </w:rPr>
        <w:t>г</w:t>
      </w:r>
      <w:r>
        <w:rPr>
          <w:rFonts w:ascii="Times New Roman" w:hAnsi="Times New Roman" w:cs="Times New Roman"/>
          <w:b/>
          <w:bCs/>
          <w:color w:val="000000" w:themeColor="text1"/>
          <w:sz w:val="20"/>
          <w:szCs w:val="20"/>
        </w:rPr>
        <w:t>ода</w:t>
      </w:r>
    </w:p>
    <w:p w:rsidR="00A11777" w:rsidRPr="002F14DE" w:rsidRDefault="00A11777" w:rsidP="0046693A">
      <w:pPr>
        <w:spacing w:after="0" w:line="240" w:lineRule="auto"/>
        <w:rPr>
          <w:rFonts w:ascii="Times New Roman" w:hAnsi="Times New Roman" w:cs="Times New Roman"/>
          <w:sz w:val="20"/>
          <w:szCs w:val="20"/>
        </w:rPr>
      </w:pPr>
    </w:p>
    <w:tbl>
      <w:tblPr>
        <w:tblW w:w="10755"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125"/>
        <w:gridCol w:w="1433"/>
        <w:gridCol w:w="1527"/>
        <w:gridCol w:w="776"/>
        <w:gridCol w:w="644"/>
        <w:gridCol w:w="834"/>
        <w:gridCol w:w="2742"/>
      </w:tblGrid>
      <w:tr w:rsidR="00A11777" w:rsidRPr="002F14DE" w:rsidTr="008D7744">
        <w:trPr>
          <w:trHeight w:val="162"/>
        </w:trPr>
        <w:tc>
          <w:tcPr>
            <w:tcW w:w="674"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w:t>
            </w:r>
          </w:p>
        </w:tc>
        <w:tc>
          <w:tcPr>
            <w:tcW w:w="2125"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Мероприятия</w:t>
            </w:r>
          </w:p>
        </w:tc>
        <w:tc>
          <w:tcPr>
            <w:tcW w:w="1433"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 xml:space="preserve">Дата </w:t>
            </w:r>
          </w:p>
        </w:tc>
        <w:tc>
          <w:tcPr>
            <w:tcW w:w="1527"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Место проведения</w:t>
            </w:r>
          </w:p>
        </w:tc>
        <w:tc>
          <w:tcPr>
            <w:tcW w:w="2254" w:type="dxa"/>
            <w:gridSpan w:val="3"/>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Количество человек</w:t>
            </w:r>
          </w:p>
        </w:tc>
        <w:tc>
          <w:tcPr>
            <w:tcW w:w="2742"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eastAsia="Calibri" w:hAnsi="Times New Roman" w:cs="Times New Roman"/>
                <w:sz w:val="20"/>
                <w:szCs w:val="20"/>
              </w:rPr>
            </w:pPr>
          </w:p>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Примечание</w:t>
            </w:r>
          </w:p>
        </w:tc>
      </w:tr>
      <w:tr w:rsidR="00A11777" w:rsidRPr="002F14DE" w:rsidTr="008D7744">
        <w:trPr>
          <w:trHeight w:val="162"/>
        </w:trPr>
        <w:tc>
          <w:tcPr>
            <w:tcW w:w="674"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c>
          <w:tcPr>
            <w:tcW w:w="2125"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c>
          <w:tcPr>
            <w:tcW w:w="1433"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c>
          <w:tcPr>
            <w:tcW w:w="1527"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Всего</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roofErr w:type="spellStart"/>
            <w:r w:rsidRPr="002F14DE">
              <w:rPr>
                <w:rFonts w:ascii="Times New Roman" w:hAnsi="Times New Roman" w:cs="Times New Roman"/>
                <w:sz w:val="20"/>
                <w:szCs w:val="20"/>
              </w:rPr>
              <w:t>Взр</w:t>
            </w:r>
            <w:proofErr w:type="spellEnd"/>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Дети</w:t>
            </w:r>
          </w:p>
        </w:tc>
        <w:tc>
          <w:tcPr>
            <w:tcW w:w="2742"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rPr>
          <w:trHeight w:val="162"/>
        </w:trPr>
        <w:tc>
          <w:tcPr>
            <w:tcW w:w="10755" w:type="dxa"/>
            <w:gridSpan w:val="8"/>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 квартал</w:t>
            </w: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Настольный теннис</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09.01.2026г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Холбон</w:t>
            </w: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Первенство Забайкальского края по волейболу среди девушек  2010-2011г </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15 – 16.01.2026г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Чита</w:t>
            </w: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3</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Первенство Забайкальской железной дороги по лыжным гонкам.</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02.02.2026г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Чита</w:t>
            </w: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4</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Первенство Забайкальской железной дороги по шахматам.</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14.02.2026г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Чита</w:t>
            </w: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742"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2место Валерий </w:t>
            </w:r>
            <w:proofErr w:type="spellStart"/>
            <w:r>
              <w:rPr>
                <w:rFonts w:ascii="Times New Roman" w:hAnsi="Times New Roman" w:cs="Times New Roman"/>
                <w:sz w:val="20"/>
                <w:szCs w:val="20"/>
              </w:rPr>
              <w:t>Тароев</w:t>
            </w:r>
            <w:proofErr w:type="spellEnd"/>
          </w:p>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3место </w:t>
            </w:r>
            <w:proofErr w:type="spellStart"/>
            <w:r>
              <w:rPr>
                <w:rFonts w:ascii="Times New Roman" w:hAnsi="Times New Roman" w:cs="Times New Roman"/>
                <w:sz w:val="20"/>
                <w:szCs w:val="20"/>
              </w:rPr>
              <w:t>Сандуляк</w:t>
            </w:r>
            <w:proofErr w:type="spellEnd"/>
            <w:r>
              <w:rPr>
                <w:rFonts w:ascii="Times New Roman" w:hAnsi="Times New Roman" w:cs="Times New Roman"/>
                <w:sz w:val="20"/>
                <w:szCs w:val="20"/>
              </w:rPr>
              <w:t xml:space="preserve"> Виктория</w:t>
            </w:r>
          </w:p>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5</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Турнир по хоккею в </w:t>
            </w:r>
            <w:proofErr w:type="spellStart"/>
            <w:r>
              <w:rPr>
                <w:rFonts w:ascii="Times New Roman" w:hAnsi="Times New Roman" w:cs="Times New Roman"/>
                <w:sz w:val="20"/>
                <w:szCs w:val="20"/>
              </w:rPr>
              <w:t>предверии</w:t>
            </w:r>
            <w:proofErr w:type="spellEnd"/>
            <w:r>
              <w:rPr>
                <w:rFonts w:ascii="Times New Roman" w:hAnsi="Times New Roman" w:cs="Times New Roman"/>
                <w:sz w:val="20"/>
                <w:szCs w:val="20"/>
              </w:rPr>
              <w:t xml:space="preserve"> ДНЯ ЗАЩИТНИКА ОТЕЧЕСТВА</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21.02.2026г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Усть</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Карск</w:t>
            </w:r>
            <w:proofErr w:type="spellEnd"/>
            <w:proofErr w:type="gramEnd"/>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48</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37</w:t>
            </w: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6</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ТУРНИР ПО ВОЛЕЙБОЛУ в </w:t>
            </w:r>
            <w:proofErr w:type="spellStart"/>
            <w:r>
              <w:rPr>
                <w:rFonts w:ascii="Times New Roman" w:hAnsi="Times New Roman" w:cs="Times New Roman"/>
                <w:sz w:val="20"/>
                <w:szCs w:val="20"/>
              </w:rPr>
              <w:t>предверии</w:t>
            </w:r>
            <w:proofErr w:type="spellEnd"/>
            <w:r>
              <w:rPr>
                <w:rFonts w:ascii="Times New Roman" w:hAnsi="Times New Roman" w:cs="Times New Roman"/>
                <w:sz w:val="20"/>
                <w:szCs w:val="20"/>
              </w:rPr>
              <w:t xml:space="preserve"> мужественного праздника ДНЯ ЗАЩИТНИКА ОТЕЧЕСТВА</w:t>
            </w:r>
          </w:p>
        </w:tc>
        <w:tc>
          <w:tcPr>
            <w:tcW w:w="1433" w:type="dxa"/>
            <w:tcBorders>
              <w:top w:val="single" w:sz="4" w:space="0" w:color="auto"/>
              <w:left w:val="single" w:sz="4" w:space="0" w:color="auto"/>
              <w:bottom w:val="single" w:sz="4" w:space="0" w:color="auto"/>
              <w:right w:val="single" w:sz="4" w:space="0" w:color="auto"/>
            </w:tcBorders>
          </w:tcPr>
          <w:p w:rsidR="00A11777" w:rsidRPr="005967F0"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22.02.2026г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Усть</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Карск</w:t>
            </w:r>
            <w:proofErr w:type="spellEnd"/>
            <w:proofErr w:type="gramEnd"/>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 место (Сборная ТЧЭ – 5 и РОСИЧ)</w:t>
            </w: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lastRenderedPageBreak/>
              <w:t>7</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Праздничный турнир по волейболу среди девушек</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07.03.2026г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8</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Межрайонный турнир по волейболу среди мужских </w:t>
            </w:r>
            <w:proofErr w:type="spellStart"/>
            <w:r>
              <w:rPr>
                <w:rFonts w:ascii="Times New Roman" w:hAnsi="Times New Roman" w:cs="Times New Roman"/>
                <w:sz w:val="20"/>
                <w:szCs w:val="20"/>
              </w:rPr>
              <w:t>команд</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рсвященный</w:t>
            </w:r>
            <w:proofErr w:type="spellEnd"/>
            <w:r>
              <w:rPr>
                <w:rFonts w:ascii="Times New Roman" w:hAnsi="Times New Roman" w:cs="Times New Roman"/>
                <w:sz w:val="20"/>
                <w:szCs w:val="20"/>
              </w:rPr>
              <w:t xml:space="preserve"> памяти </w:t>
            </w:r>
            <w:proofErr w:type="spellStart"/>
            <w:r>
              <w:rPr>
                <w:rFonts w:ascii="Times New Roman" w:hAnsi="Times New Roman" w:cs="Times New Roman"/>
                <w:sz w:val="20"/>
                <w:szCs w:val="20"/>
              </w:rPr>
              <w:t>Седпельникова</w:t>
            </w:r>
            <w:proofErr w:type="spellEnd"/>
            <w:r>
              <w:rPr>
                <w:rFonts w:ascii="Times New Roman" w:hAnsi="Times New Roman" w:cs="Times New Roman"/>
                <w:sz w:val="20"/>
                <w:szCs w:val="20"/>
              </w:rPr>
              <w:t xml:space="preserve"> Виктора Николаевича.</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04.03.2026г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Холбон</w:t>
            </w: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 место</w:t>
            </w: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9</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Региональный этап соревнований «Серебряный мяч»</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12.03.2026г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Чита</w:t>
            </w: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w:t>
            </w:r>
            <w:r w:rsidRPr="002F14DE">
              <w:rPr>
                <w:rFonts w:ascii="Times New Roman" w:hAnsi="Times New Roman" w:cs="Times New Roman"/>
                <w:sz w:val="20"/>
                <w:szCs w:val="20"/>
              </w:rPr>
              <w:t xml:space="preserve"> место</w:t>
            </w:r>
            <w:r>
              <w:rPr>
                <w:rFonts w:ascii="Times New Roman" w:hAnsi="Times New Roman" w:cs="Times New Roman"/>
                <w:sz w:val="20"/>
                <w:szCs w:val="20"/>
              </w:rPr>
              <w:t xml:space="preserve"> (парни)</w:t>
            </w: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10</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Региональный этап соревнований «Серебряный мяч»</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13.03.2026г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Чита</w:t>
            </w: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 место (девушки)</w:t>
            </w: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11</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Шахматный турнир ОАО РЖД</w:t>
            </w:r>
          </w:p>
        </w:tc>
        <w:tc>
          <w:tcPr>
            <w:tcW w:w="1433" w:type="dxa"/>
            <w:tcBorders>
              <w:top w:val="single" w:sz="4" w:space="0" w:color="auto"/>
              <w:left w:val="single" w:sz="4" w:space="0" w:color="auto"/>
              <w:bottom w:val="single" w:sz="4" w:space="0" w:color="auto"/>
              <w:right w:val="single" w:sz="4" w:space="0" w:color="auto"/>
            </w:tcBorders>
          </w:tcPr>
          <w:p w:rsidR="00A11777" w:rsidRPr="00C7642B"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14.03.2026г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Нижний Новгород</w:t>
            </w: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 место в общем зачете (</w:t>
            </w:r>
            <w:proofErr w:type="spellStart"/>
            <w:r>
              <w:rPr>
                <w:rFonts w:ascii="Times New Roman" w:hAnsi="Times New Roman" w:cs="Times New Roman"/>
                <w:sz w:val="20"/>
                <w:szCs w:val="20"/>
              </w:rPr>
              <w:t>Тароев</w:t>
            </w:r>
            <w:proofErr w:type="spellEnd"/>
            <w:r>
              <w:rPr>
                <w:rFonts w:ascii="Times New Roman" w:hAnsi="Times New Roman" w:cs="Times New Roman"/>
                <w:sz w:val="20"/>
                <w:szCs w:val="20"/>
              </w:rPr>
              <w:t xml:space="preserve"> Валерий Викторович)</w:t>
            </w:r>
          </w:p>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rPr>
          <w:trHeight w:val="162"/>
        </w:trPr>
        <w:tc>
          <w:tcPr>
            <w:tcW w:w="67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12</w:t>
            </w:r>
          </w:p>
        </w:tc>
        <w:tc>
          <w:tcPr>
            <w:tcW w:w="2125"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Краевой волейбольный турнир памяти </w:t>
            </w:r>
            <w:proofErr w:type="spellStart"/>
            <w:r>
              <w:rPr>
                <w:rFonts w:ascii="Times New Roman" w:hAnsi="Times New Roman" w:cs="Times New Roman"/>
                <w:sz w:val="20"/>
                <w:szCs w:val="20"/>
              </w:rPr>
              <w:t>В.Н.Седельникова</w:t>
            </w:r>
            <w:proofErr w:type="spellEnd"/>
            <w:r>
              <w:rPr>
                <w:rFonts w:ascii="Times New Roman" w:hAnsi="Times New Roman" w:cs="Times New Roman"/>
                <w:sz w:val="20"/>
                <w:szCs w:val="20"/>
              </w:rPr>
              <w:t xml:space="preserve">    </w:t>
            </w:r>
          </w:p>
        </w:tc>
        <w:tc>
          <w:tcPr>
            <w:tcW w:w="14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13.03.2026г 14.03.2026г</w:t>
            </w:r>
          </w:p>
        </w:tc>
        <w:tc>
          <w:tcPr>
            <w:tcW w:w="1527"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Шилка</w:t>
            </w:r>
          </w:p>
        </w:tc>
        <w:tc>
          <w:tcPr>
            <w:tcW w:w="776"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64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2742"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 место</w:t>
            </w:r>
          </w:p>
        </w:tc>
      </w:tr>
    </w:tbl>
    <w:p w:rsidR="00A11777" w:rsidRPr="002F14DE" w:rsidRDefault="00A11777" w:rsidP="0046693A">
      <w:pPr>
        <w:spacing w:after="0" w:line="240" w:lineRule="auto"/>
        <w:rPr>
          <w:rFonts w:ascii="Times New Roman" w:hAnsi="Times New Roman" w:cs="Times New Roman"/>
          <w:sz w:val="20"/>
          <w:szCs w:val="20"/>
        </w:rPr>
      </w:pPr>
    </w:p>
    <w:p w:rsidR="00A11777" w:rsidRPr="002F14DE" w:rsidRDefault="00A11777" w:rsidP="0046693A">
      <w:pPr>
        <w:spacing w:after="0" w:line="240" w:lineRule="auto"/>
        <w:rPr>
          <w:rFonts w:ascii="Times New Roman" w:hAnsi="Times New Roman" w:cs="Times New Roman"/>
          <w:color w:val="FF0000"/>
          <w:sz w:val="20"/>
          <w:szCs w:val="20"/>
        </w:rPr>
      </w:pPr>
    </w:p>
    <w:p w:rsidR="00A11777" w:rsidRPr="002F14DE" w:rsidRDefault="00A11777" w:rsidP="0046693A">
      <w:pPr>
        <w:spacing w:after="0" w:line="240" w:lineRule="auto"/>
        <w:jc w:val="center"/>
        <w:rPr>
          <w:rFonts w:ascii="Times New Roman" w:hAnsi="Times New Roman" w:cs="Times New Roman"/>
          <w:b/>
          <w:bCs/>
          <w:color w:val="000000" w:themeColor="text1"/>
          <w:sz w:val="20"/>
          <w:szCs w:val="20"/>
        </w:rPr>
      </w:pPr>
      <w:r w:rsidRPr="002F14DE">
        <w:rPr>
          <w:rFonts w:ascii="Times New Roman" w:hAnsi="Times New Roman" w:cs="Times New Roman"/>
          <w:b/>
          <w:bCs/>
          <w:color w:val="000000" w:themeColor="text1"/>
          <w:sz w:val="20"/>
          <w:szCs w:val="20"/>
        </w:rPr>
        <w:t>Мероприятия по физической культуре и спорту</w:t>
      </w:r>
    </w:p>
    <w:p w:rsidR="00A11777" w:rsidRPr="002F14DE" w:rsidRDefault="00A11777" w:rsidP="0046693A">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в Чернышевском муниципальном округе </w:t>
      </w:r>
      <w:r w:rsidRPr="002F14DE">
        <w:rPr>
          <w:rFonts w:ascii="Times New Roman" w:hAnsi="Times New Roman" w:cs="Times New Roman"/>
          <w:b/>
          <w:bCs/>
          <w:color w:val="000000" w:themeColor="text1"/>
          <w:sz w:val="20"/>
          <w:szCs w:val="20"/>
        </w:rPr>
        <w:t>за</w:t>
      </w:r>
      <w:r>
        <w:rPr>
          <w:rFonts w:ascii="Times New Roman" w:hAnsi="Times New Roman" w:cs="Times New Roman"/>
          <w:b/>
          <w:bCs/>
          <w:color w:val="000000" w:themeColor="text1"/>
          <w:sz w:val="20"/>
          <w:szCs w:val="20"/>
        </w:rPr>
        <w:t xml:space="preserve"> 1 квартал</w:t>
      </w:r>
      <w:r w:rsidRPr="002F14DE">
        <w:rPr>
          <w:rFonts w:ascii="Times New Roman" w:hAnsi="Times New Roman" w:cs="Times New Roman"/>
          <w:b/>
          <w:bCs/>
          <w:color w:val="000000" w:themeColor="text1"/>
          <w:sz w:val="20"/>
          <w:szCs w:val="20"/>
        </w:rPr>
        <w:t xml:space="preserve"> 202</w:t>
      </w:r>
      <w:r>
        <w:rPr>
          <w:rFonts w:ascii="Times New Roman" w:hAnsi="Times New Roman" w:cs="Times New Roman"/>
          <w:b/>
          <w:bCs/>
          <w:color w:val="000000" w:themeColor="text1"/>
          <w:sz w:val="20"/>
          <w:szCs w:val="20"/>
        </w:rPr>
        <w:t>6</w:t>
      </w:r>
      <w:r w:rsidRPr="002F14DE">
        <w:rPr>
          <w:rFonts w:ascii="Times New Roman" w:hAnsi="Times New Roman" w:cs="Times New Roman"/>
          <w:b/>
          <w:bCs/>
          <w:color w:val="000000" w:themeColor="text1"/>
          <w:sz w:val="20"/>
          <w:szCs w:val="20"/>
        </w:rPr>
        <w:t xml:space="preserve"> год</w:t>
      </w:r>
      <w:r>
        <w:rPr>
          <w:rFonts w:ascii="Times New Roman" w:hAnsi="Times New Roman" w:cs="Times New Roman"/>
          <w:b/>
          <w:bCs/>
          <w:color w:val="000000" w:themeColor="text1"/>
          <w:sz w:val="20"/>
          <w:szCs w:val="20"/>
        </w:rPr>
        <w:t>а</w:t>
      </w:r>
    </w:p>
    <w:p w:rsidR="00A11777" w:rsidRPr="002F14DE" w:rsidRDefault="00A11777" w:rsidP="0046693A">
      <w:pPr>
        <w:spacing w:after="0" w:line="240" w:lineRule="auto"/>
        <w:rPr>
          <w:rFonts w:ascii="Times New Roman" w:hAnsi="Times New Roman" w:cs="Times New Roman"/>
          <w:color w:val="FF0000"/>
          <w:sz w:val="20"/>
          <w:szCs w:val="20"/>
        </w:rPr>
      </w:pPr>
    </w:p>
    <w:tbl>
      <w:tblPr>
        <w:tblW w:w="10830"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171"/>
        <w:gridCol w:w="1464"/>
        <w:gridCol w:w="1560"/>
        <w:gridCol w:w="239"/>
        <w:gridCol w:w="554"/>
        <w:gridCol w:w="155"/>
        <w:gridCol w:w="503"/>
        <w:gridCol w:w="206"/>
        <w:gridCol w:w="645"/>
        <w:gridCol w:w="2800"/>
      </w:tblGrid>
      <w:tr w:rsidR="00A11777" w:rsidRPr="002F14DE" w:rsidTr="008D7744">
        <w:tc>
          <w:tcPr>
            <w:tcW w:w="533"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w:t>
            </w:r>
          </w:p>
        </w:tc>
        <w:tc>
          <w:tcPr>
            <w:tcW w:w="2171"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Мероприятия</w:t>
            </w:r>
          </w:p>
        </w:tc>
        <w:tc>
          <w:tcPr>
            <w:tcW w:w="1464"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Дата проведения</w:t>
            </w:r>
          </w:p>
        </w:tc>
        <w:tc>
          <w:tcPr>
            <w:tcW w:w="1560"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Место проведения</w:t>
            </w:r>
          </w:p>
        </w:tc>
        <w:tc>
          <w:tcPr>
            <w:tcW w:w="2302" w:type="dxa"/>
            <w:gridSpan w:val="6"/>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Количество человек</w:t>
            </w:r>
          </w:p>
        </w:tc>
        <w:tc>
          <w:tcPr>
            <w:tcW w:w="2800" w:type="dxa"/>
            <w:vMerge w:val="restart"/>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eastAsia="Calibri" w:hAnsi="Times New Roman" w:cs="Times New Roman"/>
                <w:sz w:val="20"/>
                <w:szCs w:val="20"/>
              </w:rPr>
            </w:pPr>
          </w:p>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Примечание</w:t>
            </w:r>
          </w:p>
        </w:tc>
      </w:tr>
      <w:tr w:rsidR="00A11777" w:rsidRPr="002F14DE" w:rsidTr="008D7744">
        <w:tc>
          <w:tcPr>
            <w:tcW w:w="533"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c>
          <w:tcPr>
            <w:tcW w:w="2171"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c>
          <w:tcPr>
            <w:tcW w:w="1464"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c>
          <w:tcPr>
            <w:tcW w:w="793"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Всего</w:t>
            </w:r>
          </w:p>
        </w:tc>
        <w:tc>
          <w:tcPr>
            <w:tcW w:w="658"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roofErr w:type="spellStart"/>
            <w:r w:rsidRPr="002F14DE">
              <w:rPr>
                <w:rFonts w:ascii="Times New Roman" w:hAnsi="Times New Roman" w:cs="Times New Roman"/>
                <w:sz w:val="20"/>
                <w:szCs w:val="20"/>
              </w:rPr>
              <w:t>Взр</w:t>
            </w:r>
            <w:proofErr w:type="spellEnd"/>
          </w:p>
        </w:tc>
        <w:tc>
          <w:tcPr>
            <w:tcW w:w="851"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Дети</w:t>
            </w:r>
          </w:p>
        </w:tc>
        <w:tc>
          <w:tcPr>
            <w:tcW w:w="2800" w:type="dxa"/>
            <w:vMerge/>
            <w:tcBorders>
              <w:top w:val="single" w:sz="4" w:space="0" w:color="auto"/>
              <w:left w:val="single" w:sz="4" w:space="0" w:color="auto"/>
              <w:bottom w:val="single" w:sz="4" w:space="0" w:color="auto"/>
              <w:right w:val="single" w:sz="4" w:space="0" w:color="auto"/>
            </w:tcBorders>
            <w:vAlign w:val="center"/>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10830" w:type="dxa"/>
            <w:gridSpan w:val="11"/>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 квартал</w:t>
            </w: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w:t>
            </w:r>
          </w:p>
        </w:tc>
        <w:tc>
          <w:tcPr>
            <w:tcW w:w="2171"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 xml:space="preserve">«Рождественский турнир» по волейболу </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0</w:t>
            </w:r>
            <w:r>
              <w:rPr>
                <w:rFonts w:ascii="Times New Roman" w:hAnsi="Times New Roman" w:cs="Times New Roman"/>
                <w:sz w:val="20"/>
                <w:szCs w:val="20"/>
              </w:rPr>
              <w:t>6</w:t>
            </w:r>
            <w:r w:rsidRPr="002F14DE">
              <w:rPr>
                <w:rFonts w:ascii="Times New Roman" w:hAnsi="Times New Roman" w:cs="Times New Roman"/>
                <w:sz w:val="20"/>
                <w:szCs w:val="20"/>
              </w:rPr>
              <w:t>.01.202</w:t>
            </w:r>
            <w:r>
              <w:rPr>
                <w:rFonts w:ascii="Times New Roman" w:hAnsi="Times New Roman" w:cs="Times New Roman"/>
                <w:sz w:val="20"/>
                <w:szCs w:val="20"/>
              </w:rPr>
              <w:t>6</w:t>
            </w:r>
            <w:r w:rsidRPr="002F14DE">
              <w:rPr>
                <w:rFonts w:ascii="Times New Roman" w:hAnsi="Times New Roman" w:cs="Times New Roman"/>
                <w:sz w:val="20"/>
                <w:szCs w:val="20"/>
              </w:rPr>
              <w:t>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w:t>
            </w:r>
            <w:r w:rsidRPr="002F14DE">
              <w:rPr>
                <w:rFonts w:ascii="Times New Roman" w:hAnsi="Times New Roman" w:cs="Times New Roman"/>
                <w:sz w:val="20"/>
                <w:szCs w:val="20"/>
              </w:rPr>
              <w:t>34</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122</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w:t>
            </w:r>
          </w:p>
        </w:tc>
        <w:tc>
          <w:tcPr>
            <w:tcW w:w="2171"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Первенство по настольному теннису среди учащихся 5-7 и 8-11классов</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05.01.202</w:t>
            </w:r>
            <w:r>
              <w:rPr>
                <w:rFonts w:ascii="Times New Roman" w:hAnsi="Times New Roman" w:cs="Times New Roman"/>
                <w:sz w:val="20"/>
                <w:szCs w:val="20"/>
              </w:rPr>
              <w:t>6</w:t>
            </w:r>
            <w:r w:rsidRPr="002F14DE">
              <w:rPr>
                <w:rFonts w:ascii="Times New Roman" w:hAnsi="Times New Roman" w:cs="Times New Roman"/>
                <w:sz w:val="20"/>
                <w:szCs w:val="20"/>
              </w:rPr>
              <w:t>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3</w:t>
            </w:r>
          </w:p>
        </w:tc>
        <w:tc>
          <w:tcPr>
            <w:tcW w:w="2171" w:type="dxa"/>
            <w:tcBorders>
              <w:top w:val="single" w:sz="4" w:space="0" w:color="auto"/>
              <w:left w:val="single" w:sz="4" w:space="0" w:color="auto"/>
              <w:bottom w:val="single" w:sz="4" w:space="0" w:color="auto"/>
              <w:right w:val="single" w:sz="4" w:space="0" w:color="auto"/>
            </w:tcBorders>
          </w:tcPr>
          <w:p w:rsidR="00A11777" w:rsidRPr="00E5636A"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Турнир Лиги «</w:t>
            </w:r>
            <w:proofErr w:type="spellStart"/>
            <w:r>
              <w:rPr>
                <w:rFonts w:ascii="Times New Roman" w:hAnsi="Times New Roman" w:cs="Times New Roman"/>
                <w:sz w:val="20"/>
                <w:szCs w:val="20"/>
              </w:rPr>
              <w:t>Кэс-Баскет</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реди</w:t>
            </w:r>
            <w:proofErr w:type="spellEnd"/>
            <w:r>
              <w:rPr>
                <w:rFonts w:ascii="Times New Roman" w:hAnsi="Times New Roman" w:cs="Times New Roman"/>
                <w:sz w:val="20"/>
                <w:szCs w:val="20"/>
              </w:rPr>
              <w:t xml:space="preserve"> девушек</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21</w:t>
            </w:r>
            <w:r w:rsidRPr="002F14DE">
              <w:rPr>
                <w:rFonts w:ascii="Times New Roman" w:hAnsi="Times New Roman" w:cs="Times New Roman"/>
                <w:sz w:val="20"/>
                <w:szCs w:val="20"/>
              </w:rPr>
              <w:t>.01.202</w:t>
            </w:r>
            <w:r>
              <w:rPr>
                <w:rFonts w:ascii="Times New Roman" w:hAnsi="Times New Roman" w:cs="Times New Roman"/>
                <w:sz w:val="20"/>
                <w:szCs w:val="20"/>
              </w:rPr>
              <w:t>6</w:t>
            </w:r>
            <w:r w:rsidRPr="002F14DE">
              <w:rPr>
                <w:rFonts w:ascii="Times New Roman" w:hAnsi="Times New Roman" w:cs="Times New Roman"/>
                <w:sz w:val="20"/>
                <w:szCs w:val="20"/>
              </w:rPr>
              <w:t>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4</w:t>
            </w:r>
          </w:p>
        </w:tc>
        <w:tc>
          <w:tcPr>
            <w:tcW w:w="2171"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Турнир Лиги «</w:t>
            </w:r>
            <w:proofErr w:type="spellStart"/>
            <w:r>
              <w:rPr>
                <w:rFonts w:ascii="Times New Roman" w:hAnsi="Times New Roman" w:cs="Times New Roman"/>
                <w:sz w:val="20"/>
                <w:szCs w:val="20"/>
              </w:rPr>
              <w:t>Кэс-Баскет</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реди</w:t>
            </w:r>
            <w:proofErr w:type="spellEnd"/>
            <w:r>
              <w:rPr>
                <w:rFonts w:ascii="Times New Roman" w:hAnsi="Times New Roman" w:cs="Times New Roman"/>
                <w:sz w:val="20"/>
                <w:szCs w:val="20"/>
              </w:rPr>
              <w:t xml:space="preserve"> юношей</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w:t>
            </w:r>
            <w:r>
              <w:rPr>
                <w:rFonts w:ascii="Times New Roman" w:hAnsi="Times New Roman" w:cs="Times New Roman"/>
                <w:sz w:val="20"/>
                <w:szCs w:val="20"/>
              </w:rPr>
              <w:t>3</w:t>
            </w:r>
            <w:r w:rsidRPr="002F14DE">
              <w:rPr>
                <w:rFonts w:ascii="Times New Roman" w:hAnsi="Times New Roman" w:cs="Times New Roman"/>
                <w:sz w:val="20"/>
                <w:szCs w:val="20"/>
              </w:rPr>
              <w:t>.01.202</w:t>
            </w:r>
            <w:r>
              <w:rPr>
                <w:rFonts w:ascii="Times New Roman" w:hAnsi="Times New Roman" w:cs="Times New Roman"/>
                <w:sz w:val="20"/>
                <w:szCs w:val="20"/>
              </w:rPr>
              <w:t>6</w:t>
            </w:r>
            <w:r w:rsidRPr="002F14DE">
              <w:rPr>
                <w:rFonts w:ascii="Times New Roman" w:hAnsi="Times New Roman" w:cs="Times New Roman"/>
                <w:sz w:val="20"/>
                <w:szCs w:val="20"/>
              </w:rPr>
              <w:t>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40</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5</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Веселые старты к ДНЮ СТУДЕНТА</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27</w:t>
            </w:r>
            <w:r w:rsidRPr="002F14DE">
              <w:rPr>
                <w:rFonts w:ascii="Times New Roman" w:hAnsi="Times New Roman" w:cs="Times New Roman"/>
                <w:sz w:val="20"/>
                <w:szCs w:val="20"/>
              </w:rPr>
              <w:t>.0</w:t>
            </w:r>
            <w:r>
              <w:rPr>
                <w:rFonts w:ascii="Times New Roman" w:hAnsi="Times New Roman" w:cs="Times New Roman"/>
                <w:sz w:val="20"/>
                <w:szCs w:val="20"/>
              </w:rPr>
              <w:t>1</w:t>
            </w:r>
            <w:r w:rsidRPr="002F14DE">
              <w:rPr>
                <w:rFonts w:ascii="Times New Roman" w:hAnsi="Times New Roman" w:cs="Times New Roman"/>
                <w:sz w:val="20"/>
                <w:szCs w:val="20"/>
              </w:rPr>
              <w:t>.202</w:t>
            </w:r>
            <w:r>
              <w:rPr>
                <w:rFonts w:ascii="Times New Roman" w:hAnsi="Times New Roman" w:cs="Times New Roman"/>
                <w:sz w:val="20"/>
                <w:szCs w:val="20"/>
              </w:rPr>
              <w:t>6</w:t>
            </w:r>
            <w:r w:rsidRPr="002F14DE">
              <w:rPr>
                <w:rFonts w:ascii="Times New Roman" w:hAnsi="Times New Roman" w:cs="Times New Roman"/>
                <w:sz w:val="20"/>
                <w:szCs w:val="20"/>
              </w:rPr>
              <w:t>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38</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6</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Волейбольный поединок</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Сборная учащихся и команда педагогов</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30</w:t>
            </w:r>
            <w:r w:rsidRPr="002F14DE">
              <w:rPr>
                <w:rFonts w:ascii="Times New Roman" w:hAnsi="Times New Roman" w:cs="Times New Roman"/>
                <w:sz w:val="20"/>
                <w:szCs w:val="20"/>
              </w:rPr>
              <w:t>.0</w:t>
            </w:r>
            <w:r>
              <w:rPr>
                <w:rFonts w:ascii="Times New Roman" w:hAnsi="Times New Roman" w:cs="Times New Roman"/>
                <w:sz w:val="20"/>
                <w:szCs w:val="20"/>
              </w:rPr>
              <w:t>1</w:t>
            </w:r>
            <w:r w:rsidRPr="002F14DE">
              <w:rPr>
                <w:rFonts w:ascii="Times New Roman" w:hAnsi="Times New Roman" w:cs="Times New Roman"/>
                <w:sz w:val="20"/>
                <w:szCs w:val="20"/>
              </w:rPr>
              <w:t>.202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МОУ СОШ </w:t>
            </w: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омсомольское</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40</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7</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ГИРЕВОЙ </w:t>
            </w:r>
            <w:proofErr w:type="spellStart"/>
            <w:r>
              <w:rPr>
                <w:rFonts w:ascii="Times New Roman" w:hAnsi="Times New Roman" w:cs="Times New Roman"/>
                <w:sz w:val="20"/>
                <w:szCs w:val="20"/>
              </w:rPr>
              <w:t>СПОРТ</w:t>
            </w:r>
            <w:proofErr w:type="gramStart"/>
            <w:r>
              <w:rPr>
                <w:rFonts w:ascii="Times New Roman" w:hAnsi="Times New Roman" w:cs="Times New Roman"/>
                <w:sz w:val="20"/>
                <w:szCs w:val="20"/>
              </w:rPr>
              <w:t>.Б</w:t>
            </w:r>
            <w:proofErr w:type="gramEnd"/>
            <w:r>
              <w:rPr>
                <w:rFonts w:ascii="Times New Roman" w:hAnsi="Times New Roman" w:cs="Times New Roman"/>
                <w:sz w:val="20"/>
                <w:szCs w:val="20"/>
              </w:rPr>
              <w:t>огатыри</w:t>
            </w:r>
            <w:proofErr w:type="spellEnd"/>
            <w:r>
              <w:rPr>
                <w:rFonts w:ascii="Times New Roman" w:hAnsi="Times New Roman" w:cs="Times New Roman"/>
                <w:sz w:val="20"/>
                <w:szCs w:val="20"/>
              </w:rPr>
              <w:t xml:space="preserve"> железных дорог.</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07</w:t>
            </w:r>
            <w:r w:rsidRPr="002F14DE">
              <w:rPr>
                <w:rFonts w:ascii="Times New Roman" w:hAnsi="Times New Roman" w:cs="Times New Roman"/>
                <w:sz w:val="20"/>
                <w:szCs w:val="20"/>
              </w:rPr>
              <w:t>.02.202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ЛОКОМОТИВ</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8</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Муниципальный этап «Президентские игры»</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06</w:t>
            </w:r>
            <w:r w:rsidRPr="002F14DE">
              <w:rPr>
                <w:rFonts w:ascii="Times New Roman" w:hAnsi="Times New Roman" w:cs="Times New Roman"/>
                <w:sz w:val="20"/>
                <w:szCs w:val="20"/>
              </w:rPr>
              <w:t>.02.202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9</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Турнир по волейболу среди сборных команд ДЮСШ</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09</w:t>
            </w:r>
            <w:r w:rsidRPr="002F14DE">
              <w:rPr>
                <w:rFonts w:ascii="Times New Roman" w:hAnsi="Times New Roman" w:cs="Times New Roman"/>
                <w:sz w:val="20"/>
                <w:szCs w:val="20"/>
              </w:rPr>
              <w:t>.02.202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70</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60</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10</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Вперед, </w:t>
            </w:r>
            <w:proofErr w:type="spellStart"/>
            <w:r>
              <w:rPr>
                <w:rFonts w:ascii="Times New Roman" w:hAnsi="Times New Roman" w:cs="Times New Roman"/>
                <w:sz w:val="20"/>
                <w:szCs w:val="20"/>
              </w:rPr>
              <w:t>мальчиши</w:t>
            </w:r>
            <w:proofErr w:type="spellEnd"/>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18</w:t>
            </w:r>
            <w:r w:rsidRPr="002F14DE">
              <w:rPr>
                <w:rFonts w:ascii="Times New Roman" w:hAnsi="Times New Roman" w:cs="Times New Roman"/>
                <w:sz w:val="20"/>
                <w:szCs w:val="20"/>
              </w:rPr>
              <w:t>.02.202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lastRenderedPageBreak/>
              <w:t>11</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«Сильные духом</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районная эстафета в честь ДНЯ ЗАЩИТНИКА ОТЕЧЕСТВА</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Pr="002F14DE">
              <w:rPr>
                <w:rFonts w:ascii="Times New Roman" w:hAnsi="Times New Roman" w:cs="Times New Roman"/>
                <w:sz w:val="20"/>
                <w:szCs w:val="20"/>
              </w:rPr>
              <w:t>.02.202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65</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12</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Мужской турнир по волейболу имени </w:t>
            </w:r>
            <w:proofErr w:type="spellStart"/>
            <w:r>
              <w:rPr>
                <w:rFonts w:ascii="Times New Roman" w:hAnsi="Times New Roman" w:cs="Times New Roman"/>
                <w:sz w:val="20"/>
                <w:szCs w:val="20"/>
              </w:rPr>
              <w:t>В.А.Чалдаева</w:t>
            </w:r>
            <w:proofErr w:type="spellEnd"/>
            <w:r>
              <w:rPr>
                <w:rFonts w:ascii="Times New Roman" w:hAnsi="Times New Roman" w:cs="Times New Roman"/>
                <w:sz w:val="20"/>
                <w:szCs w:val="20"/>
              </w:rPr>
              <w:t xml:space="preserve"> </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w:t>
            </w:r>
            <w:r>
              <w:rPr>
                <w:rFonts w:ascii="Times New Roman" w:hAnsi="Times New Roman" w:cs="Times New Roman"/>
                <w:sz w:val="20"/>
                <w:szCs w:val="20"/>
              </w:rPr>
              <w:t>1</w:t>
            </w:r>
            <w:r w:rsidRPr="002F14DE">
              <w:rPr>
                <w:rFonts w:ascii="Times New Roman" w:hAnsi="Times New Roman" w:cs="Times New Roman"/>
                <w:sz w:val="20"/>
                <w:szCs w:val="20"/>
              </w:rPr>
              <w:t>.02.202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58</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58</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13</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КУБОК ПРЕДСТАВИТЕЛЯ ДОРПРОФЖЕЛ ПО НАСТОЛЬНОМУ ТЕННИСУ.</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21.02.2026г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ЛОКОМОТИВ</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место </w:t>
            </w:r>
            <w:proofErr w:type="spellStart"/>
            <w:r>
              <w:rPr>
                <w:rFonts w:ascii="Times New Roman" w:hAnsi="Times New Roman" w:cs="Times New Roman"/>
                <w:sz w:val="20"/>
                <w:szCs w:val="20"/>
              </w:rPr>
              <w:t>Шастин</w:t>
            </w:r>
            <w:proofErr w:type="spellEnd"/>
            <w:r>
              <w:rPr>
                <w:rFonts w:ascii="Times New Roman" w:hAnsi="Times New Roman" w:cs="Times New Roman"/>
                <w:sz w:val="20"/>
                <w:szCs w:val="20"/>
              </w:rPr>
              <w:t xml:space="preserve"> Ю.А. первенство</w:t>
            </w: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14</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ЛЫЖНЯ РОССИИ-2026</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w:t>
            </w:r>
            <w:r>
              <w:rPr>
                <w:rFonts w:ascii="Times New Roman" w:hAnsi="Times New Roman" w:cs="Times New Roman"/>
                <w:sz w:val="20"/>
                <w:szCs w:val="20"/>
              </w:rPr>
              <w:t>8</w:t>
            </w:r>
            <w:r w:rsidRPr="002F14DE">
              <w:rPr>
                <w:rFonts w:ascii="Times New Roman" w:hAnsi="Times New Roman" w:cs="Times New Roman"/>
                <w:sz w:val="20"/>
                <w:szCs w:val="20"/>
              </w:rPr>
              <w:t>.02.202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Чернышевск (пойма </w:t>
            </w:r>
            <w:proofErr w:type="spellStart"/>
            <w:r>
              <w:rPr>
                <w:rFonts w:ascii="Times New Roman" w:hAnsi="Times New Roman" w:cs="Times New Roman"/>
                <w:sz w:val="20"/>
                <w:szCs w:val="20"/>
              </w:rPr>
              <w:t>р</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леур</w:t>
            </w:r>
            <w:proofErr w:type="spellEnd"/>
            <w:r>
              <w:rPr>
                <w:rFonts w:ascii="Times New Roman" w:hAnsi="Times New Roman" w:cs="Times New Roman"/>
                <w:sz w:val="20"/>
                <w:szCs w:val="20"/>
              </w:rPr>
              <w:t>)</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59</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29</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16</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«Веселые старты</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муниципальный этап спортивных соревнований.</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27</w:t>
            </w:r>
            <w:r w:rsidRPr="002F14DE">
              <w:rPr>
                <w:rFonts w:ascii="Times New Roman" w:hAnsi="Times New Roman" w:cs="Times New Roman"/>
                <w:sz w:val="20"/>
                <w:szCs w:val="20"/>
              </w:rPr>
              <w:t>.0</w:t>
            </w:r>
            <w:r>
              <w:rPr>
                <w:rFonts w:ascii="Times New Roman" w:hAnsi="Times New Roman" w:cs="Times New Roman"/>
                <w:sz w:val="20"/>
                <w:szCs w:val="20"/>
              </w:rPr>
              <w:t>2</w:t>
            </w:r>
            <w:r w:rsidRPr="002F14DE">
              <w:rPr>
                <w:rFonts w:ascii="Times New Roman" w:hAnsi="Times New Roman" w:cs="Times New Roman"/>
                <w:sz w:val="20"/>
                <w:szCs w:val="20"/>
              </w:rPr>
              <w:t>.202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84</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17</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«Проводы Зимы»</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01.03.2026г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Парк </w:t>
            </w:r>
            <w:proofErr w:type="spellStart"/>
            <w:r>
              <w:rPr>
                <w:rFonts w:ascii="Times New Roman" w:hAnsi="Times New Roman" w:cs="Times New Roman"/>
                <w:sz w:val="20"/>
                <w:szCs w:val="20"/>
              </w:rPr>
              <w:t>им.Л.И.Федорова</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18</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Женский турнир по волейболу </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0</w:t>
            </w:r>
            <w:r>
              <w:rPr>
                <w:rFonts w:ascii="Times New Roman" w:hAnsi="Times New Roman" w:cs="Times New Roman"/>
                <w:sz w:val="20"/>
                <w:szCs w:val="20"/>
              </w:rPr>
              <w:t>7</w:t>
            </w:r>
            <w:r w:rsidRPr="002F14DE">
              <w:rPr>
                <w:rFonts w:ascii="Times New Roman" w:hAnsi="Times New Roman" w:cs="Times New Roman"/>
                <w:sz w:val="20"/>
                <w:szCs w:val="20"/>
              </w:rPr>
              <w:t>.03.202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60</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19</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Праздничный турнир по волейболу среди девушек 14+</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07.03.2026г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омсомольское</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65</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20</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Муниципальный этап СЕРЕБРЯННЫЙ МЯЧ</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0</w:t>
            </w:r>
            <w:r>
              <w:rPr>
                <w:rFonts w:ascii="Times New Roman" w:hAnsi="Times New Roman" w:cs="Times New Roman"/>
                <w:sz w:val="20"/>
                <w:szCs w:val="20"/>
              </w:rPr>
              <w:t>6</w:t>
            </w:r>
            <w:r w:rsidRPr="002F14DE">
              <w:rPr>
                <w:rFonts w:ascii="Times New Roman" w:hAnsi="Times New Roman" w:cs="Times New Roman"/>
                <w:sz w:val="20"/>
                <w:szCs w:val="20"/>
              </w:rPr>
              <w:t>.03.202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80</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63</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21</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«А ну-ка, девочки!» спортивное соревнование для девочек</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детский сад)</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0</w:t>
            </w:r>
            <w:r>
              <w:rPr>
                <w:rFonts w:ascii="Times New Roman" w:hAnsi="Times New Roman" w:cs="Times New Roman"/>
                <w:sz w:val="20"/>
                <w:szCs w:val="20"/>
              </w:rPr>
              <w:t>6</w:t>
            </w:r>
            <w:r w:rsidRPr="002F14DE">
              <w:rPr>
                <w:rFonts w:ascii="Times New Roman" w:hAnsi="Times New Roman" w:cs="Times New Roman"/>
                <w:sz w:val="20"/>
                <w:szCs w:val="20"/>
              </w:rPr>
              <w:t>.03.202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3</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22</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Праздничная эстафета «Весенний экспресс»</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2F14DE">
              <w:rPr>
                <w:rFonts w:ascii="Times New Roman" w:hAnsi="Times New Roman" w:cs="Times New Roman"/>
                <w:sz w:val="20"/>
                <w:szCs w:val="20"/>
              </w:rPr>
              <w:t>.0</w:t>
            </w:r>
            <w:r>
              <w:rPr>
                <w:rFonts w:ascii="Times New Roman" w:hAnsi="Times New Roman" w:cs="Times New Roman"/>
                <w:sz w:val="20"/>
                <w:szCs w:val="20"/>
              </w:rPr>
              <w:t>3</w:t>
            </w:r>
            <w:r w:rsidRPr="002F14DE">
              <w:rPr>
                <w:rFonts w:ascii="Times New Roman" w:hAnsi="Times New Roman" w:cs="Times New Roman"/>
                <w:sz w:val="20"/>
                <w:szCs w:val="20"/>
              </w:rPr>
              <w:t>.202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23</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 этап районный турнир «Белая ладья» среди команд общеобразовательных учреждений.</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18.03</w:t>
            </w:r>
            <w:r w:rsidRPr="002F14DE">
              <w:rPr>
                <w:rFonts w:ascii="Times New Roman" w:hAnsi="Times New Roman" w:cs="Times New Roman"/>
                <w:sz w:val="20"/>
                <w:szCs w:val="20"/>
              </w:rPr>
              <w:t>.202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ДЮСШ</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r w:rsidR="00A11777" w:rsidRPr="002F14DE" w:rsidTr="008D7744">
        <w:tc>
          <w:tcPr>
            <w:tcW w:w="533"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24</w:t>
            </w:r>
          </w:p>
        </w:tc>
        <w:tc>
          <w:tcPr>
            <w:tcW w:w="2171" w:type="dxa"/>
            <w:tcBorders>
              <w:top w:val="single" w:sz="4" w:space="0" w:color="auto"/>
              <w:left w:val="single" w:sz="4" w:space="0" w:color="auto"/>
              <w:bottom w:val="single" w:sz="4" w:space="0" w:color="auto"/>
              <w:right w:val="single" w:sz="4" w:space="0" w:color="auto"/>
            </w:tcBorders>
            <w:vAlign w:val="center"/>
          </w:tcPr>
          <w:p w:rsidR="00A11777" w:rsidRDefault="00A11777" w:rsidP="0046693A">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Волейбольныее</w:t>
            </w:r>
            <w:proofErr w:type="spellEnd"/>
            <w:r>
              <w:rPr>
                <w:rFonts w:ascii="Times New Roman" w:hAnsi="Times New Roman" w:cs="Times New Roman"/>
                <w:sz w:val="20"/>
                <w:szCs w:val="20"/>
              </w:rPr>
              <w:t xml:space="preserve"> соревнования среди работников общеобразовательных учреждений округа.</w:t>
            </w:r>
          </w:p>
        </w:tc>
        <w:tc>
          <w:tcPr>
            <w:tcW w:w="1464"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sidRPr="002F14DE">
              <w:rPr>
                <w:rFonts w:ascii="Times New Roman" w:hAnsi="Times New Roman" w:cs="Times New Roman"/>
                <w:sz w:val="20"/>
                <w:szCs w:val="20"/>
              </w:rPr>
              <w:t>25.0</w:t>
            </w:r>
            <w:r>
              <w:rPr>
                <w:rFonts w:ascii="Times New Roman" w:hAnsi="Times New Roman" w:cs="Times New Roman"/>
                <w:sz w:val="20"/>
                <w:szCs w:val="20"/>
              </w:rPr>
              <w:t>3</w:t>
            </w:r>
            <w:r w:rsidRPr="002F14DE">
              <w:rPr>
                <w:rFonts w:ascii="Times New Roman" w:hAnsi="Times New Roman" w:cs="Times New Roman"/>
                <w:sz w:val="20"/>
                <w:szCs w:val="20"/>
              </w:rPr>
              <w:t>.202</w:t>
            </w:r>
            <w:r>
              <w:rPr>
                <w:rFonts w:ascii="Times New Roman" w:hAnsi="Times New Roman" w:cs="Times New Roman"/>
                <w:sz w:val="20"/>
                <w:szCs w:val="20"/>
              </w:rPr>
              <w:t>6г</w:t>
            </w:r>
          </w:p>
        </w:tc>
        <w:tc>
          <w:tcPr>
            <w:tcW w:w="179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r>
              <w:rPr>
                <w:rFonts w:ascii="Times New Roman" w:hAnsi="Times New Roman" w:cs="Times New Roman"/>
                <w:sz w:val="20"/>
                <w:szCs w:val="20"/>
              </w:rPr>
              <w:t>ФОК «ОЛИМП»</w:t>
            </w: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645"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c>
          <w:tcPr>
            <w:tcW w:w="2800" w:type="dxa"/>
            <w:tcBorders>
              <w:top w:val="single" w:sz="4" w:space="0" w:color="auto"/>
              <w:left w:val="single" w:sz="4" w:space="0" w:color="auto"/>
              <w:bottom w:val="single" w:sz="4" w:space="0" w:color="auto"/>
              <w:right w:val="single" w:sz="4" w:space="0" w:color="auto"/>
            </w:tcBorders>
          </w:tcPr>
          <w:p w:rsidR="00A11777" w:rsidRPr="002F14DE" w:rsidRDefault="00A11777" w:rsidP="0046693A">
            <w:pPr>
              <w:spacing w:after="0" w:line="240" w:lineRule="auto"/>
              <w:rPr>
                <w:rFonts w:ascii="Times New Roman" w:hAnsi="Times New Roman" w:cs="Times New Roman"/>
                <w:sz w:val="20"/>
                <w:szCs w:val="20"/>
              </w:rPr>
            </w:pPr>
          </w:p>
        </w:tc>
      </w:tr>
    </w:tbl>
    <w:p w:rsidR="0063034B" w:rsidRPr="00777DB4" w:rsidRDefault="0063034B" w:rsidP="0046693A">
      <w:pPr>
        <w:spacing w:after="0" w:line="240" w:lineRule="auto"/>
        <w:ind w:hanging="142"/>
        <w:jc w:val="both"/>
        <w:rPr>
          <w:rFonts w:ascii="Times New Roman" w:hAnsi="Times New Roman" w:cs="Times New Roman"/>
          <w:sz w:val="20"/>
          <w:szCs w:val="20"/>
        </w:rPr>
      </w:pPr>
    </w:p>
    <w:p w:rsidR="00FA5233" w:rsidRPr="001D0E76" w:rsidRDefault="00FA5233" w:rsidP="0046693A">
      <w:pPr>
        <w:tabs>
          <w:tab w:val="left" w:pos="1134"/>
        </w:tabs>
        <w:spacing w:after="0" w:line="20" w:lineRule="atLeast"/>
        <w:ind w:firstLine="567"/>
        <w:jc w:val="both"/>
        <w:rPr>
          <w:rFonts w:ascii="Times New Roman" w:eastAsia="Times New Roman" w:hAnsi="Times New Roman" w:cs="Times New Roman"/>
          <w:color w:val="000000" w:themeColor="text1"/>
          <w:sz w:val="20"/>
          <w:szCs w:val="20"/>
        </w:rPr>
      </w:pPr>
    </w:p>
    <w:p w:rsidR="008A35D8" w:rsidRDefault="00AD23AA" w:rsidP="0046693A">
      <w:pPr>
        <w:spacing w:after="0" w:line="240" w:lineRule="auto"/>
        <w:ind w:firstLine="709"/>
        <w:contextualSpacing/>
        <w:jc w:val="center"/>
        <w:rPr>
          <w:rFonts w:ascii="Times New Roman" w:hAnsi="Times New Roman" w:cs="Times New Roman"/>
          <w:b/>
          <w:color w:val="000000" w:themeColor="text1"/>
        </w:rPr>
      </w:pPr>
      <w:r w:rsidRPr="0036632B">
        <w:rPr>
          <w:rFonts w:ascii="Times New Roman" w:hAnsi="Times New Roman" w:cs="Times New Roman"/>
          <w:b/>
          <w:color w:val="000000" w:themeColor="text1"/>
        </w:rPr>
        <w:t xml:space="preserve">14. </w:t>
      </w:r>
      <w:r w:rsidR="008A35D8" w:rsidRPr="0036632B">
        <w:rPr>
          <w:rFonts w:ascii="Times New Roman" w:hAnsi="Times New Roman" w:cs="Times New Roman"/>
          <w:b/>
          <w:color w:val="000000" w:themeColor="text1"/>
        </w:rPr>
        <w:t>Социальная защита</w:t>
      </w:r>
    </w:p>
    <w:p w:rsidR="0036632B" w:rsidRPr="0036632B" w:rsidRDefault="0036632B" w:rsidP="0046693A">
      <w:pPr>
        <w:spacing w:after="0" w:line="240" w:lineRule="auto"/>
        <w:ind w:firstLine="709"/>
        <w:contextualSpacing/>
        <w:jc w:val="center"/>
        <w:rPr>
          <w:rFonts w:ascii="Times New Roman" w:hAnsi="Times New Roman" w:cs="Times New Roman"/>
          <w:b/>
          <w:color w:val="000000" w:themeColor="text1"/>
        </w:rPr>
      </w:pPr>
    </w:p>
    <w:p w:rsidR="003F37CB" w:rsidRPr="00461F11" w:rsidRDefault="003F37CB" w:rsidP="0046693A">
      <w:pPr>
        <w:pStyle w:val="11"/>
        <w:ind w:firstLine="708"/>
        <w:jc w:val="both"/>
        <w:rPr>
          <w:rFonts w:ascii="Times New Roman" w:hAnsi="Times New Roman" w:cs="Times New Roman"/>
          <w:sz w:val="20"/>
          <w:szCs w:val="20"/>
        </w:rPr>
      </w:pPr>
      <w:r w:rsidRPr="00461F11">
        <w:rPr>
          <w:rFonts w:ascii="Times New Roman" w:hAnsi="Times New Roman" w:cs="Times New Roman"/>
          <w:sz w:val="20"/>
          <w:szCs w:val="20"/>
        </w:rPr>
        <w:t xml:space="preserve">Численность населения района, нуждающегося в социальной поддержке за </w:t>
      </w:r>
      <w:r>
        <w:rPr>
          <w:rFonts w:ascii="Times New Roman" w:hAnsi="Times New Roman" w:cs="Times New Roman"/>
          <w:sz w:val="20"/>
          <w:szCs w:val="20"/>
        </w:rPr>
        <w:t xml:space="preserve">1 квартал </w:t>
      </w:r>
      <w:r w:rsidRPr="00461F11">
        <w:rPr>
          <w:rFonts w:ascii="Times New Roman" w:hAnsi="Times New Roman" w:cs="Times New Roman"/>
          <w:sz w:val="20"/>
          <w:szCs w:val="20"/>
        </w:rPr>
        <w:t>202</w:t>
      </w:r>
      <w:r>
        <w:rPr>
          <w:rFonts w:ascii="Times New Roman" w:hAnsi="Times New Roman" w:cs="Times New Roman"/>
          <w:sz w:val="20"/>
          <w:szCs w:val="20"/>
        </w:rPr>
        <w:t>6</w:t>
      </w:r>
      <w:r w:rsidRPr="00461F11">
        <w:rPr>
          <w:rFonts w:ascii="Times New Roman" w:hAnsi="Times New Roman" w:cs="Times New Roman"/>
          <w:sz w:val="20"/>
          <w:szCs w:val="20"/>
        </w:rPr>
        <w:t xml:space="preserve">г. составила </w:t>
      </w:r>
      <w:r>
        <w:rPr>
          <w:rFonts w:ascii="Times New Roman" w:hAnsi="Times New Roman" w:cs="Times New Roman"/>
          <w:sz w:val="20"/>
          <w:szCs w:val="20"/>
        </w:rPr>
        <w:t>7 599</w:t>
      </w:r>
      <w:r w:rsidRPr="00461F11">
        <w:rPr>
          <w:rFonts w:ascii="Times New Roman" w:hAnsi="Times New Roman" w:cs="Times New Roman"/>
          <w:sz w:val="20"/>
          <w:szCs w:val="20"/>
        </w:rPr>
        <w:t xml:space="preserve"> человек или </w:t>
      </w:r>
      <w:r>
        <w:rPr>
          <w:rFonts w:ascii="Times New Roman" w:hAnsi="Times New Roman" w:cs="Times New Roman"/>
          <w:sz w:val="20"/>
          <w:szCs w:val="20"/>
        </w:rPr>
        <w:t>110,1</w:t>
      </w:r>
      <w:r w:rsidRPr="00461F11">
        <w:rPr>
          <w:rFonts w:ascii="Times New Roman" w:hAnsi="Times New Roman" w:cs="Times New Roman"/>
          <w:sz w:val="20"/>
          <w:szCs w:val="20"/>
        </w:rPr>
        <w:t xml:space="preserve"> % к АППГ (</w:t>
      </w:r>
      <w:r>
        <w:rPr>
          <w:rFonts w:ascii="Times New Roman" w:hAnsi="Times New Roman" w:cs="Times New Roman"/>
          <w:sz w:val="20"/>
          <w:szCs w:val="20"/>
        </w:rPr>
        <w:t>6 900</w:t>
      </w:r>
      <w:r w:rsidRPr="00461F11">
        <w:rPr>
          <w:rFonts w:ascii="Times New Roman" w:hAnsi="Times New Roman" w:cs="Times New Roman"/>
          <w:sz w:val="20"/>
          <w:szCs w:val="20"/>
        </w:rPr>
        <w:t xml:space="preserve"> чел в </w:t>
      </w:r>
      <w:r>
        <w:rPr>
          <w:rFonts w:ascii="Times New Roman" w:hAnsi="Times New Roman" w:cs="Times New Roman"/>
          <w:sz w:val="20"/>
          <w:szCs w:val="20"/>
        </w:rPr>
        <w:t>1 кв. 2025</w:t>
      </w:r>
      <w:r w:rsidRPr="00461F11">
        <w:rPr>
          <w:rFonts w:ascii="Times New Roman" w:hAnsi="Times New Roman" w:cs="Times New Roman"/>
          <w:sz w:val="20"/>
          <w:szCs w:val="20"/>
        </w:rPr>
        <w:t xml:space="preserve">г). Количество обратившихся  за предоставлением социальной помощи составило </w:t>
      </w:r>
      <w:r>
        <w:rPr>
          <w:rFonts w:ascii="Times New Roman" w:hAnsi="Times New Roman" w:cs="Times New Roman"/>
          <w:sz w:val="20"/>
          <w:szCs w:val="20"/>
        </w:rPr>
        <w:t>7 599</w:t>
      </w:r>
      <w:r w:rsidRPr="00461F11">
        <w:rPr>
          <w:rFonts w:ascii="Times New Roman" w:hAnsi="Times New Roman" w:cs="Times New Roman"/>
          <w:sz w:val="20"/>
          <w:szCs w:val="20"/>
        </w:rPr>
        <w:t xml:space="preserve"> человек  или </w:t>
      </w:r>
      <w:r>
        <w:rPr>
          <w:rFonts w:ascii="Times New Roman" w:hAnsi="Times New Roman" w:cs="Times New Roman"/>
          <w:sz w:val="20"/>
          <w:szCs w:val="20"/>
        </w:rPr>
        <w:t>111,2</w:t>
      </w:r>
      <w:r w:rsidRPr="00461F11">
        <w:rPr>
          <w:rFonts w:ascii="Times New Roman" w:hAnsi="Times New Roman" w:cs="Times New Roman"/>
          <w:sz w:val="20"/>
          <w:szCs w:val="20"/>
        </w:rPr>
        <w:t xml:space="preserve">% к АППГ (в </w:t>
      </w:r>
      <w:r>
        <w:rPr>
          <w:rFonts w:ascii="Times New Roman" w:hAnsi="Times New Roman" w:cs="Times New Roman"/>
          <w:sz w:val="20"/>
          <w:szCs w:val="20"/>
        </w:rPr>
        <w:t>1 кв.</w:t>
      </w:r>
      <w:r w:rsidRPr="00461F11">
        <w:rPr>
          <w:rFonts w:ascii="Times New Roman" w:hAnsi="Times New Roman" w:cs="Times New Roman"/>
          <w:sz w:val="20"/>
          <w:szCs w:val="20"/>
        </w:rPr>
        <w:t>202</w:t>
      </w:r>
      <w:r>
        <w:rPr>
          <w:rFonts w:ascii="Times New Roman" w:hAnsi="Times New Roman" w:cs="Times New Roman"/>
          <w:sz w:val="20"/>
          <w:szCs w:val="20"/>
        </w:rPr>
        <w:t>5</w:t>
      </w:r>
      <w:r w:rsidRPr="00461F11">
        <w:rPr>
          <w:rFonts w:ascii="Times New Roman" w:hAnsi="Times New Roman" w:cs="Times New Roman"/>
          <w:sz w:val="20"/>
          <w:szCs w:val="20"/>
        </w:rPr>
        <w:t xml:space="preserve"> г</w:t>
      </w:r>
      <w:r>
        <w:rPr>
          <w:rFonts w:ascii="Times New Roman" w:hAnsi="Times New Roman" w:cs="Times New Roman"/>
          <w:sz w:val="20"/>
          <w:szCs w:val="20"/>
        </w:rPr>
        <w:t xml:space="preserve"> –        6 835</w:t>
      </w:r>
      <w:r w:rsidRPr="00461F11">
        <w:rPr>
          <w:rFonts w:ascii="Times New Roman" w:hAnsi="Times New Roman" w:cs="Times New Roman"/>
          <w:sz w:val="20"/>
          <w:szCs w:val="20"/>
        </w:rPr>
        <w:t xml:space="preserve"> чел). Всем обратившимся за предоставлением социальной помощи была оказана социальная поддержка.</w:t>
      </w:r>
    </w:p>
    <w:p w:rsidR="003F37CB" w:rsidRPr="00461F11" w:rsidRDefault="003F37CB" w:rsidP="0046693A">
      <w:pPr>
        <w:pStyle w:val="11"/>
        <w:ind w:firstLine="708"/>
        <w:jc w:val="both"/>
        <w:rPr>
          <w:rFonts w:ascii="Times New Roman" w:hAnsi="Times New Roman" w:cs="Times New Roman"/>
          <w:sz w:val="20"/>
          <w:szCs w:val="20"/>
        </w:rPr>
      </w:pPr>
      <w:r w:rsidRPr="00461F11">
        <w:rPr>
          <w:rFonts w:ascii="Times New Roman" w:hAnsi="Times New Roman" w:cs="Times New Roman"/>
          <w:sz w:val="20"/>
          <w:szCs w:val="20"/>
        </w:rPr>
        <w:t>Основную долю получателей средств составляют инвалиды, ветераны труда, педагогические работники, малоимущие, семьи с детьми до 1,5 и 3-х лет.</w:t>
      </w:r>
    </w:p>
    <w:p w:rsidR="003F37CB" w:rsidRPr="00461F11" w:rsidRDefault="003F37CB" w:rsidP="0046693A">
      <w:pPr>
        <w:pStyle w:val="11"/>
        <w:jc w:val="both"/>
        <w:rPr>
          <w:rFonts w:ascii="Times New Roman" w:hAnsi="Times New Roman" w:cs="Times New Roman"/>
          <w:sz w:val="20"/>
          <w:szCs w:val="20"/>
        </w:rPr>
      </w:pPr>
      <w:r w:rsidRPr="00461F11">
        <w:rPr>
          <w:rFonts w:ascii="Times New Roman" w:hAnsi="Times New Roman" w:cs="Times New Roman"/>
          <w:sz w:val="20"/>
          <w:szCs w:val="20"/>
        </w:rPr>
        <w:tab/>
        <w:t xml:space="preserve">Численность </w:t>
      </w:r>
      <w:proofErr w:type="gramStart"/>
      <w:r w:rsidRPr="00461F11">
        <w:rPr>
          <w:rFonts w:ascii="Times New Roman" w:hAnsi="Times New Roman" w:cs="Times New Roman"/>
          <w:sz w:val="20"/>
          <w:szCs w:val="20"/>
        </w:rPr>
        <w:t>отдельных категорий граждан, имеющих право на меры социальной поддержки в соответствии с федеральным и региональным законодательством составила</w:t>
      </w:r>
      <w:proofErr w:type="gramEnd"/>
      <w:r>
        <w:rPr>
          <w:rFonts w:ascii="Times New Roman" w:hAnsi="Times New Roman" w:cs="Times New Roman"/>
          <w:sz w:val="20"/>
          <w:szCs w:val="20"/>
        </w:rPr>
        <w:t xml:space="preserve"> 7 599</w:t>
      </w:r>
      <w:r w:rsidRPr="00461F11">
        <w:rPr>
          <w:rFonts w:ascii="Times New Roman" w:hAnsi="Times New Roman" w:cs="Times New Roman"/>
          <w:sz w:val="20"/>
          <w:szCs w:val="20"/>
        </w:rPr>
        <w:t xml:space="preserve"> чел., в том числе  по категориям получателей госуда</w:t>
      </w:r>
      <w:r>
        <w:rPr>
          <w:rFonts w:ascii="Times New Roman" w:hAnsi="Times New Roman" w:cs="Times New Roman"/>
          <w:sz w:val="20"/>
          <w:szCs w:val="20"/>
        </w:rPr>
        <w:t>рственной социальной помощи</w:t>
      </w:r>
      <w:r w:rsidRPr="00461F11">
        <w:rPr>
          <w:rFonts w:ascii="Times New Roman" w:hAnsi="Times New Roman" w:cs="Times New Roman"/>
          <w:sz w:val="20"/>
          <w:szCs w:val="20"/>
        </w:rPr>
        <w:t>:</w:t>
      </w:r>
    </w:p>
    <w:p w:rsidR="003F37CB" w:rsidRPr="00461F11" w:rsidRDefault="003F37CB" w:rsidP="0046693A">
      <w:pPr>
        <w:pStyle w:val="11"/>
        <w:jc w:val="both"/>
        <w:rPr>
          <w:rFonts w:ascii="Times New Roman" w:hAnsi="Times New Roman" w:cs="Times New Roman"/>
          <w:sz w:val="20"/>
          <w:szCs w:val="20"/>
        </w:rPr>
      </w:pPr>
      <w:r w:rsidRPr="00461F11">
        <w:rPr>
          <w:rFonts w:ascii="Times New Roman" w:hAnsi="Times New Roman" w:cs="Times New Roman"/>
          <w:sz w:val="20"/>
          <w:szCs w:val="20"/>
        </w:rPr>
        <w:t xml:space="preserve">           -региональный регистр –</w:t>
      </w:r>
      <w:r>
        <w:rPr>
          <w:rFonts w:ascii="Times New Roman" w:hAnsi="Times New Roman" w:cs="Times New Roman"/>
          <w:sz w:val="20"/>
          <w:szCs w:val="20"/>
        </w:rPr>
        <w:t>4 831</w:t>
      </w:r>
      <w:r w:rsidRPr="00461F11">
        <w:rPr>
          <w:rFonts w:ascii="Times New Roman" w:hAnsi="Times New Roman" w:cs="Times New Roman"/>
          <w:sz w:val="20"/>
          <w:szCs w:val="20"/>
        </w:rPr>
        <w:t xml:space="preserve"> человек.</w:t>
      </w:r>
    </w:p>
    <w:p w:rsidR="003F37CB" w:rsidRPr="00461F11" w:rsidRDefault="003F37CB" w:rsidP="0046693A">
      <w:pPr>
        <w:pStyle w:val="11"/>
        <w:jc w:val="both"/>
        <w:rPr>
          <w:rFonts w:ascii="Times New Roman" w:hAnsi="Times New Roman" w:cs="Times New Roman"/>
          <w:sz w:val="20"/>
          <w:szCs w:val="20"/>
        </w:rPr>
      </w:pPr>
      <w:r w:rsidRPr="00461F11">
        <w:rPr>
          <w:rFonts w:ascii="Times New Roman" w:hAnsi="Times New Roman" w:cs="Times New Roman"/>
          <w:sz w:val="20"/>
          <w:szCs w:val="20"/>
        </w:rPr>
        <w:t xml:space="preserve">           -федеральный регистр -1</w:t>
      </w:r>
      <w:r>
        <w:rPr>
          <w:rFonts w:ascii="Times New Roman" w:hAnsi="Times New Roman" w:cs="Times New Roman"/>
          <w:sz w:val="20"/>
          <w:szCs w:val="20"/>
        </w:rPr>
        <w:t xml:space="preserve"> </w:t>
      </w:r>
      <w:r w:rsidRPr="00461F11">
        <w:rPr>
          <w:rFonts w:ascii="Times New Roman" w:hAnsi="Times New Roman" w:cs="Times New Roman"/>
          <w:sz w:val="20"/>
          <w:szCs w:val="20"/>
        </w:rPr>
        <w:t>9</w:t>
      </w:r>
      <w:r>
        <w:rPr>
          <w:rFonts w:ascii="Times New Roman" w:hAnsi="Times New Roman" w:cs="Times New Roman"/>
          <w:sz w:val="20"/>
          <w:szCs w:val="20"/>
        </w:rPr>
        <w:t>74</w:t>
      </w:r>
      <w:r w:rsidRPr="00461F11">
        <w:rPr>
          <w:rFonts w:ascii="Times New Roman" w:hAnsi="Times New Roman" w:cs="Times New Roman"/>
          <w:sz w:val="20"/>
          <w:szCs w:val="20"/>
        </w:rPr>
        <w:t xml:space="preserve"> человек</w:t>
      </w:r>
      <w:r>
        <w:rPr>
          <w:rFonts w:ascii="Times New Roman" w:hAnsi="Times New Roman" w:cs="Times New Roman"/>
          <w:sz w:val="20"/>
          <w:szCs w:val="20"/>
        </w:rPr>
        <w:t>.</w:t>
      </w:r>
    </w:p>
    <w:p w:rsidR="003F37CB" w:rsidRPr="00461F11" w:rsidRDefault="003F37CB" w:rsidP="0046693A">
      <w:pPr>
        <w:pStyle w:val="11"/>
        <w:jc w:val="both"/>
        <w:rPr>
          <w:rFonts w:ascii="Times New Roman" w:hAnsi="Times New Roman" w:cs="Times New Roman"/>
          <w:sz w:val="20"/>
          <w:szCs w:val="20"/>
        </w:rPr>
      </w:pPr>
      <w:r w:rsidRPr="00461F11">
        <w:rPr>
          <w:rFonts w:ascii="Times New Roman" w:hAnsi="Times New Roman" w:cs="Times New Roman"/>
          <w:sz w:val="20"/>
          <w:szCs w:val="20"/>
        </w:rPr>
        <w:lastRenderedPageBreak/>
        <w:tab/>
        <w:t xml:space="preserve">Численность населения, имеющего право на субсидию по платежам за жилищно-коммунальные услуги </w:t>
      </w:r>
      <w:r w:rsidRPr="00461F11">
        <w:rPr>
          <w:rFonts w:ascii="Times New Roman" w:hAnsi="Times New Roman" w:cs="Times New Roman"/>
          <w:sz w:val="20"/>
          <w:szCs w:val="20"/>
        </w:rPr>
        <w:tab/>
        <w:t xml:space="preserve">- </w:t>
      </w:r>
      <w:r>
        <w:rPr>
          <w:rFonts w:ascii="Times New Roman" w:hAnsi="Times New Roman" w:cs="Times New Roman"/>
          <w:sz w:val="20"/>
          <w:szCs w:val="20"/>
        </w:rPr>
        <w:t>443</w:t>
      </w:r>
      <w:r w:rsidRPr="00461F11">
        <w:rPr>
          <w:rFonts w:ascii="Times New Roman" w:hAnsi="Times New Roman" w:cs="Times New Roman"/>
          <w:sz w:val="20"/>
          <w:szCs w:val="20"/>
        </w:rPr>
        <w:t xml:space="preserve"> человек  (2024г – 374 чел., 2023 г- 381 чел), число семей, получивших субсидию - </w:t>
      </w:r>
      <w:r>
        <w:rPr>
          <w:rFonts w:ascii="Times New Roman" w:hAnsi="Times New Roman" w:cs="Times New Roman"/>
          <w:sz w:val="20"/>
          <w:szCs w:val="20"/>
        </w:rPr>
        <w:t>351</w:t>
      </w:r>
      <w:r w:rsidRPr="00461F11">
        <w:rPr>
          <w:rFonts w:ascii="Times New Roman" w:hAnsi="Times New Roman" w:cs="Times New Roman"/>
          <w:sz w:val="20"/>
          <w:szCs w:val="20"/>
        </w:rPr>
        <w:t xml:space="preserve">. </w:t>
      </w:r>
    </w:p>
    <w:p w:rsidR="000470E4" w:rsidRDefault="00DB698D" w:rsidP="0046693A">
      <w:pPr>
        <w:spacing w:after="0" w:line="240" w:lineRule="auto"/>
        <w:ind w:firstLine="709"/>
        <w:contextualSpacing/>
        <w:jc w:val="both"/>
        <w:rPr>
          <w:rFonts w:ascii="Times New Roman" w:hAnsi="Times New Roman" w:cs="Times New Roman"/>
          <w:b/>
          <w:color w:val="000000" w:themeColor="text1"/>
          <w:sz w:val="20"/>
          <w:szCs w:val="20"/>
        </w:rPr>
      </w:pPr>
      <w:r w:rsidRPr="000470E4">
        <w:rPr>
          <w:rFonts w:ascii="Times New Roman" w:hAnsi="Times New Roman" w:cs="Times New Roman"/>
          <w:b/>
          <w:color w:val="000000" w:themeColor="text1"/>
          <w:sz w:val="20"/>
          <w:szCs w:val="20"/>
        </w:rPr>
        <w:t xml:space="preserve">                                                             </w:t>
      </w:r>
    </w:p>
    <w:p w:rsidR="00890F94" w:rsidRDefault="000470E4" w:rsidP="0046693A">
      <w:pPr>
        <w:spacing w:after="0" w:line="240" w:lineRule="auto"/>
        <w:ind w:firstLine="709"/>
        <w:contextualSpacing/>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                                                             </w:t>
      </w:r>
      <w:r w:rsidR="00DB698D" w:rsidRPr="000470E4">
        <w:rPr>
          <w:rFonts w:ascii="Times New Roman" w:hAnsi="Times New Roman" w:cs="Times New Roman"/>
          <w:b/>
          <w:color w:val="000000" w:themeColor="text1"/>
          <w:sz w:val="20"/>
          <w:szCs w:val="20"/>
        </w:rPr>
        <w:t>Опека и попечительство</w:t>
      </w:r>
    </w:p>
    <w:p w:rsidR="00503C95" w:rsidRPr="003379C8" w:rsidRDefault="00503C95" w:rsidP="0046693A">
      <w:pPr>
        <w:spacing w:after="0" w:line="240" w:lineRule="auto"/>
        <w:ind w:firstLine="709"/>
        <w:contextualSpacing/>
        <w:jc w:val="both"/>
        <w:rPr>
          <w:rFonts w:ascii="Times New Roman" w:eastAsia="Calibri" w:hAnsi="Times New Roman" w:cs="Times New Roman"/>
          <w:sz w:val="20"/>
          <w:szCs w:val="20"/>
        </w:rPr>
      </w:pPr>
      <w:r w:rsidRPr="003379C8">
        <w:rPr>
          <w:rFonts w:ascii="Times New Roman" w:eastAsia="Calibri" w:hAnsi="Times New Roman" w:cs="Times New Roman"/>
          <w:sz w:val="20"/>
          <w:szCs w:val="20"/>
        </w:rPr>
        <w:t>По статистическим данным в Чернышевском муниципальном округе</w:t>
      </w:r>
      <w:r>
        <w:rPr>
          <w:rFonts w:ascii="Times New Roman" w:eastAsia="Calibri" w:hAnsi="Times New Roman" w:cs="Times New Roman"/>
          <w:sz w:val="20"/>
          <w:szCs w:val="20"/>
        </w:rPr>
        <w:t xml:space="preserve"> проживает</w:t>
      </w:r>
      <w:r w:rsidRPr="003379C8">
        <w:rPr>
          <w:rFonts w:ascii="Times New Roman" w:eastAsia="Calibri" w:hAnsi="Times New Roman" w:cs="Times New Roman"/>
          <w:sz w:val="20"/>
          <w:szCs w:val="20"/>
        </w:rPr>
        <w:t xml:space="preserve"> детского населения  - </w:t>
      </w:r>
      <w:r w:rsidRPr="00096E0C">
        <w:rPr>
          <w:rFonts w:ascii="Times New Roman" w:eastAsia="Calibri" w:hAnsi="Times New Roman" w:cs="Times New Roman"/>
          <w:sz w:val="20"/>
          <w:szCs w:val="20"/>
        </w:rPr>
        <w:t>7 </w:t>
      </w:r>
      <w:r>
        <w:rPr>
          <w:rFonts w:ascii="Times New Roman" w:eastAsia="Calibri" w:hAnsi="Times New Roman" w:cs="Times New Roman"/>
          <w:sz w:val="20"/>
          <w:szCs w:val="20"/>
        </w:rPr>
        <w:t>164</w:t>
      </w:r>
      <w:r w:rsidRPr="003379C8">
        <w:rPr>
          <w:rFonts w:ascii="Times New Roman" w:eastAsia="Calibri" w:hAnsi="Times New Roman" w:cs="Times New Roman"/>
          <w:sz w:val="20"/>
          <w:szCs w:val="20"/>
        </w:rPr>
        <w:t xml:space="preserve"> детей в возрасте от 0 до 18 лет (</w:t>
      </w:r>
      <w:r>
        <w:rPr>
          <w:rFonts w:ascii="Times New Roman" w:eastAsia="Calibri" w:hAnsi="Times New Roman" w:cs="Times New Roman"/>
          <w:sz w:val="20"/>
          <w:szCs w:val="20"/>
        </w:rPr>
        <w:t>1 кв. 2025 года – 7 589 чел.</w:t>
      </w:r>
      <w:r w:rsidRPr="003379C8">
        <w:rPr>
          <w:rFonts w:ascii="Times New Roman" w:eastAsia="Calibri" w:hAnsi="Times New Roman" w:cs="Times New Roman"/>
          <w:sz w:val="20"/>
          <w:szCs w:val="20"/>
        </w:rPr>
        <w:t>).</w:t>
      </w:r>
    </w:p>
    <w:p w:rsidR="00503C95" w:rsidRPr="003379C8" w:rsidRDefault="00503C95" w:rsidP="0046693A">
      <w:pPr>
        <w:spacing w:after="0" w:line="240" w:lineRule="auto"/>
        <w:ind w:firstLine="709"/>
        <w:contextualSpacing/>
        <w:jc w:val="both"/>
        <w:rPr>
          <w:rFonts w:ascii="Times New Roman" w:eastAsia="Calibri" w:hAnsi="Times New Roman" w:cs="Calibri"/>
          <w:sz w:val="20"/>
          <w:szCs w:val="20"/>
        </w:rPr>
      </w:pPr>
      <w:r w:rsidRPr="003379C8">
        <w:rPr>
          <w:rFonts w:ascii="Times New Roman" w:eastAsia="Calibri" w:hAnsi="Times New Roman" w:cs="Calibri"/>
          <w:sz w:val="20"/>
          <w:szCs w:val="20"/>
        </w:rPr>
        <w:t>В округе проживают 16</w:t>
      </w:r>
      <w:r>
        <w:rPr>
          <w:rFonts w:ascii="Times New Roman" w:eastAsia="Calibri" w:hAnsi="Times New Roman" w:cs="Calibri"/>
          <w:sz w:val="20"/>
          <w:szCs w:val="20"/>
        </w:rPr>
        <w:t>1 детей – сирот и детей, оставшихся</w:t>
      </w:r>
      <w:r w:rsidRPr="003379C8">
        <w:rPr>
          <w:rFonts w:ascii="Times New Roman" w:eastAsia="Calibri" w:hAnsi="Times New Roman" w:cs="Calibri"/>
          <w:sz w:val="20"/>
          <w:szCs w:val="20"/>
        </w:rPr>
        <w:t xml:space="preserve"> без попечения родителей. В </w:t>
      </w:r>
      <w:r>
        <w:rPr>
          <w:rFonts w:ascii="Times New Roman" w:eastAsia="Calibri" w:hAnsi="Times New Roman" w:cs="Calibri"/>
          <w:sz w:val="20"/>
          <w:szCs w:val="20"/>
        </w:rPr>
        <w:t xml:space="preserve">1 квартале </w:t>
      </w:r>
      <w:r w:rsidRPr="003379C8">
        <w:rPr>
          <w:rFonts w:ascii="Times New Roman" w:eastAsia="Calibri" w:hAnsi="Times New Roman" w:cs="Calibri"/>
          <w:sz w:val="20"/>
          <w:szCs w:val="20"/>
        </w:rPr>
        <w:t>202</w:t>
      </w:r>
      <w:r>
        <w:rPr>
          <w:rFonts w:ascii="Times New Roman" w:eastAsia="Calibri" w:hAnsi="Times New Roman" w:cs="Calibri"/>
          <w:sz w:val="20"/>
          <w:szCs w:val="20"/>
        </w:rPr>
        <w:t>6</w:t>
      </w:r>
      <w:r w:rsidRPr="003379C8">
        <w:rPr>
          <w:rFonts w:ascii="Times New Roman" w:eastAsia="Calibri" w:hAnsi="Times New Roman" w:cs="Calibri"/>
          <w:sz w:val="20"/>
          <w:szCs w:val="20"/>
        </w:rPr>
        <w:t xml:space="preserve"> год</w:t>
      </w:r>
      <w:r>
        <w:rPr>
          <w:rFonts w:ascii="Times New Roman" w:eastAsia="Calibri" w:hAnsi="Times New Roman" w:cs="Calibri"/>
          <w:sz w:val="20"/>
          <w:szCs w:val="20"/>
        </w:rPr>
        <w:t>а</w:t>
      </w:r>
      <w:r w:rsidRPr="003379C8">
        <w:rPr>
          <w:rFonts w:ascii="Times New Roman" w:eastAsia="Calibri" w:hAnsi="Times New Roman" w:cs="Calibri"/>
          <w:sz w:val="20"/>
          <w:szCs w:val="20"/>
        </w:rPr>
        <w:t xml:space="preserve"> обеспечено жильем </w:t>
      </w:r>
      <w:r>
        <w:rPr>
          <w:rFonts w:ascii="Times New Roman" w:eastAsia="Calibri" w:hAnsi="Times New Roman" w:cs="Calibri"/>
          <w:sz w:val="20"/>
          <w:szCs w:val="20"/>
        </w:rPr>
        <w:t>2</w:t>
      </w:r>
      <w:r w:rsidRPr="003379C8">
        <w:rPr>
          <w:rFonts w:ascii="Times New Roman" w:eastAsia="Calibri" w:hAnsi="Times New Roman" w:cs="Calibri"/>
          <w:sz w:val="20"/>
          <w:szCs w:val="20"/>
        </w:rPr>
        <w:t xml:space="preserve"> человек</w:t>
      </w:r>
      <w:r>
        <w:rPr>
          <w:rFonts w:ascii="Times New Roman" w:eastAsia="Calibri" w:hAnsi="Times New Roman" w:cs="Calibri"/>
          <w:sz w:val="20"/>
          <w:szCs w:val="20"/>
        </w:rPr>
        <w:t>а</w:t>
      </w:r>
      <w:r w:rsidRPr="003379C8">
        <w:rPr>
          <w:rFonts w:ascii="Times New Roman" w:eastAsia="Calibri" w:hAnsi="Times New Roman" w:cs="Calibri"/>
          <w:sz w:val="20"/>
          <w:szCs w:val="20"/>
        </w:rPr>
        <w:t xml:space="preserve"> (</w:t>
      </w:r>
      <w:r>
        <w:rPr>
          <w:rFonts w:ascii="Times New Roman" w:eastAsia="Calibri" w:hAnsi="Times New Roman" w:cs="Calibri"/>
          <w:sz w:val="20"/>
          <w:szCs w:val="20"/>
        </w:rPr>
        <w:t>сертификаты на жилое помещение выданы в 2025 году, но сделки</w:t>
      </w:r>
      <w:r w:rsidRPr="00096E0C">
        <w:rPr>
          <w:rFonts w:ascii="Times New Roman" w:eastAsia="Calibri" w:hAnsi="Times New Roman" w:cs="Calibri"/>
          <w:sz w:val="20"/>
          <w:szCs w:val="20"/>
        </w:rPr>
        <w:t xml:space="preserve"> оформлен</w:t>
      </w:r>
      <w:r>
        <w:rPr>
          <w:rFonts w:ascii="Times New Roman" w:eastAsia="Calibri" w:hAnsi="Times New Roman" w:cs="Calibri"/>
          <w:sz w:val="20"/>
          <w:szCs w:val="20"/>
        </w:rPr>
        <w:t>ы</w:t>
      </w:r>
      <w:r w:rsidRPr="00096E0C">
        <w:rPr>
          <w:rFonts w:ascii="Times New Roman" w:eastAsia="Calibri" w:hAnsi="Times New Roman" w:cs="Calibri"/>
          <w:sz w:val="20"/>
          <w:szCs w:val="20"/>
        </w:rPr>
        <w:t xml:space="preserve"> в январе</w:t>
      </w:r>
      <w:r>
        <w:rPr>
          <w:rFonts w:ascii="Times New Roman" w:eastAsia="Calibri" w:hAnsi="Times New Roman" w:cs="Calibri"/>
          <w:sz w:val="20"/>
          <w:szCs w:val="20"/>
        </w:rPr>
        <w:t>-феврале</w:t>
      </w:r>
      <w:r w:rsidRPr="00096E0C">
        <w:rPr>
          <w:rFonts w:ascii="Times New Roman" w:eastAsia="Calibri" w:hAnsi="Times New Roman" w:cs="Calibri"/>
          <w:sz w:val="20"/>
          <w:szCs w:val="20"/>
        </w:rPr>
        <w:t xml:space="preserve"> 2026г</w:t>
      </w:r>
      <w:r w:rsidRPr="003379C8">
        <w:rPr>
          <w:rFonts w:ascii="Times New Roman" w:eastAsia="Calibri" w:hAnsi="Times New Roman" w:cs="Calibri"/>
          <w:sz w:val="20"/>
          <w:szCs w:val="20"/>
        </w:rPr>
        <w:t xml:space="preserve">), в </w:t>
      </w:r>
      <w:r>
        <w:rPr>
          <w:rFonts w:ascii="Times New Roman" w:eastAsia="Calibri" w:hAnsi="Times New Roman" w:cs="Calibri"/>
          <w:sz w:val="20"/>
          <w:szCs w:val="20"/>
        </w:rPr>
        <w:t>1 кв. 2025 года</w:t>
      </w:r>
      <w:r w:rsidRPr="003379C8">
        <w:rPr>
          <w:rFonts w:ascii="Times New Roman" w:eastAsia="Calibri" w:hAnsi="Times New Roman" w:cs="Calibri"/>
          <w:sz w:val="20"/>
          <w:szCs w:val="20"/>
        </w:rPr>
        <w:t xml:space="preserve"> - </w:t>
      </w:r>
      <w:r>
        <w:rPr>
          <w:rFonts w:ascii="Times New Roman" w:eastAsia="Calibri" w:hAnsi="Times New Roman" w:cs="Calibri"/>
          <w:sz w:val="20"/>
          <w:szCs w:val="20"/>
        </w:rPr>
        <w:t>0</w:t>
      </w:r>
      <w:r w:rsidRPr="003379C8">
        <w:rPr>
          <w:rFonts w:ascii="Times New Roman" w:eastAsia="Calibri" w:hAnsi="Times New Roman" w:cs="Calibri"/>
          <w:sz w:val="20"/>
          <w:szCs w:val="20"/>
        </w:rPr>
        <w:t xml:space="preserve"> человек. Доля детей-сирот, обеспеченных жильем в течение </w:t>
      </w:r>
      <w:r>
        <w:rPr>
          <w:rFonts w:ascii="Times New Roman" w:eastAsia="Calibri" w:hAnsi="Times New Roman" w:cs="Calibri"/>
          <w:sz w:val="20"/>
          <w:szCs w:val="20"/>
        </w:rPr>
        <w:t xml:space="preserve">1 квартала </w:t>
      </w:r>
      <w:r w:rsidRPr="003379C8">
        <w:rPr>
          <w:rFonts w:ascii="Times New Roman" w:eastAsia="Calibri" w:hAnsi="Times New Roman" w:cs="Calibri"/>
          <w:sz w:val="20"/>
          <w:szCs w:val="20"/>
        </w:rPr>
        <w:t>202</w:t>
      </w:r>
      <w:r>
        <w:rPr>
          <w:rFonts w:ascii="Times New Roman" w:eastAsia="Calibri" w:hAnsi="Times New Roman" w:cs="Calibri"/>
          <w:sz w:val="20"/>
          <w:szCs w:val="20"/>
        </w:rPr>
        <w:t>5</w:t>
      </w:r>
      <w:r w:rsidRPr="003379C8">
        <w:rPr>
          <w:rFonts w:ascii="Times New Roman" w:eastAsia="Calibri" w:hAnsi="Times New Roman" w:cs="Calibri"/>
          <w:sz w:val="20"/>
          <w:szCs w:val="20"/>
        </w:rPr>
        <w:t xml:space="preserve"> года</w:t>
      </w:r>
      <w:r>
        <w:rPr>
          <w:rFonts w:ascii="Times New Roman" w:eastAsia="Calibri" w:hAnsi="Times New Roman" w:cs="Calibri"/>
          <w:sz w:val="20"/>
          <w:szCs w:val="20"/>
        </w:rPr>
        <w:t>, от общего количества составила 9</w:t>
      </w:r>
      <w:r w:rsidRPr="003379C8">
        <w:rPr>
          <w:rFonts w:ascii="Times New Roman" w:eastAsia="Calibri" w:hAnsi="Times New Roman" w:cs="Calibri"/>
          <w:sz w:val="20"/>
          <w:szCs w:val="20"/>
        </w:rPr>
        <w:t>%.</w:t>
      </w:r>
    </w:p>
    <w:p w:rsidR="00503C95" w:rsidRPr="003379C8" w:rsidRDefault="00503C95" w:rsidP="0046693A">
      <w:pPr>
        <w:spacing w:after="0" w:line="240" w:lineRule="auto"/>
        <w:ind w:firstLine="709"/>
        <w:contextualSpacing/>
        <w:jc w:val="both"/>
        <w:rPr>
          <w:rFonts w:ascii="Times New Roman" w:eastAsia="Calibri" w:hAnsi="Times New Roman" w:cs="Calibri"/>
          <w:sz w:val="20"/>
          <w:szCs w:val="20"/>
        </w:rPr>
      </w:pPr>
      <w:proofErr w:type="gramStart"/>
      <w:r>
        <w:rPr>
          <w:rFonts w:ascii="Times New Roman" w:eastAsia="Calibri" w:hAnsi="Times New Roman" w:cs="Calibri"/>
          <w:sz w:val="20"/>
          <w:szCs w:val="20"/>
        </w:rPr>
        <w:t>В течение</w:t>
      </w:r>
      <w:r w:rsidRPr="003379C8">
        <w:rPr>
          <w:rFonts w:ascii="Times New Roman" w:eastAsia="Calibri" w:hAnsi="Times New Roman" w:cs="Calibri"/>
          <w:sz w:val="20"/>
          <w:szCs w:val="20"/>
        </w:rPr>
        <w:t xml:space="preserve"> </w:t>
      </w:r>
      <w:r>
        <w:rPr>
          <w:rFonts w:ascii="Times New Roman" w:eastAsia="Calibri" w:hAnsi="Times New Roman" w:cs="Calibri"/>
          <w:sz w:val="20"/>
          <w:szCs w:val="20"/>
        </w:rPr>
        <w:t xml:space="preserve">1 квартала </w:t>
      </w:r>
      <w:r w:rsidRPr="003379C8">
        <w:rPr>
          <w:rFonts w:ascii="Times New Roman" w:eastAsia="Calibri" w:hAnsi="Times New Roman" w:cs="Calibri"/>
          <w:sz w:val="20"/>
          <w:szCs w:val="20"/>
        </w:rPr>
        <w:t>202</w:t>
      </w:r>
      <w:r>
        <w:rPr>
          <w:rFonts w:ascii="Times New Roman" w:eastAsia="Calibri" w:hAnsi="Times New Roman" w:cs="Calibri"/>
          <w:sz w:val="20"/>
          <w:szCs w:val="20"/>
        </w:rPr>
        <w:t>6</w:t>
      </w:r>
      <w:r w:rsidRPr="003379C8">
        <w:rPr>
          <w:rFonts w:ascii="Times New Roman" w:eastAsia="Calibri" w:hAnsi="Times New Roman" w:cs="Calibri"/>
          <w:sz w:val="20"/>
          <w:szCs w:val="20"/>
        </w:rPr>
        <w:t xml:space="preserve"> года были лишены родительских прав родители в отношении </w:t>
      </w:r>
      <w:r>
        <w:rPr>
          <w:rFonts w:ascii="Times New Roman" w:eastAsia="Calibri" w:hAnsi="Times New Roman" w:cs="Calibri"/>
          <w:sz w:val="20"/>
          <w:szCs w:val="20"/>
        </w:rPr>
        <w:t>1</w:t>
      </w:r>
      <w:r w:rsidRPr="003379C8">
        <w:rPr>
          <w:rFonts w:ascii="Times New Roman" w:eastAsia="Calibri" w:hAnsi="Times New Roman" w:cs="Calibri"/>
          <w:sz w:val="20"/>
          <w:szCs w:val="20"/>
        </w:rPr>
        <w:t xml:space="preserve"> </w:t>
      </w:r>
      <w:r>
        <w:rPr>
          <w:rFonts w:ascii="Times New Roman" w:eastAsia="Calibri" w:hAnsi="Times New Roman" w:cs="Calibri"/>
          <w:sz w:val="20"/>
          <w:szCs w:val="20"/>
        </w:rPr>
        <w:t>ребенка</w:t>
      </w:r>
      <w:r w:rsidRPr="003379C8">
        <w:rPr>
          <w:rFonts w:ascii="Times New Roman" w:eastAsia="Calibri" w:hAnsi="Times New Roman" w:cs="Calibri"/>
          <w:sz w:val="20"/>
          <w:szCs w:val="20"/>
        </w:rPr>
        <w:t xml:space="preserve"> (в </w:t>
      </w:r>
      <w:r>
        <w:rPr>
          <w:rFonts w:ascii="Times New Roman" w:eastAsia="Calibri" w:hAnsi="Times New Roman" w:cs="Calibri"/>
          <w:sz w:val="20"/>
          <w:szCs w:val="20"/>
        </w:rPr>
        <w:t xml:space="preserve">1 кв. </w:t>
      </w:r>
      <w:r w:rsidRPr="003379C8">
        <w:rPr>
          <w:rFonts w:ascii="Times New Roman" w:eastAsia="Calibri" w:hAnsi="Times New Roman" w:cs="Calibri"/>
          <w:sz w:val="20"/>
          <w:szCs w:val="20"/>
        </w:rPr>
        <w:t>202</w:t>
      </w:r>
      <w:r>
        <w:rPr>
          <w:rFonts w:ascii="Times New Roman" w:eastAsia="Calibri" w:hAnsi="Times New Roman" w:cs="Calibri"/>
          <w:sz w:val="20"/>
          <w:szCs w:val="20"/>
        </w:rPr>
        <w:t>5</w:t>
      </w:r>
      <w:r w:rsidRPr="003379C8">
        <w:rPr>
          <w:rFonts w:ascii="Times New Roman" w:eastAsia="Calibri" w:hAnsi="Times New Roman" w:cs="Calibri"/>
          <w:sz w:val="20"/>
          <w:szCs w:val="20"/>
        </w:rPr>
        <w:t xml:space="preserve"> год</w:t>
      </w:r>
      <w:r>
        <w:rPr>
          <w:rFonts w:ascii="Times New Roman" w:eastAsia="Calibri" w:hAnsi="Times New Roman" w:cs="Calibri"/>
          <w:sz w:val="20"/>
          <w:szCs w:val="20"/>
        </w:rPr>
        <w:t>а - в отношении 2</w:t>
      </w:r>
      <w:r w:rsidRPr="003379C8">
        <w:rPr>
          <w:rFonts w:ascii="Times New Roman" w:eastAsia="Calibri" w:hAnsi="Times New Roman" w:cs="Calibri"/>
          <w:sz w:val="20"/>
          <w:szCs w:val="20"/>
        </w:rPr>
        <w:t xml:space="preserve"> </w:t>
      </w:r>
      <w:r>
        <w:rPr>
          <w:rFonts w:ascii="Times New Roman" w:eastAsia="Calibri" w:hAnsi="Times New Roman" w:cs="Calibri"/>
          <w:sz w:val="20"/>
          <w:szCs w:val="20"/>
        </w:rPr>
        <w:t>детей</w:t>
      </w:r>
      <w:r w:rsidRPr="003379C8">
        <w:rPr>
          <w:rFonts w:ascii="Times New Roman" w:eastAsia="Calibri" w:hAnsi="Times New Roman" w:cs="Calibri"/>
          <w:sz w:val="20"/>
          <w:szCs w:val="20"/>
        </w:rPr>
        <w:t>), ограничений на родителей в родит</w:t>
      </w:r>
      <w:r>
        <w:rPr>
          <w:rFonts w:ascii="Times New Roman" w:eastAsia="Calibri" w:hAnsi="Times New Roman" w:cs="Calibri"/>
          <w:sz w:val="20"/>
          <w:szCs w:val="20"/>
        </w:rPr>
        <w:t>ельских правах не проводились (</w:t>
      </w:r>
      <w:r w:rsidRPr="003379C8">
        <w:rPr>
          <w:rFonts w:ascii="Times New Roman" w:eastAsia="Calibri" w:hAnsi="Times New Roman" w:cs="Calibri"/>
          <w:sz w:val="20"/>
          <w:szCs w:val="20"/>
        </w:rPr>
        <w:t xml:space="preserve">в </w:t>
      </w:r>
      <w:r>
        <w:rPr>
          <w:rFonts w:ascii="Times New Roman" w:eastAsia="Calibri" w:hAnsi="Times New Roman" w:cs="Calibri"/>
          <w:sz w:val="20"/>
          <w:szCs w:val="20"/>
        </w:rPr>
        <w:t xml:space="preserve">1 кв. </w:t>
      </w:r>
      <w:r w:rsidRPr="003379C8">
        <w:rPr>
          <w:rFonts w:ascii="Times New Roman" w:eastAsia="Calibri" w:hAnsi="Times New Roman" w:cs="Calibri"/>
          <w:sz w:val="20"/>
          <w:szCs w:val="20"/>
        </w:rPr>
        <w:t>202</w:t>
      </w:r>
      <w:r>
        <w:rPr>
          <w:rFonts w:ascii="Times New Roman" w:eastAsia="Calibri" w:hAnsi="Times New Roman" w:cs="Calibri"/>
          <w:sz w:val="20"/>
          <w:szCs w:val="20"/>
        </w:rPr>
        <w:t xml:space="preserve">5 </w:t>
      </w:r>
      <w:r w:rsidRPr="003379C8">
        <w:rPr>
          <w:rFonts w:ascii="Times New Roman" w:eastAsia="Calibri" w:hAnsi="Times New Roman" w:cs="Calibri"/>
          <w:sz w:val="20"/>
          <w:szCs w:val="20"/>
        </w:rPr>
        <w:t>год</w:t>
      </w:r>
      <w:r>
        <w:rPr>
          <w:rFonts w:ascii="Times New Roman" w:eastAsia="Calibri" w:hAnsi="Times New Roman" w:cs="Calibri"/>
          <w:sz w:val="20"/>
          <w:szCs w:val="20"/>
        </w:rPr>
        <w:t>а – 1</w:t>
      </w:r>
      <w:r w:rsidRPr="003379C8">
        <w:rPr>
          <w:rFonts w:ascii="Times New Roman" w:eastAsia="Calibri" w:hAnsi="Times New Roman" w:cs="Calibri"/>
          <w:sz w:val="20"/>
          <w:szCs w:val="20"/>
        </w:rPr>
        <w:t xml:space="preserve"> случа</w:t>
      </w:r>
      <w:r>
        <w:rPr>
          <w:rFonts w:ascii="Times New Roman" w:eastAsia="Calibri" w:hAnsi="Times New Roman" w:cs="Calibri"/>
          <w:sz w:val="20"/>
          <w:szCs w:val="20"/>
        </w:rPr>
        <w:t>й</w:t>
      </w:r>
      <w:r w:rsidRPr="003379C8">
        <w:rPr>
          <w:rFonts w:ascii="Times New Roman" w:eastAsia="Calibri" w:hAnsi="Times New Roman" w:cs="Calibri"/>
          <w:sz w:val="20"/>
          <w:szCs w:val="20"/>
        </w:rPr>
        <w:t xml:space="preserve">), восстановлены в родительских правах в </w:t>
      </w:r>
      <w:r>
        <w:rPr>
          <w:rFonts w:ascii="Times New Roman" w:eastAsia="Calibri" w:hAnsi="Times New Roman" w:cs="Calibri"/>
          <w:sz w:val="20"/>
          <w:szCs w:val="20"/>
        </w:rPr>
        <w:t xml:space="preserve">1 квартале </w:t>
      </w:r>
      <w:r w:rsidRPr="003379C8">
        <w:rPr>
          <w:rFonts w:ascii="Times New Roman" w:eastAsia="Calibri" w:hAnsi="Times New Roman" w:cs="Calibri"/>
          <w:sz w:val="20"/>
          <w:szCs w:val="20"/>
        </w:rPr>
        <w:t>202</w:t>
      </w:r>
      <w:r>
        <w:rPr>
          <w:rFonts w:ascii="Times New Roman" w:eastAsia="Calibri" w:hAnsi="Times New Roman" w:cs="Calibri"/>
          <w:sz w:val="20"/>
          <w:szCs w:val="20"/>
        </w:rPr>
        <w:t>6</w:t>
      </w:r>
      <w:r w:rsidRPr="003379C8">
        <w:rPr>
          <w:rFonts w:ascii="Times New Roman" w:eastAsia="Calibri" w:hAnsi="Times New Roman" w:cs="Calibri"/>
          <w:sz w:val="20"/>
          <w:szCs w:val="20"/>
        </w:rPr>
        <w:t xml:space="preserve"> год</w:t>
      </w:r>
      <w:r>
        <w:rPr>
          <w:rFonts w:ascii="Times New Roman" w:eastAsia="Calibri" w:hAnsi="Times New Roman" w:cs="Calibri"/>
          <w:sz w:val="20"/>
          <w:szCs w:val="20"/>
        </w:rPr>
        <w:t>а</w:t>
      </w:r>
      <w:r w:rsidRPr="003379C8">
        <w:rPr>
          <w:rFonts w:ascii="Times New Roman" w:eastAsia="Calibri" w:hAnsi="Times New Roman" w:cs="Calibri"/>
          <w:sz w:val="20"/>
          <w:szCs w:val="20"/>
        </w:rPr>
        <w:t xml:space="preserve"> </w:t>
      </w:r>
      <w:r>
        <w:rPr>
          <w:rFonts w:ascii="Times New Roman" w:eastAsia="Calibri" w:hAnsi="Times New Roman" w:cs="Calibri"/>
          <w:sz w:val="20"/>
          <w:szCs w:val="20"/>
        </w:rPr>
        <w:t>0</w:t>
      </w:r>
      <w:r w:rsidRPr="003379C8">
        <w:rPr>
          <w:rFonts w:ascii="Times New Roman" w:eastAsia="Calibri" w:hAnsi="Times New Roman" w:cs="Calibri"/>
          <w:sz w:val="20"/>
          <w:szCs w:val="20"/>
        </w:rPr>
        <w:t xml:space="preserve"> родител</w:t>
      </w:r>
      <w:r>
        <w:rPr>
          <w:rFonts w:ascii="Times New Roman" w:eastAsia="Calibri" w:hAnsi="Times New Roman" w:cs="Calibri"/>
          <w:sz w:val="20"/>
          <w:szCs w:val="20"/>
        </w:rPr>
        <w:t>ей</w:t>
      </w:r>
      <w:r w:rsidRPr="003379C8">
        <w:rPr>
          <w:rFonts w:ascii="Times New Roman" w:eastAsia="Calibri" w:hAnsi="Times New Roman" w:cs="Calibri"/>
          <w:sz w:val="20"/>
          <w:szCs w:val="20"/>
        </w:rPr>
        <w:t xml:space="preserve"> в отношении </w:t>
      </w:r>
      <w:r>
        <w:rPr>
          <w:rFonts w:ascii="Times New Roman" w:eastAsia="Calibri" w:hAnsi="Times New Roman" w:cs="Calibri"/>
          <w:sz w:val="20"/>
          <w:szCs w:val="20"/>
        </w:rPr>
        <w:t>0 детей (</w:t>
      </w:r>
      <w:r w:rsidRPr="003379C8">
        <w:rPr>
          <w:rFonts w:ascii="Times New Roman" w:eastAsia="Calibri" w:hAnsi="Times New Roman" w:cs="Calibri"/>
          <w:sz w:val="20"/>
          <w:szCs w:val="20"/>
        </w:rPr>
        <w:t>в</w:t>
      </w:r>
      <w:r>
        <w:rPr>
          <w:rFonts w:ascii="Times New Roman" w:eastAsia="Calibri" w:hAnsi="Times New Roman" w:cs="Calibri"/>
          <w:sz w:val="20"/>
          <w:szCs w:val="20"/>
        </w:rPr>
        <w:t xml:space="preserve"> 1 кв.</w:t>
      </w:r>
      <w:r w:rsidRPr="003379C8">
        <w:rPr>
          <w:rFonts w:ascii="Times New Roman" w:eastAsia="Calibri" w:hAnsi="Times New Roman" w:cs="Calibri"/>
          <w:sz w:val="20"/>
          <w:szCs w:val="20"/>
        </w:rPr>
        <w:t xml:space="preserve"> 202</w:t>
      </w:r>
      <w:r>
        <w:rPr>
          <w:rFonts w:ascii="Times New Roman" w:eastAsia="Calibri" w:hAnsi="Times New Roman" w:cs="Calibri"/>
          <w:sz w:val="20"/>
          <w:szCs w:val="20"/>
        </w:rPr>
        <w:t xml:space="preserve">5г – 0 </w:t>
      </w:r>
      <w:r w:rsidRPr="003379C8">
        <w:rPr>
          <w:rFonts w:ascii="Times New Roman" w:eastAsia="Calibri" w:hAnsi="Times New Roman" w:cs="Calibri"/>
          <w:sz w:val="20"/>
          <w:szCs w:val="20"/>
        </w:rPr>
        <w:t>случаев).</w:t>
      </w:r>
      <w:proofErr w:type="gramEnd"/>
    </w:p>
    <w:p w:rsidR="00503C95" w:rsidRPr="003379C8" w:rsidRDefault="00503C95" w:rsidP="0046693A">
      <w:pPr>
        <w:spacing w:after="0" w:line="240" w:lineRule="auto"/>
        <w:ind w:firstLine="709"/>
        <w:contextualSpacing/>
        <w:jc w:val="both"/>
        <w:rPr>
          <w:rFonts w:ascii="Times New Roman" w:eastAsia="Calibri" w:hAnsi="Times New Roman" w:cs="Calibri"/>
          <w:sz w:val="20"/>
          <w:szCs w:val="20"/>
        </w:rPr>
      </w:pPr>
      <w:r w:rsidRPr="003379C8">
        <w:rPr>
          <w:rFonts w:ascii="Times New Roman" w:eastAsia="Calibri" w:hAnsi="Times New Roman" w:cs="Calibri"/>
          <w:sz w:val="20"/>
          <w:szCs w:val="20"/>
        </w:rPr>
        <w:t xml:space="preserve">В </w:t>
      </w:r>
      <w:r>
        <w:rPr>
          <w:rFonts w:ascii="Times New Roman" w:eastAsia="Calibri" w:hAnsi="Times New Roman" w:cs="Calibri"/>
          <w:sz w:val="20"/>
          <w:szCs w:val="20"/>
        </w:rPr>
        <w:t xml:space="preserve">1 квартале </w:t>
      </w:r>
      <w:r w:rsidRPr="003379C8">
        <w:rPr>
          <w:rFonts w:ascii="Times New Roman" w:eastAsia="Calibri" w:hAnsi="Times New Roman" w:cs="Calibri"/>
          <w:sz w:val="20"/>
          <w:szCs w:val="20"/>
        </w:rPr>
        <w:t>202</w:t>
      </w:r>
      <w:r>
        <w:rPr>
          <w:rFonts w:ascii="Times New Roman" w:eastAsia="Calibri" w:hAnsi="Times New Roman" w:cs="Calibri"/>
          <w:sz w:val="20"/>
          <w:szCs w:val="20"/>
        </w:rPr>
        <w:t>6</w:t>
      </w:r>
      <w:r w:rsidRPr="003379C8">
        <w:rPr>
          <w:rFonts w:ascii="Times New Roman" w:eastAsia="Calibri" w:hAnsi="Times New Roman" w:cs="Calibri"/>
          <w:sz w:val="20"/>
          <w:szCs w:val="20"/>
        </w:rPr>
        <w:t xml:space="preserve"> год</w:t>
      </w:r>
      <w:r>
        <w:rPr>
          <w:rFonts w:ascii="Times New Roman" w:eastAsia="Calibri" w:hAnsi="Times New Roman" w:cs="Calibri"/>
          <w:sz w:val="20"/>
          <w:szCs w:val="20"/>
        </w:rPr>
        <w:t>а под опеку</w:t>
      </w:r>
      <w:r w:rsidRPr="003379C8">
        <w:rPr>
          <w:rFonts w:ascii="Times New Roman" w:eastAsia="Calibri" w:hAnsi="Times New Roman" w:cs="Calibri"/>
          <w:sz w:val="20"/>
          <w:szCs w:val="20"/>
        </w:rPr>
        <w:t xml:space="preserve"> </w:t>
      </w:r>
      <w:r>
        <w:rPr>
          <w:rFonts w:ascii="Times New Roman" w:eastAsia="Calibri" w:hAnsi="Times New Roman" w:cs="Calibri"/>
          <w:sz w:val="20"/>
          <w:szCs w:val="20"/>
        </w:rPr>
        <w:t>в приемную семью передан 1</w:t>
      </w:r>
      <w:r w:rsidRPr="003379C8">
        <w:rPr>
          <w:rFonts w:ascii="Times New Roman" w:eastAsia="Calibri" w:hAnsi="Times New Roman" w:cs="Calibri"/>
          <w:sz w:val="20"/>
          <w:szCs w:val="20"/>
        </w:rPr>
        <w:t xml:space="preserve"> </w:t>
      </w:r>
      <w:r>
        <w:rPr>
          <w:rFonts w:ascii="Times New Roman" w:eastAsia="Calibri" w:hAnsi="Times New Roman" w:cs="Calibri"/>
          <w:sz w:val="20"/>
          <w:szCs w:val="20"/>
        </w:rPr>
        <w:t>ребенок</w:t>
      </w:r>
      <w:r w:rsidRPr="003379C8">
        <w:rPr>
          <w:rFonts w:ascii="Times New Roman" w:eastAsia="Calibri" w:hAnsi="Times New Roman" w:cs="Calibri"/>
          <w:sz w:val="20"/>
          <w:szCs w:val="20"/>
        </w:rPr>
        <w:t xml:space="preserve"> (круг</w:t>
      </w:r>
      <w:r>
        <w:rPr>
          <w:rFonts w:ascii="Times New Roman" w:eastAsia="Calibri" w:hAnsi="Times New Roman" w:cs="Calibri"/>
          <w:sz w:val="20"/>
          <w:szCs w:val="20"/>
        </w:rPr>
        <w:t>лых сирот),</w:t>
      </w:r>
      <w:r w:rsidRPr="003379C8">
        <w:rPr>
          <w:rFonts w:ascii="Times New Roman" w:eastAsia="Calibri" w:hAnsi="Times New Roman" w:cs="Calibri"/>
          <w:sz w:val="20"/>
          <w:szCs w:val="20"/>
        </w:rPr>
        <w:t xml:space="preserve"> усыновлен</w:t>
      </w:r>
      <w:r>
        <w:rPr>
          <w:rFonts w:ascii="Times New Roman" w:eastAsia="Calibri" w:hAnsi="Times New Roman" w:cs="Calibri"/>
          <w:sz w:val="20"/>
          <w:szCs w:val="20"/>
        </w:rPr>
        <w:t>о</w:t>
      </w:r>
      <w:r w:rsidRPr="003379C8">
        <w:rPr>
          <w:rFonts w:ascii="Times New Roman" w:eastAsia="Calibri" w:hAnsi="Times New Roman" w:cs="Calibri"/>
          <w:sz w:val="20"/>
          <w:szCs w:val="20"/>
        </w:rPr>
        <w:t xml:space="preserve"> </w:t>
      </w:r>
      <w:r>
        <w:rPr>
          <w:rFonts w:ascii="Times New Roman" w:eastAsia="Calibri" w:hAnsi="Times New Roman" w:cs="Calibri"/>
          <w:sz w:val="20"/>
          <w:szCs w:val="20"/>
        </w:rPr>
        <w:t>0</w:t>
      </w:r>
      <w:r w:rsidRPr="003379C8">
        <w:rPr>
          <w:rFonts w:ascii="Times New Roman" w:eastAsia="Calibri" w:hAnsi="Times New Roman" w:cs="Calibri"/>
          <w:sz w:val="20"/>
          <w:szCs w:val="20"/>
        </w:rPr>
        <w:t xml:space="preserve"> несовершеннолетних.</w:t>
      </w:r>
    </w:p>
    <w:p w:rsidR="00503C95" w:rsidRPr="009B1139" w:rsidRDefault="00503C95" w:rsidP="0046693A">
      <w:pPr>
        <w:spacing w:after="0" w:line="240" w:lineRule="auto"/>
        <w:ind w:firstLine="709"/>
        <w:contextualSpacing/>
        <w:jc w:val="both"/>
        <w:rPr>
          <w:rFonts w:ascii="Times New Roman" w:eastAsia="Calibri" w:hAnsi="Times New Roman" w:cs="Calibri"/>
          <w:b/>
          <w:sz w:val="20"/>
          <w:szCs w:val="20"/>
        </w:rPr>
      </w:pPr>
    </w:p>
    <w:tbl>
      <w:tblPr>
        <w:tblW w:w="9924" w:type="dxa"/>
        <w:tblInd w:w="-176" w:type="dxa"/>
        <w:shd w:val="clear" w:color="auto" w:fill="FFFFFF"/>
        <w:tblCellMar>
          <w:left w:w="0" w:type="dxa"/>
          <w:right w:w="0" w:type="dxa"/>
        </w:tblCellMar>
        <w:tblLook w:val="04A0" w:firstRow="1" w:lastRow="0" w:firstColumn="1" w:lastColumn="0" w:noHBand="0" w:noVBand="1"/>
      </w:tblPr>
      <w:tblGrid>
        <w:gridCol w:w="7514"/>
        <w:gridCol w:w="1134"/>
        <w:gridCol w:w="1276"/>
      </w:tblGrid>
      <w:tr w:rsidR="00503C95" w:rsidRPr="00E77937" w:rsidTr="0095401B">
        <w:trPr>
          <w:trHeight w:val="328"/>
        </w:trPr>
        <w:tc>
          <w:tcPr>
            <w:tcW w:w="7514"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b/>
                <w:sz w:val="20"/>
                <w:szCs w:val="20"/>
              </w:rPr>
            </w:pPr>
            <w:r w:rsidRPr="00F60D99">
              <w:rPr>
                <w:rFonts w:ascii="Times New Roman" w:eastAsia="Calibri" w:hAnsi="Times New Roman" w:cs="Times New Roman"/>
                <w:b/>
                <w:sz w:val="20"/>
                <w:szCs w:val="20"/>
              </w:rPr>
              <w:t>Наименование показателя</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1 кв.    </w:t>
            </w:r>
            <w:r w:rsidRPr="00F60D99">
              <w:rPr>
                <w:rFonts w:ascii="Times New Roman" w:eastAsia="Calibri" w:hAnsi="Times New Roman" w:cs="Times New Roman"/>
                <w:b/>
                <w:sz w:val="20"/>
                <w:szCs w:val="20"/>
              </w:rPr>
              <w:t>202</w:t>
            </w:r>
            <w:r>
              <w:rPr>
                <w:rFonts w:ascii="Times New Roman" w:eastAsia="Calibri" w:hAnsi="Times New Roman" w:cs="Times New Roman"/>
                <w:b/>
                <w:sz w:val="20"/>
                <w:szCs w:val="20"/>
              </w:rPr>
              <w:t>5</w:t>
            </w:r>
            <w:r w:rsidRPr="00F60D99">
              <w:rPr>
                <w:rFonts w:ascii="Times New Roman" w:eastAsia="Calibri" w:hAnsi="Times New Roman" w:cs="Times New Roman"/>
                <w:b/>
                <w:sz w:val="20"/>
                <w:szCs w:val="20"/>
              </w:rPr>
              <w:t xml:space="preserve"> г.</w:t>
            </w: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1 кв.     </w:t>
            </w:r>
            <w:r w:rsidRPr="00F60D99">
              <w:rPr>
                <w:rFonts w:ascii="Times New Roman" w:eastAsia="Calibri" w:hAnsi="Times New Roman" w:cs="Times New Roman"/>
                <w:b/>
                <w:sz w:val="20"/>
                <w:szCs w:val="20"/>
              </w:rPr>
              <w:t>202</w:t>
            </w:r>
            <w:r>
              <w:rPr>
                <w:rFonts w:ascii="Times New Roman" w:eastAsia="Calibri" w:hAnsi="Times New Roman" w:cs="Times New Roman"/>
                <w:b/>
                <w:sz w:val="20"/>
                <w:szCs w:val="20"/>
              </w:rPr>
              <w:t>6</w:t>
            </w:r>
            <w:r w:rsidRPr="00F60D99">
              <w:rPr>
                <w:rFonts w:ascii="Times New Roman" w:eastAsia="Calibri" w:hAnsi="Times New Roman" w:cs="Times New Roman"/>
                <w:b/>
                <w:sz w:val="20"/>
                <w:szCs w:val="20"/>
              </w:rPr>
              <w:t xml:space="preserve"> г.</w:t>
            </w:r>
          </w:p>
        </w:tc>
      </w:tr>
      <w:tr w:rsidR="00503C95" w:rsidRPr="00E77937" w:rsidTr="0095401B">
        <w:trPr>
          <w:trHeight w:val="351"/>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Количество детского населения в районе</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7 589</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7 164</w:t>
            </w:r>
          </w:p>
        </w:tc>
      </w:tr>
      <w:tr w:rsidR="00503C95" w:rsidRPr="00E77937" w:rsidTr="0095401B">
        <w:trPr>
          <w:trHeight w:val="565"/>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Количество детей-сирот и детей, оставшихся без попечения родителей, в том числе:</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172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161</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воспитывается в семьях усыновителей</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sidRPr="00F60D99">
              <w:rPr>
                <w:rFonts w:ascii="Times New Roman" w:eastAsia="Calibri" w:hAnsi="Times New Roman" w:cs="Times New Roman"/>
                <w:sz w:val="20"/>
                <w:szCs w:val="20"/>
              </w:rPr>
              <w:t>40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38</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воспитывается в семьях опекунов</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102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94</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воспитывается в приемных семьях</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Количество детей, родители которых лишены родительских прав за год</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 xml:space="preserve">Количество детей, родители которых </w:t>
            </w:r>
            <w:r>
              <w:rPr>
                <w:rFonts w:ascii="Times New Roman" w:eastAsia="Calibri" w:hAnsi="Times New Roman" w:cs="Times New Roman"/>
                <w:sz w:val="20"/>
                <w:szCs w:val="20"/>
              </w:rPr>
              <w:t>ограничены в</w:t>
            </w:r>
            <w:r w:rsidRPr="00F60D99">
              <w:rPr>
                <w:rFonts w:ascii="Times New Roman" w:eastAsia="Calibri" w:hAnsi="Times New Roman" w:cs="Times New Roman"/>
                <w:sz w:val="20"/>
                <w:szCs w:val="20"/>
              </w:rPr>
              <w:t xml:space="preserve"> родительских прав</w:t>
            </w:r>
            <w:r>
              <w:rPr>
                <w:rFonts w:ascii="Times New Roman" w:eastAsia="Calibri" w:hAnsi="Times New Roman" w:cs="Times New Roman"/>
                <w:sz w:val="20"/>
                <w:szCs w:val="20"/>
              </w:rPr>
              <w:t>ах</w:t>
            </w:r>
            <w:r w:rsidRPr="00F60D99">
              <w:rPr>
                <w:rFonts w:ascii="Times New Roman" w:eastAsia="Calibri" w:hAnsi="Times New Roman" w:cs="Times New Roman"/>
                <w:sz w:val="20"/>
                <w:szCs w:val="20"/>
              </w:rPr>
              <w:t xml:space="preserve">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Количество детей-сирот и детей, оставшихся без попечения родителей, выявленных за год, из них:</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 количество детей, переданных в семьи, родители которых восстановлены в родительских правах за год,</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sidRPr="00F60D99">
              <w:rPr>
                <w:rFonts w:ascii="Times New Roman" w:eastAsia="Calibri" w:hAnsi="Times New Roman" w:cs="Times New Roman"/>
                <w:sz w:val="20"/>
                <w:szCs w:val="20"/>
              </w:rPr>
              <w:t>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 передано под опеку, в приемную семью,</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503C95" w:rsidRPr="00E77937" w:rsidTr="0095401B">
        <w:trPr>
          <w:trHeight w:val="330"/>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 xml:space="preserve">- передано на </w:t>
            </w:r>
            <w:r w:rsidRPr="00F60D99">
              <w:rPr>
                <w:rFonts w:ascii="Times New Roman" w:eastAsia="Calibri" w:hAnsi="Times New Roman" w:cs="Calibri"/>
                <w:sz w:val="20"/>
                <w:szCs w:val="20"/>
              </w:rPr>
              <w:t>усыновление</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sidRPr="00F60D99">
              <w:rPr>
                <w:rFonts w:ascii="Times New Roman" w:eastAsia="Calibri" w:hAnsi="Times New Roman" w:cs="Times New Roman"/>
                <w:sz w:val="20"/>
                <w:szCs w:val="20"/>
              </w:rPr>
              <w:t>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sidRPr="00F60D99">
              <w:rPr>
                <w:rFonts w:ascii="Times New Roman" w:eastAsia="Calibri" w:hAnsi="Times New Roman" w:cs="Times New Roman"/>
                <w:sz w:val="20"/>
                <w:szCs w:val="20"/>
              </w:rPr>
              <w:t>0</w:t>
            </w:r>
          </w:p>
        </w:tc>
      </w:tr>
      <w:tr w:rsidR="00503C95" w:rsidRPr="00E77937" w:rsidTr="0095401B">
        <w:trPr>
          <w:trHeight w:val="297"/>
        </w:trPr>
        <w:tc>
          <w:tcPr>
            <w:tcW w:w="7514" w:type="dxa"/>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 возвращено родителям.</w:t>
            </w:r>
          </w:p>
        </w:tc>
        <w:tc>
          <w:tcPr>
            <w:tcW w:w="113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503C95" w:rsidRPr="00E77937" w:rsidTr="0095401B">
        <w:trPr>
          <w:trHeight w:val="280"/>
        </w:trPr>
        <w:tc>
          <w:tcPr>
            <w:tcW w:w="7514" w:type="dxa"/>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-устроено в дом ребёнка</w:t>
            </w:r>
          </w:p>
        </w:tc>
        <w:tc>
          <w:tcPr>
            <w:tcW w:w="113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sidRPr="00F60D99">
              <w:rPr>
                <w:rFonts w:ascii="Times New Roman" w:eastAsia="Calibri" w:hAnsi="Times New Roman" w:cs="Times New Roman"/>
                <w:sz w:val="20"/>
                <w:szCs w:val="20"/>
              </w:rPr>
              <w:t>0</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sidRPr="00F60D99">
              <w:rPr>
                <w:rFonts w:ascii="Times New Roman" w:eastAsia="Calibri" w:hAnsi="Times New Roman" w:cs="Times New Roman"/>
                <w:sz w:val="20"/>
                <w:szCs w:val="20"/>
              </w:rPr>
              <w:t>0</w:t>
            </w:r>
          </w:p>
        </w:tc>
      </w:tr>
      <w:tr w:rsidR="00503C95" w:rsidRPr="00E77937" w:rsidTr="0095401B">
        <w:trPr>
          <w:trHeight w:val="427"/>
        </w:trPr>
        <w:tc>
          <w:tcPr>
            <w:tcW w:w="7514" w:type="dxa"/>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-устроено в детский дом</w:t>
            </w:r>
          </w:p>
        </w:tc>
        <w:tc>
          <w:tcPr>
            <w:tcW w:w="113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sidRPr="00F60D99">
              <w:rPr>
                <w:rFonts w:ascii="Times New Roman" w:eastAsia="Calibri" w:hAnsi="Times New Roman" w:cs="Times New Roman"/>
                <w:sz w:val="20"/>
                <w:szCs w:val="20"/>
              </w:rPr>
              <w:t>0</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Количество детей, неустроенных из числа выявленных, ждут устройства</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Количество возвратов детей из замещающих семей в </w:t>
            </w:r>
            <w:r w:rsidRPr="00F60D99">
              <w:rPr>
                <w:rFonts w:ascii="Times New Roman" w:eastAsia="Calibri" w:hAnsi="Times New Roman" w:cs="Calibri"/>
                <w:sz w:val="20"/>
                <w:szCs w:val="20"/>
              </w:rPr>
              <w:t>детские дома</w:t>
            </w:r>
            <w:r w:rsidRPr="00F60D99">
              <w:rPr>
                <w:rFonts w:ascii="Times New Roman" w:eastAsia="Calibri" w:hAnsi="Times New Roman" w:cs="Times New Roman"/>
                <w:sz w:val="20"/>
                <w:szCs w:val="20"/>
              </w:rPr>
              <w:t>, передача другому опекуну</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sidRPr="00F60D99">
              <w:rPr>
                <w:rFonts w:ascii="Times New Roman" w:eastAsia="Calibri" w:hAnsi="Times New Roman" w:cs="Times New Roman"/>
                <w:sz w:val="20"/>
                <w:szCs w:val="20"/>
              </w:rPr>
              <w:t>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sidRPr="00F60D99">
              <w:rPr>
                <w:rFonts w:ascii="Times New Roman" w:eastAsia="Calibri" w:hAnsi="Times New Roman" w:cs="Times New Roman"/>
                <w:sz w:val="20"/>
                <w:szCs w:val="20"/>
              </w:rPr>
              <w:t>0</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Количество детей-сирот, обеспеченных жильём в течение года, чел.</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Доля детей-сирот, обеспеченных жильём в течение года от общего количества,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r>
      <w:tr w:rsidR="00503C95" w:rsidRPr="00E77937" w:rsidTr="0095401B">
        <w:trPr>
          <w:trHeight w:val="297"/>
        </w:trPr>
        <w:tc>
          <w:tcPr>
            <w:tcW w:w="7514" w:type="dxa"/>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rPr>
                <w:rFonts w:ascii="Times New Roman" w:eastAsia="Calibri" w:hAnsi="Times New Roman" w:cs="Times New Roman"/>
                <w:sz w:val="20"/>
                <w:szCs w:val="20"/>
              </w:rPr>
            </w:pPr>
            <w:r w:rsidRPr="00F60D99">
              <w:rPr>
                <w:rFonts w:ascii="Times New Roman" w:eastAsia="Calibri" w:hAnsi="Times New Roman" w:cs="Times New Roman"/>
                <w:sz w:val="20"/>
                <w:szCs w:val="20"/>
              </w:rPr>
              <w:t>Количество детей-сирот, детей, оставшихся без попечения родителей, лиц из их числа, которые были обеспечены жильем по программе строительства жилья для детей-сирот</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C95" w:rsidRPr="00F60D99" w:rsidRDefault="00503C95" w:rsidP="0046693A">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bl>
    <w:p w:rsidR="000470E4" w:rsidRPr="000470E4" w:rsidRDefault="000470E4" w:rsidP="0046693A">
      <w:pPr>
        <w:spacing w:after="0" w:line="240" w:lineRule="auto"/>
        <w:ind w:firstLine="709"/>
        <w:contextualSpacing/>
        <w:jc w:val="both"/>
        <w:rPr>
          <w:rFonts w:ascii="Times New Roman" w:hAnsi="Times New Roman" w:cs="Times New Roman"/>
          <w:b/>
          <w:color w:val="000000" w:themeColor="text1"/>
          <w:sz w:val="20"/>
          <w:szCs w:val="20"/>
        </w:rPr>
      </w:pPr>
    </w:p>
    <w:p w:rsidR="008A35D8" w:rsidRDefault="00AD23AA" w:rsidP="0046693A">
      <w:pPr>
        <w:spacing w:after="0" w:line="240" w:lineRule="auto"/>
        <w:ind w:firstLine="709"/>
        <w:contextualSpacing/>
        <w:jc w:val="center"/>
        <w:rPr>
          <w:rFonts w:ascii="Times New Roman" w:hAnsi="Times New Roman" w:cs="Times New Roman"/>
          <w:b/>
          <w:color w:val="000000" w:themeColor="text1"/>
        </w:rPr>
      </w:pPr>
      <w:r w:rsidRPr="0036632B">
        <w:rPr>
          <w:rFonts w:ascii="Times New Roman" w:hAnsi="Times New Roman" w:cs="Times New Roman"/>
          <w:b/>
          <w:color w:val="000000" w:themeColor="text1"/>
        </w:rPr>
        <w:t xml:space="preserve">15. </w:t>
      </w:r>
      <w:r w:rsidR="008A35D8" w:rsidRPr="0036632B">
        <w:rPr>
          <w:rFonts w:ascii="Times New Roman" w:hAnsi="Times New Roman" w:cs="Times New Roman"/>
          <w:b/>
          <w:color w:val="000000" w:themeColor="text1"/>
        </w:rPr>
        <w:t>Жилищно-коммунальное хозяйство</w:t>
      </w:r>
    </w:p>
    <w:p w:rsidR="0036632B" w:rsidRPr="0036632B" w:rsidRDefault="0036632B" w:rsidP="0046693A">
      <w:pPr>
        <w:spacing w:after="0" w:line="240" w:lineRule="auto"/>
        <w:ind w:firstLine="709"/>
        <w:contextualSpacing/>
        <w:jc w:val="center"/>
        <w:rPr>
          <w:rFonts w:ascii="Times New Roman" w:hAnsi="Times New Roman" w:cs="Times New Roman"/>
          <w:b/>
          <w:color w:val="000000" w:themeColor="text1"/>
        </w:rPr>
      </w:pPr>
    </w:p>
    <w:p w:rsidR="00D1059C" w:rsidRPr="00D1059C" w:rsidRDefault="00D1059C" w:rsidP="0046693A">
      <w:pPr>
        <w:spacing w:after="0" w:line="240" w:lineRule="auto"/>
        <w:ind w:firstLine="708"/>
        <w:contextualSpacing/>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Жилищный фонд всего составил 726 140 м</w:t>
      </w:r>
      <w:proofErr w:type="gramStart"/>
      <w:r>
        <w:rPr>
          <w:rFonts w:ascii="Times New Roman" w:eastAsia="Times New Roman" w:hAnsi="Times New Roman" w:cs="Times New Roman"/>
          <w:color w:val="000000" w:themeColor="text1"/>
          <w:sz w:val="20"/>
          <w:szCs w:val="20"/>
          <w:vertAlign w:val="superscript"/>
        </w:rPr>
        <w:t>2</w:t>
      </w:r>
      <w:proofErr w:type="gramEnd"/>
      <w:r>
        <w:rPr>
          <w:rFonts w:ascii="Times New Roman" w:eastAsia="Times New Roman" w:hAnsi="Times New Roman" w:cs="Times New Roman"/>
          <w:color w:val="000000" w:themeColor="text1"/>
          <w:sz w:val="20"/>
          <w:szCs w:val="20"/>
        </w:rPr>
        <w:t>, в том числе государственная – 12 200 м</w:t>
      </w:r>
      <w:r>
        <w:rPr>
          <w:rFonts w:ascii="Times New Roman" w:eastAsia="Times New Roman" w:hAnsi="Times New Roman" w:cs="Times New Roman"/>
          <w:color w:val="000000" w:themeColor="text1"/>
          <w:sz w:val="20"/>
          <w:szCs w:val="20"/>
          <w:vertAlign w:val="superscript"/>
        </w:rPr>
        <w:t>2</w:t>
      </w:r>
      <w:r>
        <w:rPr>
          <w:rFonts w:ascii="Times New Roman" w:eastAsia="Times New Roman" w:hAnsi="Times New Roman" w:cs="Times New Roman"/>
          <w:color w:val="000000" w:themeColor="text1"/>
          <w:sz w:val="20"/>
          <w:szCs w:val="20"/>
        </w:rPr>
        <w:t>, муниципальная – 141 140 м</w:t>
      </w:r>
      <w:r>
        <w:rPr>
          <w:rFonts w:ascii="Times New Roman" w:eastAsia="Times New Roman" w:hAnsi="Times New Roman" w:cs="Times New Roman"/>
          <w:color w:val="000000" w:themeColor="text1"/>
          <w:sz w:val="20"/>
          <w:szCs w:val="20"/>
          <w:vertAlign w:val="superscript"/>
        </w:rPr>
        <w:t>2</w:t>
      </w:r>
      <w:r>
        <w:rPr>
          <w:rFonts w:ascii="Times New Roman" w:eastAsia="Times New Roman" w:hAnsi="Times New Roman" w:cs="Times New Roman"/>
          <w:color w:val="000000" w:themeColor="text1"/>
          <w:sz w:val="20"/>
          <w:szCs w:val="20"/>
        </w:rPr>
        <w:t>, частная – 572 800 м</w:t>
      </w:r>
      <w:r>
        <w:rPr>
          <w:rFonts w:ascii="Times New Roman" w:eastAsia="Times New Roman" w:hAnsi="Times New Roman" w:cs="Times New Roman"/>
          <w:color w:val="000000" w:themeColor="text1"/>
          <w:sz w:val="20"/>
          <w:szCs w:val="20"/>
          <w:vertAlign w:val="superscript"/>
        </w:rPr>
        <w:t>2</w:t>
      </w:r>
      <w:r>
        <w:rPr>
          <w:rFonts w:ascii="Times New Roman" w:eastAsia="Times New Roman" w:hAnsi="Times New Roman" w:cs="Times New Roman"/>
          <w:color w:val="000000" w:themeColor="text1"/>
          <w:sz w:val="20"/>
          <w:szCs w:val="20"/>
        </w:rPr>
        <w:t>.</w:t>
      </w:r>
    </w:p>
    <w:p w:rsidR="004D17B6" w:rsidRPr="00D1059C" w:rsidRDefault="000452F8" w:rsidP="0046693A">
      <w:pPr>
        <w:spacing w:after="0" w:line="240" w:lineRule="auto"/>
        <w:ind w:firstLine="708"/>
        <w:contextualSpacing/>
        <w:jc w:val="both"/>
        <w:rPr>
          <w:rFonts w:ascii="Times New Roman" w:eastAsia="Times New Roman" w:hAnsi="Times New Roman" w:cs="Times New Roman"/>
          <w:color w:val="000000" w:themeColor="text1"/>
          <w:sz w:val="20"/>
          <w:szCs w:val="20"/>
        </w:rPr>
      </w:pPr>
      <w:r w:rsidRPr="00D1059C">
        <w:rPr>
          <w:rFonts w:ascii="Times New Roman" w:eastAsia="Times New Roman" w:hAnsi="Times New Roman" w:cs="Times New Roman"/>
          <w:color w:val="000000" w:themeColor="text1"/>
          <w:sz w:val="20"/>
          <w:szCs w:val="20"/>
        </w:rPr>
        <w:t>О</w:t>
      </w:r>
      <w:r w:rsidR="004D17B6" w:rsidRPr="00D1059C">
        <w:rPr>
          <w:rFonts w:ascii="Times New Roman" w:eastAsia="Times New Roman" w:hAnsi="Times New Roman" w:cs="Times New Roman"/>
          <w:color w:val="000000" w:themeColor="text1"/>
          <w:sz w:val="20"/>
          <w:szCs w:val="20"/>
        </w:rPr>
        <w:t>бщая площадь жилых помещений, приходящ</w:t>
      </w:r>
      <w:r w:rsidR="00D1059C">
        <w:rPr>
          <w:rFonts w:ascii="Times New Roman" w:eastAsia="Times New Roman" w:hAnsi="Times New Roman" w:cs="Times New Roman"/>
          <w:color w:val="000000" w:themeColor="text1"/>
          <w:sz w:val="20"/>
          <w:szCs w:val="20"/>
        </w:rPr>
        <w:t>ая</w:t>
      </w:r>
      <w:r w:rsidR="004D17B6" w:rsidRPr="00D1059C">
        <w:rPr>
          <w:rFonts w:ascii="Times New Roman" w:eastAsia="Times New Roman" w:hAnsi="Times New Roman" w:cs="Times New Roman"/>
          <w:color w:val="000000" w:themeColor="text1"/>
          <w:sz w:val="20"/>
          <w:szCs w:val="20"/>
        </w:rPr>
        <w:t xml:space="preserve">ся в среднем на одного жителя </w:t>
      </w:r>
      <w:r w:rsidR="00F84452" w:rsidRPr="00D1059C">
        <w:rPr>
          <w:rFonts w:ascii="Times New Roman" w:eastAsia="Times New Roman" w:hAnsi="Times New Roman" w:cs="Times New Roman"/>
          <w:color w:val="000000" w:themeColor="text1"/>
          <w:sz w:val="20"/>
          <w:szCs w:val="20"/>
        </w:rPr>
        <w:t>на 01.04.20</w:t>
      </w:r>
      <w:r w:rsidR="00AD23AA" w:rsidRPr="00D1059C">
        <w:rPr>
          <w:rFonts w:ascii="Times New Roman" w:eastAsia="Times New Roman" w:hAnsi="Times New Roman" w:cs="Times New Roman"/>
          <w:color w:val="000000" w:themeColor="text1"/>
          <w:sz w:val="20"/>
          <w:szCs w:val="20"/>
        </w:rPr>
        <w:t>2</w:t>
      </w:r>
      <w:r w:rsidR="00D1059C">
        <w:rPr>
          <w:rFonts w:ascii="Times New Roman" w:eastAsia="Times New Roman" w:hAnsi="Times New Roman" w:cs="Times New Roman"/>
          <w:color w:val="000000" w:themeColor="text1"/>
          <w:sz w:val="20"/>
          <w:szCs w:val="20"/>
        </w:rPr>
        <w:t>6</w:t>
      </w:r>
      <w:r w:rsidR="00214C6F" w:rsidRPr="00D1059C">
        <w:rPr>
          <w:rFonts w:ascii="Times New Roman" w:eastAsia="Times New Roman" w:hAnsi="Times New Roman" w:cs="Times New Roman"/>
          <w:color w:val="000000" w:themeColor="text1"/>
          <w:sz w:val="20"/>
          <w:szCs w:val="20"/>
        </w:rPr>
        <w:t>г</w:t>
      </w:r>
      <w:r w:rsidR="00F84452" w:rsidRPr="00D1059C">
        <w:rPr>
          <w:rFonts w:ascii="Times New Roman" w:eastAsia="Times New Roman" w:hAnsi="Times New Roman" w:cs="Times New Roman"/>
          <w:color w:val="000000" w:themeColor="text1"/>
          <w:sz w:val="20"/>
          <w:szCs w:val="20"/>
        </w:rPr>
        <w:t xml:space="preserve">. составила </w:t>
      </w:r>
      <w:r w:rsidR="00DD44BC" w:rsidRPr="00D1059C">
        <w:rPr>
          <w:rFonts w:ascii="Times New Roman" w:eastAsia="Times New Roman" w:hAnsi="Times New Roman" w:cs="Times New Roman"/>
          <w:color w:val="000000" w:themeColor="text1"/>
          <w:sz w:val="20"/>
          <w:szCs w:val="20"/>
        </w:rPr>
        <w:t>24,</w:t>
      </w:r>
      <w:r w:rsidR="00D1059C">
        <w:rPr>
          <w:rFonts w:ascii="Times New Roman" w:eastAsia="Times New Roman" w:hAnsi="Times New Roman" w:cs="Times New Roman"/>
          <w:color w:val="000000" w:themeColor="text1"/>
          <w:sz w:val="20"/>
          <w:szCs w:val="20"/>
        </w:rPr>
        <w:t>9 м</w:t>
      </w:r>
      <w:proofErr w:type="gramStart"/>
      <w:r w:rsidR="00D1059C">
        <w:rPr>
          <w:rFonts w:ascii="Times New Roman" w:eastAsia="Times New Roman" w:hAnsi="Times New Roman" w:cs="Times New Roman"/>
          <w:color w:val="000000" w:themeColor="text1"/>
          <w:sz w:val="20"/>
          <w:szCs w:val="20"/>
          <w:vertAlign w:val="superscript"/>
        </w:rPr>
        <w:t>2</w:t>
      </w:r>
      <w:proofErr w:type="gramEnd"/>
      <w:r w:rsidR="00812869" w:rsidRPr="00D1059C">
        <w:rPr>
          <w:rFonts w:ascii="Times New Roman" w:eastAsia="Times New Roman" w:hAnsi="Times New Roman" w:cs="Times New Roman"/>
          <w:color w:val="000000" w:themeColor="text1"/>
          <w:sz w:val="20"/>
          <w:szCs w:val="20"/>
        </w:rPr>
        <w:t xml:space="preserve"> или </w:t>
      </w:r>
      <w:r w:rsidR="00D1059C">
        <w:rPr>
          <w:rFonts w:ascii="Times New Roman" w:eastAsia="Times New Roman" w:hAnsi="Times New Roman" w:cs="Times New Roman"/>
          <w:color w:val="000000" w:themeColor="text1"/>
          <w:sz w:val="20"/>
          <w:szCs w:val="20"/>
        </w:rPr>
        <w:t>100,4</w:t>
      </w:r>
      <w:r w:rsidR="004D17B6" w:rsidRPr="00D1059C">
        <w:rPr>
          <w:rFonts w:ascii="Times New Roman" w:eastAsia="Times New Roman" w:hAnsi="Times New Roman" w:cs="Times New Roman"/>
          <w:color w:val="000000" w:themeColor="text1"/>
          <w:sz w:val="20"/>
          <w:szCs w:val="20"/>
        </w:rPr>
        <w:t xml:space="preserve">% </w:t>
      </w:r>
      <w:r w:rsidRPr="00D1059C">
        <w:rPr>
          <w:rFonts w:ascii="Times New Roman" w:eastAsia="Times New Roman" w:hAnsi="Times New Roman" w:cs="Times New Roman"/>
          <w:color w:val="000000" w:themeColor="text1"/>
          <w:sz w:val="20"/>
          <w:szCs w:val="20"/>
        </w:rPr>
        <w:t>к</w:t>
      </w:r>
      <w:r w:rsidR="00812869" w:rsidRPr="00D1059C">
        <w:rPr>
          <w:rFonts w:ascii="Times New Roman" w:eastAsia="Times New Roman" w:hAnsi="Times New Roman" w:cs="Times New Roman"/>
          <w:color w:val="000000" w:themeColor="text1"/>
          <w:sz w:val="20"/>
          <w:szCs w:val="20"/>
        </w:rPr>
        <w:t xml:space="preserve"> </w:t>
      </w:r>
      <w:r w:rsidR="00833ED6" w:rsidRPr="00D1059C">
        <w:rPr>
          <w:rFonts w:ascii="Times New Roman" w:eastAsia="Times New Roman" w:hAnsi="Times New Roman" w:cs="Times New Roman"/>
          <w:color w:val="000000" w:themeColor="text1"/>
          <w:sz w:val="20"/>
          <w:szCs w:val="20"/>
        </w:rPr>
        <w:t>АППГ</w:t>
      </w:r>
      <w:r w:rsidR="00F84452" w:rsidRPr="00D1059C">
        <w:rPr>
          <w:rFonts w:ascii="Times New Roman" w:eastAsia="Times New Roman" w:hAnsi="Times New Roman" w:cs="Times New Roman"/>
          <w:color w:val="000000" w:themeColor="text1"/>
          <w:sz w:val="20"/>
          <w:szCs w:val="20"/>
        </w:rPr>
        <w:t xml:space="preserve"> (</w:t>
      </w:r>
      <w:r w:rsidR="00F82D3F" w:rsidRPr="00D1059C">
        <w:rPr>
          <w:rFonts w:ascii="Times New Roman" w:eastAsia="Times New Roman" w:hAnsi="Times New Roman" w:cs="Times New Roman"/>
          <w:color w:val="000000" w:themeColor="text1"/>
          <w:sz w:val="20"/>
          <w:szCs w:val="20"/>
        </w:rPr>
        <w:t>1 кв. 202</w:t>
      </w:r>
      <w:r w:rsidR="00D1059C">
        <w:rPr>
          <w:rFonts w:ascii="Times New Roman" w:eastAsia="Times New Roman" w:hAnsi="Times New Roman" w:cs="Times New Roman"/>
          <w:color w:val="000000" w:themeColor="text1"/>
          <w:sz w:val="20"/>
          <w:szCs w:val="20"/>
        </w:rPr>
        <w:t>5</w:t>
      </w:r>
      <w:r w:rsidR="00812869" w:rsidRPr="00D1059C">
        <w:rPr>
          <w:rFonts w:ascii="Times New Roman" w:eastAsia="Times New Roman" w:hAnsi="Times New Roman" w:cs="Times New Roman"/>
          <w:color w:val="000000" w:themeColor="text1"/>
          <w:sz w:val="20"/>
          <w:szCs w:val="20"/>
        </w:rPr>
        <w:t xml:space="preserve"> г</w:t>
      </w:r>
      <w:r w:rsidR="00D1059C">
        <w:rPr>
          <w:rFonts w:ascii="Times New Roman" w:eastAsia="Times New Roman" w:hAnsi="Times New Roman" w:cs="Times New Roman"/>
          <w:color w:val="000000" w:themeColor="text1"/>
          <w:sz w:val="20"/>
          <w:szCs w:val="20"/>
        </w:rPr>
        <w:t xml:space="preserve"> </w:t>
      </w:r>
      <w:r w:rsidR="00812869" w:rsidRPr="00D1059C">
        <w:rPr>
          <w:rFonts w:ascii="Times New Roman" w:eastAsia="Times New Roman" w:hAnsi="Times New Roman" w:cs="Times New Roman"/>
          <w:color w:val="000000" w:themeColor="text1"/>
          <w:sz w:val="20"/>
          <w:szCs w:val="20"/>
        </w:rPr>
        <w:t>-</w:t>
      </w:r>
      <w:r w:rsidR="00D1059C">
        <w:rPr>
          <w:rFonts w:ascii="Times New Roman" w:eastAsia="Times New Roman" w:hAnsi="Times New Roman" w:cs="Times New Roman"/>
          <w:color w:val="000000" w:themeColor="text1"/>
          <w:sz w:val="20"/>
          <w:szCs w:val="20"/>
        </w:rPr>
        <w:t xml:space="preserve"> </w:t>
      </w:r>
      <w:r w:rsidR="00812869" w:rsidRPr="00D1059C">
        <w:rPr>
          <w:rFonts w:ascii="Times New Roman" w:eastAsia="Times New Roman" w:hAnsi="Times New Roman" w:cs="Times New Roman"/>
          <w:color w:val="000000" w:themeColor="text1"/>
          <w:sz w:val="20"/>
          <w:szCs w:val="20"/>
        </w:rPr>
        <w:t>24,</w:t>
      </w:r>
      <w:r w:rsidR="00D1059C">
        <w:rPr>
          <w:rFonts w:ascii="Times New Roman" w:eastAsia="Times New Roman" w:hAnsi="Times New Roman" w:cs="Times New Roman"/>
          <w:color w:val="000000" w:themeColor="text1"/>
          <w:sz w:val="20"/>
          <w:szCs w:val="20"/>
        </w:rPr>
        <w:t>8</w:t>
      </w:r>
      <w:r w:rsidRPr="00D1059C">
        <w:rPr>
          <w:rFonts w:ascii="Times New Roman" w:eastAsia="Times New Roman" w:hAnsi="Times New Roman" w:cs="Times New Roman"/>
          <w:color w:val="000000" w:themeColor="text1"/>
          <w:sz w:val="20"/>
          <w:szCs w:val="20"/>
        </w:rPr>
        <w:t>)</w:t>
      </w:r>
    </w:p>
    <w:p w:rsidR="00AD23AA" w:rsidRPr="00D1059C" w:rsidRDefault="00AD23AA" w:rsidP="0046693A">
      <w:pPr>
        <w:spacing w:after="0" w:line="240" w:lineRule="auto"/>
        <w:ind w:firstLine="708"/>
        <w:contextualSpacing/>
        <w:jc w:val="both"/>
        <w:rPr>
          <w:rFonts w:ascii="Times New Roman" w:eastAsia="Times New Roman" w:hAnsi="Times New Roman" w:cs="Times New Roman"/>
          <w:color w:val="000000" w:themeColor="text1"/>
          <w:sz w:val="20"/>
          <w:szCs w:val="20"/>
        </w:rPr>
      </w:pPr>
      <w:r w:rsidRPr="00D1059C">
        <w:rPr>
          <w:rFonts w:ascii="Times New Roman" w:eastAsia="Times New Roman" w:hAnsi="Times New Roman" w:cs="Times New Roman"/>
          <w:color w:val="000000" w:themeColor="text1"/>
          <w:sz w:val="20"/>
          <w:szCs w:val="20"/>
        </w:rPr>
        <w:t>Уровень собираемос</w:t>
      </w:r>
      <w:r w:rsidR="00C11F68" w:rsidRPr="00D1059C">
        <w:rPr>
          <w:rFonts w:ascii="Times New Roman" w:eastAsia="Times New Roman" w:hAnsi="Times New Roman" w:cs="Times New Roman"/>
          <w:color w:val="000000" w:themeColor="text1"/>
          <w:sz w:val="20"/>
          <w:szCs w:val="20"/>
        </w:rPr>
        <w:t>ти платежей за предоставление</w:t>
      </w:r>
      <w:r w:rsidRPr="00D1059C">
        <w:rPr>
          <w:rFonts w:ascii="Times New Roman" w:eastAsia="Times New Roman" w:hAnsi="Times New Roman" w:cs="Times New Roman"/>
          <w:color w:val="000000" w:themeColor="text1"/>
          <w:sz w:val="20"/>
          <w:szCs w:val="20"/>
        </w:rPr>
        <w:t xml:space="preserve"> жилищно-коммунальных услуг составил </w:t>
      </w:r>
      <w:r w:rsidR="00D1059C">
        <w:rPr>
          <w:rFonts w:ascii="Times New Roman" w:eastAsia="Times New Roman" w:hAnsi="Times New Roman" w:cs="Times New Roman"/>
          <w:color w:val="000000" w:themeColor="text1"/>
          <w:sz w:val="20"/>
          <w:szCs w:val="20"/>
        </w:rPr>
        <w:t>93</w:t>
      </w:r>
      <w:r w:rsidR="007E6600" w:rsidRPr="00D1059C">
        <w:rPr>
          <w:rFonts w:ascii="Times New Roman" w:eastAsia="Times New Roman" w:hAnsi="Times New Roman" w:cs="Times New Roman"/>
          <w:color w:val="000000" w:themeColor="text1"/>
          <w:sz w:val="20"/>
          <w:szCs w:val="20"/>
        </w:rPr>
        <w:t xml:space="preserve">%, в сравнении с АППГ уровень собираемости </w:t>
      </w:r>
      <w:r w:rsidR="00880CD4">
        <w:rPr>
          <w:rFonts w:ascii="Times New Roman" w:eastAsia="Times New Roman" w:hAnsi="Times New Roman" w:cs="Times New Roman"/>
          <w:color w:val="000000" w:themeColor="text1"/>
          <w:sz w:val="20"/>
          <w:szCs w:val="20"/>
        </w:rPr>
        <w:t>увеличился</w:t>
      </w:r>
      <w:r w:rsidR="00812869" w:rsidRPr="00D1059C">
        <w:rPr>
          <w:rFonts w:ascii="Times New Roman" w:eastAsia="Times New Roman" w:hAnsi="Times New Roman" w:cs="Times New Roman"/>
          <w:color w:val="000000" w:themeColor="text1"/>
          <w:sz w:val="20"/>
          <w:szCs w:val="20"/>
        </w:rPr>
        <w:t xml:space="preserve">  на </w:t>
      </w:r>
      <w:r w:rsidR="00880CD4">
        <w:rPr>
          <w:rFonts w:ascii="Times New Roman" w:eastAsia="Times New Roman" w:hAnsi="Times New Roman" w:cs="Times New Roman"/>
          <w:color w:val="000000" w:themeColor="text1"/>
          <w:sz w:val="20"/>
          <w:szCs w:val="20"/>
        </w:rPr>
        <w:t>5</w:t>
      </w:r>
      <w:r w:rsidR="007E6600" w:rsidRPr="00D1059C">
        <w:rPr>
          <w:rFonts w:ascii="Times New Roman" w:eastAsia="Times New Roman" w:hAnsi="Times New Roman" w:cs="Times New Roman"/>
          <w:color w:val="000000" w:themeColor="text1"/>
          <w:sz w:val="20"/>
          <w:szCs w:val="20"/>
        </w:rPr>
        <w:t>%.</w:t>
      </w:r>
      <w:r w:rsidR="00880CD4">
        <w:rPr>
          <w:rFonts w:ascii="Times New Roman" w:eastAsia="Times New Roman" w:hAnsi="Times New Roman" w:cs="Times New Roman"/>
          <w:color w:val="000000" w:themeColor="text1"/>
          <w:sz w:val="20"/>
          <w:szCs w:val="20"/>
        </w:rPr>
        <w:t xml:space="preserve"> </w:t>
      </w:r>
    </w:p>
    <w:p w:rsidR="00AD23AA" w:rsidRPr="00D1059C" w:rsidRDefault="00AD23AA" w:rsidP="0046693A">
      <w:pPr>
        <w:spacing w:after="0" w:line="240" w:lineRule="auto"/>
        <w:ind w:firstLine="708"/>
        <w:contextualSpacing/>
        <w:jc w:val="both"/>
        <w:rPr>
          <w:rFonts w:ascii="Times New Roman" w:eastAsia="Times New Roman" w:hAnsi="Times New Roman" w:cs="Times New Roman"/>
          <w:color w:val="000000" w:themeColor="text1"/>
          <w:sz w:val="20"/>
          <w:szCs w:val="20"/>
        </w:rPr>
      </w:pPr>
      <w:r w:rsidRPr="00D1059C">
        <w:rPr>
          <w:rFonts w:ascii="Times New Roman" w:eastAsia="Times New Roman" w:hAnsi="Times New Roman" w:cs="Times New Roman"/>
          <w:color w:val="000000" w:themeColor="text1"/>
          <w:sz w:val="20"/>
          <w:szCs w:val="20"/>
        </w:rPr>
        <w:lastRenderedPageBreak/>
        <w:t xml:space="preserve">Доля убыточных организаций в сфере ЖКХ составила </w:t>
      </w:r>
      <w:r w:rsidR="00880CD4">
        <w:rPr>
          <w:rFonts w:ascii="Times New Roman" w:eastAsia="Times New Roman" w:hAnsi="Times New Roman" w:cs="Times New Roman"/>
          <w:color w:val="000000" w:themeColor="text1"/>
          <w:sz w:val="20"/>
          <w:szCs w:val="20"/>
        </w:rPr>
        <w:t>20</w:t>
      </w:r>
      <w:r w:rsidRPr="00D1059C">
        <w:rPr>
          <w:rFonts w:ascii="Times New Roman" w:eastAsia="Times New Roman" w:hAnsi="Times New Roman" w:cs="Times New Roman"/>
          <w:color w:val="000000" w:themeColor="text1"/>
          <w:sz w:val="20"/>
          <w:szCs w:val="20"/>
        </w:rPr>
        <w:t>% (</w:t>
      </w:r>
      <w:r w:rsidR="00880CD4">
        <w:rPr>
          <w:rFonts w:ascii="Times New Roman" w:eastAsia="Times New Roman" w:hAnsi="Times New Roman" w:cs="Times New Roman"/>
          <w:color w:val="000000" w:themeColor="text1"/>
          <w:sz w:val="20"/>
          <w:szCs w:val="20"/>
        </w:rPr>
        <w:t xml:space="preserve">1 кв. 2025г – 30%, </w:t>
      </w:r>
      <w:r w:rsidR="00ED58F8" w:rsidRPr="00D1059C">
        <w:rPr>
          <w:rFonts w:ascii="Times New Roman" w:eastAsia="Times New Roman" w:hAnsi="Times New Roman" w:cs="Times New Roman"/>
          <w:color w:val="000000" w:themeColor="text1"/>
          <w:sz w:val="20"/>
          <w:szCs w:val="20"/>
        </w:rPr>
        <w:t>1 кв.2024г</w:t>
      </w:r>
      <w:r w:rsidR="00D01BD3" w:rsidRPr="00D1059C">
        <w:rPr>
          <w:rFonts w:ascii="Times New Roman" w:eastAsia="Times New Roman" w:hAnsi="Times New Roman" w:cs="Times New Roman"/>
          <w:color w:val="000000" w:themeColor="text1"/>
          <w:sz w:val="20"/>
          <w:szCs w:val="20"/>
        </w:rPr>
        <w:t xml:space="preserve"> </w:t>
      </w:r>
      <w:r w:rsidR="00ED58F8" w:rsidRPr="00D1059C">
        <w:rPr>
          <w:rFonts w:ascii="Times New Roman" w:eastAsia="Times New Roman" w:hAnsi="Times New Roman" w:cs="Times New Roman"/>
          <w:color w:val="000000" w:themeColor="text1"/>
          <w:sz w:val="20"/>
          <w:szCs w:val="20"/>
        </w:rPr>
        <w:t>-</w:t>
      </w:r>
      <w:r w:rsidR="00D01BD3" w:rsidRPr="00D1059C">
        <w:rPr>
          <w:rFonts w:ascii="Times New Roman" w:eastAsia="Times New Roman" w:hAnsi="Times New Roman" w:cs="Times New Roman"/>
          <w:color w:val="000000" w:themeColor="text1"/>
          <w:sz w:val="20"/>
          <w:szCs w:val="20"/>
        </w:rPr>
        <w:t xml:space="preserve"> </w:t>
      </w:r>
      <w:r w:rsidR="00ED58F8" w:rsidRPr="00D1059C">
        <w:rPr>
          <w:rFonts w:ascii="Times New Roman" w:eastAsia="Times New Roman" w:hAnsi="Times New Roman" w:cs="Times New Roman"/>
          <w:color w:val="000000" w:themeColor="text1"/>
          <w:sz w:val="20"/>
          <w:szCs w:val="20"/>
        </w:rPr>
        <w:t>33,3 %;</w:t>
      </w:r>
      <w:r w:rsidR="00D01BD3" w:rsidRPr="00D1059C">
        <w:rPr>
          <w:rFonts w:ascii="Times New Roman" w:eastAsia="Times New Roman" w:hAnsi="Times New Roman" w:cs="Times New Roman"/>
          <w:color w:val="000000" w:themeColor="text1"/>
          <w:sz w:val="20"/>
          <w:szCs w:val="20"/>
        </w:rPr>
        <w:t xml:space="preserve"> </w:t>
      </w:r>
      <w:r w:rsidR="00B03E1B" w:rsidRPr="00D1059C">
        <w:rPr>
          <w:rFonts w:ascii="Times New Roman" w:eastAsia="Times New Roman" w:hAnsi="Times New Roman" w:cs="Times New Roman"/>
          <w:color w:val="000000" w:themeColor="text1"/>
          <w:sz w:val="20"/>
          <w:szCs w:val="20"/>
        </w:rPr>
        <w:t>1 кв.2023 г</w:t>
      </w:r>
      <w:r w:rsidR="00D01BD3" w:rsidRPr="00D1059C">
        <w:rPr>
          <w:rFonts w:ascii="Times New Roman" w:eastAsia="Times New Roman" w:hAnsi="Times New Roman" w:cs="Times New Roman"/>
          <w:color w:val="000000" w:themeColor="text1"/>
          <w:sz w:val="20"/>
          <w:szCs w:val="20"/>
        </w:rPr>
        <w:t xml:space="preserve"> </w:t>
      </w:r>
      <w:r w:rsidR="00B03E1B" w:rsidRPr="00D1059C">
        <w:rPr>
          <w:rFonts w:ascii="Times New Roman" w:eastAsia="Times New Roman" w:hAnsi="Times New Roman" w:cs="Times New Roman"/>
          <w:color w:val="000000" w:themeColor="text1"/>
          <w:sz w:val="20"/>
          <w:szCs w:val="20"/>
        </w:rPr>
        <w:t>-</w:t>
      </w:r>
      <w:r w:rsidR="00D01BD3" w:rsidRPr="00D1059C">
        <w:rPr>
          <w:rFonts w:ascii="Times New Roman" w:eastAsia="Times New Roman" w:hAnsi="Times New Roman" w:cs="Times New Roman"/>
          <w:color w:val="000000" w:themeColor="text1"/>
          <w:sz w:val="20"/>
          <w:szCs w:val="20"/>
        </w:rPr>
        <w:t xml:space="preserve"> </w:t>
      </w:r>
      <w:r w:rsidR="00B03E1B" w:rsidRPr="00D1059C">
        <w:rPr>
          <w:rFonts w:ascii="Times New Roman" w:eastAsia="Times New Roman" w:hAnsi="Times New Roman" w:cs="Times New Roman"/>
          <w:color w:val="000000" w:themeColor="text1"/>
          <w:sz w:val="20"/>
          <w:szCs w:val="20"/>
        </w:rPr>
        <w:t xml:space="preserve">33,3 %, </w:t>
      </w:r>
      <w:r w:rsidR="00832213" w:rsidRPr="00D1059C">
        <w:rPr>
          <w:rFonts w:ascii="Times New Roman" w:eastAsia="Times New Roman" w:hAnsi="Times New Roman" w:cs="Times New Roman"/>
          <w:color w:val="000000" w:themeColor="text1"/>
          <w:sz w:val="20"/>
          <w:szCs w:val="20"/>
        </w:rPr>
        <w:t>1 кв. 2022 г.</w:t>
      </w:r>
      <w:r w:rsidR="00D01BD3" w:rsidRPr="00D1059C">
        <w:rPr>
          <w:rFonts w:ascii="Times New Roman" w:eastAsia="Times New Roman" w:hAnsi="Times New Roman" w:cs="Times New Roman"/>
          <w:color w:val="000000" w:themeColor="text1"/>
          <w:sz w:val="20"/>
          <w:szCs w:val="20"/>
        </w:rPr>
        <w:t xml:space="preserve"> </w:t>
      </w:r>
      <w:r w:rsidR="00832213" w:rsidRPr="00D1059C">
        <w:rPr>
          <w:rFonts w:ascii="Times New Roman" w:eastAsia="Times New Roman" w:hAnsi="Times New Roman" w:cs="Times New Roman"/>
          <w:color w:val="000000" w:themeColor="text1"/>
          <w:sz w:val="20"/>
          <w:szCs w:val="20"/>
        </w:rPr>
        <w:t>-</w:t>
      </w:r>
      <w:r w:rsidR="00D01BD3" w:rsidRPr="00D1059C">
        <w:rPr>
          <w:rFonts w:ascii="Times New Roman" w:eastAsia="Times New Roman" w:hAnsi="Times New Roman" w:cs="Times New Roman"/>
          <w:color w:val="000000" w:themeColor="text1"/>
          <w:sz w:val="20"/>
          <w:szCs w:val="20"/>
        </w:rPr>
        <w:t xml:space="preserve"> </w:t>
      </w:r>
      <w:r w:rsidR="00832213" w:rsidRPr="00D1059C">
        <w:rPr>
          <w:rFonts w:ascii="Times New Roman" w:eastAsia="Times New Roman" w:hAnsi="Times New Roman" w:cs="Times New Roman"/>
          <w:color w:val="000000" w:themeColor="text1"/>
          <w:sz w:val="20"/>
          <w:szCs w:val="20"/>
        </w:rPr>
        <w:t>62,5</w:t>
      </w:r>
      <w:r w:rsidR="00B03E1B" w:rsidRPr="00D1059C">
        <w:rPr>
          <w:rFonts w:ascii="Times New Roman" w:eastAsia="Times New Roman" w:hAnsi="Times New Roman" w:cs="Times New Roman"/>
          <w:color w:val="000000" w:themeColor="text1"/>
          <w:sz w:val="20"/>
          <w:szCs w:val="20"/>
        </w:rPr>
        <w:t>%).</w:t>
      </w:r>
    </w:p>
    <w:p w:rsidR="00AD23AA" w:rsidRPr="00D1059C" w:rsidRDefault="00AD23AA" w:rsidP="0046693A">
      <w:pPr>
        <w:spacing w:after="0" w:line="240" w:lineRule="auto"/>
        <w:ind w:firstLine="708"/>
        <w:contextualSpacing/>
        <w:jc w:val="both"/>
        <w:rPr>
          <w:rFonts w:ascii="Times New Roman" w:eastAsia="Times New Roman" w:hAnsi="Times New Roman" w:cs="Times New Roman"/>
          <w:color w:val="000000" w:themeColor="text1"/>
          <w:sz w:val="20"/>
          <w:szCs w:val="20"/>
        </w:rPr>
      </w:pPr>
      <w:r w:rsidRPr="00D1059C">
        <w:rPr>
          <w:rFonts w:ascii="Times New Roman" w:eastAsia="Times New Roman" w:hAnsi="Times New Roman" w:cs="Times New Roman"/>
          <w:color w:val="000000" w:themeColor="text1"/>
          <w:sz w:val="20"/>
          <w:szCs w:val="20"/>
        </w:rPr>
        <w:t>Числе</w:t>
      </w:r>
      <w:r w:rsidR="00C11F68" w:rsidRPr="00D1059C">
        <w:rPr>
          <w:rFonts w:ascii="Times New Roman" w:eastAsia="Times New Roman" w:hAnsi="Times New Roman" w:cs="Times New Roman"/>
          <w:color w:val="000000" w:themeColor="text1"/>
          <w:sz w:val="20"/>
          <w:szCs w:val="20"/>
        </w:rPr>
        <w:t>нность занятых в сфере ЖКХ</w:t>
      </w:r>
      <w:r w:rsidR="00ED58F8" w:rsidRPr="00D1059C">
        <w:rPr>
          <w:rFonts w:ascii="Times New Roman" w:eastAsia="Times New Roman" w:hAnsi="Times New Roman" w:cs="Times New Roman"/>
          <w:color w:val="000000" w:themeColor="text1"/>
          <w:sz w:val="20"/>
          <w:szCs w:val="20"/>
        </w:rPr>
        <w:t xml:space="preserve"> составляет </w:t>
      </w:r>
      <w:r w:rsidR="00880CD4">
        <w:rPr>
          <w:rFonts w:ascii="Times New Roman" w:eastAsia="Times New Roman" w:hAnsi="Times New Roman" w:cs="Times New Roman"/>
          <w:color w:val="000000" w:themeColor="text1"/>
          <w:sz w:val="20"/>
          <w:szCs w:val="20"/>
        </w:rPr>
        <w:t>338</w:t>
      </w:r>
      <w:r w:rsidRPr="00D1059C">
        <w:rPr>
          <w:rFonts w:ascii="Times New Roman" w:eastAsia="Times New Roman" w:hAnsi="Times New Roman" w:cs="Times New Roman"/>
          <w:color w:val="000000" w:themeColor="text1"/>
          <w:sz w:val="20"/>
          <w:szCs w:val="20"/>
        </w:rPr>
        <w:t xml:space="preserve"> чел</w:t>
      </w:r>
      <w:r w:rsidR="00ED58F8" w:rsidRPr="00D1059C">
        <w:rPr>
          <w:rFonts w:ascii="Times New Roman" w:eastAsia="Times New Roman" w:hAnsi="Times New Roman" w:cs="Times New Roman"/>
          <w:color w:val="000000" w:themeColor="text1"/>
          <w:sz w:val="20"/>
          <w:szCs w:val="20"/>
        </w:rPr>
        <w:t>овек</w:t>
      </w:r>
      <w:r w:rsidR="00880CD4">
        <w:rPr>
          <w:rFonts w:ascii="Times New Roman" w:eastAsia="Times New Roman" w:hAnsi="Times New Roman" w:cs="Times New Roman"/>
          <w:color w:val="000000" w:themeColor="text1"/>
          <w:sz w:val="20"/>
          <w:szCs w:val="20"/>
        </w:rPr>
        <w:t>, что на</w:t>
      </w:r>
      <w:r w:rsidRPr="00D1059C">
        <w:rPr>
          <w:rFonts w:ascii="Times New Roman" w:eastAsia="Times New Roman" w:hAnsi="Times New Roman" w:cs="Times New Roman"/>
          <w:color w:val="000000" w:themeColor="text1"/>
          <w:sz w:val="20"/>
          <w:szCs w:val="20"/>
        </w:rPr>
        <w:t xml:space="preserve"> </w:t>
      </w:r>
      <w:r w:rsidR="00880CD4">
        <w:rPr>
          <w:rFonts w:ascii="Times New Roman" w:eastAsia="Times New Roman" w:hAnsi="Times New Roman" w:cs="Times New Roman"/>
          <w:color w:val="000000" w:themeColor="text1"/>
          <w:sz w:val="20"/>
          <w:szCs w:val="20"/>
        </w:rPr>
        <w:t>59</w:t>
      </w:r>
      <w:r w:rsidR="00ED58F8" w:rsidRPr="00D1059C">
        <w:rPr>
          <w:rFonts w:ascii="Times New Roman" w:eastAsia="Times New Roman" w:hAnsi="Times New Roman" w:cs="Times New Roman"/>
          <w:color w:val="000000" w:themeColor="text1"/>
          <w:sz w:val="20"/>
          <w:szCs w:val="20"/>
        </w:rPr>
        <w:t xml:space="preserve"> </w:t>
      </w:r>
      <w:r w:rsidR="00880CD4">
        <w:rPr>
          <w:rFonts w:ascii="Times New Roman" w:eastAsia="Times New Roman" w:hAnsi="Times New Roman" w:cs="Times New Roman"/>
          <w:color w:val="000000" w:themeColor="text1"/>
          <w:sz w:val="20"/>
          <w:szCs w:val="20"/>
        </w:rPr>
        <w:t>человек</w:t>
      </w:r>
      <w:r w:rsidR="00B03E1B" w:rsidRPr="00D1059C">
        <w:rPr>
          <w:rFonts w:ascii="Times New Roman" w:eastAsia="Times New Roman" w:hAnsi="Times New Roman" w:cs="Times New Roman"/>
          <w:color w:val="000000" w:themeColor="text1"/>
          <w:sz w:val="20"/>
          <w:szCs w:val="20"/>
        </w:rPr>
        <w:t xml:space="preserve"> (</w:t>
      </w:r>
      <w:r w:rsidR="00880CD4">
        <w:rPr>
          <w:rFonts w:ascii="Times New Roman" w:eastAsia="Times New Roman" w:hAnsi="Times New Roman" w:cs="Times New Roman"/>
          <w:color w:val="000000" w:themeColor="text1"/>
          <w:sz w:val="20"/>
          <w:szCs w:val="20"/>
        </w:rPr>
        <w:t>21</w:t>
      </w:r>
      <w:r w:rsidR="00ED58F8" w:rsidRPr="00D1059C">
        <w:rPr>
          <w:rFonts w:ascii="Times New Roman" w:eastAsia="Times New Roman" w:hAnsi="Times New Roman" w:cs="Times New Roman"/>
          <w:color w:val="000000" w:themeColor="text1"/>
          <w:sz w:val="20"/>
          <w:szCs w:val="20"/>
        </w:rPr>
        <w:t>%</w:t>
      </w:r>
      <w:r w:rsidR="00B03E1B" w:rsidRPr="00D1059C">
        <w:rPr>
          <w:rFonts w:ascii="Times New Roman" w:eastAsia="Times New Roman" w:hAnsi="Times New Roman" w:cs="Times New Roman"/>
          <w:color w:val="000000" w:themeColor="text1"/>
          <w:sz w:val="20"/>
          <w:szCs w:val="20"/>
        </w:rPr>
        <w:t xml:space="preserve">) </w:t>
      </w:r>
      <w:r w:rsidR="00880CD4">
        <w:rPr>
          <w:rFonts w:ascii="Times New Roman" w:eastAsia="Times New Roman" w:hAnsi="Times New Roman" w:cs="Times New Roman"/>
          <w:color w:val="000000" w:themeColor="text1"/>
          <w:sz w:val="20"/>
          <w:szCs w:val="20"/>
        </w:rPr>
        <w:t>больше</w:t>
      </w:r>
      <w:r w:rsidR="00B03E1B" w:rsidRPr="00D1059C">
        <w:rPr>
          <w:rFonts w:ascii="Times New Roman" w:eastAsia="Times New Roman" w:hAnsi="Times New Roman" w:cs="Times New Roman"/>
          <w:color w:val="000000" w:themeColor="text1"/>
          <w:sz w:val="20"/>
          <w:szCs w:val="20"/>
        </w:rPr>
        <w:t>,</w:t>
      </w:r>
      <w:r w:rsidR="00C11F68" w:rsidRPr="00D1059C">
        <w:rPr>
          <w:rFonts w:ascii="Times New Roman" w:eastAsia="Times New Roman" w:hAnsi="Times New Roman" w:cs="Times New Roman"/>
          <w:color w:val="000000" w:themeColor="text1"/>
          <w:sz w:val="20"/>
          <w:szCs w:val="20"/>
        </w:rPr>
        <w:t xml:space="preserve"> </w:t>
      </w:r>
      <w:r w:rsidRPr="00D1059C">
        <w:rPr>
          <w:rFonts w:ascii="Times New Roman" w:eastAsia="Times New Roman" w:hAnsi="Times New Roman" w:cs="Times New Roman"/>
          <w:color w:val="000000" w:themeColor="text1"/>
          <w:sz w:val="20"/>
          <w:szCs w:val="20"/>
        </w:rPr>
        <w:t>чем в АППГ.</w:t>
      </w:r>
    </w:p>
    <w:p w:rsidR="00832213" w:rsidRPr="00D1059C" w:rsidRDefault="00AD23AA" w:rsidP="0046693A">
      <w:pPr>
        <w:spacing w:line="240" w:lineRule="auto"/>
        <w:ind w:firstLine="708"/>
        <w:contextualSpacing/>
        <w:rPr>
          <w:rFonts w:ascii="Times New Roman" w:eastAsia="Times New Roman" w:hAnsi="Times New Roman" w:cs="Times New Roman"/>
          <w:color w:val="000000" w:themeColor="text1"/>
          <w:sz w:val="20"/>
          <w:szCs w:val="20"/>
        </w:rPr>
      </w:pPr>
      <w:r w:rsidRPr="00D1059C">
        <w:rPr>
          <w:rFonts w:ascii="Times New Roman" w:eastAsia="Times New Roman" w:hAnsi="Times New Roman" w:cs="Times New Roman"/>
          <w:color w:val="000000" w:themeColor="text1"/>
          <w:sz w:val="20"/>
          <w:szCs w:val="20"/>
        </w:rPr>
        <w:t>Средняя заработная плата за 1 квартал 202</w:t>
      </w:r>
      <w:r w:rsidR="00880CD4">
        <w:rPr>
          <w:rFonts w:ascii="Times New Roman" w:eastAsia="Times New Roman" w:hAnsi="Times New Roman" w:cs="Times New Roman"/>
          <w:color w:val="000000" w:themeColor="text1"/>
          <w:sz w:val="20"/>
          <w:szCs w:val="20"/>
        </w:rPr>
        <w:t>6</w:t>
      </w:r>
      <w:r w:rsidR="00B03E1B" w:rsidRPr="00D1059C">
        <w:rPr>
          <w:rFonts w:ascii="Times New Roman" w:eastAsia="Times New Roman" w:hAnsi="Times New Roman" w:cs="Times New Roman"/>
          <w:color w:val="000000" w:themeColor="text1"/>
          <w:sz w:val="20"/>
          <w:szCs w:val="20"/>
        </w:rPr>
        <w:t xml:space="preserve">г составила </w:t>
      </w:r>
      <w:r w:rsidR="00880CD4">
        <w:rPr>
          <w:rFonts w:ascii="Times New Roman" w:eastAsia="Times New Roman" w:hAnsi="Times New Roman" w:cs="Times New Roman"/>
          <w:color w:val="000000" w:themeColor="text1"/>
          <w:sz w:val="20"/>
          <w:szCs w:val="20"/>
        </w:rPr>
        <w:t xml:space="preserve">59,0 </w:t>
      </w:r>
      <w:r w:rsidR="00B03E1B" w:rsidRPr="00D1059C">
        <w:rPr>
          <w:rFonts w:ascii="Times New Roman" w:eastAsia="Times New Roman" w:hAnsi="Times New Roman" w:cs="Times New Roman"/>
          <w:color w:val="000000" w:themeColor="text1"/>
          <w:sz w:val="20"/>
          <w:szCs w:val="20"/>
        </w:rPr>
        <w:t>тыс. руб</w:t>
      </w:r>
      <w:r w:rsidR="00880CD4">
        <w:rPr>
          <w:rFonts w:ascii="Times New Roman" w:eastAsia="Times New Roman" w:hAnsi="Times New Roman" w:cs="Times New Roman"/>
          <w:color w:val="000000" w:themeColor="text1"/>
          <w:sz w:val="20"/>
          <w:szCs w:val="20"/>
        </w:rPr>
        <w:t>.,</w:t>
      </w:r>
      <w:r w:rsidR="00B03E1B" w:rsidRPr="00D1059C">
        <w:rPr>
          <w:rFonts w:ascii="Times New Roman" w:eastAsia="Times New Roman" w:hAnsi="Times New Roman" w:cs="Times New Roman"/>
          <w:color w:val="000000" w:themeColor="text1"/>
          <w:sz w:val="20"/>
          <w:szCs w:val="20"/>
        </w:rPr>
        <w:t xml:space="preserve"> что на </w:t>
      </w:r>
      <w:r w:rsidR="00880CD4">
        <w:rPr>
          <w:rFonts w:ascii="Times New Roman" w:eastAsia="Times New Roman" w:hAnsi="Times New Roman" w:cs="Times New Roman"/>
          <w:color w:val="000000" w:themeColor="text1"/>
          <w:sz w:val="20"/>
          <w:szCs w:val="20"/>
        </w:rPr>
        <w:t>3,1%</w:t>
      </w:r>
      <w:r w:rsidR="00B03E1B" w:rsidRPr="00D1059C">
        <w:rPr>
          <w:rFonts w:ascii="Times New Roman" w:eastAsia="Times New Roman" w:hAnsi="Times New Roman" w:cs="Times New Roman"/>
          <w:color w:val="000000" w:themeColor="text1"/>
          <w:sz w:val="20"/>
          <w:szCs w:val="20"/>
        </w:rPr>
        <w:t xml:space="preserve"> больше, чем в АППГ.</w:t>
      </w:r>
    </w:p>
    <w:p w:rsidR="00ED58F8" w:rsidRPr="00D1059C" w:rsidRDefault="00AB65E7" w:rsidP="0046693A">
      <w:pPr>
        <w:spacing w:line="240" w:lineRule="auto"/>
        <w:ind w:firstLine="708"/>
        <w:contextualSpacing/>
        <w:jc w:val="both"/>
        <w:rPr>
          <w:sz w:val="20"/>
          <w:szCs w:val="20"/>
        </w:rPr>
      </w:pPr>
      <w:r w:rsidRPr="00D1059C">
        <w:rPr>
          <w:rFonts w:ascii="Times New Roman" w:eastAsia="Times New Roman" w:hAnsi="Times New Roman" w:cs="Times New Roman"/>
          <w:color w:val="000000" w:themeColor="text1"/>
          <w:sz w:val="20"/>
          <w:szCs w:val="20"/>
        </w:rPr>
        <w:t>За 1 квартал 202</w:t>
      </w:r>
      <w:r w:rsidR="00880CD4">
        <w:rPr>
          <w:rFonts w:ascii="Times New Roman" w:eastAsia="Times New Roman" w:hAnsi="Times New Roman" w:cs="Times New Roman"/>
          <w:color w:val="000000" w:themeColor="text1"/>
          <w:sz w:val="20"/>
          <w:szCs w:val="20"/>
        </w:rPr>
        <w:t>6</w:t>
      </w:r>
      <w:r w:rsidR="000E7ED6" w:rsidRPr="00D1059C">
        <w:rPr>
          <w:rFonts w:ascii="Times New Roman" w:eastAsia="Times New Roman" w:hAnsi="Times New Roman" w:cs="Times New Roman"/>
          <w:color w:val="000000" w:themeColor="text1"/>
          <w:sz w:val="20"/>
          <w:szCs w:val="20"/>
        </w:rPr>
        <w:t xml:space="preserve"> года </w:t>
      </w:r>
      <w:r w:rsidR="00B03E1B" w:rsidRPr="00D1059C">
        <w:rPr>
          <w:rFonts w:ascii="Times New Roman" w:eastAsia="Times New Roman" w:hAnsi="Times New Roman" w:cs="Times New Roman"/>
          <w:color w:val="000000" w:themeColor="text1"/>
          <w:sz w:val="20"/>
          <w:szCs w:val="20"/>
        </w:rPr>
        <w:t>т</w:t>
      </w:r>
      <w:r w:rsidRPr="00D1059C">
        <w:rPr>
          <w:rFonts w:ascii="Times New Roman" w:hAnsi="Times New Roman" w:cs="Times New Roman"/>
          <w:sz w:val="20"/>
          <w:szCs w:val="20"/>
        </w:rPr>
        <w:t>екущ</w:t>
      </w:r>
      <w:r w:rsidR="00880CD4">
        <w:rPr>
          <w:rFonts w:ascii="Times New Roman" w:hAnsi="Times New Roman" w:cs="Times New Roman"/>
          <w:sz w:val="20"/>
          <w:szCs w:val="20"/>
        </w:rPr>
        <w:t>ий</w:t>
      </w:r>
      <w:r w:rsidRPr="00D1059C">
        <w:rPr>
          <w:rFonts w:ascii="Times New Roman" w:hAnsi="Times New Roman" w:cs="Times New Roman"/>
          <w:sz w:val="20"/>
          <w:szCs w:val="20"/>
        </w:rPr>
        <w:t xml:space="preserve"> ремонт объект</w:t>
      </w:r>
      <w:r w:rsidR="00880CD4">
        <w:rPr>
          <w:rFonts w:ascii="Times New Roman" w:hAnsi="Times New Roman" w:cs="Times New Roman"/>
          <w:sz w:val="20"/>
          <w:szCs w:val="20"/>
        </w:rPr>
        <w:t>ов муниципального жилого фонда и</w:t>
      </w:r>
      <w:r w:rsidRPr="00D1059C">
        <w:rPr>
          <w:rFonts w:ascii="Times New Roman" w:hAnsi="Times New Roman" w:cs="Times New Roman"/>
          <w:sz w:val="20"/>
          <w:szCs w:val="20"/>
        </w:rPr>
        <w:t xml:space="preserve"> объект</w:t>
      </w:r>
      <w:r w:rsidR="00880CD4">
        <w:rPr>
          <w:rFonts w:ascii="Times New Roman" w:hAnsi="Times New Roman" w:cs="Times New Roman"/>
          <w:sz w:val="20"/>
          <w:szCs w:val="20"/>
        </w:rPr>
        <w:t>ов</w:t>
      </w:r>
      <w:r w:rsidRPr="00D1059C">
        <w:rPr>
          <w:rFonts w:ascii="Times New Roman" w:hAnsi="Times New Roman" w:cs="Times New Roman"/>
          <w:sz w:val="20"/>
          <w:szCs w:val="20"/>
        </w:rPr>
        <w:t xml:space="preserve"> муниципальных сетей ЖКХ не проводил</w:t>
      </w:r>
      <w:r w:rsidR="00880CD4">
        <w:rPr>
          <w:rFonts w:ascii="Times New Roman" w:hAnsi="Times New Roman" w:cs="Times New Roman"/>
          <w:sz w:val="20"/>
          <w:szCs w:val="20"/>
        </w:rPr>
        <w:t>ся</w:t>
      </w:r>
      <w:r w:rsidRPr="00D1059C">
        <w:rPr>
          <w:sz w:val="20"/>
          <w:szCs w:val="20"/>
        </w:rPr>
        <w:t>.</w:t>
      </w:r>
    </w:p>
    <w:p w:rsidR="00880CD4" w:rsidRDefault="00812869" w:rsidP="0046693A">
      <w:pPr>
        <w:spacing w:after="0" w:line="240" w:lineRule="auto"/>
        <w:ind w:firstLine="708"/>
        <w:jc w:val="both"/>
        <w:rPr>
          <w:rFonts w:ascii="Times New Roman" w:hAnsi="Times New Roman" w:cs="Times New Roman"/>
          <w:color w:val="000000" w:themeColor="text1"/>
          <w:sz w:val="20"/>
          <w:szCs w:val="20"/>
        </w:rPr>
      </w:pPr>
      <w:r w:rsidRPr="00D1059C">
        <w:rPr>
          <w:rFonts w:ascii="Times New Roman" w:hAnsi="Times New Roman" w:cs="Times New Roman"/>
          <w:color w:val="000000" w:themeColor="text1"/>
          <w:sz w:val="20"/>
          <w:szCs w:val="20"/>
        </w:rPr>
        <w:t>На 01.04.202</w:t>
      </w:r>
      <w:r w:rsidR="00880CD4">
        <w:rPr>
          <w:rFonts w:ascii="Times New Roman" w:hAnsi="Times New Roman" w:cs="Times New Roman"/>
          <w:color w:val="000000" w:themeColor="text1"/>
          <w:sz w:val="20"/>
          <w:szCs w:val="20"/>
        </w:rPr>
        <w:t>6</w:t>
      </w:r>
      <w:r w:rsidRPr="00D1059C">
        <w:rPr>
          <w:rFonts w:ascii="Times New Roman" w:hAnsi="Times New Roman" w:cs="Times New Roman"/>
          <w:color w:val="000000" w:themeColor="text1"/>
          <w:sz w:val="20"/>
          <w:szCs w:val="20"/>
        </w:rPr>
        <w:t xml:space="preserve"> г. в Чернышевском </w:t>
      </w:r>
      <w:r w:rsidR="00880CD4">
        <w:rPr>
          <w:rFonts w:ascii="Times New Roman" w:hAnsi="Times New Roman" w:cs="Times New Roman"/>
          <w:color w:val="000000" w:themeColor="text1"/>
          <w:sz w:val="20"/>
          <w:szCs w:val="20"/>
        </w:rPr>
        <w:t>округе</w:t>
      </w:r>
      <w:r w:rsidRPr="00D1059C">
        <w:rPr>
          <w:rFonts w:ascii="Times New Roman" w:hAnsi="Times New Roman" w:cs="Times New Roman"/>
          <w:color w:val="000000" w:themeColor="text1"/>
          <w:sz w:val="20"/>
          <w:szCs w:val="20"/>
        </w:rPr>
        <w:t xml:space="preserve"> действует 8 концессионных соглашений, заключенных</w:t>
      </w:r>
      <w:r w:rsidR="00880CD4">
        <w:rPr>
          <w:rFonts w:ascii="Times New Roman" w:hAnsi="Times New Roman" w:cs="Times New Roman"/>
          <w:color w:val="000000" w:themeColor="text1"/>
          <w:sz w:val="20"/>
          <w:szCs w:val="20"/>
        </w:rPr>
        <w:t>:</w:t>
      </w:r>
    </w:p>
    <w:p w:rsidR="00880CD4" w:rsidRDefault="00880CD4" w:rsidP="0046693A">
      <w:pPr>
        <w:spacing w:after="0" w:line="240" w:lineRule="auto"/>
        <w:ind w:firstLine="708"/>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812869" w:rsidRPr="00D1059C">
        <w:rPr>
          <w:rFonts w:ascii="Times New Roman" w:hAnsi="Times New Roman" w:cs="Times New Roman"/>
          <w:color w:val="000000" w:themeColor="text1"/>
          <w:sz w:val="20"/>
          <w:szCs w:val="20"/>
        </w:rPr>
        <w:t xml:space="preserve"> с ООО «Теплоснабжение» на </w:t>
      </w:r>
      <w:r>
        <w:rPr>
          <w:rFonts w:ascii="Times New Roman" w:hAnsi="Times New Roman" w:cs="Times New Roman"/>
          <w:color w:val="000000" w:themeColor="text1"/>
          <w:sz w:val="20"/>
          <w:szCs w:val="20"/>
        </w:rPr>
        <w:t>7</w:t>
      </w:r>
      <w:r w:rsidR="00812869" w:rsidRPr="00D1059C">
        <w:rPr>
          <w:rFonts w:ascii="Times New Roman" w:hAnsi="Times New Roman" w:cs="Times New Roman"/>
          <w:color w:val="000000" w:themeColor="text1"/>
          <w:sz w:val="20"/>
          <w:szCs w:val="20"/>
        </w:rPr>
        <w:t xml:space="preserve"> объектов теплоснабжения – котельная МОУ СОШ с. Алеур, котельная МОУ ООШ с. </w:t>
      </w:r>
      <w:proofErr w:type="spellStart"/>
      <w:r w:rsidR="00812869" w:rsidRPr="00D1059C">
        <w:rPr>
          <w:rFonts w:ascii="Times New Roman" w:hAnsi="Times New Roman" w:cs="Times New Roman"/>
          <w:color w:val="000000" w:themeColor="text1"/>
          <w:sz w:val="20"/>
          <w:szCs w:val="20"/>
        </w:rPr>
        <w:t>Икшица</w:t>
      </w:r>
      <w:proofErr w:type="spellEnd"/>
      <w:r w:rsidR="00812869" w:rsidRPr="00D1059C">
        <w:rPr>
          <w:rFonts w:ascii="Times New Roman" w:hAnsi="Times New Roman" w:cs="Times New Roman"/>
          <w:color w:val="000000" w:themeColor="text1"/>
          <w:sz w:val="20"/>
          <w:szCs w:val="20"/>
        </w:rPr>
        <w:t xml:space="preserve">, котельная МОУ СОШ с. </w:t>
      </w:r>
      <w:proofErr w:type="spellStart"/>
      <w:r w:rsidR="00812869" w:rsidRPr="00D1059C">
        <w:rPr>
          <w:rFonts w:ascii="Times New Roman" w:hAnsi="Times New Roman" w:cs="Times New Roman"/>
          <w:color w:val="000000" w:themeColor="text1"/>
          <w:sz w:val="20"/>
          <w:szCs w:val="20"/>
        </w:rPr>
        <w:t>Байгул</w:t>
      </w:r>
      <w:proofErr w:type="spellEnd"/>
      <w:r w:rsidR="00812869" w:rsidRPr="00D1059C">
        <w:rPr>
          <w:rFonts w:ascii="Times New Roman" w:hAnsi="Times New Roman" w:cs="Times New Roman"/>
          <w:color w:val="000000" w:themeColor="text1"/>
          <w:sz w:val="20"/>
          <w:szCs w:val="20"/>
        </w:rPr>
        <w:t xml:space="preserve">, котельная МДОУ д/с «Березка» </w:t>
      </w:r>
      <w:proofErr w:type="gramStart"/>
      <w:r w:rsidR="00812869" w:rsidRPr="00D1059C">
        <w:rPr>
          <w:rFonts w:ascii="Times New Roman" w:hAnsi="Times New Roman" w:cs="Times New Roman"/>
          <w:color w:val="000000" w:themeColor="text1"/>
          <w:sz w:val="20"/>
          <w:szCs w:val="20"/>
        </w:rPr>
        <w:t>с</w:t>
      </w:r>
      <w:proofErr w:type="gramEnd"/>
      <w:r w:rsidR="00812869" w:rsidRPr="00D1059C">
        <w:rPr>
          <w:rFonts w:ascii="Times New Roman" w:hAnsi="Times New Roman" w:cs="Times New Roman"/>
          <w:color w:val="000000" w:themeColor="text1"/>
          <w:sz w:val="20"/>
          <w:szCs w:val="20"/>
        </w:rPr>
        <w:t xml:space="preserve">. Старый </w:t>
      </w:r>
      <w:proofErr w:type="spellStart"/>
      <w:r w:rsidR="00812869" w:rsidRPr="00D1059C">
        <w:rPr>
          <w:rFonts w:ascii="Times New Roman" w:hAnsi="Times New Roman" w:cs="Times New Roman"/>
          <w:color w:val="000000" w:themeColor="text1"/>
          <w:sz w:val="20"/>
          <w:szCs w:val="20"/>
        </w:rPr>
        <w:t>Олов</w:t>
      </w:r>
      <w:proofErr w:type="spellEnd"/>
      <w:r w:rsidR="00812869" w:rsidRPr="00D1059C">
        <w:rPr>
          <w:rFonts w:ascii="Times New Roman" w:hAnsi="Times New Roman" w:cs="Times New Roman"/>
          <w:color w:val="000000" w:themeColor="text1"/>
          <w:sz w:val="20"/>
          <w:szCs w:val="20"/>
        </w:rPr>
        <w:t>, котельная МОУ СОШ с. Комсомольское, котельная ДК с. Комсомольск</w:t>
      </w:r>
      <w:r>
        <w:rPr>
          <w:rFonts w:ascii="Times New Roman" w:hAnsi="Times New Roman" w:cs="Times New Roman"/>
          <w:color w:val="000000" w:themeColor="text1"/>
          <w:sz w:val="20"/>
          <w:szCs w:val="20"/>
        </w:rPr>
        <w:t>ое, котельная ЦРБ п. Чернышевск</w:t>
      </w:r>
      <w:r w:rsidR="00812869" w:rsidRPr="00D1059C">
        <w:rPr>
          <w:rFonts w:ascii="Times New Roman" w:hAnsi="Times New Roman" w:cs="Times New Roman"/>
          <w:color w:val="000000" w:themeColor="text1"/>
          <w:sz w:val="20"/>
          <w:szCs w:val="20"/>
        </w:rPr>
        <w:t xml:space="preserve">. </w:t>
      </w:r>
    </w:p>
    <w:p w:rsidR="00880CD4" w:rsidRDefault="00880CD4" w:rsidP="0046693A">
      <w:pPr>
        <w:spacing w:after="0" w:line="240" w:lineRule="auto"/>
        <w:ind w:firstLine="708"/>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с ИП </w:t>
      </w:r>
      <w:proofErr w:type="spellStart"/>
      <w:r>
        <w:rPr>
          <w:rFonts w:ascii="Times New Roman" w:hAnsi="Times New Roman" w:cs="Times New Roman"/>
          <w:color w:val="000000" w:themeColor="text1"/>
          <w:sz w:val="20"/>
          <w:szCs w:val="20"/>
        </w:rPr>
        <w:t>Кострубов</w:t>
      </w:r>
      <w:proofErr w:type="spellEnd"/>
      <w:r>
        <w:rPr>
          <w:rFonts w:ascii="Times New Roman" w:hAnsi="Times New Roman" w:cs="Times New Roman"/>
          <w:color w:val="000000" w:themeColor="text1"/>
          <w:sz w:val="20"/>
          <w:szCs w:val="20"/>
        </w:rPr>
        <w:t xml:space="preserve"> С.И. 1 концессионное соглашение на объекты водоотведения </w:t>
      </w:r>
      <w:proofErr w:type="spellStart"/>
      <w:r>
        <w:rPr>
          <w:rFonts w:ascii="Times New Roman" w:hAnsi="Times New Roman" w:cs="Times New Roman"/>
          <w:color w:val="000000" w:themeColor="text1"/>
          <w:sz w:val="20"/>
          <w:szCs w:val="20"/>
        </w:rPr>
        <w:t>п</w:t>
      </w:r>
      <w:proofErr w:type="gramStart"/>
      <w:r>
        <w:rPr>
          <w:rFonts w:ascii="Times New Roman" w:hAnsi="Times New Roman" w:cs="Times New Roman"/>
          <w:color w:val="000000" w:themeColor="text1"/>
          <w:sz w:val="20"/>
          <w:szCs w:val="20"/>
        </w:rPr>
        <w:t>.Ч</w:t>
      </w:r>
      <w:proofErr w:type="gramEnd"/>
      <w:r>
        <w:rPr>
          <w:rFonts w:ascii="Times New Roman" w:hAnsi="Times New Roman" w:cs="Times New Roman"/>
          <w:color w:val="000000" w:themeColor="text1"/>
          <w:sz w:val="20"/>
          <w:szCs w:val="20"/>
        </w:rPr>
        <w:t>ернышевск</w:t>
      </w:r>
      <w:proofErr w:type="spellEnd"/>
      <w:r>
        <w:rPr>
          <w:rFonts w:ascii="Times New Roman" w:hAnsi="Times New Roman" w:cs="Times New Roman"/>
          <w:color w:val="000000" w:themeColor="text1"/>
          <w:sz w:val="20"/>
          <w:szCs w:val="20"/>
        </w:rPr>
        <w:t>.</w:t>
      </w:r>
    </w:p>
    <w:p w:rsidR="00880CD4" w:rsidRDefault="00880CD4" w:rsidP="0046693A">
      <w:pPr>
        <w:spacing w:after="0" w:line="240" w:lineRule="auto"/>
        <w:ind w:firstLine="708"/>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w:t>
      </w:r>
      <w:r w:rsidR="00812869" w:rsidRPr="00D1059C">
        <w:rPr>
          <w:rFonts w:ascii="Times New Roman" w:hAnsi="Times New Roman" w:cs="Times New Roman"/>
          <w:color w:val="000000" w:themeColor="text1"/>
          <w:sz w:val="20"/>
          <w:szCs w:val="20"/>
        </w:rPr>
        <w:t xml:space="preserve"> стадии заключения наход</w:t>
      </w:r>
      <w:r>
        <w:rPr>
          <w:rFonts w:ascii="Times New Roman" w:hAnsi="Times New Roman" w:cs="Times New Roman"/>
          <w:color w:val="000000" w:themeColor="text1"/>
          <w:sz w:val="20"/>
          <w:szCs w:val="20"/>
        </w:rPr>
        <w:t>и</w:t>
      </w:r>
      <w:r w:rsidR="00812869" w:rsidRPr="00D1059C">
        <w:rPr>
          <w:rFonts w:ascii="Times New Roman" w:hAnsi="Times New Roman" w:cs="Times New Roman"/>
          <w:color w:val="000000" w:themeColor="text1"/>
          <w:sz w:val="20"/>
          <w:szCs w:val="20"/>
        </w:rPr>
        <w:t xml:space="preserve">тся </w:t>
      </w:r>
      <w:proofErr w:type="spellStart"/>
      <w:r w:rsidR="00812869" w:rsidRPr="00D1059C">
        <w:rPr>
          <w:rFonts w:ascii="Times New Roman" w:hAnsi="Times New Roman" w:cs="Times New Roman"/>
          <w:color w:val="000000" w:themeColor="text1"/>
          <w:sz w:val="20"/>
          <w:szCs w:val="20"/>
        </w:rPr>
        <w:t>концессионн</w:t>
      </w:r>
      <w:r>
        <w:rPr>
          <w:rFonts w:ascii="Times New Roman" w:hAnsi="Times New Roman" w:cs="Times New Roman"/>
          <w:color w:val="000000" w:themeColor="text1"/>
          <w:sz w:val="20"/>
          <w:szCs w:val="20"/>
        </w:rPr>
        <w:t>е</w:t>
      </w:r>
      <w:r w:rsidR="00812869" w:rsidRPr="00D1059C">
        <w:rPr>
          <w:rFonts w:ascii="Times New Roman" w:hAnsi="Times New Roman" w:cs="Times New Roman"/>
          <w:color w:val="000000" w:themeColor="text1"/>
          <w:sz w:val="20"/>
          <w:szCs w:val="20"/>
        </w:rPr>
        <w:t>е</w:t>
      </w:r>
      <w:proofErr w:type="spellEnd"/>
      <w:r w:rsidR="00812869" w:rsidRPr="00D1059C">
        <w:rPr>
          <w:rFonts w:ascii="Times New Roman" w:hAnsi="Times New Roman" w:cs="Times New Roman"/>
          <w:color w:val="000000" w:themeColor="text1"/>
          <w:sz w:val="20"/>
          <w:szCs w:val="20"/>
        </w:rPr>
        <w:t xml:space="preserve"> соглашени</w:t>
      </w:r>
      <w:r>
        <w:rPr>
          <w:rFonts w:ascii="Times New Roman" w:hAnsi="Times New Roman" w:cs="Times New Roman"/>
          <w:color w:val="000000" w:themeColor="text1"/>
          <w:sz w:val="20"/>
          <w:szCs w:val="20"/>
        </w:rPr>
        <w:t>е</w:t>
      </w:r>
      <w:r w:rsidR="00812869" w:rsidRPr="00D1059C">
        <w:rPr>
          <w:rFonts w:ascii="Times New Roman" w:hAnsi="Times New Roman" w:cs="Times New Roman"/>
          <w:color w:val="000000" w:themeColor="text1"/>
          <w:sz w:val="20"/>
          <w:szCs w:val="20"/>
        </w:rPr>
        <w:t xml:space="preserve"> с ООО «</w:t>
      </w:r>
      <w:proofErr w:type="spellStart"/>
      <w:r>
        <w:rPr>
          <w:rFonts w:ascii="Times New Roman" w:hAnsi="Times New Roman" w:cs="Times New Roman"/>
          <w:color w:val="000000" w:themeColor="text1"/>
          <w:sz w:val="20"/>
          <w:szCs w:val="20"/>
        </w:rPr>
        <w:t>Баракат</w:t>
      </w:r>
      <w:proofErr w:type="spellEnd"/>
      <w:r>
        <w:rPr>
          <w:rFonts w:ascii="Times New Roman" w:hAnsi="Times New Roman" w:cs="Times New Roman"/>
          <w:color w:val="000000" w:themeColor="text1"/>
          <w:sz w:val="20"/>
          <w:szCs w:val="20"/>
        </w:rPr>
        <w:t xml:space="preserve"> Плюс».</w:t>
      </w:r>
    </w:p>
    <w:p w:rsidR="00F77990" w:rsidRDefault="00812869" w:rsidP="0046693A">
      <w:pPr>
        <w:spacing w:after="0" w:line="240" w:lineRule="auto"/>
        <w:ind w:firstLine="708"/>
        <w:jc w:val="both"/>
        <w:rPr>
          <w:rFonts w:ascii="Times New Roman" w:eastAsia="Times New Roman" w:hAnsi="Times New Roman" w:cs="Times New Roman"/>
          <w:sz w:val="20"/>
          <w:szCs w:val="20"/>
        </w:rPr>
      </w:pPr>
      <w:r w:rsidRPr="00D1059C">
        <w:rPr>
          <w:rFonts w:ascii="Times New Roman" w:eastAsia="Times New Roman" w:hAnsi="Times New Roman" w:cs="Times New Roman"/>
          <w:sz w:val="20"/>
          <w:szCs w:val="20"/>
        </w:rPr>
        <w:t xml:space="preserve">В </w:t>
      </w:r>
      <w:r w:rsidR="00F77990">
        <w:rPr>
          <w:rFonts w:ascii="Times New Roman" w:eastAsia="Times New Roman" w:hAnsi="Times New Roman" w:cs="Times New Roman"/>
          <w:sz w:val="20"/>
          <w:szCs w:val="20"/>
        </w:rPr>
        <w:t>Чернышевском муниципальном округе</w:t>
      </w:r>
      <w:r w:rsidRPr="00D1059C">
        <w:rPr>
          <w:rFonts w:ascii="Times New Roman" w:eastAsia="Times New Roman" w:hAnsi="Times New Roman" w:cs="Times New Roman"/>
          <w:sz w:val="20"/>
          <w:szCs w:val="20"/>
        </w:rPr>
        <w:t xml:space="preserve"> действуют 5 организаций, обслуживающих многоквартирные дома: </w:t>
      </w:r>
    </w:p>
    <w:p w:rsidR="00761082" w:rsidRPr="000A4FB2" w:rsidRDefault="00761082" w:rsidP="0046693A">
      <w:pPr>
        <w:spacing w:after="0" w:line="240" w:lineRule="auto"/>
        <w:ind w:firstLine="708"/>
        <w:jc w:val="both"/>
        <w:rPr>
          <w:rFonts w:ascii="Times New Roman" w:hAnsi="Times New Roman" w:cs="Times New Roman"/>
          <w:sz w:val="20"/>
          <w:szCs w:val="20"/>
        </w:rPr>
      </w:pPr>
      <w:r w:rsidRPr="000A4FB2">
        <w:rPr>
          <w:rFonts w:ascii="Times New Roman" w:eastAsia="Times New Roman" w:hAnsi="Times New Roman" w:cs="Times New Roman"/>
          <w:sz w:val="20"/>
          <w:szCs w:val="20"/>
        </w:rPr>
        <w:t xml:space="preserve">- УК «Ритм», в управлении 34 МКД, </w:t>
      </w:r>
      <w:r w:rsidRPr="000A4FB2">
        <w:rPr>
          <w:rFonts w:ascii="Times New Roman" w:eastAsia="Times New Roman" w:hAnsi="Times New Roman" w:cs="Times New Roman"/>
          <w:sz w:val="20"/>
          <w:szCs w:val="20"/>
          <w:lang w:val="en-US"/>
        </w:rPr>
        <w:t>S</w:t>
      </w:r>
      <w:r w:rsidRPr="000A4FB2">
        <w:rPr>
          <w:rFonts w:ascii="Times New Roman" w:eastAsia="Times New Roman" w:hAnsi="Times New Roman" w:cs="Times New Roman"/>
          <w:sz w:val="20"/>
          <w:szCs w:val="20"/>
        </w:rPr>
        <w:t xml:space="preserve"> – </w:t>
      </w:r>
      <w:r w:rsidRPr="000A4FB2">
        <w:rPr>
          <w:rFonts w:ascii="Times New Roman" w:hAnsi="Times New Roman" w:cs="Times New Roman"/>
          <w:sz w:val="20"/>
          <w:szCs w:val="20"/>
        </w:rPr>
        <w:t>96 555,7 м</w:t>
      </w:r>
      <w:proofErr w:type="gramStart"/>
      <w:r w:rsidRPr="000A4FB2">
        <w:rPr>
          <w:rFonts w:ascii="Times New Roman" w:hAnsi="Times New Roman" w:cs="Times New Roman"/>
          <w:sz w:val="20"/>
          <w:szCs w:val="20"/>
          <w:vertAlign w:val="superscript"/>
        </w:rPr>
        <w:t>2</w:t>
      </w:r>
      <w:proofErr w:type="gramEnd"/>
      <w:r w:rsidRPr="000A4FB2">
        <w:rPr>
          <w:rFonts w:ascii="Times New Roman" w:hAnsi="Times New Roman" w:cs="Times New Roman"/>
          <w:sz w:val="20"/>
          <w:szCs w:val="20"/>
        </w:rPr>
        <w:t>;</w:t>
      </w:r>
    </w:p>
    <w:p w:rsidR="00761082" w:rsidRPr="000A4FB2" w:rsidRDefault="00761082" w:rsidP="0046693A">
      <w:pPr>
        <w:spacing w:after="0" w:line="240" w:lineRule="auto"/>
        <w:ind w:firstLine="708"/>
        <w:jc w:val="both"/>
        <w:rPr>
          <w:rFonts w:ascii="Times New Roman" w:hAnsi="Times New Roman" w:cs="Times New Roman"/>
          <w:sz w:val="20"/>
          <w:szCs w:val="20"/>
        </w:rPr>
      </w:pPr>
      <w:r w:rsidRPr="000A4FB2">
        <w:rPr>
          <w:rFonts w:ascii="Times New Roman" w:hAnsi="Times New Roman" w:cs="Times New Roman"/>
          <w:sz w:val="20"/>
          <w:szCs w:val="20"/>
        </w:rPr>
        <w:t xml:space="preserve">- </w:t>
      </w:r>
      <w:r w:rsidRPr="000A4FB2">
        <w:rPr>
          <w:rFonts w:ascii="Times New Roman" w:eastAsia="Times New Roman" w:hAnsi="Times New Roman" w:cs="Times New Roman"/>
          <w:sz w:val="20"/>
          <w:szCs w:val="20"/>
        </w:rPr>
        <w:t>УК ООО «</w:t>
      </w:r>
      <w:proofErr w:type="spellStart"/>
      <w:r w:rsidRPr="000A4FB2">
        <w:rPr>
          <w:rFonts w:ascii="Times New Roman" w:eastAsia="Times New Roman" w:hAnsi="Times New Roman" w:cs="Times New Roman"/>
          <w:sz w:val="20"/>
          <w:szCs w:val="20"/>
        </w:rPr>
        <w:t>Чернышевское</w:t>
      </w:r>
      <w:proofErr w:type="spellEnd"/>
      <w:r w:rsidRPr="000A4FB2">
        <w:rPr>
          <w:rFonts w:ascii="Times New Roman" w:eastAsia="Times New Roman" w:hAnsi="Times New Roman" w:cs="Times New Roman"/>
          <w:sz w:val="20"/>
          <w:szCs w:val="20"/>
        </w:rPr>
        <w:t xml:space="preserve"> ЖКХ», в управлении 22 МКД, </w:t>
      </w:r>
      <w:r w:rsidRPr="000A4FB2">
        <w:rPr>
          <w:rFonts w:ascii="Times New Roman" w:eastAsia="Times New Roman" w:hAnsi="Times New Roman" w:cs="Times New Roman"/>
          <w:sz w:val="20"/>
          <w:szCs w:val="20"/>
          <w:lang w:val="en-US"/>
        </w:rPr>
        <w:t>S</w:t>
      </w:r>
      <w:r w:rsidRPr="000A4FB2">
        <w:rPr>
          <w:rFonts w:ascii="Times New Roman" w:eastAsia="Times New Roman" w:hAnsi="Times New Roman" w:cs="Times New Roman"/>
          <w:sz w:val="20"/>
          <w:szCs w:val="20"/>
        </w:rPr>
        <w:t xml:space="preserve"> – 79 021,8 </w:t>
      </w:r>
      <w:r w:rsidRPr="000A4FB2">
        <w:rPr>
          <w:rFonts w:ascii="Times New Roman" w:hAnsi="Times New Roman" w:cs="Times New Roman"/>
          <w:sz w:val="20"/>
          <w:szCs w:val="20"/>
        </w:rPr>
        <w:t>м</w:t>
      </w:r>
      <w:proofErr w:type="gramStart"/>
      <w:r w:rsidRPr="000A4FB2">
        <w:rPr>
          <w:rFonts w:ascii="Times New Roman" w:hAnsi="Times New Roman" w:cs="Times New Roman"/>
          <w:sz w:val="20"/>
          <w:szCs w:val="20"/>
          <w:vertAlign w:val="superscript"/>
        </w:rPr>
        <w:t>2</w:t>
      </w:r>
      <w:proofErr w:type="gramEnd"/>
      <w:r w:rsidRPr="000A4FB2">
        <w:rPr>
          <w:rFonts w:ascii="Times New Roman" w:eastAsia="Times New Roman" w:hAnsi="Times New Roman" w:cs="Times New Roman"/>
          <w:sz w:val="20"/>
          <w:szCs w:val="20"/>
        </w:rPr>
        <w:t>;</w:t>
      </w:r>
    </w:p>
    <w:p w:rsidR="00761082" w:rsidRPr="000A4FB2" w:rsidRDefault="00761082" w:rsidP="0046693A">
      <w:pPr>
        <w:spacing w:after="0" w:line="240" w:lineRule="auto"/>
        <w:ind w:firstLine="708"/>
        <w:jc w:val="both"/>
        <w:rPr>
          <w:rFonts w:ascii="Times New Roman" w:eastAsia="Times New Roman" w:hAnsi="Times New Roman" w:cs="Times New Roman"/>
          <w:sz w:val="20"/>
          <w:szCs w:val="20"/>
        </w:rPr>
      </w:pPr>
      <w:r w:rsidRPr="000A4FB2">
        <w:rPr>
          <w:rFonts w:ascii="Times New Roman" w:hAnsi="Times New Roman" w:cs="Times New Roman"/>
          <w:sz w:val="20"/>
          <w:szCs w:val="20"/>
        </w:rPr>
        <w:t>-</w:t>
      </w:r>
      <w:r w:rsidRPr="000A4FB2">
        <w:rPr>
          <w:rFonts w:ascii="Times New Roman" w:eastAsia="Times New Roman" w:hAnsi="Times New Roman" w:cs="Times New Roman"/>
          <w:sz w:val="20"/>
          <w:szCs w:val="20"/>
        </w:rPr>
        <w:t xml:space="preserve"> УК «</w:t>
      </w:r>
      <w:proofErr w:type="spellStart"/>
      <w:r w:rsidRPr="000A4FB2">
        <w:rPr>
          <w:rFonts w:ascii="Times New Roman" w:eastAsia="Times New Roman" w:hAnsi="Times New Roman" w:cs="Times New Roman"/>
          <w:sz w:val="20"/>
          <w:szCs w:val="20"/>
        </w:rPr>
        <w:t>Скин</w:t>
      </w:r>
      <w:proofErr w:type="spellEnd"/>
      <w:r w:rsidRPr="000A4FB2">
        <w:rPr>
          <w:rFonts w:ascii="Times New Roman" w:eastAsia="Times New Roman" w:hAnsi="Times New Roman" w:cs="Times New Roman"/>
          <w:sz w:val="20"/>
          <w:szCs w:val="20"/>
        </w:rPr>
        <w:t xml:space="preserve">»,  в управлении 6 МКД, </w:t>
      </w:r>
      <w:r w:rsidRPr="000A4FB2">
        <w:rPr>
          <w:rFonts w:ascii="Times New Roman" w:eastAsia="Times New Roman" w:hAnsi="Times New Roman" w:cs="Times New Roman"/>
          <w:sz w:val="20"/>
          <w:szCs w:val="20"/>
          <w:lang w:val="en-US"/>
        </w:rPr>
        <w:t>S</w:t>
      </w:r>
      <w:r w:rsidRPr="000A4FB2">
        <w:rPr>
          <w:rFonts w:ascii="Times New Roman" w:eastAsia="Times New Roman" w:hAnsi="Times New Roman" w:cs="Times New Roman"/>
          <w:sz w:val="20"/>
          <w:szCs w:val="20"/>
        </w:rPr>
        <w:t xml:space="preserve"> – 12 424,0 </w:t>
      </w:r>
      <w:r w:rsidRPr="000A4FB2">
        <w:rPr>
          <w:rFonts w:ascii="Times New Roman" w:hAnsi="Times New Roman" w:cs="Times New Roman"/>
          <w:sz w:val="20"/>
          <w:szCs w:val="20"/>
        </w:rPr>
        <w:t>м</w:t>
      </w:r>
      <w:proofErr w:type="gramStart"/>
      <w:r w:rsidRPr="000A4FB2">
        <w:rPr>
          <w:rFonts w:ascii="Times New Roman" w:hAnsi="Times New Roman" w:cs="Times New Roman"/>
          <w:sz w:val="20"/>
          <w:szCs w:val="20"/>
          <w:vertAlign w:val="superscript"/>
        </w:rPr>
        <w:t>2</w:t>
      </w:r>
      <w:proofErr w:type="gramEnd"/>
      <w:r w:rsidRPr="000A4FB2">
        <w:rPr>
          <w:rFonts w:ascii="Times New Roman" w:eastAsia="Times New Roman" w:hAnsi="Times New Roman" w:cs="Times New Roman"/>
          <w:sz w:val="20"/>
          <w:szCs w:val="20"/>
        </w:rPr>
        <w:t xml:space="preserve">; </w:t>
      </w:r>
    </w:p>
    <w:p w:rsidR="00761082" w:rsidRPr="000A4FB2" w:rsidRDefault="00761082" w:rsidP="0046693A">
      <w:pPr>
        <w:spacing w:after="0" w:line="240" w:lineRule="auto"/>
        <w:ind w:firstLine="708"/>
        <w:jc w:val="both"/>
        <w:rPr>
          <w:rFonts w:ascii="Times New Roman" w:eastAsia="Times New Roman" w:hAnsi="Times New Roman" w:cs="Times New Roman"/>
          <w:sz w:val="20"/>
          <w:szCs w:val="20"/>
        </w:rPr>
      </w:pPr>
      <w:r w:rsidRPr="000A4FB2">
        <w:rPr>
          <w:rFonts w:ascii="Times New Roman" w:eastAsia="Times New Roman" w:hAnsi="Times New Roman" w:cs="Times New Roman"/>
          <w:sz w:val="20"/>
          <w:szCs w:val="20"/>
        </w:rPr>
        <w:t xml:space="preserve">- ТСЖ «Гарант», в обслуживании 1 МКД, </w:t>
      </w:r>
      <w:r w:rsidRPr="000A4FB2">
        <w:rPr>
          <w:rFonts w:ascii="Times New Roman" w:hAnsi="Times New Roman" w:cs="Times New Roman"/>
          <w:sz w:val="20"/>
          <w:szCs w:val="20"/>
          <w:lang w:val="en-US"/>
        </w:rPr>
        <w:t>S</w:t>
      </w:r>
      <w:r w:rsidRPr="000A4FB2">
        <w:rPr>
          <w:rFonts w:ascii="Times New Roman" w:hAnsi="Times New Roman" w:cs="Times New Roman"/>
          <w:sz w:val="20"/>
          <w:szCs w:val="20"/>
        </w:rPr>
        <w:t>-423,7 м</w:t>
      </w:r>
      <w:proofErr w:type="gramStart"/>
      <w:r w:rsidRPr="000A4FB2">
        <w:rPr>
          <w:rFonts w:ascii="Times New Roman" w:hAnsi="Times New Roman" w:cs="Times New Roman"/>
          <w:sz w:val="20"/>
          <w:szCs w:val="20"/>
          <w:vertAlign w:val="superscript"/>
        </w:rPr>
        <w:t>2</w:t>
      </w:r>
      <w:proofErr w:type="gramEnd"/>
      <w:r w:rsidRPr="000A4FB2">
        <w:rPr>
          <w:rFonts w:ascii="Times New Roman" w:eastAsia="Times New Roman" w:hAnsi="Times New Roman" w:cs="Times New Roman"/>
          <w:sz w:val="20"/>
          <w:szCs w:val="20"/>
        </w:rPr>
        <w:t xml:space="preserve">; </w:t>
      </w:r>
    </w:p>
    <w:p w:rsidR="00761082" w:rsidRPr="000A4FB2" w:rsidRDefault="00761082" w:rsidP="0046693A">
      <w:pPr>
        <w:spacing w:after="0" w:line="240" w:lineRule="auto"/>
        <w:ind w:firstLine="708"/>
        <w:jc w:val="both"/>
        <w:rPr>
          <w:rFonts w:ascii="Times New Roman" w:eastAsia="Times New Roman" w:hAnsi="Times New Roman" w:cs="Times New Roman"/>
          <w:sz w:val="20"/>
          <w:szCs w:val="20"/>
        </w:rPr>
      </w:pPr>
      <w:r w:rsidRPr="000A4FB2">
        <w:rPr>
          <w:rFonts w:ascii="Times New Roman" w:eastAsia="Times New Roman" w:hAnsi="Times New Roman" w:cs="Times New Roman"/>
          <w:sz w:val="20"/>
          <w:szCs w:val="20"/>
        </w:rPr>
        <w:t xml:space="preserve">- ТСЖ «Березка», в обслуживании 1 МКД, </w:t>
      </w:r>
      <w:r w:rsidRPr="000A4FB2">
        <w:rPr>
          <w:rFonts w:ascii="Times New Roman" w:hAnsi="Times New Roman" w:cs="Times New Roman"/>
          <w:sz w:val="20"/>
          <w:szCs w:val="20"/>
          <w:lang w:val="en-US"/>
        </w:rPr>
        <w:t>S</w:t>
      </w:r>
      <w:r w:rsidRPr="000A4FB2">
        <w:rPr>
          <w:rFonts w:ascii="Times New Roman" w:hAnsi="Times New Roman" w:cs="Times New Roman"/>
          <w:sz w:val="20"/>
          <w:szCs w:val="20"/>
        </w:rPr>
        <w:t>-475 м</w:t>
      </w:r>
      <w:proofErr w:type="gramStart"/>
      <w:r w:rsidRPr="000A4FB2">
        <w:rPr>
          <w:rFonts w:ascii="Times New Roman" w:hAnsi="Times New Roman" w:cs="Times New Roman"/>
          <w:sz w:val="20"/>
          <w:szCs w:val="20"/>
          <w:vertAlign w:val="superscript"/>
        </w:rPr>
        <w:t>2</w:t>
      </w:r>
      <w:proofErr w:type="gramEnd"/>
      <w:r w:rsidRPr="000A4FB2">
        <w:rPr>
          <w:rFonts w:ascii="Times New Roman" w:eastAsia="Times New Roman" w:hAnsi="Times New Roman" w:cs="Times New Roman"/>
          <w:sz w:val="20"/>
          <w:szCs w:val="20"/>
        </w:rPr>
        <w:t xml:space="preserve">; </w:t>
      </w:r>
    </w:p>
    <w:p w:rsidR="00761082" w:rsidRDefault="00761082" w:rsidP="0046693A">
      <w:pPr>
        <w:spacing w:after="0" w:line="240" w:lineRule="auto"/>
        <w:ind w:firstLine="708"/>
        <w:jc w:val="both"/>
        <w:rPr>
          <w:rFonts w:ascii="Times New Roman" w:hAnsi="Times New Roman" w:cs="Times New Roman"/>
          <w:sz w:val="20"/>
          <w:szCs w:val="20"/>
        </w:rPr>
      </w:pPr>
      <w:r w:rsidRPr="000A4FB2">
        <w:rPr>
          <w:rFonts w:ascii="Times New Roman" w:eastAsia="Times New Roman" w:hAnsi="Times New Roman" w:cs="Times New Roman"/>
          <w:sz w:val="20"/>
          <w:szCs w:val="20"/>
        </w:rPr>
        <w:t xml:space="preserve">- ООО «ЖКХ Сервис», в обслуживании 1 МКД, </w:t>
      </w:r>
      <w:r w:rsidRPr="000A4FB2">
        <w:rPr>
          <w:rFonts w:ascii="Times New Roman" w:hAnsi="Times New Roman" w:cs="Times New Roman"/>
          <w:sz w:val="20"/>
          <w:szCs w:val="20"/>
          <w:lang w:val="en-US"/>
        </w:rPr>
        <w:t>S</w:t>
      </w:r>
      <w:r w:rsidRPr="000A4FB2">
        <w:rPr>
          <w:rFonts w:ascii="Times New Roman" w:hAnsi="Times New Roman" w:cs="Times New Roman"/>
          <w:sz w:val="20"/>
          <w:szCs w:val="20"/>
        </w:rPr>
        <w:t>- 1 587,4 м</w:t>
      </w:r>
      <w:proofErr w:type="gramStart"/>
      <w:r w:rsidRPr="000A4FB2">
        <w:rPr>
          <w:rFonts w:ascii="Times New Roman" w:hAnsi="Times New Roman" w:cs="Times New Roman"/>
          <w:sz w:val="20"/>
          <w:szCs w:val="20"/>
          <w:vertAlign w:val="superscript"/>
        </w:rPr>
        <w:t>2</w:t>
      </w:r>
      <w:proofErr w:type="gramEnd"/>
      <w:r w:rsidRPr="000A4FB2">
        <w:rPr>
          <w:rFonts w:ascii="Times New Roman" w:hAnsi="Times New Roman" w:cs="Times New Roman"/>
          <w:sz w:val="20"/>
          <w:szCs w:val="20"/>
        </w:rPr>
        <w:t xml:space="preserve">, в управлении 1 общежитие </w:t>
      </w:r>
      <w:r w:rsidRPr="000A4FB2">
        <w:rPr>
          <w:rFonts w:ascii="Times New Roman" w:hAnsi="Times New Roman" w:cs="Times New Roman"/>
          <w:sz w:val="20"/>
          <w:szCs w:val="20"/>
          <w:lang w:val="en-US"/>
        </w:rPr>
        <w:t>S</w:t>
      </w:r>
      <w:r w:rsidRPr="000A4FB2">
        <w:rPr>
          <w:rFonts w:ascii="Times New Roman" w:hAnsi="Times New Roman" w:cs="Times New Roman"/>
          <w:sz w:val="20"/>
          <w:szCs w:val="20"/>
        </w:rPr>
        <w:t xml:space="preserve"> – 3 087 м</w:t>
      </w:r>
      <w:r w:rsidRPr="000A4FB2">
        <w:rPr>
          <w:rFonts w:ascii="Times New Roman" w:hAnsi="Times New Roman" w:cs="Times New Roman"/>
          <w:sz w:val="20"/>
          <w:szCs w:val="20"/>
          <w:vertAlign w:val="superscript"/>
        </w:rPr>
        <w:t>2</w:t>
      </w:r>
      <w:r w:rsidRPr="000A4FB2">
        <w:rPr>
          <w:rFonts w:ascii="Times New Roman" w:hAnsi="Times New Roman" w:cs="Times New Roman"/>
          <w:sz w:val="20"/>
          <w:szCs w:val="20"/>
        </w:rPr>
        <w:t>.</w:t>
      </w:r>
    </w:p>
    <w:p w:rsidR="00761082" w:rsidRDefault="00761082" w:rsidP="0046693A">
      <w:pPr>
        <w:pStyle w:val="a9"/>
        <w:ind w:left="1065"/>
        <w:jc w:val="center"/>
        <w:rPr>
          <w:rFonts w:ascii="Times New Roman" w:eastAsia="Times New Roman" w:hAnsi="Times New Roman" w:cs="Times New Roman"/>
          <w:b/>
          <w:sz w:val="20"/>
          <w:szCs w:val="20"/>
        </w:rPr>
      </w:pPr>
    </w:p>
    <w:p w:rsidR="00761082" w:rsidRPr="003728F5" w:rsidRDefault="00761082" w:rsidP="0046693A">
      <w:pPr>
        <w:pStyle w:val="a9"/>
        <w:ind w:left="1065"/>
        <w:jc w:val="center"/>
        <w:rPr>
          <w:rFonts w:ascii="Times New Roman" w:eastAsia="Times New Roman" w:hAnsi="Times New Roman" w:cs="Times New Roman"/>
          <w:b/>
          <w:sz w:val="20"/>
          <w:szCs w:val="20"/>
        </w:rPr>
      </w:pPr>
      <w:r w:rsidRPr="003728F5">
        <w:rPr>
          <w:rFonts w:ascii="Times New Roman" w:eastAsia="Times New Roman" w:hAnsi="Times New Roman" w:cs="Times New Roman"/>
          <w:b/>
          <w:sz w:val="20"/>
          <w:szCs w:val="20"/>
        </w:rPr>
        <w:t>Мероприятия по благоустройству населенных пунктов</w:t>
      </w:r>
      <w:r>
        <w:rPr>
          <w:rFonts w:ascii="Times New Roman" w:eastAsia="Times New Roman" w:hAnsi="Times New Roman" w:cs="Times New Roman"/>
          <w:b/>
          <w:sz w:val="20"/>
          <w:szCs w:val="20"/>
        </w:rPr>
        <w:t>.</w:t>
      </w:r>
    </w:p>
    <w:p w:rsidR="00761082" w:rsidRPr="00FE3805" w:rsidRDefault="00761082" w:rsidP="0046693A">
      <w:pPr>
        <w:pStyle w:val="a6"/>
        <w:ind w:left="0" w:firstLine="708"/>
        <w:rPr>
          <w:rFonts w:ascii="Times New Roman" w:hAnsi="Times New Roman" w:cs="Times New Roman"/>
          <w:sz w:val="20"/>
          <w:szCs w:val="20"/>
        </w:rPr>
      </w:pPr>
      <w:r w:rsidRPr="00FE3805">
        <w:rPr>
          <w:rFonts w:ascii="Times New Roman" w:hAnsi="Times New Roman" w:cs="Times New Roman"/>
          <w:sz w:val="20"/>
          <w:szCs w:val="20"/>
        </w:rPr>
        <w:t xml:space="preserve">  В рамках регионального проекта «Формирование комфортной городской среды» в 2026 году выделена субсидия бюджету Чернышевского МО из бюджета Забайкальского края на поддержку муниципальной программы «Формирование современной городской среды на территории Чернышевского муниципального округа» на выполнение следующих мероприятий:</w:t>
      </w:r>
    </w:p>
    <w:p w:rsidR="00761082" w:rsidRDefault="00761082" w:rsidP="0046693A">
      <w:pPr>
        <w:pStyle w:val="a6"/>
        <w:ind w:left="0" w:firstLine="708"/>
        <w:rPr>
          <w:rFonts w:ascii="Times New Roman" w:hAnsi="Times New Roman" w:cs="Times New Roman"/>
          <w:sz w:val="20"/>
          <w:szCs w:val="20"/>
        </w:rPr>
      </w:pPr>
      <w:r w:rsidRPr="00FE3805">
        <w:rPr>
          <w:rFonts w:ascii="Times New Roman" w:hAnsi="Times New Roman" w:cs="Times New Roman"/>
          <w:sz w:val="20"/>
          <w:szCs w:val="20"/>
        </w:rPr>
        <w:t xml:space="preserve">- «Выполнение работ по благоустройству стадиона «Нива» </w:t>
      </w:r>
      <w:proofErr w:type="spellStart"/>
      <w:r w:rsidRPr="00FE3805">
        <w:rPr>
          <w:rFonts w:ascii="Times New Roman" w:hAnsi="Times New Roman" w:cs="Times New Roman"/>
          <w:sz w:val="20"/>
          <w:szCs w:val="20"/>
        </w:rPr>
        <w:t>п</w:t>
      </w:r>
      <w:proofErr w:type="gramStart"/>
      <w:r w:rsidRPr="00FE3805">
        <w:rPr>
          <w:rFonts w:ascii="Times New Roman" w:hAnsi="Times New Roman" w:cs="Times New Roman"/>
          <w:sz w:val="20"/>
          <w:szCs w:val="20"/>
        </w:rPr>
        <w:t>.Ч</w:t>
      </w:r>
      <w:proofErr w:type="gramEnd"/>
      <w:r w:rsidRPr="00FE3805">
        <w:rPr>
          <w:rFonts w:ascii="Times New Roman" w:hAnsi="Times New Roman" w:cs="Times New Roman"/>
          <w:sz w:val="20"/>
          <w:szCs w:val="20"/>
        </w:rPr>
        <w:t>ернышевск</w:t>
      </w:r>
      <w:proofErr w:type="spellEnd"/>
      <w:r w:rsidRPr="00FE3805">
        <w:rPr>
          <w:rFonts w:ascii="Times New Roman" w:hAnsi="Times New Roman" w:cs="Times New Roman"/>
          <w:sz w:val="20"/>
          <w:szCs w:val="20"/>
        </w:rPr>
        <w:t>, субсидия 5 568,7 тыс. руб. (ФБ – 5 413,8 тыс. руб., КБ – 54,7 тыс. руб., МБ – 100,2 тыс. руб.), с</w:t>
      </w:r>
      <w:r>
        <w:rPr>
          <w:rFonts w:ascii="Times New Roman" w:hAnsi="Times New Roman" w:cs="Times New Roman"/>
          <w:sz w:val="20"/>
          <w:szCs w:val="20"/>
        </w:rPr>
        <w:t>рок выполнения до 15.08.2026г.</w:t>
      </w:r>
    </w:p>
    <w:p w:rsidR="00761082" w:rsidRDefault="00761082" w:rsidP="0046693A">
      <w:pPr>
        <w:pStyle w:val="a6"/>
        <w:ind w:left="0" w:firstLine="708"/>
        <w:rPr>
          <w:rFonts w:ascii="Times New Roman" w:hAnsi="Times New Roman" w:cs="Times New Roman"/>
          <w:sz w:val="20"/>
          <w:szCs w:val="20"/>
        </w:rPr>
      </w:pPr>
      <w:proofErr w:type="gramStart"/>
      <w:r w:rsidRPr="00FE3805">
        <w:rPr>
          <w:rFonts w:ascii="Times New Roman" w:hAnsi="Times New Roman" w:cs="Times New Roman"/>
          <w:sz w:val="20"/>
          <w:szCs w:val="20"/>
        </w:rPr>
        <w:t>- «Выполнение работ по благоустройству зоны отдыха в центре поселка (ограждение, установка лавочек, урн и МАФ, освещение, озеленение) в районе д/с «Полянка», субсидия 5 568,7 тыс. руб. (ФБ – 5 413,8 тыс. руб., КБ – 54 7 тыс. руб., МБ – 100,2 тыс. руб.), срок</w:t>
      </w:r>
      <w:r>
        <w:rPr>
          <w:rFonts w:ascii="Times New Roman" w:hAnsi="Times New Roman" w:cs="Times New Roman"/>
          <w:sz w:val="20"/>
          <w:szCs w:val="20"/>
        </w:rPr>
        <w:t xml:space="preserve"> выполнения до 15.08.2026 года.</w:t>
      </w:r>
      <w:proofErr w:type="gramEnd"/>
    </w:p>
    <w:p w:rsidR="00761082" w:rsidRDefault="00761082" w:rsidP="0046693A">
      <w:pPr>
        <w:spacing w:after="0" w:line="240" w:lineRule="auto"/>
        <w:ind w:firstLine="708"/>
        <w:jc w:val="both"/>
        <w:rPr>
          <w:rFonts w:ascii="Times New Roman" w:hAnsi="Times New Roman" w:cs="Times New Roman"/>
          <w:sz w:val="20"/>
          <w:szCs w:val="20"/>
        </w:rPr>
      </w:pPr>
    </w:p>
    <w:p w:rsidR="00761082" w:rsidRDefault="00761082" w:rsidP="0046693A">
      <w:pPr>
        <w:spacing w:line="240" w:lineRule="auto"/>
        <w:ind w:firstLine="708"/>
        <w:contextualSpacing/>
        <w:jc w:val="both"/>
        <w:rPr>
          <w:rFonts w:ascii="Times New Roman" w:hAnsi="Times New Roman" w:cs="Times New Roman"/>
          <w:sz w:val="20"/>
          <w:szCs w:val="20"/>
        </w:rPr>
      </w:pPr>
      <w:r>
        <w:rPr>
          <w:rFonts w:ascii="Times New Roman" w:hAnsi="Times New Roman" w:cs="Times New Roman"/>
          <w:bCs/>
          <w:sz w:val="20"/>
          <w:szCs w:val="20"/>
        </w:rPr>
        <w:t xml:space="preserve">На </w:t>
      </w:r>
      <w:r>
        <w:rPr>
          <w:rFonts w:ascii="Times New Roman" w:hAnsi="Times New Roman" w:cs="Times New Roman"/>
          <w:sz w:val="20"/>
          <w:szCs w:val="20"/>
        </w:rPr>
        <w:t xml:space="preserve">территории Чернышевского муниципального округа реализуются программы: </w:t>
      </w:r>
    </w:p>
    <w:p w:rsidR="00761082" w:rsidRDefault="00761082" w:rsidP="0046693A">
      <w:pPr>
        <w:spacing w:line="240" w:lineRule="auto"/>
        <w:ind w:firstLine="708"/>
        <w:contextualSpacing/>
        <w:jc w:val="both"/>
        <w:rPr>
          <w:rFonts w:ascii="Times New Roman" w:hAnsi="Times New Roman" w:cs="Times New Roman"/>
          <w:sz w:val="20"/>
          <w:szCs w:val="20"/>
        </w:rPr>
      </w:pPr>
      <w:r>
        <w:rPr>
          <w:rFonts w:ascii="Times New Roman" w:hAnsi="Times New Roman" w:cs="Times New Roman"/>
          <w:sz w:val="20"/>
          <w:szCs w:val="20"/>
        </w:rPr>
        <w:t>- муниципальная программа «Формирование современной городской среды на территории Чернышевского муниципального округа» (проект «Формирование современной городской среды»).</w:t>
      </w:r>
    </w:p>
    <w:p w:rsidR="00761082" w:rsidRDefault="00761082" w:rsidP="0046693A">
      <w:pPr>
        <w:spacing w:line="240" w:lineRule="auto"/>
        <w:ind w:firstLine="708"/>
        <w:contextualSpacing/>
        <w:jc w:val="both"/>
        <w:rPr>
          <w:rFonts w:ascii="Times New Roman" w:hAnsi="Times New Roman" w:cs="Times New Roman"/>
          <w:sz w:val="20"/>
          <w:szCs w:val="20"/>
        </w:rPr>
      </w:pPr>
      <w:r>
        <w:rPr>
          <w:rFonts w:ascii="Times New Roman" w:hAnsi="Times New Roman" w:cs="Times New Roman"/>
          <w:sz w:val="20"/>
          <w:szCs w:val="20"/>
        </w:rPr>
        <w:t xml:space="preserve">- реализация мероприятий в рамках Плана социального развития центров экономического роста Забайкальского края (благоустройство дворовых территорий, обеспечение жителей чистой питьевой водой). </w:t>
      </w:r>
    </w:p>
    <w:p w:rsidR="00761082" w:rsidRDefault="00761082" w:rsidP="0046693A">
      <w:pPr>
        <w:spacing w:line="240" w:lineRule="auto"/>
        <w:ind w:firstLine="708"/>
        <w:contextualSpacing/>
        <w:jc w:val="both"/>
        <w:rPr>
          <w:rFonts w:ascii="Times New Roman" w:hAnsi="Times New Roman" w:cs="Times New Roman"/>
          <w:sz w:val="20"/>
          <w:szCs w:val="20"/>
        </w:rPr>
      </w:pPr>
      <w:r>
        <w:rPr>
          <w:rFonts w:ascii="Times New Roman" w:hAnsi="Times New Roman" w:cs="Times New Roman"/>
          <w:sz w:val="20"/>
          <w:szCs w:val="20"/>
        </w:rPr>
        <w:t>- муниципальная программа «Энергосбережение и повышение энергетической эффективности в муниципальном районе «Чернышевский район» на 2024 – 2030 годы».</w:t>
      </w:r>
    </w:p>
    <w:p w:rsidR="00761082" w:rsidRPr="00E35C3E" w:rsidRDefault="00761082" w:rsidP="0046693A">
      <w:pPr>
        <w:spacing w:line="240" w:lineRule="auto"/>
        <w:ind w:firstLine="708"/>
        <w:contextualSpacing/>
        <w:jc w:val="both"/>
        <w:rPr>
          <w:rFonts w:ascii="Times New Roman" w:hAnsi="Times New Roman" w:cs="Times New Roman"/>
          <w:sz w:val="20"/>
          <w:szCs w:val="20"/>
        </w:rPr>
      </w:pPr>
      <w:r>
        <w:rPr>
          <w:rFonts w:ascii="Times New Roman" w:hAnsi="Times New Roman" w:cs="Times New Roman"/>
          <w:sz w:val="20"/>
          <w:szCs w:val="20"/>
        </w:rPr>
        <w:t>- муниципальная программа «Обеспечение экологической безопасности окружающей среды и населения муниципального района «Чернышевский район» при обращении с отходами производств и потребления на 2025 – 2030 годы».</w:t>
      </w:r>
    </w:p>
    <w:p w:rsidR="00761082" w:rsidRPr="000A4FB2" w:rsidRDefault="00761082" w:rsidP="0046693A">
      <w:pPr>
        <w:spacing w:after="0" w:line="240" w:lineRule="auto"/>
        <w:ind w:firstLine="708"/>
        <w:jc w:val="both"/>
        <w:rPr>
          <w:rFonts w:ascii="Times New Roman" w:hAnsi="Times New Roman" w:cs="Times New Roman"/>
          <w:sz w:val="20"/>
          <w:szCs w:val="20"/>
        </w:rPr>
      </w:pPr>
    </w:p>
    <w:p w:rsidR="00AB65E7" w:rsidRPr="00761082" w:rsidRDefault="00ED58F8" w:rsidP="0046693A">
      <w:pPr>
        <w:pStyle w:val="a9"/>
        <w:spacing w:line="276" w:lineRule="auto"/>
        <w:contextualSpacing/>
        <w:jc w:val="both"/>
        <w:rPr>
          <w:rFonts w:ascii="Times New Roman" w:hAnsi="Times New Roman" w:cs="Times New Roman"/>
          <w:sz w:val="20"/>
          <w:szCs w:val="20"/>
        </w:rPr>
      </w:pPr>
      <w:r w:rsidRPr="00D1059C">
        <w:rPr>
          <w:rFonts w:ascii="Times New Roman" w:eastAsia="Times New Roman" w:hAnsi="Times New Roman" w:cs="Times New Roman"/>
          <w:sz w:val="20"/>
          <w:szCs w:val="20"/>
        </w:rPr>
        <w:tab/>
      </w:r>
      <w:r w:rsidR="00812869" w:rsidRPr="00D1059C">
        <w:rPr>
          <w:rFonts w:ascii="Times New Roman" w:hAnsi="Times New Roman" w:cs="Times New Roman"/>
          <w:sz w:val="20"/>
          <w:szCs w:val="20"/>
        </w:rPr>
        <w:t xml:space="preserve"> </w:t>
      </w:r>
    </w:p>
    <w:p w:rsidR="008A35D8" w:rsidRPr="0036632B" w:rsidRDefault="00AD23AA" w:rsidP="0046693A">
      <w:pPr>
        <w:spacing w:after="0" w:line="240" w:lineRule="auto"/>
        <w:ind w:firstLine="709"/>
        <w:contextualSpacing/>
        <w:jc w:val="center"/>
        <w:rPr>
          <w:rFonts w:ascii="Times New Roman" w:hAnsi="Times New Roman" w:cs="Times New Roman"/>
          <w:b/>
          <w:color w:val="000000" w:themeColor="text1"/>
        </w:rPr>
      </w:pPr>
      <w:r w:rsidRPr="0036632B">
        <w:rPr>
          <w:rFonts w:ascii="Times New Roman" w:hAnsi="Times New Roman" w:cs="Times New Roman"/>
          <w:b/>
          <w:color w:val="000000" w:themeColor="text1"/>
        </w:rPr>
        <w:t>16.</w:t>
      </w:r>
      <w:r w:rsidR="00210E36" w:rsidRPr="0036632B">
        <w:rPr>
          <w:rFonts w:ascii="Times New Roman" w:hAnsi="Times New Roman" w:cs="Times New Roman"/>
          <w:b/>
          <w:color w:val="000000" w:themeColor="text1"/>
        </w:rPr>
        <w:t xml:space="preserve"> </w:t>
      </w:r>
      <w:r w:rsidR="008A35D8" w:rsidRPr="0036632B">
        <w:rPr>
          <w:rFonts w:ascii="Times New Roman" w:hAnsi="Times New Roman" w:cs="Times New Roman"/>
          <w:b/>
          <w:color w:val="000000" w:themeColor="text1"/>
        </w:rPr>
        <w:t>Финансы</w:t>
      </w:r>
      <w:r w:rsidR="00210E36" w:rsidRPr="0036632B">
        <w:rPr>
          <w:rFonts w:ascii="Times New Roman" w:hAnsi="Times New Roman" w:cs="Times New Roman"/>
          <w:b/>
          <w:color w:val="000000" w:themeColor="text1"/>
        </w:rPr>
        <w:t>.</w:t>
      </w:r>
    </w:p>
    <w:p w:rsidR="00CB3490" w:rsidRPr="001D0E76" w:rsidRDefault="00CB3490" w:rsidP="0046693A">
      <w:pPr>
        <w:spacing w:after="0" w:line="240" w:lineRule="auto"/>
        <w:ind w:firstLine="709"/>
        <w:contextualSpacing/>
        <w:jc w:val="center"/>
        <w:rPr>
          <w:rFonts w:ascii="Times New Roman" w:hAnsi="Times New Roman" w:cs="Times New Roman"/>
          <w:color w:val="000000" w:themeColor="text1"/>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 xml:space="preserve">Доля налоговых </w:t>
      </w:r>
      <w:r>
        <w:rPr>
          <w:rFonts w:ascii="Times New Roman" w:hAnsi="Times New Roman" w:cs="Times New Roman"/>
          <w:sz w:val="20"/>
          <w:szCs w:val="20"/>
        </w:rPr>
        <w:t>и неналоговых доходов</w:t>
      </w:r>
      <w:r w:rsidRPr="00A32C92">
        <w:rPr>
          <w:rFonts w:ascii="Times New Roman" w:hAnsi="Times New Roman" w:cs="Times New Roman"/>
          <w:sz w:val="20"/>
          <w:szCs w:val="20"/>
        </w:rPr>
        <w:t xml:space="preserve"> м</w:t>
      </w:r>
      <w:r>
        <w:rPr>
          <w:rFonts w:ascii="Times New Roman" w:hAnsi="Times New Roman" w:cs="Times New Roman"/>
          <w:sz w:val="20"/>
          <w:szCs w:val="20"/>
        </w:rPr>
        <w:t>естного бюджета</w:t>
      </w:r>
      <w:r w:rsidRPr="00A32C92">
        <w:rPr>
          <w:rFonts w:ascii="Times New Roman" w:hAnsi="Times New Roman" w:cs="Times New Roman"/>
          <w:sz w:val="20"/>
          <w:szCs w:val="20"/>
        </w:rPr>
        <w:t xml:space="preserve"> в общем объеме собственных доходов муниципального района за 1 квартал 2026 года составила 34,9%. Увеличилась по сравнению с аналогичным периодом прошлого года на 111,8% за счет увеличения субвенций, субсидий, уменьшения дотаций и иных межбюджетных  трансфертов.</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Просроченная кредиторская задолженности по оплате труда и начислениям на оплату труда по состоянию на 01.04.2026 года отсутствует.</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За 1 квартал 2026 года годовые бюджетные назначения по налоговым и неналоговым дохо</w:t>
      </w:r>
      <w:r>
        <w:rPr>
          <w:rFonts w:ascii="Times New Roman" w:hAnsi="Times New Roman" w:cs="Times New Roman"/>
          <w:sz w:val="20"/>
          <w:szCs w:val="20"/>
        </w:rPr>
        <w:t>дам бюджета округа выполнены на</w:t>
      </w:r>
      <w:r w:rsidRPr="00A32C92">
        <w:rPr>
          <w:rFonts w:ascii="Times New Roman" w:hAnsi="Times New Roman" w:cs="Times New Roman"/>
          <w:sz w:val="20"/>
          <w:szCs w:val="20"/>
        </w:rPr>
        <w:t xml:space="preserve"> 18,8%.</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При уточненных годовых бюджетных назначениях на 2026 год в объеме</w:t>
      </w:r>
      <w:r>
        <w:rPr>
          <w:rFonts w:ascii="Times New Roman" w:hAnsi="Times New Roman" w:cs="Times New Roman"/>
          <w:sz w:val="20"/>
          <w:szCs w:val="20"/>
        </w:rPr>
        <w:t xml:space="preserve"> </w:t>
      </w:r>
      <w:r w:rsidRPr="00A32C92">
        <w:rPr>
          <w:rFonts w:ascii="Times New Roman" w:hAnsi="Times New Roman" w:cs="Times New Roman"/>
          <w:sz w:val="20"/>
          <w:szCs w:val="20"/>
        </w:rPr>
        <w:t>837 468,3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xml:space="preserve">., фактически поступило в бюджет округа 157 176,7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w:t>
      </w:r>
      <w:r>
        <w:rPr>
          <w:rFonts w:ascii="Times New Roman" w:hAnsi="Times New Roman" w:cs="Times New Roman"/>
          <w:sz w:val="20"/>
          <w:szCs w:val="20"/>
        </w:rPr>
        <w:t xml:space="preserve"> </w:t>
      </w:r>
      <w:r w:rsidRPr="00A32C92">
        <w:rPr>
          <w:rFonts w:ascii="Times New Roman" w:hAnsi="Times New Roman" w:cs="Times New Roman"/>
          <w:sz w:val="20"/>
          <w:szCs w:val="20"/>
        </w:rPr>
        <w:t>2026г.- 184 230,0</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Default="00210E36" w:rsidP="0046693A">
      <w:pPr>
        <w:spacing w:after="0" w:line="240" w:lineRule="auto"/>
        <w:jc w:val="both"/>
        <w:rPr>
          <w:rFonts w:ascii="Times New Roman" w:hAnsi="Times New Roman" w:cs="Times New Roman"/>
          <w:b/>
          <w:color w:val="FF0000"/>
          <w:sz w:val="20"/>
          <w:szCs w:val="20"/>
        </w:rPr>
      </w:pPr>
      <w:r w:rsidRPr="00A32C92">
        <w:rPr>
          <w:rFonts w:ascii="Times New Roman" w:hAnsi="Times New Roman" w:cs="Times New Roman"/>
          <w:sz w:val="20"/>
          <w:szCs w:val="20"/>
        </w:rPr>
        <w:t xml:space="preserve">      </w:t>
      </w:r>
      <w:r w:rsidRPr="00A32C92">
        <w:rPr>
          <w:rFonts w:ascii="Times New Roman" w:hAnsi="Times New Roman" w:cs="Times New Roman"/>
          <w:sz w:val="20"/>
          <w:szCs w:val="20"/>
        </w:rPr>
        <w:tab/>
        <w:t>В сравнении с аналогичным периодом 2025 года доходов в бюджет округа поступило меньше на  21 036,8</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w:t>
      </w:r>
      <w:r w:rsidRPr="00A32C92">
        <w:rPr>
          <w:rFonts w:ascii="Times New Roman" w:hAnsi="Times New Roman" w:cs="Times New Roman"/>
          <w:color w:val="FF0000"/>
          <w:sz w:val="20"/>
          <w:szCs w:val="20"/>
        </w:rPr>
        <w:t xml:space="preserve">  </w:t>
      </w:r>
      <w:r w:rsidRPr="00A32C92">
        <w:rPr>
          <w:rFonts w:ascii="Times New Roman" w:hAnsi="Times New Roman" w:cs="Times New Roman"/>
          <w:b/>
          <w:color w:val="FF0000"/>
          <w:sz w:val="20"/>
          <w:szCs w:val="20"/>
        </w:rPr>
        <w:t xml:space="preserve"> </w:t>
      </w:r>
    </w:p>
    <w:p w:rsidR="00210E36" w:rsidRPr="00A32C92" w:rsidRDefault="00210E36" w:rsidP="0046693A">
      <w:pPr>
        <w:spacing w:after="0" w:line="240" w:lineRule="auto"/>
        <w:jc w:val="both"/>
        <w:rPr>
          <w:rFonts w:ascii="Times New Roman" w:hAnsi="Times New Roman" w:cs="Times New Roman"/>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Pr>
          <w:rFonts w:ascii="Times New Roman" w:hAnsi="Times New Roman" w:cs="Times New Roman"/>
          <w:b/>
          <w:sz w:val="20"/>
          <w:szCs w:val="20"/>
        </w:rPr>
        <w:lastRenderedPageBreak/>
        <w:t>По налогу</w:t>
      </w:r>
      <w:r w:rsidRPr="00A32C92">
        <w:rPr>
          <w:rFonts w:ascii="Times New Roman" w:hAnsi="Times New Roman" w:cs="Times New Roman"/>
          <w:b/>
          <w:sz w:val="20"/>
          <w:szCs w:val="20"/>
        </w:rPr>
        <w:t xml:space="preserve"> на доходы физических лиц</w:t>
      </w:r>
      <w:r w:rsidRPr="00A32C92">
        <w:rPr>
          <w:rFonts w:ascii="Times New Roman" w:hAnsi="Times New Roman" w:cs="Times New Roman"/>
          <w:sz w:val="20"/>
          <w:szCs w:val="20"/>
        </w:rPr>
        <w:t xml:space="preserve"> – бюджетные назначения по бюджету округа за 1 квартал 2026 года выполнены на 18%.</w:t>
      </w:r>
    </w:p>
    <w:p w:rsidR="00210E36" w:rsidRPr="00A32C92" w:rsidRDefault="00210E36" w:rsidP="0046693A">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При годовых</w:t>
      </w:r>
      <w:r w:rsidRPr="00A32C92">
        <w:rPr>
          <w:rFonts w:ascii="Times New Roman" w:hAnsi="Times New Roman" w:cs="Times New Roman"/>
          <w:sz w:val="20"/>
          <w:szCs w:val="20"/>
        </w:rPr>
        <w:t xml:space="preserve"> бюджетных </w:t>
      </w:r>
      <w:r>
        <w:rPr>
          <w:rFonts w:ascii="Times New Roman" w:hAnsi="Times New Roman" w:cs="Times New Roman"/>
          <w:sz w:val="20"/>
          <w:szCs w:val="20"/>
        </w:rPr>
        <w:t>назначениях на 2026 год в сумме</w:t>
      </w:r>
      <w:r w:rsidRPr="00A32C92">
        <w:rPr>
          <w:rFonts w:ascii="Times New Roman" w:hAnsi="Times New Roman" w:cs="Times New Roman"/>
          <w:sz w:val="20"/>
          <w:szCs w:val="20"/>
        </w:rPr>
        <w:t xml:space="preserve"> 703 732,4</w:t>
      </w:r>
      <w:r>
        <w:rPr>
          <w:rFonts w:ascii="Times New Roman" w:hAnsi="Times New Roman" w:cs="Times New Roman"/>
          <w:sz w:val="20"/>
          <w:szCs w:val="20"/>
        </w:rPr>
        <w:t xml:space="preserve"> </w:t>
      </w:r>
      <w:proofErr w:type="spellStart"/>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roofErr w:type="spellEnd"/>
      <w:r>
        <w:rPr>
          <w:rFonts w:ascii="Times New Roman" w:hAnsi="Times New Roman" w:cs="Times New Roman"/>
          <w:sz w:val="20"/>
          <w:szCs w:val="20"/>
        </w:rPr>
        <w:t>., фактически поступило</w:t>
      </w:r>
      <w:r w:rsidRPr="00A32C92">
        <w:rPr>
          <w:rFonts w:ascii="Times New Roman" w:hAnsi="Times New Roman" w:cs="Times New Roman"/>
          <w:sz w:val="20"/>
          <w:szCs w:val="20"/>
        </w:rPr>
        <w:t xml:space="preserve"> 126 802,2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w:t>
      </w:r>
      <w:r>
        <w:rPr>
          <w:rFonts w:ascii="Times New Roman" w:hAnsi="Times New Roman" w:cs="Times New Roman"/>
          <w:sz w:val="20"/>
          <w:szCs w:val="20"/>
        </w:rPr>
        <w:t xml:space="preserve"> </w:t>
      </w:r>
      <w:r w:rsidRPr="00A32C92">
        <w:rPr>
          <w:rFonts w:ascii="Times New Roman" w:hAnsi="Times New Roman" w:cs="Times New Roman"/>
          <w:sz w:val="20"/>
          <w:szCs w:val="20"/>
        </w:rPr>
        <w:t>- 147 643,0</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color w:val="FF0000"/>
          <w:sz w:val="20"/>
          <w:szCs w:val="20"/>
        </w:rPr>
        <w:t xml:space="preserve">         </w:t>
      </w:r>
      <w:r w:rsidRPr="00A32C92">
        <w:rPr>
          <w:rFonts w:ascii="Times New Roman" w:hAnsi="Times New Roman" w:cs="Times New Roman"/>
          <w:sz w:val="20"/>
          <w:szCs w:val="20"/>
        </w:rPr>
        <w:t>В сравнении с аналогичным периодом 2</w:t>
      </w:r>
      <w:r>
        <w:rPr>
          <w:rFonts w:ascii="Times New Roman" w:hAnsi="Times New Roman" w:cs="Times New Roman"/>
          <w:sz w:val="20"/>
          <w:szCs w:val="20"/>
        </w:rPr>
        <w:t>025 года в абсолютных величинах налога на</w:t>
      </w:r>
      <w:r w:rsidRPr="00A32C92">
        <w:rPr>
          <w:rFonts w:ascii="Times New Roman" w:hAnsi="Times New Roman" w:cs="Times New Roman"/>
          <w:sz w:val="20"/>
          <w:szCs w:val="20"/>
        </w:rPr>
        <w:t xml:space="preserve"> доходы физических лиц в бюджет округа поступило больше на  8 640,3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xml:space="preserve">. или на 7,3%. </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В сопоставимых условиях 2026 года налога на доходы физических лиц поступило больше на 2 580,7</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или с темпом роста 2,1%.</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 xml:space="preserve">Увеличение поступлений НДФЛ связано с тем, что фонд заработной платы увеличился в среднем по данным Территориального органа Федеральной службы государственной статистики по Чернышевскому </w:t>
      </w:r>
      <w:r>
        <w:rPr>
          <w:rFonts w:ascii="Times New Roman" w:hAnsi="Times New Roman" w:cs="Times New Roman"/>
          <w:sz w:val="20"/>
          <w:szCs w:val="20"/>
        </w:rPr>
        <w:t>округу</w:t>
      </w:r>
      <w:r w:rsidRPr="00A32C92">
        <w:rPr>
          <w:rFonts w:ascii="Times New Roman" w:hAnsi="Times New Roman" w:cs="Times New Roman"/>
          <w:sz w:val="20"/>
          <w:szCs w:val="20"/>
        </w:rPr>
        <w:t xml:space="preserve"> на 18,3%, темп роста среднемесячной заработной платы составил 117,8%. А также увеличение связано с увеличением дополнительного норматива отчислений НДФЛ для </w:t>
      </w:r>
      <w:r>
        <w:rPr>
          <w:rFonts w:ascii="Times New Roman" w:hAnsi="Times New Roman" w:cs="Times New Roman"/>
          <w:sz w:val="20"/>
          <w:szCs w:val="20"/>
        </w:rPr>
        <w:t>округа</w:t>
      </w:r>
      <w:r w:rsidRPr="00A32C92">
        <w:rPr>
          <w:rFonts w:ascii="Times New Roman" w:hAnsi="Times New Roman" w:cs="Times New Roman"/>
          <w:sz w:val="20"/>
          <w:szCs w:val="20"/>
        </w:rPr>
        <w:t xml:space="preserve"> на 2,2%.</w:t>
      </w:r>
    </w:p>
    <w:p w:rsidR="00210E36" w:rsidRPr="00A32C92" w:rsidRDefault="00210E36" w:rsidP="0046693A">
      <w:pPr>
        <w:spacing w:after="0" w:line="240" w:lineRule="auto"/>
        <w:ind w:firstLine="708"/>
        <w:jc w:val="both"/>
        <w:rPr>
          <w:rFonts w:ascii="Times New Roman" w:hAnsi="Times New Roman" w:cs="Times New Roman"/>
          <w:sz w:val="20"/>
          <w:szCs w:val="20"/>
        </w:rPr>
      </w:pPr>
      <w:proofErr w:type="gramStart"/>
      <w:r w:rsidRPr="00A32C92">
        <w:rPr>
          <w:rFonts w:ascii="Times New Roman" w:hAnsi="Times New Roman" w:cs="Times New Roman"/>
          <w:sz w:val="20"/>
          <w:szCs w:val="20"/>
        </w:rPr>
        <w:t xml:space="preserve">Крупными налогоплательщиками налога на доходы физических лиц муниципального округа являются ОАО «РЖД» (доля НДФЛ составляет 48,8%), АО «Прииск </w:t>
      </w:r>
      <w:proofErr w:type="spellStart"/>
      <w:r w:rsidRPr="00A32C92">
        <w:rPr>
          <w:rFonts w:ascii="Times New Roman" w:hAnsi="Times New Roman" w:cs="Times New Roman"/>
          <w:sz w:val="20"/>
          <w:szCs w:val="20"/>
        </w:rPr>
        <w:t>Соловьевский</w:t>
      </w:r>
      <w:proofErr w:type="spellEnd"/>
      <w:r w:rsidRPr="00A32C92">
        <w:rPr>
          <w:rFonts w:ascii="Times New Roman" w:hAnsi="Times New Roman" w:cs="Times New Roman"/>
          <w:sz w:val="20"/>
          <w:szCs w:val="20"/>
        </w:rPr>
        <w:t>» (доля НДФЛ составляет 22,8%), ООО «Забайкальская угольная компания» (доля НДФЛ составляет 0,8%), АО «Племенной завод «Комсомолец» (доля НДФЛ составляет 1,6%), учреждения бюджетной сферы и органы местного самоуправления (доля НДФЛ составляет 9,7%), общества с ограниченной</w:t>
      </w:r>
      <w:r>
        <w:rPr>
          <w:rFonts w:ascii="Times New Roman" w:hAnsi="Times New Roman" w:cs="Times New Roman"/>
          <w:sz w:val="20"/>
          <w:szCs w:val="20"/>
        </w:rPr>
        <w:t xml:space="preserve"> ответственностью и акционерные</w:t>
      </w:r>
      <w:r w:rsidRPr="00A32C92">
        <w:rPr>
          <w:rFonts w:ascii="Times New Roman" w:hAnsi="Times New Roman" w:cs="Times New Roman"/>
          <w:sz w:val="20"/>
          <w:szCs w:val="20"/>
        </w:rPr>
        <w:t xml:space="preserve"> общества составляют 11,8%, остальные</w:t>
      </w:r>
      <w:proofErr w:type="gramEnd"/>
      <w:r w:rsidRPr="00A32C92">
        <w:rPr>
          <w:rFonts w:ascii="Times New Roman" w:hAnsi="Times New Roman" w:cs="Times New Roman"/>
          <w:sz w:val="20"/>
          <w:szCs w:val="20"/>
        </w:rPr>
        <w:t xml:space="preserve"> учреждения и организации 4,5%.</w:t>
      </w:r>
    </w:p>
    <w:p w:rsidR="00210E36" w:rsidRPr="00A32C92" w:rsidRDefault="00210E36" w:rsidP="0046693A">
      <w:pPr>
        <w:spacing w:after="0" w:line="240" w:lineRule="auto"/>
        <w:ind w:firstLine="708"/>
        <w:jc w:val="both"/>
        <w:rPr>
          <w:rFonts w:ascii="Times New Roman" w:hAnsi="Times New Roman" w:cs="Times New Roman"/>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Недоимка по налогу на доходы физических лиц по состоянию на 01.04</w:t>
      </w:r>
      <w:r w:rsidR="0036632B">
        <w:rPr>
          <w:rFonts w:ascii="Times New Roman" w:hAnsi="Times New Roman" w:cs="Times New Roman"/>
          <w:sz w:val="20"/>
          <w:szCs w:val="20"/>
        </w:rPr>
        <w:t>.2026 г. составила</w:t>
      </w:r>
      <w:r w:rsidRPr="00A32C92">
        <w:rPr>
          <w:rFonts w:ascii="Times New Roman" w:hAnsi="Times New Roman" w:cs="Times New Roman"/>
          <w:sz w:val="20"/>
          <w:szCs w:val="20"/>
        </w:rPr>
        <w:t xml:space="preserve"> 28 003,3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с увеличением на 10 439,6</w:t>
      </w:r>
      <w:r w:rsidR="00A607AD">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xml:space="preserve">. по сравнению с 01.01.2026г. </w:t>
      </w:r>
    </w:p>
    <w:p w:rsidR="00210E36"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 xml:space="preserve">Наибольшая задолженность по налогу на доходы физических лиц у </w:t>
      </w:r>
      <w:r w:rsidR="00A607AD">
        <w:rPr>
          <w:rFonts w:ascii="Times New Roman" w:hAnsi="Times New Roman" w:cs="Times New Roman"/>
          <w:sz w:val="20"/>
          <w:szCs w:val="20"/>
        </w:rPr>
        <w:t xml:space="preserve">двух </w:t>
      </w:r>
      <w:r w:rsidR="0036632B">
        <w:rPr>
          <w:rFonts w:ascii="Times New Roman" w:hAnsi="Times New Roman" w:cs="Times New Roman"/>
          <w:sz w:val="20"/>
          <w:szCs w:val="20"/>
        </w:rPr>
        <w:t xml:space="preserve">юридических </w:t>
      </w:r>
      <w:r w:rsidR="00A607AD">
        <w:rPr>
          <w:rFonts w:ascii="Times New Roman" w:hAnsi="Times New Roman" w:cs="Times New Roman"/>
          <w:sz w:val="20"/>
          <w:szCs w:val="20"/>
        </w:rPr>
        <w:t>лиц,</w:t>
      </w:r>
      <w:r w:rsidR="00A607AD" w:rsidRPr="00A607AD">
        <w:rPr>
          <w:rFonts w:ascii="Times New Roman" w:hAnsi="Times New Roman" w:cs="Times New Roman"/>
          <w:sz w:val="20"/>
          <w:szCs w:val="20"/>
        </w:rPr>
        <w:t xml:space="preserve"> </w:t>
      </w:r>
      <w:r w:rsidR="00A607AD">
        <w:rPr>
          <w:rFonts w:ascii="Times New Roman" w:hAnsi="Times New Roman" w:cs="Times New Roman"/>
          <w:sz w:val="20"/>
          <w:szCs w:val="20"/>
        </w:rPr>
        <w:t xml:space="preserve">находящихся в стадии ликвидации, </w:t>
      </w:r>
      <w:r w:rsidR="0036632B">
        <w:rPr>
          <w:rFonts w:ascii="Times New Roman" w:hAnsi="Times New Roman" w:cs="Times New Roman"/>
          <w:sz w:val="20"/>
          <w:szCs w:val="20"/>
        </w:rPr>
        <w:t xml:space="preserve">и </w:t>
      </w:r>
      <w:r w:rsidR="00A607AD">
        <w:rPr>
          <w:rFonts w:ascii="Times New Roman" w:hAnsi="Times New Roman" w:cs="Times New Roman"/>
          <w:sz w:val="20"/>
          <w:szCs w:val="20"/>
        </w:rPr>
        <w:t xml:space="preserve">двух физических лиц, своевременно не оплативших налог. </w:t>
      </w:r>
    </w:p>
    <w:p w:rsidR="00A607AD" w:rsidRPr="00A32C92" w:rsidRDefault="00A607AD" w:rsidP="0046693A">
      <w:pPr>
        <w:spacing w:after="0" w:line="240" w:lineRule="auto"/>
        <w:ind w:firstLine="708"/>
        <w:jc w:val="both"/>
        <w:rPr>
          <w:rFonts w:ascii="Times New Roman" w:hAnsi="Times New Roman" w:cs="Times New Roman"/>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Pr>
          <w:rFonts w:ascii="Times New Roman" w:hAnsi="Times New Roman" w:cs="Times New Roman"/>
          <w:b/>
          <w:sz w:val="20"/>
          <w:szCs w:val="20"/>
        </w:rPr>
        <w:t>По</w:t>
      </w:r>
      <w:r w:rsidRPr="00A32C92">
        <w:rPr>
          <w:rFonts w:ascii="Times New Roman" w:hAnsi="Times New Roman" w:cs="Times New Roman"/>
          <w:b/>
          <w:sz w:val="20"/>
          <w:szCs w:val="20"/>
        </w:rPr>
        <w:t xml:space="preserve"> </w:t>
      </w:r>
      <w:proofErr w:type="gramStart"/>
      <w:r w:rsidRPr="00A32C92">
        <w:rPr>
          <w:rFonts w:ascii="Times New Roman" w:hAnsi="Times New Roman" w:cs="Times New Roman"/>
          <w:b/>
          <w:sz w:val="20"/>
          <w:szCs w:val="20"/>
        </w:rPr>
        <w:t>налогу</w:t>
      </w:r>
      <w:r w:rsidRPr="00A32C92">
        <w:rPr>
          <w:rFonts w:ascii="Times New Roman" w:hAnsi="Times New Roman" w:cs="Times New Roman"/>
          <w:sz w:val="20"/>
          <w:szCs w:val="20"/>
        </w:rPr>
        <w:t xml:space="preserve">, </w:t>
      </w:r>
      <w:r w:rsidRPr="00A32C92">
        <w:rPr>
          <w:rFonts w:ascii="Times New Roman" w:hAnsi="Times New Roman" w:cs="Times New Roman"/>
          <w:b/>
          <w:sz w:val="20"/>
          <w:szCs w:val="20"/>
        </w:rPr>
        <w:t>взимаемому в связи с применением упрощенной системы налогообложения</w:t>
      </w:r>
      <w:r w:rsidRPr="00A32C92">
        <w:rPr>
          <w:rFonts w:ascii="Times New Roman" w:hAnsi="Times New Roman" w:cs="Times New Roman"/>
          <w:sz w:val="20"/>
          <w:szCs w:val="20"/>
        </w:rPr>
        <w:t xml:space="preserve"> годовые бюджетные назначения по  бюджету округа за 1  квартал 2026 года выполнены</w:t>
      </w:r>
      <w:proofErr w:type="gramEnd"/>
      <w:r w:rsidRPr="00A32C92">
        <w:rPr>
          <w:rFonts w:ascii="Times New Roman" w:hAnsi="Times New Roman" w:cs="Times New Roman"/>
          <w:sz w:val="20"/>
          <w:szCs w:val="20"/>
        </w:rPr>
        <w:t xml:space="preserve"> на 10,1%.</w:t>
      </w:r>
    </w:p>
    <w:p w:rsidR="00210E36" w:rsidRPr="00A32C92" w:rsidRDefault="00210E36" w:rsidP="0046693A">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При</w:t>
      </w:r>
      <w:r w:rsidRPr="00A32C92">
        <w:rPr>
          <w:rFonts w:ascii="Times New Roman" w:hAnsi="Times New Roman" w:cs="Times New Roman"/>
          <w:sz w:val="20"/>
          <w:szCs w:val="20"/>
        </w:rPr>
        <w:t xml:space="preserve"> бюджетных назначениях на 2026 год в сумме 13 007,7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xml:space="preserve">., фактически поступило  1 316,2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 2026г.- 1 875,8</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В сравнении с аналогичным периодом 2025 года налога поступило в бюджет муниципального округа меньше на 1 052,3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Уменьшение обусловлено перех</w:t>
      </w:r>
      <w:r w:rsidR="00A607AD">
        <w:rPr>
          <w:rFonts w:ascii="Times New Roman" w:hAnsi="Times New Roman" w:cs="Times New Roman"/>
          <w:sz w:val="20"/>
          <w:szCs w:val="20"/>
        </w:rPr>
        <w:t>одом налогоплательщиков на иные</w:t>
      </w:r>
      <w:r w:rsidRPr="00A32C92">
        <w:rPr>
          <w:rFonts w:ascii="Times New Roman" w:hAnsi="Times New Roman" w:cs="Times New Roman"/>
          <w:sz w:val="20"/>
          <w:szCs w:val="20"/>
        </w:rPr>
        <w:t xml:space="preserve"> системы н</w:t>
      </w:r>
      <w:r>
        <w:rPr>
          <w:rFonts w:ascii="Times New Roman" w:hAnsi="Times New Roman" w:cs="Times New Roman"/>
          <w:sz w:val="20"/>
          <w:szCs w:val="20"/>
        </w:rPr>
        <w:t>алогообложения в связи с введением Федеральных</w:t>
      </w:r>
      <w:r w:rsidRPr="00A32C92">
        <w:rPr>
          <w:rFonts w:ascii="Times New Roman" w:hAnsi="Times New Roman" w:cs="Times New Roman"/>
          <w:sz w:val="20"/>
          <w:szCs w:val="20"/>
        </w:rPr>
        <w:t xml:space="preserve"> законов от 29.01.2024 №362-ФЗ и от 28.11.2025 №425-ФЗ. </w:t>
      </w:r>
    </w:p>
    <w:p w:rsidR="00210E36" w:rsidRPr="00A32C92" w:rsidRDefault="00210E36" w:rsidP="0046693A">
      <w:pPr>
        <w:spacing w:after="0" w:line="240" w:lineRule="auto"/>
        <w:ind w:firstLine="708"/>
        <w:jc w:val="both"/>
        <w:rPr>
          <w:rFonts w:ascii="Times New Roman" w:hAnsi="Times New Roman" w:cs="Times New Roman"/>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Недоимка по налогу, взимаемому в связи с применением упрощенной системы налогообложения по состоянию на 01.04.2026г. составила  10 979,1</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с увеличением на 6 326,6</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по сравнению с 01.01.2026г. в связи с несвоевременной уплатой н</w:t>
      </w:r>
      <w:r>
        <w:rPr>
          <w:rFonts w:ascii="Times New Roman" w:hAnsi="Times New Roman" w:cs="Times New Roman"/>
          <w:sz w:val="20"/>
          <w:szCs w:val="20"/>
        </w:rPr>
        <w:t xml:space="preserve">алога </w:t>
      </w:r>
      <w:r w:rsidR="00A607AD">
        <w:rPr>
          <w:rFonts w:ascii="Times New Roman" w:hAnsi="Times New Roman" w:cs="Times New Roman"/>
          <w:sz w:val="20"/>
          <w:szCs w:val="20"/>
        </w:rPr>
        <w:t>индивидуальными предпринимателями</w:t>
      </w:r>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b/>
          <w:sz w:val="20"/>
          <w:szCs w:val="20"/>
        </w:rPr>
      </w:pPr>
      <w:r w:rsidRPr="00A32C92">
        <w:rPr>
          <w:rFonts w:ascii="Times New Roman" w:hAnsi="Times New Roman" w:cs="Times New Roman"/>
          <w:sz w:val="20"/>
          <w:szCs w:val="20"/>
        </w:rPr>
        <w:t xml:space="preserve">      </w:t>
      </w:r>
      <w:r w:rsidRPr="00A32C92">
        <w:rPr>
          <w:rFonts w:ascii="Times New Roman" w:hAnsi="Times New Roman" w:cs="Times New Roman"/>
          <w:b/>
          <w:sz w:val="20"/>
          <w:szCs w:val="20"/>
        </w:rPr>
        <w:t xml:space="preserve"> </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b/>
          <w:sz w:val="20"/>
          <w:szCs w:val="20"/>
        </w:rPr>
        <w:t>По единому сельскохозяйственному налогу</w:t>
      </w:r>
      <w:r w:rsidRPr="00A32C92">
        <w:rPr>
          <w:rFonts w:ascii="Times New Roman" w:hAnsi="Times New Roman" w:cs="Times New Roman"/>
          <w:sz w:val="20"/>
          <w:szCs w:val="20"/>
        </w:rPr>
        <w:t xml:space="preserve"> бюджетные назначения за 1  квартал 2026 года выполнены на 46,6%, при плане на 2026 год в сумме 293,3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фактически поступило 136,8</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кв.2026г.- 193,6</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В сравнении с аналогичным периодом 2025 года единого сельскохозяйственного налога поступило больше на 41,5</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Основной причиной роста поступлений является увеличение налоговых обязательств за 2025 год по итогам представленной налоговой декларации по единому сельскохозяйственному налогу.</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Недоимка на 01.04.2026г. составила 3,3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с увеличением на 2,7</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xml:space="preserve">. по сравнению с 01.01.2026г. Задолженность по единому сельскохозяйственному налогу образовалась у </w:t>
      </w:r>
      <w:r w:rsidR="0046693A">
        <w:rPr>
          <w:rFonts w:ascii="Times New Roman" w:hAnsi="Times New Roman" w:cs="Times New Roman"/>
          <w:sz w:val="20"/>
          <w:szCs w:val="20"/>
        </w:rPr>
        <w:t xml:space="preserve">двух крестьянско – фермерских хозяйств. </w:t>
      </w:r>
    </w:p>
    <w:p w:rsidR="00210E36" w:rsidRPr="00A32C92" w:rsidRDefault="00210E36" w:rsidP="0046693A">
      <w:pPr>
        <w:spacing w:after="0" w:line="240" w:lineRule="auto"/>
        <w:jc w:val="both"/>
        <w:rPr>
          <w:rFonts w:ascii="Times New Roman" w:hAnsi="Times New Roman" w:cs="Times New Roman"/>
          <w:b/>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b/>
          <w:sz w:val="20"/>
          <w:szCs w:val="20"/>
        </w:rPr>
        <w:t>По налогу</w:t>
      </w:r>
      <w:r w:rsidRPr="00A32C92">
        <w:rPr>
          <w:rFonts w:ascii="Times New Roman" w:hAnsi="Times New Roman" w:cs="Times New Roman"/>
          <w:sz w:val="20"/>
          <w:szCs w:val="20"/>
        </w:rPr>
        <w:t xml:space="preserve">, </w:t>
      </w:r>
      <w:r w:rsidRPr="00A32C92">
        <w:rPr>
          <w:rFonts w:ascii="Times New Roman" w:hAnsi="Times New Roman" w:cs="Times New Roman"/>
          <w:b/>
          <w:sz w:val="20"/>
          <w:szCs w:val="20"/>
        </w:rPr>
        <w:t xml:space="preserve">взимаемого в связи с применением патентной системы налогообложения </w:t>
      </w:r>
      <w:r w:rsidRPr="00A32C92">
        <w:rPr>
          <w:rFonts w:ascii="Times New Roman" w:hAnsi="Times New Roman" w:cs="Times New Roman"/>
          <w:sz w:val="20"/>
          <w:szCs w:val="20"/>
        </w:rPr>
        <w:t xml:space="preserve">годовые бюджетные назначения на 2026 год исполнены на 3,9%, при плане в сумме 6 671,7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xml:space="preserve">., фактически поступила сумма 256,9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кв.2026г.- 2 698,0</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В сравнении с аналогичным периодом 2025 года налога, взимаемого в связи с применением патентной системы налогообложения,  поступило меньше на 3 022,4</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в связи с переносом срока уплаты за 2/3 патента с 31.12.2025 года на 28.12.2025г. (в связи с этим бюджетные  назначения за 2025 год  перевыполнены).</w:t>
      </w:r>
    </w:p>
    <w:p w:rsidR="00210E36" w:rsidRPr="00A32C92" w:rsidRDefault="00210E36" w:rsidP="0046693A">
      <w:pPr>
        <w:ind w:firstLine="708"/>
        <w:jc w:val="both"/>
        <w:rPr>
          <w:rFonts w:ascii="Times New Roman" w:hAnsi="Times New Roman" w:cs="Times New Roman"/>
          <w:sz w:val="20"/>
          <w:szCs w:val="20"/>
        </w:rPr>
      </w:pPr>
      <w:r w:rsidRPr="00A32C92">
        <w:rPr>
          <w:rFonts w:ascii="Times New Roman" w:hAnsi="Times New Roman" w:cs="Times New Roman"/>
          <w:sz w:val="20"/>
          <w:szCs w:val="20"/>
        </w:rPr>
        <w:t>Недоимка на 01.04.2026г. составила 94,0</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с уменьшением на 606,3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r>
        <w:rPr>
          <w:rFonts w:ascii="Times New Roman" w:hAnsi="Times New Roman" w:cs="Times New Roman"/>
          <w:sz w:val="20"/>
          <w:szCs w:val="20"/>
        </w:rPr>
        <w:t xml:space="preserve"> по сравнению с  01.01.2026г., задолженность остается не</w:t>
      </w:r>
      <w:r w:rsidRPr="00A32C92">
        <w:rPr>
          <w:rFonts w:ascii="Times New Roman" w:hAnsi="Times New Roman" w:cs="Times New Roman"/>
          <w:sz w:val="20"/>
          <w:szCs w:val="20"/>
        </w:rPr>
        <w:t xml:space="preserve">погашенной у </w:t>
      </w:r>
      <w:r w:rsidR="0046693A">
        <w:rPr>
          <w:rFonts w:ascii="Times New Roman" w:hAnsi="Times New Roman" w:cs="Times New Roman"/>
          <w:sz w:val="20"/>
          <w:szCs w:val="20"/>
        </w:rPr>
        <w:t>четырех</w:t>
      </w:r>
      <w:r w:rsidRPr="00A32C92">
        <w:rPr>
          <w:rFonts w:ascii="Times New Roman" w:hAnsi="Times New Roman" w:cs="Times New Roman"/>
          <w:sz w:val="20"/>
          <w:szCs w:val="20"/>
        </w:rPr>
        <w:t xml:space="preserve"> налогоплательщиков, применяющи</w:t>
      </w:r>
      <w:r w:rsidR="0046693A">
        <w:rPr>
          <w:rFonts w:ascii="Times New Roman" w:hAnsi="Times New Roman" w:cs="Times New Roman"/>
          <w:sz w:val="20"/>
          <w:szCs w:val="20"/>
        </w:rPr>
        <w:t>х данный режим налогообложения.</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b/>
          <w:sz w:val="20"/>
          <w:szCs w:val="20"/>
        </w:rPr>
        <w:t>По налогу на имущество  физических лиц</w:t>
      </w:r>
      <w:r w:rsidRPr="00A32C92">
        <w:rPr>
          <w:rFonts w:ascii="Times New Roman" w:hAnsi="Times New Roman" w:cs="Times New Roman"/>
          <w:sz w:val="20"/>
          <w:szCs w:val="20"/>
        </w:rPr>
        <w:t xml:space="preserve"> – годовые бюджетные  наз</w:t>
      </w:r>
      <w:r>
        <w:rPr>
          <w:rFonts w:ascii="Times New Roman" w:hAnsi="Times New Roman" w:cs="Times New Roman"/>
          <w:sz w:val="20"/>
          <w:szCs w:val="20"/>
        </w:rPr>
        <w:t>начения   выполнены  на 5%, при</w:t>
      </w:r>
      <w:r w:rsidRPr="00A32C92">
        <w:rPr>
          <w:rFonts w:ascii="Times New Roman" w:hAnsi="Times New Roman" w:cs="Times New Roman"/>
          <w:sz w:val="20"/>
          <w:szCs w:val="20"/>
        </w:rPr>
        <w:t xml:space="preserve"> плане 8 809,0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фактически поступило 437,4</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w:t>
      </w:r>
      <w:r>
        <w:rPr>
          <w:rFonts w:ascii="Times New Roman" w:hAnsi="Times New Roman" w:cs="Times New Roman"/>
          <w:sz w:val="20"/>
          <w:szCs w:val="20"/>
        </w:rPr>
        <w:t xml:space="preserve"> </w:t>
      </w:r>
      <w:r w:rsidRPr="00A32C92">
        <w:rPr>
          <w:rFonts w:ascii="Times New Roman" w:hAnsi="Times New Roman" w:cs="Times New Roman"/>
          <w:sz w:val="20"/>
          <w:szCs w:val="20"/>
        </w:rPr>
        <w:t>2026г.- 315,4</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lastRenderedPageBreak/>
        <w:t xml:space="preserve"> В сравнении с аналогичным периодом 2025 года нал</w:t>
      </w:r>
      <w:r w:rsidR="0046693A">
        <w:rPr>
          <w:rFonts w:ascii="Times New Roman" w:hAnsi="Times New Roman" w:cs="Times New Roman"/>
          <w:sz w:val="20"/>
          <w:szCs w:val="20"/>
        </w:rPr>
        <w:t>ога на имущество физических лиц</w:t>
      </w:r>
      <w:r w:rsidRPr="00A32C92">
        <w:rPr>
          <w:rFonts w:ascii="Times New Roman" w:hAnsi="Times New Roman" w:cs="Times New Roman"/>
          <w:sz w:val="20"/>
          <w:szCs w:val="20"/>
        </w:rPr>
        <w:t xml:space="preserve"> поступило меньше на 100,9</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xml:space="preserve">. Снижение поступлений связано с тем, что налог на имущество оплачен  по сроку уплаты 01.12.2025 года. </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Недоимка по налогу на имущество физических лиц по состоянию на 01.04.2026 го</w:t>
      </w:r>
      <w:r w:rsidR="0046693A">
        <w:rPr>
          <w:rFonts w:ascii="Times New Roman" w:hAnsi="Times New Roman" w:cs="Times New Roman"/>
          <w:sz w:val="20"/>
          <w:szCs w:val="20"/>
        </w:rPr>
        <w:t>да составила</w:t>
      </w:r>
      <w:r>
        <w:rPr>
          <w:rFonts w:ascii="Times New Roman" w:hAnsi="Times New Roman" w:cs="Times New Roman"/>
          <w:sz w:val="20"/>
          <w:szCs w:val="20"/>
        </w:rPr>
        <w:t xml:space="preserve"> 1 248,8 </w:t>
      </w:r>
      <w:proofErr w:type="spellStart"/>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roofErr w:type="spellEnd"/>
      <w:r>
        <w:rPr>
          <w:rFonts w:ascii="Times New Roman" w:hAnsi="Times New Roman" w:cs="Times New Roman"/>
          <w:sz w:val="20"/>
          <w:szCs w:val="20"/>
        </w:rPr>
        <w:t>. с уменьшением на</w:t>
      </w:r>
      <w:r w:rsidRPr="00A32C92">
        <w:rPr>
          <w:rFonts w:ascii="Times New Roman" w:hAnsi="Times New Roman" w:cs="Times New Roman"/>
          <w:sz w:val="20"/>
          <w:szCs w:val="20"/>
        </w:rPr>
        <w:t xml:space="preserve"> 351 ,7тыс. руб. по сравнению с 01.01.2026 года, в связи с проведенной работой межведомственных  комиссий. </w:t>
      </w:r>
    </w:p>
    <w:p w:rsidR="00210E36" w:rsidRPr="00A32C92" w:rsidRDefault="00210E36" w:rsidP="0046693A">
      <w:pPr>
        <w:spacing w:after="0" w:line="240" w:lineRule="auto"/>
        <w:jc w:val="both"/>
        <w:rPr>
          <w:rFonts w:ascii="Times New Roman" w:hAnsi="Times New Roman" w:cs="Times New Roman"/>
          <w:b/>
          <w:sz w:val="20"/>
          <w:szCs w:val="20"/>
        </w:rPr>
      </w:pPr>
      <w:r w:rsidRPr="00A32C92">
        <w:rPr>
          <w:rFonts w:ascii="Times New Roman" w:hAnsi="Times New Roman" w:cs="Times New Roman"/>
          <w:b/>
          <w:sz w:val="20"/>
          <w:szCs w:val="20"/>
        </w:rPr>
        <w:t xml:space="preserve">          </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b/>
          <w:sz w:val="20"/>
          <w:szCs w:val="20"/>
        </w:rPr>
        <w:t>По земельному налогу</w:t>
      </w:r>
      <w:r>
        <w:rPr>
          <w:rFonts w:ascii="Times New Roman" w:hAnsi="Times New Roman" w:cs="Times New Roman"/>
          <w:sz w:val="20"/>
          <w:szCs w:val="20"/>
        </w:rPr>
        <w:t xml:space="preserve"> годовые бюджетные назначения на</w:t>
      </w:r>
      <w:r w:rsidR="0046693A">
        <w:rPr>
          <w:rFonts w:ascii="Times New Roman" w:hAnsi="Times New Roman" w:cs="Times New Roman"/>
          <w:sz w:val="20"/>
          <w:szCs w:val="20"/>
        </w:rPr>
        <w:t xml:space="preserve"> 2026 год выполнены на 39,5%,</w:t>
      </w:r>
      <w:r w:rsidRPr="00A32C92">
        <w:rPr>
          <w:rFonts w:ascii="Times New Roman" w:hAnsi="Times New Roman" w:cs="Times New Roman"/>
          <w:sz w:val="20"/>
          <w:szCs w:val="20"/>
        </w:rPr>
        <w:t xml:space="preserve"> при плане 10 887,0</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фактически поступило 4 297,6</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кв.2026г.- 7 484,8</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xml:space="preserve">.). </w:t>
      </w:r>
    </w:p>
    <w:p w:rsidR="00210E36"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В сравнении с аналогичным перио</w:t>
      </w:r>
      <w:r>
        <w:rPr>
          <w:rFonts w:ascii="Times New Roman" w:hAnsi="Times New Roman" w:cs="Times New Roman"/>
          <w:sz w:val="20"/>
          <w:szCs w:val="20"/>
        </w:rPr>
        <w:t>дом 2025 года земельного налога</w:t>
      </w:r>
      <w:r w:rsidRPr="00A32C92">
        <w:rPr>
          <w:rFonts w:ascii="Times New Roman" w:hAnsi="Times New Roman" w:cs="Times New Roman"/>
          <w:sz w:val="20"/>
          <w:szCs w:val="20"/>
        </w:rPr>
        <w:t xml:space="preserve"> поступило больше на 1 117,0</w:t>
      </w:r>
      <w:r>
        <w:rPr>
          <w:rFonts w:ascii="Times New Roman" w:hAnsi="Times New Roman" w:cs="Times New Roman"/>
          <w:sz w:val="20"/>
          <w:szCs w:val="20"/>
        </w:rPr>
        <w:t xml:space="preserve"> </w:t>
      </w:r>
      <w:proofErr w:type="spellStart"/>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roofErr w:type="spellEnd"/>
      <w:r>
        <w:rPr>
          <w:rFonts w:ascii="Times New Roman" w:hAnsi="Times New Roman" w:cs="Times New Roman"/>
          <w:sz w:val="20"/>
          <w:szCs w:val="20"/>
        </w:rPr>
        <w:t>. Увеличение</w:t>
      </w:r>
      <w:r w:rsidRPr="00A32C92">
        <w:rPr>
          <w:rFonts w:ascii="Times New Roman" w:hAnsi="Times New Roman" w:cs="Times New Roman"/>
          <w:sz w:val="20"/>
          <w:szCs w:val="20"/>
        </w:rPr>
        <w:t xml:space="preserve"> поступлений связано с уплатой предприятиями ОАО «РЖД» земельного налога больше на 1 446,2</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в 2026 году по сравнению с 2025 годом.</w:t>
      </w:r>
    </w:p>
    <w:p w:rsidR="00210E36" w:rsidRPr="00A32C92" w:rsidRDefault="00210E36" w:rsidP="0046693A">
      <w:pPr>
        <w:spacing w:after="0" w:line="240" w:lineRule="auto"/>
        <w:ind w:firstLine="708"/>
        <w:jc w:val="both"/>
        <w:rPr>
          <w:rFonts w:ascii="Times New Roman" w:hAnsi="Times New Roman" w:cs="Times New Roman"/>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Недоимка по земельному налогу по состоянию на 01.04.2026 года составила 1 964,2</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xml:space="preserve">.  с увеличением  на  182,4тыс.руб. по сравнению с 01.01.2026 года, в том числе: </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sz w:val="20"/>
          <w:szCs w:val="20"/>
        </w:rPr>
        <w:t xml:space="preserve">-недоимка по земельному налогу </w:t>
      </w:r>
      <w:r>
        <w:rPr>
          <w:rFonts w:ascii="Times New Roman" w:hAnsi="Times New Roman" w:cs="Times New Roman"/>
          <w:sz w:val="20"/>
          <w:szCs w:val="20"/>
        </w:rPr>
        <w:t>юридических лиц на 01.04.2026г.</w:t>
      </w:r>
      <w:r w:rsidRPr="00A32C92">
        <w:rPr>
          <w:rFonts w:ascii="Times New Roman" w:hAnsi="Times New Roman" w:cs="Times New Roman"/>
          <w:sz w:val="20"/>
          <w:szCs w:val="20"/>
        </w:rPr>
        <w:t xml:space="preserve"> составила 490,9</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с увеличением на 204,1</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xml:space="preserve">. по сравнению с 01.01.2026 года. Наличие недоимки наблюдается у следующих налогоплательщиков: </w:t>
      </w:r>
      <w:proofErr w:type="spellStart"/>
      <w:r w:rsidRPr="00A32C92">
        <w:rPr>
          <w:rFonts w:ascii="Times New Roman" w:hAnsi="Times New Roman" w:cs="Times New Roman"/>
          <w:sz w:val="20"/>
          <w:szCs w:val="20"/>
        </w:rPr>
        <w:t>Чернышевское</w:t>
      </w:r>
      <w:proofErr w:type="spellEnd"/>
      <w:r w:rsidRPr="00A32C92">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райпо</w:t>
      </w:r>
      <w:proofErr w:type="spellEnd"/>
      <w:r w:rsidRPr="00A32C92">
        <w:rPr>
          <w:rFonts w:ascii="Times New Roman" w:hAnsi="Times New Roman" w:cs="Times New Roman"/>
          <w:sz w:val="20"/>
          <w:szCs w:val="20"/>
        </w:rPr>
        <w:t>, ООО «</w:t>
      </w:r>
      <w:proofErr w:type="spellStart"/>
      <w:r w:rsidRPr="00A32C92">
        <w:rPr>
          <w:rFonts w:ascii="Times New Roman" w:hAnsi="Times New Roman" w:cs="Times New Roman"/>
          <w:sz w:val="20"/>
          <w:szCs w:val="20"/>
        </w:rPr>
        <w:t>Хлебокомбинат</w:t>
      </w:r>
      <w:proofErr w:type="spellEnd"/>
      <w:r w:rsidRPr="00A32C92">
        <w:rPr>
          <w:rFonts w:ascii="Times New Roman" w:hAnsi="Times New Roman" w:cs="Times New Roman"/>
          <w:sz w:val="20"/>
          <w:szCs w:val="20"/>
        </w:rPr>
        <w:t xml:space="preserve">». Чернышевская ЦРБ; </w:t>
      </w:r>
    </w:p>
    <w:p w:rsidR="00210E36" w:rsidRPr="00A32C92" w:rsidRDefault="00210E36" w:rsidP="0046693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-недоимка по земельному налогу физических лиц на 01.04.2026г.</w:t>
      </w:r>
      <w:r w:rsidRPr="00A32C92">
        <w:rPr>
          <w:rFonts w:ascii="Times New Roman" w:hAnsi="Times New Roman" w:cs="Times New Roman"/>
          <w:sz w:val="20"/>
          <w:szCs w:val="20"/>
        </w:rPr>
        <w:t xml:space="preserve"> составила 1 473,3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с уменьшением на 21,7</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xml:space="preserve">. по сравнению с 01.01.2026 года. </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sz w:val="20"/>
          <w:szCs w:val="20"/>
        </w:rPr>
        <w:t xml:space="preserve"> </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b/>
          <w:sz w:val="20"/>
          <w:szCs w:val="20"/>
        </w:rPr>
        <w:t>По налогу на добычу полезных ископаемых</w:t>
      </w:r>
      <w:r w:rsidRPr="00A32C92">
        <w:rPr>
          <w:rFonts w:ascii="Times New Roman" w:hAnsi="Times New Roman" w:cs="Times New Roman"/>
          <w:sz w:val="20"/>
          <w:szCs w:val="20"/>
        </w:rPr>
        <w:t xml:space="preserve"> годовые  бюджетные  назначе</w:t>
      </w:r>
      <w:r>
        <w:rPr>
          <w:rFonts w:ascii="Times New Roman" w:hAnsi="Times New Roman" w:cs="Times New Roman"/>
          <w:sz w:val="20"/>
          <w:szCs w:val="20"/>
        </w:rPr>
        <w:t>ния на 2026 год  выполнены на</w:t>
      </w:r>
      <w:r w:rsidRPr="00A32C92">
        <w:rPr>
          <w:rFonts w:ascii="Times New Roman" w:hAnsi="Times New Roman" w:cs="Times New Roman"/>
          <w:sz w:val="20"/>
          <w:szCs w:val="20"/>
        </w:rPr>
        <w:t xml:space="preserve"> 20,3%, при плане 648,0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фактически поступило 131,4</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кв.2026г.- 162,0</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sz w:val="20"/>
          <w:szCs w:val="20"/>
        </w:rPr>
        <w:t xml:space="preserve">   </w:t>
      </w:r>
      <w:r w:rsidRPr="00A32C92">
        <w:rPr>
          <w:rFonts w:ascii="Times New Roman" w:hAnsi="Times New Roman" w:cs="Times New Roman"/>
          <w:sz w:val="20"/>
          <w:szCs w:val="20"/>
        </w:rPr>
        <w:tab/>
        <w:t>В сравнении с аналогичным периодом 2025 года налога на добычу полезных  ископаемых поступило  меньше на 41,9</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На отрицательн</w:t>
      </w:r>
      <w:r>
        <w:rPr>
          <w:rFonts w:ascii="Times New Roman" w:hAnsi="Times New Roman" w:cs="Times New Roman"/>
          <w:sz w:val="20"/>
          <w:szCs w:val="20"/>
        </w:rPr>
        <w:t>ую динамику поступлений повлияла</w:t>
      </w:r>
      <w:r w:rsidRPr="00A32C92">
        <w:rPr>
          <w:rFonts w:ascii="Times New Roman" w:hAnsi="Times New Roman" w:cs="Times New Roman"/>
          <w:sz w:val="20"/>
          <w:szCs w:val="20"/>
        </w:rPr>
        <w:t xml:space="preserve"> уплата налога в апреле 2026 года.</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Недоимка по налогу на добычу полезных ископаемых на 01.04.2026г. отсутствует.</w:t>
      </w:r>
    </w:p>
    <w:p w:rsidR="00210E36" w:rsidRPr="00A32C92" w:rsidRDefault="00210E36" w:rsidP="0046693A">
      <w:pPr>
        <w:spacing w:after="0" w:line="240" w:lineRule="auto"/>
        <w:ind w:firstLine="708"/>
        <w:jc w:val="both"/>
        <w:rPr>
          <w:rFonts w:ascii="Times New Roman" w:hAnsi="Times New Roman" w:cs="Times New Roman"/>
          <w:color w:val="FF0000"/>
          <w:sz w:val="20"/>
          <w:szCs w:val="20"/>
        </w:rPr>
      </w:pP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b/>
          <w:color w:val="FF0000"/>
          <w:sz w:val="20"/>
          <w:szCs w:val="20"/>
        </w:rPr>
        <w:t xml:space="preserve">     </w:t>
      </w:r>
      <w:r w:rsidRPr="00A32C92">
        <w:rPr>
          <w:rFonts w:ascii="Times New Roman" w:hAnsi="Times New Roman" w:cs="Times New Roman"/>
          <w:b/>
          <w:color w:val="FF0000"/>
          <w:sz w:val="20"/>
          <w:szCs w:val="20"/>
        </w:rPr>
        <w:tab/>
      </w:r>
      <w:r w:rsidRPr="00A32C92">
        <w:rPr>
          <w:rFonts w:ascii="Times New Roman" w:hAnsi="Times New Roman" w:cs="Times New Roman"/>
          <w:b/>
          <w:sz w:val="20"/>
          <w:szCs w:val="20"/>
        </w:rPr>
        <w:t>По государственной пошлине</w:t>
      </w:r>
      <w:r w:rsidRPr="00A32C92">
        <w:rPr>
          <w:rFonts w:ascii="Times New Roman" w:hAnsi="Times New Roman" w:cs="Times New Roman"/>
          <w:sz w:val="20"/>
          <w:szCs w:val="20"/>
        </w:rPr>
        <w:t xml:space="preserve"> –  </w:t>
      </w:r>
      <w:r>
        <w:rPr>
          <w:rFonts w:ascii="Times New Roman" w:hAnsi="Times New Roman" w:cs="Times New Roman"/>
          <w:sz w:val="20"/>
          <w:szCs w:val="20"/>
        </w:rPr>
        <w:t>годовые бюджетные назначения на</w:t>
      </w:r>
      <w:r w:rsidRPr="00A32C92">
        <w:rPr>
          <w:rFonts w:ascii="Times New Roman" w:hAnsi="Times New Roman" w:cs="Times New Roman"/>
          <w:sz w:val="20"/>
          <w:szCs w:val="20"/>
        </w:rPr>
        <w:t xml:space="preserve"> 2026 год  выполнены  на 28,2%.</w:t>
      </w:r>
    </w:p>
    <w:p w:rsidR="00210E36" w:rsidRPr="00A32C92" w:rsidRDefault="00210E36" w:rsidP="0046693A">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При бюджетных назначениях на 2026 год в сумме 16 157,6 </w:t>
      </w:r>
      <w:proofErr w:type="spellStart"/>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roofErr w:type="spellEnd"/>
      <w:r>
        <w:rPr>
          <w:rFonts w:ascii="Times New Roman" w:hAnsi="Times New Roman" w:cs="Times New Roman"/>
          <w:sz w:val="20"/>
          <w:szCs w:val="20"/>
        </w:rPr>
        <w:t>.,</w:t>
      </w:r>
      <w:r w:rsidRPr="00A32C92">
        <w:rPr>
          <w:rFonts w:ascii="Times New Roman" w:hAnsi="Times New Roman" w:cs="Times New Roman"/>
          <w:sz w:val="20"/>
          <w:szCs w:val="20"/>
        </w:rPr>
        <w:t xml:space="preserve"> фактически поступило 4 564,3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кв.2026г.- 3 801,8</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color w:val="FF0000"/>
          <w:sz w:val="20"/>
          <w:szCs w:val="20"/>
        </w:rPr>
        <w:t xml:space="preserve">     </w:t>
      </w:r>
      <w:r w:rsidRPr="00A32C92">
        <w:rPr>
          <w:rFonts w:ascii="Times New Roman" w:hAnsi="Times New Roman" w:cs="Times New Roman"/>
          <w:color w:val="FF0000"/>
          <w:sz w:val="20"/>
          <w:szCs w:val="20"/>
        </w:rPr>
        <w:tab/>
      </w:r>
      <w:r w:rsidRPr="00A32C92">
        <w:rPr>
          <w:rFonts w:ascii="Times New Roman" w:hAnsi="Times New Roman" w:cs="Times New Roman"/>
          <w:sz w:val="20"/>
          <w:szCs w:val="20"/>
        </w:rPr>
        <w:t>В  сравнении с аналогичным периодом 2025 года государственной пошлины поступило  больше на 545,4</w:t>
      </w:r>
      <w:r>
        <w:rPr>
          <w:rFonts w:ascii="Times New Roman" w:hAnsi="Times New Roman" w:cs="Times New Roman"/>
          <w:sz w:val="20"/>
          <w:szCs w:val="20"/>
        </w:rPr>
        <w:t xml:space="preserve"> </w:t>
      </w:r>
      <w:proofErr w:type="spellStart"/>
      <w:r>
        <w:rPr>
          <w:rFonts w:ascii="Times New Roman" w:hAnsi="Times New Roman" w:cs="Times New Roman"/>
          <w:sz w:val="20"/>
          <w:szCs w:val="20"/>
        </w:rPr>
        <w:t>тыс</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уб</w:t>
      </w:r>
      <w:proofErr w:type="spellEnd"/>
      <w:r>
        <w:rPr>
          <w:rFonts w:ascii="Times New Roman" w:hAnsi="Times New Roman" w:cs="Times New Roman"/>
          <w:sz w:val="20"/>
          <w:szCs w:val="20"/>
        </w:rPr>
        <w:t>.</w:t>
      </w:r>
      <w:r w:rsidRPr="00A32C92">
        <w:rPr>
          <w:rFonts w:ascii="Times New Roman" w:hAnsi="Times New Roman" w:cs="Times New Roman"/>
          <w:sz w:val="20"/>
          <w:szCs w:val="20"/>
        </w:rPr>
        <w:t xml:space="preserve"> Увеличение поступлений связано с увеличе</w:t>
      </w:r>
      <w:r>
        <w:rPr>
          <w:rFonts w:ascii="Times New Roman" w:hAnsi="Times New Roman" w:cs="Times New Roman"/>
          <w:sz w:val="20"/>
          <w:szCs w:val="20"/>
        </w:rPr>
        <w:t>нием количества рассматриваемых</w:t>
      </w:r>
      <w:r w:rsidRPr="00A32C92">
        <w:rPr>
          <w:rFonts w:ascii="Times New Roman" w:hAnsi="Times New Roman" w:cs="Times New Roman"/>
          <w:sz w:val="20"/>
          <w:szCs w:val="20"/>
        </w:rPr>
        <w:t xml:space="preserve"> дел в мировых  судах.</w:t>
      </w:r>
    </w:p>
    <w:p w:rsidR="00210E36" w:rsidRPr="00A32C92" w:rsidRDefault="00210E36" w:rsidP="0046693A">
      <w:pPr>
        <w:spacing w:after="0" w:line="240" w:lineRule="auto"/>
        <w:jc w:val="both"/>
        <w:rPr>
          <w:rFonts w:ascii="Times New Roman" w:hAnsi="Times New Roman" w:cs="Times New Roman"/>
          <w:color w:val="FF0000"/>
          <w:sz w:val="20"/>
          <w:szCs w:val="20"/>
        </w:rPr>
      </w:pPr>
      <w:r w:rsidRPr="00A32C92">
        <w:rPr>
          <w:rFonts w:ascii="Times New Roman" w:hAnsi="Times New Roman" w:cs="Times New Roman"/>
          <w:sz w:val="20"/>
          <w:szCs w:val="20"/>
        </w:rPr>
        <w:t xml:space="preserve"> </w:t>
      </w:r>
      <w:r w:rsidRPr="00A32C92">
        <w:rPr>
          <w:rFonts w:ascii="Times New Roman" w:hAnsi="Times New Roman" w:cs="Times New Roman"/>
          <w:color w:val="FF0000"/>
          <w:sz w:val="20"/>
          <w:szCs w:val="20"/>
        </w:rPr>
        <w:t xml:space="preserve">     </w:t>
      </w:r>
      <w:r w:rsidRPr="00A32C92">
        <w:rPr>
          <w:rFonts w:ascii="Times New Roman" w:hAnsi="Times New Roman" w:cs="Times New Roman"/>
          <w:color w:val="FF0000"/>
          <w:sz w:val="20"/>
          <w:szCs w:val="20"/>
        </w:rPr>
        <w:tab/>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b/>
          <w:sz w:val="20"/>
          <w:szCs w:val="20"/>
        </w:rPr>
        <w:t>По доходам от использования имущества, находящегося в муниципальной собственности</w:t>
      </w:r>
      <w:r w:rsidRPr="00A32C92">
        <w:rPr>
          <w:rFonts w:ascii="Times New Roman" w:hAnsi="Times New Roman" w:cs="Times New Roman"/>
          <w:sz w:val="20"/>
          <w:szCs w:val="20"/>
        </w:rPr>
        <w:t xml:space="preserve">   бюджетные назначения  за 1 квартал 2026 года  выполнены на 20,8%.</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 xml:space="preserve">При плане на 2026 года  в сумме 13 917,4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фактически поступило 2 893,8</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xml:space="preserve">., </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sz w:val="20"/>
          <w:szCs w:val="20"/>
        </w:rPr>
        <w:t xml:space="preserve">    В том числе:   </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 xml:space="preserve">     </w:t>
      </w:r>
      <w:r w:rsidRPr="00A32C92">
        <w:rPr>
          <w:rFonts w:ascii="Times New Roman" w:hAnsi="Times New Roman" w:cs="Times New Roman"/>
          <w:b/>
          <w:i/>
          <w:sz w:val="20"/>
          <w:szCs w:val="20"/>
        </w:rPr>
        <w:t>По</w:t>
      </w:r>
      <w:r w:rsidRPr="00A32C92">
        <w:rPr>
          <w:rFonts w:ascii="Times New Roman" w:hAnsi="Times New Roman" w:cs="Times New Roman"/>
          <w:sz w:val="20"/>
          <w:szCs w:val="20"/>
        </w:rPr>
        <w:t xml:space="preserve"> </w:t>
      </w:r>
      <w:r w:rsidRPr="00A32C92">
        <w:rPr>
          <w:rFonts w:ascii="Times New Roman" w:hAnsi="Times New Roman" w:cs="Times New Roman"/>
          <w:b/>
          <w:i/>
          <w:sz w:val="20"/>
          <w:szCs w:val="20"/>
        </w:rPr>
        <w:t>арендной плате за земельные участки</w:t>
      </w:r>
      <w:r w:rsidRPr="00A32C92">
        <w:rPr>
          <w:rFonts w:ascii="Times New Roman" w:hAnsi="Times New Roman" w:cs="Times New Roman"/>
          <w:sz w:val="20"/>
          <w:szCs w:val="20"/>
        </w:rPr>
        <w:t xml:space="preserve">  бюджетные назначения за 1 квартал  2026 год  по бюджету</w:t>
      </w:r>
      <w:r>
        <w:rPr>
          <w:rFonts w:ascii="Times New Roman" w:hAnsi="Times New Roman" w:cs="Times New Roman"/>
          <w:sz w:val="20"/>
          <w:szCs w:val="20"/>
        </w:rPr>
        <w:t xml:space="preserve"> округа выполнены на 21,6%, при</w:t>
      </w:r>
      <w:r w:rsidRPr="00A32C92">
        <w:rPr>
          <w:rFonts w:ascii="Times New Roman" w:hAnsi="Times New Roman" w:cs="Times New Roman"/>
          <w:sz w:val="20"/>
          <w:szCs w:val="20"/>
        </w:rPr>
        <w:t xml:space="preserve"> плане 8 889,2</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фактически поступило  1 916,9</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кв.2026г.- 1 811,7</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sz w:val="20"/>
          <w:szCs w:val="20"/>
        </w:rPr>
        <w:t xml:space="preserve">        В сравнении с аналогичным периодом 2025 года доходов, получаемых в виде арендной платы за земельные участки поступило в бюджет меньше на 155,8</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b/>
          <w:i/>
          <w:sz w:val="20"/>
          <w:szCs w:val="20"/>
        </w:rPr>
        <w:t>По прочим поступлениям от использования  имущества</w:t>
      </w:r>
      <w:r w:rsidRPr="00A32C92">
        <w:rPr>
          <w:rFonts w:ascii="Times New Roman" w:hAnsi="Times New Roman" w:cs="Times New Roman"/>
          <w:sz w:val="20"/>
          <w:szCs w:val="20"/>
        </w:rPr>
        <w:t xml:space="preserve">, находящегося в муниципальной собственности,  бюджетные назначения  за 1 квартал 2026 год  по бюджету округа выполнены на 19,4%, при  плане 5 028,2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фактически поступило 976,9</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кв.2026г.- 979,9</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xml:space="preserve">.). </w:t>
      </w:r>
    </w:p>
    <w:p w:rsidR="00210E36" w:rsidRPr="00A32C92" w:rsidRDefault="00210E36" w:rsidP="0046693A">
      <w:pPr>
        <w:pStyle w:val="a3"/>
        <w:rPr>
          <w:sz w:val="20"/>
        </w:rPr>
      </w:pPr>
      <w:r w:rsidRPr="00A32C92">
        <w:rPr>
          <w:sz w:val="20"/>
        </w:rPr>
        <w:t xml:space="preserve">     </w:t>
      </w:r>
      <w:r w:rsidRPr="00A32C92">
        <w:rPr>
          <w:sz w:val="20"/>
        </w:rPr>
        <w:tab/>
        <w:t>В сравнении с аналогичным периодом 2025 года доходов от использования   имущества, находящегося в муниципальной собственности, поступило в бюджет округа  меньше  на  1 137,5</w:t>
      </w:r>
      <w:r>
        <w:rPr>
          <w:sz w:val="20"/>
        </w:rPr>
        <w:t xml:space="preserve"> </w:t>
      </w:r>
      <w:proofErr w:type="spellStart"/>
      <w:r w:rsidRPr="00A32C92">
        <w:rPr>
          <w:sz w:val="20"/>
        </w:rPr>
        <w:t>тыс</w:t>
      </w:r>
      <w:proofErr w:type="gramStart"/>
      <w:r w:rsidRPr="00A32C92">
        <w:rPr>
          <w:sz w:val="20"/>
        </w:rPr>
        <w:t>.р</w:t>
      </w:r>
      <w:proofErr w:type="gramEnd"/>
      <w:r w:rsidRPr="00A32C92">
        <w:rPr>
          <w:sz w:val="20"/>
        </w:rPr>
        <w:t>уб</w:t>
      </w:r>
      <w:proofErr w:type="spellEnd"/>
      <w:r w:rsidRPr="00A32C92">
        <w:rPr>
          <w:sz w:val="20"/>
        </w:rPr>
        <w:t>.,  в связи с погашением в 1 квартале 2025 года задолженности прошлых лет городскому поселению «</w:t>
      </w:r>
      <w:proofErr w:type="spellStart"/>
      <w:r w:rsidRPr="00A32C92">
        <w:rPr>
          <w:sz w:val="20"/>
        </w:rPr>
        <w:t>Жирекенское</w:t>
      </w:r>
      <w:proofErr w:type="spellEnd"/>
      <w:r w:rsidRPr="00A32C92">
        <w:rPr>
          <w:sz w:val="20"/>
        </w:rPr>
        <w:t xml:space="preserve">». </w:t>
      </w:r>
    </w:p>
    <w:p w:rsidR="00210E36" w:rsidRPr="00A32C92" w:rsidRDefault="00210E36" w:rsidP="0046693A">
      <w:pPr>
        <w:pStyle w:val="a3"/>
        <w:rPr>
          <w:sz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Pr>
          <w:rFonts w:ascii="Times New Roman" w:hAnsi="Times New Roman" w:cs="Times New Roman"/>
          <w:b/>
          <w:sz w:val="20"/>
          <w:szCs w:val="20"/>
        </w:rPr>
        <w:t>По доходам от оказания платных</w:t>
      </w:r>
      <w:r w:rsidRPr="00A32C92">
        <w:rPr>
          <w:rFonts w:ascii="Times New Roman" w:hAnsi="Times New Roman" w:cs="Times New Roman"/>
          <w:b/>
          <w:sz w:val="20"/>
          <w:szCs w:val="20"/>
        </w:rPr>
        <w:t xml:space="preserve"> услуг</w:t>
      </w:r>
      <w:r>
        <w:rPr>
          <w:rFonts w:ascii="Times New Roman" w:hAnsi="Times New Roman" w:cs="Times New Roman"/>
          <w:sz w:val="20"/>
          <w:szCs w:val="20"/>
        </w:rPr>
        <w:t xml:space="preserve"> бюджетные назначения</w:t>
      </w:r>
      <w:r w:rsidRPr="00A32C92">
        <w:rPr>
          <w:rFonts w:ascii="Times New Roman" w:hAnsi="Times New Roman" w:cs="Times New Roman"/>
          <w:sz w:val="20"/>
          <w:szCs w:val="20"/>
        </w:rPr>
        <w:t xml:space="preserve"> выполнены на 53,8%: при плане на 2026 год  в сумме 1 716,0</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xml:space="preserve">., фактически поступило 1 084,2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кв.2026г.- 567,1</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В 1 квартале 2025 года в бюджет муниципального округа при незапланированных  бюджетных  назначениях поступили следующие доходы: возврат перечисленной заработной платы работникам сельского поселения «</w:t>
      </w:r>
      <w:proofErr w:type="spellStart"/>
      <w:r w:rsidRPr="00A32C92">
        <w:rPr>
          <w:rFonts w:ascii="Times New Roman" w:hAnsi="Times New Roman" w:cs="Times New Roman"/>
          <w:sz w:val="20"/>
          <w:szCs w:val="20"/>
        </w:rPr>
        <w:t>Курлыченское</w:t>
      </w:r>
      <w:proofErr w:type="spellEnd"/>
      <w:r w:rsidRPr="00A32C92">
        <w:rPr>
          <w:rFonts w:ascii="Times New Roman" w:hAnsi="Times New Roman" w:cs="Times New Roman"/>
          <w:sz w:val="20"/>
          <w:szCs w:val="20"/>
        </w:rPr>
        <w:t>» и сельско</w:t>
      </w:r>
      <w:r>
        <w:rPr>
          <w:rFonts w:ascii="Times New Roman" w:hAnsi="Times New Roman" w:cs="Times New Roman"/>
          <w:sz w:val="20"/>
          <w:szCs w:val="20"/>
        </w:rPr>
        <w:t>го</w:t>
      </w:r>
      <w:r w:rsidRPr="00A32C92">
        <w:rPr>
          <w:rFonts w:ascii="Times New Roman" w:hAnsi="Times New Roman" w:cs="Times New Roman"/>
          <w:sz w:val="20"/>
          <w:szCs w:val="20"/>
        </w:rPr>
        <w:t xml:space="preserve"> поселени</w:t>
      </w:r>
      <w:r>
        <w:rPr>
          <w:rFonts w:ascii="Times New Roman" w:hAnsi="Times New Roman" w:cs="Times New Roman"/>
          <w:sz w:val="20"/>
          <w:szCs w:val="20"/>
        </w:rPr>
        <w:t>я</w:t>
      </w:r>
      <w:r w:rsidRPr="00A32C92">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Икшицкое</w:t>
      </w:r>
      <w:proofErr w:type="spellEnd"/>
      <w:r w:rsidRPr="00A32C92">
        <w:rPr>
          <w:rFonts w:ascii="Times New Roman" w:hAnsi="Times New Roman" w:cs="Times New Roman"/>
          <w:sz w:val="20"/>
          <w:szCs w:val="20"/>
        </w:rPr>
        <w:t>» в связи с техническими проблемами банка, а также поступление излишне уплаченной суммы от АО «</w:t>
      </w:r>
      <w:proofErr w:type="spellStart"/>
      <w:r w:rsidRPr="00A32C92">
        <w:rPr>
          <w:rFonts w:ascii="Times New Roman" w:hAnsi="Times New Roman" w:cs="Times New Roman"/>
          <w:sz w:val="20"/>
          <w:szCs w:val="20"/>
        </w:rPr>
        <w:t>Читаэнергосбыт</w:t>
      </w:r>
      <w:proofErr w:type="spellEnd"/>
      <w:r w:rsidRPr="00A32C92">
        <w:rPr>
          <w:rFonts w:ascii="Times New Roman" w:hAnsi="Times New Roman" w:cs="Times New Roman"/>
          <w:sz w:val="20"/>
          <w:szCs w:val="20"/>
        </w:rPr>
        <w:t>» за потребленную электроэнергию.</w:t>
      </w: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sz w:val="20"/>
          <w:szCs w:val="20"/>
        </w:rPr>
        <w:t>В сравнении с аналогичным периодом 2025 года доходов от платных  услуг  поступило меньше на 1 979,1</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в связи с поступлением в 1  квартале 2025 года возврата неиспользованной субсидии для молодых семей на приобретение жилья в сумме 707,6</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возмеще</w:t>
      </w:r>
      <w:r>
        <w:rPr>
          <w:rFonts w:ascii="Times New Roman" w:hAnsi="Times New Roman" w:cs="Times New Roman"/>
          <w:sz w:val="20"/>
          <w:szCs w:val="20"/>
        </w:rPr>
        <w:t>ние компенсации затрат  прошлых</w:t>
      </w:r>
      <w:r w:rsidRPr="00A32C92">
        <w:rPr>
          <w:rFonts w:ascii="Times New Roman" w:hAnsi="Times New Roman" w:cs="Times New Roman"/>
          <w:sz w:val="20"/>
          <w:szCs w:val="20"/>
        </w:rPr>
        <w:t xml:space="preserve"> лет от ООО «Благоустройство» в сумме 528,3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возврат излишне выплаченной заработной платы в сумме 25</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возврат дебиторской задолженности от Комитета образования в сумме 211,7тыс.руб.</w:t>
      </w:r>
    </w:p>
    <w:p w:rsidR="00210E36" w:rsidRPr="00A32C92" w:rsidRDefault="00210E36" w:rsidP="0046693A">
      <w:pPr>
        <w:spacing w:after="0" w:line="240" w:lineRule="auto"/>
        <w:jc w:val="both"/>
        <w:rPr>
          <w:rFonts w:ascii="Times New Roman" w:hAnsi="Times New Roman" w:cs="Times New Roman"/>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color w:val="FF0000"/>
          <w:sz w:val="20"/>
          <w:szCs w:val="20"/>
        </w:rPr>
        <w:t xml:space="preserve">   </w:t>
      </w:r>
      <w:r w:rsidRPr="00A32C92">
        <w:rPr>
          <w:rFonts w:ascii="Times New Roman" w:hAnsi="Times New Roman" w:cs="Times New Roman"/>
          <w:b/>
          <w:sz w:val="20"/>
          <w:szCs w:val="20"/>
        </w:rPr>
        <w:t>По доходам от продажи материальных и нематериальных активов</w:t>
      </w:r>
      <w:r w:rsidRPr="00A32C92">
        <w:rPr>
          <w:rFonts w:ascii="Times New Roman" w:hAnsi="Times New Roman" w:cs="Times New Roman"/>
          <w:sz w:val="20"/>
          <w:szCs w:val="20"/>
        </w:rPr>
        <w:t xml:space="preserve"> бюджетные назначения  выполнены на 22</w:t>
      </w:r>
      <w:r>
        <w:rPr>
          <w:rFonts w:ascii="Times New Roman" w:hAnsi="Times New Roman" w:cs="Times New Roman"/>
          <w:sz w:val="20"/>
          <w:szCs w:val="20"/>
        </w:rPr>
        <w:t>,4%;  при плане</w:t>
      </w:r>
      <w:r w:rsidRPr="00A32C92">
        <w:rPr>
          <w:rFonts w:ascii="Times New Roman" w:hAnsi="Times New Roman" w:cs="Times New Roman"/>
          <w:sz w:val="20"/>
          <w:szCs w:val="20"/>
        </w:rPr>
        <w:t xml:space="preserve"> на 2026 год в сумме 1 210,3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xml:space="preserve">., фактически поступило 271,3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кв.2026г.- 175,9</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sz w:val="20"/>
          <w:szCs w:val="20"/>
        </w:rPr>
        <w:t xml:space="preserve"> </w:t>
      </w:r>
      <w:r w:rsidRPr="00A32C92">
        <w:rPr>
          <w:rFonts w:ascii="Times New Roman" w:hAnsi="Times New Roman" w:cs="Times New Roman"/>
          <w:sz w:val="20"/>
          <w:szCs w:val="20"/>
        </w:rPr>
        <w:tab/>
        <w:t>В сравнении с аналогичным периодом 2025 года доходов от продажи материальных и нематериальных активов поступило меньше на 127,9</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в связи с продажей муниципального имущества в 2025 году на сумму 235,2</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xml:space="preserve">. автомашины </w:t>
      </w:r>
      <w:r>
        <w:rPr>
          <w:rFonts w:ascii="Times New Roman" w:hAnsi="Times New Roman" w:cs="Times New Roman"/>
          <w:sz w:val="20"/>
          <w:szCs w:val="20"/>
        </w:rPr>
        <w:t>«</w:t>
      </w:r>
      <w:r w:rsidRPr="00A32C92">
        <w:rPr>
          <w:rFonts w:ascii="Times New Roman" w:hAnsi="Times New Roman" w:cs="Times New Roman"/>
          <w:sz w:val="20"/>
          <w:szCs w:val="20"/>
        </w:rPr>
        <w:t>Газель</w:t>
      </w:r>
      <w:r>
        <w:rPr>
          <w:rFonts w:ascii="Times New Roman" w:hAnsi="Times New Roman" w:cs="Times New Roman"/>
          <w:sz w:val="20"/>
          <w:szCs w:val="20"/>
        </w:rPr>
        <w:t>»</w:t>
      </w:r>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b/>
          <w:sz w:val="20"/>
          <w:szCs w:val="20"/>
        </w:rPr>
        <w:t>По штрафам, санкциям, возмещению ущерба</w:t>
      </w:r>
      <w:r w:rsidRPr="00A32C92">
        <w:rPr>
          <w:rFonts w:ascii="Times New Roman" w:hAnsi="Times New Roman" w:cs="Times New Roman"/>
          <w:sz w:val="20"/>
          <w:szCs w:val="20"/>
        </w:rPr>
        <w:t xml:space="preserve"> бюджетные назначения выполнены на 10,9%; при плане на 2026 год в сумме 3 416,2</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фактически поступи</w:t>
      </w:r>
      <w:r>
        <w:rPr>
          <w:rFonts w:ascii="Times New Roman" w:hAnsi="Times New Roman" w:cs="Times New Roman"/>
          <w:sz w:val="20"/>
          <w:szCs w:val="20"/>
        </w:rPr>
        <w:t>ло</w:t>
      </w:r>
      <w:r w:rsidRPr="00A32C92">
        <w:rPr>
          <w:rFonts w:ascii="Times New Roman" w:hAnsi="Times New Roman" w:cs="Times New Roman"/>
          <w:sz w:val="20"/>
          <w:szCs w:val="20"/>
        </w:rPr>
        <w:t xml:space="preserve"> 370,7</w:t>
      </w:r>
      <w:r w:rsidR="0046693A">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 (план на 1 кв.2026г.</w:t>
      </w:r>
      <w:r w:rsidR="0046693A">
        <w:rPr>
          <w:rFonts w:ascii="Times New Roman" w:hAnsi="Times New Roman" w:cs="Times New Roman"/>
          <w:sz w:val="20"/>
          <w:szCs w:val="20"/>
        </w:rPr>
        <w:t xml:space="preserve"> </w:t>
      </w:r>
      <w:r w:rsidRPr="00A32C92">
        <w:rPr>
          <w:rFonts w:ascii="Times New Roman" w:hAnsi="Times New Roman" w:cs="Times New Roman"/>
          <w:sz w:val="20"/>
          <w:szCs w:val="20"/>
        </w:rPr>
        <w:t>- 714,3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color w:val="FF0000"/>
          <w:sz w:val="20"/>
          <w:szCs w:val="20"/>
        </w:rPr>
        <w:tab/>
      </w:r>
      <w:r w:rsidRPr="00A32C92">
        <w:rPr>
          <w:rFonts w:ascii="Times New Roman" w:hAnsi="Times New Roman" w:cs="Times New Roman"/>
          <w:sz w:val="20"/>
          <w:szCs w:val="20"/>
        </w:rPr>
        <w:t>В сравнении с аналогичным пери</w:t>
      </w:r>
      <w:r>
        <w:rPr>
          <w:rFonts w:ascii="Times New Roman" w:hAnsi="Times New Roman" w:cs="Times New Roman"/>
          <w:sz w:val="20"/>
          <w:szCs w:val="20"/>
        </w:rPr>
        <w:t>одом 2025 года штрафных санкций</w:t>
      </w:r>
      <w:r w:rsidRPr="00A32C92">
        <w:rPr>
          <w:rFonts w:ascii="Times New Roman" w:hAnsi="Times New Roman" w:cs="Times New Roman"/>
          <w:sz w:val="20"/>
          <w:szCs w:val="20"/>
        </w:rPr>
        <w:t xml:space="preserve"> поступило меньше на 10 845,3</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w:t>
      </w:r>
      <w:proofErr w:type="gramStart"/>
      <w:r w:rsidRPr="00A32C92">
        <w:rPr>
          <w:rFonts w:ascii="Times New Roman" w:hAnsi="Times New Roman" w:cs="Times New Roman"/>
          <w:sz w:val="20"/>
          <w:szCs w:val="20"/>
        </w:rPr>
        <w:t>.р</w:t>
      </w:r>
      <w:proofErr w:type="gramEnd"/>
      <w:r w:rsidRPr="00A32C92">
        <w:rPr>
          <w:rFonts w:ascii="Times New Roman" w:hAnsi="Times New Roman" w:cs="Times New Roman"/>
          <w:sz w:val="20"/>
          <w:szCs w:val="20"/>
        </w:rPr>
        <w:t>уб</w:t>
      </w:r>
      <w:proofErr w:type="spellEnd"/>
      <w:r w:rsidRPr="00A32C92">
        <w:rPr>
          <w:rFonts w:ascii="Times New Roman" w:hAnsi="Times New Roman" w:cs="Times New Roman"/>
          <w:sz w:val="20"/>
          <w:szCs w:val="20"/>
        </w:rPr>
        <w:t>., в связи с поступлением в марте 2025 года от ООО «Альтаир»  платежей от возмещения вреда ущерба, причиненного охотничьим ресурсам, отнесен</w:t>
      </w:r>
      <w:r w:rsidR="0046693A">
        <w:rPr>
          <w:rFonts w:ascii="Times New Roman" w:hAnsi="Times New Roman" w:cs="Times New Roman"/>
          <w:sz w:val="20"/>
          <w:szCs w:val="20"/>
        </w:rPr>
        <w:t>ных к объектам охоты и среде их</w:t>
      </w:r>
      <w:r w:rsidRPr="00A32C92">
        <w:rPr>
          <w:rFonts w:ascii="Times New Roman" w:hAnsi="Times New Roman" w:cs="Times New Roman"/>
          <w:sz w:val="20"/>
          <w:szCs w:val="20"/>
        </w:rPr>
        <w:t xml:space="preserve"> обитания, в сумме 11 078,2</w:t>
      </w:r>
      <w:r w:rsidR="0046693A">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color w:val="000000"/>
          <w:sz w:val="20"/>
          <w:szCs w:val="20"/>
        </w:rPr>
      </w:pPr>
    </w:p>
    <w:p w:rsidR="00210E36" w:rsidRPr="00A32C92" w:rsidRDefault="00210E36" w:rsidP="0046693A">
      <w:pPr>
        <w:spacing w:after="0" w:line="240" w:lineRule="auto"/>
        <w:ind w:firstLine="708"/>
        <w:jc w:val="both"/>
        <w:rPr>
          <w:rFonts w:ascii="Times New Roman" w:hAnsi="Times New Roman" w:cs="Times New Roman"/>
          <w:sz w:val="20"/>
          <w:szCs w:val="20"/>
        </w:rPr>
      </w:pPr>
      <w:r w:rsidRPr="00A32C92">
        <w:rPr>
          <w:rFonts w:ascii="Times New Roman" w:hAnsi="Times New Roman" w:cs="Times New Roman"/>
          <w:b/>
          <w:color w:val="000000"/>
          <w:sz w:val="20"/>
          <w:szCs w:val="20"/>
        </w:rPr>
        <w:t>По прочим неналоговым доходам</w:t>
      </w:r>
      <w:r w:rsidRPr="00A32C92">
        <w:rPr>
          <w:rFonts w:ascii="Times New Roman" w:hAnsi="Times New Roman" w:cs="Times New Roman"/>
          <w:color w:val="000000"/>
          <w:sz w:val="20"/>
          <w:szCs w:val="20"/>
        </w:rPr>
        <w:t xml:space="preserve"> бюджетные назначения выполнены на 91,6%, при плане на 2026 год  в сумме 3 144,6</w:t>
      </w:r>
      <w:r>
        <w:rPr>
          <w:rFonts w:ascii="Times New Roman" w:hAnsi="Times New Roman" w:cs="Times New Roman"/>
          <w:color w:val="000000"/>
          <w:sz w:val="20"/>
          <w:szCs w:val="20"/>
        </w:rPr>
        <w:t xml:space="preserve"> </w:t>
      </w:r>
      <w:proofErr w:type="spellStart"/>
      <w:r w:rsidRPr="00A32C92">
        <w:rPr>
          <w:rFonts w:ascii="Times New Roman" w:hAnsi="Times New Roman" w:cs="Times New Roman"/>
          <w:color w:val="000000"/>
          <w:sz w:val="20"/>
          <w:szCs w:val="20"/>
        </w:rPr>
        <w:t>тыс</w:t>
      </w:r>
      <w:proofErr w:type="gramStart"/>
      <w:r w:rsidRPr="00A32C92">
        <w:rPr>
          <w:rFonts w:ascii="Times New Roman" w:hAnsi="Times New Roman" w:cs="Times New Roman"/>
          <w:color w:val="000000"/>
          <w:sz w:val="20"/>
          <w:szCs w:val="20"/>
        </w:rPr>
        <w:t>.р</w:t>
      </w:r>
      <w:proofErr w:type="gramEnd"/>
      <w:r w:rsidRPr="00A32C92">
        <w:rPr>
          <w:rFonts w:ascii="Times New Roman" w:hAnsi="Times New Roman" w:cs="Times New Roman"/>
          <w:color w:val="000000"/>
          <w:sz w:val="20"/>
          <w:szCs w:val="20"/>
        </w:rPr>
        <w:t>уб</w:t>
      </w:r>
      <w:proofErr w:type="spellEnd"/>
      <w:r w:rsidRPr="00A32C92">
        <w:rPr>
          <w:rFonts w:ascii="Times New Roman" w:hAnsi="Times New Roman" w:cs="Times New Roman"/>
          <w:color w:val="000000"/>
          <w:sz w:val="20"/>
          <w:szCs w:val="20"/>
        </w:rPr>
        <w:t>., фактически поступило 2 880,4</w:t>
      </w:r>
      <w:r>
        <w:rPr>
          <w:rFonts w:ascii="Times New Roman" w:hAnsi="Times New Roman" w:cs="Times New Roman"/>
          <w:color w:val="000000"/>
          <w:sz w:val="20"/>
          <w:szCs w:val="20"/>
        </w:rPr>
        <w:t xml:space="preserve"> </w:t>
      </w:r>
      <w:proofErr w:type="spellStart"/>
      <w:r w:rsidRPr="00A32C92">
        <w:rPr>
          <w:rFonts w:ascii="Times New Roman" w:hAnsi="Times New Roman" w:cs="Times New Roman"/>
          <w:color w:val="000000"/>
          <w:sz w:val="20"/>
          <w:szCs w:val="20"/>
        </w:rPr>
        <w:t>тыс.руб</w:t>
      </w:r>
      <w:proofErr w:type="spellEnd"/>
      <w:r w:rsidRPr="00A32C92">
        <w:rPr>
          <w:rFonts w:ascii="Times New Roman" w:hAnsi="Times New Roman" w:cs="Times New Roman"/>
          <w:color w:val="000000"/>
          <w:sz w:val="20"/>
          <w:szCs w:val="20"/>
        </w:rPr>
        <w:t xml:space="preserve">.  </w:t>
      </w:r>
      <w:r w:rsidRPr="00A32C92">
        <w:rPr>
          <w:rFonts w:ascii="Times New Roman" w:hAnsi="Times New Roman" w:cs="Times New Roman"/>
          <w:sz w:val="20"/>
          <w:szCs w:val="20"/>
        </w:rPr>
        <w:t>(план на 1 кв.2026г.- 2 843,5</w:t>
      </w:r>
      <w:r>
        <w:rPr>
          <w:rFonts w:ascii="Times New Roman" w:hAnsi="Times New Roman" w:cs="Times New Roman"/>
          <w:sz w:val="20"/>
          <w:szCs w:val="20"/>
        </w:rPr>
        <w:t xml:space="preserve">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210E36" w:rsidRPr="00A32C92" w:rsidRDefault="00210E36" w:rsidP="0046693A">
      <w:pPr>
        <w:spacing w:after="0" w:line="240" w:lineRule="auto"/>
        <w:jc w:val="both"/>
        <w:rPr>
          <w:rFonts w:ascii="Times New Roman" w:hAnsi="Times New Roman" w:cs="Times New Roman"/>
          <w:sz w:val="20"/>
          <w:szCs w:val="20"/>
        </w:rPr>
      </w:pPr>
      <w:r w:rsidRPr="00A32C92">
        <w:rPr>
          <w:rFonts w:ascii="Times New Roman" w:hAnsi="Times New Roman" w:cs="Times New Roman"/>
          <w:color w:val="000000"/>
          <w:sz w:val="20"/>
          <w:szCs w:val="20"/>
        </w:rPr>
        <w:tab/>
      </w:r>
      <w:r w:rsidRPr="00A32C92">
        <w:rPr>
          <w:rFonts w:ascii="Times New Roman" w:hAnsi="Times New Roman" w:cs="Times New Roman"/>
          <w:sz w:val="20"/>
          <w:szCs w:val="20"/>
        </w:rPr>
        <w:t>В сравнении с аналогичным периодом 2025 года прочих неналоговых доходов поступи</w:t>
      </w:r>
      <w:r w:rsidR="0046693A">
        <w:rPr>
          <w:rFonts w:ascii="Times New Roman" w:hAnsi="Times New Roman" w:cs="Times New Roman"/>
          <w:sz w:val="20"/>
          <w:szCs w:val="20"/>
        </w:rPr>
        <w:t xml:space="preserve">ло меньше на 13 198,7 </w:t>
      </w:r>
      <w:proofErr w:type="spellStart"/>
      <w:r w:rsidR="0046693A">
        <w:rPr>
          <w:rFonts w:ascii="Times New Roman" w:hAnsi="Times New Roman" w:cs="Times New Roman"/>
          <w:sz w:val="20"/>
          <w:szCs w:val="20"/>
        </w:rPr>
        <w:t>тыс</w:t>
      </w:r>
      <w:proofErr w:type="gramStart"/>
      <w:r w:rsidR="0046693A">
        <w:rPr>
          <w:rFonts w:ascii="Times New Roman" w:hAnsi="Times New Roman" w:cs="Times New Roman"/>
          <w:sz w:val="20"/>
          <w:szCs w:val="20"/>
        </w:rPr>
        <w:t>.р</w:t>
      </w:r>
      <w:proofErr w:type="gramEnd"/>
      <w:r w:rsidR="0046693A">
        <w:rPr>
          <w:rFonts w:ascii="Times New Roman" w:hAnsi="Times New Roman" w:cs="Times New Roman"/>
          <w:sz w:val="20"/>
          <w:szCs w:val="20"/>
        </w:rPr>
        <w:t>уб</w:t>
      </w:r>
      <w:proofErr w:type="spellEnd"/>
      <w:r w:rsidR="0046693A">
        <w:rPr>
          <w:rFonts w:ascii="Times New Roman" w:hAnsi="Times New Roman" w:cs="Times New Roman"/>
          <w:sz w:val="20"/>
          <w:szCs w:val="20"/>
        </w:rPr>
        <w:t>., в связи с поступлением</w:t>
      </w:r>
      <w:r w:rsidRPr="00A32C92">
        <w:rPr>
          <w:rFonts w:ascii="Times New Roman" w:hAnsi="Times New Roman" w:cs="Times New Roman"/>
          <w:sz w:val="20"/>
          <w:szCs w:val="20"/>
        </w:rPr>
        <w:t xml:space="preserve"> в 2025 году финансовой помощи по договору пожертвования от Забайкальской дирекции теплоснабжения городскому поселению «</w:t>
      </w:r>
      <w:proofErr w:type="spellStart"/>
      <w:r w:rsidRPr="00A32C92">
        <w:rPr>
          <w:rFonts w:ascii="Times New Roman" w:hAnsi="Times New Roman" w:cs="Times New Roman"/>
          <w:sz w:val="20"/>
          <w:szCs w:val="20"/>
        </w:rPr>
        <w:t>Чернышевское</w:t>
      </w:r>
      <w:proofErr w:type="spellEnd"/>
      <w:r w:rsidRPr="00A32C92">
        <w:rPr>
          <w:rFonts w:ascii="Times New Roman" w:hAnsi="Times New Roman" w:cs="Times New Roman"/>
          <w:sz w:val="20"/>
          <w:szCs w:val="20"/>
        </w:rPr>
        <w:t>» в сумме 15</w:t>
      </w:r>
      <w:r>
        <w:rPr>
          <w:rFonts w:ascii="Times New Roman" w:hAnsi="Times New Roman" w:cs="Times New Roman"/>
          <w:sz w:val="20"/>
          <w:szCs w:val="20"/>
        </w:rPr>
        <w:t> </w:t>
      </w:r>
      <w:r w:rsidRPr="00A32C92">
        <w:rPr>
          <w:rFonts w:ascii="Times New Roman" w:hAnsi="Times New Roman" w:cs="Times New Roman"/>
          <w:sz w:val="20"/>
          <w:szCs w:val="20"/>
        </w:rPr>
        <w:t>000</w:t>
      </w:r>
      <w:r>
        <w:rPr>
          <w:rFonts w:ascii="Times New Roman" w:hAnsi="Times New Roman" w:cs="Times New Roman"/>
          <w:sz w:val="20"/>
          <w:szCs w:val="20"/>
        </w:rPr>
        <w:t xml:space="preserve">,0 </w:t>
      </w:r>
      <w:proofErr w:type="spellStart"/>
      <w:r w:rsidRPr="00A32C92">
        <w:rPr>
          <w:rFonts w:ascii="Times New Roman" w:hAnsi="Times New Roman" w:cs="Times New Roman"/>
          <w:sz w:val="20"/>
          <w:szCs w:val="20"/>
        </w:rPr>
        <w:t>тыс.руб</w:t>
      </w:r>
      <w:proofErr w:type="spellEnd"/>
      <w:r w:rsidRPr="00A32C92">
        <w:rPr>
          <w:rFonts w:ascii="Times New Roman" w:hAnsi="Times New Roman" w:cs="Times New Roman"/>
          <w:sz w:val="20"/>
          <w:szCs w:val="20"/>
        </w:rPr>
        <w:t>.</w:t>
      </w:r>
    </w:p>
    <w:p w:rsidR="00334C29" w:rsidRDefault="00334C29" w:rsidP="0046693A">
      <w:pPr>
        <w:spacing w:after="0" w:line="240" w:lineRule="auto"/>
        <w:ind w:firstLine="709"/>
        <w:contextualSpacing/>
        <w:jc w:val="center"/>
        <w:rPr>
          <w:rFonts w:ascii="Times New Roman" w:hAnsi="Times New Roman" w:cs="Times New Roman"/>
          <w:b/>
          <w:color w:val="000000" w:themeColor="text1"/>
          <w:sz w:val="20"/>
          <w:szCs w:val="20"/>
        </w:rPr>
      </w:pPr>
    </w:p>
    <w:p w:rsidR="00CB3490" w:rsidRPr="0046693A" w:rsidRDefault="00D55E4D" w:rsidP="0046693A">
      <w:pPr>
        <w:spacing w:after="0" w:line="240" w:lineRule="auto"/>
        <w:ind w:firstLine="709"/>
        <w:contextualSpacing/>
        <w:jc w:val="center"/>
        <w:rPr>
          <w:rFonts w:ascii="Times New Roman" w:hAnsi="Times New Roman" w:cs="Times New Roman"/>
          <w:color w:val="000000" w:themeColor="text1"/>
        </w:rPr>
      </w:pPr>
      <w:r w:rsidRPr="0046693A">
        <w:rPr>
          <w:rFonts w:ascii="Times New Roman" w:hAnsi="Times New Roman" w:cs="Times New Roman"/>
          <w:b/>
          <w:color w:val="000000" w:themeColor="text1"/>
        </w:rPr>
        <w:t>17.</w:t>
      </w:r>
      <w:r w:rsidR="00E11ABC" w:rsidRPr="0046693A">
        <w:rPr>
          <w:rFonts w:ascii="Times New Roman" w:hAnsi="Times New Roman" w:cs="Times New Roman"/>
          <w:b/>
          <w:color w:val="000000" w:themeColor="text1"/>
        </w:rPr>
        <w:t xml:space="preserve"> </w:t>
      </w:r>
      <w:r w:rsidRPr="0046693A">
        <w:rPr>
          <w:rFonts w:ascii="Times New Roman" w:hAnsi="Times New Roman" w:cs="Times New Roman"/>
          <w:b/>
          <w:color w:val="000000" w:themeColor="text1"/>
        </w:rPr>
        <w:t>Управление муниципальным имуществом</w:t>
      </w:r>
      <w:r w:rsidR="00267219" w:rsidRPr="0046693A">
        <w:rPr>
          <w:rFonts w:ascii="Times New Roman" w:hAnsi="Times New Roman" w:cs="Times New Roman"/>
          <w:color w:val="000000" w:themeColor="text1"/>
        </w:rPr>
        <w:t>.</w:t>
      </w:r>
    </w:p>
    <w:p w:rsidR="00267219" w:rsidRDefault="00267219" w:rsidP="0046693A">
      <w:pPr>
        <w:spacing w:after="0" w:line="240" w:lineRule="auto"/>
        <w:ind w:firstLine="709"/>
        <w:contextualSpacing/>
        <w:jc w:val="center"/>
        <w:rPr>
          <w:rFonts w:ascii="Times New Roman" w:hAnsi="Times New Roman" w:cs="Times New Roman"/>
          <w:color w:val="000000" w:themeColor="text1"/>
          <w:sz w:val="20"/>
          <w:szCs w:val="20"/>
        </w:rPr>
      </w:pPr>
    </w:p>
    <w:p w:rsidR="00E11ABC" w:rsidRPr="00F71FE1" w:rsidRDefault="00267219" w:rsidP="0046693A">
      <w:pPr>
        <w:pStyle w:val="11"/>
        <w:jc w:val="both"/>
        <w:rPr>
          <w:rFonts w:ascii="Times New Roman" w:hAnsi="Times New Roman" w:cs="Times New Roman"/>
          <w:sz w:val="20"/>
          <w:szCs w:val="20"/>
        </w:rPr>
      </w:pPr>
      <w:r>
        <w:rPr>
          <w:rFonts w:ascii="Times New Roman" w:hAnsi="Times New Roman" w:cs="Times New Roman"/>
          <w:sz w:val="20"/>
          <w:szCs w:val="20"/>
        </w:rPr>
        <w:tab/>
      </w:r>
      <w:proofErr w:type="gramStart"/>
      <w:r w:rsidR="00E11ABC">
        <w:rPr>
          <w:rFonts w:ascii="Times New Roman" w:hAnsi="Times New Roman" w:cs="Times New Roman"/>
          <w:sz w:val="20"/>
          <w:szCs w:val="20"/>
        </w:rPr>
        <w:t>Контроль за</w:t>
      </w:r>
      <w:proofErr w:type="gramEnd"/>
      <w:r w:rsidR="00E11ABC">
        <w:rPr>
          <w:rFonts w:ascii="Times New Roman" w:hAnsi="Times New Roman" w:cs="Times New Roman"/>
          <w:sz w:val="20"/>
          <w:szCs w:val="20"/>
        </w:rPr>
        <w:t xml:space="preserve"> соблюдением условий договоров аренды имущества и земельных</w:t>
      </w:r>
      <w:r w:rsidR="00E11ABC" w:rsidRPr="00F71FE1">
        <w:rPr>
          <w:rFonts w:ascii="Times New Roman" w:hAnsi="Times New Roman" w:cs="Times New Roman"/>
          <w:sz w:val="20"/>
          <w:szCs w:val="20"/>
        </w:rPr>
        <w:t xml:space="preserve"> участков, за полнотой и своевременностью поступления доходов от сдачи в аренду, проводится специалистами </w:t>
      </w:r>
      <w:r w:rsidR="00E11ABC">
        <w:rPr>
          <w:rFonts w:ascii="Times New Roman" w:hAnsi="Times New Roman" w:cs="Times New Roman"/>
          <w:sz w:val="20"/>
          <w:szCs w:val="20"/>
        </w:rPr>
        <w:t xml:space="preserve">Управления </w:t>
      </w:r>
      <w:r w:rsidR="00E11ABC" w:rsidRPr="00F71FE1">
        <w:rPr>
          <w:rFonts w:ascii="Times New Roman" w:hAnsi="Times New Roman" w:cs="Times New Roman"/>
          <w:sz w:val="20"/>
          <w:szCs w:val="20"/>
        </w:rPr>
        <w:t xml:space="preserve">  </w:t>
      </w:r>
      <w:r w:rsidR="00E11ABC">
        <w:rPr>
          <w:rFonts w:ascii="Times New Roman" w:hAnsi="Times New Roman" w:cs="Times New Roman"/>
          <w:sz w:val="20"/>
          <w:szCs w:val="20"/>
        </w:rPr>
        <w:t xml:space="preserve">земельно – </w:t>
      </w:r>
      <w:r w:rsidR="00E11ABC" w:rsidRPr="00F71FE1">
        <w:rPr>
          <w:rFonts w:ascii="Times New Roman" w:hAnsi="Times New Roman" w:cs="Times New Roman"/>
          <w:sz w:val="20"/>
          <w:szCs w:val="20"/>
        </w:rPr>
        <w:t>имуществ</w:t>
      </w:r>
      <w:r w:rsidR="00E11ABC">
        <w:rPr>
          <w:rFonts w:ascii="Times New Roman" w:hAnsi="Times New Roman" w:cs="Times New Roman"/>
          <w:sz w:val="20"/>
          <w:szCs w:val="20"/>
        </w:rPr>
        <w:t xml:space="preserve">енных </w:t>
      </w:r>
      <w:r w:rsidR="00E11ABC" w:rsidRPr="00F71FE1">
        <w:rPr>
          <w:rFonts w:ascii="Times New Roman" w:hAnsi="Times New Roman" w:cs="Times New Roman"/>
          <w:sz w:val="20"/>
          <w:szCs w:val="20"/>
        </w:rPr>
        <w:t xml:space="preserve">отношений </w:t>
      </w:r>
      <w:r w:rsidR="00E11ABC">
        <w:rPr>
          <w:rFonts w:ascii="Times New Roman" w:hAnsi="Times New Roman" w:cs="Times New Roman"/>
          <w:sz w:val="20"/>
          <w:szCs w:val="20"/>
        </w:rPr>
        <w:t xml:space="preserve">администрации Чернышевского муниципального округа </w:t>
      </w:r>
      <w:r w:rsidR="00E11ABC" w:rsidRPr="00F71FE1">
        <w:rPr>
          <w:rFonts w:ascii="Times New Roman" w:hAnsi="Times New Roman" w:cs="Times New Roman"/>
          <w:sz w:val="20"/>
          <w:szCs w:val="20"/>
        </w:rPr>
        <w:t>на постоянной основ</w:t>
      </w:r>
      <w:r w:rsidR="00E11ABC">
        <w:rPr>
          <w:rFonts w:ascii="Times New Roman" w:hAnsi="Times New Roman" w:cs="Times New Roman"/>
          <w:sz w:val="20"/>
          <w:szCs w:val="20"/>
        </w:rPr>
        <w:t>е.</w:t>
      </w:r>
    </w:p>
    <w:p w:rsidR="00E11ABC" w:rsidRPr="00F71FE1" w:rsidRDefault="00E11ABC" w:rsidP="0046693A">
      <w:pPr>
        <w:pStyle w:val="11"/>
        <w:ind w:firstLine="709"/>
        <w:jc w:val="both"/>
        <w:rPr>
          <w:rFonts w:ascii="Times New Roman" w:hAnsi="Times New Roman" w:cs="Times New Roman"/>
          <w:sz w:val="20"/>
          <w:szCs w:val="20"/>
        </w:rPr>
      </w:pPr>
      <w:r w:rsidRPr="0095401B">
        <w:rPr>
          <w:rFonts w:ascii="Times New Roman" w:hAnsi="Times New Roman" w:cs="Times New Roman"/>
          <w:sz w:val="20"/>
          <w:szCs w:val="20"/>
        </w:rPr>
        <w:t xml:space="preserve">В 1 квартале 2026 года площадь земельных участков, предоставленных под строительство,  составила 1,16 га, </w:t>
      </w:r>
      <w:r w:rsidRPr="00F71FE1">
        <w:rPr>
          <w:rFonts w:ascii="Times New Roman" w:hAnsi="Times New Roman" w:cs="Times New Roman"/>
          <w:sz w:val="20"/>
          <w:szCs w:val="20"/>
        </w:rPr>
        <w:t xml:space="preserve">в том числе земли, предоставленные для ИЖС – </w:t>
      </w:r>
      <w:r>
        <w:rPr>
          <w:rFonts w:ascii="Times New Roman" w:hAnsi="Times New Roman" w:cs="Times New Roman"/>
          <w:sz w:val="20"/>
          <w:szCs w:val="20"/>
        </w:rPr>
        <w:t>1,13</w:t>
      </w:r>
      <w:r w:rsidRPr="00F71FE1">
        <w:rPr>
          <w:rFonts w:ascii="Times New Roman" w:hAnsi="Times New Roman" w:cs="Times New Roman"/>
          <w:sz w:val="20"/>
          <w:szCs w:val="20"/>
        </w:rPr>
        <w:t xml:space="preserve"> га.</w:t>
      </w:r>
    </w:p>
    <w:p w:rsidR="00E11ABC" w:rsidRPr="00F71FE1" w:rsidRDefault="00E11ABC" w:rsidP="0046693A">
      <w:pPr>
        <w:pStyle w:val="11"/>
        <w:jc w:val="both"/>
        <w:rPr>
          <w:rFonts w:ascii="Times New Roman" w:hAnsi="Times New Roman" w:cs="Times New Roman"/>
          <w:sz w:val="20"/>
          <w:szCs w:val="20"/>
        </w:rPr>
      </w:pPr>
      <w:r w:rsidRPr="00F71FE1">
        <w:rPr>
          <w:rFonts w:ascii="Times New Roman" w:hAnsi="Times New Roman" w:cs="Times New Roman"/>
          <w:sz w:val="20"/>
          <w:szCs w:val="20"/>
        </w:rPr>
        <w:t>Доля площади земельных участков, являющихся объектами налогообложения земельным налогом</w:t>
      </w:r>
      <w:r>
        <w:rPr>
          <w:rFonts w:ascii="Times New Roman" w:hAnsi="Times New Roman" w:cs="Times New Roman"/>
          <w:sz w:val="20"/>
          <w:szCs w:val="20"/>
        </w:rPr>
        <w:t>,</w:t>
      </w:r>
      <w:r w:rsidRPr="00F71FE1">
        <w:rPr>
          <w:rFonts w:ascii="Times New Roman" w:hAnsi="Times New Roman" w:cs="Times New Roman"/>
          <w:sz w:val="20"/>
          <w:szCs w:val="20"/>
        </w:rPr>
        <w:t xml:space="preserve"> в общей площади территории </w:t>
      </w:r>
      <w:r>
        <w:rPr>
          <w:rFonts w:ascii="Times New Roman" w:hAnsi="Times New Roman" w:cs="Times New Roman"/>
          <w:sz w:val="20"/>
          <w:szCs w:val="20"/>
        </w:rPr>
        <w:t xml:space="preserve"> </w:t>
      </w:r>
      <w:r w:rsidRPr="00F71FE1">
        <w:rPr>
          <w:rFonts w:ascii="Times New Roman" w:hAnsi="Times New Roman" w:cs="Times New Roman"/>
          <w:sz w:val="20"/>
          <w:szCs w:val="20"/>
        </w:rPr>
        <w:t xml:space="preserve">муниципального района  составила </w:t>
      </w:r>
      <w:r>
        <w:rPr>
          <w:rFonts w:ascii="Times New Roman" w:hAnsi="Times New Roman" w:cs="Times New Roman"/>
          <w:sz w:val="20"/>
          <w:szCs w:val="20"/>
        </w:rPr>
        <w:t>2,81</w:t>
      </w:r>
      <w:r w:rsidRPr="00F71FE1">
        <w:rPr>
          <w:rFonts w:ascii="Times New Roman" w:hAnsi="Times New Roman" w:cs="Times New Roman"/>
          <w:sz w:val="20"/>
          <w:szCs w:val="20"/>
        </w:rPr>
        <w:t xml:space="preserve"> га, что составляет </w:t>
      </w:r>
      <w:r>
        <w:rPr>
          <w:rFonts w:ascii="Times New Roman" w:hAnsi="Times New Roman" w:cs="Times New Roman"/>
          <w:sz w:val="20"/>
          <w:szCs w:val="20"/>
        </w:rPr>
        <w:t>0,14</w:t>
      </w:r>
      <w:r w:rsidRPr="00F71FE1">
        <w:rPr>
          <w:rFonts w:ascii="Times New Roman" w:hAnsi="Times New Roman" w:cs="Times New Roman"/>
          <w:sz w:val="20"/>
          <w:szCs w:val="20"/>
        </w:rPr>
        <w:t xml:space="preserve">%. </w:t>
      </w:r>
    </w:p>
    <w:p w:rsidR="00E11ABC" w:rsidRPr="00F71FE1"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С 01.01.2025г осуществление государственной регистрации права муниципальной собственности на земельную долю, признанную невостребованной, подлежит осуществлению в общем порядке, установленном Законом №218-ФЗ на основании заявления.</w:t>
      </w:r>
    </w:p>
    <w:p w:rsidR="00E11ABC" w:rsidRPr="00F71FE1"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 xml:space="preserve">За </w:t>
      </w:r>
      <w:r>
        <w:rPr>
          <w:rFonts w:ascii="Times New Roman" w:hAnsi="Times New Roman" w:cs="Times New Roman"/>
          <w:sz w:val="20"/>
          <w:szCs w:val="20"/>
        </w:rPr>
        <w:t>1 квартал</w:t>
      </w:r>
      <w:r w:rsidRPr="00F71FE1">
        <w:rPr>
          <w:rFonts w:ascii="Times New Roman" w:hAnsi="Times New Roman" w:cs="Times New Roman"/>
          <w:sz w:val="20"/>
          <w:szCs w:val="20"/>
        </w:rPr>
        <w:t xml:space="preserve"> 202</w:t>
      </w:r>
      <w:r>
        <w:rPr>
          <w:rFonts w:ascii="Times New Roman" w:hAnsi="Times New Roman" w:cs="Times New Roman"/>
          <w:sz w:val="20"/>
          <w:szCs w:val="20"/>
        </w:rPr>
        <w:t>6</w:t>
      </w:r>
      <w:r w:rsidRPr="00F71FE1">
        <w:rPr>
          <w:rFonts w:ascii="Times New Roman" w:hAnsi="Times New Roman" w:cs="Times New Roman"/>
          <w:sz w:val="20"/>
          <w:szCs w:val="20"/>
        </w:rPr>
        <w:t xml:space="preserve"> года зарегистрировано право муниципальной собственности на </w:t>
      </w:r>
      <w:r>
        <w:rPr>
          <w:rFonts w:ascii="Times New Roman" w:hAnsi="Times New Roman" w:cs="Times New Roman"/>
          <w:sz w:val="20"/>
          <w:szCs w:val="20"/>
        </w:rPr>
        <w:t>110</w:t>
      </w:r>
      <w:r w:rsidRPr="00F71FE1">
        <w:rPr>
          <w:rFonts w:ascii="Times New Roman" w:hAnsi="Times New Roman" w:cs="Times New Roman"/>
          <w:sz w:val="20"/>
          <w:szCs w:val="20"/>
        </w:rPr>
        <w:t xml:space="preserve"> дол</w:t>
      </w:r>
      <w:r>
        <w:rPr>
          <w:rFonts w:ascii="Times New Roman" w:hAnsi="Times New Roman" w:cs="Times New Roman"/>
          <w:sz w:val="20"/>
          <w:szCs w:val="20"/>
        </w:rPr>
        <w:t>ей</w:t>
      </w:r>
      <w:r w:rsidRPr="00F71FE1">
        <w:rPr>
          <w:rFonts w:ascii="Times New Roman" w:hAnsi="Times New Roman" w:cs="Times New Roman"/>
          <w:sz w:val="20"/>
          <w:szCs w:val="20"/>
        </w:rPr>
        <w:t xml:space="preserve">, общей площадью </w:t>
      </w:r>
      <w:r>
        <w:rPr>
          <w:rFonts w:ascii="Times New Roman" w:hAnsi="Times New Roman" w:cs="Times New Roman"/>
          <w:sz w:val="20"/>
          <w:szCs w:val="20"/>
        </w:rPr>
        <w:t>3 410</w:t>
      </w:r>
      <w:r w:rsidRPr="00F71FE1">
        <w:rPr>
          <w:rFonts w:ascii="Times New Roman" w:hAnsi="Times New Roman" w:cs="Times New Roman"/>
          <w:sz w:val="20"/>
          <w:szCs w:val="20"/>
        </w:rPr>
        <w:t xml:space="preserve"> га.</w:t>
      </w:r>
    </w:p>
    <w:p w:rsidR="00E11ABC" w:rsidRPr="00F71FE1"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 xml:space="preserve">Доля площади земельных долей в праве общей собственности на земельные участки из земель сельскохозяйственного назначения, расположенных в границах муниципального образования, признанных в установленном порядке, невостребованными, в отношении которых зарегистрировано право муниципальной собственности </w:t>
      </w:r>
      <w:r>
        <w:rPr>
          <w:rFonts w:ascii="Times New Roman" w:hAnsi="Times New Roman" w:cs="Times New Roman"/>
          <w:sz w:val="20"/>
          <w:szCs w:val="20"/>
        </w:rPr>
        <w:t>1 744</w:t>
      </w:r>
      <w:r w:rsidRPr="00F71FE1">
        <w:rPr>
          <w:rFonts w:ascii="Times New Roman" w:hAnsi="Times New Roman" w:cs="Times New Roman"/>
          <w:sz w:val="20"/>
          <w:szCs w:val="20"/>
        </w:rPr>
        <w:t xml:space="preserve"> долей, площадью </w:t>
      </w:r>
      <w:r>
        <w:rPr>
          <w:rFonts w:ascii="Times New Roman" w:hAnsi="Times New Roman" w:cs="Times New Roman"/>
          <w:sz w:val="20"/>
          <w:szCs w:val="20"/>
        </w:rPr>
        <w:t>49 636,5</w:t>
      </w:r>
      <w:r w:rsidRPr="00F71FE1">
        <w:rPr>
          <w:rFonts w:ascii="Times New Roman" w:hAnsi="Times New Roman" w:cs="Times New Roman"/>
          <w:sz w:val="20"/>
          <w:szCs w:val="20"/>
        </w:rPr>
        <w:t xml:space="preserve"> га, что соответствует </w:t>
      </w:r>
      <w:r>
        <w:rPr>
          <w:rFonts w:ascii="Times New Roman" w:hAnsi="Times New Roman" w:cs="Times New Roman"/>
          <w:sz w:val="20"/>
          <w:szCs w:val="20"/>
        </w:rPr>
        <w:t>49,29</w:t>
      </w:r>
      <w:r w:rsidRPr="00F71FE1">
        <w:rPr>
          <w:rFonts w:ascii="Times New Roman" w:hAnsi="Times New Roman" w:cs="Times New Roman"/>
          <w:sz w:val="20"/>
          <w:szCs w:val="20"/>
        </w:rPr>
        <w:t>% площадей, расположенных в границах муниципального образования.</w:t>
      </w:r>
    </w:p>
    <w:p w:rsidR="00E11ABC" w:rsidRPr="00F71FE1"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 xml:space="preserve">Количество заключённых договоров аренды составило </w:t>
      </w:r>
      <w:r>
        <w:rPr>
          <w:rFonts w:ascii="Times New Roman" w:hAnsi="Times New Roman" w:cs="Times New Roman"/>
          <w:sz w:val="20"/>
          <w:szCs w:val="20"/>
        </w:rPr>
        <w:t>42</w:t>
      </w:r>
      <w:r w:rsidRPr="00F71FE1">
        <w:rPr>
          <w:rFonts w:ascii="Times New Roman" w:hAnsi="Times New Roman" w:cs="Times New Roman"/>
          <w:sz w:val="20"/>
          <w:szCs w:val="20"/>
        </w:rPr>
        <w:t xml:space="preserve"> ед., (в том числе по результатам аукциона-0),  что </w:t>
      </w:r>
      <w:r>
        <w:rPr>
          <w:rFonts w:ascii="Times New Roman" w:hAnsi="Times New Roman" w:cs="Times New Roman"/>
          <w:sz w:val="20"/>
          <w:szCs w:val="20"/>
        </w:rPr>
        <w:t xml:space="preserve">практически </w:t>
      </w:r>
      <w:r w:rsidRPr="00F71FE1">
        <w:rPr>
          <w:rFonts w:ascii="Times New Roman" w:hAnsi="Times New Roman" w:cs="Times New Roman"/>
          <w:sz w:val="20"/>
          <w:szCs w:val="20"/>
        </w:rPr>
        <w:t xml:space="preserve">на </w:t>
      </w:r>
      <w:r>
        <w:rPr>
          <w:rFonts w:ascii="Times New Roman" w:hAnsi="Times New Roman" w:cs="Times New Roman"/>
          <w:sz w:val="20"/>
          <w:szCs w:val="20"/>
        </w:rPr>
        <w:t>уровне</w:t>
      </w:r>
      <w:r w:rsidRPr="00F71FE1">
        <w:rPr>
          <w:rFonts w:ascii="Times New Roman" w:hAnsi="Times New Roman" w:cs="Times New Roman"/>
          <w:sz w:val="20"/>
          <w:szCs w:val="20"/>
        </w:rPr>
        <w:t xml:space="preserve"> АППГ.</w:t>
      </w:r>
    </w:p>
    <w:p w:rsidR="00E11ABC" w:rsidRPr="00F71FE1"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 xml:space="preserve">Количество заявлений на земельные участки по Дальневосточному гектару </w:t>
      </w:r>
      <w:r>
        <w:rPr>
          <w:rFonts w:ascii="Times New Roman" w:hAnsi="Times New Roman" w:cs="Times New Roman"/>
          <w:sz w:val="20"/>
          <w:szCs w:val="20"/>
        </w:rPr>
        <w:t>– 12 ед., что составило 150</w:t>
      </w:r>
      <w:r w:rsidRPr="00F71FE1">
        <w:rPr>
          <w:rFonts w:ascii="Times New Roman" w:hAnsi="Times New Roman" w:cs="Times New Roman"/>
          <w:sz w:val="20"/>
          <w:szCs w:val="20"/>
        </w:rPr>
        <w:t xml:space="preserve">% </w:t>
      </w:r>
      <w:r>
        <w:rPr>
          <w:rFonts w:ascii="Times New Roman" w:hAnsi="Times New Roman" w:cs="Times New Roman"/>
          <w:sz w:val="20"/>
          <w:szCs w:val="20"/>
        </w:rPr>
        <w:t>к уровню</w:t>
      </w:r>
      <w:r w:rsidRPr="00F71FE1">
        <w:rPr>
          <w:rFonts w:ascii="Times New Roman" w:hAnsi="Times New Roman" w:cs="Times New Roman"/>
          <w:sz w:val="20"/>
          <w:szCs w:val="20"/>
        </w:rPr>
        <w:t xml:space="preserve"> АППГ</w:t>
      </w:r>
      <w:r>
        <w:rPr>
          <w:rFonts w:ascii="Times New Roman" w:hAnsi="Times New Roman" w:cs="Times New Roman"/>
          <w:sz w:val="20"/>
          <w:szCs w:val="20"/>
        </w:rPr>
        <w:t xml:space="preserve"> (1 кв. 2025г – 8 ед.)</w:t>
      </w:r>
      <w:r w:rsidRPr="00F71FE1">
        <w:rPr>
          <w:rFonts w:ascii="Times New Roman" w:hAnsi="Times New Roman" w:cs="Times New Roman"/>
          <w:sz w:val="20"/>
          <w:szCs w:val="20"/>
        </w:rPr>
        <w:t>.</w:t>
      </w:r>
    </w:p>
    <w:p w:rsidR="00E11ABC" w:rsidRPr="00F71FE1"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Количество проверок сохра</w:t>
      </w:r>
      <w:r>
        <w:rPr>
          <w:rFonts w:ascii="Times New Roman" w:hAnsi="Times New Roman" w:cs="Times New Roman"/>
          <w:sz w:val="20"/>
          <w:szCs w:val="20"/>
        </w:rPr>
        <w:t>нности муниципального имущества – 3</w:t>
      </w:r>
      <w:r w:rsidRPr="00F71FE1">
        <w:rPr>
          <w:rFonts w:ascii="Times New Roman" w:hAnsi="Times New Roman" w:cs="Times New Roman"/>
          <w:sz w:val="20"/>
          <w:szCs w:val="20"/>
        </w:rPr>
        <w:t xml:space="preserve"> (</w:t>
      </w:r>
      <w:r>
        <w:rPr>
          <w:rFonts w:ascii="Times New Roman" w:hAnsi="Times New Roman" w:cs="Times New Roman"/>
          <w:sz w:val="20"/>
          <w:szCs w:val="20"/>
        </w:rPr>
        <w:t>1 кв. 2025г – 0</w:t>
      </w:r>
      <w:r w:rsidRPr="00F71FE1">
        <w:rPr>
          <w:rFonts w:ascii="Times New Roman" w:hAnsi="Times New Roman" w:cs="Times New Roman"/>
          <w:sz w:val="20"/>
          <w:szCs w:val="20"/>
        </w:rPr>
        <w:t>).</w:t>
      </w:r>
    </w:p>
    <w:p w:rsidR="00E11ABC" w:rsidRPr="00F71FE1"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Количество выставленных претензий плательщикам по задолженности по арендной плате-</w:t>
      </w:r>
      <w:r>
        <w:rPr>
          <w:rFonts w:ascii="Times New Roman" w:hAnsi="Times New Roman" w:cs="Times New Roman"/>
          <w:sz w:val="20"/>
          <w:szCs w:val="20"/>
        </w:rPr>
        <w:t>30</w:t>
      </w:r>
      <w:r w:rsidRPr="00F71FE1">
        <w:rPr>
          <w:rFonts w:ascii="Times New Roman" w:hAnsi="Times New Roman" w:cs="Times New Roman"/>
          <w:sz w:val="20"/>
          <w:szCs w:val="20"/>
        </w:rPr>
        <w:t xml:space="preserve"> ед., суммы взысканной задолженности -</w:t>
      </w:r>
      <w:r>
        <w:rPr>
          <w:rFonts w:ascii="Times New Roman" w:hAnsi="Times New Roman" w:cs="Times New Roman"/>
          <w:sz w:val="20"/>
          <w:szCs w:val="20"/>
        </w:rPr>
        <w:t>0</w:t>
      </w:r>
      <w:r w:rsidRPr="00F71FE1">
        <w:rPr>
          <w:rFonts w:ascii="Times New Roman" w:hAnsi="Times New Roman" w:cs="Times New Roman"/>
          <w:sz w:val="20"/>
          <w:szCs w:val="20"/>
        </w:rPr>
        <w:t xml:space="preserve"> тыс. руб.</w:t>
      </w:r>
    </w:p>
    <w:p w:rsidR="00E11ABC" w:rsidRPr="00F71FE1"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Количество проведённых контрольных мероприятий -</w:t>
      </w:r>
      <w:r>
        <w:rPr>
          <w:rFonts w:ascii="Times New Roman" w:hAnsi="Times New Roman" w:cs="Times New Roman"/>
          <w:sz w:val="20"/>
          <w:szCs w:val="20"/>
        </w:rPr>
        <w:t>0</w:t>
      </w:r>
      <w:r w:rsidRPr="00F71FE1">
        <w:rPr>
          <w:rFonts w:ascii="Times New Roman" w:hAnsi="Times New Roman" w:cs="Times New Roman"/>
          <w:sz w:val="20"/>
          <w:szCs w:val="20"/>
        </w:rPr>
        <w:t xml:space="preserve"> ед.</w:t>
      </w:r>
    </w:p>
    <w:p w:rsidR="00E11ABC" w:rsidRPr="00F71FE1"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 xml:space="preserve">Количество исковых заявлений в суд  </w:t>
      </w:r>
      <w:r>
        <w:rPr>
          <w:rFonts w:ascii="Times New Roman" w:hAnsi="Times New Roman" w:cs="Times New Roman"/>
          <w:sz w:val="20"/>
          <w:szCs w:val="20"/>
        </w:rPr>
        <w:t>0</w:t>
      </w:r>
      <w:r w:rsidRPr="00F71FE1">
        <w:rPr>
          <w:rFonts w:ascii="Times New Roman" w:hAnsi="Times New Roman" w:cs="Times New Roman"/>
          <w:sz w:val="20"/>
          <w:szCs w:val="20"/>
        </w:rPr>
        <w:t xml:space="preserve"> ед.</w:t>
      </w:r>
    </w:p>
    <w:p w:rsidR="00E11ABC" w:rsidRPr="00345320" w:rsidRDefault="00E11ABC" w:rsidP="0046693A">
      <w:pPr>
        <w:pStyle w:val="11"/>
        <w:ind w:firstLine="709"/>
        <w:jc w:val="both"/>
        <w:rPr>
          <w:rFonts w:ascii="Times New Roman" w:hAnsi="Times New Roman" w:cs="Times New Roman"/>
          <w:sz w:val="20"/>
          <w:szCs w:val="20"/>
        </w:rPr>
      </w:pPr>
      <w:r w:rsidRPr="00F71FE1">
        <w:rPr>
          <w:rFonts w:ascii="Times New Roman" w:hAnsi="Times New Roman" w:cs="Times New Roman"/>
          <w:sz w:val="20"/>
          <w:szCs w:val="20"/>
        </w:rPr>
        <w:t xml:space="preserve">Количество объектов, в отношении которых внесены сведения в ЕГРН – </w:t>
      </w:r>
      <w:r>
        <w:rPr>
          <w:rFonts w:ascii="Times New Roman" w:hAnsi="Times New Roman" w:cs="Times New Roman"/>
          <w:sz w:val="20"/>
          <w:szCs w:val="20"/>
        </w:rPr>
        <w:t>1 218</w:t>
      </w:r>
      <w:r w:rsidRPr="00F71FE1">
        <w:rPr>
          <w:rFonts w:ascii="Times New Roman" w:hAnsi="Times New Roman" w:cs="Times New Roman"/>
          <w:sz w:val="20"/>
          <w:szCs w:val="20"/>
        </w:rPr>
        <w:t xml:space="preserve"> ед., их кадастровая стоимость составила </w:t>
      </w:r>
      <w:r>
        <w:rPr>
          <w:rFonts w:ascii="Times New Roman" w:hAnsi="Times New Roman" w:cs="Times New Roman"/>
          <w:sz w:val="20"/>
          <w:szCs w:val="20"/>
        </w:rPr>
        <w:t>5 338 тыс. руб.</w:t>
      </w:r>
    </w:p>
    <w:p w:rsidR="00E11ABC" w:rsidRPr="00F71FE1" w:rsidRDefault="00E11ABC" w:rsidP="0046693A">
      <w:pPr>
        <w:tabs>
          <w:tab w:val="left" w:pos="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Pr="0095401B">
        <w:rPr>
          <w:rFonts w:ascii="Times New Roman" w:eastAsia="Times New Roman" w:hAnsi="Times New Roman" w:cs="Times New Roman"/>
          <w:sz w:val="20"/>
          <w:szCs w:val="20"/>
        </w:rPr>
        <w:t>За 1 квартал 2026 года контрольные мероприятия  по использованию земельных участков  не по целевому назначению не проводились, исковые заявления  в суд не направлялись.</w:t>
      </w:r>
    </w:p>
    <w:p w:rsidR="00E11ABC" w:rsidRDefault="00E11ABC" w:rsidP="0046693A">
      <w:pPr>
        <w:tabs>
          <w:tab w:val="left" w:pos="0"/>
        </w:tabs>
        <w:spacing w:after="0" w:line="240" w:lineRule="auto"/>
        <w:jc w:val="both"/>
        <w:rPr>
          <w:rFonts w:ascii="Times New Roman" w:eastAsia="Times New Roman" w:hAnsi="Times New Roman" w:cs="Times New Roman"/>
          <w:sz w:val="20"/>
          <w:szCs w:val="20"/>
        </w:rPr>
      </w:pPr>
      <w:r w:rsidRPr="00F71FE1">
        <w:rPr>
          <w:rFonts w:ascii="Times New Roman" w:eastAsia="Times New Roman" w:hAnsi="Times New Roman" w:cs="Times New Roman"/>
          <w:sz w:val="20"/>
          <w:szCs w:val="20"/>
        </w:rPr>
        <w:tab/>
      </w:r>
      <w:r>
        <w:rPr>
          <w:rFonts w:ascii="Times New Roman" w:eastAsia="Times New Roman" w:hAnsi="Times New Roman" w:cs="Times New Roman"/>
          <w:sz w:val="20"/>
          <w:szCs w:val="20"/>
        </w:rPr>
        <w:t>Р</w:t>
      </w:r>
      <w:r w:rsidRPr="00F71FE1">
        <w:rPr>
          <w:rFonts w:ascii="Times New Roman" w:eastAsia="Times New Roman" w:hAnsi="Times New Roman" w:cs="Times New Roman"/>
          <w:sz w:val="20"/>
          <w:szCs w:val="20"/>
        </w:rPr>
        <w:t xml:space="preserve">абота в отношении объектов недвижимости, у которых право собственности не оформлено наследниками, а так же по выявлению правообладателей ранее учтенных объектов недвижимости, </w:t>
      </w:r>
      <w:r>
        <w:rPr>
          <w:rFonts w:ascii="Times New Roman" w:eastAsia="Times New Roman" w:hAnsi="Times New Roman" w:cs="Times New Roman"/>
          <w:sz w:val="20"/>
          <w:szCs w:val="20"/>
        </w:rPr>
        <w:t>не проводилась.</w:t>
      </w:r>
    </w:p>
    <w:p w:rsidR="004F3C4A" w:rsidRDefault="004F3C4A" w:rsidP="0046693A">
      <w:pPr>
        <w:tabs>
          <w:tab w:val="left" w:pos="0"/>
        </w:tabs>
        <w:spacing w:after="0" w:line="240" w:lineRule="auto"/>
        <w:jc w:val="both"/>
        <w:rPr>
          <w:rFonts w:ascii="Times New Roman" w:eastAsia="Times New Roman" w:hAnsi="Times New Roman" w:cs="Times New Roman"/>
          <w:sz w:val="20"/>
          <w:szCs w:val="20"/>
        </w:rPr>
      </w:pPr>
    </w:p>
    <w:p w:rsidR="000A3D92" w:rsidRDefault="000A3D92" w:rsidP="0046693A">
      <w:pPr>
        <w:ind w:firstLine="709"/>
        <w:jc w:val="center"/>
        <w:rPr>
          <w:rFonts w:ascii="Times New Roman" w:eastAsia="Times New Roman" w:hAnsi="Times New Roman" w:cs="Times New Roman"/>
          <w:b/>
          <w:bCs/>
          <w:color w:val="000000"/>
          <w:sz w:val="20"/>
          <w:szCs w:val="20"/>
        </w:rPr>
      </w:pPr>
    </w:p>
    <w:p w:rsidR="000A3D92" w:rsidRDefault="000A3D92" w:rsidP="0046693A">
      <w:pPr>
        <w:ind w:firstLine="709"/>
        <w:jc w:val="center"/>
        <w:rPr>
          <w:rFonts w:ascii="Times New Roman" w:eastAsia="Times New Roman" w:hAnsi="Times New Roman" w:cs="Times New Roman"/>
          <w:b/>
          <w:bCs/>
          <w:color w:val="000000"/>
          <w:sz w:val="20"/>
          <w:szCs w:val="20"/>
        </w:rPr>
      </w:pPr>
    </w:p>
    <w:p w:rsidR="004F3C4A" w:rsidRPr="0046693A" w:rsidRDefault="004F3C4A" w:rsidP="0046693A">
      <w:pPr>
        <w:ind w:firstLine="709"/>
        <w:jc w:val="center"/>
        <w:rPr>
          <w:rFonts w:ascii="Times New Roman" w:eastAsia="Times New Roman" w:hAnsi="Times New Roman" w:cs="Times New Roman"/>
          <w:b/>
          <w:bCs/>
          <w:color w:val="000000"/>
        </w:rPr>
      </w:pPr>
      <w:r w:rsidRPr="0046693A">
        <w:rPr>
          <w:rFonts w:ascii="Times New Roman" w:eastAsia="Times New Roman" w:hAnsi="Times New Roman" w:cs="Times New Roman"/>
          <w:b/>
          <w:bCs/>
          <w:color w:val="000000"/>
        </w:rPr>
        <w:lastRenderedPageBreak/>
        <w:t>18. С</w:t>
      </w:r>
      <w:r w:rsidR="0046693A" w:rsidRPr="0046693A">
        <w:rPr>
          <w:rFonts w:ascii="Times New Roman" w:eastAsia="Times New Roman" w:hAnsi="Times New Roman" w:cs="Times New Roman"/>
          <w:b/>
          <w:bCs/>
          <w:color w:val="000000"/>
        </w:rPr>
        <w:t>вязь</w:t>
      </w:r>
    </w:p>
    <w:p w:rsidR="004F3C4A" w:rsidRPr="001421C6" w:rsidRDefault="004F3C4A" w:rsidP="0046693A">
      <w:pPr>
        <w:spacing w:after="0" w:line="240" w:lineRule="auto"/>
        <w:ind w:firstLine="709"/>
        <w:contextualSpacing/>
        <w:jc w:val="both"/>
        <w:rPr>
          <w:rFonts w:ascii="Times New Roman" w:eastAsia="Calibri" w:hAnsi="Times New Roman" w:cs="Times New Roman"/>
          <w:sz w:val="20"/>
          <w:szCs w:val="20"/>
        </w:rPr>
      </w:pPr>
      <w:r w:rsidRPr="001421C6">
        <w:rPr>
          <w:rFonts w:ascii="Times New Roman" w:eastAsia="Calibri" w:hAnsi="Times New Roman" w:cs="Times New Roman"/>
          <w:sz w:val="20"/>
          <w:szCs w:val="20"/>
        </w:rPr>
        <w:t>Услуги телефонной связи общего пользования оказывают операторы проводной связи ОАО «</w:t>
      </w:r>
      <w:proofErr w:type="spellStart"/>
      <w:r w:rsidRPr="001421C6">
        <w:rPr>
          <w:rFonts w:ascii="Times New Roman" w:eastAsia="Calibri" w:hAnsi="Times New Roman" w:cs="Times New Roman"/>
          <w:sz w:val="20"/>
          <w:szCs w:val="20"/>
        </w:rPr>
        <w:t>Транстелеком</w:t>
      </w:r>
      <w:proofErr w:type="spellEnd"/>
      <w:r w:rsidRPr="001421C6">
        <w:rPr>
          <w:rFonts w:ascii="Times New Roman" w:eastAsia="Calibri" w:hAnsi="Times New Roman" w:cs="Times New Roman"/>
          <w:sz w:val="20"/>
          <w:szCs w:val="20"/>
        </w:rPr>
        <w:t>», ОАО «Ростелеком».</w:t>
      </w:r>
    </w:p>
    <w:p w:rsidR="004F3C4A" w:rsidRPr="001421C6" w:rsidRDefault="004F3C4A" w:rsidP="0046693A">
      <w:pPr>
        <w:spacing w:after="0" w:line="240" w:lineRule="auto"/>
        <w:ind w:firstLine="709"/>
        <w:contextualSpacing/>
        <w:jc w:val="both"/>
        <w:rPr>
          <w:rFonts w:ascii="Times New Roman" w:eastAsia="Calibri" w:hAnsi="Times New Roman" w:cs="Times New Roman"/>
          <w:sz w:val="20"/>
          <w:szCs w:val="20"/>
        </w:rPr>
      </w:pPr>
      <w:r w:rsidRPr="001421C6">
        <w:rPr>
          <w:rFonts w:ascii="Times New Roman" w:eastAsia="Calibri" w:hAnsi="Times New Roman" w:cs="Times New Roman"/>
          <w:sz w:val="20"/>
          <w:szCs w:val="20"/>
        </w:rPr>
        <w:t>Услуги беспроводной телефонной связи представляют: ОАО «Мегафон», «МТС», «Билайн», «Йота», «Теле-2».</w:t>
      </w:r>
    </w:p>
    <w:p w:rsidR="004F3C4A" w:rsidRPr="001421C6" w:rsidRDefault="004F3C4A" w:rsidP="0046693A">
      <w:pPr>
        <w:spacing w:after="0" w:line="240" w:lineRule="auto"/>
        <w:ind w:firstLine="709"/>
        <w:contextualSpacing/>
        <w:jc w:val="both"/>
        <w:rPr>
          <w:rFonts w:ascii="Times New Roman" w:eastAsia="Calibri" w:hAnsi="Times New Roman" w:cs="Times New Roman"/>
          <w:sz w:val="20"/>
          <w:szCs w:val="20"/>
        </w:rPr>
      </w:pPr>
      <w:r w:rsidRPr="001421C6">
        <w:rPr>
          <w:rFonts w:ascii="Times New Roman" w:eastAsia="Calibri" w:hAnsi="Times New Roman" w:cs="Times New Roman"/>
          <w:sz w:val="20"/>
          <w:szCs w:val="20"/>
        </w:rPr>
        <w:t xml:space="preserve">ОАО «Ростелеком» оказывают услуги широкополосного доступа в Интернет в следующих населенных пунктах Чернышевского </w:t>
      </w:r>
      <w:r>
        <w:rPr>
          <w:rFonts w:ascii="Times New Roman" w:eastAsia="Calibri" w:hAnsi="Times New Roman" w:cs="Times New Roman"/>
          <w:sz w:val="20"/>
          <w:szCs w:val="20"/>
        </w:rPr>
        <w:t>муниципального округа</w:t>
      </w:r>
      <w:r w:rsidRPr="001421C6">
        <w:rPr>
          <w:rFonts w:ascii="Times New Roman" w:eastAsia="Calibri" w:hAnsi="Times New Roman" w:cs="Times New Roman"/>
          <w:sz w:val="20"/>
          <w:szCs w:val="20"/>
        </w:rPr>
        <w:t xml:space="preserve">: пгт. Чернышевск, пгт. </w:t>
      </w:r>
      <w:proofErr w:type="spellStart"/>
      <w:r w:rsidRPr="001421C6">
        <w:rPr>
          <w:rFonts w:ascii="Times New Roman" w:eastAsia="Calibri" w:hAnsi="Times New Roman" w:cs="Times New Roman"/>
          <w:sz w:val="20"/>
          <w:szCs w:val="20"/>
        </w:rPr>
        <w:t>Жирекен</w:t>
      </w:r>
      <w:proofErr w:type="spellEnd"/>
      <w:r w:rsidRPr="001421C6">
        <w:rPr>
          <w:rFonts w:ascii="Times New Roman" w:eastAsia="Calibri" w:hAnsi="Times New Roman" w:cs="Times New Roman"/>
          <w:sz w:val="20"/>
          <w:szCs w:val="20"/>
        </w:rPr>
        <w:t xml:space="preserve">, п. </w:t>
      </w:r>
      <w:proofErr w:type="spellStart"/>
      <w:r w:rsidRPr="001421C6">
        <w:rPr>
          <w:rFonts w:ascii="Times New Roman" w:eastAsia="Calibri" w:hAnsi="Times New Roman" w:cs="Times New Roman"/>
          <w:sz w:val="20"/>
          <w:szCs w:val="20"/>
        </w:rPr>
        <w:t>Багульный</w:t>
      </w:r>
      <w:proofErr w:type="spellEnd"/>
      <w:r w:rsidRPr="001421C6">
        <w:rPr>
          <w:rFonts w:ascii="Times New Roman" w:eastAsia="Calibri" w:hAnsi="Times New Roman" w:cs="Times New Roman"/>
          <w:sz w:val="20"/>
          <w:szCs w:val="20"/>
        </w:rPr>
        <w:t xml:space="preserve">, с. Алеур, с. </w:t>
      </w:r>
      <w:proofErr w:type="spellStart"/>
      <w:r w:rsidRPr="001421C6">
        <w:rPr>
          <w:rFonts w:ascii="Times New Roman" w:eastAsia="Calibri" w:hAnsi="Times New Roman" w:cs="Times New Roman"/>
          <w:sz w:val="20"/>
          <w:szCs w:val="20"/>
        </w:rPr>
        <w:t>Утан</w:t>
      </w:r>
      <w:proofErr w:type="spellEnd"/>
      <w:r w:rsidRPr="001421C6">
        <w:rPr>
          <w:rFonts w:ascii="Times New Roman" w:eastAsia="Calibri" w:hAnsi="Times New Roman" w:cs="Times New Roman"/>
          <w:sz w:val="20"/>
          <w:szCs w:val="20"/>
        </w:rPr>
        <w:t>, с. Комсомольское.</w:t>
      </w:r>
    </w:p>
    <w:p w:rsidR="004F3C4A" w:rsidRPr="001421C6" w:rsidRDefault="004F3C4A" w:rsidP="0046693A">
      <w:pPr>
        <w:spacing w:after="0" w:line="240" w:lineRule="auto"/>
        <w:ind w:firstLine="709"/>
        <w:contextualSpacing/>
        <w:jc w:val="both"/>
        <w:rPr>
          <w:rFonts w:ascii="Times New Roman" w:eastAsia="Calibri" w:hAnsi="Times New Roman" w:cs="Times New Roman"/>
          <w:sz w:val="20"/>
          <w:szCs w:val="20"/>
        </w:rPr>
      </w:pPr>
      <w:r w:rsidRPr="001421C6">
        <w:rPr>
          <w:rFonts w:ascii="Times New Roman" w:eastAsia="Calibri" w:hAnsi="Times New Roman" w:cs="Times New Roman"/>
          <w:sz w:val="20"/>
          <w:szCs w:val="20"/>
        </w:rPr>
        <w:t>ОАО «</w:t>
      </w:r>
      <w:proofErr w:type="spellStart"/>
      <w:r w:rsidRPr="001421C6">
        <w:rPr>
          <w:rFonts w:ascii="Times New Roman" w:eastAsia="Calibri" w:hAnsi="Times New Roman" w:cs="Times New Roman"/>
          <w:sz w:val="20"/>
          <w:szCs w:val="20"/>
        </w:rPr>
        <w:t>Транстелеком</w:t>
      </w:r>
      <w:proofErr w:type="spellEnd"/>
      <w:r w:rsidRPr="001421C6">
        <w:rPr>
          <w:rFonts w:ascii="Times New Roman" w:eastAsia="Calibri" w:hAnsi="Times New Roman" w:cs="Times New Roman"/>
          <w:sz w:val="20"/>
          <w:szCs w:val="20"/>
        </w:rPr>
        <w:t>» оказывает услуги доступа к сети</w:t>
      </w:r>
      <w:r>
        <w:rPr>
          <w:rFonts w:ascii="Times New Roman" w:eastAsia="Calibri" w:hAnsi="Times New Roman" w:cs="Times New Roman"/>
          <w:sz w:val="20"/>
          <w:szCs w:val="20"/>
        </w:rPr>
        <w:t xml:space="preserve"> «Интернет» в пгт. Чернышевск, </w:t>
      </w:r>
      <w:r w:rsidRPr="001421C6">
        <w:rPr>
          <w:rFonts w:ascii="Times New Roman" w:eastAsia="Calibri" w:hAnsi="Times New Roman" w:cs="Times New Roman"/>
          <w:sz w:val="20"/>
          <w:szCs w:val="20"/>
        </w:rPr>
        <w:t xml:space="preserve">пгт. </w:t>
      </w:r>
      <w:proofErr w:type="spellStart"/>
      <w:r w:rsidRPr="001421C6">
        <w:rPr>
          <w:rFonts w:ascii="Times New Roman" w:eastAsia="Calibri" w:hAnsi="Times New Roman" w:cs="Times New Roman"/>
          <w:sz w:val="20"/>
          <w:szCs w:val="20"/>
        </w:rPr>
        <w:t>Жирекен</w:t>
      </w:r>
      <w:proofErr w:type="spellEnd"/>
      <w:r w:rsidRPr="001421C6">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пгт. </w:t>
      </w:r>
      <w:r w:rsidRPr="001421C6">
        <w:rPr>
          <w:rFonts w:ascii="Times New Roman" w:eastAsia="Calibri" w:hAnsi="Times New Roman" w:cs="Times New Roman"/>
          <w:sz w:val="20"/>
          <w:szCs w:val="20"/>
        </w:rPr>
        <w:t>Аксеново-Зиловское.</w:t>
      </w:r>
    </w:p>
    <w:p w:rsidR="004F3C4A" w:rsidRPr="001421C6" w:rsidRDefault="004F3C4A" w:rsidP="0046693A">
      <w:pPr>
        <w:spacing w:after="0" w:line="240" w:lineRule="auto"/>
        <w:ind w:firstLine="708"/>
        <w:contextualSpacing/>
        <w:jc w:val="both"/>
        <w:rPr>
          <w:rFonts w:ascii="Times New Roman" w:eastAsia="Calibri" w:hAnsi="Times New Roman" w:cs="Times New Roman"/>
          <w:sz w:val="20"/>
          <w:szCs w:val="20"/>
        </w:rPr>
      </w:pPr>
      <w:r w:rsidRPr="001421C6">
        <w:rPr>
          <w:rFonts w:ascii="Times New Roman" w:eastAsia="Calibri" w:hAnsi="Times New Roman" w:cs="Times New Roman"/>
          <w:sz w:val="20"/>
          <w:szCs w:val="20"/>
        </w:rPr>
        <w:t xml:space="preserve">Сотовая связь доступна в 25 населенных пунктах, включая районный центр. </w:t>
      </w:r>
    </w:p>
    <w:p w:rsidR="004F3C4A" w:rsidRPr="001421C6" w:rsidRDefault="004F3C4A" w:rsidP="0046693A">
      <w:pPr>
        <w:spacing w:after="0" w:line="240" w:lineRule="auto"/>
        <w:ind w:firstLine="709"/>
        <w:contextualSpacing/>
        <w:jc w:val="both"/>
        <w:rPr>
          <w:rFonts w:ascii="Calibri" w:eastAsia="Calibri" w:hAnsi="Calibri" w:cs="Calibri"/>
          <w:iCs/>
          <w:shd w:val="clear" w:color="auto" w:fill="FFFFFF"/>
        </w:rPr>
      </w:pPr>
      <w:r w:rsidRPr="001421C6">
        <w:rPr>
          <w:rFonts w:ascii="Times New Roman" w:eastAsia="Calibri" w:hAnsi="Times New Roman" w:cs="Times New Roman"/>
          <w:sz w:val="20"/>
          <w:szCs w:val="20"/>
        </w:rPr>
        <w:t>На территории пгт. Черныше</w:t>
      </w:r>
      <w:proofErr w:type="gramStart"/>
      <w:r w:rsidRPr="001421C6">
        <w:rPr>
          <w:rFonts w:ascii="Times New Roman" w:eastAsia="Calibri" w:hAnsi="Times New Roman" w:cs="Times New Roman"/>
          <w:sz w:val="20"/>
          <w:szCs w:val="20"/>
        </w:rPr>
        <w:t>вск пр</w:t>
      </w:r>
      <w:proofErr w:type="gramEnd"/>
      <w:r w:rsidRPr="001421C6">
        <w:rPr>
          <w:rFonts w:ascii="Times New Roman" w:eastAsia="Calibri" w:hAnsi="Times New Roman" w:cs="Times New Roman"/>
          <w:sz w:val="20"/>
          <w:szCs w:val="20"/>
        </w:rPr>
        <w:t xml:space="preserve">едоставляются услуги кабельного телевидения, цифрового телевидения, услуги беспроводной локальной сети </w:t>
      </w:r>
      <w:proofErr w:type="spellStart"/>
      <w:r w:rsidRPr="001421C6">
        <w:rPr>
          <w:rFonts w:ascii="Times New Roman" w:eastAsia="Calibri" w:hAnsi="Times New Roman" w:cs="Times New Roman"/>
          <w:iCs/>
          <w:sz w:val="20"/>
          <w:szCs w:val="20"/>
          <w:shd w:val="clear" w:color="auto" w:fill="FFFFFF"/>
        </w:rPr>
        <w:t>Wi-Fi</w:t>
      </w:r>
      <w:proofErr w:type="spellEnd"/>
      <w:r w:rsidRPr="001421C6">
        <w:rPr>
          <w:rFonts w:ascii="Times New Roman" w:eastAsia="Calibri" w:hAnsi="Times New Roman" w:cs="Times New Roman"/>
          <w:iCs/>
          <w:sz w:val="20"/>
          <w:szCs w:val="20"/>
          <w:shd w:val="clear" w:color="auto" w:fill="FFFFFF"/>
        </w:rPr>
        <w:t>.</w:t>
      </w:r>
    </w:p>
    <w:p w:rsidR="004F3C4A" w:rsidRPr="001421C6" w:rsidRDefault="004F3C4A" w:rsidP="0046693A">
      <w:pPr>
        <w:spacing w:after="0" w:line="240" w:lineRule="auto"/>
        <w:ind w:firstLine="709"/>
        <w:contextualSpacing/>
        <w:jc w:val="both"/>
        <w:rPr>
          <w:rFonts w:ascii="Times New Roman" w:eastAsia="Calibri" w:hAnsi="Times New Roman" w:cs="Times New Roman"/>
          <w:sz w:val="20"/>
          <w:szCs w:val="20"/>
        </w:rPr>
      </w:pPr>
      <w:r w:rsidRPr="001421C6">
        <w:rPr>
          <w:rFonts w:ascii="Times New Roman" w:eastAsia="Calibri" w:hAnsi="Times New Roman" w:cs="Times New Roman"/>
          <w:sz w:val="20"/>
          <w:szCs w:val="20"/>
        </w:rPr>
        <w:t>Услуги почтовой связи оказывают 17 отделений связи (</w:t>
      </w:r>
      <w:proofErr w:type="spellStart"/>
      <w:r w:rsidRPr="001421C6">
        <w:rPr>
          <w:rFonts w:ascii="Times New Roman" w:eastAsia="Calibri" w:hAnsi="Times New Roman" w:cs="Times New Roman"/>
          <w:sz w:val="20"/>
          <w:szCs w:val="20"/>
        </w:rPr>
        <w:t>п</w:t>
      </w:r>
      <w:proofErr w:type="gramStart"/>
      <w:r w:rsidRPr="001421C6">
        <w:rPr>
          <w:rFonts w:ascii="Times New Roman" w:eastAsia="Calibri" w:hAnsi="Times New Roman" w:cs="Times New Roman"/>
          <w:sz w:val="20"/>
          <w:szCs w:val="20"/>
        </w:rPr>
        <w:t>.Ч</w:t>
      </w:r>
      <w:proofErr w:type="gramEnd"/>
      <w:r w:rsidRPr="001421C6">
        <w:rPr>
          <w:rFonts w:ascii="Times New Roman" w:eastAsia="Calibri" w:hAnsi="Times New Roman" w:cs="Times New Roman"/>
          <w:sz w:val="20"/>
          <w:szCs w:val="20"/>
        </w:rPr>
        <w:t>ернышевск</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п.Аксеново</w:t>
      </w:r>
      <w:proofErr w:type="spellEnd"/>
      <w:r w:rsidRPr="001421C6">
        <w:rPr>
          <w:rFonts w:ascii="Times New Roman" w:eastAsia="Calibri" w:hAnsi="Times New Roman" w:cs="Times New Roman"/>
          <w:sz w:val="20"/>
          <w:szCs w:val="20"/>
        </w:rPr>
        <w:t xml:space="preserve">-Зиловское, </w:t>
      </w:r>
      <w:proofErr w:type="spellStart"/>
      <w:r w:rsidRPr="001421C6">
        <w:rPr>
          <w:rFonts w:ascii="Times New Roman" w:eastAsia="Calibri" w:hAnsi="Times New Roman" w:cs="Times New Roman"/>
          <w:sz w:val="20"/>
          <w:szCs w:val="20"/>
        </w:rPr>
        <w:t>п.Жирекен</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п.Букачача</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с.Утан</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с.Бушулей</w:t>
      </w:r>
      <w:proofErr w:type="spellEnd"/>
      <w:r w:rsidRPr="001421C6">
        <w:rPr>
          <w:rFonts w:ascii="Times New Roman" w:eastAsia="Calibri" w:hAnsi="Times New Roman" w:cs="Times New Roman"/>
          <w:sz w:val="20"/>
          <w:szCs w:val="20"/>
        </w:rPr>
        <w:t xml:space="preserve">, с. </w:t>
      </w:r>
      <w:proofErr w:type="spellStart"/>
      <w:r w:rsidRPr="001421C6">
        <w:rPr>
          <w:rFonts w:ascii="Times New Roman" w:eastAsia="Calibri" w:hAnsi="Times New Roman" w:cs="Times New Roman"/>
          <w:sz w:val="20"/>
          <w:szCs w:val="20"/>
        </w:rPr>
        <w:t>Мильгидун</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с.НовыйОлов</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с.СтарыйОлов</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с.Комсомольское</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с.Укурей</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с.Курлыч</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с.Байгул</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с.Багульное</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с.Новоильинск</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с.Алеур</w:t>
      </w:r>
      <w:proofErr w:type="spellEnd"/>
      <w:r w:rsidRPr="001421C6">
        <w:rPr>
          <w:rFonts w:ascii="Times New Roman" w:eastAsia="Calibri" w:hAnsi="Times New Roman" w:cs="Times New Roman"/>
          <w:sz w:val="20"/>
          <w:szCs w:val="20"/>
        </w:rPr>
        <w:t xml:space="preserve">, </w:t>
      </w:r>
      <w:proofErr w:type="spellStart"/>
      <w:r w:rsidRPr="001421C6">
        <w:rPr>
          <w:rFonts w:ascii="Times New Roman" w:eastAsia="Calibri" w:hAnsi="Times New Roman" w:cs="Times New Roman"/>
          <w:sz w:val="20"/>
          <w:szCs w:val="20"/>
        </w:rPr>
        <w:t>с.Урюм</w:t>
      </w:r>
      <w:proofErr w:type="spellEnd"/>
      <w:r w:rsidRPr="001421C6">
        <w:rPr>
          <w:rFonts w:ascii="Times New Roman" w:eastAsia="Calibri" w:hAnsi="Times New Roman" w:cs="Times New Roman"/>
          <w:sz w:val="20"/>
          <w:szCs w:val="20"/>
        </w:rPr>
        <w:t>, ).</w:t>
      </w:r>
    </w:p>
    <w:p w:rsidR="004F3C4A" w:rsidRDefault="004F3C4A" w:rsidP="0046693A">
      <w:pPr>
        <w:tabs>
          <w:tab w:val="left" w:pos="0"/>
        </w:tabs>
        <w:spacing w:after="0" w:line="240" w:lineRule="auto"/>
        <w:jc w:val="both"/>
        <w:rPr>
          <w:rFonts w:ascii="Times New Roman" w:eastAsia="Times New Roman" w:hAnsi="Times New Roman" w:cs="Times New Roman"/>
          <w:sz w:val="20"/>
          <w:szCs w:val="20"/>
        </w:rPr>
      </w:pPr>
    </w:p>
    <w:p w:rsidR="00445AF8" w:rsidRDefault="00F101F2" w:rsidP="0046693A">
      <w:pPr>
        <w:tabs>
          <w:tab w:val="left" w:pos="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b/>
      </w:r>
    </w:p>
    <w:p w:rsidR="00445AF8" w:rsidRPr="0046693A" w:rsidRDefault="00445AF8" w:rsidP="0046693A">
      <w:pPr>
        <w:jc w:val="center"/>
        <w:rPr>
          <w:rFonts w:ascii="Times New Roman" w:eastAsia="Times New Roman" w:hAnsi="Times New Roman" w:cs="Times New Roman"/>
          <w:b/>
          <w:color w:val="000000"/>
        </w:rPr>
      </w:pPr>
      <w:r w:rsidRPr="0046693A">
        <w:rPr>
          <w:rFonts w:ascii="Times New Roman" w:eastAsia="Times New Roman" w:hAnsi="Times New Roman" w:cs="Times New Roman"/>
          <w:b/>
          <w:color w:val="000000"/>
        </w:rPr>
        <w:t>19.</w:t>
      </w:r>
      <w:r w:rsidR="0046693A" w:rsidRPr="0046693A">
        <w:rPr>
          <w:rFonts w:ascii="Times New Roman" w:eastAsia="Times New Roman" w:hAnsi="Times New Roman" w:cs="Times New Roman"/>
          <w:b/>
          <w:color w:val="000000"/>
        </w:rPr>
        <w:t xml:space="preserve"> Охрана труда</w:t>
      </w:r>
    </w:p>
    <w:p w:rsidR="00445AF8" w:rsidRPr="00374405" w:rsidRDefault="00445AF8" w:rsidP="0046693A">
      <w:pPr>
        <w:spacing w:after="0" w:line="240" w:lineRule="auto"/>
        <w:ind w:firstLine="708"/>
        <w:jc w:val="both"/>
        <w:rPr>
          <w:rFonts w:ascii="Times New Roman" w:eastAsia="Times New Roman" w:hAnsi="Times New Roman" w:cs="Times New Roman"/>
          <w:color w:val="000000"/>
          <w:sz w:val="20"/>
          <w:szCs w:val="20"/>
        </w:rPr>
      </w:pPr>
      <w:r w:rsidRPr="00374405">
        <w:rPr>
          <w:rFonts w:ascii="Times New Roman" w:eastAsia="Times New Roman" w:hAnsi="Times New Roman" w:cs="Times New Roman"/>
          <w:color w:val="000000"/>
          <w:sz w:val="20"/>
          <w:szCs w:val="20"/>
        </w:rPr>
        <w:t>За 1 квартал 2026 года зарегистрированных случаев профессиональной заболеваемости не установлено.</w:t>
      </w:r>
    </w:p>
    <w:p w:rsidR="00445AF8" w:rsidRPr="00374405" w:rsidRDefault="00445AF8" w:rsidP="0046693A">
      <w:pPr>
        <w:spacing w:after="0" w:line="240" w:lineRule="auto"/>
        <w:jc w:val="both"/>
        <w:rPr>
          <w:rFonts w:ascii="Times New Roman" w:eastAsia="Times New Roman" w:hAnsi="Times New Roman" w:cs="Times New Roman"/>
          <w:color w:val="000000"/>
          <w:sz w:val="20"/>
          <w:szCs w:val="20"/>
        </w:rPr>
      </w:pPr>
      <w:r w:rsidRPr="00374405">
        <w:rPr>
          <w:rFonts w:ascii="Times New Roman" w:eastAsia="Times New Roman" w:hAnsi="Times New Roman" w:cs="Times New Roman"/>
          <w:color w:val="000000"/>
          <w:sz w:val="20"/>
          <w:szCs w:val="20"/>
        </w:rPr>
        <w:tab/>
        <w:t xml:space="preserve">Общее количество работающих женщин составило </w:t>
      </w:r>
      <w:r>
        <w:rPr>
          <w:rFonts w:ascii="Times New Roman" w:eastAsia="Times New Roman" w:hAnsi="Times New Roman" w:cs="Times New Roman"/>
          <w:color w:val="000000"/>
          <w:sz w:val="20"/>
          <w:szCs w:val="20"/>
        </w:rPr>
        <w:t xml:space="preserve">2 339 чел. </w:t>
      </w:r>
    </w:p>
    <w:p w:rsidR="00445AF8" w:rsidRPr="00374405" w:rsidRDefault="00445AF8" w:rsidP="0046693A">
      <w:pPr>
        <w:spacing w:after="0" w:line="240" w:lineRule="auto"/>
        <w:jc w:val="both"/>
        <w:rPr>
          <w:rFonts w:ascii="Times New Roman" w:eastAsia="Times New Roman" w:hAnsi="Times New Roman" w:cs="Times New Roman"/>
          <w:color w:val="000000"/>
          <w:sz w:val="20"/>
          <w:szCs w:val="20"/>
        </w:rPr>
      </w:pPr>
      <w:r w:rsidRPr="00374405">
        <w:rPr>
          <w:rFonts w:ascii="Times New Roman" w:eastAsia="Times New Roman" w:hAnsi="Times New Roman" w:cs="Times New Roman"/>
          <w:color w:val="000000"/>
          <w:sz w:val="20"/>
          <w:szCs w:val="20"/>
        </w:rPr>
        <w:tab/>
        <w:t xml:space="preserve">Лиц, моложе 18 лет, работающих в организациях Чернышевского </w:t>
      </w:r>
      <w:r>
        <w:rPr>
          <w:rFonts w:ascii="Times New Roman" w:eastAsia="Times New Roman" w:hAnsi="Times New Roman" w:cs="Times New Roman"/>
          <w:color w:val="000000"/>
          <w:sz w:val="20"/>
          <w:szCs w:val="20"/>
        </w:rPr>
        <w:t>муниципального округа</w:t>
      </w:r>
      <w:r w:rsidRPr="00374405">
        <w:rPr>
          <w:rFonts w:ascii="Times New Roman" w:eastAsia="Times New Roman" w:hAnsi="Times New Roman" w:cs="Times New Roman"/>
          <w:color w:val="000000"/>
          <w:sz w:val="20"/>
          <w:szCs w:val="20"/>
        </w:rPr>
        <w:t xml:space="preserve">, не установлено. </w:t>
      </w:r>
    </w:p>
    <w:p w:rsidR="00445AF8" w:rsidRPr="00374405" w:rsidRDefault="00445AF8" w:rsidP="0046693A">
      <w:pPr>
        <w:spacing w:after="0" w:line="240" w:lineRule="auto"/>
        <w:jc w:val="both"/>
        <w:rPr>
          <w:rFonts w:ascii="Times New Roman" w:eastAsia="Times New Roman" w:hAnsi="Times New Roman" w:cs="Times New Roman"/>
          <w:color w:val="000000"/>
          <w:sz w:val="20"/>
          <w:szCs w:val="20"/>
        </w:rPr>
      </w:pPr>
      <w:r w:rsidRPr="00374405">
        <w:rPr>
          <w:rFonts w:ascii="Times New Roman" w:eastAsia="Times New Roman" w:hAnsi="Times New Roman" w:cs="Times New Roman"/>
          <w:color w:val="000000"/>
          <w:sz w:val="20"/>
          <w:szCs w:val="20"/>
        </w:rPr>
        <w:tab/>
        <w:t xml:space="preserve"> В </w:t>
      </w:r>
      <w:r>
        <w:rPr>
          <w:rFonts w:ascii="Times New Roman" w:eastAsia="Times New Roman" w:hAnsi="Times New Roman" w:cs="Times New Roman"/>
          <w:color w:val="000000"/>
          <w:sz w:val="20"/>
          <w:szCs w:val="20"/>
        </w:rPr>
        <w:t xml:space="preserve">1 квартале </w:t>
      </w:r>
      <w:r w:rsidRPr="00374405">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6</w:t>
      </w:r>
      <w:r w:rsidRPr="00374405">
        <w:rPr>
          <w:rFonts w:ascii="Times New Roman" w:eastAsia="Times New Roman" w:hAnsi="Times New Roman" w:cs="Times New Roman"/>
          <w:color w:val="000000"/>
          <w:sz w:val="20"/>
          <w:szCs w:val="20"/>
        </w:rPr>
        <w:t xml:space="preserve"> год</w:t>
      </w:r>
      <w:r>
        <w:rPr>
          <w:rFonts w:ascii="Times New Roman" w:eastAsia="Times New Roman" w:hAnsi="Times New Roman" w:cs="Times New Roman"/>
          <w:color w:val="000000"/>
          <w:sz w:val="20"/>
          <w:szCs w:val="20"/>
        </w:rPr>
        <w:t>а</w:t>
      </w:r>
      <w:r w:rsidRPr="00374405">
        <w:rPr>
          <w:rFonts w:ascii="Times New Roman" w:eastAsia="Times New Roman" w:hAnsi="Times New Roman" w:cs="Times New Roman"/>
          <w:color w:val="000000"/>
          <w:sz w:val="20"/>
          <w:szCs w:val="20"/>
        </w:rPr>
        <w:t xml:space="preserve"> зафиксировано </w:t>
      </w:r>
      <w:r>
        <w:rPr>
          <w:rFonts w:ascii="Times New Roman" w:eastAsia="Times New Roman" w:hAnsi="Times New Roman" w:cs="Times New Roman"/>
          <w:color w:val="000000"/>
          <w:sz w:val="20"/>
          <w:szCs w:val="20"/>
        </w:rPr>
        <w:t>2</w:t>
      </w:r>
      <w:r w:rsidRPr="00374405">
        <w:rPr>
          <w:rFonts w:ascii="Times New Roman" w:eastAsia="Times New Roman" w:hAnsi="Times New Roman" w:cs="Times New Roman"/>
          <w:color w:val="000000"/>
          <w:sz w:val="20"/>
          <w:szCs w:val="20"/>
        </w:rPr>
        <w:t xml:space="preserve">  несчастных случа</w:t>
      </w:r>
      <w:r>
        <w:rPr>
          <w:rFonts w:ascii="Times New Roman" w:eastAsia="Times New Roman" w:hAnsi="Times New Roman" w:cs="Times New Roman"/>
          <w:color w:val="000000"/>
          <w:sz w:val="20"/>
          <w:szCs w:val="20"/>
        </w:rPr>
        <w:t>я</w:t>
      </w:r>
      <w:r w:rsidRPr="00374405">
        <w:rPr>
          <w:rFonts w:ascii="Times New Roman" w:eastAsia="Times New Roman" w:hAnsi="Times New Roman" w:cs="Times New Roman"/>
          <w:color w:val="000000"/>
          <w:sz w:val="20"/>
          <w:szCs w:val="20"/>
        </w:rPr>
        <w:t>, из них:</w:t>
      </w:r>
    </w:p>
    <w:p w:rsidR="00445AF8" w:rsidRPr="00374405" w:rsidRDefault="00445AF8" w:rsidP="0046693A">
      <w:pPr>
        <w:spacing w:after="0" w:line="240" w:lineRule="auto"/>
        <w:jc w:val="both"/>
        <w:rPr>
          <w:rFonts w:ascii="Times New Roman" w:eastAsia="Times New Roman" w:hAnsi="Times New Roman" w:cs="Times New Roman"/>
          <w:color w:val="000000"/>
          <w:sz w:val="20"/>
          <w:szCs w:val="20"/>
        </w:rPr>
      </w:pPr>
      <w:r w:rsidRPr="00374405">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2 несчастных случая</w:t>
      </w:r>
      <w:r w:rsidRPr="00374405">
        <w:rPr>
          <w:rFonts w:ascii="Times New Roman" w:eastAsia="Times New Roman" w:hAnsi="Times New Roman" w:cs="Times New Roman"/>
          <w:color w:val="000000"/>
          <w:sz w:val="20"/>
          <w:szCs w:val="20"/>
        </w:rPr>
        <w:t xml:space="preserve"> </w:t>
      </w:r>
      <w:proofErr w:type="gramStart"/>
      <w:r w:rsidRPr="00374405">
        <w:rPr>
          <w:rFonts w:ascii="Times New Roman" w:eastAsia="Times New Roman" w:hAnsi="Times New Roman" w:cs="Times New Roman"/>
          <w:color w:val="000000"/>
          <w:sz w:val="20"/>
          <w:szCs w:val="20"/>
        </w:rPr>
        <w:t>кв</w:t>
      </w:r>
      <w:r>
        <w:rPr>
          <w:rFonts w:ascii="Times New Roman" w:eastAsia="Times New Roman" w:hAnsi="Times New Roman" w:cs="Times New Roman"/>
          <w:color w:val="000000"/>
          <w:sz w:val="20"/>
          <w:szCs w:val="20"/>
        </w:rPr>
        <w:t>алифицированы</w:t>
      </w:r>
      <w:proofErr w:type="gramEnd"/>
      <w:r>
        <w:rPr>
          <w:rFonts w:ascii="Times New Roman" w:eastAsia="Times New Roman" w:hAnsi="Times New Roman" w:cs="Times New Roman"/>
          <w:color w:val="000000"/>
          <w:sz w:val="20"/>
          <w:szCs w:val="20"/>
        </w:rPr>
        <w:t>, как не связанные</w:t>
      </w:r>
      <w:r w:rsidRPr="00374405">
        <w:rPr>
          <w:rFonts w:ascii="Times New Roman" w:eastAsia="Times New Roman" w:hAnsi="Times New Roman" w:cs="Times New Roman"/>
          <w:color w:val="000000"/>
          <w:sz w:val="20"/>
          <w:szCs w:val="20"/>
        </w:rPr>
        <w:t xml:space="preserve"> с производством (2 со смертельным исходом);</w:t>
      </w:r>
    </w:p>
    <w:p w:rsidR="00445AF8" w:rsidRPr="00374405" w:rsidRDefault="00445AF8" w:rsidP="0046693A">
      <w:pPr>
        <w:spacing w:after="0" w:line="240" w:lineRule="auto"/>
        <w:jc w:val="both"/>
        <w:rPr>
          <w:rFonts w:ascii="Times New Roman" w:eastAsia="Times New Roman" w:hAnsi="Times New Roman" w:cs="Times New Roman"/>
          <w:color w:val="000000"/>
          <w:sz w:val="20"/>
          <w:szCs w:val="20"/>
        </w:rPr>
      </w:pPr>
      <w:r w:rsidRPr="00374405">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В результате</w:t>
      </w:r>
      <w:r w:rsidRPr="00374405">
        <w:rPr>
          <w:rFonts w:ascii="Times New Roman" w:eastAsia="Times New Roman" w:hAnsi="Times New Roman" w:cs="Times New Roman"/>
          <w:color w:val="000000"/>
          <w:sz w:val="20"/>
          <w:szCs w:val="20"/>
        </w:rPr>
        <w:t xml:space="preserve"> несчастных случаев, связанных с производством, в </w:t>
      </w:r>
      <w:r>
        <w:rPr>
          <w:rFonts w:ascii="Times New Roman" w:eastAsia="Times New Roman" w:hAnsi="Times New Roman" w:cs="Times New Roman"/>
          <w:color w:val="000000"/>
          <w:sz w:val="20"/>
          <w:szCs w:val="20"/>
        </w:rPr>
        <w:t xml:space="preserve">1 квартале </w:t>
      </w:r>
      <w:r w:rsidRPr="00374405">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6</w:t>
      </w:r>
      <w:r w:rsidRPr="00374405">
        <w:rPr>
          <w:rFonts w:ascii="Times New Roman" w:eastAsia="Times New Roman" w:hAnsi="Times New Roman" w:cs="Times New Roman"/>
          <w:color w:val="000000"/>
          <w:sz w:val="20"/>
          <w:szCs w:val="20"/>
        </w:rPr>
        <w:t xml:space="preserve"> год</w:t>
      </w:r>
      <w:r>
        <w:rPr>
          <w:rFonts w:ascii="Times New Roman" w:eastAsia="Times New Roman" w:hAnsi="Times New Roman" w:cs="Times New Roman"/>
          <w:color w:val="000000"/>
          <w:sz w:val="20"/>
          <w:szCs w:val="20"/>
        </w:rPr>
        <w:t>а</w:t>
      </w:r>
      <w:r w:rsidRPr="00374405">
        <w:rPr>
          <w:rFonts w:ascii="Times New Roman" w:eastAsia="Times New Roman" w:hAnsi="Times New Roman" w:cs="Times New Roman"/>
          <w:color w:val="000000"/>
          <w:sz w:val="20"/>
          <w:szCs w:val="20"/>
        </w:rPr>
        <w:t xml:space="preserve"> пострадало </w:t>
      </w:r>
      <w:r>
        <w:rPr>
          <w:rFonts w:ascii="Times New Roman" w:eastAsia="Times New Roman" w:hAnsi="Times New Roman" w:cs="Times New Roman"/>
          <w:color w:val="000000"/>
          <w:sz w:val="20"/>
          <w:szCs w:val="20"/>
        </w:rPr>
        <w:t>2</w:t>
      </w:r>
      <w:r w:rsidRPr="00374405">
        <w:rPr>
          <w:rFonts w:ascii="Times New Roman" w:eastAsia="Times New Roman" w:hAnsi="Times New Roman" w:cs="Times New Roman"/>
          <w:color w:val="000000"/>
          <w:sz w:val="20"/>
          <w:szCs w:val="20"/>
        </w:rPr>
        <w:t xml:space="preserve"> человек</w:t>
      </w:r>
      <w:r>
        <w:rPr>
          <w:rFonts w:ascii="Times New Roman" w:eastAsia="Times New Roman" w:hAnsi="Times New Roman" w:cs="Times New Roman"/>
          <w:color w:val="000000"/>
          <w:sz w:val="20"/>
          <w:szCs w:val="20"/>
        </w:rPr>
        <w:t>а</w:t>
      </w:r>
      <w:r w:rsidRPr="00374405">
        <w:rPr>
          <w:rFonts w:ascii="Times New Roman" w:eastAsia="Times New Roman" w:hAnsi="Times New Roman" w:cs="Times New Roman"/>
          <w:color w:val="000000"/>
          <w:sz w:val="20"/>
          <w:szCs w:val="20"/>
        </w:rPr>
        <w:t xml:space="preserve">, из них </w:t>
      </w:r>
      <w:r>
        <w:rPr>
          <w:rFonts w:ascii="Times New Roman" w:eastAsia="Times New Roman" w:hAnsi="Times New Roman" w:cs="Times New Roman"/>
          <w:color w:val="000000"/>
          <w:sz w:val="20"/>
          <w:szCs w:val="20"/>
        </w:rPr>
        <w:t>0 женщин.</w:t>
      </w:r>
    </w:p>
    <w:p w:rsidR="00445AF8" w:rsidRPr="00374405" w:rsidRDefault="00445AF8" w:rsidP="0046693A">
      <w:pPr>
        <w:spacing w:after="0" w:line="240" w:lineRule="auto"/>
        <w:jc w:val="both"/>
        <w:rPr>
          <w:rFonts w:ascii="Times New Roman" w:eastAsia="Times New Roman" w:hAnsi="Times New Roman" w:cs="Times New Roman"/>
          <w:color w:val="000000"/>
          <w:sz w:val="20"/>
          <w:szCs w:val="20"/>
        </w:rPr>
      </w:pPr>
      <w:r w:rsidRPr="00374405">
        <w:rPr>
          <w:rFonts w:ascii="Times New Roman" w:eastAsia="Times New Roman" w:hAnsi="Times New Roman" w:cs="Times New Roman"/>
          <w:color w:val="000000"/>
          <w:sz w:val="20"/>
          <w:szCs w:val="20"/>
        </w:rPr>
        <w:tab/>
        <w:t xml:space="preserve">В </w:t>
      </w:r>
      <w:r>
        <w:rPr>
          <w:rFonts w:ascii="Times New Roman" w:eastAsia="Times New Roman" w:hAnsi="Times New Roman" w:cs="Times New Roman"/>
          <w:color w:val="000000"/>
          <w:sz w:val="20"/>
          <w:szCs w:val="20"/>
        </w:rPr>
        <w:t xml:space="preserve">1 квартале </w:t>
      </w:r>
      <w:r w:rsidRPr="00374405">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6</w:t>
      </w:r>
      <w:r w:rsidRPr="00374405">
        <w:rPr>
          <w:rFonts w:ascii="Times New Roman" w:eastAsia="Times New Roman" w:hAnsi="Times New Roman" w:cs="Times New Roman"/>
          <w:color w:val="000000"/>
          <w:sz w:val="20"/>
          <w:szCs w:val="20"/>
        </w:rPr>
        <w:t xml:space="preserve"> год</w:t>
      </w:r>
      <w:r>
        <w:rPr>
          <w:rFonts w:ascii="Times New Roman" w:eastAsia="Times New Roman" w:hAnsi="Times New Roman" w:cs="Times New Roman"/>
          <w:color w:val="000000"/>
          <w:sz w:val="20"/>
          <w:szCs w:val="20"/>
        </w:rPr>
        <w:t>а</w:t>
      </w:r>
      <w:r w:rsidRPr="00374405">
        <w:rPr>
          <w:rFonts w:ascii="Times New Roman" w:eastAsia="Times New Roman" w:hAnsi="Times New Roman" w:cs="Times New Roman"/>
          <w:color w:val="000000"/>
          <w:sz w:val="20"/>
          <w:szCs w:val="20"/>
        </w:rPr>
        <w:t xml:space="preserve"> прошли уведомительную регистрацию 7 коллективных договоров и </w:t>
      </w:r>
      <w:r>
        <w:rPr>
          <w:rFonts w:ascii="Times New Roman" w:eastAsia="Times New Roman" w:hAnsi="Times New Roman" w:cs="Times New Roman"/>
          <w:color w:val="000000"/>
          <w:sz w:val="20"/>
          <w:szCs w:val="20"/>
        </w:rPr>
        <w:t>0</w:t>
      </w:r>
      <w:r w:rsidRPr="00374405">
        <w:rPr>
          <w:rFonts w:ascii="Times New Roman" w:eastAsia="Times New Roman" w:hAnsi="Times New Roman" w:cs="Times New Roman"/>
          <w:color w:val="000000"/>
          <w:sz w:val="20"/>
          <w:szCs w:val="20"/>
        </w:rPr>
        <w:t xml:space="preserve"> дополнительных соглашений к коллективным договорам. </w:t>
      </w:r>
    </w:p>
    <w:p w:rsidR="00445AF8" w:rsidRPr="00374405" w:rsidRDefault="00445AF8" w:rsidP="0046693A">
      <w:pPr>
        <w:spacing w:after="0" w:line="240" w:lineRule="auto"/>
        <w:jc w:val="both"/>
        <w:rPr>
          <w:rFonts w:ascii="Times New Roman" w:eastAsia="Times New Roman" w:hAnsi="Times New Roman" w:cs="Times New Roman"/>
          <w:color w:val="000000"/>
          <w:sz w:val="20"/>
          <w:szCs w:val="20"/>
        </w:rPr>
      </w:pPr>
      <w:r w:rsidRPr="00374405">
        <w:rPr>
          <w:rFonts w:ascii="Times New Roman" w:eastAsia="Times New Roman" w:hAnsi="Times New Roman" w:cs="Times New Roman"/>
          <w:color w:val="000000"/>
          <w:sz w:val="20"/>
          <w:szCs w:val="20"/>
        </w:rPr>
        <w:tab/>
        <w:t>В феврале 202</w:t>
      </w:r>
      <w:r>
        <w:rPr>
          <w:rFonts w:ascii="Times New Roman" w:eastAsia="Times New Roman" w:hAnsi="Times New Roman" w:cs="Times New Roman"/>
          <w:color w:val="000000"/>
          <w:sz w:val="20"/>
          <w:szCs w:val="20"/>
        </w:rPr>
        <w:t>6</w:t>
      </w:r>
      <w:r w:rsidRPr="00374405">
        <w:rPr>
          <w:rFonts w:ascii="Times New Roman" w:eastAsia="Times New Roman" w:hAnsi="Times New Roman" w:cs="Times New Roman"/>
          <w:color w:val="000000"/>
          <w:sz w:val="20"/>
          <w:szCs w:val="20"/>
        </w:rPr>
        <w:t xml:space="preserve"> года в рамках реализации мероприятий муниципальной пр</w:t>
      </w:r>
      <w:r>
        <w:rPr>
          <w:rFonts w:ascii="Times New Roman" w:eastAsia="Times New Roman" w:hAnsi="Times New Roman" w:cs="Times New Roman"/>
          <w:color w:val="000000"/>
          <w:sz w:val="20"/>
          <w:szCs w:val="20"/>
        </w:rPr>
        <w:t>ограммы МР «Чернышевский район»</w:t>
      </w:r>
      <w:r w:rsidRPr="00374405">
        <w:rPr>
          <w:rFonts w:ascii="Times New Roman" w:eastAsia="Times New Roman" w:hAnsi="Times New Roman" w:cs="Times New Roman"/>
          <w:color w:val="000000"/>
          <w:sz w:val="20"/>
          <w:szCs w:val="20"/>
        </w:rPr>
        <w:t xml:space="preserve"> «Улучшение условий и охран</w:t>
      </w:r>
      <w:r>
        <w:rPr>
          <w:rFonts w:ascii="Times New Roman" w:eastAsia="Times New Roman" w:hAnsi="Times New Roman" w:cs="Times New Roman"/>
          <w:color w:val="000000"/>
          <w:sz w:val="20"/>
          <w:szCs w:val="20"/>
        </w:rPr>
        <w:t>ы</w:t>
      </w:r>
      <w:r w:rsidRPr="00374405">
        <w:rPr>
          <w:rFonts w:ascii="Times New Roman" w:eastAsia="Times New Roman" w:hAnsi="Times New Roman" w:cs="Times New Roman"/>
          <w:color w:val="000000"/>
          <w:sz w:val="20"/>
          <w:szCs w:val="20"/>
        </w:rPr>
        <w:t xml:space="preserve"> труда» проведен конкурс по охране труда «Лучшая организация работы по охране труда в </w:t>
      </w:r>
      <w:r>
        <w:rPr>
          <w:rFonts w:ascii="Times New Roman" w:eastAsia="Times New Roman" w:hAnsi="Times New Roman" w:cs="Times New Roman"/>
          <w:color w:val="000000"/>
          <w:sz w:val="20"/>
          <w:szCs w:val="20"/>
        </w:rPr>
        <w:t>Чернышевском МО</w:t>
      </w:r>
      <w:r w:rsidRPr="00374405">
        <w:rPr>
          <w:rFonts w:ascii="Times New Roman" w:eastAsia="Times New Roman" w:hAnsi="Times New Roman" w:cs="Times New Roman"/>
          <w:color w:val="000000"/>
          <w:sz w:val="20"/>
          <w:szCs w:val="20"/>
        </w:rPr>
        <w:t xml:space="preserve"> за 202</w:t>
      </w:r>
      <w:r>
        <w:rPr>
          <w:rFonts w:ascii="Times New Roman" w:eastAsia="Times New Roman" w:hAnsi="Times New Roman" w:cs="Times New Roman"/>
          <w:color w:val="000000"/>
          <w:sz w:val="20"/>
          <w:szCs w:val="20"/>
        </w:rPr>
        <w:t>5</w:t>
      </w:r>
      <w:r w:rsidRPr="00374405">
        <w:rPr>
          <w:rFonts w:ascii="Times New Roman" w:eastAsia="Times New Roman" w:hAnsi="Times New Roman" w:cs="Times New Roman"/>
          <w:color w:val="000000"/>
          <w:sz w:val="20"/>
          <w:szCs w:val="20"/>
        </w:rPr>
        <w:t xml:space="preserve"> год. </w:t>
      </w:r>
    </w:p>
    <w:p w:rsidR="00445AF8" w:rsidRPr="00D721E7" w:rsidRDefault="00445AF8" w:rsidP="0046693A">
      <w:pPr>
        <w:spacing w:after="0" w:line="240" w:lineRule="auto"/>
        <w:ind w:firstLine="709"/>
        <w:contextualSpacing/>
        <w:jc w:val="center"/>
        <w:rPr>
          <w:rFonts w:ascii="Times New Roman" w:eastAsia="Calibri" w:hAnsi="Times New Roman" w:cs="Times New Roman"/>
          <w:b/>
          <w:sz w:val="20"/>
          <w:szCs w:val="20"/>
        </w:rPr>
      </w:pPr>
    </w:p>
    <w:p w:rsidR="00445AF8" w:rsidRPr="0046693A" w:rsidRDefault="00445AF8" w:rsidP="0046693A">
      <w:pPr>
        <w:spacing w:after="0" w:line="240" w:lineRule="auto"/>
        <w:ind w:firstLine="709"/>
        <w:contextualSpacing/>
        <w:jc w:val="center"/>
        <w:rPr>
          <w:rFonts w:ascii="Times New Roman" w:eastAsia="Calibri" w:hAnsi="Times New Roman" w:cs="Times New Roman"/>
          <w:b/>
        </w:rPr>
      </w:pPr>
      <w:r w:rsidRPr="0046693A">
        <w:rPr>
          <w:rFonts w:ascii="Times New Roman" w:eastAsia="Calibri" w:hAnsi="Times New Roman" w:cs="Times New Roman"/>
          <w:b/>
        </w:rPr>
        <w:t>20.</w:t>
      </w:r>
      <w:r w:rsidR="0046693A" w:rsidRPr="0046693A">
        <w:rPr>
          <w:rFonts w:ascii="Times New Roman" w:eastAsia="Calibri" w:hAnsi="Times New Roman" w:cs="Times New Roman"/>
          <w:b/>
        </w:rPr>
        <w:t xml:space="preserve"> Развитие НКО</w:t>
      </w:r>
    </w:p>
    <w:p w:rsidR="00445AF8" w:rsidRPr="00D721E7" w:rsidRDefault="00445AF8" w:rsidP="0046693A">
      <w:pPr>
        <w:spacing w:after="0" w:line="240" w:lineRule="auto"/>
        <w:ind w:firstLine="709"/>
        <w:contextualSpacing/>
        <w:jc w:val="center"/>
        <w:rPr>
          <w:rFonts w:ascii="Times New Roman" w:eastAsia="Calibri" w:hAnsi="Times New Roman" w:cs="Times New Roman"/>
          <w:b/>
          <w:sz w:val="20"/>
          <w:szCs w:val="20"/>
        </w:rPr>
      </w:pPr>
    </w:p>
    <w:p w:rsidR="00445AF8" w:rsidRPr="00374405" w:rsidRDefault="00445AF8" w:rsidP="0046693A">
      <w:pPr>
        <w:spacing w:after="0"/>
        <w:ind w:firstLine="708"/>
        <w:jc w:val="both"/>
        <w:rPr>
          <w:rFonts w:ascii="Times New Roman" w:eastAsia="Times New Roman" w:hAnsi="Times New Roman" w:cs="Times New Roman"/>
          <w:color w:val="000000"/>
          <w:sz w:val="20"/>
          <w:szCs w:val="20"/>
          <w:shd w:val="clear" w:color="auto" w:fill="FFFFFF"/>
        </w:rPr>
      </w:pPr>
      <w:r w:rsidRPr="00374405">
        <w:rPr>
          <w:rFonts w:ascii="Times New Roman" w:eastAsia="Times New Roman" w:hAnsi="Times New Roman" w:cs="Times New Roman"/>
          <w:sz w:val="20"/>
          <w:szCs w:val="20"/>
        </w:rPr>
        <w:t xml:space="preserve">В Чернышевском </w:t>
      </w:r>
      <w:r>
        <w:rPr>
          <w:rFonts w:ascii="Times New Roman" w:eastAsia="Times New Roman" w:hAnsi="Times New Roman" w:cs="Times New Roman"/>
          <w:sz w:val="20"/>
          <w:szCs w:val="20"/>
        </w:rPr>
        <w:t>муниципальном округе</w:t>
      </w:r>
      <w:r w:rsidRPr="00374405">
        <w:rPr>
          <w:rFonts w:ascii="Times New Roman" w:eastAsia="Times New Roman" w:hAnsi="Times New Roman" w:cs="Times New Roman"/>
          <w:sz w:val="20"/>
          <w:szCs w:val="20"/>
        </w:rPr>
        <w:t xml:space="preserve"> зарегистрировано 7 некоммерческих организаций. В бюджете </w:t>
      </w:r>
      <w:r>
        <w:rPr>
          <w:rFonts w:ascii="Times New Roman" w:eastAsia="Times New Roman" w:hAnsi="Times New Roman" w:cs="Times New Roman"/>
          <w:sz w:val="20"/>
          <w:szCs w:val="20"/>
        </w:rPr>
        <w:t>Чернышевского МО</w:t>
      </w:r>
      <w:r w:rsidRPr="00374405">
        <w:rPr>
          <w:rFonts w:ascii="Times New Roman" w:eastAsia="Times New Roman" w:hAnsi="Times New Roman" w:cs="Times New Roman"/>
          <w:sz w:val="20"/>
          <w:szCs w:val="20"/>
        </w:rPr>
        <w:t xml:space="preserve"> на 2024 год была зарезервирована сумма в размере 150, 00 тыс. руб. для оказания финансовой поддержки СО НКО, заявки на участие в конкурсе не подавались.</w:t>
      </w:r>
    </w:p>
    <w:p w:rsidR="004B2693" w:rsidRPr="00E11ABC" w:rsidRDefault="00F101F2" w:rsidP="0046693A">
      <w:pPr>
        <w:tabs>
          <w:tab w:val="left" w:pos="0"/>
        </w:tabs>
        <w:spacing w:after="0" w:line="240" w:lineRule="auto"/>
        <w:jc w:val="both"/>
        <w:rPr>
          <w:rFonts w:ascii="Times New Roman" w:eastAsia="Times New Roman" w:hAnsi="Times New Roman" w:cs="Times New Roman"/>
          <w:sz w:val="20"/>
          <w:szCs w:val="20"/>
        </w:rPr>
      </w:pPr>
      <w:r>
        <w:rPr>
          <w:rFonts w:ascii="Times New Roman" w:hAnsi="Times New Roman" w:cs="Times New Roman"/>
          <w:b/>
          <w:sz w:val="20"/>
          <w:szCs w:val="20"/>
        </w:rPr>
        <w:tab/>
      </w:r>
    </w:p>
    <w:p w:rsidR="00280986" w:rsidRPr="0046693A" w:rsidRDefault="007C7C01" w:rsidP="0046693A">
      <w:pPr>
        <w:tabs>
          <w:tab w:val="left" w:pos="0"/>
        </w:tabs>
        <w:spacing w:after="0" w:line="240" w:lineRule="auto"/>
        <w:jc w:val="center"/>
        <w:rPr>
          <w:rFonts w:ascii="Times New Roman" w:eastAsiaTheme="minorHAnsi" w:hAnsi="Times New Roman" w:cs="Times New Roman"/>
          <w:b/>
          <w:color w:val="000000" w:themeColor="text1"/>
          <w:lang w:eastAsia="en-US"/>
        </w:rPr>
      </w:pPr>
      <w:r w:rsidRPr="0046693A">
        <w:rPr>
          <w:rFonts w:ascii="Times New Roman" w:eastAsia="Times New Roman" w:hAnsi="Times New Roman" w:cs="Times New Roman"/>
          <w:b/>
        </w:rPr>
        <w:t>1</w:t>
      </w:r>
      <w:r w:rsidR="00D55E4D" w:rsidRPr="0046693A">
        <w:rPr>
          <w:rFonts w:ascii="Times New Roman" w:eastAsiaTheme="minorHAnsi" w:hAnsi="Times New Roman" w:cs="Times New Roman"/>
          <w:b/>
          <w:color w:val="000000" w:themeColor="text1"/>
          <w:lang w:eastAsia="en-US"/>
        </w:rPr>
        <w:t>8</w:t>
      </w:r>
      <w:r w:rsidR="00907121" w:rsidRPr="0046693A">
        <w:rPr>
          <w:rFonts w:ascii="Times New Roman" w:eastAsiaTheme="minorHAnsi" w:hAnsi="Times New Roman" w:cs="Times New Roman"/>
          <w:b/>
          <w:color w:val="000000" w:themeColor="text1"/>
          <w:lang w:eastAsia="en-US"/>
        </w:rPr>
        <w:t>. Моногород</w:t>
      </w:r>
    </w:p>
    <w:p w:rsidR="005E1A7A" w:rsidRPr="00F71FE1" w:rsidRDefault="005E1A7A" w:rsidP="0046693A">
      <w:pPr>
        <w:spacing w:after="0" w:line="240" w:lineRule="auto"/>
        <w:ind w:firstLine="709"/>
        <w:jc w:val="both"/>
        <w:rPr>
          <w:rFonts w:ascii="Times New Roman" w:eastAsia="Times New Roman" w:hAnsi="Times New Roman" w:cs="Times New Roman"/>
          <w:sz w:val="20"/>
          <w:szCs w:val="20"/>
        </w:rPr>
      </w:pPr>
      <w:r w:rsidRPr="00F71FE1">
        <w:rPr>
          <w:rFonts w:ascii="Times New Roman" w:eastAsia="Times New Roman" w:hAnsi="Times New Roman" w:cs="Times New Roman"/>
          <w:sz w:val="20"/>
          <w:szCs w:val="20"/>
        </w:rPr>
        <w:t xml:space="preserve">На территории Чернышевского </w:t>
      </w:r>
      <w:r>
        <w:rPr>
          <w:rFonts w:ascii="Times New Roman" w:eastAsia="Times New Roman" w:hAnsi="Times New Roman" w:cs="Times New Roman"/>
          <w:sz w:val="20"/>
          <w:szCs w:val="20"/>
        </w:rPr>
        <w:t>муниципального округа</w:t>
      </w:r>
      <w:r w:rsidRPr="00F71FE1">
        <w:rPr>
          <w:rFonts w:ascii="Times New Roman" w:eastAsia="Times New Roman" w:hAnsi="Times New Roman" w:cs="Times New Roman"/>
          <w:sz w:val="20"/>
          <w:szCs w:val="20"/>
        </w:rPr>
        <w:t xml:space="preserve"> расположен моногород пгт. </w:t>
      </w:r>
      <w:proofErr w:type="spellStart"/>
      <w:r w:rsidRPr="00F71FE1">
        <w:rPr>
          <w:rFonts w:ascii="Times New Roman" w:eastAsia="Times New Roman" w:hAnsi="Times New Roman" w:cs="Times New Roman"/>
          <w:sz w:val="20"/>
          <w:szCs w:val="20"/>
        </w:rPr>
        <w:t>Жирекен</w:t>
      </w:r>
      <w:proofErr w:type="spellEnd"/>
    </w:p>
    <w:p w:rsidR="005E1A7A" w:rsidRPr="00F71FE1" w:rsidRDefault="005E1A7A" w:rsidP="0046693A">
      <w:pPr>
        <w:spacing w:after="0" w:line="240" w:lineRule="auto"/>
        <w:ind w:firstLine="709"/>
        <w:jc w:val="both"/>
        <w:rPr>
          <w:rFonts w:ascii="Times New Roman" w:eastAsia="Calibri" w:hAnsi="Times New Roman" w:cs="Times New Roman"/>
          <w:sz w:val="20"/>
          <w:szCs w:val="20"/>
        </w:rPr>
      </w:pPr>
      <w:r w:rsidRPr="00F71FE1">
        <w:rPr>
          <w:rFonts w:ascii="Times New Roman" w:eastAsia="Calibri" w:hAnsi="Times New Roman" w:cs="Times New Roman"/>
          <w:sz w:val="20"/>
          <w:szCs w:val="20"/>
        </w:rPr>
        <w:t xml:space="preserve">Консервация </w:t>
      </w:r>
      <w:proofErr w:type="spellStart"/>
      <w:r w:rsidRPr="00F71FE1">
        <w:rPr>
          <w:rFonts w:ascii="Times New Roman" w:eastAsia="Calibri" w:hAnsi="Times New Roman" w:cs="Times New Roman"/>
          <w:sz w:val="20"/>
          <w:szCs w:val="20"/>
        </w:rPr>
        <w:t>горнообразующих</w:t>
      </w:r>
      <w:proofErr w:type="spellEnd"/>
      <w:r w:rsidRPr="00F71FE1">
        <w:rPr>
          <w:rFonts w:ascii="Times New Roman" w:eastAsia="Calibri" w:hAnsi="Times New Roman" w:cs="Times New Roman"/>
          <w:sz w:val="20"/>
          <w:szCs w:val="20"/>
        </w:rPr>
        <w:t xml:space="preserve"> предприятий ОАО «</w:t>
      </w:r>
      <w:proofErr w:type="spellStart"/>
      <w:r w:rsidRPr="00F71FE1">
        <w:rPr>
          <w:rFonts w:ascii="Times New Roman" w:eastAsia="Calibri" w:hAnsi="Times New Roman" w:cs="Times New Roman"/>
          <w:sz w:val="20"/>
          <w:szCs w:val="20"/>
        </w:rPr>
        <w:t>Жирекенский</w:t>
      </w:r>
      <w:proofErr w:type="spellEnd"/>
      <w:r w:rsidRPr="00F71FE1">
        <w:rPr>
          <w:rFonts w:ascii="Times New Roman" w:eastAsia="Calibri" w:hAnsi="Times New Roman" w:cs="Times New Roman"/>
          <w:sz w:val="20"/>
          <w:szCs w:val="20"/>
        </w:rPr>
        <w:t xml:space="preserve"> ГОК» </w:t>
      </w:r>
      <w:proofErr w:type="gramStart"/>
      <w:r w:rsidRPr="00F71FE1">
        <w:rPr>
          <w:rFonts w:ascii="Times New Roman" w:eastAsia="Calibri" w:hAnsi="Times New Roman" w:cs="Times New Roman"/>
          <w:sz w:val="20"/>
          <w:szCs w:val="20"/>
        </w:rPr>
        <w:t>и ООО</w:t>
      </w:r>
      <w:proofErr w:type="gramEnd"/>
      <w:r w:rsidRPr="00F71FE1">
        <w:rPr>
          <w:rFonts w:ascii="Times New Roman" w:eastAsia="Calibri" w:hAnsi="Times New Roman" w:cs="Times New Roman"/>
          <w:sz w:val="20"/>
          <w:szCs w:val="20"/>
        </w:rPr>
        <w:t xml:space="preserve"> «</w:t>
      </w:r>
      <w:proofErr w:type="spellStart"/>
      <w:r w:rsidRPr="00F71FE1">
        <w:rPr>
          <w:rFonts w:ascii="Times New Roman" w:eastAsia="Calibri" w:hAnsi="Times New Roman" w:cs="Times New Roman"/>
          <w:sz w:val="20"/>
          <w:szCs w:val="20"/>
        </w:rPr>
        <w:t>Жирекенский</w:t>
      </w:r>
      <w:proofErr w:type="spellEnd"/>
      <w:r w:rsidRPr="00F71FE1">
        <w:rPr>
          <w:rFonts w:ascii="Times New Roman" w:eastAsia="Calibri" w:hAnsi="Times New Roman" w:cs="Times New Roman"/>
          <w:sz w:val="20"/>
          <w:szCs w:val="20"/>
        </w:rPr>
        <w:t xml:space="preserve"> ферромолибденовый завод» повлияла отрицательно на развитие экономической и социальной сферы поселка </w:t>
      </w:r>
      <w:proofErr w:type="spellStart"/>
      <w:r w:rsidRPr="00F71FE1">
        <w:rPr>
          <w:rFonts w:ascii="Times New Roman" w:eastAsia="Calibri" w:hAnsi="Times New Roman" w:cs="Times New Roman"/>
          <w:sz w:val="20"/>
          <w:szCs w:val="20"/>
        </w:rPr>
        <w:t>Жирекен</w:t>
      </w:r>
      <w:proofErr w:type="spellEnd"/>
      <w:r w:rsidRPr="00F71FE1">
        <w:rPr>
          <w:rFonts w:ascii="Times New Roman" w:eastAsia="Calibri" w:hAnsi="Times New Roman" w:cs="Times New Roman"/>
          <w:sz w:val="20"/>
          <w:szCs w:val="20"/>
        </w:rPr>
        <w:t>. Социальная обстановка характеризуется как стабильная. Продолжают функционировать учреждения образования: школа, детский сад. Работает участковая поликлиника, учреждения культуры, филиал Сбербанка, отделение почты.</w:t>
      </w:r>
    </w:p>
    <w:p w:rsidR="005E1A7A" w:rsidRPr="00E90C20" w:rsidRDefault="005E1A7A" w:rsidP="0046693A">
      <w:pPr>
        <w:spacing w:after="0" w:line="240" w:lineRule="auto"/>
        <w:ind w:firstLine="709"/>
        <w:jc w:val="both"/>
        <w:rPr>
          <w:rFonts w:ascii="Times New Roman" w:eastAsia="Times New Roman" w:hAnsi="Times New Roman" w:cs="Times New Roman"/>
          <w:color w:val="000000"/>
          <w:sz w:val="20"/>
          <w:szCs w:val="20"/>
        </w:rPr>
      </w:pPr>
      <w:r w:rsidRPr="00F71FE1">
        <w:rPr>
          <w:rFonts w:ascii="Times New Roman" w:eastAsia="Calibri" w:hAnsi="Times New Roman" w:cs="Times New Roman"/>
          <w:sz w:val="20"/>
          <w:szCs w:val="20"/>
        </w:rPr>
        <w:t>Численность постоянного населения по состоянию на 01.0</w:t>
      </w:r>
      <w:r>
        <w:rPr>
          <w:rFonts w:ascii="Times New Roman" w:eastAsia="Calibri" w:hAnsi="Times New Roman" w:cs="Times New Roman"/>
          <w:sz w:val="20"/>
          <w:szCs w:val="20"/>
        </w:rPr>
        <w:t>4</w:t>
      </w:r>
      <w:r w:rsidRPr="00F71FE1">
        <w:rPr>
          <w:rFonts w:ascii="Times New Roman" w:eastAsia="Calibri" w:hAnsi="Times New Roman" w:cs="Times New Roman"/>
          <w:sz w:val="20"/>
          <w:szCs w:val="20"/>
        </w:rPr>
        <w:t xml:space="preserve">.2026 г составила </w:t>
      </w:r>
      <w:r>
        <w:rPr>
          <w:rFonts w:ascii="Times New Roman" w:eastAsia="Calibri" w:hAnsi="Times New Roman" w:cs="Times New Roman"/>
          <w:sz w:val="20"/>
          <w:szCs w:val="20"/>
        </w:rPr>
        <w:t>4 065</w:t>
      </w:r>
      <w:r w:rsidRPr="00F71FE1">
        <w:rPr>
          <w:rFonts w:ascii="Times New Roman" w:eastAsia="Calibri" w:hAnsi="Times New Roman" w:cs="Times New Roman"/>
          <w:sz w:val="20"/>
          <w:szCs w:val="20"/>
        </w:rPr>
        <w:t xml:space="preserve"> человек, что к АППГ составило 99,</w:t>
      </w:r>
      <w:r>
        <w:rPr>
          <w:rFonts w:ascii="Times New Roman" w:eastAsia="Calibri" w:hAnsi="Times New Roman" w:cs="Times New Roman"/>
          <w:sz w:val="20"/>
          <w:szCs w:val="20"/>
        </w:rPr>
        <w:t>3</w:t>
      </w:r>
      <w:r w:rsidRPr="00F71FE1">
        <w:rPr>
          <w:rFonts w:ascii="Times New Roman" w:eastAsia="Calibri" w:hAnsi="Times New Roman" w:cs="Times New Roman"/>
          <w:sz w:val="20"/>
          <w:szCs w:val="20"/>
        </w:rPr>
        <w:t xml:space="preserve"> % (в </w:t>
      </w:r>
      <w:r>
        <w:rPr>
          <w:rFonts w:ascii="Times New Roman" w:eastAsia="Calibri" w:hAnsi="Times New Roman" w:cs="Times New Roman"/>
          <w:sz w:val="20"/>
          <w:szCs w:val="20"/>
        </w:rPr>
        <w:t xml:space="preserve">1 кв. </w:t>
      </w:r>
      <w:r w:rsidRPr="00F71FE1">
        <w:rPr>
          <w:rFonts w:ascii="Times New Roman" w:eastAsia="Calibri" w:hAnsi="Times New Roman" w:cs="Times New Roman"/>
          <w:sz w:val="20"/>
          <w:szCs w:val="20"/>
        </w:rPr>
        <w:t>202</w:t>
      </w:r>
      <w:r>
        <w:rPr>
          <w:rFonts w:ascii="Times New Roman" w:eastAsia="Calibri" w:hAnsi="Times New Roman" w:cs="Times New Roman"/>
          <w:sz w:val="20"/>
          <w:szCs w:val="20"/>
        </w:rPr>
        <w:t>5</w:t>
      </w:r>
      <w:r w:rsidRPr="00F71FE1">
        <w:rPr>
          <w:rFonts w:ascii="Times New Roman" w:eastAsia="Calibri" w:hAnsi="Times New Roman" w:cs="Times New Roman"/>
          <w:sz w:val="20"/>
          <w:szCs w:val="20"/>
        </w:rPr>
        <w:t xml:space="preserve">г – 4 </w:t>
      </w:r>
      <w:r>
        <w:rPr>
          <w:rFonts w:ascii="Times New Roman" w:eastAsia="Calibri" w:hAnsi="Times New Roman" w:cs="Times New Roman"/>
          <w:sz w:val="20"/>
          <w:szCs w:val="20"/>
        </w:rPr>
        <w:t>092</w:t>
      </w:r>
      <w:r w:rsidRPr="00F71FE1">
        <w:rPr>
          <w:rFonts w:ascii="Times New Roman" w:eastAsia="Calibri" w:hAnsi="Times New Roman" w:cs="Times New Roman"/>
          <w:sz w:val="20"/>
          <w:szCs w:val="20"/>
        </w:rPr>
        <w:t xml:space="preserve"> чел). </w:t>
      </w:r>
      <w:r w:rsidRPr="00F71FE1">
        <w:rPr>
          <w:rFonts w:ascii="Times New Roman" w:eastAsia="Times New Roman" w:hAnsi="Times New Roman" w:cs="Times New Roman"/>
          <w:color w:val="000000"/>
          <w:sz w:val="20"/>
          <w:szCs w:val="20"/>
        </w:rPr>
        <w:t xml:space="preserve">Естественная убыль составила -  </w:t>
      </w:r>
      <w:r>
        <w:rPr>
          <w:rFonts w:ascii="Times New Roman" w:eastAsia="Times New Roman" w:hAnsi="Times New Roman" w:cs="Times New Roman"/>
          <w:color w:val="000000"/>
          <w:sz w:val="20"/>
          <w:szCs w:val="20"/>
        </w:rPr>
        <w:t>6,6</w:t>
      </w:r>
      <w:r w:rsidRPr="00F71FE1">
        <w:rPr>
          <w:rFonts w:ascii="Times New Roman" w:eastAsia="Times New Roman" w:hAnsi="Times New Roman" w:cs="Times New Roman"/>
          <w:color w:val="000000"/>
          <w:sz w:val="20"/>
          <w:szCs w:val="20"/>
        </w:rPr>
        <w:t>%  на 1000 челове</w:t>
      </w:r>
      <w:r>
        <w:rPr>
          <w:rFonts w:ascii="Times New Roman" w:eastAsia="Times New Roman" w:hAnsi="Times New Roman" w:cs="Times New Roman"/>
          <w:color w:val="000000"/>
          <w:sz w:val="20"/>
          <w:szCs w:val="20"/>
        </w:rPr>
        <w:t>к населения.</w:t>
      </w:r>
      <w:r w:rsidRPr="00F71FE1">
        <w:rPr>
          <w:rFonts w:ascii="Times New Roman" w:eastAsia="Times New Roman" w:hAnsi="Times New Roman" w:cs="Times New Roman"/>
          <w:color w:val="FF0000"/>
          <w:sz w:val="20"/>
          <w:szCs w:val="20"/>
        </w:rPr>
        <w:t xml:space="preserve"> </w:t>
      </w:r>
    </w:p>
    <w:p w:rsidR="005E1A7A" w:rsidRPr="004047D0" w:rsidRDefault="005E1A7A" w:rsidP="0046693A">
      <w:pPr>
        <w:pStyle w:val="11"/>
        <w:ind w:firstLine="708"/>
        <w:jc w:val="both"/>
        <w:rPr>
          <w:rFonts w:ascii="Times New Roman" w:eastAsia="Times New Roman" w:hAnsi="Times New Roman" w:cs="Times New Roman"/>
          <w:sz w:val="20"/>
          <w:szCs w:val="20"/>
        </w:rPr>
      </w:pPr>
      <w:r w:rsidRPr="0095401B">
        <w:rPr>
          <w:rFonts w:ascii="Times New Roman" w:eastAsia="Times New Roman" w:hAnsi="Times New Roman" w:cs="Times New Roman"/>
          <w:sz w:val="20"/>
          <w:szCs w:val="20"/>
        </w:rPr>
        <w:t>Количество субъектов малого предпринимательства, в том числе ИП</w:t>
      </w:r>
      <w:r w:rsidR="0046693A" w:rsidRPr="0095401B">
        <w:rPr>
          <w:rFonts w:ascii="Times New Roman" w:eastAsia="Times New Roman" w:hAnsi="Times New Roman" w:cs="Times New Roman"/>
          <w:sz w:val="20"/>
          <w:szCs w:val="20"/>
        </w:rPr>
        <w:t xml:space="preserve"> на 01.04.2026 года составило</w:t>
      </w:r>
      <w:r w:rsidRPr="0095401B">
        <w:rPr>
          <w:rFonts w:ascii="Times New Roman" w:eastAsia="Times New Roman" w:hAnsi="Times New Roman" w:cs="Times New Roman"/>
          <w:sz w:val="20"/>
          <w:szCs w:val="20"/>
        </w:rPr>
        <w:t xml:space="preserve"> 36 ед.</w:t>
      </w:r>
      <w:r w:rsidRPr="0095401B">
        <w:rPr>
          <w:rFonts w:ascii="Times New Roman" w:eastAsia="Times New Roman" w:hAnsi="Times New Roman" w:cs="Times New Roman"/>
          <w:color w:val="FF0000"/>
          <w:sz w:val="20"/>
          <w:szCs w:val="20"/>
        </w:rPr>
        <w:t xml:space="preserve"> </w:t>
      </w:r>
      <w:r w:rsidRPr="0095401B">
        <w:rPr>
          <w:rFonts w:ascii="Times New Roman" w:eastAsia="Times New Roman" w:hAnsi="Times New Roman" w:cs="Times New Roman"/>
          <w:sz w:val="20"/>
          <w:szCs w:val="20"/>
        </w:rPr>
        <w:t>Численность занятых на малых предприятиях незначительно снизилась по сравнению с 1 кварталом 2025 года и составила 344 чел., (в 1 кв. 2025г – 376 чел).</w:t>
      </w:r>
      <w:r w:rsidRPr="0095401B">
        <w:rPr>
          <w:rFonts w:ascii="Times New Roman" w:hAnsi="Times New Roman" w:cs="Times New Roman"/>
          <w:b/>
          <w:sz w:val="20"/>
          <w:szCs w:val="20"/>
        </w:rPr>
        <w:t xml:space="preserve"> </w:t>
      </w:r>
      <w:r w:rsidRPr="004047D0">
        <w:rPr>
          <w:rFonts w:ascii="Times New Roman" w:hAnsi="Times New Roman" w:cs="Times New Roman"/>
          <w:sz w:val="20"/>
          <w:szCs w:val="20"/>
        </w:rPr>
        <w:t>Малое предпринимательство важнейший сектор экономики и в настоящее время развит недостаточно и до сих пор не оказывает значительного влияния на социальное и экономическое развитие поселка ни с точки зрения объемов производства товаров и услуг, ни с точки зрения занятости населения.</w:t>
      </w:r>
      <w:r>
        <w:rPr>
          <w:rFonts w:ascii="Times New Roman" w:hAnsi="Times New Roman" w:cs="Times New Roman"/>
          <w:sz w:val="20"/>
          <w:szCs w:val="20"/>
        </w:rPr>
        <w:t xml:space="preserve"> Около 700 человек работают вахтовым методом на предприятиях Забайкальского края и за его пределами.</w:t>
      </w:r>
    </w:p>
    <w:p w:rsidR="005E1A7A" w:rsidRDefault="005E1A7A" w:rsidP="0046693A">
      <w:pPr>
        <w:pStyle w:val="11"/>
        <w:ind w:firstLine="708"/>
        <w:jc w:val="both"/>
        <w:rPr>
          <w:rFonts w:ascii="Times New Roman" w:eastAsia="Times New Roman" w:hAnsi="Times New Roman" w:cs="Times New Roman"/>
          <w:b/>
          <w:sz w:val="20"/>
          <w:szCs w:val="20"/>
        </w:rPr>
      </w:pPr>
      <w:r w:rsidRPr="004047D0">
        <w:rPr>
          <w:rFonts w:ascii="Times New Roman" w:eastAsia="Times New Roman" w:hAnsi="Times New Roman" w:cs="Times New Roman"/>
          <w:sz w:val="20"/>
          <w:szCs w:val="20"/>
        </w:rPr>
        <w:lastRenderedPageBreak/>
        <w:t>Структура субъектов малого предпринимательства по видам экономической деятельности в течение ряда лет остается практичес</w:t>
      </w:r>
      <w:r>
        <w:rPr>
          <w:rFonts w:ascii="Times New Roman" w:eastAsia="Times New Roman" w:hAnsi="Times New Roman" w:cs="Times New Roman"/>
          <w:sz w:val="20"/>
          <w:szCs w:val="20"/>
        </w:rPr>
        <w:t xml:space="preserve">ки неизменной. Сфера торговли в </w:t>
      </w:r>
      <w:r w:rsidRPr="004047D0">
        <w:rPr>
          <w:rFonts w:ascii="Times New Roman" w:eastAsia="Times New Roman" w:hAnsi="Times New Roman" w:cs="Times New Roman"/>
          <w:sz w:val="20"/>
          <w:szCs w:val="20"/>
        </w:rPr>
        <w:t xml:space="preserve">связи с достаточно высокой оборачиваемостью капитала является наиболее востребованной в малом бизнесе поселка </w:t>
      </w:r>
      <w:proofErr w:type="spellStart"/>
      <w:r w:rsidRPr="004047D0">
        <w:rPr>
          <w:rFonts w:ascii="Times New Roman" w:eastAsia="Times New Roman" w:hAnsi="Times New Roman" w:cs="Times New Roman"/>
          <w:sz w:val="20"/>
          <w:szCs w:val="20"/>
        </w:rPr>
        <w:t>Жирекен</w:t>
      </w:r>
      <w:proofErr w:type="spellEnd"/>
      <w:r>
        <w:rPr>
          <w:rFonts w:ascii="Times New Roman" w:eastAsia="Times New Roman" w:hAnsi="Times New Roman" w:cs="Times New Roman"/>
          <w:b/>
          <w:sz w:val="20"/>
          <w:szCs w:val="20"/>
        </w:rPr>
        <w:t>.</w:t>
      </w:r>
    </w:p>
    <w:p w:rsidR="005E1A7A" w:rsidRPr="00CB74DB" w:rsidRDefault="005E1A7A" w:rsidP="0046693A">
      <w:pPr>
        <w:spacing w:after="0" w:line="240" w:lineRule="auto"/>
        <w:ind w:firstLine="709"/>
        <w:jc w:val="both"/>
        <w:rPr>
          <w:rFonts w:ascii="Times New Roman" w:eastAsia="Times New Roman" w:hAnsi="Times New Roman" w:cs="Times New Roman"/>
          <w:sz w:val="20"/>
          <w:szCs w:val="20"/>
        </w:rPr>
      </w:pPr>
      <w:r w:rsidRPr="00CB74DB">
        <w:rPr>
          <w:rFonts w:ascii="Times New Roman" w:eastAsia="Times New Roman" w:hAnsi="Times New Roman" w:cs="Times New Roman"/>
          <w:sz w:val="20"/>
          <w:szCs w:val="20"/>
        </w:rPr>
        <w:t>Среднемесячная заработная плата в промышленности по моногороду</w:t>
      </w:r>
      <w:r>
        <w:rPr>
          <w:rFonts w:ascii="Times New Roman" w:eastAsia="Times New Roman" w:hAnsi="Times New Roman" w:cs="Times New Roman"/>
          <w:sz w:val="20"/>
          <w:szCs w:val="20"/>
        </w:rPr>
        <w:t xml:space="preserve"> в 1 квартале 2026г</w:t>
      </w:r>
      <w:r w:rsidRPr="00CB74DB">
        <w:rPr>
          <w:rFonts w:ascii="Times New Roman" w:eastAsia="Times New Roman" w:hAnsi="Times New Roman" w:cs="Times New Roman"/>
          <w:sz w:val="20"/>
          <w:szCs w:val="20"/>
        </w:rPr>
        <w:t xml:space="preserve"> составила 48,1, тыс. руб., рост по сравнению с аналогичным периодом прошлого года составил </w:t>
      </w:r>
      <w:r>
        <w:rPr>
          <w:rFonts w:ascii="Times New Roman" w:eastAsia="Times New Roman" w:hAnsi="Times New Roman" w:cs="Times New Roman"/>
          <w:sz w:val="20"/>
          <w:szCs w:val="20"/>
        </w:rPr>
        <w:t>112,8</w:t>
      </w:r>
      <w:r w:rsidRPr="00CB74DB">
        <w:rPr>
          <w:rFonts w:ascii="Times New Roman" w:eastAsia="Times New Roman" w:hAnsi="Times New Roman" w:cs="Times New Roman"/>
          <w:sz w:val="20"/>
          <w:szCs w:val="20"/>
        </w:rPr>
        <w:t xml:space="preserve">% (в </w:t>
      </w:r>
      <w:r>
        <w:rPr>
          <w:rFonts w:ascii="Times New Roman" w:eastAsia="Times New Roman" w:hAnsi="Times New Roman" w:cs="Times New Roman"/>
          <w:sz w:val="20"/>
          <w:szCs w:val="20"/>
        </w:rPr>
        <w:t xml:space="preserve">1 кв. </w:t>
      </w:r>
      <w:r w:rsidRPr="00CB74DB">
        <w:rPr>
          <w:rFonts w:ascii="Times New Roman" w:eastAsia="Times New Roman" w:hAnsi="Times New Roman" w:cs="Times New Roman"/>
          <w:sz w:val="20"/>
          <w:szCs w:val="20"/>
        </w:rPr>
        <w:t>202</w:t>
      </w:r>
      <w:r>
        <w:rPr>
          <w:rFonts w:ascii="Times New Roman" w:eastAsia="Times New Roman" w:hAnsi="Times New Roman" w:cs="Times New Roman"/>
          <w:sz w:val="20"/>
          <w:szCs w:val="20"/>
        </w:rPr>
        <w:t>5</w:t>
      </w:r>
      <w:r w:rsidRPr="00CB74DB">
        <w:rPr>
          <w:rFonts w:ascii="Times New Roman" w:eastAsia="Times New Roman" w:hAnsi="Times New Roman" w:cs="Times New Roman"/>
          <w:sz w:val="20"/>
          <w:szCs w:val="20"/>
        </w:rPr>
        <w:t xml:space="preserve"> г</w:t>
      </w:r>
      <w:r>
        <w:rPr>
          <w:rFonts w:ascii="Times New Roman" w:eastAsia="Times New Roman" w:hAnsi="Times New Roman" w:cs="Times New Roman"/>
          <w:sz w:val="20"/>
          <w:szCs w:val="20"/>
        </w:rPr>
        <w:t xml:space="preserve"> – 42,6 </w:t>
      </w:r>
      <w:r w:rsidRPr="00CB74DB">
        <w:rPr>
          <w:rFonts w:ascii="Times New Roman" w:eastAsia="Times New Roman" w:hAnsi="Times New Roman" w:cs="Times New Roman"/>
          <w:sz w:val="20"/>
          <w:szCs w:val="20"/>
        </w:rPr>
        <w:t xml:space="preserve">тыс. </w:t>
      </w:r>
      <w:proofErr w:type="spellStart"/>
      <w:r w:rsidRPr="00CB74DB">
        <w:rPr>
          <w:rFonts w:ascii="Times New Roman" w:eastAsia="Times New Roman" w:hAnsi="Times New Roman" w:cs="Times New Roman"/>
          <w:sz w:val="20"/>
          <w:szCs w:val="20"/>
        </w:rPr>
        <w:t>руб</w:t>
      </w:r>
      <w:proofErr w:type="spellEnd"/>
      <w:r w:rsidRPr="00CB74DB">
        <w:rPr>
          <w:rFonts w:ascii="Times New Roman" w:eastAsia="Times New Roman" w:hAnsi="Times New Roman" w:cs="Times New Roman"/>
          <w:sz w:val="20"/>
          <w:szCs w:val="20"/>
        </w:rPr>
        <w:t>).</w:t>
      </w:r>
    </w:p>
    <w:p w:rsidR="005E1A7A" w:rsidRPr="00CB74DB" w:rsidRDefault="005E1A7A" w:rsidP="0046693A">
      <w:pPr>
        <w:spacing w:after="0" w:line="240" w:lineRule="auto"/>
        <w:ind w:firstLine="709"/>
        <w:jc w:val="both"/>
        <w:rPr>
          <w:rFonts w:ascii="Times New Roman" w:eastAsia="Times New Roman" w:hAnsi="Times New Roman" w:cs="Times New Roman"/>
          <w:sz w:val="20"/>
          <w:szCs w:val="20"/>
        </w:rPr>
      </w:pPr>
      <w:r w:rsidRPr="00CB74DB">
        <w:rPr>
          <w:rFonts w:ascii="Times New Roman" w:eastAsia="Times New Roman" w:hAnsi="Times New Roman" w:cs="Times New Roman"/>
          <w:sz w:val="20"/>
          <w:szCs w:val="20"/>
        </w:rPr>
        <w:t xml:space="preserve">Численность официально зарегистрированных безработных по моногороду составило </w:t>
      </w:r>
      <w:r>
        <w:rPr>
          <w:rFonts w:ascii="Times New Roman" w:eastAsia="Times New Roman" w:hAnsi="Times New Roman" w:cs="Times New Roman"/>
          <w:sz w:val="20"/>
          <w:szCs w:val="20"/>
        </w:rPr>
        <w:t>10</w:t>
      </w:r>
      <w:r w:rsidRPr="00CB74DB">
        <w:rPr>
          <w:rFonts w:ascii="Times New Roman" w:eastAsia="Times New Roman" w:hAnsi="Times New Roman" w:cs="Times New Roman"/>
          <w:sz w:val="20"/>
          <w:szCs w:val="20"/>
        </w:rPr>
        <w:t xml:space="preserve"> человек или </w:t>
      </w:r>
      <w:r>
        <w:rPr>
          <w:rFonts w:ascii="Times New Roman" w:eastAsia="Times New Roman" w:hAnsi="Times New Roman" w:cs="Times New Roman"/>
          <w:sz w:val="20"/>
          <w:szCs w:val="20"/>
        </w:rPr>
        <w:t>111,1</w:t>
      </w:r>
      <w:r w:rsidRPr="00CB74DB">
        <w:rPr>
          <w:rFonts w:ascii="Times New Roman" w:eastAsia="Times New Roman" w:hAnsi="Times New Roman" w:cs="Times New Roman"/>
          <w:sz w:val="20"/>
          <w:szCs w:val="20"/>
        </w:rPr>
        <w:t xml:space="preserve">% к АППГ (в </w:t>
      </w:r>
      <w:r>
        <w:rPr>
          <w:rFonts w:ascii="Times New Roman" w:eastAsia="Times New Roman" w:hAnsi="Times New Roman" w:cs="Times New Roman"/>
          <w:sz w:val="20"/>
          <w:szCs w:val="20"/>
        </w:rPr>
        <w:t xml:space="preserve">1 кв. </w:t>
      </w:r>
      <w:r w:rsidRPr="00CB74DB">
        <w:rPr>
          <w:rFonts w:ascii="Times New Roman" w:eastAsia="Times New Roman" w:hAnsi="Times New Roman" w:cs="Times New Roman"/>
          <w:sz w:val="20"/>
          <w:szCs w:val="20"/>
        </w:rPr>
        <w:t>202</w:t>
      </w:r>
      <w:r>
        <w:rPr>
          <w:rFonts w:ascii="Times New Roman" w:eastAsia="Times New Roman" w:hAnsi="Times New Roman" w:cs="Times New Roman"/>
          <w:sz w:val="20"/>
          <w:szCs w:val="20"/>
        </w:rPr>
        <w:t xml:space="preserve">5 г – 9 </w:t>
      </w:r>
      <w:r w:rsidRPr="00CB74DB">
        <w:rPr>
          <w:rFonts w:ascii="Times New Roman" w:eastAsia="Times New Roman" w:hAnsi="Times New Roman" w:cs="Times New Roman"/>
          <w:sz w:val="20"/>
          <w:szCs w:val="20"/>
        </w:rPr>
        <w:t>человек).</w:t>
      </w:r>
    </w:p>
    <w:p w:rsidR="005E1A7A" w:rsidRDefault="005E1A7A" w:rsidP="0046693A">
      <w:pPr>
        <w:spacing w:after="0" w:line="240" w:lineRule="auto"/>
        <w:ind w:firstLine="709"/>
        <w:jc w:val="both"/>
        <w:rPr>
          <w:rFonts w:ascii="Times New Roman" w:eastAsia="Times New Roman" w:hAnsi="Times New Roman" w:cs="Times New Roman"/>
          <w:sz w:val="20"/>
          <w:szCs w:val="20"/>
        </w:rPr>
      </w:pPr>
      <w:r w:rsidRPr="00CB74DB">
        <w:rPr>
          <w:rFonts w:ascii="Times New Roman" w:eastAsia="Times New Roman" w:hAnsi="Times New Roman" w:cs="Times New Roman"/>
          <w:sz w:val="20"/>
          <w:szCs w:val="20"/>
        </w:rPr>
        <w:t xml:space="preserve">Уровень зарегистрированной безработицы к трудоспособному населению в </w:t>
      </w:r>
      <w:r>
        <w:rPr>
          <w:rFonts w:ascii="Times New Roman" w:eastAsia="Times New Roman" w:hAnsi="Times New Roman" w:cs="Times New Roman"/>
          <w:sz w:val="20"/>
          <w:szCs w:val="20"/>
        </w:rPr>
        <w:t xml:space="preserve">1 квартале </w:t>
      </w:r>
      <w:r w:rsidRPr="00CB74DB">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CB74DB">
        <w:rPr>
          <w:rFonts w:ascii="Times New Roman" w:eastAsia="Times New Roman" w:hAnsi="Times New Roman" w:cs="Times New Roman"/>
          <w:sz w:val="20"/>
          <w:szCs w:val="20"/>
        </w:rPr>
        <w:t xml:space="preserve"> год</w:t>
      </w:r>
      <w:r>
        <w:rPr>
          <w:rFonts w:ascii="Times New Roman" w:eastAsia="Times New Roman" w:hAnsi="Times New Roman" w:cs="Times New Roman"/>
          <w:sz w:val="20"/>
          <w:szCs w:val="20"/>
        </w:rPr>
        <w:t>а</w:t>
      </w:r>
      <w:r w:rsidRPr="00CB74DB">
        <w:rPr>
          <w:rFonts w:ascii="Times New Roman" w:eastAsia="Times New Roman" w:hAnsi="Times New Roman" w:cs="Times New Roman"/>
          <w:sz w:val="20"/>
          <w:szCs w:val="20"/>
        </w:rPr>
        <w:t xml:space="preserve"> составил 0,</w:t>
      </w:r>
      <w:r>
        <w:rPr>
          <w:rFonts w:ascii="Times New Roman" w:eastAsia="Times New Roman" w:hAnsi="Times New Roman" w:cs="Times New Roman"/>
          <w:sz w:val="20"/>
          <w:szCs w:val="20"/>
        </w:rPr>
        <w:t>4</w:t>
      </w:r>
      <w:r w:rsidRPr="00CB74D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на уровне АППГ.</w:t>
      </w:r>
    </w:p>
    <w:p w:rsidR="005E1A7A" w:rsidRPr="00CB74DB" w:rsidRDefault="005E1A7A" w:rsidP="0046693A">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Объем задолженности населения за жилищно-коммунальные усл</w:t>
      </w:r>
      <w:bookmarkStart w:id="1" w:name="_GoBack"/>
      <w:bookmarkEnd w:id="1"/>
      <w:r>
        <w:rPr>
          <w:rFonts w:ascii="Times New Roman" w:eastAsia="Times New Roman" w:hAnsi="Times New Roman" w:cs="Times New Roman"/>
          <w:sz w:val="20"/>
          <w:szCs w:val="20"/>
        </w:rPr>
        <w:t xml:space="preserve">уги в 1 квартале 2026 году составил 2 744 </w:t>
      </w:r>
      <w:proofErr w:type="spellStart"/>
      <w:r>
        <w:rPr>
          <w:rFonts w:ascii="Times New Roman" w:eastAsia="Times New Roman" w:hAnsi="Times New Roman" w:cs="Times New Roman"/>
          <w:sz w:val="20"/>
          <w:szCs w:val="20"/>
        </w:rPr>
        <w:t>тыс</w:t>
      </w:r>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уб</w:t>
      </w:r>
      <w:proofErr w:type="spellEnd"/>
      <w:r>
        <w:rPr>
          <w:rFonts w:ascii="Times New Roman" w:eastAsia="Times New Roman" w:hAnsi="Times New Roman" w:cs="Times New Roman"/>
          <w:sz w:val="20"/>
          <w:szCs w:val="20"/>
        </w:rPr>
        <w:t>. с ростом к АППГ на 110,2% (1 кв. 2025г – 2</w:t>
      </w:r>
      <w:r w:rsidR="0095401B">
        <w:rPr>
          <w:rFonts w:ascii="Times New Roman" w:eastAsia="Times New Roman" w:hAnsi="Times New Roman" w:cs="Times New Roman"/>
          <w:sz w:val="20"/>
          <w:szCs w:val="20"/>
        </w:rPr>
        <w:t> </w:t>
      </w:r>
      <w:r>
        <w:rPr>
          <w:rFonts w:ascii="Times New Roman" w:eastAsia="Times New Roman" w:hAnsi="Times New Roman" w:cs="Times New Roman"/>
          <w:sz w:val="20"/>
          <w:szCs w:val="20"/>
        </w:rPr>
        <w:t>491</w:t>
      </w:r>
      <w:r w:rsidR="0095401B">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тыс.руб</w:t>
      </w:r>
      <w:proofErr w:type="spellEnd"/>
      <w:r>
        <w:rPr>
          <w:rFonts w:ascii="Times New Roman" w:eastAsia="Times New Roman" w:hAnsi="Times New Roman" w:cs="Times New Roman"/>
          <w:sz w:val="20"/>
          <w:szCs w:val="20"/>
        </w:rPr>
        <w:t>.)</w:t>
      </w:r>
    </w:p>
    <w:p w:rsidR="00695B49" w:rsidRPr="001D0E76" w:rsidRDefault="00695B49" w:rsidP="00A553B2">
      <w:pPr>
        <w:jc w:val="both"/>
        <w:rPr>
          <w:rFonts w:ascii="Times New Roman" w:hAnsi="Times New Roman" w:cs="Times New Roman"/>
          <w:color w:val="000000" w:themeColor="text1"/>
          <w:sz w:val="20"/>
          <w:szCs w:val="20"/>
        </w:rPr>
      </w:pPr>
    </w:p>
    <w:p w:rsidR="002B5E52" w:rsidRPr="001D0E76" w:rsidRDefault="002B5E52" w:rsidP="00A553B2">
      <w:pPr>
        <w:spacing w:after="0" w:line="240" w:lineRule="auto"/>
        <w:ind w:firstLine="708"/>
        <w:contextualSpacing/>
        <w:jc w:val="both"/>
        <w:rPr>
          <w:rFonts w:ascii="Times New Roman" w:hAnsi="Times New Roman" w:cs="Times New Roman"/>
          <w:color w:val="000000" w:themeColor="text1"/>
          <w:sz w:val="20"/>
          <w:szCs w:val="20"/>
        </w:rPr>
      </w:pPr>
    </w:p>
    <w:sectPr w:rsidR="002B5E52" w:rsidRPr="001D0E76" w:rsidSect="00A553B2">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93A" w:rsidRDefault="0046693A" w:rsidP="00C20E06">
      <w:pPr>
        <w:spacing w:after="0" w:line="240" w:lineRule="auto"/>
      </w:pPr>
      <w:r>
        <w:separator/>
      </w:r>
    </w:p>
  </w:endnote>
  <w:endnote w:type="continuationSeparator" w:id="0">
    <w:p w:rsidR="0046693A" w:rsidRDefault="0046693A" w:rsidP="00C2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93A" w:rsidRDefault="0046693A">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3762"/>
    </w:sdtPr>
    <w:sdtContent>
      <w:p w:rsidR="0046693A" w:rsidRDefault="0046693A">
        <w:pPr>
          <w:pStyle w:val="af2"/>
          <w:jc w:val="right"/>
        </w:pPr>
        <w:r>
          <w:fldChar w:fldCharType="begin"/>
        </w:r>
        <w:r>
          <w:instrText xml:space="preserve"> PAGE   \* MERGEFORMAT </w:instrText>
        </w:r>
        <w:r>
          <w:fldChar w:fldCharType="separate"/>
        </w:r>
        <w:r w:rsidR="0095401B">
          <w:rPr>
            <w:noProof/>
          </w:rPr>
          <w:t>31</w:t>
        </w:r>
        <w:r>
          <w:rPr>
            <w:noProof/>
          </w:rPr>
          <w:fldChar w:fldCharType="end"/>
        </w:r>
      </w:p>
    </w:sdtContent>
  </w:sdt>
  <w:p w:rsidR="0046693A" w:rsidRDefault="0046693A">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93A" w:rsidRDefault="0046693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93A" w:rsidRDefault="0046693A" w:rsidP="00C20E06">
      <w:pPr>
        <w:spacing w:after="0" w:line="240" w:lineRule="auto"/>
      </w:pPr>
      <w:r>
        <w:separator/>
      </w:r>
    </w:p>
  </w:footnote>
  <w:footnote w:type="continuationSeparator" w:id="0">
    <w:p w:rsidR="0046693A" w:rsidRDefault="0046693A" w:rsidP="00C20E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93A" w:rsidRDefault="0046693A">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93A" w:rsidRDefault="0046693A">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93A" w:rsidRDefault="0046693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67F8"/>
    <w:multiLevelType w:val="hybridMultilevel"/>
    <w:tmpl w:val="B1688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6E2DF5"/>
    <w:multiLevelType w:val="hybridMultilevel"/>
    <w:tmpl w:val="98627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C1199D"/>
    <w:multiLevelType w:val="hybridMultilevel"/>
    <w:tmpl w:val="D88C0940"/>
    <w:lvl w:ilvl="0" w:tplc="653ABA26">
      <w:start w:val="2"/>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nsid w:val="0CCF18CB"/>
    <w:multiLevelType w:val="multilevel"/>
    <w:tmpl w:val="0CCF18CB"/>
    <w:lvl w:ilvl="0">
      <w:start w:val="1"/>
      <w:numFmt w:val="decimal"/>
      <w:lvlText w:val="%1."/>
      <w:lvlJc w:val="left"/>
      <w:pPr>
        <w:ind w:left="1070"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12AE60A1"/>
    <w:multiLevelType w:val="hybridMultilevel"/>
    <w:tmpl w:val="D5A6C9F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1C2B43CD"/>
    <w:multiLevelType w:val="hybridMultilevel"/>
    <w:tmpl w:val="85768F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3F6E8F"/>
    <w:multiLevelType w:val="hybridMultilevel"/>
    <w:tmpl w:val="FF945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834E81"/>
    <w:multiLevelType w:val="hybridMultilevel"/>
    <w:tmpl w:val="CABA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8C048A"/>
    <w:multiLevelType w:val="hybridMultilevel"/>
    <w:tmpl w:val="821E53C2"/>
    <w:lvl w:ilvl="0" w:tplc="04190001">
      <w:start w:val="1"/>
      <w:numFmt w:val="bullet"/>
      <w:lvlText w:val=""/>
      <w:lvlJc w:val="left"/>
      <w:pPr>
        <w:ind w:left="1710" w:hanging="360"/>
      </w:pPr>
      <w:rPr>
        <w:rFonts w:ascii="Symbol" w:hAnsi="Symbol"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9">
    <w:nsid w:val="76A31E3C"/>
    <w:multiLevelType w:val="hybridMultilevel"/>
    <w:tmpl w:val="C27A6954"/>
    <w:lvl w:ilvl="0" w:tplc="4390661C">
      <w:numFmt w:val="bullet"/>
      <w:lvlText w:val=""/>
      <w:lvlJc w:val="left"/>
      <w:pPr>
        <w:ind w:left="1260" w:hanging="360"/>
      </w:pPr>
      <w:rPr>
        <w:rFonts w:ascii="Symbol" w:eastAsia="Times New Roman"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78A77CB7"/>
    <w:multiLevelType w:val="hybridMultilevel"/>
    <w:tmpl w:val="A19458A6"/>
    <w:lvl w:ilvl="0" w:tplc="04190001">
      <w:start w:val="1"/>
      <w:numFmt w:val="bullet"/>
      <w:lvlText w:val=""/>
      <w:lvlJc w:val="left"/>
      <w:pPr>
        <w:ind w:left="1710" w:hanging="360"/>
      </w:pPr>
      <w:rPr>
        <w:rFonts w:ascii="Symbol" w:hAnsi="Symbol"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11">
    <w:nsid w:val="7A2B0D0D"/>
    <w:multiLevelType w:val="hybridMultilevel"/>
    <w:tmpl w:val="95CC19E2"/>
    <w:lvl w:ilvl="0" w:tplc="68B08D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 w:numId="2">
    <w:abstractNumId w:val="1"/>
  </w:num>
  <w:num w:numId="3">
    <w:abstractNumId w:val="5"/>
  </w:num>
  <w:num w:numId="4">
    <w:abstractNumId w:val="7"/>
  </w:num>
  <w:num w:numId="5">
    <w:abstractNumId w:val="6"/>
  </w:num>
  <w:num w:numId="6">
    <w:abstractNumId w:val="0"/>
  </w:num>
  <w:num w:numId="7">
    <w:abstractNumId w:val="11"/>
  </w:num>
  <w:num w:numId="8">
    <w:abstractNumId w:val="2"/>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72B91"/>
    <w:rsid w:val="000006CA"/>
    <w:rsid w:val="000047D4"/>
    <w:rsid w:val="000051ED"/>
    <w:rsid w:val="00005A4C"/>
    <w:rsid w:val="000115E5"/>
    <w:rsid w:val="00014694"/>
    <w:rsid w:val="00014C11"/>
    <w:rsid w:val="00017576"/>
    <w:rsid w:val="000204DF"/>
    <w:rsid w:val="000226F9"/>
    <w:rsid w:val="00024F64"/>
    <w:rsid w:val="00032487"/>
    <w:rsid w:val="000325B4"/>
    <w:rsid w:val="00033BD3"/>
    <w:rsid w:val="000372A2"/>
    <w:rsid w:val="000377CB"/>
    <w:rsid w:val="00040250"/>
    <w:rsid w:val="000427F7"/>
    <w:rsid w:val="00042BA7"/>
    <w:rsid w:val="00043373"/>
    <w:rsid w:val="000445DA"/>
    <w:rsid w:val="000452F8"/>
    <w:rsid w:val="00045B21"/>
    <w:rsid w:val="00046F6C"/>
    <w:rsid w:val="000470E4"/>
    <w:rsid w:val="00047FFA"/>
    <w:rsid w:val="00050F93"/>
    <w:rsid w:val="000519FC"/>
    <w:rsid w:val="00052544"/>
    <w:rsid w:val="00056A0A"/>
    <w:rsid w:val="00057586"/>
    <w:rsid w:val="00061491"/>
    <w:rsid w:val="00061531"/>
    <w:rsid w:val="00062388"/>
    <w:rsid w:val="000629ED"/>
    <w:rsid w:val="0006475B"/>
    <w:rsid w:val="000660A7"/>
    <w:rsid w:val="00066693"/>
    <w:rsid w:val="000671AD"/>
    <w:rsid w:val="00071F1E"/>
    <w:rsid w:val="000731FE"/>
    <w:rsid w:val="00074090"/>
    <w:rsid w:val="00074622"/>
    <w:rsid w:val="00075055"/>
    <w:rsid w:val="00080A90"/>
    <w:rsid w:val="00082A6E"/>
    <w:rsid w:val="00082D26"/>
    <w:rsid w:val="00085670"/>
    <w:rsid w:val="000867D3"/>
    <w:rsid w:val="00090133"/>
    <w:rsid w:val="00093BE2"/>
    <w:rsid w:val="000943D4"/>
    <w:rsid w:val="00095285"/>
    <w:rsid w:val="00095FDE"/>
    <w:rsid w:val="000A117C"/>
    <w:rsid w:val="000A128A"/>
    <w:rsid w:val="000A27C9"/>
    <w:rsid w:val="000A3D92"/>
    <w:rsid w:val="000A4B6A"/>
    <w:rsid w:val="000A4E5B"/>
    <w:rsid w:val="000A4F30"/>
    <w:rsid w:val="000A5793"/>
    <w:rsid w:val="000A64F2"/>
    <w:rsid w:val="000B03E7"/>
    <w:rsid w:val="000B543A"/>
    <w:rsid w:val="000B69EB"/>
    <w:rsid w:val="000B6DEF"/>
    <w:rsid w:val="000B7676"/>
    <w:rsid w:val="000B7D42"/>
    <w:rsid w:val="000C0478"/>
    <w:rsid w:val="000C47C0"/>
    <w:rsid w:val="000C5BB5"/>
    <w:rsid w:val="000C62B4"/>
    <w:rsid w:val="000D17D7"/>
    <w:rsid w:val="000D1C30"/>
    <w:rsid w:val="000D2028"/>
    <w:rsid w:val="000D25BE"/>
    <w:rsid w:val="000D2C16"/>
    <w:rsid w:val="000D3B82"/>
    <w:rsid w:val="000D4950"/>
    <w:rsid w:val="000D543B"/>
    <w:rsid w:val="000D6E06"/>
    <w:rsid w:val="000D6FEC"/>
    <w:rsid w:val="000D77A2"/>
    <w:rsid w:val="000E0677"/>
    <w:rsid w:val="000E40B4"/>
    <w:rsid w:val="000E42E6"/>
    <w:rsid w:val="000E48D5"/>
    <w:rsid w:val="000E54C8"/>
    <w:rsid w:val="000E59DE"/>
    <w:rsid w:val="000E5D83"/>
    <w:rsid w:val="000E6F01"/>
    <w:rsid w:val="000E7ED6"/>
    <w:rsid w:val="000F0061"/>
    <w:rsid w:val="000F13E5"/>
    <w:rsid w:val="000F191A"/>
    <w:rsid w:val="000F1C1F"/>
    <w:rsid w:val="000F247F"/>
    <w:rsid w:val="000F2FEB"/>
    <w:rsid w:val="000F5219"/>
    <w:rsid w:val="000F6E30"/>
    <w:rsid w:val="00101CB0"/>
    <w:rsid w:val="00102083"/>
    <w:rsid w:val="00104678"/>
    <w:rsid w:val="00104C4A"/>
    <w:rsid w:val="0010617C"/>
    <w:rsid w:val="00107FCB"/>
    <w:rsid w:val="001102C2"/>
    <w:rsid w:val="0011148C"/>
    <w:rsid w:val="00111992"/>
    <w:rsid w:val="00113915"/>
    <w:rsid w:val="0011620F"/>
    <w:rsid w:val="001164DA"/>
    <w:rsid w:val="00123D17"/>
    <w:rsid w:val="001267F5"/>
    <w:rsid w:val="00126999"/>
    <w:rsid w:val="00127083"/>
    <w:rsid w:val="001302A1"/>
    <w:rsid w:val="001304D3"/>
    <w:rsid w:val="001307E6"/>
    <w:rsid w:val="00130E1D"/>
    <w:rsid w:val="00131B36"/>
    <w:rsid w:val="00132B09"/>
    <w:rsid w:val="00132BEE"/>
    <w:rsid w:val="00133830"/>
    <w:rsid w:val="001349E5"/>
    <w:rsid w:val="00134E93"/>
    <w:rsid w:val="0014025E"/>
    <w:rsid w:val="0014122F"/>
    <w:rsid w:val="00143D4B"/>
    <w:rsid w:val="00143EA8"/>
    <w:rsid w:val="00151DEA"/>
    <w:rsid w:val="00153EC6"/>
    <w:rsid w:val="001569F0"/>
    <w:rsid w:val="001571BC"/>
    <w:rsid w:val="00160BD9"/>
    <w:rsid w:val="0016547C"/>
    <w:rsid w:val="00166E8A"/>
    <w:rsid w:val="00167CA6"/>
    <w:rsid w:val="00170646"/>
    <w:rsid w:val="0017107B"/>
    <w:rsid w:val="00173075"/>
    <w:rsid w:val="00175510"/>
    <w:rsid w:val="00177DAF"/>
    <w:rsid w:val="00177E63"/>
    <w:rsid w:val="00180F7A"/>
    <w:rsid w:val="001849A8"/>
    <w:rsid w:val="00190BA5"/>
    <w:rsid w:val="00190D7B"/>
    <w:rsid w:val="0019119B"/>
    <w:rsid w:val="00191368"/>
    <w:rsid w:val="001914F1"/>
    <w:rsid w:val="0019173E"/>
    <w:rsid w:val="00191D66"/>
    <w:rsid w:val="0019239B"/>
    <w:rsid w:val="00192432"/>
    <w:rsid w:val="0019423B"/>
    <w:rsid w:val="00197C38"/>
    <w:rsid w:val="001A1E31"/>
    <w:rsid w:val="001A5AD6"/>
    <w:rsid w:val="001B0365"/>
    <w:rsid w:val="001B231F"/>
    <w:rsid w:val="001B37A0"/>
    <w:rsid w:val="001B4D08"/>
    <w:rsid w:val="001B648A"/>
    <w:rsid w:val="001B659B"/>
    <w:rsid w:val="001C0707"/>
    <w:rsid w:val="001C1E40"/>
    <w:rsid w:val="001C2EE7"/>
    <w:rsid w:val="001C42B2"/>
    <w:rsid w:val="001C4619"/>
    <w:rsid w:val="001C5B37"/>
    <w:rsid w:val="001C5E4D"/>
    <w:rsid w:val="001C7DAA"/>
    <w:rsid w:val="001D00B0"/>
    <w:rsid w:val="001D0E76"/>
    <w:rsid w:val="001D0EC2"/>
    <w:rsid w:val="001D12CB"/>
    <w:rsid w:val="001D39CC"/>
    <w:rsid w:val="001D763B"/>
    <w:rsid w:val="001D77C4"/>
    <w:rsid w:val="001D78AD"/>
    <w:rsid w:val="001E170A"/>
    <w:rsid w:val="001E2AFB"/>
    <w:rsid w:val="001E3B74"/>
    <w:rsid w:val="001E4AC2"/>
    <w:rsid w:val="001E4C43"/>
    <w:rsid w:val="001E664A"/>
    <w:rsid w:val="001E68AE"/>
    <w:rsid w:val="001E7638"/>
    <w:rsid w:val="001F0A90"/>
    <w:rsid w:val="001F0AB2"/>
    <w:rsid w:val="001F1DC7"/>
    <w:rsid w:val="001F5263"/>
    <w:rsid w:val="001F5785"/>
    <w:rsid w:val="001F5D1D"/>
    <w:rsid w:val="001F624B"/>
    <w:rsid w:val="001F767D"/>
    <w:rsid w:val="00200623"/>
    <w:rsid w:val="0020176E"/>
    <w:rsid w:val="00203667"/>
    <w:rsid w:val="002052D6"/>
    <w:rsid w:val="00207B2B"/>
    <w:rsid w:val="00207DB6"/>
    <w:rsid w:val="00210E36"/>
    <w:rsid w:val="002124D3"/>
    <w:rsid w:val="002132F1"/>
    <w:rsid w:val="0021331B"/>
    <w:rsid w:val="00213E5C"/>
    <w:rsid w:val="00213F83"/>
    <w:rsid w:val="00214399"/>
    <w:rsid w:val="00214C6F"/>
    <w:rsid w:val="002172A3"/>
    <w:rsid w:val="00217B69"/>
    <w:rsid w:val="00220541"/>
    <w:rsid w:val="00221249"/>
    <w:rsid w:val="00222928"/>
    <w:rsid w:val="00223EC9"/>
    <w:rsid w:val="00226331"/>
    <w:rsid w:val="00231275"/>
    <w:rsid w:val="00231EEA"/>
    <w:rsid w:val="00232701"/>
    <w:rsid w:val="00234BCF"/>
    <w:rsid w:val="00237461"/>
    <w:rsid w:val="0024001F"/>
    <w:rsid w:val="002401D7"/>
    <w:rsid w:val="0024041E"/>
    <w:rsid w:val="00240B72"/>
    <w:rsid w:val="00241F30"/>
    <w:rsid w:val="0024697F"/>
    <w:rsid w:val="00247509"/>
    <w:rsid w:val="00253575"/>
    <w:rsid w:val="002537EF"/>
    <w:rsid w:val="00253D2E"/>
    <w:rsid w:val="002546AF"/>
    <w:rsid w:val="00254B3E"/>
    <w:rsid w:val="002552BE"/>
    <w:rsid w:val="002563BC"/>
    <w:rsid w:val="00261E4B"/>
    <w:rsid w:val="002635A8"/>
    <w:rsid w:val="00264A59"/>
    <w:rsid w:val="00265428"/>
    <w:rsid w:val="0026574D"/>
    <w:rsid w:val="00267219"/>
    <w:rsid w:val="002677C0"/>
    <w:rsid w:val="002705A1"/>
    <w:rsid w:val="002714FB"/>
    <w:rsid w:val="00271E3B"/>
    <w:rsid w:val="00273983"/>
    <w:rsid w:val="002742E4"/>
    <w:rsid w:val="00276EC0"/>
    <w:rsid w:val="002802B7"/>
    <w:rsid w:val="00280986"/>
    <w:rsid w:val="00280DD1"/>
    <w:rsid w:val="002813D5"/>
    <w:rsid w:val="00284708"/>
    <w:rsid w:val="00284F27"/>
    <w:rsid w:val="0028706C"/>
    <w:rsid w:val="002873CF"/>
    <w:rsid w:val="00287CC8"/>
    <w:rsid w:val="00290081"/>
    <w:rsid w:val="00291A79"/>
    <w:rsid w:val="00291D26"/>
    <w:rsid w:val="002A1793"/>
    <w:rsid w:val="002A23E6"/>
    <w:rsid w:val="002A3011"/>
    <w:rsid w:val="002A3165"/>
    <w:rsid w:val="002A439C"/>
    <w:rsid w:val="002A75E8"/>
    <w:rsid w:val="002A7CA6"/>
    <w:rsid w:val="002B2569"/>
    <w:rsid w:val="002B3AA5"/>
    <w:rsid w:val="002B576B"/>
    <w:rsid w:val="002B5E52"/>
    <w:rsid w:val="002B6188"/>
    <w:rsid w:val="002B668F"/>
    <w:rsid w:val="002C072D"/>
    <w:rsid w:val="002C1073"/>
    <w:rsid w:val="002C1D1B"/>
    <w:rsid w:val="002C22B8"/>
    <w:rsid w:val="002C231B"/>
    <w:rsid w:val="002C668A"/>
    <w:rsid w:val="002C6A6D"/>
    <w:rsid w:val="002C6EC2"/>
    <w:rsid w:val="002D186D"/>
    <w:rsid w:val="002D28C1"/>
    <w:rsid w:val="002D3763"/>
    <w:rsid w:val="002D5FEB"/>
    <w:rsid w:val="002D7E18"/>
    <w:rsid w:val="002E1ACF"/>
    <w:rsid w:val="002E4E0F"/>
    <w:rsid w:val="002E6FF2"/>
    <w:rsid w:val="002E7AE3"/>
    <w:rsid w:val="002F5ED7"/>
    <w:rsid w:val="002F5FD9"/>
    <w:rsid w:val="002F773D"/>
    <w:rsid w:val="0030284C"/>
    <w:rsid w:val="003039F1"/>
    <w:rsid w:val="00304B95"/>
    <w:rsid w:val="00311B4F"/>
    <w:rsid w:val="00312EEC"/>
    <w:rsid w:val="00315432"/>
    <w:rsid w:val="00316F45"/>
    <w:rsid w:val="0031713E"/>
    <w:rsid w:val="0032243F"/>
    <w:rsid w:val="00323A82"/>
    <w:rsid w:val="0032454F"/>
    <w:rsid w:val="00332E99"/>
    <w:rsid w:val="003348BC"/>
    <w:rsid w:val="00334C29"/>
    <w:rsid w:val="00336A9C"/>
    <w:rsid w:val="003371ED"/>
    <w:rsid w:val="00337534"/>
    <w:rsid w:val="0034026C"/>
    <w:rsid w:val="00351475"/>
    <w:rsid w:val="00353A1F"/>
    <w:rsid w:val="00354016"/>
    <w:rsid w:val="003558DD"/>
    <w:rsid w:val="00360AB4"/>
    <w:rsid w:val="00360ACF"/>
    <w:rsid w:val="003634F9"/>
    <w:rsid w:val="00364AF5"/>
    <w:rsid w:val="0036632B"/>
    <w:rsid w:val="00366720"/>
    <w:rsid w:val="00366EAE"/>
    <w:rsid w:val="003709E2"/>
    <w:rsid w:val="00372041"/>
    <w:rsid w:val="00373759"/>
    <w:rsid w:val="00373EBD"/>
    <w:rsid w:val="003749F6"/>
    <w:rsid w:val="00375547"/>
    <w:rsid w:val="00377CD0"/>
    <w:rsid w:val="003803B4"/>
    <w:rsid w:val="00380CDD"/>
    <w:rsid w:val="00381F0B"/>
    <w:rsid w:val="00382EC2"/>
    <w:rsid w:val="00385D9A"/>
    <w:rsid w:val="0038669C"/>
    <w:rsid w:val="00387C26"/>
    <w:rsid w:val="003908E1"/>
    <w:rsid w:val="00392295"/>
    <w:rsid w:val="003936DA"/>
    <w:rsid w:val="00396A4F"/>
    <w:rsid w:val="0039787B"/>
    <w:rsid w:val="00397A36"/>
    <w:rsid w:val="003A33BC"/>
    <w:rsid w:val="003A3A51"/>
    <w:rsid w:val="003A3F98"/>
    <w:rsid w:val="003A4CC4"/>
    <w:rsid w:val="003A5B7C"/>
    <w:rsid w:val="003B0156"/>
    <w:rsid w:val="003B02CF"/>
    <w:rsid w:val="003B1725"/>
    <w:rsid w:val="003B6246"/>
    <w:rsid w:val="003B6E77"/>
    <w:rsid w:val="003C09CA"/>
    <w:rsid w:val="003C1887"/>
    <w:rsid w:val="003C27BF"/>
    <w:rsid w:val="003C384E"/>
    <w:rsid w:val="003C3B2A"/>
    <w:rsid w:val="003C5276"/>
    <w:rsid w:val="003D0EAD"/>
    <w:rsid w:val="003D2896"/>
    <w:rsid w:val="003D2ACC"/>
    <w:rsid w:val="003D3318"/>
    <w:rsid w:val="003D351F"/>
    <w:rsid w:val="003D3D56"/>
    <w:rsid w:val="003D5B3C"/>
    <w:rsid w:val="003D5E62"/>
    <w:rsid w:val="003D641F"/>
    <w:rsid w:val="003E1A24"/>
    <w:rsid w:val="003E1F50"/>
    <w:rsid w:val="003E263C"/>
    <w:rsid w:val="003E29F6"/>
    <w:rsid w:val="003E34B8"/>
    <w:rsid w:val="003E3AAA"/>
    <w:rsid w:val="003E437B"/>
    <w:rsid w:val="003E4B7D"/>
    <w:rsid w:val="003E578C"/>
    <w:rsid w:val="003E6C87"/>
    <w:rsid w:val="003E6DCE"/>
    <w:rsid w:val="003F2577"/>
    <w:rsid w:val="003F3150"/>
    <w:rsid w:val="003F37CB"/>
    <w:rsid w:val="003F3D5A"/>
    <w:rsid w:val="003F4173"/>
    <w:rsid w:val="003F7989"/>
    <w:rsid w:val="004032C7"/>
    <w:rsid w:val="00404193"/>
    <w:rsid w:val="0040491F"/>
    <w:rsid w:val="004063F4"/>
    <w:rsid w:val="00406FBC"/>
    <w:rsid w:val="00407F22"/>
    <w:rsid w:val="00410654"/>
    <w:rsid w:val="004153D3"/>
    <w:rsid w:val="00416088"/>
    <w:rsid w:val="00422DF5"/>
    <w:rsid w:val="00423069"/>
    <w:rsid w:val="00425FBC"/>
    <w:rsid w:val="004348A8"/>
    <w:rsid w:val="00435D6C"/>
    <w:rsid w:val="00440EAA"/>
    <w:rsid w:val="0044174A"/>
    <w:rsid w:val="00442752"/>
    <w:rsid w:val="00442AE3"/>
    <w:rsid w:val="00442F25"/>
    <w:rsid w:val="00444183"/>
    <w:rsid w:val="00445AF8"/>
    <w:rsid w:val="00446686"/>
    <w:rsid w:val="00450E99"/>
    <w:rsid w:val="00451F0F"/>
    <w:rsid w:val="00452A8C"/>
    <w:rsid w:val="0045307B"/>
    <w:rsid w:val="0045374E"/>
    <w:rsid w:val="00456D90"/>
    <w:rsid w:val="00456DBE"/>
    <w:rsid w:val="00457982"/>
    <w:rsid w:val="00460997"/>
    <w:rsid w:val="004639D4"/>
    <w:rsid w:val="004647FD"/>
    <w:rsid w:val="00466561"/>
    <w:rsid w:val="0046693A"/>
    <w:rsid w:val="00466EBE"/>
    <w:rsid w:val="00466EFF"/>
    <w:rsid w:val="00470E1B"/>
    <w:rsid w:val="00470F18"/>
    <w:rsid w:val="00471B62"/>
    <w:rsid w:val="00475DD3"/>
    <w:rsid w:val="00484568"/>
    <w:rsid w:val="00484B7A"/>
    <w:rsid w:val="0048772E"/>
    <w:rsid w:val="004905D7"/>
    <w:rsid w:val="0049209B"/>
    <w:rsid w:val="00493B06"/>
    <w:rsid w:val="00494F4E"/>
    <w:rsid w:val="00495F62"/>
    <w:rsid w:val="00496039"/>
    <w:rsid w:val="004969D2"/>
    <w:rsid w:val="004976EA"/>
    <w:rsid w:val="004A1DDC"/>
    <w:rsid w:val="004A2C47"/>
    <w:rsid w:val="004A3887"/>
    <w:rsid w:val="004A4C71"/>
    <w:rsid w:val="004B0440"/>
    <w:rsid w:val="004B15CE"/>
    <w:rsid w:val="004B2693"/>
    <w:rsid w:val="004B457F"/>
    <w:rsid w:val="004B560C"/>
    <w:rsid w:val="004B5E0F"/>
    <w:rsid w:val="004B6739"/>
    <w:rsid w:val="004C0266"/>
    <w:rsid w:val="004C14E7"/>
    <w:rsid w:val="004C5C0B"/>
    <w:rsid w:val="004C6151"/>
    <w:rsid w:val="004D0928"/>
    <w:rsid w:val="004D13C1"/>
    <w:rsid w:val="004D17B6"/>
    <w:rsid w:val="004E24B5"/>
    <w:rsid w:val="004E276D"/>
    <w:rsid w:val="004E2C66"/>
    <w:rsid w:val="004E306E"/>
    <w:rsid w:val="004E51CD"/>
    <w:rsid w:val="004E6466"/>
    <w:rsid w:val="004E7D4B"/>
    <w:rsid w:val="004F1039"/>
    <w:rsid w:val="004F3655"/>
    <w:rsid w:val="004F3C4A"/>
    <w:rsid w:val="004F3E4E"/>
    <w:rsid w:val="004F4C20"/>
    <w:rsid w:val="004F4D7D"/>
    <w:rsid w:val="004F52A5"/>
    <w:rsid w:val="004F71E7"/>
    <w:rsid w:val="004F7A9A"/>
    <w:rsid w:val="00503C95"/>
    <w:rsid w:val="005078CE"/>
    <w:rsid w:val="00507E9D"/>
    <w:rsid w:val="00511E91"/>
    <w:rsid w:val="00512BC4"/>
    <w:rsid w:val="005132ED"/>
    <w:rsid w:val="005212F2"/>
    <w:rsid w:val="00521E1D"/>
    <w:rsid w:val="005231A7"/>
    <w:rsid w:val="00523AF3"/>
    <w:rsid w:val="005279FA"/>
    <w:rsid w:val="00527AEC"/>
    <w:rsid w:val="00531C02"/>
    <w:rsid w:val="00532229"/>
    <w:rsid w:val="005358BB"/>
    <w:rsid w:val="00535FE4"/>
    <w:rsid w:val="00536AF4"/>
    <w:rsid w:val="0054074B"/>
    <w:rsid w:val="00541532"/>
    <w:rsid w:val="005433FE"/>
    <w:rsid w:val="005444A0"/>
    <w:rsid w:val="00544545"/>
    <w:rsid w:val="005451EF"/>
    <w:rsid w:val="00545768"/>
    <w:rsid w:val="00547702"/>
    <w:rsid w:val="00551102"/>
    <w:rsid w:val="00553154"/>
    <w:rsid w:val="005547EB"/>
    <w:rsid w:val="00555440"/>
    <w:rsid w:val="005576E5"/>
    <w:rsid w:val="005579ED"/>
    <w:rsid w:val="0056302D"/>
    <w:rsid w:val="00563A35"/>
    <w:rsid w:val="00570166"/>
    <w:rsid w:val="00570580"/>
    <w:rsid w:val="0057342D"/>
    <w:rsid w:val="00574672"/>
    <w:rsid w:val="005749F3"/>
    <w:rsid w:val="00576ACA"/>
    <w:rsid w:val="00577125"/>
    <w:rsid w:val="00580E36"/>
    <w:rsid w:val="00585C83"/>
    <w:rsid w:val="00586AA1"/>
    <w:rsid w:val="005920F9"/>
    <w:rsid w:val="0059230F"/>
    <w:rsid w:val="00593D89"/>
    <w:rsid w:val="0059405D"/>
    <w:rsid w:val="0059521C"/>
    <w:rsid w:val="005958EC"/>
    <w:rsid w:val="005A1431"/>
    <w:rsid w:val="005A24A4"/>
    <w:rsid w:val="005A308A"/>
    <w:rsid w:val="005A761F"/>
    <w:rsid w:val="005A7D9B"/>
    <w:rsid w:val="005A7F64"/>
    <w:rsid w:val="005B157A"/>
    <w:rsid w:val="005B233D"/>
    <w:rsid w:val="005B392E"/>
    <w:rsid w:val="005B42C2"/>
    <w:rsid w:val="005B4FCE"/>
    <w:rsid w:val="005B74B9"/>
    <w:rsid w:val="005C064F"/>
    <w:rsid w:val="005C0E4D"/>
    <w:rsid w:val="005C2C3C"/>
    <w:rsid w:val="005C2E5C"/>
    <w:rsid w:val="005C581D"/>
    <w:rsid w:val="005C5C98"/>
    <w:rsid w:val="005C5D61"/>
    <w:rsid w:val="005C75C3"/>
    <w:rsid w:val="005D264B"/>
    <w:rsid w:val="005D29DF"/>
    <w:rsid w:val="005D47F9"/>
    <w:rsid w:val="005D485F"/>
    <w:rsid w:val="005E01C9"/>
    <w:rsid w:val="005E1A7A"/>
    <w:rsid w:val="005E2ECF"/>
    <w:rsid w:val="005E3837"/>
    <w:rsid w:val="005E3ECE"/>
    <w:rsid w:val="005E4090"/>
    <w:rsid w:val="005E5F77"/>
    <w:rsid w:val="005E6797"/>
    <w:rsid w:val="005F07C0"/>
    <w:rsid w:val="005F0AA4"/>
    <w:rsid w:val="005F16A0"/>
    <w:rsid w:val="005F2D81"/>
    <w:rsid w:val="005F5116"/>
    <w:rsid w:val="006026A1"/>
    <w:rsid w:val="00606A5A"/>
    <w:rsid w:val="00607558"/>
    <w:rsid w:val="006075D6"/>
    <w:rsid w:val="00610E29"/>
    <w:rsid w:val="00611AFC"/>
    <w:rsid w:val="00614192"/>
    <w:rsid w:val="006151BF"/>
    <w:rsid w:val="00615232"/>
    <w:rsid w:val="00620184"/>
    <w:rsid w:val="00620426"/>
    <w:rsid w:val="006205C7"/>
    <w:rsid w:val="00620D17"/>
    <w:rsid w:val="00620F34"/>
    <w:rsid w:val="00622E74"/>
    <w:rsid w:val="00623117"/>
    <w:rsid w:val="006242C4"/>
    <w:rsid w:val="006249EA"/>
    <w:rsid w:val="00624A0C"/>
    <w:rsid w:val="006254CD"/>
    <w:rsid w:val="006263DB"/>
    <w:rsid w:val="0063034B"/>
    <w:rsid w:val="006326F7"/>
    <w:rsid w:val="00635260"/>
    <w:rsid w:val="00641C2D"/>
    <w:rsid w:val="00644993"/>
    <w:rsid w:val="006475B2"/>
    <w:rsid w:val="00647984"/>
    <w:rsid w:val="00647C55"/>
    <w:rsid w:val="00651F10"/>
    <w:rsid w:val="00654AD9"/>
    <w:rsid w:val="00655102"/>
    <w:rsid w:val="00655C50"/>
    <w:rsid w:val="00661C5E"/>
    <w:rsid w:val="006637BD"/>
    <w:rsid w:val="006646BF"/>
    <w:rsid w:val="0066494B"/>
    <w:rsid w:val="006652D9"/>
    <w:rsid w:val="00665A11"/>
    <w:rsid w:val="00665B55"/>
    <w:rsid w:val="00671411"/>
    <w:rsid w:val="00673717"/>
    <w:rsid w:val="00673BF7"/>
    <w:rsid w:val="00675629"/>
    <w:rsid w:val="00676DB3"/>
    <w:rsid w:val="00677B33"/>
    <w:rsid w:val="00677FD8"/>
    <w:rsid w:val="00683A53"/>
    <w:rsid w:val="00690684"/>
    <w:rsid w:val="00690E35"/>
    <w:rsid w:val="00691F29"/>
    <w:rsid w:val="00692BF7"/>
    <w:rsid w:val="0069321D"/>
    <w:rsid w:val="00695B49"/>
    <w:rsid w:val="006961C4"/>
    <w:rsid w:val="006A1DE9"/>
    <w:rsid w:val="006A1F3D"/>
    <w:rsid w:val="006A3088"/>
    <w:rsid w:val="006A72CA"/>
    <w:rsid w:val="006B4F45"/>
    <w:rsid w:val="006B5CAE"/>
    <w:rsid w:val="006B6507"/>
    <w:rsid w:val="006B66DE"/>
    <w:rsid w:val="006B7EB2"/>
    <w:rsid w:val="006C0496"/>
    <w:rsid w:val="006C0989"/>
    <w:rsid w:val="006C0CCB"/>
    <w:rsid w:val="006C174B"/>
    <w:rsid w:val="006C36DE"/>
    <w:rsid w:val="006C38D2"/>
    <w:rsid w:val="006C3E2E"/>
    <w:rsid w:val="006C6279"/>
    <w:rsid w:val="006C6AE6"/>
    <w:rsid w:val="006D1B3D"/>
    <w:rsid w:val="006D4E9E"/>
    <w:rsid w:val="006D545D"/>
    <w:rsid w:val="006E0B10"/>
    <w:rsid w:val="006E33B8"/>
    <w:rsid w:val="006E4559"/>
    <w:rsid w:val="006E4CFF"/>
    <w:rsid w:val="006E6C2B"/>
    <w:rsid w:val="006F040E"/>
    <w:rsid w:val="006F0B85"/>
    <w:rsid w:val="006F6B33"/>
    <w:rsid w:val="006F7028"/>
    <w:rsid w:val="007026D6"/>
    <w:rsid w:val="00705BF1"/>
    <w:rsid w:val="00707A6F"/>
    <w:rsid w:val="00711B0B"/>
    <w:rsid w:val="00715BC2"/>
    <w:rsid w:val="00717C7F"/>
    <w:rsid w:val="00717F97"/>
    <w:rsid w:val="0072023A"/>
    <w:rsid w:val="00720917"/>
    <w:rsid w:val="00722D93"/>
    <w:rsid w:val="0072340C"/>
    <w:rsid w:val="00723FFD"/>
    <w:rsid w:val="00726FBE"/>
    <w:rsid w:val="00734C0B"/>
    <w:rsid w:val="0074093B"/>
    <w:rsid w:val="00741E63"/>
    <w:rsid w:val="00742046"/>
    <w:rsid w:val="00743A58"/>
    <w:rsid w:val="00744D63"/>
    <w:rsid w:val="0074577D"/>
    <w:rsid w:val="0074637D"/>
    <w:rsid w:val="0074741B"/>
    <w:rsid w:val="0074759B"/>
    <w:rsid w:val="00750810"/>
    <w:rsid w:val="00752177"/>
    <w:rsid w:val="00752507"/>
    <w:rsid w:val="007525F2"/>
    <w:rsid w:val="007529AD"/>
    <w:rsid w:val="00752C02"/>
    <w:rsid w:val="00761082"/>
    <w:rsid w:val="007615CC"/>
    <w:rsid w:val="00766884"/>
    <w:rsid w:val="00767137"/>
    <w:rsid w:val="00767C15"/>
    <w:rsid w:val="00770217"/>
    <w:rsid w:val="00773A84"/>
    <w:rsid w:val="00774881"/>
    <w:rsid w:val="0077715F"/>
    <w:rsid w:val="007776EA"/>
    <w:rsid w:val="00777DB4"/>
    <w:rsid w:val="0078154D"/>
    <w:rsid w:val="00782B41"/>
    <w:rsid w:val="00782D13"/>
    <w:rsid w:val="00784ABA"/>
    <w:rsid w:val="007857D5"/>
    <w:rsid w:val="00786DE3"/>
    <w:rsid w:val="00790E32"/>
    <w:rsid w:val="00791056"/>
    <w:rsid w:val="00791BEA"/>
    <w:rsid w:val="00792991"/>
    <w:rsid w:val="00793616"/>
    <w:rsid w:val="00794926"/>
    <w:rsid w:val="00797100"/>
    <w:rsid w:val="007A1B3B"/>
    <w:rsid w:val="007A315A"/>
    <w:rsid w:val="007A4107"/>
    <w:rsid w:val="007A4962"/>
    <w:rsid w:val="007A5856"/>
    <w:rsid w:val="007A7E7D"/>
    <w:rsid w:val="007B2BC4"/>
    <w:rsid w:val="007B53D1"/>
    <w:rsid w:val="007B57C2"/>
    <w:rsid w:val="007C3F4F"/>
    <w:rsid w:val="007C7C01"/>
    <w:rsid w:val="007D368B"/>
    <w:rsid w:val="007D36B1"/>
    <w:rsid w:val="007D38AA"/>
    <w:rsid w:val="007D5DE5"/>
    <w:rsid w:val="007D5DFD"/>
    <w:rsid w:val="007D6AC4"/>
    <w:rsid w:val="007D6E9F"/>
    <w:rsid w:val="007D6EC8"/>
    <w:rsid w:val="007D73D2"/>
    <w:rsid w:val="007D7C08"/>
    <w:rsid w:val="007E2074"/>
    <w:rsid w:val="007E367F"/>
    <w:rsid w:val="007E3765"/>
    <w:rsid w:val="007E39AC"/>
    <w:rsid w:val="007E6322"/>
    <w:rsid w:val="007E6600"/>
    <w:rsid w:val="007F07FE"/>
    <w:rsid w:val="007F3B4C"/>
    <w:rsid w:val="007F3D5E"/>
    <w:rsid w:val="007F4D9E"/>
    <w:rsid w:val="007F7435"/>
    <w:rsid w:val="00802647"/>
    <w:rsid w:val="00802926"/>
    <w:rsid w:val="00803CFF"/>
    <w:rsid w:val="00803DDB"/>
    <w:rsid w:val="00806A57"/>
    <w:rsid w:val="00806C88"/>
    <w:rsid w:val="00807B4A"/>
    <w:rsid w:val="00812869"/>
    <w:rsid w:val="00814BDC"/>
    <w:rsid w:val="00814E29"/>
    <w:rsid w:val="00815E47"/>
    <w:rsid w:val="00821E13"/>
    <w:rsid w:val="00822018"/>
    <w:rsid w:val="00822D99"/>
    <w:rsid w:val="00823308"/>
    <w:rsid w:val="00823E62"/>
    <w:rsid w:val="00823FBE"/>
    <w:rsid w:val="008268BC"/>
    <w:rsid w:val="008279D3"/>
    <w:rsid w:val="00832213"/>
    <w:rsid w:val="00832CEE"/>
    <w:rsid w:val="008330D3"/>
    <w:rsid w:val="00833902"/>
    <w:rsid w:val="00833C4F"/>
    <w:rsid w:val="00833ED6"/>
    <w:rsid w:val="00834BDC"/>
    <w:rsid w:val="008378DA"/>
    <w:rsid w:val="00837B3B"/>
    <w:rsid w:val="00840FBE"/>
    <w:rsid w:val="008441D1"/>
    <w:rsid w:val="008444B4"/>
    <w:rsid w:val="00845678"/>
    <w:rsid w:val="00846863"/>
    <w:rsid w:val="008521BB"/>
    <w:rsid w:val="00856BC8"/>
    <w:rsid w:val="008644CE"/>
    <w:rsid w:val="00864BC9"/>
    <w:rsid w:val="0086734F"/>
    <w:rsid w:val="00871118"/>
    <w:rsid w:val="0087176E"/>
    <w:rsid w:val="00871835"/>
    <w:rsid w:val="00872047"/>
    <w:rsid w:val="008761EB"/>
    <w:rsid w:val="008807A1"/>
    <w:rsid w:val="00880CD4"/>
    <w:rsid w:val="00880EC0"/>
    <w:rsid w:val="00881E87"/>
    <w:rsid w:val="00882EAB"/>
    <w:rsid w:val="0088334C"/>
    <w:rsid w:val="008835EB"/>
    <w:rsid w:val="00884711"/>
    <w:rsid w:val="00885FD7"/>
    <w:rsid w:val="00890F94"/>
    <w:rsid w:val="00891ED3"/>
    <w:rsid w:val="00892E7F"/>
    <w:rsid w:val="00893499"/>
    <w:rsid w:val="008947CA"/>
    <w:rsid w:val="00895346"/>
    <w:rsid w:val="0089665E"/>
    <w:rsid w:val="00896988"/>
    <w:rsid w:val="00896E80"/>
    <w:rsid w:val="008A18B8"/>
    <w:rsid w:val="008A35D8"/>
    <w:rsid w:val="008A42D1"/>
    <w:rsid w:val="008A4DE9"/>
    <w:rsid w:val="008A6AA9"/>
    <w:rsid w:val="008A7C9D"/>
    <w:rsid w:val="008A7DBA"/>
    <w:rsid w:val="008B0451"/>
    <w:rsid w:val="008B04C4"/>
    <w:rsid w:val="008B0ADE"/>
    <w:rsid w:val="008B0AF7"/>
    <w:rsid w:val="008B1031"/>
    <w:rsid w:val="008B1BFF"/>
    <w:rsid w:val="008B5496"/>
    <w:rsid w:val="008B5F4B"/>
    <w:rsid w:val="008C0CF0"/>
    <w:rsid w:val="008C1EEB"/>
    <w:rsid w:val="008C2FE2"/>
    <w:rsid w:val="008C3622"/>
    <w:rsid w:val="008C391C"/>
    <w:rsid w:val="008C4F0A"/>
    <w:rsid w:val="008C69C4"/>
    <w:rsid w:val="008D0B00"/>
    <w:rsid w:val="008D1922"/>
    <w:rsid w:val="008D1C6F"/>
    <w:rsid w:val="008D2951"/>
    <w:rsid w:val="008D371F"/>
    <w:rsid w:val="008D55F3"/>
    <w:rsid w:val="008D6528"/>
    <w:rsid w:val="008D6E79"/>
    <w:rsid w:val="008D7074"/>
    <w:rsid w:val="008D7744"/>
    <w:rsid w:val="008E6019"/>
    <w:rsid w:val="008F5197"/>
    <w:rsid w:val="008F56F1"/>
    <w:rsid w:val="008F754A"/>
    <w:rsid w:val="008F7C99"/>
    <w:rsid w:val="009011F8"/>
    <w:rsid w:val="00901689"/>
    <w:rsid w:val="00901C9F"/>
    <w:rsid w:val="00902179"/>
    <w:rsid w:val="00904C57"/>
    <w:rsid w:val="00906E41"/>
    <w:rsid w:val="00907121"/>
    <w:rsid w:val="00912975"/>
    <w:rsid w:val="00913B29"/>
    <w:rsid w:val="00914D10"/>
    <w:rsid w:val="009151BD"/>
    <w:rsid w:val="00915C23"/>
    <w:rsid w:val="00922FCF"/>
    <w:rsid w:val="00925C20"/>
    <w:rsid w:val="00926401"/>
    <w:rsid w:val="00926A78"/>
    <w:rsid w:val="00932445"/>
    <w:rsid w:val="0093580E"/>
    <w:rsid w:val="00943DF5"/>
    <w:rsid w:val="00947D9D"/>
    <w:rsid w:val="00947EC7"/>
    <w:rsid w:val="0095401B"/>
    <w:rsid w:val="00956050"/>
    <w:rsid w:val="0095627B"/>
    <w:rsid w:val="00956985"/>
    <w:rsid w:val="00957267"/>
    <w:rsid w:val="0095774A"/>
    <w:rsid w:val="00961BA9"/>
    <w:rsid w:val="009626C8"/>
    <w:rsid w:val="009639DF"/>
    <w:rsid w:val="00963B52"/>
    <w:rsid w:val="00964078"/>
    <w:rsid w:val="009645FD"/>
    <w:rsid w:val="00966392"/>
    <w:rsid w:val="00967610"/>
    <w:rsid w:val="009716F3"/>
    <w:rsid w:val="00972AD9"/>
    <w:rsid w:val="00975CD4"/>
    <w:rsid w:val="00976F12"/>
    <w:rsid w:val="00983EBE"/>
    <w:rsid w:val="00987E4D"/>
    <w:rsid w:val="009930C3"/>
    <w:rsid w:val="0099338C"/>
    <w:rsid w:val="009A1C48"/>
    <w:rsid w:val="009A2784"/>
    <w:rsid w:val="009A37C9"/>
    <w:rsid w:val="009A3D17"/>
    <w:rsid w:val="009A60E0"/>
    <w:rsid w:val="009B0646"/>
    <w:rsid w:val="009B0FA5"/>
    <w:rsid w:val="009B101A"/>
    <w:rsid w:val="009B2312"/>
    <w:rsid w:val="009B25A7"/>
    <w:rsid w:val="009B2DD0"/>
    <w:rsid w:val="009B3565"/>
    <w:rsid w:val="009B406B"/>
    <w:rsid w:val="009B48DA"/>
    <w:rsid w:val="009B51C0"/>
    <w:rsid w:val="009B72EC"/>
    <w:rsid w:val="009C1FB7"/>
    <w:rsid w:val="009C2EE2"/>
    <w:rsid w:val="009C3F02"/>
    <w:rsid w:val="009C4795"/>
    <w:rsid w:val="009C7E40"/>
    <w:rsid w:val="009D0E43"/>
    <w:rsid w:val="009D2612"/>
    <w:rsid w:val="009D4B74"/>
    <w:rsid w:val="009D5934"/>
    <w:rsid w:val="009E2A67"/>
    <w:rsid w:val="009E476B"/>
    <w:rsid w:val="009E5A2E"/>
    <w:rsid w:val="009F0ADB"/>
    <w:rsid w:val="009F2486"/>
    <w:rsid w:val="009F5BEF"/>
    <w:rsid w:val="00A006AF"/>
    <w:rsid w:val="00A00799"/>
    <w:rsid w:val="00A01199"/>
    <w:rsid w:val="00A01EC1"/>
    <w:rsid w:val="00A0275E"/>
    <w:rsid w:val="00A0428D"/>
    <w:rsid w:val="00A04FAA"/>
    <w:rsid w:val="00A053EC"/>
    <w:rsid w:val="00A07028"/>
    <w:rsid w:val="00A1135C"/>
    <w:rsid w:val="00A11777"/>
    <w:rsid w:val="00A14A37"/>
    <w:rsid w:val="00A14A3A"/>
    <w:rsid w:val="00A154AC"/>
    <w:rsid w:val="00A213B8"/>
    <w:rsid w:val="00A2161B"/>
    <w:rsid w:val="00A2289F"/>
    <w:rsid w:val="00A2357C"/>
    <w:rsid w:val="00A23E7E"/>
    <w:rsid w:val="00A27071"/>
    <w:rsid w:val="00A30B0A"/>
    <w:rsid w:val="00A32582"/>
    <w:rsid w:val="00A325A4"/>
    <w:rsid w:val="00A32F4E"/>
    <w:rsid w:val="00A347B8"/>
    <w:rsid w:val="00A34E70"/>
    <w:rsid w:val="00A360EF"/>
    <w:rsid w:val="00A365F9"/>
    <w:rsid w:val="00A36C51"/>
    <w:rsid w:val="00A407ED"/>
    <w:rsid w:val="00A40D51"/>
    <w:rsid w:val="00A41678"/>
    <w:rsid w:val="00A4277D"/>
    <w:rsid w:val="00A43446"/>
    <w:rsid w:val="00A43E8D"/>
    <w:rsid w:val="00A451D6"/>
    <w:rsid w:val="00A47933"/>
    <w:rsid w:val="00A52A98"/>
    <w:rsid w:val="00A52ABB"/>
    <w:rsid w:val="00A52D7F"/>
    <w:rsid w:val="00A553B2"/>
    <w:rsid w:val="00A575C2"/>
    <w:rsid w:val="00A607AD"/>
    <w:rsid w:val="00A61CEA"/>
    <w:rsid w:val="00A61EB0"/>
    <w:rsid w:val="00A62C4F"/>
    <w:rsid w:val="00A62E79"/>
    <w:rsid w:val="00A63980"/>
    <w:rsid w:val="00A662C6"/>
    <w:rsid w:val="00A66A41"/>
    <w:rsid w:val="00A67363"/>
    <w:rsid w:val="00A6787A"/>
    <w:rsid w:val="00A70EBA"/>
    <w:rsid w:val="00A753E9"/>
    <w:rsid w:val="00A767E7"/>
    <w:rsid w:val="00A7758C"/>
    <w:rsid w:val="00A84D43"/>
    <w:rsid w:val="00A84F8C"/>
    <w:rsid w:val="00A87C83"/>
    <w:rsid w:val="00A919F6"/>
    <w:rsid w:val="00A92836"/>
    <w:rsid w:val="00A92FBC"/>
    <w:rsid w:val="00A955A4"/>
    <w:rsid w:val="00A96D54"/>
    <w:rsid w:val="00A97EAA"/>
    <w:rsid w:val="00AA32B9"/>
    <w:rsid w:val="00AA3802"/>
    <w:rsid w:val="00AA480E"/>
    <w:rsid w:val="00AA6948"/>
    <w:rsid w:val="00AA6A73"/>
    <w:rsid w:val="00AA6DF6"/>
    <w:rsid w:val="00AB1229"/>
    <w:rsid w:val="00AB16AC"/>
    <w:rsid w:val="00AB2024"/>
    <w:rsid w:val="00AB28BF"/>
    <w:rsid w:val="00AB3077"/>
    <w:rsid w:val="00AB63FF"/>
    <w:rsid w:val="00AB65E7"/>
    <w:rsid w:val="00AB79E0"/>
    <w:rsid w:val="00AC2349"/>
    <w:rsid w:val="00AD0A9E"/>
    <w:rsid w:val="00AD2176"/>
    <w:rsid w:val="00AD23AA"/>
    <w:rsid w:val="00AD482F"/>
    <w:rsid w:val="00AD5C30"/>
    <w:rsid w:val="00AE0DDC"/>
    <w:rsid w:val="00AE490C"/>
    <w:rsid w:val="00AE57AA"/>
    <w:rsid w:val="00AE6B31"/>
    <w:rsid w:val="00AE70E4"/>
    <w:rsid w:val="00AE72DC"/>
    <w:rsid w:val="00AF2F72"/>
    <w:rsid w:val="00AF5F47"/>
    <w:rsid w:val="00AF6296"/>
    <w:rsid w:val="00AF676B"/>
    <w:rsid w:val="00AF6BC0"/>
    <w:rsid w:val="00B01FE2"/>
    <w:rsid w:val="00B02189"/>
    <w:rsid w:val="00B03E1B"/>
    <w:rsid w:val="00B060DB"/>
    <w:rsid w:val="00B14DDF"/>
    <w:rsid w:val="00B158BE"/>
    <w:rsid w:val="00B1619B"/>
    <w:rsid w:val="00B23274"/>
    <w:rsid w:val="00B25E93"/>
    <w:rsid w:val="00B26575"/>
    <w:rsid w:val="00B3206F"/>
    <w:rsid w:val="00B37DFA"/>
    <w:rsid w:val="00B41C9A"/>
    <w:rsid w:val="00B44B53"/>
    <w:rsid w:val="00B457E4"/>
    <w:rsid w:val="00B45984"/>
    <w:rsid w:val="00B50274"/>
    <w:rsid w:val="00B502BE"/>
    <w:rsid w:val="00B52FA5"/>
    <w:rsid w:val="00B541F9"/>
    <w:rsid w:val="00B55338"/>
    <w:rsid w:val="00B57691"/>
    <w:rsid w:val="00B60D72"/>
    <w:rsid w:val="00B623F6"/>
    <w:rsid w:val="00B63FC6"/>
    <w:rsid w:val="00B66615"/>
    <w:rsid w:val="00B70784"/>
    <w:rsid w:val="00B71452"/>
    <w:rsid w:val="00B721D7"/>
    <w:rsid w:val="00B72805"/>
    <w:rsid w:val="00B74110"/>
    <w:rsid w:val="00B74EB3"/>
    <w:rsid w:val="00B751A1"/>
    <w:rsid w:val="00B759E3"/>
    <w:rsid w:val="00B77DCF"/>
    <w:rsid w:val="00B801CA"/>
    <w:rsid w:val="00B8083F"/>
    <w:rsid w:val="00B80DE4"/>
    <w:rsid w:val="00B824F2"/>
    <w:rsid w:val="00B83C7B"/>
    <w:rsid w:val="00B901E6"/>
    <w:rsid w:val="00B93FC4"/>
    <w:rsid w:val="00BA236D"/>
    <w:rsid w:val="00BA434B"/>
    <w:rsid w:val="00BA6196"/>
    <w:rsid w:val="00BA7495"/>
    <w:rsid w:val="00BB08E2"/>
    <w:rsid w:val="00BB3772"/>
    <w:rsid w:val="00BB44F3"/>
    <w:rsid w:val="00BB585E"/>
    <w:rsid w:val="00BB5946"/>
    <w:rsid w:val="00BB6EDD"/>
    <w:rsid w:val="00BB6FBB"/>
    <w:rsid w:val="00BB7244"/>
    <w:rsid w:val="00BC0DA6"/>
    <w:rsid w:val="00BC0EA2"/>
    <w:rsid w:val="00BC2444"/>
    <w:rsid w:val="00BC34A1"/>
    <w:rsid w:val="00BC3E60"/>
    <w:rsid w:val="00BC408F"/>
    <w:rsid w:val="00BC51D0"/>
    <w:rsid w:val="00BC6D3A"/>
    <w:rsid w:val="00BC7CC9"/>
    <w:rsid w:val="00BD53E9"/>
    <w:rsid w:val="00BD5989"/>
    <w:rsid w:val="00BD7999"/>
    <w:rsid w:val="00BD7EFC"/>
    <w:rsid w:val="00BE0492"/>
    <w:rsid w:val="00BE292B"/>
    <w:rsid w:val="00BE29EF"/>
    <w:rsid w:val="00BE2B4D"/>
    <w:rsid w:val="00BE4BF8"/>
    <w:rsid w:val="00BE668B"/>
    <w:rsid w:val="00BE746F"/>
    <w:rsid w:val="00BF319F"/>
    <w:rsid w:val="00BF5517"/>
    <w:rsid w:val="00BF61C4"/>
    <w:rsid w:val="00C00C42"/>
    <w:rsid w:val="00C0150A"/>
    <w:rsid w:val="00C0646E"/>
    <w:rsid w:val="00C065EA"/>
    <w:rsid w:val="00C119DA"/>
    <w:rsid w:val="00C11BF3"/>
    <w:rsid w:val="00C11C51"/>
    <w:rsid w:val="00C11F68"/>
    <w:rsid w:val="00C12CC1"/>
    <w:rsid w:val="00C13955"/>
    <w:rsid w:val="00C14A30"/>
    <w:rsid w:val="00C14F89"/>
    <w:rsid w:val="00C152E6"/>
    <w:rsid w:val="00C1775B"/>
    <w:rsid w:val="00C1783B"/>
    <w:rsid w:val="00C20E06"/>
    <w:rsid w:val="00C22341"/>
    <w:rsid w:val="00C231C7"/>
    <w:rsid w:val="00C26CAD"/>
    <w:rsid w:val="00C33A85"/>
    <w:rsid w:val="00C3459A"/>
    <w:rsid w:val="00C36750"/>
    <w:rsid w:val="00C40920"/>
    <w:rsid w:val="00C40B72"/>
    <w:rsid w:val="00C42127"/>
    <w:rsid w:val="00C43975"/>
    <w:rsid w:val="00C446C5"/>
    <w:rsid w:val="00C44BD2"/>
    <w:rsid w:val="00C458EC"/>
    <w:rsid w:val="00C50280"/>
    <w:rsid w:val="00C51966"/>
    <w:rsid w:val="00C51DE1"/>
    <w:rsid w:val="00C526AC"/>
    <w:rsid w:val="00C52E39"/>
    <w:rsid w:val="00C54A2A"/>
    <w:rsid w:val="00C6049D"/>
    <w:rsid w:val="00C62935"/>
    <w:rsid w:val="00C6420E"/>
    <w:rsid w:val="00C64222"/>
    <w:rsid w:val="00C647DD"/>
    <w:rsid w:val="00C65345"/>
    <w:rsid w:val="00C70F10"/>
    <w:rsid w:val="00C72B91"/>
    <w:rsid w:val="00C766F6"/>
    <w:rsid w:val="00C76A65"/>
    <w:rsid w:val="00C81994"/>
    <w:rsid w:val="00C86723"/>
    <w:rsid w:val="00C902AD"/>
    <w:rsid w:val="00C92084"/>
    <w:rsid w:val="00C93D73"/>
    <w:rsid w:val="00C96442"/>
    <w:rsid w:val="00C96D5E"/>
    <w:rsid w:val="00CA006F"/>
    <w:rsid w:val="00CA0606"/>
    <w:rsid w:val="00CA258E"/>
    <w:rsid w:val="00CA2A17"/>
    <w:rsid w:val="00CB0D74"/>
    <w:rsid w:val="00CB1B4A"/>
    <w:rsid w:val="00CB2850"/>
    <w:rsid w:val="00CB3223"/>
    <w:rsid w:val="00CB328F"/>
    <w:rsid w:val="00CB3490"/>
    <w:rsid w:val="00CB51F6"/>
    <w:rsid w:val="00CB5AEB"/>
    <w:rsid w:val="00CB5D67"/>
    <w:rsid w:val="00CC035E"/>
    <w:rsid w:val="00CC6E47"/>
    <w:rsid w:val="00CC7165"/>
    <w:rsid w:val="00CD03B3"/>
    <w:rsid w:val="00CD1949"/>
    <w:rsid w:val="00CD2FF6"/>
    <w:rsid w:val="00CD3213"/>
    <w:rsid w:val="00CD486D"/>
    <w:rsid w:val="00CD679E"/>
    <w:rsid w:val="00CE1086"/>
    <w:rsid w:val="00CE2442"/>
    <w:rsid w:val="00CE2D22"/>
    <w:rsid w:val="00CE33AF"/>
    <w:rsid w:val="00CE3A87"/>
    <w:rsid w:val="00CE3F58"/>
    <w:rsid w:val="00CE6970"/>
    <w:rsid w:val="00CE7796"/>
    <w:rsid w:val="00CE78AD"/>
    <w:rsid w:val="00CF3869"/>
    <w:rsid w:val="00CF3CF3"/>
    <w:rsid w:val="00CF50D7"/>
    <w:rsid w:val="00CF79D7"/>
    <w:rsid w:val="00D00713"/>
    <w:rsid w:val="00D01BD3"/>
    <w:rsid w:val="00D02278"/>
    <w:rsid w:val="00D05E95"/>
    <w:rsid w:val="00D06FE3"/>
    <w:rsid w:val="00D10541"/>
    <w:rsid w:val="00D1059C"/>
    <w:rsid w:val="00D115CA"/>
    <w:rsid w:val="00D12597"/>
    <w:rsid w:val="00D139B4"/>
    <w:rsid w:val="00D206C6"/>
    <w:rsid w:val="00D23F70"/>
    <w:rsid w:val="00D25E1E"/>
    <w:rsid w:val="00D26B8F"/>
    <w:rsid w:val="00D30348"/>
    <w:rsid w:val="00D30A34"/>
    <w:rsid w:val="00D334CD"/>
    <w:rsid w:val="00D35B8D"/>
    <w:rsid w:val="00D37185"/>
    <w:rsid w:val="00D37549"/>
    <w:rsid w:val="00D37B19"/>
    <w:rsid w:val="00D37C92"/>
    <w:rsid w:val="00D40C13"/>
    <w:rsid w:val="00D41478"/>
    <w:rsid w:val="00D426A4"/>
    <w:rsid w:val="00D454CF"/>
    <w:rsid w:val="00D4570E"/>
    <w:rsid w:val="00D4640B"/>
    <w:rsid w:val="00D4683D"/>
    <w:rsid w:val="00D4706A"/>
    <w:rsid w:val="00D47BC9"/>
    <w:rsid w:val="00D47F54"/>
    <w:rsid w:val="00D51E5D"/>
    <w:rsid w:val="00D523FE"/>
    <w:rsid w:val="00D53597"/>
    <w:rsid w:val="00D54FC5"/>
    <w:rsid w:val="00D55E4D"/>
    <w:rsid w:val="00D62BFB"/>
    <w:rsid w:val="00D639C2"/>
    <w:rsid w:val="00D63FF3"/>
    <w:rsid w:val="00D64240"/>
    <w:rsid w:val="00D64C5A"/>
    <w:rsid w:val="00D66212"/>
    <w:rsid w:val="00D669D1"/>
    <w:rsid w:val="00D7230E"/>
    <w:rsid w:val="00D72EBB"/>
    <w:rsid w:val="00D7498B"/>
    <w:rsid w:val="00D76768"/>
    <w:rsid w:val="00D806CB"/>
    <w:rsid w:val="00D813D0"/>
    <w:rsid w:val="00D84312"/>
    <w:rsid w:val="00D8445A"/>
    <w:rsid w:val="00D848C0"/>
    <w:rsid w:val="00D85F86"/>
    <w:rsid w:val="00D91A1E"/>
    <w:rsid w:val="00D94D17"/>
    <w:rsid w:val="00D96A64"/>
    <w:rsid w:val="00D97209"/>
    <w:rsid w:val="00DA0698"/>
    <w:rsid w:val="00DA0F37"/>
    <w:rsid w:val="00DA14CD"/>
    <w:rsid w:val="00DA6E81"/>
    <w:rsid w:val="00DB698D"/>
    <w:rsid w:val="00DB7449"/>
    <w:rsid w:val="00DB7AA3"/>
    <w:rsid w:val="00DC0C2B"/>
    <w:rsid w:val="00DC208B"/>
    <w:rsid w:val="00DC4FEA"/>
    <w:rsid w:val="00DD24B9"/>
    <w:rsid w:val="00DD3A24"/>
    <w:rsid w:val="00DD44BC"/>
    <w:rsid w:val="00DD5413"/>
    <w:rsid w:val="00DD7EA3"/>
    <w:rsid w:val="00DE1BF0"/>
    <w:rsid w:val="00DE29BC"/>
    <w:rsid w:val="00DE726A"/>
    <w:rsid w:val="00DF2307"/>
    <w:rsid w:val="00DF2325"/>
    <w:rsid w:val="00DF2597"/>
    <w:rsid w:val="00DF2EE1"/>
    <w:rsid w:val="00DF5998"/>
    <w:rsid w:val="00DF71F0"/>
    <w:rsid w:val="00E0002F"/>
    <w:rsid w:val="00E0090E"/>
    <w:rsid w:val="00E01032"/>
    <w:rsid w:val="00E01C5A"/>
    <w:rsid w:val="00E02CB1"/>
    <w:rsid w:val="00E033F0"/>
    <w:rsid w:val="00E04218"/>
    <w:rsid w:val="00E04265"/>
    <w:rsid w:val="00E04724"/>
    <w:rsid w:val="00E11892"/>
    <w:rsid w:val="00E11ABC"/>
    <w:rsid w:val="00E11D15"/>
    <w:rsid w:val="00E11EF7"/>
    <w:rsid w:val="00E12ED3"/>
    <w:rsid w:val="00E13034"/>
    <w:rsid w:val="00E1359C"/>
    <w:rsid w:val="00E16F2F"/>
    <w:rsid w:val="00E17D95"/>
    <w:rsid w:val="00E201AD"/>
    <w:rsid w:val="00E209E3"/>
    <w:rsid w:val="00E21156"/>
    <w:rsid w:val="00E263BC"/>
    <w:rsid w:val="00E27D70"/>
    <w:rsid w:val="00E33764"/>
    <w:rsid w:val="00E3467F"/>
    <w:rsid w:val="00E358CB"/>
    <w:rsid w:val="00E358EE"/>
    <w:rsid w:val="00E35B06"/>
    <w:rsid w:val="00E35B15"/>
    <w:rsid w:val="00E361C4"/>
    <w:rsid w:val="00E370D8"/>
    <w:rsid w:val="00E370EA"/>
    <w:rsid w:val="00E37128"/>
    <w:rsid w:val="00E37A69"/>
    <w:rsid w:val="00E40AAB"/>
    <w:rsid w:val="00E41510"/>
    <w:rsid w:val="00E422EB"/>
    <w:rsid w:val="00E4233F"/>
    <w:rsid w:val="00E43DAD"/>
    <w:rsid w:val="00E442D2"/>
    <w:rsid w:val="00E456EB"/>
    <w:rsid w:val="00E46EEA"/>
    <w:rsid w:val="00E475E4"/>
    <w:rsid w:val="00E50342"/>
    <w:rsid w:val="00E50698"/>
    <w:rsid w:val="00E512E1"/>
    <w:rsid w:val="00E5337B"/>
    <w:rsid w:val="00E54C4C"/>
    <w:rsid w:val="00E55060"/>
    <w:rsid w:val="00E556D5"/>
    <w:rsid w:val="00E55C6F"/>
    <w:rsid w:val="00E570EC"/>
    <w:rsid w:val="00E5763E"/>
    <w:rsid w:val="00E6095D"/>
    <w:rsid w:val="00E61AE9"/>
    <w:rsid w:val="00E6378B"/>
    <w:rsid w:val="00E63EBB"/>
    <w:rsid w:val="00E64594"/>
    <w:rsid w:val="00E65D23"/>
    <w:rsid w:val="00E71C80"/>
    <w:rsid w:val="00E734A8"/>
    <w:rsid w:val="00E7379C"/>
    <w:rsid w:val="00E73B4E"/>
    <w:rsid w:val="00E740BC"/>
    <w:rsid w:val="00E75DB9"/>
    <w:rsid w:val="00E807DB"/>
    <w:rsid w:val="00E80B6E"/>
    <w:rsid w:val="00E83AE2"/>
    <w:rsid w:val="00E8405C"/>
    <w:rsid w:val="00E843BB"/>
    <w:rsid w:val="00E84404"/>
    <w:rsid w:val="00E868A2"/>
    <w:rsid w:val="00E86AE4"/>
    <w:rsid w:val="00E90222"/>
    <w:rsid w:val="00E91E54"/>
    <w:rsid w:val="00E921B1"/>
    <w:rsid w:val="00E93E99"/>
    <w:rsid w:val="00E94E5C"/>
    <w:rsid w:val="00E9549B"/>
    <w:rsid w:val="00E962F2"/>
    <w:rsid w:val="00E97715"/>
    <w:rsid w:val="00EA23FD"/>
    <w:rsid w:val="00EA2FED"/>
    <w:rsid w:val="00EA2FF5"/>
    <w:rsid w:val="00EA572D"/>
    <w:rsid w:val="00EA5F01"/>
    <w:rsid w:val="00EC250B"/>
    <w:rsid w:val="00EC2FA5"/>
    <w:rsid w:val="00EC563C"/>
    <w:rsid w:val="00EC6009"/>
    <w:rsid w:val="00EC6805"/>
    <w:rsid w:val="00EC6B49"/>
    <w:rsid w:val="00EC757B"/>
    <w:rsid w:val="00ED007A"/>
    <w:rsid w:val="00ED1863"/>
    <w:rsid w:val="00ED3370"/>
    <w:rsid w:val="00ED4301"/>
    <w:rsid w:val="00ED5073"/>
    <w:rsid w:val="00ED58F8"/>
    <w:rsid w:val="00ED5F83"/>
    <w:rsid w:val="00ED642A"/>
    <w:rsid w:val="00EE2E0B"/>
    <w:rsid w:val="00EE449C"/>
    <w:rsid w:val="00EF129B"/>
    <w:rsid w:val="00EF1DE7"/>
    <w:rsid w:val="00EF4E6E"/>
    <w:rsid w:val="00EF7ACA"/>
    <w:rsid w:val="00F0159A"/>
    <w:rsid w:val="00F0417F"/>
    <w:rsid w:val="00F0655E"/>
    <w:rsid w:val="00F101F2"/>
    <w:rsid w:val="00F1280E"/>
    <w:rsid w:val="00F12F40"/>
    <w:rsid w:val="00F17E01"/>
    <w:rsid w:val="00F203A6"/>
    <w:rsid w:val="00F20777"/>
    <w:rsid w:val="00F228F1"/>
    <w:rsid w:val="00F24D65"/>
    <w:rsid w:val="00F31760"/>
    <w:rsid w:val="00F320B2"/>
    <w:rsid w:val="00F32BCA"/>
    <w:rsid w:val="00F350BD"/>
    <w:rsid w:val="00F3573E"/>
    <w:rsid w:val="00F359F4"/>
    <w:rsid w:val="00F3756A"/>
    <w:rsid w:val="00F41B7D"/>
    <w:rsid w:val="00F42890"/>
    <w:rsid w:val="00F43757"/>
    <w:rsid w:val="00F4580A"/>
    <w:rsid w:val="00F45D66"/>
    <w:rsid w:val="00F45FC2"/>
    <w:rsid w:val="00F46D39"/>
    <w:rsid w:val="00F50910"/>
    <w:rsid w:val="00F53EAB"/>
    <w:rsid w:val="00F557C3"/>
    <w:rsid w:val="00F57FC7"/>
    <w:rsid w:val="00F60A72"/>
    <w:rsid w:val="00F61308"/>
    <w:rsid w:val="00F6234D"/>
    <w:rsid w:val="00F62D8A"/>
    <w:rsid w:val="00F63551"/>
    <w:rsid w:val="00F67B1F"/>
    <w:rsid w:val="00F71B4F"/>
    <w:rsid w:val="00F72668"/>
    <w:rsid w:val="00F731E4"/>
    <w:rsid w:val="00F7427A"/>
    <w:rsid w:val="00F751FE"/>
    <w:rsid w:val="00F771F3"/>
    <w:rsid w:val="00F77990"/>
    <w:rsid w:val="00F802EE"/>
    <w:rsid w:val="00F822BB"/>
    <w:rsid w:val="00F82D3F"/>
    <w:rsid w:val="00F8346F"/>
    <w:rsid w:val="00F84452"/>
    <w:rsid w:val="00F85CAE"/>
    <w:rsid w:val="00F86ED7"/>
    <w:rsid w:val="00F87FD1"/>
    <w:rsid w:val="00F90535"/>
    <w:rsid w:val="00F91043"/>
    <w:rsid w:val="00F92870"/>
    <w:rsid w:val="00F952C2"/>
    <w:rsid w:val="00F966BD"/>
    <w:rsid w:val="00F96CEB"/>
    <w:rsid w:val="00FA0457"/>
    <w:rsid w:val="00FA1064"/>
    <w:rsid w:val="00FA1247"/>
    <w:rsid w:val="00FA188E"/>
    <w:rsid w:val="00FA1E25"/>
    <w:rsid w:val="00FA22FA"/>
    <w:rsid w:val="00FA5233"/>
    <w:rsid w:val="00FA7A4B"/>
    <w:rsid w:val="00FA7BC5"/>
    <w:rsid w:val="00FB40D8"/>
    <w:rsid w:val="00FB7B03"/>
    <w:rsid w:val="00FB7C6B"/>
    <w:rsid w:val="00FC06AF"/>
    <w:rsid w:val="00FC1896"/>
    <w:rsid w:val="00FC5082"/>
    <w:rsid w:val="00FC54D0"/>
    <w:rsid w:val="00FC6920"/>
    <w:rsid w:val="00FC6B72"/>
    <w:rsid w:val="00FC7A8D"/>
    <w:rsid w:val="00FD4B91"/>
    <w:rsid w:val="00FD7B03"/>
    <w:rsid w:val="00FD7BB4"/>
    <w:rsid w:val="00FE50A8"/>
    <w:rsid w:val="00FE6B81"/>
    <w:rsid w:val="00FF293D"/>
    <w:rsid w:val="00FF6E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850"/>
  </w:style>
  <w:style w:type="paragraph" w:styleId="1">
    <w:name w:val="heading 1"/>
    <w:basedOn w:val="a"/>
    <w:next w:val="a"/>
    <w:link w:val="10"/>
    <w:uiPriority w:val="9"/>
    <w:qFormat/>
    <w:rsid w:val="00BC51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9"/>
    <w:semiHidden/>
    <w:unhideWhenUsed/>
    <w:qFormat/>
    <w:rsid w:val="00D806CB"/>
    <w:pPr>
      <w:spacing w:before="240" w:after="60"/>
      <w:outlineLvl w:val="4"/>
    </w:pPr>
    <w:rPr>
      <w:rFonts w:ascii="Calibri" w:eastAsia="Times New Roman"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C72B91"/>
    <w:pPr>
      <w:spacing w:after="0" w:line="24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uiPriority w:val="99"/>
    <w:rsid w:val="00C72B91"/>
    <w:rPr>
      <w:rFonts w:ascii="Times New Roman" w:eastAsia="Times New Roman" w:hAnsi="Times New Roman" w:cs="Times New Roman"/>
      <w:sz w:val="28"/>
      <w:szCs w:val="20"/>
    </w:rPr>
  </w:style>
  <w:style w:type="paragraph" w:styleId="3">
    <w:name w:val="Body Text Indent 3"/>
    <w:basedOn w:val="a"/>
    <w:link w:val="30"/>
    <w:unhideWhenUsed/>
    <w:rsid w:val="00C72B9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72B91"/>
    <w:rPr>
      <w:rFonts w:ascii="Times New Roman" w:eastAsia="Times New Roman" w:hAnsi="Times New Roman" w:cs="Times New Roman"/>
      <w:sz w:val="16"/>
      <w:szCs w:val="16"/>
    </w:rPr>
  </w:style>
  <w:style w:type="character" w:customStyle="1" w:styleId="a5">
    <w:name w:val="Абзац списка Знак"/>
    <w:link w:val="a6"/>
    <w:qFormat/>
    <w:locked/>
    <w:rsid w:val="00C72B91"/>
    <w:rPr>
      <w:rFonts w:ascii="Arial" w:eastAsia="Times New Roman" w:hAnsi="Arial" w:cs="Arial"/>
      <w:sz w:val="30"/>
      <w:szCs w:val="30"/>
    </w:rPr>
  </w:style>
  <w:style w:type="paragraph" w:styleId="a6">
    <w:name w:val="List Paragraph"/>
    <w:basedOn w:val="a"/>
    <w:link w:val="a5"/>
    <w:qFormat/>
    <w:rsid w:val="00C72B91"/>
    <w:pPr>
      <w:widowControl w:val="0"/>
      <w:autoSpaceDE w:val="0"/>
      <w:autoSpaceDN w:val="0"/>
      <w:adjustRightInd w:val="0"/>
      <w:spacing w:after="0" w:line="240" w:lineRule="auto"/>
      <w:ind w:left="720" w:firstLine="720"/>
      <w:contextualSpacing/>
      <w:jc w:val="both"/>
    </w:pPr>
    <w:rPr>
      <w:rFonts w:ascii="Arial" w:eastAsia="Times New Roman" w:hAnsi="Arial" w:cs="Arial"/>
      <w:sz w:val="30"/>
      <w:szCs w:val="30"/>
    </w:rPr>
  </w:style>
  <w:style w:type="paragraph" w:customStyle="1" w:styleId="ConsPlusNormal">
    <w:name w:val="ConsPlusNormal"/>
    <w:uiPriority w:val="99"/>
    <w:qFormat/>
    <w:rsid w:val="00C72B9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1"/>
    <w:qFormat/>
    <w:rsid w:val="00C72B91"/>
    <w:pPr>
      <w:spacing w:after="160" w:line="240" w:lineRule="exact"/>
    </w:pPr>
    <w:rPr>
      <w:rFonts w:ascii="Arial" w:eastAsia="Times New Roman" w:hAnsi="Arial" w:cs="Arial"/>
      <w:sz w:val="20"/>
      <w:szCs w:val="20"/>
      <w:lang w:val="en-US" w:eastAsia="en-US"/>
    </w:rPr>
  </w:style>
  <w:style w:type="paragraph" w:customStyle="1" w:styleId="a8">
    <w:name w:val="Знак Знак Знак"/>
    <w:basedOn w:val="a"/>
    <w:rsid w:val="00C72B91"/>
    <w:pPr>
      <w:spacing w:after="160" w:line="240" w:lineRule="exact"/>
    </w:pPr>
    <w:rPr>
      <w:rFonts w:ascii="Verdana" w:eastAsia="Times New Roman" w:hAnsi="Verdana" w:cs="Times New Roman"/>
      <w:sz w:val="20"/>
      <w:szCs w:val="20"/>
      <w:lang w:val="en-US" w:eastAsia="en-US"/>
    </w:rPr>
  </w:style>
  <w:style w:type="paragraph" w:customStyle="1" w:styleId="c1">
    <w:name w:val="c1"/>
    <w:basedOn w:val="a"/>
    <w:uiPriority w:val="1"/>
    <w:qFormat/>
    <w:rsid w:val="00C72B91"/>
    <w:pPr>
      <w:spacing w:before="100" w:beforeAutospacing="1" w:after="100" w:afterAutospacing="1" w:line="240" w:lineRule="auto"/>
    </w:pPr>
    <w:rPr>
      <w:rFonts w:ascii="Times New Roman" w:eastAsia="Calibri" w:hAnsi="Times New Roman" w:cs="Times New Roman"/>
      <w:sz w:val="24"/>
      <w:szCs w:val="24"/>
    </w:rPr>
  </w:style>
  <w:style w:type="character" w:customStyle="1" w:styleId="c0">
    <w:name w:val="c0"/>
    <w:basedOn w:val="a0"/>
    <w:rsid w:val="00C72B91"/>
    <w:rPr>
      <w:rFonts w:ascii="Times New Roman" w:hAnsi="Times New Roman" w:cs="Times New Roman" w:hint="default"/>
    </w:rPr>
  </w:style>
  <w:style w:type="paragraph" w:styleId="a9">
    <w:name w:val="No Spacing"/>
    <w:aliases w:val="основа"/>
    <w:link w:val="aa"/>
    <w:uiPriority w:val="1"/>
    <w:qFormat/>
    <w:rsid w:val="001B0365"/>
    <w:pPr>
      <w:spacing w:after="0" w:line="240" w:lineRule="auto"/>
    </w:pPr>
    <w:rPr>
      <w:rFonts w:eastAsiaTheme="minorHAnsi"/>
      <w:lang w:eastAsia="en-US"/>
    </w:rPr>
  </w:style>
  <w:style w:type="character" w:customStyle="1" w:styleId="aa">
    <w:name w:val="Без интервала Знак"/>
    <w:aliases w:val="основа Знак"/>
    <w:link w:val="a9"/>
    <w:uiPriority w:val="1"/>
    <w:locked/>
    <w:rsid w:val="001B0365"/>
    <w:rPr>
      <w:rFonts w:eastAsiaTheme="minorHAnsi"/>
      <w:lang w:eastAsia="en-US"/>
    </w:rPr>
  </w:style>
  <w:style w:type="table" w:styleId="ab">
    <w:name w:val="Table Grid"/>
    <w:basedOn w:val="a1"/>
    <w:uiPriority w:val="99"/>
    <w:qFormat/>
    <w:rsid w:val="007A41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rmal (Web)"/>
    <w:aliases w:val="Обычный (Web),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
    <w:basedOn w:val="a"/>
    <w:link w:val="ad"/>
    <w:uiPriority w:val="99"/>
    <w:unhideWhenUsed/>
    <w:qFormat/>
    <w:rsid w:val="00DE726A"/>
    <w:pPr>
      <w:ind w:left="720"/>
      <w:contextualSpacing/>
    </w:pPr>
    <w:rPr>
      <w:rFonts w:ascii="Calibri" w:eastAsia="Calibri" w:hAnsi="Calibri" w:cs="Times New Roman"/>
      <w:lang w:eastAsia="en-US"/>
    </w:rPr>
  </w:style>
  <w:style w:type="character" w:customStyle="1" w:styleId="ae">
    <w:name w:val="Подпись к таблице_"/>
    <w:basedOn w:val="a0"/>
    <w:link w:val="af"/>
    <w:rsid w:val="00DE726A"/>
    <w:rPr>
      <w:i/>
      <w:iCs/>
      <w:spacing w:val="2"/>
      <w:sz w:val="21"/>
      <w:szCs w:val="21"/>
      <w:shd w:val="clear" w:color="auto" w:fill="FFFFFF"/>
    </w:rPr>
  </w:style>
  <w:style w:type="paragraph" w:customStyle="1" w:styleId="af">
    <w:name w:val="Подпись к таблице"/>
    <w:basedOn w:val="a"/>
    <w:link w:val="ae"/>
    <w:rsid w:val="00DE726A"/>
    <w:pPr>
      <w:widowControl w:val="0"/>
      <w:shd w:val="clear" w:color="auto" w:fill="FFFFFF"/>
      <w:spacing w:after="0" w:line="278" w:lineRule="exact"/>
      <w:jc w:val="both"/>
    </w:pPr>
    <w:rPr>
      <w:i/>
      <w:iCs/>
      <w:spacing w:val="2"/>
      <w:sz w:val="21"/>
      <w:szCs w:val="21"/>
    </w:rPr>
  </w:style>
  <w:style w:type="paragraph" w:styleId="af0">
    <w:name w:val="header"/>
    <w:basedOn w:val="a"/>
    <w:link w:val="af1"/>
    <w:uiPriority w:val="99"/>
    <w:unhideWhenUsed/>
    <w:rsid w:val="00C20E0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20E06"/>
  </w:style>
  <w:style w:type="paragraph" w:styleId="af2">
    <w:name w:val="footer"/>
    <w:basedOn w:val="a"/>
    <w:link w:val="af3"/>
    <w:unhideWhenUsed/>
    <w:rsid w:val="00C20E06"/>
    <w:pPr>
      <w:tabs>
        <w:tab w:val="center" w:pos="4677"/>
        <w:tab w:val="right" w:pos="9355"/>
      </w:tabs>
      <w:spacing w:after="0" w:line="240" w:lineRule="auto"/>
    </w:pPr>
  </w:style>
  <w:style w:type="character" w:customStyle="1" w:styleId="af3">
    <w:name w:val="Нижний колонтитул Знак"/>
    <w:basedOn w:val="a0"/>
    <w:link w:val="af2"/>
    <w:rsid w:val="00C20E06"/>
  </w:style>
  <w:style w:type="paragraph" w:styleId="af4">
    <w:name w:val="Balloon Text"/>
    <w:basedOn w:val="a"/>
    <w:link w:val="af5"/>
    <w:uiPriority w:val="99"/>
    <w:semiHidden/>
    <w:unhideWhenUsed/>
    <w:rsid w:val="006E6C2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E6C2B"/>
    <w:rPr>
      <w:rFonts w:ascii="Tahoma" w:hAnsi="Tahoma" w:cs="Tahoma"/>
      <w:sz w:val="16"/>
      <w:szCs w:val="16"/>
    </w:rPr>
  </w:style>
  <w:style w:type="character" w:customStyle="1" w:styleId="NoSpacingChar">
    <w:name w:val="No Spacing Char"/>
    <w:basedOn w:val="a0"/>
    <w:link w:val="11"/>
    <w:locked/>
    <w:rsid w:val="00882EAB"/>
    <w:rPr>
      <w:rFonts w:ascii="Calibri" w:hAnsi="Calibri" w:cs="Calibri"/>
    </w:rPr>
  </w:style>
  <w:style w:type="paragraph" w:customStyle="1" w:styleId="11">
    <w:name w:val="Без интервала1"/>
    <w:link w:val="NoSpacingChar"/>
    <w:qFormat/>
    <w:rsid w:val="00882EAB"/>
    <w:pPr>
      <w:spacing w:after="0" w:line="240" w:lineRule="auto"/>
    </w:pPr>
    <w:rPr>
      <w:rFonts w:ascii="Calibri" w:hAnsi="Calibri" w:cs="Calibri"/>
    </w:rPr>
  </w:style>
  <w:style w:type="paragraph" w:customStyle="1" w:styleId="af6">
    <w:basedOn w:val="a"/>
    <w:next w:val="ac"/>
    <w:uiPriority w:val="1"/>
    <w:unhideWhenUsed/>
    <w:qFormat/>
    <w:rsid w:val="00284708"/>
    <w:pPr>
      <w:ind w:left="720"/>
      <w:contextualSpacing/>
    </w:pPr>
    <w:rPr>
      <w:rFonts w:ascii="Calibri" w:eastAsia="Calibri" w:hAnsi="Calibri" w:cs="Times New Roman"/>
      <w:lang w:eastAsia="en-US"/>
    </w:rPr>
  </w:style>
  <w:style w:type="paragraph" w:customStyle="1" w:styleId="msonormalbullet2gif">
    <w:name w:val="msonormalbullet2.gif"/>
    <w:basedOn w:val="a"/>
    <w:uiPriority w:val="1"/>
    <w:qFormat/>
    <w:rsid w:val="008807A1"/>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Hyperlink"/>
    <w:basedOn w:val="a0"/>
    <w:uiPriority w:val="99"/>
    <w:unhideWhenUsed/>
    <w:rsid w:val="00F0159A"/>
    <w:rPr>
      <w:color w:val="0000FF" w:themeColor="hyperlink"/>
      <w:u w:val="single"/>
    </w:rPr>
  </w:style>
  <w:style w:type="character" w:customStyle="1" w:styleId="af8">
    <w:name w:val="Основной текст_"/>
    <w:basedOn w:val="a0"/>
    <w:link w:val="12"/>
    <w:rsid w:val="00AB65E7"/>
    <w:rPr>
      <w:rFonts w:ascii="Times New Roman" w:eastAsia="Times New Roman" w:hAnsi="Times New Roman" w:cs="Times New Roman"/>
      <w:spacing w:val="4"/>
      <w:sz w:val="23"/>
      <w:szCs w:val="23"/>
      <w:shd w:val="clear" w:color="auto" w:fill="FFFFFF"/>
    </w:rPr>
  </w:style>
  <w:style w:type="paragraph" w:customStyle="1" w:styleId="12">
    <w:name w:val="Основной текст1"/>
    <w:basedOn w:val="a"/>
    <w:link w:val="af8"/>
    <w:rsid w:val="00AB65E7"/>
    <w:pPr>
      <w:widowControl w:val="0"/>
      <w:shd w:val="clear" w:color="auto" w:fill="FFFFFF"/>
      <w:spacing w:before="780" w:after="0" w:line="355" w:lineRule="exact"/>
      <w:jc w:val="both"/>
    </w:pPr>
    <w:rPr>
      <w:rFonts w:ascii="Times New Roman" w:eastAsia="Times New Roman" w:hAnsi="Times New Roman" w:cs="Times New Roman"/>
      <w:spacing w:val="4"/>
      <w:sz w:val="23"/>
      <w:szCs w:val="23"/>
    </w:rPr>
  </w:style>
  <w:style w:type="character" w:customStyle="1" w:styleId="50">
    <w:name w:val="Заголовок 5 Знак"/>
    <w:basedOn w:val="a0"/>
    <w:link w:val="5"/>
    <w:uiPriority w:val="99"/>
    <w:semiHidden/>
    <w:rsid w:val="00D806CB"/>
    <w:rPr>
      <w:rFonts w:ascii="Calibri" w:eastAsia="Times New Roman" w:hAnsi="Calibri" w:cs="Times New Roman"/>
      <w:b/>
      <w:bCs/>
      <w:i/>
      <w:iCs/>
      <w:sz w:val="26"/>
      <w:szCs w:val="26"/>
      <w:lang w:eastAsia="en-US"/>
    </w:rPr>
  </w:style>
  <w:style w:type="character" w:customStyle="1" w:styleId="2">
    <w:name w:val="Основной текст с отступом 2 Знак"/>
    <w:basedOn w:val="a0"/>
    <w:link w:val="20"/>
    <w:uiPriority w:val="99"/>
    <w:semiHidden/>
    <w:locked/>
    <w:rsid w:val="00D806CB"/>
    <w:rPr>
      <w:sz w:val="24"/>
      <w:szCs w:val="24"/>
    </w:rPr>
  </w:style>
  <w:style w:type="paragraph" w:styleId="20">
    <w:name w:val="Body Text Indent 2"/>
    <w:basedOn w:val="a"/>
    <w:link w:val="2"/>
    <w:uiPriority w:val="99"/>
    <w:semiHidden/>
    <w:unhideWhenUsed/>
    <w:rsid w:val="00D806CB"/>
    <w:pPr>
      <w:spacing w:after="120" w:line="480" w:lineRule="auto"/>
      <w:ind w:left="283"/>
    </w:pPr>
    <w:rPr>
      <w:sz w:val="24"/>
      <w:szCs w:val="24"/>
    </w:rPr>
  </w:style>
  <w:style w:type="character" w:customStyle="1" w:styleId="31">
    <w:name w:val="Основной текст (3)_"/>
    <w:basedOn w:val="a0"/>
    <w:link w:val="32"/>
    <w:locked/>
    <w:rsid w:val="00D806CB"/>
    <w:rPr>
      <w:b/>
      <w:bCs/>
      <w:sz w:val="28"/>
      <w:szCs w:val="28"/>
      <w:shd w:val="clear" w:color="auto" w:fill="FFFFFF"/>
    </w:rPr>
  </w:style>
  <w:style w:type="paragraph" w:customStyle="1" w:styleId="32">
    <w:name w:val="Основной текст (3)"/>
    <w:basedOn w:val="a"/>
    <w:link w:val="31"/>
    <w:qFormat/>
    <w:rsid w:val="00D806CB"/>
    <w:pPr>
      <w:widowControl w:val="0"/>
      <w:shd w:val="clear" w:color="auto" w:fill="FFFFFF"/>
      <w:spacing w:after="0" w:line="370" w:lineRule="exact"/>
    </w:pPr>
    <w:rPr>
      <w:b/>
      <w:bCs/>
      <w:sz w:val="28"/>
      <w:szCs w:val="28"/>
    </w:rPr>
  </w:style>
  <w:style w:type="character" w:customStyle="1" w:styleId="21">
    <w:name w:val="Основной текст с отступом 2 Знак1"/>
    <w:basedOn w:val="a0"/>
    <w:uiPriority w:val="99"/>
    <w:semiHidden/>
    <w:rsid w:val="00D806CB"/>
  </w:style>
  <w:style w:type="character" w:customStyle="1" w:styleId="ad">
    <w:name w:val="Обычный (веб) Знак"/>
    <w:aliases w:val="Обычный (Web)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link w:val="ac"/>
    <w:uiPriority w:val="99"/>
    <w:rsid w:val="007D5DE5"/>
    <w:rPr>
      <w:rFonts w:ascii="Calibri" w:eastAsia="Calibri" w:hAnsi="Calibri" w:cs="Times New Roman"/>
      <w:lang w:eastAsia="en-US"/>
    </w:rPr>
  </w:style>
  <w:style w:type="character" w:customStyle="1" w:styleId="13">
    <w:name w:val="Обычный1"/>
    <w:rsid w:val="007D5DE5"/>
    <w:rPr>
      <w:sz w:val="24"/>
    </w:rPr>
  </w:style>
  <w:style w:type="character" w:styleId="af9">
    <w:name w:val="Strong"/>
    <w:basedOn w:val="a0"/>
    <w:uiPriority w:val="22"/>
    <w:qFormat/>
    <w:rsid w:val="0063034B"/>
    <w:rPr>
      <w:b/>
      <w:bCs/>
    </w:rPr>
  </w:style>
  <w:style w:type="paragraph" w:customStyle="1" w:styleId="rtejustify">
    <w:name w:val="rtejustify"/>
    <w:basedOn w:val="a"/>
    <w:uiPriority w:val="99"/>
    <w:qFormat/>
    <w:rsid w:val="006303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hwnw">
    <w:name w:val="_6hwnw"/>
    <w:basedOn w:val="a0"/>
    <w:rsid w:val="0063034B"/>
  </w:style>
  <w:style w:type="character" w:customStyle="1" w:styleId="10">
    <w:name w:val="Заголовок 1 Знак"/>
    <w:basedOn w:val="a0"/>
    <w:link w:val="1"/>
    <w:uiPriority w:val="9"/>
    <w:rsid w:val="00BC51D0"/>
    <w:rPr>
      <w:rFonts w:asciiTheme="majorHAnsi" w:eastAsiaTheme="majorEastAsia" w:hAnsiTheme="majorHAnsi" w:cstheme="majorBidi"/>
      <w:b/>
      <w:bCs/>
      <w:color w:val="365F91" w:themeColor="accent1" w:themeShade="BF"/>
      <w:sz w:val="28"/>
      <w:szCs w:val="28"/>
    </w:rPr>
  </w:style>
  <w:style w:type="character" w:styleId="afa">
    <w:name w:val="Subtle Emphasis"/>
    <w:uiPriority w:val="19"/>
    <w:qFormat/>
    <w:rsid w:val="00BC51D0"/>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54170">
      <w:bodyDiv w:val="1"/>
      <w:marLeft w:val="0"/>
      <w:marRight w:val="0"/>
      <w:marTop w:val="0"/>
      <w:marBottom w:val="0"/>
      <w:divBdr>
        <w:top w:val="none" w:sz="0" w:space="0" w:color="auto"/>
        <w:left w:val="none" w:sz="0" w:space="0" w:color="auto"/>
        <w:bottom w:val="none" w:sz="0" w:space="0" w:color="auto"/>
        <w:right w:val="none" w:sz="0" w:space="0" w:color="auto"/>
      </w:divBdr>
    </w:div>
    <w:div w:id="233517863">
      <w:bodyDiv w:val="1"/>
      <w:marLeft w:val="0"/>
      <w:marRight w:val="0"/>
      <w:marTop w:val="0"/>
      <w:marBottom w:val="0"/>
      <w:divBdr>
        <w:top w:val="none" w:sz="0" w:space="0" w:color="auto"/>
        <w:left w:val="none" w:sz="0" w:space="0" w:color="auto"/>
        <w:bottom w:val="none" w:sz="0" w:space="0" w:color="auto"/>
        <w:right w:val="none" w:sz="0" w:space="0" w:color="auto"/>
      </w:divBdr>
    </w:div>
    <w:div w:id="534736443">
      <w:bodyDiv w:val="1"/>
      <w:marLeft w:val="0"/>
      <w:marRight w:val="0"/>
      <w:marTop w:val="0"/>
      <w:marBottom w:val="0"/>
      <w:divBdr>
        <w:top w:val="none" w:sz="0" w:space="0" w:color="auto"/>
        <w:left w:val="none" w:sz="0" w:space="0" w:color="auto"/>
        <w:bottom w:val="none" w:sz="0" w:space="0" w:color="auto"/>
        <w:right w:val="none" w:sz="0" w:space="0" w:color="auto"/>
      </w:divBdr>
    </w:div>
    <w:div w:id="550654671">
      <w:bodyDiv w:val="1"/>
      <w:marLeft w:val="0"/>
      <w:marRight w:val="0"/>
      <w:marTop w:val="0"/>
      <w:marBottom w:val="0"/>
      <w:divBdr>
        <w:top w:val="none" w:sz="0" w:space="0" w:color="auto"/>
        <w:left w:val="none" w:sz="0" w:space="0" w:color="auto"/>
        <w:bottom w:val="none" w:sz="0" w:space="0" w:color="auto"/>
        <w:right w:val="none" w:sz="0" w:space="0" w:color="auto"/>
      </w:divBdr>
    </w:div>
    <w:div w:id="862866095">
      <w:bodyDiv w:val="1"/>
      <w:marLeft w:val="0"/>
      <w:marRight w:val="0"/>
      <w:marTop w:val="0"/>
      <w:marBottom w:val="0"/>
      <w:divBdr>
        <w:top w:val="none" w:sz="0" w:space="0" w:color="auto"/>
        <w:left w:val="none" w:sz="0" w:space="0" w:color="auto"/>
        <w:bottom w:val="none" w:sz="0" w:space="0" w:color="auto"/>
        <w:right w:val="none" w:sz="0" w:space="0" w:color="auto"/>
      </w:divBdr>
    </w:div>
    <w:div w:id="864752117">
      <w:bodyDiv w:val="1"/>
      <w:marLeft w:val="0"/>
      <w:marRight w:val="0"/>
      <w:marTop w:val="0"/>
      <w:marBottom w:val="0"/>
      <w:divBdr>
        <w:top w:val="none" w:sz="0" w:space="0" w:color="auto"/>
        <w:left w:val="none" w:sz="0" w:space="0" w:color="auto"/>
        <w:bottom w:val="none" w:sz="0" w:space="0" w:color="auto"/>
        <w:right w:val="none" w:sz="0" w:space="0" w:color="auto"/>
      </w:divBdr>
    </w:div>
    <w:div w:id="887110856">
      <w:bodyDiv w:val="1"/>
      <w:marLeft w:val="0"/>
      <w:marRight w:val="0"/>
      <w:marTop w:val="0"/>
      <w:marBottom w:val="0"/>
      <w:divBdr>
        <w:top w:val="none" w:sz="0" w:space="0" w:color="auto"/>
        <w:left w:val="none" w:sz="0" w:space="0" w:color="auto"/>
        <w:bottom w:val="none" w:sz="0" w:space="0" w:color="auto"/>
        <w:right w:val="none" w:sz="0" w:space="0" w:color="auto"/>
      </w:divBdr>
    </w:div>
    <w:div w:id="1144587429">
      <w:bodyDiv w:val="1"/>
      <w:marLeft w:val="0"/>
      <w:marRight w:val="0"/>
      <w:marTop w:val="0"/>
      <w:marBottom w:val="0"/>
      <w:divBdr>
        <w:top w:val="none" w:sz="0" w:space="0" w:color="auto"/>
        <w:left w:val="none" w:sz="0" w:space="0" w:color="auto"/>
        <w:bottom w:val="none" w:sz="0" w:space="0" w:color="auto"/>
        <w:right w:val="none" w:sz="0" w:space="0" w:color="auto"/>
      </w:divBdr>
    </w:div>
    <w:div w:id="210884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76C67-4CED-4AA1-9F6C-E5397004D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8710</TotalTime>
  <Pages>31</Pages>
  <Words>15220</Words>
  <Characters>86755</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SamLab.ws</dc:creator>
  <cp:lastModifiedBy>Экономика</cp:lastModifiedBy>
  <cp:revision>1036</cp:revision>
  <cp:lastPrinted>2025-09-18T12:03:00Z</cp:lastPrinted>
  <dcterms:created xsi:type="dcterms:W3CDTF">2018-05-15T00:15:00Z</dcterms:created>
  <dcterms:modified xsi:type="dcterms:W3CDTF">2026-08-17T02:02:00Z</dcterms:modified>
</cp:coreProperties>
</file>