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65D" w:rsidRDefault="003E465D" w:rsidP="003E46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E465D" w:rsidRDefault="003E465D" w:rsidP="003E46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работе межведомственной рабочей группе по снижению нелегальной занятости, легализации заработной платы </w:t>
      </w:r>
      <w:r w:rsidR="00F433EC">
        <w:rPr>
          <w:b/>
          <w:sz w:val="28"/>
          <w:szCs w:val="28"/>
        </w:rPr>
        <w:t>в Чернышевском муниципальном округе Забайкальского края</w:t>
      </w:r>
      <w:r>
        <w:rPr>
          <w:b/>
          <w:sz w:val="28"/>
          <w:szCs w:val="28"/>
        </w:rPr>
        <w:t xml:space="preserve"> за </w:t>
      </w:r>
      <w:r w:rsidR="001368A5">
        <w:rPr>
          <w:b/>
          <w:sz w:val="28"/>
          <w:szCs w:val="28"/>
        </w:rPr>
        <w:t>9</w:t>
      </w:r>
      <w:r w:rsidR="006F149D">
        <w:rPr>
          <w:b/>
          <w:sz w:val="28"/>
          <w:szCs w:val="28"/>
        </w:rPr>
        <w:t xml:space="preserve"> месяцев 2026 года</w:t>
      </w:r>
      <w:r>
        <w:rPr>
          <w:b/>
          <w:sz w:val="28"/>
          <w:szCs w:val="28"/>
        </w:rPr>
        <w:t>.</w:t>
      </w:r>
    </w:p>
    <w:p w:rsidR="003E465D" w:rsidRDefault="003E465D" w:rsidP="003E465D">
      <w:pPr>
        <w:jc w:val="center"/>
        <w:rPr>
          <w:b/>
          <w:sz w:val="28"/>
          <w:szCs w:val="28"/>
        </w:rPr>
      </w:pPr>
    </w:p>
    <w:p w:rsidR="003E465D" w:rsidRDefault="003E465D" w:rsidP="003E465D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  <w:t xml:space="preserve">за </w:t>
      </w:r>
      <w:r w:rsidR="001368A5">
        <w:rPr>
          <w:sz w:val="28"/>
          <w:szCs w:val="28"/>
        </w:rPr>
        <w:t>9</w:t>
      </w:r>
      <w:r>
        <w:rPr>
          <w:sz w:val="28"/>
          <w:szCs w:val="28"/>
        </w:rPr>
        <w:t xml:space="preserve"> месяцев 2026 года проведено </w:t>
      </w:r>
      <w:r w:rsidR="001368A5">
        <w:rPr>
          <w:sz w:val="28"/>
          <w:szCs w:val="28"/>
        </w:rPr>
        <w:t>6</w:t>
      </w:r>
      <w:r>
        <w:rPr>
          <w:sz w:val="28"/>
          <w:szCs w:val="28"/>
        </w:rPr>
        <w:t xml:space="preserve"> рейдовых мероприяти</w:t>
      </w:r>
      <w:r w:rsidR="00F433EC">
        <w:rPr>
          <w:sz w:val="28"/>
          <w:szCs w:val="28"/>
        </w:rPr>
        <w:t>й</w:t>
      </w:r>
      <w:r>
        <w:rPr>
          <w:sz w:val="28"/>
          <w:szCs w:val="28"/>
        </w:rPr>
        <w:t xml:space="preserve"> по нелегальной  занятости населения, обследовано </w:t>
      </w:r>
      <w:r w:rsidR="00041E26">
        <w:rPr>
          <w:sz w:val="28"/>
          <w:szCs w:val="28"/>
        </w:rPr>
        <w:t>46</w:t>
      </w:r>
      <w:r>
        <w:rPr>
          <w:sz w:val="28"/>
          <w:szCs w:val="28"/>
        </w:rPr>
        <w:t xml:space="preserve"> субъектов</w:t>
      </w:r>
      <w:r w:rsidRPr="004509FC">
        <w:rPr>
          <w:sz w:val="28"/>
          <w:szCs w:val="28"/>
        </w:rPr>
        <w:t xml:space="preserve"> малого и средне</w:t>
      </w:r>
      <w:r>
        <w:rPr>
          <w:sz w:val="28"/>
          <w:szCs w:val="28"/>
        </w:rPr>
        <w:t>го предпринимательства, посещен</w:t>
      </w:r>
      <w:r w:rsidR="00F433EC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6820B9">
        <w:rPr>
          <w:sz w:val="28"/>
          <w:szCs w:val="28"/>
        </w:rPr>
        <w:t>48</w:t>
      </w:r>
      <w:r w:rsidR="006E76AA">
        <w:rPr>
          <w:sz w:val="28"/>
          <w:szCs w:val="28"/>
        </w:rPr>
        <w:t xml:space="preserve"> </w:t>
      </w:r>
      <w:r w:rsidR="001D0E32">
        <w:rPr>
          <w:sz w:val="28"/>
          <w:szCs w:val="28"/>
        </w:rPr>
        <w:t xml:space="preserve"> </w:t>
      </w:r>
      <w:r w:rsidRPr="004509FC">
        <w:rPr>
          <w:sz w:val="28"/>
          <w:szCs w:val="28"/>
        </w:rPr>
        <w:t>объект</w:t>
      </w:r>
      <w:r>
        <w:rPr>
          <w:sz w:val="28"/>
          <w:szCs w:val="28"/>
        </w:rPr>
        <w:t>ов  бизнеса (</w:t>
      </w:r>
      <w:r w:rsidR="006820B9">
        <w:rPr>
          <w:sz w:val="28"/>
          <w:szCs w:val="28"/>
        </w:rPr>
        <w:t>34</w:t>
      </w:r>
      <w:r>
        <w:rPr>
          <w:sz w:val="28"/>
          <w:szCs w:val="28"/>
        </w:rPr>
        <w:t xml:space="preserve"> торговл</w:t>
      </w:r>
      <w:r w:rsidR="00F433EC">
        <w:rPr>
          <w:sz w:val="28"/>
          <w:szCs w:val="28"/>
        </w:rPr>
        <w:t>и</w:t>
      </w:r>
      <w:r>
        <w:rPr>
          <w:sz w:val="28"/>
          <w:szCs w:val="28"/>
        </w:rPr>
        <w:t>,  общественно</w:t>
      </w:r>
      <w:r w:rsidR="00F433EC">
        <w:rPr>
          <w:sz w:val="28"/>
          <w:szCs w:val="28"/>
        </w:rPr>
        <w:t>го</w:t>
      </w:r>
      <w:r>
        <w:rPr>
          <w:sz w:val="28"/>
          <w:szCs w:val="28"/>
        </w:rPr>
        <w:t xml:space="preserve"> питани</w:t>
      </w:r>
      <w:r w:rsidR="00F433EC"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- </w:t>
      </w:r>
      <w:r w:rsidR="006820B9">
        <w:rPr>
          <w:sz w:val="28"/>
          <w:szCs w:val="28"/>
        </w:rPr>
        <w:t>7</w:t>
      </w:r>
      <w:r>
        <w:rPr>
          <w:sz w:val="28"/>
          <w:szCs w:val="28"/>
        </w:rPr>
        <w:t>; объекты предоставления услуг временного проживания -0; объекты п</w:t>
      </w:r>
      <w:r w:rsidR="006E76AA">
        <w:rPr>
          <w:sz w:val="28"/>
          <w:szCs w:val="28"/>
        </w:rPr>
        <w:t>редоставления услуг – 7</w:t>
      </w:r>
      <w:r>
        <w:rPr>
          <w:sz w:val="28"/>
          <w:szCs w:val="28"/>
        </w:rPr>
        <w:t xml:space="preserve">).  Обследовано </w:t>
      </w:r>
      <w:r w:rsidR="006820B9">
        <w:rPr>
          <w:sz w:val="28"/>
          <w:szCs w:val="28"/>
        </w:rPr>
        <w:t>113</w:t>
      </w:r>
      <w:r>
        <w:rPr>
          <w:sz w:val="28"/>
          <w:szCs w:val="28"/>
        </w:rPr>
        <w:t xml:space="preserve"> работник</w:t>
      </w:r>
      <w:r w:rsidR="00F433EC">
        <w:rPr>
          <w:sz w:val="28"/>
          <w:szCs w:val="28"/>
        </w:rPr>
        <w:t xml:space="preserve">ов </w:t>
      </w:r>
      <w:r w:rsidRPr="004509FC">
        <w:rPr>
          <w:sz w:val="28"/>
          <w:szCs w:val="28"/>
        </w:rPr>
        <w:t xml:space="preserve"> на предмет наличия трудовых договоров.</w:t>
      </w:r>
      <w:r w:rsidR="008E68B4">
        <w:rPr>
          <w:sz w:val="28"/>
          <w:szCs w:val="28"/>
        </w:rPr>
        <w:t xml:space="preserve">  24 сотрудника было выявлены без </w:t>
      </w:r>
      <w:r w:rsidR="00F433EC">
        <w:rPr>
          <w:sz w:val="28"/>
          <w:szCs w:val="28"/>
        </w:rPr>
        <w:t xml:space="preserve">оформленных </w:t>
      </w:r>
      <w:r w:rsidR="008E68B4">
        <w:rPr>
          <w:sz w:val="28"/>
          <w:szCs w:val="28"/>
        </w:rPr>
        <w:t xml:space="preserve">трудовых договоров. </w:t>
      </w:r>
      <w:r>
        <w:rPr>
          <w:sz w:val="28"/>
          <w:szCs w:val="28"/>
        </w:rPr>
        <w:t xml:space="preserve">В результате рейдовых мероприятий заключен </w:t>
      </w:r>
      <w:r w:rsidR="00C91710">
        <w:rPr>
          <w:sz w:val="28"/>
          <w:szCs w:val="28"/>
        </w:rPr>
        <w:t>21</w:t>
      </w:r>
      <w:r w:rsidR="00F917D3">
        <w:rPr>
          <w:sz w:val="28"/>
          <w:szCs w:val="28"/>
        </w:rPr>
        <w:t xml:space="preserve"> трудов</w:t>
      </w:r>
      <w:r w:rsidR="00F433EC">
        <w:rPr>
          <w:sz w:val="28"/>
          <w:szCs w:val="28"/>
        </w:rPr>
        <w:t>ой</w:t>
      </w:r>
      <w:r>
        <w:rPr>
          <w:sz w:val="28"/>
          <w:szCs w:val="28"/>
        </w:rPr>
        <w:t xml:space="preserve"> договор. </w:t>
      </w:r>
      <w:r w:rsidR="00F433EC">
        <w:rPr>
          <w:sz w:val="28"/>
          <w:szCs w:val="28"/>
        </w:rPr>
        <w:t>На 3 работников не были предоставлены трудовые договора. Будут включены в следующее рейдовое мероприятие.</w:t>
      </w:r>
      <w:r w:rsidRPr="00C90B88">
        <w:rPr>
          <w:color w:val="FF0000"/>
          <w:sz w:val="28"/>
          <w:szCs w:val="28"/>
        </w:rPr>
        <w:tab/>
      </w:r>
    </w:p>
    <w:p w:rsidR="00B615B9" w:rsidRDefault="003E465D" w:rsidP="003E465D">
      <w:pPr>
        <w:ind w:firstLine="708"/>
        <w:jc w:val="both"/>
        <w:rPr>
          <w:sz w:val="28"/>
          <w:szCs w:val="28"/>
        </w:rPr>
      </w:pPr>
      <w:r w:rsidRPr="00923B25">
        <w:rPr>
          <w:sz w:val="28"/>
          <w:szCs w:val="28"/>
        </w:rPr>
        <w:t xml:space="preserve">Проведено </w:t>
      </w:r>
      <w:r w:rsidR="00B615B9">
        <w:rPr>
          <w:sz w:val="28"/>
          <w:szCs w:val="28"/>
        </w:rPr>
        <w:t>3</w:t>
      </w:r>
      <w:r w:rsidRPr="00923B25">
        <w:rPr>
          <w:sz w:val="28"/>
          <w:szCs w:val="28"/>
        </w:rPr>
        <w:t xml:space="preserve"> заседание межведомственной рабочей группы по н</w:t>
      </w:r>
      <w:r>
        <w:rPr>
          <w:sz w:val="28"/>
          <w:szCs w:val="28"/>
        </w:rPr>
        <w:t xml:space="preserve">елегальной </w:t>
      </w:r>
      <w:r w:rsidRPr="00923B25">
        <w:rPr>
          <w:sz w:val="28"/>
          <w:szCs w:val="28"/>
        </w:rPr>
        <w:t xml:space="preserve"> занятости населения  с приглашением работодателей, участвовавших в мероприятиях по не</w:t>
      </w:r>
      <w:r>
        <w:rPr>
          <w:sz w:val="28"/>
          <w:szCs w:val="28"/>
        </w:rPr>
        <w:t>легальной</w:t>
      </w:r>
      <w:r w:rsidRPr="00923B25">
        <w:rPr>
          <w:sz w:val="28"/>
          <w:szCs w:val="28"/>
        </w:rPr>
        <w:t xml:space="preserve"> занятости и </w:t>
      </w:r>
      <w:r>
        <w:rPr>
          <w:sz w:val="28"/>
          <w:szCs w:val="28"/>
        </w:rPr>
        <w:t xml:space="preserve">не </w:t>
      </w:r>
      <w:r w:rsidRPr="00923B25">
        <w:rPr>
          <w:sz w:val="28"/>
          <w:szCs w:val="28"/>
        </w:rPr>
        <w:t>представивших копии трудовых договоров.</w:t>
      </w:r>
      <w:r w:rsidR="00F433EC">
        <w:rPr>
          <w:sz w:val="28"/>
          <w:szCs w:val="28"/>
        </w:rPr>
        <w:t xml:space="preserve"> </w:t>
      </w:r>
    </w:p>
    <w:p w:rsidR="003E465D" w:rsidRPr="00923B25" w:rsidRDefault="00F433EC" w:rsidP="003E46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Было приглашено 1</w:t>
      </w:r>
      <w:r w:rsidR="000B551B">
        <w:rPr>
          <w:sz w:val="28"/>
          <w:szCs w:val="28"/>
        </w:rPr>
        <w:t>1</w:t>
      </w:r>
      <w:r>
        <w:rPr>
          <w:sz w:val="28"/>
          <w:szCs w:val="28"/>
        </w:rPr>
        <w:t xml:space="preserve"> субъектов МСП</w:t>
      </w:r>
      <w:r w:rsidR="008978E8">
        <w:rPr>
          <w:sz w:val="28"/>
          <w:szCs w:val="28"/>
        </w:rPr>
        <w:t>, в соответствии с письмами Управления Федеральной налоговой службы по Забайкальскому краю.</w:t>
      </w:r>
      <w:r w:rsidR="003E465D" w:rsidRPr="00923B25">
        <w:rPr>
          <w:sz w:val="28"/>
          <w:szCs w:val="28"/>
        </w:rPr>
        <w:t xml:space="preserve"> </w:t>
      </w:r>
      <w:r w:rsidR="003E465D">
        <w:rPr>
          <w:sz w:val="28"/>
          <w:szCs w:val="28"/>
        </w:rPr>
        <w:t>На заседаниях межведомственной рабочей группы по нелега</w:t>
      </w:r>
      <w:r w:rsidR="00DD6DD5">
        <w:rPr>
          <w:sz w:val="28"/>
          <w:szCs w:val="28"/>
        </w:rPr>
        <w:t>льной занятости было заслушано 8</w:t>
      </w:r>
      <w:r w:rsidR="003E465D">
        <w:rPr>
          <w:sz w:val="28"/>
          <w:szCs w:val="28"/>
        </w:rPr>
        <w:t xml:space="preserve"> СМП, 8 из которых предостави</w:t>
      </w:r>
      <w:r>
        <w:rPr>
          <w:sz w:val="28"/>
          <w:szCs w:val="28"/>
        </w:rPr>
        <w:t>ли пояснения в письменной форме.</w:t>
      </w:r>
    </w:p>
    <w:p w:rsidR="003E465D" w:rsidRDefault="003E465D" w:rsidP="003E465D">
      <w:pPr>
        <w:ind w:firstLine="708"/>
        <w:jc w:val="both"/>
        <w:rPr>
          <w:sz w:val="28"/>
          <w:szCs w:val="28"/>
        </w:rPr>
      </w:pPr>
      <w:r w:rsidRPr="00923B25">
        <w:rPr>
          <w:sz w:val="28"/>
          <w:szCs w:val="28"/>
        </w:rPr>
        <w:t>На</w:t>
      </w:r>
      <w:r>
        <w:rPr>
          <w:sz w:val="28"/>
          <w:szCs w:val="28"/>
        </w:rPr>
        <w:t xml:space="preserve"> основании рейдовых мероприятий на</w:t>
      </w:r>
      <w:r w:rsidRPr="00923B25">
        <w:rPr>
          <w:sz w:val="28"/>
          <w:szCs w:val="28"/>
        </w:rPr>
        <w:t xml:space="preserve"> засед</w:t>
      </w:r>
      <w:r>
        <w:rPr>
          <w:sz w:val="28"/>
          <w:szCs w:val="28"/>
        </w:rPr>
        <w:t xml:space="preserve">ание рабочей группы приглашено </w:t>
      </w:r>
      <w:r w:rsidR="00DD6DD5">
        <w:rPr>
          <w:sz w:val="28"/>
          <w:szCs w:val="28"/>
        </w:rPr>
        <w:t xml:space="preserve">5 </w:t>
      </w:r>
      <w:r>
        <w:rPr>
          <w:sz w:val="28"/>
          <w:szCs w:val="28"/>
        </w:rPr>
        <w:t>субъекта МСП, не предоставивших трудовые договора и дополнительные соглашения к трудовым договорам на р</w:t>
      </w:r>
      <w:r w:rsidR="00DD6DD5">
        <w:rPr>
          <w:sz w:val="28"/>
          <w:szCs w:val="28"/>
        </w:rPr>
        <w:t>аботников</w:t>
      </w:r>
      <w:proofErr w:type="gramStart"/>
      <w:r w:rsidR="00DD6DD5">
        <w:rPr>
          <w:sz w:val="28"/>
          <w:szCs w:val="28"/>
        </w:rPr>
        <w:t>.</w:t>
      </w:r>
      <w:proofErr w:type="gramEnd"/>
      <w:r w:rsidR="00DD6DD5">
        <w:rPr>
          <w:sz w:val="28"/>
          <w:szCs w:val="28"/>
        </w:rPr>
        <w:t xml:space="preserve"> </w:t>
      </w:r>
      <w:proofErr w:type="gramStart"/>
      <w:r w:rsidR="00DD6DD5">
        <w:rPr>
          <w:sz w:val="28"/>
          <w:szCs w:val="28"/>
        </w:rPr>
        <w:t>п</w:t>
      </w:r>
      <w:proofErr w:type="gramEnd"/>
      <w:r w:rsidR="00DD6DD5">
        <w:rPr>
          <w:sz w:val="28"/>
          <w:szCs w:val="28"/>
        </w:rPr>
        <w:t>риглашенные на заседания не явились. Запланирован повторный рейд.</w:t>
      </w:r>
    </w:p>
    <w:p w:rsidR="003E465D" w:rsidRPr="004A7257" w:rsidRDefault="003E465D" w:rsidP="003E465D">
      <w:pPr>
        <w:ind w:firstLine="708"/>
        <w:jc w:val="both"/>
        <w:rPr>
          <w:color w:val="FF0000"/>
          <w:sz w:val="28"/>
          <w:szCs w:val="28"/>
        </w:rPr>
      </w:pPr>
      <w:r w:rsidRPr="00CF5519">
        <w:rPr>
          <w:sz w:val="28"/>
          <w:szCs w:val="28"/>
        </w:rPr>
        <w:t xml:space="preserve">Дополнительные поступления в бюджет от работы комиссии </w:t>
      </w:r>
      <w:r w:rsidRPr="001B7CEF">
        <w:rPr>
          <w:sz w:val="28"/>
          <w:szCs w:val="28"/>
        </w:rPr>
        <w:t xml:space="preserve">составили </w:t>
      </w:r>
      <w:r>
        <w:rPr>
          <w:sz w:val="28"/>
          <w:szCs w:val="28"/>
        </w:rPr>
        <w:t xml:space="preserve">за </w:t>
      </w:r>
      <w:r w:rsidR="006820B9">
        <w:rPr>
          <w:sz w:val="28"/>
          <w:szCs w:val="28"/>
        </w:rPr>
        <w:t>9</w:t>
      </w:r>
      <w:r>
        <w:rPr>
          <w:sz w:val="28"/>
          <w:szCs w:val="28"/>
        </w:rPr>
        <w:t xml:space="preserve"> месяцев 2026</w:t>
      </w:r>
      <w:r w:rsidRPr="001B7CEF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1B7CEF">
        <w:rPr>
          <w:sz w:val="28"/>
          <w:szCs w:val="28"/>
        </w:rPr>
        <w:t xml:space="preserve"> - </w:t>
      </w:r>
      <w:r w:rsidR="00266FB2">
        <w:rPr>
          <w:sz w:val="28"/>
          <w:szCs w:val="28"/>
        </w:rPr>
        <w:t>133706</w:t>
      </w:r>
      <w:r>
        <w:rPr>
          <w:sz w:val="28"/>
          <w:szCs w:val="28"/>
        </w:rPr>
        <w:t xml:space="preserve"> </w:t>
      </w:r>
      <w:r w:rsidRPr="001B7CEF">
        <w:rPr>
          <w:sz w:val="28"/>
          <w:szCs w:val="28"/>
        </w:rPr>
        <w:t>рублей.</w:t>
      </w:r>
    </w:p>
    <w:p w:rsidR="003E465D" w:rsidRDefault="00A01BD0" w:rsidP="003E46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="006820B9">
        <w:rPr>
          <w:sz w:val="28"/>
          <w:szCs w:val="28"/>
        </w:rPr>
        <w:t xml:space="preserve"> 9</w:t>
      </w:r>
      <w:r>
        <w:rPr>
          <w:sz w:val="28"/>
          <w:szCs w:val="28"/>
        </w:rPr>
        <w:t xml:space="preserve"> месяцев</w:t>
      </w:r>
      <w:r w:rsidR="003E465D">
        <w:rPr>
          <w:sz w:val="28"/>
          <w:szCs w:val="28"/>
        </w:rPr>
        <w:t xml:space="preserve"> 2026</w:t>
      </w:r>
      <w:r w:rsidR="003E465D" w:rsidRPr="007B5984">
        <w:rPr>
          <w:sz w:val="28"/>
          <w:szCs w:val="28"/>
        </w:rPr>
        <w:t xml:space="preserve"> года на официальном сайте администрации МР</w:t>
      </w:r>
      <w:r w:rsidR="003E465D">
        <w:rPr>
          <w:sz w:val="28"/>
          <w:szCs w:val="28"/>
        </w:rPr>
        <w:t xml:space="preserve"> «Чернышевский район» размещена информация по нелегальной занятост</w:t>
      </w:r>
      <w:bookmarkStart w:id="0" w:name="_GoBack"/>
      <w:bookmarkEnd w:id="0"/>
      <w:r w:rsidR="003E465D">
        <w:rPr>
          <w:sz w:val="28"/>
          <w:szCs w:val="28"/>
        </w:rPr>
        <w:t xml:space="preserve">и: </w:t>
      </w:r>
      <w:hyperlink r:id="rId7" w:history="1">
        <w:r w:rsidR="005D7A29" w:rsidRPr="005670FC">
          <w:rPr>
            <w:rStyle w:val="a6"/>
            <w:sz w:val="28"/>
            <w:szCs w:val="28"/>
          </w:rPr>
          <w:t>https://chernishev.75.ru/strukturnye-podrazdeleniya/ohrana-truda/396381-nelegal-naya-zanyatost-posledstviya-otsutstviya-trudovogo-dogovora-dlya-rabotodatelya-i-rabotnika-v-2025-godu</w:t>
        </w:r>
      </w:hyperlink>
      <w:r w:rsidR="005D7A29">
        <w:rPr>
          <w:sz w:val="28"/>
          <w:szCs w:val="28"/>
        </w:rPr>
        <w:t>,</w:t>
      </w:r>
      <w:r w:rsidR="005D7A29">
        <w:rPr>
          <w:rStyle w:val="a6"/>
          <w:sz w:val="28"/>
          <w:szCs w:val="28"/>
        </w:rPr>
        <w:t xml:space="preserve"> </w:t>
      </w:r>
      <w:r w:rsidR="003E465D">
        <w:rPr>
          <w:sz w:val="28"/>
          <w:szCs w:val="28"/>
        </w:rPr>
        <w:t>а так же размеще</w:t>
      </w:r>
      <w:r w:rsidR="006F149D">
        <w:rPr>
          <w:sz w:val="28"/>
          <w:szCs w:val="28"/>
        </w:rPr>
        <w:t>на статья в газете «Наше время»</w:t>
      </w:r>
      <w:r w:rsidR="00F433EC">
        <w:rPr>
          <w:sz w:val="28"/>
          <w:szCs w:val="28"/>
        </w:rPr>
        <w:t>,</w:t>
      </w:r>
      <w:r w:rsidR="006F149D">
        <w:rPr>
          <w:sz w:val="28"/>
          <w:szCs w:val="28"/>
        </w:rPr>
        <w:t xml:space="preserve"> размещено</w:t>
      </w:r>
      <w:r w:rsidR="00454753">
        <w:rPr>
          <w:sz w:val="28"/>
          <w:szCs w:val="28"/>
        </w:rPr>
        <w:t xml:space="preserve"> </w:t>
      </w:r>
      <w:r w:rsidR="005D7A29">
        <w:rPr>
          <w:sz w:val="28"/>
          <w:szCs w:val="28"/>
        </w:rPr>
        <w:t>7</w:t>
      </w:r>
      <w:r w:rsidR="006F149D">
        <w:rPr>
          <w:sz w:val="28"/>
          <w:szCs w:val="28"/>
        </w:rPr>
        <w:t xml:space="preserve"> статей (2 в газете «Наше время»,</w:t>
      </w:r>
      <w:r w:rsidR="00454753">
        <w:rPr>
          <w:sz w:val="28"/>
          <w:szCs w:val="28"/>
        </w:rPr>
        <w:t xml:space="preserve"> </w:t>
      </w:r>
      <w:r w:rsidR="005D7A29">
        <w:rPr>
          <w:sz w:val="28"/>
          <w:szCs w:val="28"/>
        </w:rPr>
        <w:t>5</w:t>
      </w:r>
      <w:r w:rsidR="006F149D">
        <w:rPr>
          <w:sz w:val="28"/>
          <w:szCs w:val="28"/>
        </w:rPr>
        <w:t xml:space="preserve"> на официальном сайте администрации МР «Чернышевский район»)</w:t>
      </w:r>
    </w:p>
    <w:p w:rsidR="003E465D" w:rsidRDefault="003E465D" w:rsidP="003E465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 </w:t>
      </w:r>
      <w:r w:rsidR="006820B9">
        <w:rPr>
          <w:sz w:val="28"/>
          <w:szCs w:val="28"/>
        </w:rPr>
        <w:t>9</w:t>
      </w:r>
      <w:r>
        <w:rPr>
          <w:sz w:val="28"/>
          <w:szCs w:val="28"/>
        </w:rPr>
        <w:t xml:space="preserve"> месяцев</w:t>
      </w:r>
      <w:r w:rsidR="00A01BD0">
        <w:rPr>
          <w:sz w:val="28"/>
          <w:szCs w:val="28"/>
        </w:rPr>
        <w:t xml:space="preserve"> </w:t>
      </w:r>
      <w:r w:rsidR="006820B9">
        <w:rPr>
          <w:sz w:val="28"/>
          <w:szCs w:val="28"/>
        </w:rPr>
        <w:t>48</w:t>
      </w:r>
      <w:r>
        <w:rPr>
          <w:sz w:val="28"/>
          <w:szCs w:val="28"/>
        </w:rPr>
        <w:t xml:space="preserve"> работодателей проинформированы о  </w:t>
      </w:r>
      <w:r w:rsidRPr="007B5984">
        <w:rPr>
          <w:sz w:val="28"/>
          <w:szCs w:val="28"/>
        </w:rPr>
        <w:t>последствиях неформальной занятости</w:t>
      </w:r>
      <w:r>
        <w:rPr>
          <w:sz w:val="28"/>
          <w:szCs w:val="28"/>
        </w:rPr>
        <w:t>.</w:t>
      </w:r>
      <w:proofErr w:type="gramEnd"/>
      <w:r w:rsidR="004F4A77">
        <w:rPr>
          <w:sz w:val="28"/>
          <w:szCs w:val="28"/>
        </w:rPr>
        <w:t xml:space="preserve"> Было </w:t>
      </w:r>
      <w:r w:rsidR="00F433EC">
        <w:rPr>
          <w:sz w:val="28"/>
          <w:szCs w:val="28"/>
        </w:rPr>
        <w:t>вручено</w:t>
      </w:r>
      <w:r w:rsidR="004F4A77">
        <w:rPr>
          <w:sz w:val="28"/>
          <w:szCs w:val="28"/>
        </w:rPr>
        <w:t xml:space="preserve"> 35 буклетов.</w:t>
      </w:r>
    </w:p>
    <w:p w:rsidR="0098610D" w:rsidRDefault="0098610D" w:rsidP="003E46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Процент выполнения Чернышевскому муниципальному окру</w:t>
      </w:r>
      <w:r w:rsidR="00B615B9">
        <w:rPr>
          <w:sz w:val="28"/>
          <w:szCs w:val="28"/>
        </w:rPr>
        <w:t>гу составляет:54</w:t>
      </w:r>
      <w:r>
        <w:rPr>
          <w:sz w:val="28"/>
          <w:szCs w:val="28"/>
        </w:rPr>
        <w:t>%.</w:t>
      </w:r>
      <w:r w:rsidR="00B615B9">
        <w:rPr>
          <w:sz w:val="28"/>
          <w:szCs w:val="28"/>
        </w:rPr>
        <w:t>(План -440, факт-237).</w:t>
      </w:r>
    </w:p>
    <w:p w:rsidR="003E465D" w:rsidRPr="004509FC" w:rsidRDefault="003E465D" w:rsidP="003E465D">
      <w:pPr>
        <w:ind w:firstLine="708"/>
        <w:jc w:val="both"/>
        <w:rPr>
          <w:sz w:val="28"/>
          <w:szCs w:val="28"/>
        </w:rPr>
      </w:pPr>
    </w:p>
    <w:p w:rsidR="00DE1132" w:rsidRDefault="00DE1132"/>
    <w:sectPr w:rsidR="00DE1132" w:rsidSect="000B551B">
      <w:footerReference w:type="even" r:id="rId8"/>
      <w:footerReference w:type="default" r:id="rId9"/>
      <w:pgSz w:w="11906" w:h="16838"/>
      <w:pgMar w:top="1276" w:right="851" w:bottom="539" w:left="197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DD5" w:rsidRDefault="00DD6DD5">
      <w:r>
        <w:separator/>
      </w:r>
    </w:p>
  </w:endnote>
  <w:endnote w:type="continuationSeparator" w:id="0">
    <w:p w:rsidR="00DD6DD5" w:rsidRDefault="00DD6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DD5" w:rsidRDefault="00DD6DD5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1</w:t>
    </w:r>
    <w:r>
      <w:rPr>
        <w:rStyle w:val="a3"/>
      </w:rPr>
      <w:fldChar w:fldCharType="end"/>
    </w:r>
  </w:p>
  <w:p w:rsidR="00DD6DD5" w:rsidRDefault="00DD6DD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DD5" w:rsidRDefault="00DD6DD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DD5" w:rsidRDefault="00DD6DD5">
      <w:r>
        <w:separator/>
      </w:r>
    </w:p>
  </w:footnote>
  <w:footnote w:type="continuationSeparator" w:id="0">
    <w:p w:rsidR="00DD6DD5" w:rsidRDefault="00DD6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65D"/>
    <w:rsid w:val="00041E26"/>
    <w:rsid w:val="00094883"/>
    <w:rsid w:val="000B551B"/>
    <w:rsid w:val="001368A5"/>
    <w:rsid w:val="001D0E32"/>
    <w:rsid w:val="00266FB2"/>
    <w:rsid w:val="00377958"/>
    <w:rsid w:val="003A5759"/>
    <w:rsid w:val="003E465D"/>
    <w:rsid w:val="00454753"/>
    <w:rsid w:val="004F4A77"/>
    <w:rsid w:val="005D7A29"/>
    <w:rsid w:val="006820B9"/>
    <w:rsid w:val="006E76AA"/>
    <w:rsid w:val="006F149D"/>
    <w:rsid w:val="008978E8"/>
    <w:rsid w:val="008E68B4"/>
    <w:rsid w:val="0098610D"/>
    <w:rsid w:val="00A01BD0"/>
    <w:rsid w:val="00B615B9"/>
    <w:rsid w:val="00C91710"/>
    <w:rsid w:val="00DD6DD5"/>
    <w:rsid w:val="00DE1132"/>
    <w:rsid w:val="00F433EC"/>
    <w:rsid w:val="00F9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3E465D"/>
  </w:style>
  <w:style w:type="paragraph" w:styleId="a4">
    <w:name w:val="footer"/>
    <w:basedOn w:val="a"/>
    <w:link w:val="a5"/>
    <w:rsid w:val="003E465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E46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E46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3E465D"/>
  </w:style>
  <w:style w:type="paragraph" w:styleId="a4">
    <w:name w:val="footer"/>
    <w:basedOn w:val="a"/>
    <w:link w:val="a5"/>
    <w:rsid w:val="003E465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E46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E46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hernishev.75.ru/strukturnye-podrazdeleniya/ohrana-truda/396381-nelegal-naya-zanyatost-posledstviya-otsutstviya-trudovogo-dogovora-dlya-rabotodatelya-i-rabotnika-v-2025-god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Экономика</cp:lastModifiedBy>
  <cp:revision>8</cp:revision>
  <cp:lastPrinted>2026-09-23T08:11:00Z</cp:lastPrinted>
  <dcterms:created xsi:type="dcterms:W3CDTF">2026-09-22T05:11:00Z</dcterms:created>
  <dcterms:modified xsi:type="dcterms:W3CDTF">2026-10-05T06:04:00Z</dcterms:modified>
</cp:coreProperties>
</file>