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865967">
        <w:rPr>
          <w:sz w:val="28"/>
        </w:rPr>
        <w:t>22</w:t>
      </w:r>
      <w:r w:rsidR="00D64D9A">
        <w:rPr>
          <w:sz w:val="28"/>
        </w:rPr>
        <w:t xml:space="preserve">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D64D9A">
        <w:rPr>
          <w:sz w:val="28"/>
        </w:rPr>
        <w:t>3</w:t>
      </w:r>
      <w:r w:rsidR="00505067">
        <w:rPr>
          <w:sz w:val="28"/>
        </w:rPr>
        <w:t>2</w:t>
      </w:r>
      <w:r w:rsidR="00865967">
        <w:rPr>
          <w:sz w:val="28"/>
        </w:rPr>
        <w:t>4</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865967" w:rsidRDefault="00865967" w:rsidP="00865967">
      <w:pPr>
        <w:pStyle w:val="ab"/>
        <w:jc w:val="center"/>
        <w:rPr>
          <w:b/>
          <w:sz w:val="28"/>
          <w:szCs w:val="28"/>
        </w:rPr>
      </w:pPr>
      <w:r w:rsidRPr="00865967">
        <w:rPr>
          <w:b/>
          <w:sz w:val="28"/>
          <w:szCs w:val="28"/>
        </w:rPr>
        <w:t xml:space="preserve">О внесении изменений в постановление </w:t>
      </w:r>
      <w:r>
        <w:rPr>
          <w:b/>
          <w:sz w:val="28"/>
          <w:szCs w:val="28"/>
        </w:rPr>
        <w:t xml:space="preserve">администрации муниципального района «Чернышевский район» </w:t>
      </w:r>
      <w:r w:rsidRPr="00865967">
        <w:rPr>
          <w:b/>
          <w:sz w:val="28"/>
          <w:szCs w:val="28"/>
        </w:rPr>
        <w:t>от 12.05.2020 г. №</w:t>
      </w:r>
      <w:r>
        <w:rPr>
          <w:b/>
          <w:sz w:val="28"/>
          <w:szCs w:val="28"/>
        </w:rPr>
        <w:t xml:space="preserve"> </w:t>
      </w:r>
      <w:r w:rsidRPr="00865967">
        <w:rPr>
          <w:b/>
          <w:sz w:val="28"/>
          <w:szCs w:val="28"/>
        </w:rPr>
        <w:t>256 «Об утверждении Перечня основных социально значимых для Чернышевского района мероприятий, проводимых в 2020 году»</w:t>
      </w:r>
    </w:p>
    <w:p w:rsidR="00865967" w:rsidRPr="00865967" w:rsidRDefault="00865967" w:rsidP="00865967">
      <w:pPr>
        <w:pStyle w:val="ab"/>
        <w:jc w:val="center"/>
        <w:rPr>
          <w:b/>
          <w:sz w:val="28"/>
          <w:szCs w:val="28"/>
        </w:rPr>
      </w:pPr>
    </w:p>
    <w:p w:rsidR="00865967" w:rsidRPr="00865967" w:rsidRDefault="00865967" w:rsidP="00865967">
      <w:pPr>
        <w:pStyle w:val="ab"/>
        <w:ind w:firstLine="709"/>
        <w:jc w:val="both"/>
        <w:rPr>
          <w:b/>
          <w:sz w:val="28"/>
          <w:szCs w:val="28"/>
        </w:rPr>
      </w:pPr>
      <w:r w:rsidRPr="00865967">
        <w:rPr>
          <w:sz w:val="28"/>
          <w:szCs w:val="28"/>
        </w:rPr>
        <w:t>В соответствии с Распоряжением Министерства культуры Забайкальского края от 15 мая 2020 г. № 182/</w:t>
      </w:r>
      <w:proofErr w:type="spellStart"/>
      <w:proofErr w:type="gramStart"/>
      <w:r w:rsidRPr="00865967">
        <w:rPr>
          <w:sz w:val="28"/>
          <w:szCs w:val="28"/>
        </w:rPr>
        <w:t>р</w:t>
      </w:r>
      <w:proofErr w:type="spellEnd"/>
      <w:proofErr w:type="gramEnd"/>
      <w:r w:rsidRPr="00865967">
        <w:rPr>
          <w:sz w:val="28"/>
          <w:szCs w:val="28"/>
        </w:rPr>
        <w:t xml:space="preserve"> «О деятельности подведомственных Минкультуры Забайкальского края организаций в условиях новой </w:t>
      </w:r>
      <w:proofErr w:type="spellStart"/>
      <w:r w:rsidRPr="00865967">
        <w:rPr>
          <w:sz w:val="28"/>
          <w:szCs w:val="28"/>
        </w:rPr>
        <w:t>короновирусной</w:t>
      </w:r>
      <w:proofErr w:type="spellEnd"/>
      <w:r w:rsidRPr="00865967">
        <w:rPr>
          <w:sz w:val="28"/>
          <w:szCs w:val="28"/>
        </w:rPr>
        <w:t xml:space="preserve"> инфекции </w:t>
      </w:r>
      <w:r w:rsidRPr="00865967">
        <w:rPr>
          <w:sz w:val="28"/>
          <w:szCs w:val="28"/>
          <w:lang w:eastAsia="en-US"/>
        </w:rPr>
        <w:t>(</w:t>
      </w:r>
      <w:r w:rsidRPr="00865967">
        <w:rPr>
          <w:sz w:val="28"/>
          <w:szCs w:val="28"/>
          <w:lang w:val="en-US" w:eastAsia="en-US"/>
        </w:rPr>
        <w:t>COVID</w:t>
      </w:r>
      <w:r w:rsidRPr="00865967">
        <w:rPr>
          <w:sz w:val="28"/>
          <w:szCs w:val="28"/>
          <w:lang w:eastAsia="en-US"/>
        </w:rPr>
        <w:t xml:space="preserve"> </w:t>
      </w:r>
      <w:r w:rsidRPr="00865967">
        <w:rPr>
          <w:sz w:val="28"/>
          <w:szCs w:val="28"/>
        </w:rPr>
        <w:t xml:space="preserve">- 2019) и с постановлением Правительства Забайкальского края от 6 марта 2020 года </w:t>
      </w:r>
      <w:r>
        <w:rPr>
          <w:sz w:val="28"/>
          <w:szCs w:val="28"/>
        </w:rPr>
        <w:t xml:space="preserve">           </w:t>
      </w:r>
      <w:r w:rsidRPr="00865967">
        <w:rPr>
          <w:sz w:val="28"/>
          <w:szCs w:val="28"/>
        </w:rPr>
        <w:t>№</w:t>
      </w:r>
      <w:r>
        <w:rPr>
          <w:sz w:val="28"/>
          <w:szCs w:val="28"/>
        </w:rPr>
        <w:t xml:space="preserve"> </w:t>
      </w:r>
      <w:r w:rsidRPr="00865967">
        <w:rPr>
          <w:sz w:val="28"/>
          <w:szCs w:val="28"/>
        </w:rPr>
        <w:t xml:space="preserve">43, в целях обеспечения подготовки и проведения на территории Чернышевского района культурных, спортивных, военно-патриотических, образовательных и торжественных мероприятий, имеющих наиболее высокую социальную значимость, руководствуясь ст.25 Устава МР «Чернышевский район», администрация </w:t>
      </w:r>
      <w:r>
        <w:rPr>
          <w:sz w:val="28"/>
          <w:szCs w:val="28"/>
        </w:rPr>
        <w:t>муниципального района</w:t>
      </w:r>
      <w:r w:rsidRPr="00865967">
        <w:rPr>
          <w:sz w:val="28"/>
          <w:szCs w:val="28"/>
        </w:rPr>
        <w:t xml:space="preserve"> «Чернышевский район» </w:t>
      </w:r>
      <w:r w:rsidRPr="00865967">
        <w:rPr>
          <w:b/>
          <w:spacing w:val="60"/>
          <w:sz w:val="28"/>
          <w:szCs w:val="28"/>
        </w:rPr>
        <w:t>постановляет:</w:t>
      </w:r>
    </w:p>
    <w:p w:rsidR="00865967" w:rsidRDefault="00865967" w:rsidP="00865967">
      <w:pPr>
        <w:pStyle w:val="ab"/>
        <w:ind w:firstLine="709"/>
        <w:jc w:val="both"/>
        <w:rPr>
          <w:sz w:val="28"/>
          <w:szCs w:val="28"/>
        </w:rPr>
      </w:pPr>
    </w:p>
    <w:p w:rsidR="00865967" w:rsidRPr="00865967" w:rsidRDefault="00865967" w:rsidP="00865967">
      <w:pPr>
        <w:pStyle w:val="ab"/>
        <w:ind w:firstLine="709"/>
        <w:jc w:val="both"/>
        <w:rPr>
          <w:sz w:val="28"/>
          <w:szCs w:val="28"/>
        </w:rPr>
      </w:pPr>
      <w:r>
        <w:rPr>
          <w:sz w:val="28"/>
          <w:szCs w:val="28"/>
        </w:rPr>
        <w:t xml:space="preserve">1. </w:t>
      </w:r>
      <w:r w:rsidRPr="00865967">
        <w:rPr>
          <w:sz w:val="28"/>
          <w:szCs w:val="28"/>
        </w:rPr>
        <w:t>Внести изменения в постановление</w:t>
      </w:r>
      <w:r>
        <w:rPr>
          <w:sz w:val="28"/>
          <w:szCs w:val="28"/>
        </w:rPr>
        <w:t xml:space="preserve"> администрации МР «Чернышевский район»</w:t>
      </w:r>
      <w:r w:rsidRPr="00865967">
        <w:rPr>
          <w:sz w:val="28"/>
          <w:szCs w:val="28"/>
        </w:rPr>
        <w:t xml:space="preserve"> от 12.05.2020 г. №</w:t>
      </w:r>
      <w:r>
        <w:rPr>
          <w:sz w:val="28"/>
          <w:szCs w:val="28"/>
        </w:rPr>
        <w:t xml:space="preserve"> </w:t>
      </w:r>
      <w:r w:rsidRPr="00865967">
        <w:rPr>
          <w:sz w:val="28"/>
          <w:szCs w:val="28"/>
        </w:rPr>
        <w:t>256 «Об утверждении Перечня основных социально значимых для Чернышевского района мероприятий, проводимых в 2020 году»:</w:t>
      </w:r>
    </w:p>
    <w:p w:rsidR="00865967" w:rsidRPr="00865967" w:rsidRDefault="00865967" w:rsidP="00865967">
      <w:pPr>
        <w:pStyle w:val="ab"/>
        <w:ind w:firstLine="709"/>
        <w:jc w:val="both"/>
        <w:rPr>
          <w:sz w:val="28"/>
          <w:szCs w:val="28"/>
        </w:rPr>
      </w:pPr>
      <w:r>
        <w:rPr>
          <w:sz w:val="28"/>
          <w:szCs w:val="28"/>
        </w:rPr>
        <w:t>-</w:t>
      </w:r>
      <w:r w:rsidRPr="00865967">
        <w:rPr>
          <w:sz w:val="28"/>
          <w:szCs w:val="28"/>
        </w:rPr>
        <w:t xml:space="preserve"> строку 73 </w:t>
      </w:r>
      <w:proofErr w:type="gramStart"/>
      <w:r w:rsidRPr="00865967">
        <w:rPr>
          <w:sz w:val="28"/>
          <w:szCs w:val="28"/>
        </w:rPr>
        <w:t>заменить на «Турнир</w:t>
      </w:r>
      <w:proofErr w:type="gramEnd"/>
      <w:r w:rsidRPr="00865967">
        <w:rPr>
          <w:sz w:val="28"/>
          <w:szCs w:val="28"/>
        </w:rPr>
        <w:t xml:space="preserve"> по </w:t>
      </w:r>
      <w:proofErr w:type="spellStart"/>
      <w:r w:rsidRPr="00865967">
        <w:rPr>
          <w:sz w:val="28"/>
          <w:szCs w:val="28"/>
        </w:rPr>
        <w:t>Киберспорту</w:t>
      </w:r>
      <w:proofErr w:type="spellEnd"/>
      <w:r w:rsidRPr="00865967">
        <w:rPr>
          <w:sz w:val="28"/>
          <w:szCs w:val="28"/>
        </w:rPr>
        <w:t>, срок проведения - июль, сумма бюджетных расходов - 38,5 руб.»;</w:t>
      </w:r>
    </w:p>
    <w:p w:rsidR="00865967" w:rsidRPr="00865967" w:rsidRDefault="00865967" w:rsidP="00865967">
      <w:pPr>
        <w:pStyle w:val="ab"/>
        <w:ind w:firstLine="709"/>
        <w:jc w:val="both"/>
        <w:rPr>
          <w:sz w:val="28"/>
          <w:szCs w:val="28"/>
        </w:rPr>
      </w:pPr>
      <w:r>
        <w:rPr>
          <w:sz w:val="28"/>
          <w:szCs w:val="28"/>
        </w:rPr>
        <w:t>-</w:t>
      </w:r>
      <w:r w:rsidRPr="00865967">
        <w:rPr>
          <w:sz w:val="28"/>
          <w:szCs w:val="28"/>
        </w:rPr>
        <w:t xml:space="preserve"> строку 74 заменить на «Турнир по </w:t>
      </w:r>
      <w:proofErr w:type="spellStart"/>
      <w:r w:rsidRPr="00865967">
        <w:rPr>
          <w:sz w:val="28"/>
          <w:szCs w:val="28"/>
        </w:rPr>
        <w:t>онлайн</w:t>
      </w:r>
      <w:proofErr w:type="spellEnd"/>
      <w:r w:rsidRPr="00865967">
        <w:rPr>
          <w:sz w:val="28"/>
          <w:szCs w:val="28"/>
        </w:rPr>
        <w:t xml:space="preserve"> шахматам», срок проведени</w:t>
      </w:r>
      <w:proofErr w:type="gramStart"/>
      <w:r w:rsidRPr="00865967">
        <w:rPr>
          <w:sz w:val="28"/>
          <w:szCs w:val="28"/>
        </w:rPr>
        <w:t>я-</w:t>
      </w:r>
      <w:proofErr w:type="gramEnd"/>
      <w:r w:rsidRPr="00865967">
        <w:rPr>
          <w:sz w:val="28"/>
          <w:szCs w:val="28"/>
        </w:rPr>
        <w:t xml:space="preserve"> август, сумма бюджетных расходов - 15,1 руб.</w:t>
      </w:r>
    </w:p>
    <w:p w:rsidR="00865967" w:rsidRPr="00865967" w:rsidRDefault="00865967" w:rsidP="00865967">
      <w:pPr>
        <w:pStyle w:val="ab"/>
        <w:ind w:firstLine="709"/>
        <w:jc w:val="both"/>
        <w:rPr>
          <w:sz w:val="28"/>
          <w:szCs w:val="28"/>
        </w:rPr>
      </w:pPr>
      <w:r>
        <w:rPr>
          <w:sz w:val="28"/>
          <w:szCs w:val="28"/>
        </w:rPr>
        <w:t xml:space="preserve">2. </w:t>
      </w:r>
      <w:r w:rsidRPr="00865967">
        <w:rPr>
          <w:sz w:val="28"/>
          <w:szCs w:val="28"/>
        </w:rPr>
        <w:t>Контроль исполнения настоящего постановления возложить на и.о</w:t>
      </w:r>
      <w:proofErr w:type="gramStart"/>
      <w:r w:rsidRPr="00865967">
        <w:rPr>
          <w:sz w:val="28"/>
          <w:szCs w:val="28"/>
        </w:rPr>
        <w:t>.з</w:t>
      </w:r>
      <w:proofErr w:type="gramEnd"/>
      <w:r w:rsidRPr="00865967">
        <w:rPr>
          <w:sz w:val="28"/>
          <w:szCs w:val="28"/>
        </w:rPr>
        <w:t>аместителя руководителя администрации муниципального района «Чернышевский район» по социальным вопросам Н.М.</w:t>
      </w:r>
      <w:r>
        <w:rPr>
          <w:sz w:val="28"/>
          <w:szCs w:val="28"/>
        </w:rPr>
        <w:t xml:space="preserve"> </w:t>
      </w:r>
      <w:proofErr w:type="spellStart"/>
      <w:r w:rsidRPr="00865967">
        <w:rPr>
          <w:sz w:val="28"/>
          <w:szCs w:val="28"/>
        </w:rPr>
        <w:t>Корбут</w:t>
      </w:r>
      <w:proofErr w:type="spellEnd"/>
      <w:r>
        <w:rPr>
          <w:sz w:val="28"/>
          <w:szCs w:val="28"/>
        </w:rPr>
        <w:t>.</w:t>
      </w:r>
      <w:r w:rsidRPr="00865967">
        <w:rPr>
          <w:sz w:val="28"/>
          <w:szCs w:val="28"/>
        </w:rPr>
        <w:t xml:space="preserve"> </w:t>
      </w:r>
    </w:p>
    <w:p w:rsidR="00865967" w:rsidRPr="00865967" w:rsidRDefault="00865967" w:rsidP="00865967">
      <w:pPr>
        <w:pStyle w:val="ab"/>
        <w:ind w:firstLine="709"/>
        <w:jc w:val="both"/>
        <w:rPr>
          <w:sz w:val="28"/>
          <w:szCs w:val="28"/>
        </w:rPr>
      </w:pPr>
      <w:r>
        <w:rPr>
          <w:sz w:val="28"/>
          <w:szCs w:val="28"/>
        </w:rPr>
        <w:t xml:space="preserve">3. </w:t>
      </w:r>
      <w:r w:rsidRPr="00865967">
        <w:rPr>
          <w:sz w:val="28"/>
          <w:szCs w:val="28"/>
        </w:rPr>
        <w:t>Настоящее постановление вступает в силу после его официального опубликования.</w:t>
      </w:r>
    </w:p>
    <w:p w:rsidR="00865967" w:rsidRPr="00865967" w:rsidRDefault="00865967" w:rsidP="00865967">
      <w:pPr>
        <w:pStyle w:val="ab"/>
        <w:ind w:firstLine="709"/>
        <w:jc w:val="both"/>
        <w:rPr>
          <w:sz w:val="28"/>
          <w:szCs w:val="28"/>
        </w:rPr>
      </w:pPr>
      <w:r>
        <w:rPr>
          <w:sz w:val="28"/>
          <w:szCs w:val="28"/>
        </w:rPr>
        <w:t xml:space="preserve">4. </w:t>
      </w:r>
      <w:r w:rsidRPr="00865967">
        <w:rPr>
          <w:sz w:val="28"/>
          <w:szCs w:val="28"/>
        </w:rPr>
        <w:t>Настоящее постановление опубликовать в газете «Наше время»</w:t>
      </w:r>
      <w:r>
        <w:rPr>
          <w:sz w:val="28"/>
          <w:szCs w:val="28"/>
        </w:rPr>
        <w:t xml:space="preserve"> </w:t>
      </w:r>
      <w:r w:rsidRPr="00865967">
        <w:rPr>
          <w:sz w:val="28"/>
          <w:szCs w:val="28"/>
        </w:rPr>
        <w:t xml:space="preserve">и разместить на сайте </w:t>
      </w:r>
      <w:r w:rsidRPr="00865967">
        <w:rPr>
          <w:sz w:val="28"/>
          <w:szCs w:val="28"/>
          <w:lang w:val="en-US" w:eastAsia="en-US"/>
        </w:rPr>
        <w:t>www</w:t>
      </w:r>
      <w:r w:rsidRPr="00865967">
        <w:rPr>
          <w:sz w:val="28"/>
          <w:szCs w:val="28"/>
          <w:lang w:eastAsia="en-US"/>
        </w:rPr>
        <w:t>.</w:t>
      </w:r>
      <w:proofErr w:type="spellStart"/>
      <w:r w:rsidRPr="00865967">
        <w:rPr>
          <w:sz w:val="28"/>
          <w:szCs w:val="28"/>
          <w:lang w:eastAsia="en-US"/>
        </w:rPr>
        <w:t>чернышевск</w:t>
      </w:r>
      <w:proofErr w:type="gramStart"/>
      <w:r w:rsidRPr="00865967">
        <w:rPr>
          <w:sz w:val="28"/>
          <w:szCs w:val="28"/>
          <w:lang w:eastAsia="en-US"/>
        </w:rPr>
        <w:t>.з</w:t>
      </w:r>
      <w:proofErr w:type="gramEnd"/>
      <w:r w:rsidRPr="00865967">
        <w:rPr>
          <w:sz w:val="28"/>
          <w:szCs w:val="28"/>
          <w:lang w:eastAsia="en-US"/>
        </w:rPr>
        <w:t>абайкальскийкрай.рф</w:t>
      </w:r>
      <w:proofErr w:type="spellEnd"/>
      <w:r w:rsidRPr="00865967">
        <w:rPr>
          <w:sz w:val="28"/>
          <w:szCs w:val="28"/>
          <w:lang w:eastAsia="en-US"/>
        </w:rPr>
        <w:t xml:space="preserve">, </w:t>
      </w:r>
      <w:r w:rsidRPr="00865967">
        <w:rPr>
          <w:sz w:val="28"/>
          <w:szCs w:val="28"/>
        </w:rPr>
        <w:t>в разделе Документы.</w:t>
      </w:r>
    </w:p>
    <w:p w:rsidR="00D64D9A" w:rsidRDefault="00D64D9A" w:rsidP="00D64D9A">
      <w:pPr>
        <w:jc w:val="both"/>
        <w:rPr>
          <w:bCs/>
          <w:sz w:val="28"/>
          <w:szCs w:val="28"/>
        </w:rPr>
      </w:pPr>
    </w:p>
    <w:p w:rsidR="000C3DD6" w:rsidRDefault="000C3DD6" w:rsidP="005351C2">
      <w:pPr>
        <w:rPr>
          <w:spacing w:val="-1"/>
          <w:sz w:val="28"/>
          <w:szCs w:val="28"/>
        </w:rPr>
      </w:pPr>
    </w:p>
    <w:p w:rsidR="00505067" w:rsidRDefault="00505067"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125DA6">
      <w:pgSz w:w="11906" w:h="16838"/>
      <w:pgMar w:top="567"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29"/>
  </w:num>
  <w:num w:numId="4">
    <w:abstractNumId w:val="34"/>
  </w:num>
  <w:num w:numId="5">
    <w:abstractNumId w:val="31"/>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25DA6"/>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E3E9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06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65967"/>
    <w:rsid w:val="008712E9"/>
    <w:rsid w:val="00872824"/>
    <w:rsid w:val="00877DEE"/>
    <w:rsid w:val="0088553D"/>
    <w:rsid w:val="0089006F"/>
    <w:rsid w:val="00891A78"/>
    <w:rsid w:val="00892EAF"/>
    <w:rsid w:val="008A16A1"/>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302"/>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4D9A"/>
    <w:rsid w:val="00D659D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05342558">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2020-06-22T23:22:00Z</cp:lastPrinted>
  <dcterms:created xsi:type="dcterms:W3CDTF">2020-06-22T23:22:00Z</dcterms:created>
  <dcterms:modified xsi:type="dcterms:W3CDTF">2020-06-22T23:22:00Z</dcterms:modified>
</cp:coreProperties>
</file>