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0D2A7C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077DE9" w:rsidRPr="00077DE9">
        <w:rPr>
          <w:rFonts w:ascii="Times New Roman" w:hAnsi="Times New Roman" w:cs="Times New Roman"/>
          <w:b/>
          <w:sz w:val="28"/>
          <w:szCs w:val="28"/>
        </w:rPr>
        <w:t>Предоставление путевок детям в организации (учреждения) отдыха детей, расположенные на территории Забайкальского края</w:t>
      </w:r>
      <w:r w:rsidR="00C25BA7">
        <w:rPr>
          <w:rFonts w:ascii="Times New Roman" w:hAnsi="Times New Roman" w:cs="Times New Roman"/>
          <w:b/>
          <w:sz w:val="28"/>
          <w:szCs w:val="28"/>
        </w:rPr>
        <w:t>»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на территории МР «Чернышевский район»</w:t>
      </w:r>
    </w:p>
    <w:p w:rsidR="00C25BA7" w:rsidRPr="00862EF4" w:rsidRDefault="00C25BA7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8A" w:rsidRPr="0023278A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>от 13 мая 2016 года №  21</w:t>
      </w:r>
      <w:r w:rsidR="00077DE9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413ECD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413ECD">
      <w:pPr>
        <w:pStyle w:val="ConsPlusNonformat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23792D">
        <w:rPr>
          <w:rFonts w:ascii="Times New Roman" w:hAnsi="Times New Roman" w:cs="Times New Roman"/>
          <w:sz w:val="28"/>
          <w:szCs w:val="28"/>
        </w:rPr>
        <w:t xml:space="preserve">и: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а;</w:t>
      </w:r>
    </w:p>
    <w:p w:rsidR="00D11CF7" w:rsidRPr="00184A30" w:rsidRDefault="00782886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2A7C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0D2A7C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Pr="00F63368" w:rsidRDefault="00D11CF7" w:rsidP="00413ECD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413ECD">
      <w:pPr>
        <w:pStyle w:val="ConsPlusNonformat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0D2A7C">
        <w:rPr>
          <w:rFonts w:ascii="Times New Roman" w:hAnsi="Times New Roman" w:cs="Times New Roman"/>
          <w:sz w:val="28"/>
          <w:szCs w:val="28"/>
        </w:rPr>
        <w:t>1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 w:rsidR="000D2A7C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7D01C1">
        <w:rPr>
          <w:rFonts w:ascii="Times New Roman" w:hAnsi="Times New Roman" w:cs="Times New Roman"/>
          <w:sz w:val="28"/>
          <w:szCs w:val="28"/>
        </w:rPr>
        <w:t>1,14</w:t>
      </w:r>
      <w:r w:rsidR="000D2A7C">
        <w:rPr>
          <w:rFonts w:ascii="Times New Roman" w:hAnsi="Times New Roman" w:cs="Times New Roman"/>
          <w:sz w:val="28"/>
          <w:szCs w:val="28"/>
        </w:rPr>
        <w:t xml:space="preserve"> дня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0D2A7C" w:rsidRPr="000D2A7C">
        <w:rPr>
          <w:rFonts w:ascii="Times New Roman" w:hAnsi="Times New Roman" w:cs="Times New Roman"/>
          <w:b/>
          <w:sz w:val="28"/>
          <w:szCs w:val="28"/>
        </w:rPr>
        <w:t>не</w:t>
      </w:r>
      <w:r w:rsidR="000D2A7C">
        <w:rPr>
          <w:rFonts w:ascii="Times New Roman" w:hAnsi="Times New Roman" w:cs="Times New Roman"/>
          <w:sz w:val="28"/>
          <w:szCs w:val="28"/>
        </w:rPr>
        <w:t xml:space="preserve">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413ECD">
      <w:pPr>
        <w:pStyle w:val="ConsPlusNonformat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A7C">
        <w:rPr>
          <w:rFonts w:ascii="Times New Roman" w:hAnsi="Times New Roman" w:cs="Times New Roman"/>
          <w:sz w:val="28"/>
          <w:szCs w:val="28"/>
        </w:rPr>
        <w:t>установленные (</w:t>
      </w:r>
      <w:r>
        <w:rPr>
          <w:rFonts w:ascii="Times New Roman" w:hAnsi="Times New Roman" w:cs="Times New Roman"/>
          <w:sz w:val="28"/>
          <w:szCs w:val="28"/>
        </w:rPr>
        <w:t>5 мин) и фактические (</w:t>
      </w:r>
      <w:r w:rsidR="007D01C1">
        <w:rPr>
          <w:rFonts w:ascii="Times New Roman" w:hAnsi="Times New Roman" w:cs="Times New Roman"/>
          <w:sz w:val="28"/>
          <w:szCs w:val="28"/>
        </w:rPr>
        <w:t>2,14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53163F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0D2A7C">
        <w:rPr>
          <w:rFonts w:ascii="Times New Roman" w:hAnsi="Times New Roman" w:cs="Times New Roman"/>
          <w:sz w:val="28"/>
          <w:szCs w:val="28"/>
        </w:rPr>
        <w:t>–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7607FC">
        <w:rPr>
          <w:rFonts w:ascii="Times New Roman" w:hAnsi="Times New Roman" w:cs="Times New Roman"/>
          <w:sz w:val="28"/>
          <w:szCs w:val="28"/>
        </w:rPr>
        <w:t xml:space="preserve"> </w:t>
      </w:r>
      <w:r w:rsidR="000D2A7C" w:rsidRPr="000D2A7C">
        <w:rPr>
          <w:rFonts w:ascii="Times New Roman" w:hAnsi="Times New Roman" w:cs="Times New Roman"/>
          <w:b/>
          <w:sz w:val="28"/>
          <w:szCs w:val="28"/>
        </w:rPr>
        <w:t>не</w:t>
      </w:r>
      <w:r w:rsidR="000D2A7C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413ECD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423415" w:rsidRPr="00F63368" w:rsidRDefault="00423415" w:rsidP="004234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423415" w:rsidRPr="00EA144E" w:rsidRDefault="00423415" w:rsidP="0042341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7D01C1">
        <w:rPr>
          <w:rFonts w:ascii="Times New Roman" w:hAnsi="Times New Roman" w:cs="Times New Roman"/>
          <w:b/>
          <w:sz w:val="28"/>
          <w:szCs w:val="28"/>
        </w:rPr>
        <w:t>79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423415" w:rsidRDefault="00423415" w:rsidP="004234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2BE0">
        <w:rPr>
          <w:rFonts w:ascii="Times New Roman" w:hAnsi="Times New Roman" w:cs="Times New Roman"/>
          <w:b/>
          <w:sz w:val="28"/>
          <w:szCs w:val="28"/>
        </w:rPr>
        <w:t>71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423415" w:rsidRDefault="00423415" w:rsidP="004234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D01C1">
        <w:rPr>
          <w:rFonts w:ascii="Times New Roman" w:hAnsi="Times New Roman" w:cs="Times New Roman"/>
          <w:b/>
          <w:sz w:val="28"/>
          <w:szCs w:val="28"/>
        </w:rPr>
        <w:t>88,14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423415" w:rsidRDefault="00423415" w:rsidP="004234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D01C1">
        <w:rPr>
          <w:rFonts w:ascii="Times New Roman" w:hAnsi="Times New Roman" w:cs="Times New Roman"/>
          <w:b/>
          <w:sz w:val="28"/>
          <w:szCs w:val="28"/>
        </w:rPr>
        <w:t>66,67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23792D" w:rsidRPr="002C2F3E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0D2A7C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0D2A7C">
        <w:rPr>
          <w:rFonts w:ascii="Times New Roman" w:hAnsi="Times New Roman" w:cs="Times New Roman"/>
          <w:b/>
          <w:sz w:val="28"/>
          <w:szCs w:val="28"/>
        </w:rPr>
        <w:t>не обращались.</w:t>
      </w:r>
    </w:p>
    <w:p w:rsidR="00D11CF7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0B4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</w:t>
      </w:r>
      <w:r w:rsidR="00C83870" w:rsidRPr="008B0E19">
        <w:rPr>
          <w:rFonts w:ascii="Times New Roman" w:hAnsi="Times New Roman" w:cs="Times New Roman"/>
          <w:b/>
          <w:sz w:val="28"/>
          <w:szCs w:val="28"/>
        </w:rPr>
        <w:t>.</w:t>
      </w:r>
    </w:p>
    <w:p w:rsidR="00413ECD" w:rsidRPr="008B0E19" w:rsidRDefault="00413ECD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96A5F">
        <w:rPr>
          <w:rFonts w:ascii="Times New Roman" w:hAnsi="Times New Roman" w:cs="Times New Roman"/>
          <w:b/>
          <w:sz w:val="28"/>
          <w:szCs w:val="28"/>
        </w:rPr>
        <w:t>ачество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>
        <w:rPr>
          <w:rFonts w:ascii="Times New Roman" w:hAnsi="Times New Roman" w:cs="Times New Roman"/>
          <w:b/>
          <w:sz w:val="28"/>
          <w:szCs w:val="28"/>
        </w:rPr>
        <w:t>отличное</w:t>
      </w:r>
      <w:r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413ECD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Default="004C6F51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302D00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302D00">
        <w:rPr>
          <w:rFonts w:ascii="Times New Roman" w:hAnsi="Times New Roman" w:cs="Times New Roman"/>
          <w:sz w:val="28"/>
          <w:szCs w:val="28"/>
        </w:rPr>
        <w:t>.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ECD" w:rsidRPr="00F63368" w:rsidRDefault="00413ECD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756" w:rsidRPr="002C718E" w:rsidRDefault="007D01C1" w:rsidP="00EB7756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EB7756" w:rsidRPr="002C718E">
        <w:rPr>
          <w:rFonts w:eastAsia="Calibri"/>
        </w:rPr>
        <w:t xml:space="preserve"> муниципального района </w:t>
      </w:r>
    </w:p>
    <w:p w:rsidR="00302D00" w:rsidRPr="001520B4" w:rsidRDefault="007D01C1" w:rsidP="001520B4">
      <w:pPr>
        <w:contextualSpacing/>
        <w:rPr>
          <w:rFonts w:eastAsia="Calibri"/>
        </w:rPr>
      </w:pPr>
      <w:r>
        <w:rPr>
          <w:rFonts w:eastAsia="Calibri"/>
        </w:rPr>
        <w:t>«</w:t>
      </w:r>
      <w:r w:rsidR="00EB7756" w:rsidRPr="002C718E">
        <w:rPr>
          <w:rFonts w:eastAsia="Calibri"/>
        </w:rPr>
        <w:t xml:space="preserve">Чернышевский район»                                          </w:t>
      </w:r>
      <w:r w:rsidR="00EB7756">
        <w:rPr>
          <w:rFonts w:eastAsia="Calibri"/>
        </w:rPr>
        <w:t xml:space="preserve">        </w:t>
      </w:r>
      <w:r w:rsidR="00EB7756" w:rsidRPr="002C718E">
        <w:rPr>
          <w:rFonts w:eastAsia="Calibri"/>
        </w:rPr>
        <w:t xml:space="preserve">      </w:t>
      </w:r>
      <w:r>
        <w:rPr>
          <w:rFonts w:eastAsia="Calibri"/>
        </w:rPr>
        <w:t>С.М.Котов</w:t>
      </w:r>
    </w:p>
    <w:sectPr w:rsidR="00302D00" w:rsidRPr="001520B4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05" w:rsidRDefault="00D74B05" w:rsidP="008C4D81">
      <w:r>
        <w:separator/>
      </w:r>
    </w:p>
  </w:endnote>
  <w:endnote w:type="continuationSeparator" w:id="1">
    <w:p w:rsidR="00D74B05" w:rsidRDefault="00D74B05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05" w:rsidRDefault="00D74B05" w:rsidP="008C4D81">
      <w:r>
        <w:separator/>
      </w:r>
    </w:p>
  </w:footnote>
  <w:footnote w:type="continuationSeparator" w:id="1">
    <w:p w:rsidR="00D74B05" w:rsidRDefault="00D74B05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27B7F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47DA0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DE9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2A7C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6ED8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27019"/>
    <w:rsid w:val="00130108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0B4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5A2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11A8"/>
    <w:rsid w:val="0021436E"/>
    <w:rsid w:val="00214731"/>
    <w:rsid w:val="002147C1"/>
    <w:rsid w:val="002152D5"/>
    <w:rsid w:val="00215511"/>
    <w:rsid w:val="00215718"/>
    <w:rsid w:val="002170CF"/>
    <w:rsid w:val="002176C2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92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028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3ECD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3415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163F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47F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26E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8D4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2BE0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07FC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3B7C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1ED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1C1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0E19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2CB4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1C7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1F2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BA7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0A4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A7EDA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29C1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06473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2F24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4B05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756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BF3D-7C72-4D20-9BF1-C09BFF6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12</cp:revision>
  <cp:lastPrinted>2013-10-31T06:44:00Z</cp:lastPrinted>
  <dcterms:created xsi:type="dcterms:W3CDTF">2017-08-27T05:02:00Z</dcterms:created>
  <dcterms:modified xsi:type="dcterms:W3CDTF">2018-09-03T00:17:00Z</dcterms:modified>
</cp:coreProperties>
</file>