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7C7AA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140684" w:rsidRPr="00140684">
        <w:rPr>
          <w:rFonts w:ascii="Times New Roman" w:hAnsi="Times New Roman" w:cs="Times New Roman"/>
          <w:b/>
          <w:sz w:val="28"/>
          <w:szCs w:val="28"/>
        </w:rPr>
        <w:t>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на территории МР «Чернышевский район»</w:t>
      </w:r>
    </w:p>
    <w:p w:rsidR="00C25BA7" w:rsidRPr="00862EF4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D5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278A" w:rsidRPr="004577D5" w:rsidRDefault="004577D5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>13  мая 2016 года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>№ 21</w:t>
      </w:r>
      <w:r w:rsidR="00140684">
        <w:rPr>
          <w:rFonts w:ascii="Times New Roman" w:hAnsi="Times New Roman" w:cs="Times New Roman"/>
          <w:b w:val="0"/>
          <w:color w:val="auto"/>
          <w:sz w:val="28"/>
        </w:rPr>
        <w:t>3</w:t>
      </w:r>
      <w:r w:rsidR="0023278A" w:rsidRPr="004577D5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23792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4F5FEF">
        <w:rPr>
          <w:rStyle w:val="a5"/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5A2">
        <w:rPr>
          <w:rFonts w:ascii="Times New Roman" w:hAnsi="Times New Roman" w:cs="Times New Roman"/>
          <w:b/>
          <w:sz w:val="28"/>
          <w:szCs w:val="28"/>
        </w:rPr>
        <w:t>1</w:t>
      </w:r>
      <w:r w:rsidR="00D64DE8">
        <w:rPr>
          <w:rFonts w:ascii="Times New Roman" w:hAnsi="Times New Roman" w:cs="Times New Roman"/>
          <w:b/>
          <w:sz w:val="28"/>
          <w:szCs w:val="28"/>
        </w:rPr>
        <w:t>,9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035A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7C7AA8">
        <w:rPr>
          <w:rFonts w:ascii="Times New Roman" w:hAnsi="Times New Roman" w:cs="Times New Roman"/>
          <w:sz w:val="28"/>
          <w:szCs w:val="28"/>
        </w:rPr>
        <w:t>1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 w:rsidR="007C7AA8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D64DE8">
        <w:rPr>
          <w:rFonts w:ascii="Times New Roman" w:hAnsi="Times New Roman" w:cs="Times New Roman"/>
          <w:sz w:val="28"/>
          <w:szCs w:val="28"/>
        </w:rPr>
        <w:t>1,05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дней) </w:t>
      </w:r>
      <w:r w:rsidR="007C7AA8" w:rsidRPr="007C7AA8">
        <w:rPr>
          <w:rFonts w:ascii="Times New Roman" w:hAnsi="Times New Roman" w:cs="Times New Roman"/>
          <w:b/>
          <w:sz w:val="28"/>
          <w:szCs w:val="28"/>
        </w:rPr>
        <w:t>не</w:t>
      </w:r>
      <w:r w:rsidR="007C7AA8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AA8">
        <w:rPr>
          <w:rFonts w:ascii="Times New Roman" w:hAnsi="Times New Roman" w:cs="Times New Roman"/>
          <w:sz w:val="28"/>
          <w:szCs w:val="28"/>
        </w:rPr>
        <w:t>установленные (</w:t>
      </w:r>
      <w:r>
        <w:rPr>
          <w:rFonts w:ascii="Times New Roman" w:hAnsi="Times New Roman" w:cs="Times New Roman"/>
          <w:sz w:val="28"/>
          <w:szCs w:val="28"/>
        </w:rPr>
        <w:t>5 мин) и фактические (</w:t>
      </w:r>
      <w:r w:rsidR="00D64DE8">
        <w:rPr>
          <w:rFonts w:ascii="Times New Roman" w:hAnsi="Times New Roman" w:cs="Times New Roman"/>
          <w:sz w:val="28"/>
          <w:szCs w:val="28"/>
        </w:rPr>
        <w:t>3,92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B64860" w:rsidRPr="00B6486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64860">
        <w:rPr>
          <w:rFonts w:ascii="Times New Roman" w:hAnsi="Times New Roman" w:cs="Times New Roman"/>
          <w:b/>
          <w:sz w:val="28"/>
          <w:szCs w:val="28"/>
        </w:rPr>
        <w:t>с</w:t>
      </w:r>
      <w:r w:rsidRPr="0065187A">
        <w:rPr>
          <w:rFonts w:ascii="Times New Roman" w:hAnsi="Times New Roman" w:cs="Times New Roman"/>
          <w:b/>
          <w:sz w:val="28"/>
          <w:szCs w:val="28"/>
        </w:rPr>
        <w:t>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B64860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7C7AA8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224" w:rsidRPr="00F63368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4DE8">
        <w:rPr>
          <w:rFonts w:ascii="Times New Roman" w:hAnsi="Times New Roman" w:cs="Times New Roman"/>
          <w:b/>
          <w:sz w:val="28"/>
          <w:szCs w:val="28"/>
        </w:rPr>
        <w:t>96,77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Pr="00EA144E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D64DE8">
        <w:rPr>
          <w:rFonts w:ascii="Times New Roman" w:hAnsi="Times New Roman" w:cs="Times New Roman"/>
          <w:b/>
          <w:sz w:val="28"/>
          <w:szCs w:val="28"/>
        </w:rPr>
        <w:t>78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4DE8">
        <w:rPr>
          <w:rFonts w:ascii="Times New Roman" w:hAnsi="Times New Roman" w:cs="Times New Roman"/>
          <w:b/>
          <w:sz w:val="28"/>
          <w:szCs w:val="28"/>
        </w:rPr>
        <w:t>73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4DE8">
        <w:rPr>
          <w:rFonts w:ascii="Times New Roman" w:hAnsi="Times New Roman" w:cs="Times New Roman"/>
          <w:b/>
          <w:sz w:val="28"/>
          <w:szCs w:val="28"/>
        </w:rPr>
        <w:t>85,44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022224" w:rsidRDefault="00022224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64DE8">
        <w:rPr>
          <w:rFonts w:ascii="Times New Roman" w:hAnsi="Times New Roman" w:cs="Times New Roman"/>
          <w:b/>
          <w:sz w:val="28"/>
          <w:szCs w:val="28"/>
        </w:rPr>
        <w:t>66,67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22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140684" w:rsidRDefault="00D11CF7" w:rsidP="00EA738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 или отдельных документов (процедур) обращались</w:t>
      </w:r>
      <w:r w:rsidR="00B64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384">
        <w:rPr>
          <w:rFonts w:ascii="Times New Roman" w:hAnsi="Times New Roman" w:cs="Times New Roman"/>
          <w:b/>
          <w:sz w:val="28"/>
          <w:szCs w:val="28"/>
        </w:rPr>
        <w:t>– а) из-за сложности получения отдельных доку</w:t>
      </w:r>
      <w:r w:rsidR="004F5FEF">
        <w:rPr>
          <w:rFonts w:ascii="Times New Roman" w:hAnsi="Times New Roman" w:cs="Times New Roman"/>
          <w:b/>
          <w:sz w:val="28"/>
          <w:szCs w:val="28"/>
        </w:rPr>
        <w:t xml:space="preserve">ментов или прохождения процедур – 2 заявителя; б) для обеспечения качества и быстрого оформления документов – 3 заявителя. </w:t>
      </w:r>
    </w:p>
    <w:p w:rsidR="00D11CF7" w:rsidRPr="008B0E19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8B0E19">
        <w:rPr>
          <w:rFonts w:ascii="Times New Roman" w:hAnsi="Times New Roman" w:cs="Times New Roman"/>
          <w:b/>
          <w:sz w:val="28"/>
          <w:szCs w:val="28"/>
        </w:rPr>
        <w:t>н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>е понятен порядок получения услуги (сложная процедура оформления документов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7384">
        <w:rPr>
          <w:rFonts w:ascii="Times New Roman" w:hAnsi="Times New Roman" w:cs="Times New Roman"/>
          <w:b/>
          <w:sz w:val="28"/>
          <w:szCs w:val="28"/>
        </w:rPr>
        <w:t>1 заявитель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 xml:space="preserve">, б) </w:t>
      </w:r>
      <w:r w:rsidR="008B0E19">
        <w:rPr>
          <w:rFonts w:ascii="Times New Roman" w:hAnsi="Times New Roman" w:cs="Times New Roman"/>
          <w:b/>
          <w:sz w:val="28"/>
          <w:szCs w:val="28"/>
        </w:rPr>
        <w:t>н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>еудобный режим работы органа (учреждения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="00EA7384">
        <w:rPr>
          <w:rFonts w:ascii="Times New Roman" w:hAnsi="Times New Roman" w:cs="Times New Roman"/>
          <w:b/>
          <w:sz w:val="28"/>
          <w:szCs w:val="28"/>
        </w:rPr>
        <w:t>1 заявитель</w:t>
      </w:r>
      <w:r w:rsidR="004F5FEF">
        <w:rPr>
          <w:rFonts w:ascii="Times New Roman" w:hAnsi="Times New Roman" w:cs="Times New Roman"/>
          <w:b/>
          <w:sz w:val="28"/>
          <w:szCs w:val="28"/>
        </w:rPr>
        <w:t xml:space="preserve">; в) </w:t>
      </w:r>
      <w:r w:rsidR="00374349">
        <w:rPr>
          <w:rFonts w:ascii="Times New Roman" w:hAnsi="Times New Roman" w:cs="Times New Roman"/>
          <w:b/>
          <w:sz w:val="28"/>
          <w:szCs w:val="28"/>
        </w:rPr>
        <w:t>помещение плохо оборудовано для приема посетителей- 7 заявителей.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4C6F5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 xml:space="preserve">доступной среды для инвалидов и иных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02D0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302D00">
        <w:rPr>
          <w:rFonts w:ascii="Times New Roman" w:hAnsi="Times New Roman" w:cs="Times New Roman"/>
          <w:sz w:val="28"/>
          <w:szCs w:val="28"/>
        </w:rPr>
        <w:t>.</w:t>
      </w:r>
    </w:p>
    <w:p w:rsidR="007607FC" w:rsidRDefault="0005749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>в один из выходных дней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E52">
        <w:rPr>
          <w:rFonts w:ascii="Times New Roman" w:hAnsi="Times New Roman" w:cs="Times New Roman"/>
          <w:sz w:val="28"/>
          <w:szCs w:val="28"/>
        </w:rPr>
        <w:t xml:space="preserve"> в субботу)</w:t>
      </w:r>
      <w:r>
        <w:rPr>
          <w:rFonts w:ascii="Times New Roman" w:hAnsi="Times New Roman" w:cs="Times New Roman"/>
          <w:sz w:val="28"/>
          <w:szCs w:val="28"/>
        </w:rPr>
        <w:t>, или продлить часы приема заявителей в один из рабочих дней</w:t>
      </w:r>
      <w:r w:rsidR="007607FC">
        <w:rPr>
          <w:rFonts w:ascii="Times New Roman" w:hAnsi="Times New Roman" w:cs="Times New Roman"/>
          <w:sz w:val="28"/>
          <w:szCs w:val="28"/>
        </w:rPr>
        <w:t>.</w:t>
      </w:r>
    </w:p>
    <w:p w:rsidR="0086199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 w:rsidR="00302D00" w:rsidRPr="007607FC">
        <w:rPr>
          <w:rFonts w:ascii="Times New Roman" w:hAnsi="Times New Roman" w:cs="Times New Roman"/>
          <w:sz w:val="28"/>
          <w:szCs w:val="28"/>
        </w:rPr>
        <w:t>.</w:t>
      </w:r>
      <w:r w:rsidR="00861990" w:rsidRPr="0076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FC" w:rsidRPr="0058747F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7F">
        <w:rPr>
          <w:rFonts w:ascii="Times New Roman" w:hAnsi="Times New Roman" w:cs="Times New Roman"/>
          <w:sz w:val="28"/>
          <w:szCs w:val="28"/>
        </w:rPr>
        <w:t>Провести семинары-совещания по повышению уровня профессионализм</w:t>
      </w:r>
      <w:r w:rsidR="0058747F" w:rsidRPr="0058747F">
        <w:rPr>
          <w:rFonts w:ascii="Times New Roman" w:hAnsi="Times New Roman" w:cs="Times New Roman"/>
          <w:sz w:val="28"/>
          <w:szCs w:val="28"/>
        </w:rPr>
        <w:t>а</w:t>
      </w:r>
      <w:r w:rsidRPr="0058747F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58747F" w:rsidRPr="0058747F">
        <w:rPr>
          <w:rFonts w:ascii="Times New Roman" w:hAnsi="Times New Roman" w:cs="Times New Roman"/>
          <w:sz w:val="28"/>
          <w:szCs w:val="28"/>
        </w:rPr>
        <w:t>, ответственных за работу с заявителями услуги.</w:t>
      </w:r>
    </w:p>
    <w:p w:rsidR="0058747F" w:rsidRPr="007607FC" w:rsidRDefault="0058747F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 из требуемых документов, дублирующи</w:t>
      </w:r>
      <w:r w:rsidR="00E84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друг друга (если таковые имеются).</w:t>
      </w:r>
    </w:p>
    <w:p w:rsidR="00D11CF7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756" w:rsidRPr="002C718E" w:rsidRDefault="00374349" w:rsidP="00EB7756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EB7756" w:rsidRPr="002C718E">
        <w:rPr>
          <w:rFonts w:eastAsia="Calibri"/>
        </w:rPr>
        <w:t xml:space="preserve"> муниципального района </w:t>
      </w:r>
    </w:p>
    <w:p w:rsidR="00EB7756" w:rsidRPr="002C718E" w:rsidRDefault="00374349" w:rsidP="00EB7756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>
        <w:rPr>
          <w:rFonts w:eastAsia="Calibri"/>
        </w:rPr>
        <w:t xml:space="preserve">      С.М.Котов</w:t>
      </w:r>
    </w:p>
    <w:p w:rsidR="00302D00" w:rsidRPr="00DF11EE" w:rsidRDefault="00302D00" w:rsidP="00EB7756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95" w:rsidRDefault="009F0C95" w:rsidP="008C4D81">
      <w:r>
        <w:separator/>
      </w:r>
    </w:p>
  </w:endnote>
  <w:endnote w:type="continuationSeparator" w:id="1">
    <w:p w:rsidR="009F0C95" w:rsidRDefault="009F0C95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95" w:rsidRDefault="009F0C95" w:rsidP="008C4D81">
      <w:r>
        <w:separator/>
      </w:r>
    </w:p>
  </w:footnote>
  <w:footnote w:type="continuationSeparator" w:id="1">
    <w:p w:rsidR="009F0C95" w:rsidRDefault="009F0C95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B99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224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4B1A"/>
    <w:rsid w:val="0005521B"/>
    <w:rsid w:val="00057499"/>
    <w:rsid w:val="000576CF"/>
    <w:rsid w:val="0006055F"/>
    <w:rsid w:val="00061B8D"/>
    <w:rsid w:val="00061BAE"/>
    <w:rsid w:val="0006216B"/>
    <w:rsid w:val="00062A28"/>
    <w:rsid w:val="00062DC1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684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A98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7E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9D8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4349"/>
    <w:rsid w:val="003756FB"/>
    <w:rsid w:val="00375C8C"/>
    <w:rsid w:val="00375CBD"/>
    <w:rsid w:val="003765F3"/>
    <w:rsid w:val="00376605"/>
    <w:rsid w:val="003769D5"/>
    <w:rsid w:val="0038266B"/>
    <w:rsid w:val="00382A26"/>
    <w:rsid w:val="00383C43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77D5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FE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7A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2B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14C9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97B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AA8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C95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4AFA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3BFE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6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4DE8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B8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4DDC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BF3D-7C72-4D20-9BF1-C09BFF6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9</cp:revision>
  <cp:lastPrinted>2013-10-31T06:44:00Z</cp:lastPrinted>
  <dcterms:created xsi:type="dcterms:W3CDTF">2017-08-27T04:43:00Z</dcterms:created>
  <dcterms:modified xsi:type="dcterms:W3CDTF">2018-09-03T00:15:00Z</dcterms:modified>
</cp:coreProperties>
</file>