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D10089">
        <w:rPr>
          <w:rFonts w:ascii="Times New Roman" w:hAnsi="Times New Roman" w:cs="Times New Roman"/>
          <w:sz w:val="28"/>
          <w:szCs w:val="28"/>
        </w:rPr>
        <w:t>8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4B67A1" w:rsidRPr="004B67A1">
        <w:rPr>
          <w:rFonts w:ascii="Times New Roman" w:hAnsi="Times New Roman" w:cs="Times New Roman"/>
          <w:b/>
          <w:sz w:val="28"/>
          <w:szCs w:val="28"/>
        </w:rPr>
        <w:t>Продление срока действия разрешения на строительство объекта капитального строительства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2C02" w:rsidRPr="002E60DA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831C48" w:rsidRPr="00F94351" w:rsidRDefault="0023278A" w:rsidP="00831C48">
      <w:pPr>
        <w:pStyle w:val="ConsPlusTitle"/>
        <w:widowControl/>
        <w:jc w:val="center"/>
        <w:rPr>
          <w:b w:val="0"/>
        </w:rPr>
      </w:pPr>
      <w:r w:rsidRPr="00F94351">
        <w:rPr>
          <w:b w:val="0"/>
        </w:rPr>
        <w:t xml:space="preserve">(Постановление администрации </w:t>
      </w:r>
      <w:r w:rsidR="009F7DB5" w:rsidRPr="00F94351">
        <w:rPr>
          <w:b w:val="0"/>
        </w:rPr>
        <w:t>МР «Чернышевский район»</w:t>
      </w:r>
      <w:r w:rsidRPr="00F94351">
        <w:rPr>
          <w:b w:val="0"/>
        </w:rPr>
        <w:t xml:space="preserve"> </w:t>
      </w:r>
    </w:p>
    <w:p w:rsidR="0023278A" w:rsidRDefault="00831C48" w:rsidP="00831C48">
      <w:pPr>
        <w:pStyle w:val="ConsPlusTitle"/>
        <w:widowControl/>
        <w:jc w:val="center"/>
        <w:rPr>
          <w:b w:val="0"/>
          <w:bCs w:val="0"/>
        </w:rPr>
      </w:pPr>
      <w:r w:rsidRPr="00F94351">
        <w:rPr>
          <w:b w:val="0"/>
        </w:rPr>
        <w:t xml:space="preserve">от </w:t>
      </w:r>
      <w:r w:rsidRPr="00F94351">
        <w:rPr>
          <w:rFonts w:eastAsia="Times New Roman"/>
          <w:b w:val="0"/>
          <w:bCs w:val="0"/>
        </w:rPr>
        <w:t>20 декабря 2013 года</w:t>
      </w:r>
      <w:r w:rsidRPr="00F94351">
        <w:rPr>
          <w:rFonts w:eastAsia="Times New Roman"/>
          <w:b w:val="0"/>
          <w:bCs w:val="0"/>
        </w:rPr>
        <w:tab/>
        <w:t>№ 1896</w:t>
      </w:r>
      <w:r w:rsidR="009F7DB5" w:rsidRPr="00F94351">
        <w:rPr>
          <w:b w:val="0"/>
          <w:bCs w:val="0"/>
        </w:rPr>
        <w:t>)</w:t>
      </w:r>
    </w:p>
    <w:p w:rsidR="009F7DB5" w:rsidRPr="009F7DB5" w:rsidRDefault="009F7DB5" w:rsidP="009F7DB5"/>
    <w:p w:rsidR="00D11CF7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831C48" w:rsidRPr="00F63368" w:rsidRDefault="00831C48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 xml:space="preserve">а, 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юридические лица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31C48">
        <w:rPr>
          <w:rFonts w:ascii="Times New Roman" w:hAnsi="Times New Roman" w:cs="Times New Roman"/>
          <w:b/>
          <w:sz w:val="28"/>
          <w:szCs w:val="28"/>
        </w:rPr>
        <w:t>1,5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7A041B">
        <w:rPr>
          <w:rFonts w:ascii="Times New Roman" w:hAnsi="Times New Roman" w:cs="Times New Roman"/>
          <w:b/>
          <w:sz w:val="28"/>
          <w:szCs w:val="28"/>
        </w:rPr>
        <w:t>я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D10089">
        <w:rPr>
          <w:rFonts w:ascii="Times New Roman" w:hAnsi="Times New Roman" w:cs="Times New Roman"/>
          <w:sz w:val="28"/>
          <w:szCs w:val="28"/>
        </w:rPr>
        <w:t>1</w:t>
      </w:r>
      <w:r w:rsidR="00831C48">
        <w:rPr>
          <w:rFonts w:ascii="Times New Roman" w:hAnsi="Times New Roman" w:cs="Times New Roman"/>
          <w:sz w:val="28"/>
          <w:szCs w:val="28"/>
        </w:rPr>
        <w:t>0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D10089">
        <w:rPr>
          <w:rFonts w:ascii="Times New Roman" w:hAnsi="Times New Roman" w:cs="Times New Roman"/>
          <w:sz w:val="28"/>
          <w:szCs w:val="28"/>
        </w:rPr>
        <w:t>6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D10089">
        <w:rPr>
          <w:rFonts w:ascii="Times New Roman" w:hAnsi="Times New Roman" w:cs="Times New Roman"/>
          <w:sz w:val="28"/>
          <w:szCs w:val="28"/>
        </w:rPr>
        <w:t>ей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65187A" w:rsidRPr="009F7DB5">
        <w:rPr>
          <w:rFonts w:ascii="Times New Roman" w:hAnsi="Times New Roman" w:cs="Times New Roman"/>
          <w:b/>
          <w:sz w:val="28"/>
          <w:szCs w:val="28"/>
        </w:rPr>
        <w:t>с</w:t>
      </w:r>
      <w:r w:rsidR="0065187A">
        <w:rPr>
          <w:rFonts w:ascii="Times New Roman" w:hAnsi="Times New Roman" w:cs="Times New Roman"/>
          <w:b/>
          <w:sz w:val="28"/>
          <w:szCs w:val="28"/>
        </w:rPr>
        <w:t>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D10089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2E60DA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F7DB5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</w:t>
      </w: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831C48" w:rsidRPr="00F63368" w:rsidRDefault="00831C48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D10089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D10089">
        <w:rPr>
          <w:rFonts w:ascii="Times New Roman" w:hAnsi="Times New Roman" w:cs="Times New Roman"/>
          <w:b/>
          <w:sz w:val="28"/>
          <w:szCs w:val="28"/>
        </w:rPr>
        <w:t>57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8E0E31">
        <w:rPr>
          <w:rFonts w:ascii="Times New Roman" w:hAnsi="Times New Roman" w:cs="Times New Roman"/>
          <w:b/>
          <w:sz w:val="28"/>
          <w:szCs w:val="28"/>
        </w:rPr>
        <w:t>61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D10089">
        <w:rPr>
          <w:rFonts w:ascii="Times New Roman" w:hAnsi="Times New Roman" w:cs="Times New Roman"/>
          <w:b/>
          <w:sz w:val="28"/>
          <w:szCs w:val="28"/>
        </w:rPr>
        <w:t>87,5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F4004B">
        <w:rPr>
          <w:rFonts w:ascii="Times New Roman" w:hAnsi="Times New Roman" w:cs="Times New Roman"/>
          <w:b/>
          <w:sz w:val="28"/>
          <w:szCs w:val="28"/>
        </w:rPr>
        <w:t>66,67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9F7DB5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9F7DB5">
        <w:rPr>
          <w:rFonts w:ascii="Times New Roman" w:hAnsi="Times New Roman" w:cs="Times New Roman"/>
          <w:sz w:val="28"/>
          <w:szCs w:val="28"/>
        </w:rPr>
        <w:t>;</w:t>
      </w:r>
    </w:p>
    <w:p w:rsidR="00EA144E" w:rsidRPr="00C83870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</w:t>
      </w:r>
      <w:r w:rsidR="00F85659">
        <w:rPr>
          <w:rFonts w:ascii="Times New Roman" w:hAnsi="Times New Roman" w:cs="Times New Roman"/>
          <w:b/>
          <w:sz w:val="28"/>
          <w:szCs w:val="28"/>
        </w:rPr>
        <w:t>не обращались.</w:t>
      </w:r>
    </w:p>
    <w:p w:rsidR="00D11CF7" w:rsidRDefault="00D11CF7" w:rsidP="00452F0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. Описание выявленных наиболее актуальных проблем </w:t>
      </w:r>
      <w:r w:rsidRPr="007A041B">
        <w:rPr>
          <w:rFonts w:ascii="Times New Roman" w:hAnsi="Times New Roman" w:cs="Times New Roman"/>
          <w:sz w:val="28"/>
          <w:szCs w:val="28"/>
        </w:rPr>
        <w:t>предоставления услуги,</w:t>
      </w:r>
      <w:r w:rsidR="00EC42AD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Pr="007A041B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 w:rsidRPr="007A041B">
        <w:rPr>
          <w:rFonts w:ascii="Times New Roman" w:hAnsi="Times New Roman" w:cs="Times New Roman"/>
          <w:sz w:val="28"/>
          <w:szCs w:val="28"/>
        </w:rPr>
        <w:t>п</w:t>
      </w:r>
      <w:r w:rsidRPr="007A041B">
        <w:rPr>
          <w:rFonts w:ascii="Times New Roman" w:hAnsi="Times New Roman" w:cs="Times New Roman"/>
          <w:sz w:val="28"/>
          <w:szCs w:val="28"/>
        </w:rPr>
        <w:t>олучение</w:t>
      </w:r>
      <w:r w:rsidR="00F63368" w:rsidRPr="007A041B">
        <w:rPr>
          <w:rFonts w:ascii="Times New Roman" w:hAnsi="Times New Roman" w:cs="Times New Roman"/>
          <w:sz w:val="28"/>
          <w:szCs w:val="28"/>
        </w:rPr>
        <w:t>м</w:t>
      </w:r>
      <w:r w:rsidR="00C83870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="00C83870" w:rsidRPr="007A041B">
        <w:rPr>
          <w:rFonts w:ascii="Times New Roman" w:hAnsi="Times New Roman" w:cs="Times New Roman"/>
          <w:b/>
          <w:sz w:val="28"/>
          <w:szCs w:val="28"/>
        </w:rPr>
        <w:t>–</w:t>
      </w:r>
      <w:r w:rsidR="00F85659"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6B6E23">
        <w:rPr>
          <w:rFonts w:ascii="Times New Roman" w:hAnsi="Times New Roman" w:cs="Times New Roman"/>
          <w:b/>
          <w:sz w:val="28"/>
          <w:szCs w:val="28"/>
        </w:rPr>
        <w:t>отличное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831C48" w:rsidRPr="00F63368" w:rsidRDefault="00831C48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D1239" w:rsidRDefault="006D1239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452F09" w:rsidRDefault="007A041B" w:rsidP="00452F09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41B">
        <w:rPr>
          <w:rFonts w:ascii="Times New Roman" w:hAnsi="Times New Roman" w:cs="Times New Roman"/>
          <w:sz w:val="28"/>
          <w:szCs w:val="28"/>
        </w:rPr>
        <w:t>Специалистам усилить информационно-разъяснительную работу порядка получения услуги заявителями через все доступные средства информирования</w:t>
      </w:r>
      <w:r w:rsidR="00452F09" w:rsidRPr="007A04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292E" w:rsidRDefault="0095292E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F09" w:rsidRPr="002C718E" w:rsidRDefault="001C36FA" w:rsidP="00452F09">
      <w:pPr>
        <w:contextualSpacing/>
        <w:rPr>
          <w:rFonts w:eastAsia="Calibri"/>
        </w:rPr>
      </w:pPr>
      <w:r>
        <w:rPr>
          <w:rFonts w:eastAsia="Calibri"/>
        </w:rPr>
        <w:t>И.о.главы</w:t>
      </w:r>
      <w:r w:rsidR="00452F09" w:rsidRPr="002C718E">
        <w:rPr>
          <w:rFonts w:eastAsia="Calibri"/>
        </w:rPr>
        <w:t xml:space="preserve"> муниципального района </w:t>
      </w:r>
    </w:p>
    <w:p w:rsidR="00302D00" w:rsidRPr="00DF11EE" w:rsidRDefault="001C36FA" w:rsidP="00012174">
      <w:pPr>
        <w:contextualSpacing/>
        <w:rPr>
          <w:b/>
          <w:sz w:val="26"/>
          <w:szCs w:val="26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     </w:t>
      </w:r>
      <w:r>
        <w:rPr>
          <w:rFonts w:eastAsia="Calibri"/>
        </w:rPr>
        <w:t xml:space="preserve">      С.М.Котов</w:t>
      </w: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0EA" w:rsidRDefault="004910EA" w:rsidP="008C4D81">
      <w:r>
        <w:separator/>
      </w:r>
    </w:p>
  </w:endnote>
  <w:endnote w:type="continuationSeparator" w:id="1">
    <w:p w:rsidR="004910EA" w:rsidRDefault="004910EA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0EA" w:rsidRDefault="004910EA" w:rsidP="008C4D81">
      <w:r>
        <w:separator/>
      </w:r>
    </w:p>
  </w:footnote>
  <w:footnote w:type="continuationSeparator" w:id="1">
    <w:p w:rsidR="004910EA" w:rsidRDefault="004910EA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174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0F38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36FA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6C7A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77550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0EA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A7824"/>
    <w:rsid w:val="004B1016"/>
    <w:rsid w:val="004B14ED"/>
    <w:rsid w:val="004B1926"/>
    <w:rsid w:val="004B1FC0"/>
    <w:rsid w:val="004B2541"/>
    <w:rsid w:val="004B5655"/>
    <w:rsid w:val="004B5ADD"/>
    <w:rsid w:val="004B5DC7"/>
    <w:rsid w:val="004B67A1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5CF7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786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6A38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3F55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6E23"/>
    <w:rsid w:val="006B7559"/>
    <w:rsid w:val="006B7D1A"/>
    <w:rsid w:val="006C0F09"/>
    <w:rsid w:val="006C101E"/>
    <w:rsid w:val="006C1399"/>
    <w:rsid w:val="006C14CB"/>
    <w:rsid w:val="006C1CC9"/>
    <w:rsid w:val="006C1F88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041B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1C48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3C6D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31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1A9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4A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292E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9F7DB5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5C46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3C8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089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5FB9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59D7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76639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7F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659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35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2C37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4668B-26F8-477B-A4D7-32648297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12</cp:revision>
  <cp:lastPrinted>2013-10-31T06:44:00Z</cp:lastPrinted>
  <dcterms:created xsi:type="dcterms:W3CDTF">2017-08-27T06:50:00Z</dcterms:created>
  <dcterms:modified xsi:type="dcterms:W3CDTF">2018-09-03T00:42:00Z</dcterms:modified>
</cp:coreProperties>
</file>