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C59FE">
        <w:rPr>
          <w:rFonts w:ascii="Times New Roman" w:hAnsi="Times New Roman" w:cs="Times New Roman"/>
          <w:sz w:val="28"/>
          <w:szCs w:val="28"/>
        </w:rPr>
        <w:t>201</w:t>
      </w:r>
      <w:r w:rsidR="00E156E3">
        <w:rPr>
          <w:rFonts w:ascii="Times New Roman" w:hAnsi="Times New Roman" w:cs="Times New Roman"/>
          <w:sz w:val="28"/>
          <w:szCs w:val="28"/>
        </w:rPr>
        <w:t>9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A17F88" w:rsidRPr="00A17F88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на кадастровом плане территории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447DA2" w:rsidRPr="00862EF4" w:rsidRDefault="00447DA2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FE" w:rsidRPr="00447DA2" w:rsidRDefault="0023278A" w:rsidP="004315E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(Постановление администрации </w:t>
      </w:r>
      <w:r w:rsidR="00447DA2"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</w:p>
    <w:p w:rsidR="0023278A" w:rsidRPr="001C3447" w:rsidRDefault="00A025FE" w:rsidP="004315E6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447DA2" w:rsidRPr="00447DA2">
        <w:rPr>
          <w:rStyle w:val="FontStyle21"/>
          <w:b w:val="0"/>
          <w:color w:val="auto"/>
          <w:sz w:val="28"/>
          <w:szCs w:val="28"/>
        </w:rPr>
        <w:t>24 апреля 2018 года</w:t>
      </w:r>
      <w:r w:rsidR="001C3447" w:rsidRPr="00447DA2">
        <w:rPr>
          <w:rStyle w:val="FontStyle21"/>
          <w:b w:val="0"/>
          <w:color w:val="auto"/>
          <w:sz w:val="28"/>
          <w:szCs w:val="28"/>
        </w:rPr>
        <w:t xml:space="preserve"> № </w:t>
      </w:r>
      <w:r w:rsidR="00447DA2" w:rsidRPr="00447DA2">
        <w:rPr>
          <w:rStyle w:val="FontStyle21"/>
          <w:b w:val="0"/>
          <w:color w:val="auto"/>
          <w:sz w:val="28"/>
          <w:szCs w:val="28"/>
        </w:rPr>
        <w:t>203</w:t>
      </w:r>
      <w:r w:rsidR="0023278A" w:rsidRPr="00447DA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23278A" w:rsidRPr="006B3A38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6163">
        <w:rPr>
          <w:rFonts w:ascii="Times New Roman" w:hAnsi="Times New Roman" w:cs="Times New Roman"/>
          <w:b/>
          <w:sz w:val="28"/>
          <w:szCs w:val="28"/>
        </w:rPr>
        <w:t>1</w:t>
      </w:r>
      <w:r w:rsidR="00E156E3">
        <w:rPr>
          <w:rFonts w:ascii="Times New Roman" w:hAnsi="Times New Roman" w:cs="Times New Roman"/>
          <w:b/>
          <w:sz w:val="28"/>
          <w:szCs w:val="28"/>
        </w:rPr>
        <w:t>,29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A17F88">
        <w:rPr>
          <w:rFonts w:ascii="Times New Roman" w:hAnsi="Times New Roman" w:cs="Times New Roman"/>
          <w:b/>
          <w:sz w:val="28"/>
          <w:szCs w:val="28"/>
        </w:rPr>
        <w:t>ей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A17F88">
        <w:rPr>
          <w:rFonts w:ascii="Times New Roman" w:hAnsi="Times New Roman" w:cs="Times New Roman"/>
          <w:sz w:val="28"/>
          <w:szCs w:val="28"/>
        </w:rPr>
        <w:t>30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E156E3">
        <w:rPr>
          <w:rFonts w:ascii="Times New Roman" w:hAnsi="Times New Roman" w:cs="Times New Roman"/>
          <w:sz w:val="28"/>
          <w:szCs w:val="28"/>
        </w:rPr>
        <w:t>6,89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2E6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E156E3">
        <w:rPr>
          <w:rFonts w:ascii="Times New Roman" w:hAnsi="Times New Roman" w:cs="Times New Roman"/>
          <w:sz w:val="28"/>
          <w:szCs w:val="28"/>
        </w:rPr>
        <w:t>4,36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="00E156E3">
        <w:rPr>
          <w:rFonts w:ascii="Times New Roman" w:hAnsi="Times New Roman" w:cs="Times New Roman"/>
          <w:sz w:val="28"/>
          <w:szCs w:val="28"/>
        </w:rPr>
        <w:t xml:space="preserve">не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1C3447">
        <w:rPr>
          <w:rFonts w:ascii="Times New Roman" w:hAnsi="Times New Roman" w:cs="Times New Roman"/>
          <w:sz w:val="28"/>
          <w:szCs w:val="28"/>
        </w:rPr>
        <w:t>–</w:t>
      </w:r>
      <w:r w:rsidR="0021228E" w:rsidRPr="001C3447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1C344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1C3447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="00E52F57" w:rsidRPr="00E52F57">
        <w:rPr>
          <w:rFonts w:ascii="Times New Roman" w:hAnsi="Times New Roman" w:cs="Times New Roman"/>
          <w:b/>
          <w:sz w:val="28"/>
          <w:szCs w:val="28"/>
        </w:rPr>
        <w:t>не</w:t>
      </w:r>
      <w:r w:rsidR="00E52F57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</w:t>
      </w: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E52F57" w:rsidRPr="00E52F57">
        <w:rPr>
          <w:rFonts w:ascii="Times New Roman" w:hAnsi="Times New Roman" w:cs="Times New Roman"/>
          <w:b/>
          <w:sz w:val="28"/>
          <w:szCs w:val="28"/>
        </w:rPr>
        <w:t>не</w:t>
      </w:r>
      <w:r w:rsidR="00E52F57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2C2F3E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E156E3">
        <w:rPr>
          <w:rFonts w:ascii="Times New Roman" w:hAnsi="Times New Roman" w:cs="Times New Roman"/>
          <w:b/>
          <w:sz w:val="28"/>
          <w:szCs w:val="28"/>
        </w:rPr>
        <w:t>78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156E3">
        <w:rPr>
          <w:rFonts w:ascii="Times New Roman" w:hAnsi="Times New Roman" w:cs="Times New Roman"/>
          <w:b/>
          <w:sz w:val="28"/>
          <w:szCs w:val="28"/>
        </w:rPr>
        <w:t>68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E156E3">
        <w:rPr>
          <w:rFonts w:ascii="Times New Roman" w:hAnsi="Times New Roman" w:cs="Times New Roman"/>
          <w:b/>
          <w:sz w:val="28"/>
          <w:szCs w:val="28"/>
        </w:rPr>
        <w:t>88,39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17F88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2C2F3E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2C2F3E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2C2F3E">
        <w:rPr>
          <w:rFonts w:ascii="Times New Roman" w:hAnsi="Times New Roman" w:cs="Times New Roman"/>
          <w:sz w:val="28"/>
          <w:szCs w:val="28"/>
        </w:rPr>
        <w:t>;</w:t>
      </w:r>
    </w:p>
    <w:p w:rsidR="00EA144E" w:rsidRPr="004315E6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4315E6" w:rsidRPr="00431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6E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4315E6" w:rsidRPr="00EA144E">
        <w:rPr>
          <w:rFonts w:ascii="Times New Roman" w:hAnsi="Times New Roman" w:cs="Times New Roman"/>
          <w:b/>
          <w:sz w:val="28"/>
          <w:szCs w:val="28"/>
        </w:rPr>
        <w:t>обращались</w:t>
      </w:r>
      <w:r w:rsidR="00E156E3">
        <w:rPr>
          <w:rFonts w:ascii="Times New Roman" w:hAnsi="Times New Roman" w:cs="Times New Roman"/>
          <w:b/>
          <w:sz w:val="28"/>
          <w:szCs w:val="28"/>
        </w:rPr>
        <w:t>.</w:t>
      </w:r>
      <w:r w:rsidR="00F60162" w:rsidRPr="00431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F57" w:rsidRDefault="00D11CF7" w:rsidP="004315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E52F57">
        <w:rPr>
          <w:rFonts w:ascii="Times New Roman" w:hAnsi="Times New Roman" w:cs="Times New Roman"/>
          <w:sz w:val="28"/>
          <w:szCs w:val="28"/>
        </w:rPr>
        <w:t>– не понятен порядок получения услуги (сложная процедура оформления документов).</w:t>
      </w:r>
    </w:p>
    <w:p w:rsidR="00F63368" w:rsidRDefault="00452F09" w:rsidP="004315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7CC"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2147CC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2147C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 w:rsidRPr="002147CC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2147CC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E156E3">
        <w:rPr>
          <w:rFonts w:ascii="Times New Roman" w:hAnsi="Times New Roman" w:cs="Times New Roman"/>
          <w:b/>
          <w:sz w:val="28"/>
          <w:szCs w:val="28"/>
        </w:rPr>
        <w:t>отлично</w:t>
      </w:r>
      <w:r w:rsidR="004315E6" w:rsidRPr="002147CC">
        <w:rPr>
          <w:rFonts w:ascii="Times New Roman" w:hAnsi="Times New Roman" w:cs="Times New Roman"/>
          <w:b/>
          <w:sz w:val="28"/>
          <w:szCs w:val="28"/>
        </w:rPr>
        <w:t>е.</w:t>
      </w:r>
    </w:p>
    <w:p w:rsidR="004315E6" w:rsidRDefault="004315E6" w:rsidP="004315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DC4940" w:rsidRPr="00DC4940" w:rsidRDefault="00DC4940" w:rsidP="00DC494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3D8" w:rsidRDefault="000563D8" w:rsidP="00452F09">
      <w:pPr>
        <w:contextualSpacing/>
        <w:rPr>
          <w:rFonts w:eastAsia="Calibri"/>
        </w:rPr>
      </w:pPr>
    </w:p>
    <w:p w:rsidR="00452F09" w:rsidRPr="002C718E" w:rsidRDefault="00E156E3" w:rsidP="00E156E3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4315E6" w:rsidRDefault="002147CC" w:rsidP="00E156E3">
      <w:pPr>
        <w:ind w:firstLine="0"/>
        <w:contextualSpacing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   </w:t>
      </w:r>
      <w:r w:rsidR="00E156E3">
        <w:rPr>
          <w:rFonts w:eastAsia="Calibri"/>
        </w:rPr>
        <w:t xml:space="preserve">      </w:t>
      </w:r>
      <w:r w:rsidR="00452F09">
        <w:rPr>
          <w:rFonts w:eastAsia="Calibri"/>
        </w:rPr>
        <w:t xml:space="preserve">  </w:t>
      </w:r>
      <w:r>
        <w:rPr>
          <w:rFonts w:eastAsia="Calibri"/>
        </w:rPr>
        <w:t xml:space="preserve">      </w:t>
      </w:r>
      <w:r w:rsidR="00E156E3">
        <w:rPr>
          <w:rFonts w:eastAsia="Calibri"/>
        </w:rPr>
        <w:t>В.В.Наделяев</w:t>
      </w:r>
    </w:p>
    <w:sectPr w:rsidR="00302D00" w:rsidRPr="004315E6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40" w:rsidRDefault="008B7040" w:rsidP="008C4D81">
      <w:r>
        <w:separator/>
      </w:r>
    </w:p>
  </w:endnote>
  <w:endnote w:type="continuationSeparator" w:id="1">
    <w:p w:rsidR="008B7040" w:rsidRDefault="008B7040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40" w:rsidRDefault="008B7040" w:rsidP="008C4D81">
      <w:r>
        <w:separator/>
      </w:r>
    </w:p>
  </w:footnote>
  <w:footnote w:type="continuationSeparator" w:id="1">
    <w:p w:rsidR="008B7040" w:rsidRDefault="008B7040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63D8"/>
    <w:rsid w:val="00056F93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25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3447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47CC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6C2E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2F3E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5CB6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07C15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5E6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47DA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6F9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B06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A38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163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4C8B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6D10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40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572"/>
    <w:rsid w:val="009F778B"/>
    <w:rsid w:val="00A01FB2"/>
    <w:rsid w:val="00A01FEC"/>
    <w:rsid w:val="00A025FB"/>
    <w:rsid w:val="00A025FE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17F88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1DFA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70D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2C19"/>
    <w:rsid w:val="00BC3484"/>
    <w:rsid w:val="00BC370A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CF5F38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107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553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317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940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2C9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6E3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2F57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1F6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1">
    <w:name w:val="Font Style21"/>
    <w:rsid w:val="001C3447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668B-26F8-477B-A4D7-32648297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ADMINBD</cp:lastModifiedBy>
  <cp:revision>13</cp:revision>
  <cp:lastPrinted>2019-08-27T02:15:00Z</cp:lastPrinted>
  <dcterms:created xsi:type="dcterms:W3CDTF">2017-08-27T07:10:00Z</dcterms:created>
  <dcterms:modified xsi:type="dcterms:W3CDTF">2019-08-27T02:16:00Z</dcterms:modified>
</cp:coreProperties>
</file>