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26739C">
        <w:rPr>
          <w:rFonts w:ascii="Times New Roman" w:hAnsi="Times New Roman" w:cs="Times New Roman"/>
          <w:sz w:val="28"/>
          <w:szCs w:val="28"/>
        </w:rPr>
        <w:t>9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715CA9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находящихся в собственности муниципального района «Чернышевский район», и земельных участков</w:t>
      </w:r>
      <w:r w:rsidR="0026739C">
        <w:rPr>
          <w:rFonts w:ascii="Times New Roman" w:hAnsi="Times New Roman" w:cs="Times New Roman"/>
          <w:b/>
          <w:sz w:val="28"/>
          <w:szCs w:val="28"/>
        </w:rPr>
        <w:t>,</w:t>
      </w:r>
      <w:r w:rsidR="00715CA9">
        <w:rPr>
          <w:rFonts w:ascii="Times New Roman" w:hAnsi="Times New Roman" w:cs="Times New Roman"/>
          <w:b/>
          <w:sz w:val="28"/>
          <w:szCs w:val="28"/>
        </w:rPr>
        <w:t xml:space="preserve"> государственная собственность на которые не разграничена, в собственность без проведения торгов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3278A" w:rsidRDefault="0023278A" w:rsidP="009F7DB5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 w:rsidR="009F7DB5" w:rsidRPr="009F7DB5">
        <w:rPr>
          <w:rFonts w:ascii="Times New Roman" w:hAnsi="Times New Roman" w:cs="Times New Roman"/>
          <w:b w:val="0"/>
          <w:color w:val="auto"/>
          <w:sz w:val="28"/>
          <w:szCs w:val="28"/>
        </w:rPr>
        <w:t>МР «Чернышевский район»</w:t>
      </w:r>
      <w:r w:rsidR="002673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11 декабря 2018 год № 651</w:t>
      </w:r>
      <w:r w:rsidR="009F7DB5" w:rsidRPr="009F7D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</w:p>
    <w:p w:rsidR="009F7DB5" w:rsidRPr="009F7DB5" w:rsidRDefault="009F7DB5" w:rsidP="009F7DB5"/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9058D3">
        <w:rPr>
          <w:rStyle w:val="a5"/>
          <w:rFonts w:ascii="Times New Roman" w:hAnsi="Times New Roman" w:cs="Times New Roman"/>
          <w:sz w:val="28"/>
          <w:szCs w:val="28"/>
        </w:rPr>
        <w:t>, крестьянско-фермерские хозяйства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7D10">
        <w:rPr>
          <w:rFonts w:ascii="Times New Roman" w:hAnsi="Times New Roman" w:cs="Times New Roman"/>
          <w:b/>
          <w:sz w:val="28"/>
          <w:szCs w:val="28"/>
        </w:rPr>
        <w:t>1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7A041B">
        <w:rPr>
          <w:rFonts w:ascii="Times New Roman" w:hAnsi="Times New Roman" w:cs="Times New Roman"/>
          <w:b/>
          <w:sz w:val="28"/>
          <w:szCs w:val="28"/>
        </w:rPr>
        <w:t>я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715CA9">
        <w:rPr>
          <w:rFonts w:ascii="Times New Roman" w:hAnsi="Times New Roman" w:cs="Times New Roman"/>
          <w:sz w:val="28"/>
          <w:szCs w:val="28"/>
        </w:rPr>
        <w:t>30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1B7D10">
        <w:rPr>
          <w:rFonts w:ascii="Times New Roman" w:hAnsi="Times New Roman" w:cs="Times New Roman"/>
          <w:sz w:val="28"/>
          <w:szCs w:val="28"/>
        </w:rPr>
        <w:t>11,73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1B7D10">
        <w:rPr>
          <w:rFonts w:ascii="Times New Roman" w:hAnsi="Times New Roman" w:cs="Times New Roman"/>
          <w:sz w:val="28"/>
          <w:szCs w:val="28"/>
        </w:rPr>
        <w:t>4,8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D717BC" w:rsidRPr="00D71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9F7DB5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715CA9">
        <w:rPr>
          <w:rFonts w:ascii="Times New Roman" w:hAnsi="Times New Roman" w:cs="Times New Roman"/>
          <w:b/>
          <w:sz w:val="28"/>
          <w:szCs w:val="28"/>
        </w:rPr>
        <w:t>84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21228E">
        <w:rPr>
          <w:rFonts w:ascii="Times New Roman" w:hAnsi="Times New Roman" w:cs="Times New Roman"/>
          <w:b/>
          <w:sz w:val="28"/>
          <w:szCs w:val="28"/>
        </w:rPr>
        <w:t>6</w:t>
      </w:r>
      <w:r w:rsidR="000E0AB0">
        <w:rPr>
          <w:rFonts w:ascii="Times New Roman" w:hAnsi="Times New Roman" w:cs="Times New Roman"/>
          <w:b/>
          <w:sz w:val="28"/>
          <w:szCs w:val="28"/>
        </w:rPr>
        <w:t>5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0E0AB0">
        <w:rPr>
          <w:rFonts w:ascii="Times New Roman" w:hAnsi="Times New Roman" w:cs="Times New Roman"/>
          <w:b/>
          <w:sz w:val="28"/>
          <w:szCs w:val="28"/>
        </w:rPr>
        <w:t>89,27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715CA9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</w:t>
      </w:r>
      <w:r w:rsidR="00295407">
        <w:rPr>
          <w:rFonts w:ascii="Times New Roman" w:hAnsi="Times New Roman" w:cs="Times New Roman"/>
          <w:b/>
          <w:sz w:val="28"/>
          <w:szCs w:val="28"/>
        </w:rPr>
        <w:t xml:space="preserve"> не обращались</w:t>
      </w:r>
      <w:r w:rsidR="00EC42AD" w:rsidRPr="00C83870">
        <w:rPr>
          <w:rFonts w:ascii="Times New Roman" w:hAnsi="Times New Roman" w:cs="Times New Roman"/>
          <w:b/>
          <w:sz w:val="28"/>
          <w:szCs w:val="28"/>
        </w:rPr>
        <w:t>;</w:t>
      </w:r>
      <w:r w:rsidR="00F60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CF7" w:rsidRDefault="00D11CF7" w:rsidP="0029540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295407">
        <w:rPr>
          <w:rFonts w:ascii="Times New Roman" w:hAnsi="Times New Roman" w:cs="Times New Roman"/>
          <w:sz w:val="28"/>
          <w:szCs w:val="28"/>
        </w:rPr>
        <w:t xml:space="preserve"> -</w:t>
      </w:r>
      <w:r w:rsidR="00C83870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295407"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6B6E23">
        <w:rPr>
          <w:rFonts w:ascii="Times New Roman" w:hAnsi="Times New Roman" w:cs="Times New Roman"/>
          <w:b/>
          <w:sz w:val="28"/>
          <w:szCs w:val="28"/>
        </w:rPr>
        <w:t>отличное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452F09" w:rsidRPr="007A041B" w:rsidRDefault="007A041B" w:rsidP="00452F09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="00452F09" w:rsidRPr="007A04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239" w:rsidRPr="006D1239" w:rsidRDefault="006D1239" w:rsidP="006D1239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7BC" w:rsidRDefault="0026739C" w:rsidP="0026739C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D717BC" w:rsidRDefault="00D717BC" w:rsidP="0026739C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>
        <w:rPr>
          <w:rFonts w:eastAsia="Calibri"/>
        </w:rPr>
        <w:t xml:space="preserve">      </w:t>
      </w:r>
      <w:r w:rsidR="0026739C">
        <w:rPr>
          <w:rFonts w:eastAsia="Calibri"/>
        </w:rPr>
        <w:t xml:space="preserve">           В.В.Наделяев</w:t>
      </w:r>
    </w:p>
    <w:sectPr w:rsidR="00302D00" w:rsidRPr="00D717BC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7A0" w:rsidRDefault="001257A0" w:rsidP="008C4D81">
      <w:r>
        <w:separator/>
      </w:r>
    </w:p>
  </w:endnote>
  <w:endnote w:type="continuationSeparator" w:id="1">
    <w:p w:rsidR="001257A0" w:rsidRDefault="001257A0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7A0" w:rsidRDefault="001257A0" w:rsidP="008C4D81">
      <w:r>
        <w:separator/>
      </w:r>
    </w:p>
  </w:footnote>
  <w:footnote w:type="continuationSeparator" w:id="1">
    <w:p w:rsidR="001257A0" w:rsidRDefault="001257A0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4F0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5D58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2B2C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0AB0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57A0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8D5"/>
    <w:rsid w:val="001B7D10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513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39C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5CCB"/>
    <w:rsid w:val="00286391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5407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14BD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91E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0F0C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594D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089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035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49D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5CA9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BF8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409D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3830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58D3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92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7BC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39E3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3F1C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9C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3DF9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59DA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17BC"/>
    <w:rsid w:val="00D7279C"/>
    <w:rsid w:val="00D72A54"/>
    <w:rsid w:val="00D7321F"/>
    <w:rsid w:val="00D7382E"/>
    <w:rsid w:val="00D73D7A"/>
    <w:rsid w:val="00D75BBC"/>
    <w:rsid w:val="00D76639"/>
    <w:rsid w:val="00D7709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D76FD"/>
    <w:rsid w:val="00DD78C8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94F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13AC-C071-4A48-9B0E-60F132B5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ADMINBD</cp:lastModifiedBy>
  <cp:revision>25</cp:revision>
  <cp:lastPrinted>2019-08-27T06:59:00Z</cp:lastPrinted>
  <dcterms:created xsi:type="dcterms:W3CDTF">2017-08-26T05:29:00Z</dcterms:created>
  <dcterms:modified xsi:type="dcterms:W3CDTF">2019-08-27T06:59:00Z</dcterms:modified>
</cp:coreProperties>
</file>