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0A7235">
        <w:rPr>
          <w:rFonts w:ascii="Times New Roman" w:hAnsi="Times New Roman" w:cs="Times New Roman"/>
          <w:sz w:val="28"/>
          <w:szCs w:val="28"/>
        </w:rPr>
        <w:t>9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5405C5" w:rsidRDefault="00CC59FE" w:rsidP="005405C5">
      <w:pPr>
        <w:pStyle w:val="ConsPlusNonformat"/>
        <w:spacing w:before="100" w:before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70">
        <w:rPr>
          <w:rFonts w:ascii="Times New Roman" w:hAnsi="Times New Roman" w:cs="Times New Roman"/>
          <w:b/>
          <w:sz w:val="28"/>
          <w:szCs w:val="28"/>
        </w:rPr>
        <w:t>«</w:t>
      </w:r>
      <w:r w:rsidR="007B473C">
        <w:rPr>
          <w:rFonts w:ascii="Times New Roman" w:hAnsi="Times New Roman" w:cs="Times New Roman"/>
          <w:b/>
          <w:sz w:val="28"/>
          <w:szCs w:val="28"/>
        </w:rPr>
        <w:t>Передача муниципального имущества в аренду, безвозмездное пользование, возмездное пользование»</w:t>
      </w:r>
      <w:r w:rsidR="000C2C02" w:rsidRPr="00065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78A" w:rsidRPr="0023278A" w:rsidRDefault="0023278A" w:rsidP="005405C5">
      <w:pPr>
        <w:pStyle w:val="ConsPlusNonformat"/>
        <w:spacing w:before="100" w:before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3278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МР</w:t>
      </w:r>
      <w:r w:rsidRPr="0023278A">
        <w:rPr>
          <w:rFonts w:ascii="Times New Roman" w:hAnsi="Times New Roman" w:cs="Times New Roman"/>
          <w:sz w:val="28"/>
          <w:szCs w:val="28"/>
        </w:rPr>
        <w:t xml:space="preserve"> «Чернышевский район</w:t>
      </w:r>
      <w:r w:rsidRPr="00B74ED2">
        <w:rPr>
          <w:rFonts w:ascii="Times New Roman" w:hAnsi="Times New Roman" w:cs="Times New Roman"/>
          <w:sz w:val="28"/>
          <w:szCs w:val="28"/>
        </w:rPr>
        <w:t>»</w:t>
      </w:r>
      <w:r w:rsidR="00B7417D">
        <w:rPr>
          <w:rFonts w:ascii="Times New Roman" w:hAnsi="Times New Roman" w:cs="Times New Roman"/>
          <w:sz w:val="28"/>
          <w:szCs w:val="28"/>
        </w:rPr>
        <w:t xml:space="preserve">  </w:t>
      </w:r>
      <w:r w:rsidRPr="00B74ED2">
        <w:rPr>
          <w:rFonts w:ascii="Times New Roman" w:hAnsi="Times New Roman" w:cs="Times New Roman"/>
          <w:sz w:val="28"/>
          <w:szCs w:val="28"/>
        </w:rPr>
        <w:t>от</w:t>
      </w:r>
      <w:r w:rsidR="007B473C">
        <w:rPr>
          <w:rFonts w:ascii="Times New Roman" w:hAnsi="Times New Roman" w:cs="Times New Roman"/>
          <w:sz w:val="28"/>
          <w:szCs w:val="28"/>
        </w:rPr>
        <w:t xml:space="preserve"> 27 февраля 2019 года № 84</w:t>
      </w:r>
      <w:r w:rsidRPr="00B74ED2">
        <w:rPr>
          <w:rFonts w:ascii="Times New Roman" w:hAnsi="Times New Roman" w:cs="Times New Roman"/>
          <w:sz w:val="28"/>
          <w:szCs w:val="28"/>
        </w:rPr>
        <w:t>)</w:t>
      </w:r>
    </w:p>
    <w:p w:rsidR="0023278A" w:rsidRDefault="0023278A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A219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B7417D">
        <w:rPr>
          <w:rStyle w:val="a5"/>
          <w:rFonts w:ascii="Times New Roman" w:hAnsi="Times New Roman" w:cs="Times New Roman"/>
          <w:sz w:val="28"/>
          <w:szCs w:val="28"/>
        </w:rPr>
        <w:t>, крестьянско-фермерские хозяйства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5405C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5405C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>.</w:t>
      </w:r>
      <w:r w:rsidR="005405C5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142A51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 w:rsidRPr="00142A51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142A51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42A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43CB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84A30" w:rsidRPr="00142A51">
        <w:rPr>
          <w:rFonts w:ascii="Times New Roman" w:hAnsi="Times New Roman" w:cs="Times New Roman"/>
          <w:b/>
          <w:sz w:val="28"/>
          <w:szCs w:val="28"/>
        </w:rPr>
        <w:t>заявител</w:t>
      </w:r>
      <w:r w:rsidR="00843CBD">
        <w:rPr>
          <w:rFonts w:ascii="Times New Roman" w:hAnsi="Times New Roman" w:cs="Times New Roman"/>
          <w:b/>
          <w:sz w:val="28"/>
          <w:szCs w:val="28"/>
        </w:rPr>
        <w:t>ь</w:t>
      </w:r>
      <w:r w:rsidR="00184A30" w:rsidRPr="00142A51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5405C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A219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7B473C">
        <w:rPr>
          <w:rFonts w:ascii="Times New Roman" w:hAnsi="Times New Roman" w:cs="Times New Roman"/>
          <w:sz w:val="28"/>
          <w:szCs w:val="28"/>
        </w:rPr>
        <w:t>3</w:t>
      </w:r>
      <w:r w:rsidR="0013359A">
        <w:rPr>
          <w:rFonts w:ascii="Times New Roman" w:hAnsi="Times New Roman" w:cs="Times New Roman"/>
          <w:sz w:val="28"/>
          <w:szCs w:val="28"/>
        </w:rPr>
        <w:t>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7B473C">
        <w:rPr>
          <w:rFonts w:ascii="Times New Roman" w:hAnsi="Times New Roman" w:cs="Times New Roman"/>
          <w:sz w:val="28"/>
          <w:szCs w:val="28"/>
        </w:rPr>
        <w:t>20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7B473C">
        <w:rPr>
          <w:rFonts w:ascii="Times New Roman" w:hAnsi="Times New Roman" w:cs="Times New Roman"/>
          <w:sz w:val="28"/>
          <w:szCs w:val="28"/>
        </w:rPr>
        <w:t>ей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D86D7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7B47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2E60DA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D86D70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5F5F56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A219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0C0298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7B473C">
        <w:rPr>
          <w:rFonts w:ascii="Times New Roman" w:hAnsi="Times New Roman" w:cs="Times New Roman"/>
          <w:b/>
          <w:sz w:val="28"/>
          <w:szCs w:val="28"/>
        </w:rPr>
        <w:t>79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7B473C">
        <w:rPr>
          <w:rFonts w:ascii="Times New Roman" w:hAnsi="Times New Roman" w:cs="Times New Roman"/>
          <w:b/>
          <w:sz w:val="28"/>
          <w:szCs w:val="28"/>
        </w:rPr>
        <w:t>69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454E52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7B473C">
        <w:rPr>
          <w:rFonts w:ascii="Times New Roman" w:hAnsi="Times New Roman" w:cs="Times New Roman"/>
          <w:b/>
          <w:sz w:val="28"/>
          <w:szCs w:val="28"/>
        </w:rPr>
        <w:t>90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454E52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A86C60">
        <w:rPr>
          <w:rFonts w:ascii="Times New Roman" w:hAnsi="Times New Roman" w:cs="Times New Roman"/>
          <w:b/>
          <w:sz w:val="28"/>
          <w:szCs w:val="28"/>
        </w:rPr>
        <w:t>66,67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454E52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не</w:t>
      </w:r>
      <w:r w:rsidR="00EA1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71D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</w:t>
      </w:r>
      <w:r w:rsidR="007B473C">
        <w:rPr>
          <w:rFonts w:ascii="Times New Roman" w:hAnsi="Times New Roman" w:cs="Times New Roman"/>
          <w:b/>
          <w:sz w:val="28"/>
          <w:szCs w:val="28"/>
        </w:rPr>
        <w:t>не обращались</w:t>
      </w:r>
      <w:r w:rsidR="00EC42AD" w:rsidRPr="00C83870">
        <w:rPr>
          <w:rFonts w:ascii="Times New Roman" w:hAnsi="Times New Roman" w:cs="Times New Roman"/>
          <w:b/>
          <w:sz w:val="28"/>
          <w:szCs w:val="28"/>
        </w:rPr>
        <w:t>;</w:t>
      </w:r>
      <w:r w:rsidR="00F60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7C5" w:rsidRDefault="00D11CF7" w:rsidP="005F5F5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–</w:t>
      </w:r>
      <w:r w:rsidR="006A5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F56" w:rsidRPr="0079148B">
        <w:rPr>
          <w:rFonts w:ascii="Times New Roman" w:hAnsi="Times New Roman" w:cs="Times New Roman"/>
          <w:b/>
          <w:sz w:val="28"/>
          <w:szCs w:val="28"/>
        </w:rPr>
        <w:t>к</w:t>
      </w:r>
      <w:r w:rsidR="000C47C5" w:rsidRPr="0079148B">
        <w:rPr>
          <w:rFonts w:ascii="Times New Roman" w:hAnsi="Times New Roman" w:cs="Times New Roman"/>
          <w:b/>
          <w:sz w:val="28"/>
          <w:szCs w:val="28"/>
        </w:rPr>
        <w:t>ачество предоставления услуги в целом</w:t>
      </w:r>
      <w:r w:rsidR="001619AB" w:rsidRPr="0079148B">
        <w:rPr>
          <w:rFonts w:ascii="Times New Roman" w:hAnsi="Times New Roman" w:cs="Times New Roman"/>
          <w:b/>
          <w:sz w:val="28"/>
          <w:szCs w:val="28"/>
        </w:rPr>
        <w:t xml:space="preserve"> отличное</w:t>
      </w:r>
      <w:r w:rsidR="000C47C5" w:rsidRPr="0079148B">
        <w:rPr>
          <w:rFonts w:ascii="Times New Roman" w:hAnsi="Times New Roman" w:cs="Times New Roman"/>
          <w:b/>
          <w:sz w:val="28"/>
          <w:szCs w:val="28"/>
        </w:rPr>
        <w:t>.</w:t>
      </w:r>
      <w:r w:rsidR="001B06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CF7" w:rsidRPr="006A5B23" w:rsidRDefault="00D11CF7" w:rsidP="0098387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98387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2607BE" w:rsidRDefault="002607BE" w:rsidP="00454E52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52">
        <w:rPr>
          <w:rFonts w:ascii="Times New Roman" w:hAnsi="Times New Roman" w:cs="Times New Roman"/>
          <w:sz w:val="28"/>
          <w:szCs w:val="28"/>
        </w:rPr>
        <w:t>Создать условия доступной среды для инвалидов и иных маломобильных групп населения в местах предоставления услуги.</w:t>
      </w:r>
    </w:p>
    <w:p w:rsidR="00D11CF7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4E52" w:rsidRDefault="00454E52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71F" w:rsidRPr="002C718E" w:rsidRDefault="00E3471F" w:rsidP="00E3471F">
      <w:pPr>
        <w:ind w:firstLine="0"/>
        <w:contextualSpacing/>
        <w:jc w:val="left"/>
        <w:rPr>
          <w:rFonts w:eastAsia="Calibri"/>
        </w:rPr>
      </w:pPr>
      <w:r>
        <w:rPr>
          <w:rFonts w:eastAsia="Calibri"/>
        </w:rPr>
        <w:t>Глава</w:t>
      </w:r>
      <w:r w:rsidRPr="002C718E">
        <w:rPr>
          <w:rFonts w:eastAsia="Calibri"/>
        </w:rPr>
        <w:t xml:space="preserve"> муниципального района </w:t>
      </w:r>
    </w:p>
    <w:p w:rsidR="00E3471F" w:rsidRPr="00DF11EE" w:rsidRDefault="00E3471F" w:rsidP="00E3471F">
      <w:pPr>
        <w:ind w:firstLine="0"/>
        <w:contextualSpacing/>
        <w:rPr>
          <w:b/>
          <w:sz w:val="26"/>
          <w:szCs w:val="26"/>
        </w:rPr>
      </w:pPr>
      <w:r>
        <w:rPr>
          <w:rFonts w:eastAsia="Calibri"/>
        </w:rPr>
        <w:t>«</w:t>
      </w:r>
      <w:r w:rsidRPr="002C718E">
        <w:rPr>
          <w:rFonts w:eastAsia="Calibri"/>
        </w:rPr>
        <w:t xml:space="preserve">Чернышевский район»                                          </w:t>
      </w:r>
      <w:r>
        <w:rPr>
          <w:rFonts w:eastAsia="Calibri"/>
        </w:rPr>
        <w:t xml:space="preserve">        </w:t>
      </w:r>
      <w:r w:rsidRPr="002C718E">
        <w:rPr>
          <w:rFonts w:eastAsia="Calibri"/>
        </w:rPr>
        <w:t xml:space="preserve">      </w:t>
      </w:r>
      <w:r>
        <w:rPr>
          <w:rFonts w:eastAsia="Calibri"/>
        </w:rPr>
        <w:t xml:space="preserve">         В.В.Наделяев</w:t>
      </w:r>
    </w:p>
    <w:p w:rsidR="00E3471F" w:rsidRDefault="00E3471F" w:rsidP="00E3471F">
      <w:pPr>
        <w:widowControl w:val="0"/>
        <w:tabs>
          <w:tab w:val="left" w:pos="1134"/>
        </w:tabs>
        <w:autoSpaceDE w:val="0"/>
        <w:autoSpaceDN w:val="0"/>
        <w:adjustRightInd w:val="0"/>
        <w:rPr>
          <w:b/>
        </w:rPr>
      </w:pPr>
    </w:p>
    <w:p w:rsidR="00302D00" w:rsidRPr="00DF11EE" w:rsidRDefault="00302D00" w:rsidP="00E3471F">
      <w:pPr>
        <w:contextualSpacing/>
        <w:rPr>
          <w:b/>
          <w:sz w:val="26"/>
          <w:szCs w:val="26"/>
        </w:rPr>
      </w:pP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38C" w:rsidRDefault="00FC438C" w:rsidP="008C4D81">
      <w:r>
        <w:separator/>
      </w:r>
    </w:p>
  </w:endnote>
  <w:endnote w:type="continuationSeparator" w:id="1">
    <w:p w:rsidR="00FC438C" w:rsidRDefault="00FC438C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38C" w:rsidRDefault="00FC438C" w:rsidP="008C4D81">
      <w:r>
        <w:separator/>
      </w:r>
    </w:p>
  </w:footnote>
  <w:footnote w:type="continuationSeparator" w:id="1">
    <w:p w:rsidR="00FC438C" w:rsidRDefault="00FC438C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374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022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A7235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0298"/>
    <w:rsid w:val="000C1F21"/>
    <w:rsid w:val="000C2392"/>
    <w:rsid w:val="000C2C02"/>
    <w:rsid w:val="000C2DA1"/>
    <w:rsid w:val="000C34DC"/>
    <w:rsid w:val="000C3583"/>
    <w:rsid w:val="000C3956"/>
    <w:rsid w:val="000C47C5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06A"/>
    <w:rsid w:val="000F74DE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07B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359A"/>
    <w:rsid w:val="00133753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2A51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9AB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2B9A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680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7B0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3EF8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82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7BE"/>
    <w:rsid w:val="00260BC5"/>
    <w:rsid w:val="00261B59"/>
    <w:rsid w:val="00261F9C"/>
    <w:rsid w:val="0026269F"/>
    <w:rsid w:val="002626B2"/>
    <w:rsid w:val="00262FDB"/>
    <w:rsid w:val="0026356C"/>
    <w:rsid w:val="00263E3D"/>
    <w:rsid w:val="00264868"/>
    <w:rsid w:val="00264E76"/>
    <w:rsid w:val="00265931"/>
    <w:rsid w:val="00265C8D"/>
    <w:rsid w:val="00266397"/>
    <w:rsid w:val="00266489"/>
    <w:rsid w:val="0026670A"/>
    <w:rsid w:val="00266991"/>
    <w:rsid w:val="00266AC9"/>
    <w:rsid w:val="00267010"/>
    <w:rsid w:val="00267D58"/>
    <w:rsid w:val="00270F41"/>
    <w:rsid w:val="00271289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0F99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9C"/>
    <w:rsid w:val="00365C4A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0570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259E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54E52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582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341"/>
    <w:rsid w:val="004F45A6"/>
    <w:rsid w:val="004F49A4"/>
    <w:rsid w:val="004F49CB"/>
    <w:rsid w:val="004F4BA2"/>
    <w:rsid w:val="004F51AF"/>
    <w:rsid w:val="004F64CB"/>
    <w:rsid w:val="004F6BD1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1E1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1333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05C5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BAB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5F56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B23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8E5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204"/>
    <w:rsid w:val="00725BD8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4D26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0FDC"/>
    <w:rsid w:val="00771B54"/>
    <w:rsid w:val="00772002"/>
    <w:rsid w:val="007732EF"/>
    <w:rsid w:val="0077346A"/>
    <w:rsid w:val="00775387"/>
    <w:rsid w:val="00775579"/>
    <w:rsid w:val="007762BB"/>
    <w:rsid w:val="007767C7"/>
    <w:rsid w:val="00776D35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6A92"/>
    <w:rsid w:val="00787350"/>
    <w:rsid w:val="007873C7"/>
    <w:rsid w:val="00790006"/>
    <w:rsid w:val="00790A93"/>
    <w:rsid w:val="0079148B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73C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41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31E7"/>
    <w:rsid w:val="00843CBD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4F7E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B24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1854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3871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720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A01FB2"/>
    <w:rsid w:val="00A01FEC"/>
    <w:rsid w:val="00A025FB"/>
    <w:rsid w:val="00A02A00"/>
    <w:rsid w:val="00A02DC8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6AE2"/>
    <w:rsid w:val="00A174C6"/>
    <w:rsid w:val="00A17655"/>
    <w:rsid w:val="00A17D7C"/>
    <w:rsid w:val="00A206B4"/>
    <w:rsid w:val="00A20A8E"/>
    <w:rsid w:val="00A210D0"/>
    <w:rsid w:val="00A2195D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1F86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6C60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341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09F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3C8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17D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37951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C6C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28A2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A76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3C0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0E62"/>
    <w:rsid w:val="00CF1996"/>
    <w:rsid w:val="00CF1D99"/>
    <w:rsid w:val="00CF37C1"/>
    <w:rsid w:val="00CF37D3"/>
    <w:rsid w:val="00CF42B6"/>
    <w:rsid w:val="00CF4651"/>
    <w:rsid w:val="00CF4747"/>
    <w:rsid w:val="00CF50B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760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0CF"/>
    <w:rsid w:val="00D83316"/>
    <w:rsid w:val="00D836A0"/>
    <w:rsid w:val="00D83CD1"/>
    <w:rsid w:val="00D83D87"/>
    <w:rsid w:val="00D845FE"/>
    <w:rsid w:val="00D85770"/>
    <w:rsid w:val="00D85CF4"/>
    <w:rsid w:val="00D85EB9"/>
    <w:rsid w:val="00D863DA"/>
    <w:rsid w:val="00D86441"/>
    <w:rsid w:val="00D86D70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4A4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0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7DA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71F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9BA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225"/>
    <w:rsid w:val="00F4013E"/>
    <w:rsid w:val="00F41433"/>
    <w:rsid w:val="00F41837"/>
    <w:rsid w:val="00F42018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38C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E0BB-37E4-42D7-B2E2-18D2D2B5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ADMINBD</cp:lastModifiedBy>
  <cp:revision>28</cp:revision>
  <cp:lastPrinted>2019-08-27T07:25:00Z</cp:lastPrinted>
  <dcterms:created xsi:type="dcterms:W3CDTF">2017-08-25T04:21:00Z</dcterms:created>
  <dcterms:modified xsi:type="dcterms:W3CDTF">2019-08-27T07:26:00Z</dcterms:modified>
</cp:coreProperties>
</file>