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 xml:space="preserve">30 </w:t>
      </w:r>
      <w:r w:rsidR="000048AD">
        <w:rPr>
          <w:sz w:val="28"/>
          <w:szCs w:val="28"/>
        </w:rPr>
        <w:t>но</w:t>
      </w:r>
      <w:r>
        <w:rPr>
          <w:sz w:val="28"/>
          <w:szCs w:val="28"/>
        </w:rPr>
        <w:t>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10CD4">
        <w:rPr>
          <w:sz w:val="28"/>
          <w:szCs w:val="28"/>
        </w:rPr>
        <w:t>24</w:t>
      </w:r>
      <w:r w:rsidR="00DD3193">
        <w:rPr>
          <w:sz w:val="28"/>
          <w:szCs w:val="28"/>
        </w:rPr>
        <w:t>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DD3193" w:rsidRDefault="00DD3193" w:rsidP="00DD3193">
      <w:pPr>
        <w:jc w:val="center"/>
        <w:rPr>
          <w:b/>
          <w:sz w:val="28"/>
          <w:szCs w:val="28"/>
        </w:rPr>
      </w:pPr>
      <w:r>
        <w:rPr>
          <w:b/>
          <w:sz w:val="28"/>
          <w:szCs w:val="28"/>
        </w:rPr>
        <w:t>О внесении изменений в решение Совета муниципального района «Чернышевский район» от 15 ноября 2019 года  № 191 «Об утверждении прогнозного плана приватизации муниципального  имущества муниципального района «Чернышевский район» на 2020 год»</w:t>
      </w:r>
    </w:p>
    <w:p w:rsidR="00DD3193" w:rsidRDefault="00DD3193" w:rsidP="00DD3193">
      <w:pPr>
        <w:ind w:firstLine="540"/>
        <w:jc w:val="center"/>
        <w:rPr>
          <w:sz w:val="28"/>
          <w:szCs w:val="28"/>
        </w:rPr>
      </w:pPr>
    </w:p>
    <w:p w:rsidR="00DD3193" w:rsidRDefault="00DD3193" w:rsidP="00DD3193">
      <w:pPr>
        <w:ind w:firstLine="709"/>
        <w:jc w:val="both"/>
        <w:rPr>
          <w:b/>
          <w:sz w:val="28"/>
          <w:szCs w:val="28"/>
        </w:rPr>
      </w:pPr>
      <w:r>
        <w:rPr>
          <w:sz w:val="28"/>
          <w:szCs w:val="28"/>
        </w:rP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на основании ст. 23, 41 Устава муниципального   района   «Чернышевский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DD3193" w:rsidRDefault="00DD3193" w:rsidP="00DD3193">
      <w:pPr>
        <w:ind w:firstLine="567"/>
        <w:jc w:val="both"/>
        <w:rPr>
          <w:sz w:val="28"/>
          <w:szCs w:val="28"/>
        </w:rPr>
      </w:pPr>
    </w:p>
    <w:p w:rsidR="00DD3193" w:rsidRDefault="00DD3193" w:rsidP="00DD3193">
      <w:pPr>
        <w:tabs>
          <w:tab w:val="left" w:pos="540"/>
          <w:tab w:val="left" w:pos="900"/>
        </w:tabs>
        <w:jc w:val="both"/>
        <w:rPr>
          <w:sz w:val="28"/>
          <w:szCs w:val="28"/>
        </w:rPr>
      </w:pPr>
      <w:r>
        <w:rPr>
          <w:sz w:val="28"/>
          <w:szCs w:val="28"/>
        </w:rPr>
        <w:tab/>
        <w:t xml:space="preserve">1. Приложение к решению Совета муниципального района «Чернышевский район» от 15 ноября 2019 года № 191 изложить в </w:t>
      </w:r>
      <w:proofErr w:type="gramStart"/>
      <w:r>
        <w:rPr>
          <w:sz w:val="28"/>
          <w:szCs w:val="28"/>
        </w:rPr>
        <w:t>новой</w:t>
      </w:r>
      <w:proofErr w:type="gramEnd"/>
      <w:r>
        <w:rPr>
          <w:sz w:val="28"/>
          <w:szCs w:val="28"/>
        </w:rPr>
        <w:t xml:space="preserve"> редакции (прилагается).   </w:t>
      </w:r>
    </w:p>
    <w:p w:rsidR="00DD3193" w:rsidRDefault="00DD3193" w:rsidP="00DD3193">
      <w:pPr>
        <w:tabs>
          <w:tab w:val="left" w:pos="540"/>
        </w:tabs>
        <w:jc w:val="both"/>
        <w:rPr>
          <w:sz w:val="28"/>
          <w:szCs w:val="28"/>
        </w:rPr>
      </w:pPr>
      <w:r>
        <w:rPr>
          <w:sz w:val="28"/>
          <w:szCs w:val="28"/>
        </w:rPr>
        <w:tab/>
        <w:t>2. Контроль исполнения настоящего решения оставляю за собой.</w:t>
      </w:r>
    </w:p>
    <w:p w:rsidR="00DD3193" w:rsidRDefault="00DD3193" w:rsidP="00DD3193">
      <w:pPr>
        <w:tabs>
          <w:tab w:val="left" w:pos="900"/>
        </w:tabs>
        <w:jc w:val="both"/>
        <w:rPr>
          <w:sz w:val="28"/>
          <w:szCs w:val="28"/>
        </w:rPr>
      </w:pPr>
      <w:r>
        <w:rPr>
          <w:sz w:val="28"/>
          <w:szCs w:val="28"/>
        </w:rPr>
        <w:t xml:space="preserve">        3.Настоящее решение вступает в силу после его официального опубликования.</w:t>
      </w:r>
    </w:p>
    <w:p w:rsidR="00DD3193" w:rsidRDefault="00DD3193" w:rsidP="00DD3193">
      <w:pPr>
        <w:rPr>
          <w:sz w:val="28"/>
          <w:szCs w:val="28"/>
        </w:rPr>
      </w:pPr>
      <w:r>
        <w:rPr>
          <w:sz w:val="28"/>
          <w:szCs w:val="28"/>
        </w:rPr>
        <w:t xml:space="preserve">      4. Настоящее решение опубликовать в газете «Наше  время» и разместить на официальном сайте  </w:t>
      </w:r>
      <w:r>
        <w:rPr>
          <w:sz w:val="28"/>
          <w:szCs w:val="28"/>
          <w:lang w:val="en-US"/>
        </w:rPr>
        <w:t>www</w:t>
      </w:r>
      <w:r>
        <w:rPr>
          <w:sz w:val="28"/>
          <w:szCs w:val="28"/>
        </w:rPr>
        <w:t>.</w:t>
      </w:r>
      <w:proofErr w:type="spellStart"/>
      <w:r>
        <w:rPr>
          <w:sz w:val="28"/>
          <w:szCs w:val="28"/>
          <w:lang w:val="en-US"/>
        </w:rPr>
        <w:t>chernyshev</w:t>
      </w:r>
      <w:proofErr w:type="spellEnd"/>
      <w:r>
        <w:rPr>
          <w:sz w:val="28"/>
          <w:szCs w:val="28"/>
        </w:rPr>
        <w:t>.75.</w:t>
      </w:r>
      <w:proofErr w:type="spellStart"/>
      <w:r>
        <w:rPr>
          <w:sz w:val="28"/>
          <w:szCs w:val="28"/>
          <w:lang w:val="en-US"/>
        </w:rPr>
        <w:t>ru</w:t>
      </w:r>
      <w:proofErr w:type="spellEnd"/>
      <w:r>
        <w:rPr>
          <w:sz w:val="28"/>
          <w:szCs w:val="28"/>
        </w:rPr>
        <w:t xml:space="preserve"> ,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0048AD" w:rsidP="00712D1B">
      <w:pPr>
        <w:rPr>
          <w:i/>
          <w:sz w:val="28"/>
          <w:szCs w:val="28"/>
        </w:rPr>
      </w:pPr>
      <w:r>
        <w:rPr>
          <w:sz w:val="28"/>
          <w:szCs w:val="28"/>
        </w:rPr>
        <w:t>Г</w:t>
      </w:r>
      <w:r w:rsidR="00712D1B" w:rsidRPr="00712D1B">
        <w:rPr>
          <w:sz w:val="28"/>
          <w:szCs w:val="28"/>
        </w:rPr>
        <w:t>лав</w:t>
      </w:r>
      <w:r>
        <w:rPr>
          <w:sz w:val="28"/>
          <w:szCs w:val="28"/>
        </w:rPr>
        <w:t>а</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0048AD">
        <w:rPr>
          <w:sz w:val="28"/>
          <w:szCs w:val="28"/>
        </w:rPr>
        <w:t xml:space="preserve">В.В. </w:t>
      </w:r>
      <w:proofErr w:type="spellStart"/>
      <w:r w:rsidR="000048AD">
        <w:rPr>
          <w:sz w:val="28"/>
          <w:szCs w:val="28"/>
        </w:rPr>
        <w:t>Наделяев</w:t>
      </w:r>
      <w:proofErr w:type="spellEnd"/>
    </w:p>
    <w:p w:rsidR="00DD3193" w:rsidRDefault="00F13473" w:rsidP="00F13473">
      <w:pPr>
        <w:autoSpaceDE w:val="0"/>
        <w:autoSpaceDN w:val="0"/>
        <w:adjustRightInd w:val="0"/>
        <w:rPr>
          <w:rFonts w:eastAsia="TimesNewRomanPSMT"/>
          <w:b/>
        </w:rPr>
        <w:sectPr w:rsidR="00DD3193" w:rsidSect="00393F2D">
          <w:pgSz w:w="11906" w:h="16838"/>
          <w:pgMar w:top="1134" w:right="850" w:bottom="426" w:left="1701" w:header="708" w:footer="708" w:gutter="0"/>
          <w:cols w:space="708"/>
          <w:docGrid w:linePitch="360"/>
        </w:sectPr>
      </w:pPr>
      <w:r w:rsidRPr="00385A6B">
        <w:rPr>
          <w:rFonts w:eastAsia="TimesNewRomanPSMT"/>
          <w:b/>
        </w:rPr>
        <w:t xml:space="preserve">      </w:t>
      </w:r>
    </w:p>
    <w:p w:rsidR="00210CD4" w:rsidRDefault="00210CD4" w:rsidP="00F13473">
      <w:pPr>
        <w:autoSpaceDE w:val="0"/>
        <w:autoSpaceDN w:val="0"/>
        <w:adjustRightInd w:val="0"/>
        <w:rPr>
          <w:rFonts w:eastAsia="TimesNewRomanPSMT"/>
          <w:b/>
        </w:rPr>
      </w:pPr>
    </w:p>
    <w:p w:rsidR="00210CD4" w:rsidRPr="00806B2F" w:rsidRDefault="00210CD4" w:rsidP="00210CD4">
      <w:pPr>
        <w:pStyle w:val="a5"/>
        <w:jc w:val="right"/>
        <w:rPr>
          <w:sz w:val="24"/>
          <w:szCs w:val="24"/>
          <w:lang w:bidi="ru-RU"/>
        </w:rPr>
      </w:pPr>
      <w:r w:rsidRPr="00806B2F">
        <w:rPr>
          <w:sz w:val="24"/>
          <w:szCs w:val="24"/>
          <w:lang w:bidi="ru-RU"/>
        </w:rPr>
        <w:t xml:space="preserve">Приложение к решению Совета </w:t>
      </w:r>
    </w:p>
    <w:p w:rsidR="00210CD4" w:rsidRPr="00806B2F" w:rsidRDefault="00210CD4" w:rsidP="00210CD4">
      <w:pPr>
        <w:pStyle w:val="a5"/>
        <w:jc w:val="right"/>
        <w:rPr>
          <w:sz w:val="24"/>
          <w:szCs w:val="24"/>
          <w:lang w:bidi="ru-RU"/>
        </w:rPr>
      </w:pPr>
      <w:r w:rsidRPr="00806B2F">
        <w:rPr>
          <w:sz w:val="24"/>
          <w:szCs w:val="24"/>
          <w:lang w:bidi="ru-RU"/>
        </w:rPr>
        <w:t>МР «Чернышевский район»</w:t>
      </w:r>
    </w:p>
    <w:p w:rsidR="00210CD4" w:rsidRPr="00806B2F" w:rsidRDefault="00210CD4" w:rsidP="00210CD4">
      <w:pPr>
        <w:pStyle w:val="a5"/>
        <w:jc w:val="right"/>
        <w:rPr>
          <w:sz w:val="24"/>
          <w:szCs w:val="24"/>
          <w:lang w:bidi="ru-RU"/>
        </w:rPr>
      </w:pPr>
      <w:r w:rsidRPr="00806B2F">
        <w:rPr>
          <w:sz w:val="24"/>
          <w:szCs w:val="24"/>
          <w:lang w:bidi="ru-RU"/>
        </w:rPr>
        <w:t xml:space="preserve"> от </w:t>
      </w:r>
      <w:r>
        <w:rPr>
          <w:sz w:val="24"/>
          <w:szCs w:val="24"/>
          <w:lang w:bidi="ru-RU"/>
        </w:rPr>
        <w:t>30 ноября 2020 г</w:t>
      </w:r>
      <w:r w:rsidRPr="00806B2F">
        <w:rPr>
          <w:sz w:val="24"/>
          <w:szCs w:val="24"/>
          <w:lang w:bidi="ru-RU"/>
        </w:rPr>
        <w:t>. №</w:t>
      </w:r>
      <w:r>
        <w:rPr>
          <w:sz w:val="24"/>
          <w:szCs w:val="24"/>
          <w:lang w:bidi="ru-RU"/>
        </w:rPr>
        <w:t xml:space="preserve"> 24</w:t>
      </w:r>
      <w:r w:rsidR="00DD3193">
        <w:rPr>
          <w:sz w:val="24"/>
          <w:szCs w:val="24"/>
          <w:lang w:bidi="ru-RU"/>
        </w:rPr>
        <w:t>1</w:t>
      </w:r>
    </w:p>
    <w:p w:rsidR="00DD3193" w:rsidRDefault="00DD3193" w:rsidP="00DD3193">
      <w:pPr>
        <w:jc w:val="center"/>
        <w:rPr>
          <w:b/>
        </w:rPr>
      </w:pPr>
      <w:r>
        <w:rPr>
          <w:b/>
        </w:rPr>
        <w:t>Прогнозный план</w:t>
      </w:r>
    </w:p>
    <w:p w:rsidR="00DD3193" w:rsidRDefault="00DD3193" w:rsidP="00DD3193">
      <w:pPr>
        <w:jc w:val="center"/>
      </w:pPr>
      <w:r>
        <w:rPr>
          <w:b/>
        </w:rPr>
        <w:t>приватизации муниципального имущества муниципального района «Чернышевский район</w:t>
      </w:r>
      <w:r>
        <w:t xml:space="preserve">» </w:t>
      </w:r>
      <w:r>
        <w:rPr>
          <w:b/>
        </w:rPr>
        <w:t>на 2020г</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03"/>
        <w:gridCol w:w="2414"/>
        <w:gridCol w:w="1307"/>
        <w:gridCol w:w="1417"/>
        <w:gridCol w:w="1275"/>
        <w:gridCol w:w="1700"/>
        <w:gridCol w:w="3826"/>
      </w:tblGrid>
      <w:tr w:rsidR="00DD3193" w:rsidTr="00BB6950">
        <w:tc>
          <w:tcPr>
            <w:tcW w:w="828"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 xml:space="preserve"> № </w:t>
            </w:r>
            <w:proofErr w:type="spellStart"/>
            <w:proofErr w:type="gramStart"/>
            <w:r>
              <w:t>п</w:t>
            </w:r>
            <w:proofErr w:type="spellEnd"/>
            <w:proofErr w:type="gramEnd"/>
            <w:r>
              <w:t>/</w:t>
            </w:r>
            <w:proofErr w:type="spellStart"/>
            <w:r>
              <w:t>п</w:t>
            </w:r>
            <w:proofErr w:type="spellEnd"/>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Наименование имущества</w:t>
            </w:r>
          </w:p>
        </w:tc>
        <w:tc>
          <w:tcPr>
            <w:tcW w:w="2414"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Местонахождение</w:t>
            </w:r>
          </w:p>
          <w:p w:rsidR="00DD3193" w:rsidRDefault="00DD3193" w:rsidP="00BB6950">
            <w:pPr>
              <w:jc w:val="center"/>
            </w:pPr>
            <w:r>
              <w:t>имущества</w:t>
            </w:r>
          </w:p>
        </w:tc>
        <w:tc>
          <w:tcPr>
            <w:tcW w:w="1307"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 xml:space="preserve">Год выпуска, изготовления </w:t>
            </w:r>
          </w:p>
        </w:tc>
        <w:tc>
          <w:tcPr>
            <w:tcW w:w="1417"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Предполагаемые поступления в бюджет МР «Чернышевский район» тыс. рублей</w:t>
            </w:r>
          </w:p>
        </w:tc>
        <w:tc>
          <w:tcPr>
            <w:tcW w:w="1275"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Срок приватизации</w:t>
            </w:r>
          </w:p>
        </w:tc>
        <w:tc>
          <w:tcPr>
            <w:tcW w:w="1700"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Способ приватизации</w:t>
            </w: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Перечень мероприятий</w:t>
            </w:r>
          </w:p>
        </w:tc>
      </w:tr>
      <w:tr w:rsidR="00DD3193" w:rsidTr="00BB6950">
        <w:tc>
          <w:tcPr>
            <w:tcW w:w="828"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1</w:t>
            </w:r>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2</w:t>
            </w:r>
          </w:p>
        </w:tc>
        <w:tc>
          <w:tcPr>
            <w:tcW w:w="2414"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3</w:t>
            </w:r>
          </w:p>
        </w:tc>
        <w:tc>
          <w:tcPr>
            <w:tcW w:w="1307"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4</w:t>
            </w:r>
          </w:p>
        </w:tc>
        <w:tc>
          <w:tcPr>
            <w:tcW w:w="1417"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5</w:t>
            </w:r>
          </w:p>
        </w:tc>
        <w:tc>
          <w:tcPr>
            <w:tcW w:w="1275"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6</w:t>
            </w:r>
          </w:p>
        </w:tc>
        <w:tc>
          <w:tcPr>
            <w:tcW w:w="1700"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7</w:t>
            </w: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8</w:t>
            </w:r>
          </w:p>
        </w:tc>
      </w:tr>
      <w:tr w:rsidR="00DD3193" w:rsidTr="00BB6950">
        <w:tc>
          <w:tcPr>
            <w:tcW w:w="828"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1</w:t>
            </w:r>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 xml:space="preserve">Транспортное средство УАЗ 31519, модель, № двигателя УМЗ-421800 № 30604442, </w:t>
            </w:r>
          </w:p>
        </w:tc>
        <w:tc>
          <w:tcPr>
            <w:tcW w:w="2414"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 xml:space="preserve">Забайкальский край, </w:t>
            </w:r>
            <w:proofErr w:type="spellStart"/>
            <w:r>
              <w:t>пгт</w:t>
            </w:r>
            <w:proofErr w:type="spellEnd"/>
            <w:r>
              <w:t>. Чернышевск</w:t>
            </w:r>
          </w:p>
        </w:tc>
        <w:tc>
          <w:tcPr>
            <w:tcW w:w="130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2003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2020 г.</w:t>
            </w:r>
          </w:p>
        </w:tc>
        <w:tc>
          <w:tcPr>
            <w:tcW w:w="1700"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продажа на аукционе</w:t>
            </w:r>
          </w:p>
          <w:p w:rsidR="00DD3193" w:rsidRDefault="00DD3193" w:rsidP="00BB6950">
            <w:pPr>
              <w:jc w:val="center"/>
            </w:pPr>
          </w:p>
          <w:p w:rsidR="00DD3193" w:rsidRDefault="00DD3193" w:rsidP="00BB69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r>
              <w:t xml:space="preserve">Проведение оценки по определению рыночной стоимости </w:t>
            </w:r>
          </w:p>
          <w:p w:rsidR="00DD3193" w:rsidRDefault="00DD3193" w:rsidP="00BB6950">
            <w:r>
              <w:t>Определение сроков проведения аукциона</w:t>
            </w:r>
          </w:p>
          <w:p w:rsidR="00DD3193" w:rsidRDefault="00DD3193" w:rsidP="00BB6950">
            <w:r>
              <w:t>Подготовка документации о проведен</w:t>
            </w:r>
            <w:proofErr w:type="gramStart"/>
            <w:r>
              <w:t>ии ау</w:t>
            </w:r>
            <w:proofErr w:type="gramEnd"/>
            <w:r>
              <w:t>кциона</w:t>
            </w:r>
          </w:p>
          <w:p w:rsidR="00DD3193" w:rsidRDefault="00DD3193" w:rsidP="00BB6950">
            <w:r>
              <w:t>Размещение извещения о проведен</w:t>
            </w:r>
            <w:proofErr w:type="gramStart"/>
            <w:r>
              <w:t>ии ау</w:t>
            </w:r>
            <w:proofErr w:type="gramEnd"/>
            <w:r>
              <w:t>кциона</w:t>
            </w:r>
          </w:p>
          <w:p w:rsidR="00DD3193" w:rsidRDefault="00DD3193" w:rsidP="00BB6950">
            <w:r>
              <w:t>Проведение аукциона</w:t>
            </w:r>
          </w:p>
        </w:tc>
      </w:tr>
      <w:tr w:rsidR="00DD3193" w:rsidTr="00BB6950">
        <w:tc>
          <w:tcPr>
            <w:tcW w:w="828"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w:t>
            </w:r>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Транспортное средство УАЗ 315142, модель, № двигателя ЗМЗ-40210</w:t>
            </w:r>
            <w:r>
              <w:rPr>
                <w:lang w:val="en-US"/>
              </w:rPr>
              <w:t>L</w:t>
            </w:r>
            <w:r w:rsidRPr="00FF5364">
              <w:t xml:space="preserve"> </w:t>
            </w:r>
            <w:r>
              <w:t xml:space="preserve">№ </w:t>
            </w:r>
            <w:r w:rsidRPr="00FF5364">
              <w:t>20085564</w:t>
            </w:r>
            <w:r>
              <w:t xml:space="preserve"> </w:t>
            </w:r>
          </w:p>
        </w:tc>
        <w:tc>
          <w:tcPr>
            <w:tcW w:w="2414"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p>
        </w:tc>
        <w:tc>
          <w:tcPr>
            <w:tcW w:w="130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2002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2020 г</w:t>
            </w:r>
          </w:p>
        </w:tc>
        <w:tc>
          <w:tcPr>
            <w:tcW w:w="1700"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продажа на аукционе</w:t>
            </w:r>
          </w:p>
          <w:p w:rsidR="00DD3193" w:rsidRDefault="00DD3193" w:rsidP="00BB6950">
            <w:pPr>
              <w:jc w:val="center"/>
            </w:pPr>
          </w:p>
          <w:p w:rsidR="00DD3193" w:rsidRDefault="00DD3193" w:rsidP="00BB69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r>
              <w:t xml:space="preserve">Проведение оценки по определению рыночной стоимости </w:t>
            </w:r>
          </w:p>
          <w:p w:rsidR="00DD3193" w:rsidRDefault="00DD3193" w:rsidP="00BB6950">
            <w:r>
              <w:t>Определение сроков проведения аукциона</w:t>
            </w:r>
          </w:p>
          <w:p w:rsidR="00DD3193" w:rsidRDefault="00DD3193" w:rsidP="00BB6950">
            <w:r>
              <w:t>Подготовка документации о проведен</w:t>
            </w:r>
            <w:proofErr w:type="gramStart"/>
            <w:r>
              <w:t>ии ау</w:t>
            </w:r>
            <w:proofErr w:type="gramEnd"/>
            <w:r>
              <w:t>кциона</w:t>
            </w:r>
          </w:p>
          <w:p w:rsidR="00DD3193" w:rsidRDefault="00DD3193" w:rsidP="00BB6950">
            <w:r>
              <w:t xml:space="preserve">Размещение извещения о </w:t>
            </w:r>
            <w:r>
              <w:lastRenderedPageBreak/>
              <w:t>проведен</w:t>
            </w:r>
            <w:proofErr w:type="gramStart"/>
            <w:r>
              <w:t>ии ау</w:t>
            </w:r>
            <w:proofErr w:type="gramEnd"/>
            <w:r>
              <w:t>кциона</w:t>
            </w:r>
          </w:p>
          <w:p w:rsidR="00DD3193" w:rsidRDefault="00DD3193" w:rsidP="00BB6950">
            <w:r>
              <w:t>Проведение аукциона</w:t>
            </w:r>
          </w:p>
        </w:tc>
      </w:tr>
      <w:tr w:rsidR="00DD3193" w:rsidTr="00BB6950">
        <w:tc>
          <w:tcPr>
            <w:tcW w:w="828"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lastRenderedPageBreak/>
              <w:t>3</w:t>
            </w:r>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Транспортное средство</w:t>
            </w:r>
          </w:p>
          <w:p w:rsidR="00DD3193" w:rsidRDefault="00DD3193" w:rsidP="00BB6950">
            <w:pPr>
              <w:jc w:val="center"/>
            </w:pPr>
            <w:r>
              <w:t>ГАЗ 53-12 грузовой бортовой, модель, номер двигателя 5311 0147079</w:t>
            </w:r>
          </w:p>
        </w:tc>
        <w:tc>
          <w:tcPr>
            <w:tcW w:w="2414"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 xml:space="preserve">Забайкальский край, </w:t>
            </w:r>
            <w:proofErr w:type="spellStart"/>
            <w:r>
              <w:t>пгт</w:t>
            </w:r>
            <w:proofErr w:type="spellEnd"/>
            <w:r>
              <w:t>. Чернышевск</w:t>
            </w:r>
          </w:p>
        </w:tc>
        <w:tc>
          <w:tcPr>
            <w:tcW w:w="130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1989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2020г.</w:t>
            </w:r>
          </w:p>
        </w:tc>
        <w:tc>
          <w:tcPr>
            <w:tcW w:w="1700"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продажа на аукционе</w:t>
            </w:r>
          </w:p>
          <w:p w:rsidR="00DD3193" w:rsidRDefault="00DD3193" w:rsidP="00BB6950">
            <w:pPr>
              <w:jc w:val="center"/>
            </w:pPr>
          </w:p>
          <w:p w:rsidR="00DD3193" w:rsidRDefault="00DD3193" w:rsidP="00BB69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r>
              <w:t xml:space="preserve">Проведение оценки по определению рыночной стоимости </w:t>
            </w:r>
          </w:p>
          <w:p w:rsidR="00DD3193" w:rsidRDefault="00DD3193" w:rsidP="00BB6950">
            <w:r>
              <w:t>Определение сроков проведения аукциона</w:t>
            </w:r>
          </w:p>
          <w:p w:rsidR="00DD3193" w:rsidRDefault="00DD3193" w:rsidP="00BB6950">
            <w:r>
              <w:t>Подготовка документации о проведен</w:t>
            </w:r>
            <w:proofErr w:type="gramStart"/>
            <w:r>
              <w:t>ии ау</w:t>
            </w:r>
            <w:proofErr w:type="gramEnd"/>
            <w:r>
              <w:t>кциона</w:t>
            </w:r>
          </w:p>
          <w:p w:rsidR="00DD3193" w:rsidRDefault="00DD3193" w:rsidP="00BB6950">
            <w:r>
              <w:t>Размещение извещения о проведен</w:t>
            </w:r>
            <w:proofErr w:type="gramStart"/>
            <w:r>
              <w:t>ии ау</w:t>
            </w:r>
            <w:proofErr w:type="gramEnd"/>
            <w:r>
              <w:t>кциона</w:t>
            </w:r>
          </w:p>
          <w:p w:rsidR="00DD3193" w:rsidRDefault="00DD3193" w:rsidP="00BB6950">
            <w:r>
              <w:t>Проведение аукциона</w:t>
            </w:r>
          </w:p>
        </w:tc>
      </w:tr>
      <w:tr w:rsidR="00DD3193" w:rsidTr="00BB6950">
        <w:tc>
          <w:tcPr>
            <w:tcW w:w="828"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4</w:t>
            </w:r>
          </w:p>
          <w:p w:rsidR="00DD3193" w:rsidRDefault="00DD3193" w:rsidP="00BB6950">
            <w:pPr>
              <w:jc w:val="center"/>
            </w:pPr>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 xml:space="preserve">Нежилое здание, площадь 509 кв.м. </w:t>
            </w:r>
          </w:p>
        </w:tc>
        <w:tc>
          <w:tcPr>
            <w:tcW w:w="2414"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 xml:space="preserve">Забайкальский край, </w:t>
            </w:r>
            <w:proofErr w:type="spellStart"/>
            <w:r>
              <w:t>пгт</w:t>
            </w:r>
            <w:proofErr w:type="spellEnd"/>
            <w:r>
              <w:t xml:space="preserve">. Чернышевск,  ул. </w:t>
            </w:r>
            <w:proofErr w:type="gramStart"/>
            <w:r>
              <w:t>Первомайская</w:t>
            </w:r>
            <w:proofErr w:type="gramEnd"/>
            <w:r>
              <w:t>, 70</w:t>
            </w:r>
          </w:p>
        </w:tc>
        <w:tc>
          <w:tcPr>
            <w:tcW w:w="130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1500,0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2020 г.</w:t>
            </w:r>
          </w:p>
        </w:tc>
        <w:tc>
          <w:tcPr>
            <w:tcW w:w="1700"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продажа на аукционе</w:t>
            </w:r>
          </w:p>
          <w:p w:rsidR="00DD3193" w:rsidRDefault="00DD3193" w:rsidP="00BB6950">
            <w:pPr>
              <w:jc w:val="center"/>
            </w:pPr>
          </w:p>
          <w:p w:rsidR="00DD3193" w:rsidRDefault="00DD3193" w:rsidP="00BB69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r>
              <w:t xml:space="preserve">Проведение оценки по определению рыночной стоимости </w:t>
            </w:r>
          </w:p>
          <w:p w:rsidR="00DD3193" w:rsidRDefault="00DD3193" w:rsidP="00BB6950">
            <w:r>
              <w:t>Определение сроков проведения аукциона</w:t>
            </w:r>
          </w:p>
          <w:p w:rsidR="00DD3193" w:rsidRDefault="00DD3193" w:rsidP="00BB6950">
            <w:r>
              <w:t>Подготовка документации о проведен</w:t>
            </w:r>
            <w:proofErr w:type="gramStart"/>
            <w:r>
              <w:t>ии ау</w:t>
            </w:r>
            <w:proofErr w:type="gramEnd"/>
            <w:r>
              <w:t>кциона</w:t>
            </w:r>
          </w:p>
          <w:p w:rsidR="00DD3193" w:rsidRDefault="00DD3193" w:rsidP="00BB6950">
            <w:r>
              <w:t>Размещение извещения о проведен</w:t>
            </w:r>
            <w:proofErr w:type="gramStart"/>
            <w:r>
              <w:t>ии ау</w:t>
            </w:r>
            <w:proofErr w:type="gramEnd"/>
            <w:r>
              <w:t>кциона</w:t>
            </w:r>
          </w:p>
          <w:p w:rsidR="00DD3193" w:rsidRDefault="00DD3193" w:rsidP="00BB6950">
            <w:r>
              <w:t>Проведение аукциона</w:t>
            </w:r>
          </w:p>
        </w:tc>
      </w:tr>
      <w:tr w:rsidR="00DD3193" w:rsidTr="00BB6950">
        <w:tc>
          <w:tcPr>
            <w:tcW w:w="828"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5</w:t>
            </w:r>
          </w:p>
        </w:tc>
        <w:tc>
          <w:tcPr>
            <w:tcW w:w="2503" w:type="dxa"/>
            <w:tcBorders>
              <w:top w:val="single" w:sz="4" w:space="0" w:color="auto"/>
              <w:left w:val="single" w:sz="4" w:space="0" w:color="auto"/>
              <w:bottom w:val="single" w:sz="4" w:space="0" w:color="auto"/>
              <w:right w:val="single" w:sz="4" w:space="0" w:color="auto"/>
            </w:tcBorders>
            <w:hideMark/>
          </w:tcPr>
          <w:p w:rsidR="00DD3193" w:rsidRDefault="00DD3193" w:rsidP="00BB6950">
            <w:pPr>
              <w:jc w:val="center"/>
            </w:pPr>
            <w:r>
              <w:t>Транспортное средство</w:t>
            </w:r>
          </w:p>
          <w:p w:rsidR="00DD3193" w:rsidRDefault="00DD3193" w:rsidP="00BB6950">
            <w:pPr>
              <w:jc w:val="center"/>
            </w:pPr>
            <w:r>
              <w:t xml:space="preserve">ПАЗ 320538 – 70 </w:t>
            </w:r>
          </w:p>
          <w:p w:rsidR="00DD3193" w:rsidRPr="00906B65" w:rsidRDefault="00DD3193" w:rsidP="00BB6950">
            <w:pPr>
              <w:jc w:val="center"/>
            </w:pPr>
            <w:r w:rsidRPr="00906B65">
              <w:t>модель № двигателя 523400 №71012852</w:t>
            </w:r>
          </w:p>
        </w:tc>
        <w:tc>
          <w:tcPr>
            <w:tcW w:w="2414"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 xml:space="preserve">Забайкальский край, Чернышевский район,                                     с. </w:t>
            </w:r>
            <w:proofErr w:type="gramStart"/>
            <w:r>
              <w:t>Комсомольское</w:t>
            </w:r>
            <w:proofErr w:type="gramEnd"/>
            <w:r>
              <w:t xml:space="preserve"> </w:t>
            </w:r>
          </w:p>
        </w:tc>
        <w:tc>
          <w:tcPr>
            <w:tcW w:w="130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2007 года выпуска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137,0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3193" w:rsidRDefault="00DD3193" w:rsidP="00BB6950">
            <w:pPr>
              <w:jc w:val="center"/>
            </w:pPr>
            <w:r>
              <w:t>2020 г.</w:t>
            </w:r>
          </w:p>
        </w:tc>
        <w:tc>
          <w:tcPr>
            <w:tcW w:w="1700" w:type="dxa"/>
            <w:tcBorders>
              <w:top w:val="single" w:sz="4" w:space="0" w:color="auto"/>
              <w:left w:val="single" w:sz="4" w:space="0" w:color="auto"/>
              <w:bottom w:val="single" w:sz="4" w:space="0" w:color="auto"/>
              <w:right w:val="single" w:sz="4" w:space="0" w:color="auto"/>
            </w:tcBorders>
          </w:tcPr>
          <w:p w:rsidR="00DD3193" w:rsidRDefault="00DD3193" w:rsidP="00BB6950">
            <w:pPr>
              <w:jc w:val="center"/>
            </w:pPr>
            <w:r>
              <w:t>продажа на аукционе</w:t>
            </w:r>
          </w:p>
          <w:p w:rsidR="00DD3193" w:rsidRDefault="00DD3193" w:rsidP="00BB6950">
            <w:pPr>
              <w:jc w:val="center"/>
            </w:pPr>
          </w:p>
          <w:p w:rsidR="00DD3193" w:rsidRDefault="00DD3193" w:rsidP="00BB6950">
            <w:pPr>
              <w:jc w:val="center"/>
            </w:pPr>
          </w:p>
        </w:tc>
        <w:tc>
          <w:tcPr>
            <w:tcW w:w="3826" w:type="dxa"/>
            <w:tcBorders>
              <w:top w:val="single" w:sz="4" w:space="0" w:color="auto"/>
              <w:left w:val="single" w:sz="4" w:space="0" w:color="auto"/>
              <w:bottom w:val="single" w:sz="4" w:space="0" w:color="auto"/>
              <w:right w:val="single" w:sz="4" w:space="0" w:color="auto"/>
            </w:tcBorders>
            <w:hideMark/>
          </w:tcPr>
          <w:p w:rsidR="00DD3193" w:rsidRDefault="00DD3193" w:rsidP="00BB6950">
            <w:r>
              <w:t>Определение сроков проведения аукциона</w:t>
            </w:r>
          </w:p>
          <w:p w:rsidR="00DD3193" w:rsidRDefault="00DD3193" w:rsidP="00BB6950">
            <w:r>
              <w:t>Подготовка документации о проведен</w:t>
            </w:r>
            <w:proofErr w:type="gramStart"/>
            <w:r>
              <w:t>ии ау</w:t>
            </w:r>
            <w:proofErr w:type="gramEnd"/>
            <w:r>
              <w:t>кциона</w:t>
            </w:r>
          </w:p>
          <w:p w:rsidR="00DD3193" w:rsidRDefault="00DD3193" w:rsidP="00BB6950">
            <w:r>
              <w:t>Размещение извещения о проведен</w:t>
            </w:r>
            <w:proofErr w:type="gramStart"/>
            <w:r>
              <w:t>ии ау</w:t>
            </w:r>
            <w:proofErr w:type="gramEnd"/>
            <w:r>
              <w:t>кциона</w:t>
            </w:r>
          </w:p>
          <w:p w:rsidR="00DD3193" w:rsidRDefault="00DD3193" w:rsidP="00BB6950">
            <w:r>
              <w:t>Проведение аукциона</w:t>
            </w:r>
          </w:p>
        </w:tc>
      </w:tr>
    </w:tbl>
    <w:p w:rsidR="00DD3193" w:rsidRDefault="00DD3193" w:rsidP="00DD3193"/>
    <w:p w:rsidR="00210CD4" w:rsidRDefault="00DD3193" w:rsidP="00DD3193">
      <w:pPr>
        <w:pStyle w:val="a5"/>
        <w:jc w:val="center"/>
        <w:rPr>
          <w:lang w:bidi="ru-RU"/>
        </w:rPr>
      </w:pPr>
      <w:r>
        <w:rPr>
          <w:lang w:bidi="ru-RU"/>
        </w:rPr>
        <w:t>_________________________</w:t>
      </w:r>
    </w:p>
    <w:sectPr w:rsidR="00210CD4" w:rsidSect="00DD3193">
      <w:pgSz w:w="16838" w:h="11906" w:orient="landscape"/>
      <w:pgMar w:top="850" w:right="426"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BA370E"/>
    <w:multiLevelType w:val="hybridMultilevel"/>
    <w:tmpl w:val="189099FA"/>
    <w:lvl w:ilvl="0" w:tplc="DB6EBE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9266EE"/>
    <w:multiLevelType w:val="hybridMultilevel"/>
    <w:tmpl w:val="9BA21FC0"/>
    <w:lvl w:ilvl="0" w:tplc="B1F6B3AE">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048AD"/>
    <w:rsid w:val="0001073B"/>
    <w:rsid w:val="00024EE5"/>
    <w:rsid w:val="000340BD"/>
    <w:rsid w:val="00073F01"/>
    <w:rsid w:val="000952E3"/>
    <w:rsid w:val="000F3570"/>
    <w:rsid w:val="00167835"/>
    <w:rsid w:val="00205FFB"/>
    <w:rsid w:val="00210CD4"/>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2060A"/>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65CF9"/>
    <w:rsid w:val="009859D5"/>
    <w:rsid w:val="009A7E28"/>
    <w:rsid w:val="009C6D62"/>
    <w:rsid w:val="009E3CE0"/>
    <w:rsid w:val="009F24DA"/>
    <w:rsid w:val="00A01E88"/>
    <w:rsid w:val="00A53744"/>
    <w:rsid w:val="00A57C7F"/>
    <w:rsid w:val="00A61C8C"/>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CF1E12"/>
    <w:rsid w:val="00D238CA"/>
    <w:rsid w:val="00D549EC"/>
    <w:rsid w:val="00D921B2"/>
    <w:rsid w:val="00DA50E9"/>
    <w:rsid w:val="00DC3097"/>
    <w:rsid w:val="00DD3193"/>
    <w:rsid w:val="00DE091B"/>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basedOn w:val="a0"/>
    <w:rsid w:val="00210CD4"/>
    <w:rPr>
      <w:color w:val="000000"/>
      <w:spacing w:val="69"/>
      <w:w w:val="100"/>
      <w:position w:val="0"/>
      <w:sz w:val="24"/>
      <w:szCs w:val="24"/>
      <w:shd w:val="clear" w:color="auto" w:fill="FFFFFF"/>
      <w:lang w:val="ru-RU" w:eastAsia="ru-RU" w:bidi="ru-RU"/>
    </w:rPr>
  </w:style>
  <w:style w:type="character" w:customStyle="1" w:styleId="aa">
    <w:name w:val="Основной текст_"/>
    <w:basedOn w:val="a0"/>
    <w:link w:val="22"/>
    <w:rsid w:val="00210CD4"/>
    <w:rPr>
      <w:spacing w:val="7"/>
      <w:shd w:val="clear" w:color="auto" w:fill="FFFFFF"/>
    </w:rPr>
  </w:style>
  <w:style w:type="paragraph" w:customStyle="1" w:styleId="22">
    <w:name w:val="Основной текст2"/>
    <w:basedOn w:val="a"/>
    <w:link w:val="aa"/>
    <w:rsid w:val="00210CD4"/>
    <w:pPr>
      <w:widowControl w:val="0"/>
      <w:shd w:val="clear" w:color="auto" w:fill="FFFFFF"/>
      <w:spacing w:after="60" w:line="0" w:lineRule="atLeast"/>
    </w:pPr>
    <w:rPr>
      <w:spacing w:val="7"/>
      <w:sz w:val="20"/>
      <w:szCs w:val="20"/>
    </w:rPr>
  </w:style>
  <w:style w:type="character" w:customStyle="1" w:styleId="4">
    <w:name w:val="Основной текст (4)_"/>
    <w:basedOn w:val="a0"/>
    <w:link w:val="40"/>
    <w:rsid w:val="00210CD4"/>
    <w:rPr>
      <w:b/>
      <w:bCs/>
      <w:spacing w:val="11"/>
      <w:sz w:val="23"/>
      <w:szCs w:val="23"/>
      <w:shd w:val="clear" w:color="auto" w:fill="FFFFFF"/>
    </w:rPr>
  </w:style>
  <w:style w:type="paragraph" w:customStyle="1" w:styleId="40">
    <w:name w:val="Основной текст (4)"/>
    <w:basedOn w:val="a"/>
    <w:link w:val="4"/>
    <w:rsid w:val="00210CD4"/>
    <w:pPr>
      <w:widowControl w:val="0"/>
      <w:shd w:val="clear" w:color="auto" w:fill="FFFFFF"/>
      <w:spacing w:before="300" w:after="600" w:line="322" w:lineRule="exact"/>
      <w:jc w:val="center"/>
    </w:pPr>
    <w:rPr>
      <w:b/>
      <w:bCs/>
      <w:spacing w:val="11"/>
      <w:sz w:val="23"/>
      <w:szCs w:val="23"/>
    </w:rPr>
  </w:style>
  <w:style w:type="character" w:customStyle="1" w:styleId="1">
    <w:name w:val="Основной текст1"/>
    <w:basedOn w:val="aa"/>
    <w:rsid w:val="00210CD4"/>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TrebuchetMS10pt0pt">
    <w:name w:val="Основной текст + Trebuchet MS;10 pt;Интервал 0 pt"/>
    <w:basedOn w:val="aa"/>
    <w:rsid w:val="00210CD4"/>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Tahoma95pt0pt">
    <w:name w:val="Основной текст + Tahoma;9;5 pt;Интервал 0 pt"/>
    <w:basedOn w:val="aa"/>
    <w:rsid w:val="00210CD4"/>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Tahoma">
    <w:name w:val="Основной текст + Tahoma"/>
    <w:aliases w:val="9,5 pt,Интервал 0 pt"/>
    <w:basedOn w:val="40"/>
    <w:rsid w:val="00210CD4"/>
    <w:rPr>
      <w:sz w:val="26"/>
      <w:szCs w:val="26"/>
    </w:rPr>
  </w:style>
</w:styles>
</file>

<file path=word/webSettings.xml><?xml version="1.0" encoding="utf-8"?>
<w:webSettings xmlns:r="http://schemas.openxmlformats.org/officeDocument/2006/relationships" xmlns:w="http://schemas.openxmlformats.org/wordprocessingml/2006/main">
  <w:divs>
    <w:div w:id="365763728">
      <w:bodyDiv w:val="1"/>
      <w:marLeft w:val="0"/>
      <w:marRight w:val="0"/>
      <w:marTop w:val="0"/>
      <w:marBottom w:val="0"/>
      <w:divBdr>
        <w:top w:val="none" w:sz="0" w:space="0" w:color="auto"/>
        <w:left w:val="none" w:sz="0" w:space="0" w:color="auto"/>
        <w:bottom w:val="none" w:sz="0" w:space="0" w:color="auto"/>
        <w:right w:val="none" w:sz="0" w:space="0" w:color="auto"/>
      </w:divBdr>
    </w:div>
    <w:div w:id="18729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2020-12-03T05:33:00Z</cp:lastPrinted>
  <dcterms:created xsi:type="dcterms:W3CDTF">2020-12-03T05:40:00Z</dcterms:created>
  <dcterms:modified xsi:type="dcterms:W3CDTF">2020-12-03T05:40:00Z</dcterms:modified>
</cp:coreProperties>
</file>