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F74C3C" w:rsidRDefault="005311D1" w:rsidP="00BD7AC6">
      <w:pPr>
        <w:rPr>
          <w:sz w:val="28"/>
          <w:vertAlign w:val="superscript"/>
        </w:rPr>
      </w:pPr>
      <w:r>
        <w:rPr>
          <w:sz w:val="28"/>
        </w:rPr>
        <w:t xml:space="preserve">    </w:t>
      </w:r>
      <w:r w:rsidR="00A175B3">
        <w:rPr>
          <w:sz w:val="28"/>
        </w:rPr>
        <w:t>2</w:t>
      </w:r>
      <w:r w:rsidR="0084032C">
        <w:rPr>
          <w:sz w:val="28"/>
        </w:rPr>
        <w:t>3</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A175B3">
        <w:rPr>
          <w:sz w:val="28"/>
        </w:rPr>
        <w:t>4</w:t>
      </w:r>
      <w:r w:rsidR="001B4610">
        <w:rPr>
          <w:sz w:val="28"/>
        </w:rPr>
        <w:t>8</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1E5733" w:rsidRPr="006168F2" w:rsidRDefault="001E5733" w:rsidP="001E5733">
      <w:pPr>
        <w:pStyle w:val="ac"/>
        <w:jc w:val="center"/>
        <w:rPr>
          <w:b/>
          <w:sz w:val="28"/>
          <w:szCs w:val="28"/>
        </w:rPr>
      </w:pPr>
      <w:r w:rsidRPr="006168F2">
        <w:rPr>
          <w:b/>
          <w:sz w:val="28"/>
          <w:szCs w:val="28"/>
        </w:rPr>
        <w:t>О внесении изменений в Устав Автономного учреждения</w:t>
      </w:r>
    </w:p>
    <w:p w:rsidR="001E5733" w:rsidRDefault="001E5733" w:rsidP="001E5733">
      <w:pPr>
        <w:pStyle w:val="ac"/>
        <w:jc w:val="center"/>
        <w:rPr>
          <w:b/>
          <w:sz w:val="28"/>
          <w:szCs w:val="28"/>
        </w:rPr>
      </w:pPr>
      <w:r w:rsidRPr="006168F2">
        <w:rPr>
          <w:b/>
          <w:sz w:val="28"/>
          <w:szCs w:val="28"/>
        </w:rPr>
        <w:t>«Редакция районной газеты «Наше время»</w:t>
      </w:r>
    </w:p>
    <w:p w:rsidR="001E5733" w:rsidRPr="006168F2" w:rsidRDefault="001E5733" w:rsidP="001E5733">
      <w:pPr>
        <w:pStyle w:val="ac"/>
        <w:jc w:val="center"/>
        <w:rPr>
          <w:b/>
          <w:sz w:val="28"/>
          <w:szCs w:val="28"/>
        </w:rPr>
      </w:pPr>
    </w:p>
    <w:p w:rsidR="001E5733" w:rsidRDefault="001E5733" w:rsidP="001E5733">
      <w:pPr>
        <w:pStyle w:val="ac"/>
        <w:ind w:firstLine="708"/>
        <w:jc w:val="both"/>
        <w:rPr>
          <w:b/>
          <w:sz w:val="28"/>
          <w:szCs w:val="28"/>
        </w:rPr>
      </w:pPr>
      <w:proofErr w:type="gramStart"/>
      <w:r w:rsidRPr="006168F2">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ст.18 Федерального закона от 03.11.2006г № 174-ФЗ «Об автономных учреждениях», Федеральным законом от 12 января 1996 года № 7-ФЗ «О некоммерческих организациях», статьями 50, 123.22 Гражданского кодекса Российской Федерации</w:t>
      </w:r>
      <w:r>
        <w:rPr>
          <w:sz w:val="28"/>
          <w:szCs w:val="28"/>
        </w:rPr>
        <w:t>, в</w:t>
      </w:r>
      <w:r w:rsidRPr="006168F2">
        <w:rPr>
          <w:sz w:val="28"/>
          <w:szCs w:val="28"/>
        </w:rPr>
        <w:t xml:space="preserve"> связи с изменением фактического адреса Автономного учреждения «Редакция районной газеты</w:t>
      </w:r>
      <w:proofErr w:type="gramEnd"/>
      <w:r w:rsidRPr="006168F2">
        <w:rPr>
          <w:sz w:val="28"/>
          <w:szCs w:val="28"/>
        </w:rPr>
        <w:t xml:space="preserve"> «Наше время» и на основании обращения </w:t>
      </w:r>
      <w:proofErr w:type="spellStart"/>
      <w:r w:rsidRPr="006168F2">
        <w:rPr>
          <w:sz w:val="28"/>
          <w:szCs w:val="28"/>
        </w:rPr>
        <w:t>Роскомнадзора</w:t>
      </w:r>
      <w:proofErr w:type="spellEnd"/>
      <w:r w:rsidRPr="006168F2">
        <w:rPr>
          <w:sz w:val="28"/>
          <w:szCs w:val="28"/>
        </w:rPr>
        <w:t xml:space="preserve"> (№</w:t>
      </w:r>
      <w:r w:rsidR="001B4610">
        <w:rPr>
          <w:sz w:val="28"/>
          <w:szCs w:val="28"/>
        </w:rPr>
        <w:t xml:space="preserve"> </w:t>
      </w:r>
      <w:r w:rsidRPr="006168F2">
        <w:rPr>
          <w:sz w:val="28"/>
          <w:szCs w:val="28"/>
        </w:rPr>
        <w:t>6644-03/75</w:t>
      </w:r>
      <w:r>
        <w:rPr>
          <w:sz w:val="28"/>
          <w:szCs w:val="28"/>
        </w:rPr>
        <w:t>)</w:t>
      </w:r>
      <w:r w:rsidRPr="006168F2">
        <w:rPr>
          <w:sz w:val="28"/>
          <w:szCs w:val="28"/>
        </w:rPr>
        <w:t>, руководствуясь статьей 25 Устава муниципального района «Чернышевский район», администрация муниципального района «Чернышевский район»</w:t>
      </w:r>
      <w:r>
        <w:rPr>
          <w:sz w:val="28"/>
          <w:szCs w:val="28"/>
        </w:rPr>
        <w:t xml:space="preserve">,    </w:t>
      </w:r>
      <w:r w:rsidRPr="006168F2">
        <w:rPr>
          <w:sz w:val="28"/>
          <w:szCs w:val="28"/>
        </w:rPr>
        <w:t xml:space="preserve">  </w:t>
      </w:r>
      <w:proofErr w:type="spellStart"/>
      <w:proofErr w:type="gramStart"/>
      <w:r w:rsidRPr="006168F2">
        <w:rPr>
          <w:b/>
          <w:sz w:val="28"/>
          <w:szCs w:val="28"/>
        </w:rPr>
        <w:t>п</w:t>
      </w:r>
      <w:proofErr w:type="spellEnd"/>
      <w:proofErr w:type="gramEnd"/>
      <w:r w:rsidRPr="006168F2">
        <w:rPr>
          <w:b/>
          <w:sz w:val="28"/>
          <w:szCs w:val="28"/>
        </w:rPr>
        <w:t xml:space="preserve"> о с т а </w:t>
      </w:r>
      <w:proofErr w:type="spellStart"/>
      <w:r w:rsidRPr="006168F2">
        <w:rPr>
          <w:b/>
          <w:sz w:val="28"/>
          <w:szCs w:val="28"/>
        </w:rPr>
        <w:t>н</w:t>
      </w:r>
      <w:proofErr w:type="spellEnd"/>
      <w:r w:rsidRPr="006168F2">
        <w:rPr>
          <w:b/>
          <w:sz w:val="28"/>
          <w:szCs w:val="28"/>
        </w:rPr>
        <w:t xml:space="preserve"> о в л я е т</w:t>
      </w:r>
      <w:r>
        <w:rPr>
          <w:b/>
          <w:sz w:val="28"/>
          <w:szCs w:val="28"/>
        </w:rPr>
        <w:t>:</w:t>
      </w:r>
    </w:p>
    <w:p w:rsidR="001E5733" w:rsidRDefault="001E5733" w:rsidP="001E5733">
      <w:pPr>
        <w:pStyle w:val="ac"/>
        <w:ind w:firstLine="708"/>
        <w:jc w:val="both"/>
        <w:rPr>
          <w:b/>
          <w:sz w:val="28"/>
          <w:szCs w:val="28"/>
        </w:rPr>
      </w:pPr>
    </w:p>
    <w:p w:rsidR="001E5733" w:rsidRPr="006168F2" w:rsidRDefault="001E5733" w:rsidP="001E5733">
      <w:pPr>
        <w:pStyle w:val="ac"/>
        <w:ind w:firstLine="708"/>
        <w:jc w:val="both"/>
        <w:rPr>
          <w:sz w:val="28"/>
          <w:szCs w:val="28"/>
        </w:rPr>
      </w:pPr>
      <w:r>
        <w:rPr>
          <w:sz w:val="28"/>
          <w:szCs w:val="28"/>
        </w:rPr>
        <w:t>1.</w:t>
      </w:r>
      <w:r w:rsidR="001B4610">
        <w:rPr>
          <w:sz w:val="28"/>
          <w:szCs w:val="28"/>
        </w:rPr>
        <w:t xml:space="preserve"> </w:t>
      </w:r>
      <w:r w:rsidRPr="006168F2">
        <w:rPr>
          <w:sz w:val="28"/>
          <w:szCs w:val="28"/>
        </w:rPr>
        <w:t xml:space="preserve">Внести и утвердить прилагаемые </w:t>
      </w:r>
      <w:r>
        <w:rPr>
          <w:sz w:val="28"/>
          <w:szCs w:val="28"/>
        </w:rPr>
        <w:t>изменения</w:t>
      </w:r>
      <w:r w:rsidRPr="006168F2">
        <w:rPr>
          <w:sz w:val="28"/>
          <w:szCs w:val="28"/>
        </w:rPr>
        <w:t xml:space="preserve"> в Устав Редакция районной газеты «Наше время» на автономное учреждение «Редакция районной газеты «Наше время»»:</w:t>
      </w:r>
    </w:p>
    <w:p w:rsidR="001E5733" w:rsidRPr="006168F2" w:rsidRDefault="001E5733" w:rsidP="001E5733">
      <w:pPr>
        <w:pStyle w:val="ac"/>
        <w:ind w:firstLine="708"/>
        <w:jc w:val="both"/>
        <w:rPr>
          <w:sz w:val="28"/>
          <w:szCs w:val="28"/>
        </w:rPr>
      </w:pPr>
      <w:r>
        <w:rPr>
          <w:sz w:val="28"/>
          <w:szCs w:val="28"/>
        </w:rPr>
        <w:t>1.1. п</w:t>
      </w:r>
      <w:r w:rsidRPr="006168F2">
        <w:rPr>
          <w:sz w:val="28"/>
          <w:szCs w:val="28"/>
        </w:rPr>
        <w:t>ункт 3.10 в разделе «Права и об</w:t>
      </w:r>
      <w:r>
        <w:rPr>
          <w:sz w:val="28"/>
          <w:szCs w:val="28"/>
        </w:rPr>
        <w:t>язанности Учреждения и Учреди</w:t>
      </w:r>
      <w:r w:rsidRPr="006168F2">
        <w:rPr>
          <w:sz w:val="28"/>
          <w:szCs w:val="28"/>
        </w:rPr>
        <w:t>теля» исключить.</w:t>
      </w:r>
    </w:p>
    <w:p w:rsidR="001E5733" w:rsidRPr="006168F2" w:rsidRDefault="001E5733" w:rsidP="001E5733">
      <w:pPr>
        <w:pStyle w:val="ac"/>
        <w:ind w:firstLine="708"/>
        <w:jc w:val="both"/>
        <w:rPr>
          <w:sz w:val="28"/>
          <w:szCs w:val="28"/>
        </w:rPr>
      </w:pPr>
      <w:r>
        <w:rPr>
          <w:sz w:val="28"/>
          <w:szCs w:val="28"/>
        </w:rPr>
        <w:t>1.2.</w:t>
      </w:r>
      <w:r w:rsidR="001B4610">
        <w:rPr>
          <w:sz w:val="28"/>
          <w:szCs w:val="28"/>
        </w:rPr>
        <w:t xml:space="preserve"> </w:t>
      </w:r>
      <w:r>
        <w:rPr>
          <w:sz w:val="28"/>
          <w:szCs w:val="28"/>
        </w:rPr>
        <w:t>в</w:t>
      </w:r>
      <w:r w:rsidRPr="006168F2">
        <w:rPr>
          <w:sz w:val="28"/>
          <w:szCs w:val="28"/>
        </w:rPr>
        <w:t xml:space="preserve"> раздел «Управление учреждением» внести следующие изменения:</w:t>
      </w:r>
    </w:p>
    <w:p w:rsidR="001E5733" w:rsidRPr="006168F2" w:rsidRDefault="001E5733" w:rsidP="001E5733">
      <w:pPr>
        <w:pStyle w:val="ac"/>
        <w:ind w:firstLine="708"/>
        <w:jc w:val="both"/>
        <w:rPr>
          <w:sz w:val="28"/>
          <w:szCs w:val="28"/>
        </w:rPr>
      </w:pPr>
      <w:r>
        <w:rPr>
          <w:sz w:val="28"/>
          <w:szCs w:val="28"/>
        </w:rPr>
        <w:t xml:space="preserve">а) </w:t>
      </w:r>
      <w:r w:rsidRPr="006168F2">
        <w:rPr>
          <w:sz w:val="28"/>
          <w:szCs w:val="28"/>
        </w:rPr>
        <w:t>Пункт 5.1</w:t>
      </w:r>
      <w:r>
        <w:rPr>
          <w:sz w:val="28"/>
          <w:szCs w:val="28"/>
        </w:rPr>
        <w:t>.</w:t>
      </w:r>
      <w:r w:rsidRPr="006168F2">
        <w:rPr>
          <w:sz w:val="28"/>
          <w:szCs w:val="28"/>
        </w:rPr>
        <w:t xml:space="preserve"> </w:t>
      </w:r>
      <w:r>
        <w:rPr>
          <w:sz w:val="28"/>
          <w:szCs w:val="28"/>
        </w:rPr>
        <w:t>изложить</w:t>
      </w:r>
      <w:r w:rsidRPr="006168F2">
        <w:rPr>
          <w:sz w:val="28"/>
          <w:szCs w:val="28"/>
        </w:rPr>
        <w:t xml:space="preserve"> в следующей редакции:</w:t>
      </w:r>
    </w:p>
    <w:p w:rsidR="001E5733" w:rsidRPr="006168F2" w:rsidRDefault="001B4610" w:rsidP="001E5733">
      <w:pPr>
        <w:pStyle w:val="ac"/>
        <w:ind w:firstLine="708"/>
        <w:jc w:val="both"/>
        <w:rPr>
          <w:sz w:val="28"/>
          <w:szCs w:val="28"/>
        </w:rPr>
      </w:pPr>
      <w:r>
        <w:rPr>
          <w:sz w:val="28"/>
          <w:szCs w:val="28"/>
        </w:rPr>
        <w:t>«</w:t>
      </w:r>
      <w:r w:rsidR="001E5733">
        <w:rPr>
          <w:sz w:val="28"/>
          <w:szCs w:val="28"/>
        </w:rPr>
        <w:t>5.1.</w:t>
      </w:r>
      <w:r w:rsidR="001E5733" w:rsidRPr="006168F2">
        <w:rPr>
          <w:sz w:val="28"/>
          <w:szCs w:val="28"/>
        </w:rPr>
        <w:t>Органами управления Учреждения являются:</w:t>
      </w:r>
    </w:p>
    <w:p w:rsidR="001E5733" w:rsidRPr="006168F2" w:rsidRDefault="001E5733" w:rsidP="001E5733">
      <w:pPr>
        <w:pStyle w:val="ac"/>
        <w:ind w:firstLine="708"/>
        <w:jc w:val="both"/>
        <w:rPr>
          <w:sz w:val="28"/>
          <w:szCs w:val="28"/>
        </w:rPr>
      </w:pPr>
      <w:r>
        <w:rPr>
          <w:sz w:val="28"/>
          <w:szCs w:val="28"/>
        </w:rPr>
        <w:t>- н</w:t>
      </w:r>
      <w:r w:rsidRPr="006168F2">
        <w:rPr>
          <w:sz w:val="28"/>
          <w:szCs w:val="28"/>
        </w:rPr>
        <w:t>аблюдательный совет Учреждения;</w:t>
      </w:r>
    </w:p>
    <w:p w:rsidR="001E5733" w:rsidRPr="006168F2" w:rsidRDefault="001E5733" w:rsidP="001E5733">
      <w:pPr>
        <w:pStyle w:val="ac"/>
        <w:ind w:firstLine="708"/>
        <w:jc w:val="both"/>
        <w:rPr>
          <w:sz w:val="28"/>
          <w:szCs w:val="28"/>
        </w:rPr>
      </w:pPr>
      <w:r>
        <w:rPr>
          <w:sz w:val="28"/>
          <w:szCs w:val="28"/>
        </w:rPr>
        <w:t>- г</w:t>
      </w:r>
      <w:r w:rsidRPr="006168F2">
        <w:rPr>
          <w:sz w:val="28"/>
          <w:szCs w:val="28"/>
        </w:rPr>
        <w:t>лавный редактор</w:t>
      </w:r>
      <w:proofErr w:type="gramStart"/>
      <w:r w:rsidRPr="006168F2">
        <w:rPr>
          <w:sz w:val="28"/>
          <w:szCs w:val="28"/>
        </w:rPr>
        <w:t>.</w:t>
      </w:r>
      <w:r w:rsidR="001B4610">
        <w:rPr>
          <w:sz w:val="28"/>
          <w:szCs w:val="28"/>
        </w:rPr>
        <w:t>»;</w:t>
      </w:r>
      <w:proofErr w:type="gramEnd"/>
    </w:p>
    <w:p w:rsidR="001E5733" w:rsidRPr="006168F2" w:rsidRDefault="001E5733" w:rsidP="001E5733">
      <w:pPr>
        <w:pStyle w:val="ac"/>
        <w:jc w:val="both"/>
        <w:rPr>
          <w:sz w:val="28"/>
          <w:szCs w:val="28"/>
        </w:rPr>
      </w:pPr>
      <w:r w:rsidRPr="006168F2">
        <w:rPr>
          <w:sz w:val="28"/>
          <w:szCs w:val="28"/>
        </w:rPr>
        <w:t xml:space="preserve">     </w:t>
      </w:r>
      <w:r>
        <w:rPr>
          <w:sz w:val="28"/>
          <w:szCs w:val="28"/>
        </w:rPr>
        <w:tab/>
        <w:t>б)</w:t>
      </w:r>
      <w:r w:rsidRPr="006168F2">
        <w:rPr>
          <w:sz w:val="28"/>
          <w:szCs w:val="28"/>
        </w:rPr>
        <w:t xml:space="preserve">  Пункт 5.28 </w:t>
      </w:r>
      <w:r>
        <w:rPr>
          <w:sz w:val="28"/>
          <w:szCs w:val="28"/>
        </w:rPr>
        <w:t>изложить</w:t>
      </w:r>
      <w:r w:rsidRPr="006168F2">
        <w:rPr>
          <w:sz w:val="28"/>
          <w:szCs w:val="28"/>
        </w:rPr>
        <w:t xml:space="preserve"> в следующей редакции:</w:t>
      </w:r>
    </w:p>
    <w:p w:rsidR="001E5733" w:rsidRPr="006168F2" w:rsidRDefault="001B4610" w:rsidP="001E5733">
      <w:pPr>
        <w:pStyle w:val="ac"/>
        <w:ind w:firstLine="708"/>
        <w:jc w:val="both"/>
        <w:rPr>
          <w:sz w:val="28"/>
          <w:szCs w:val="28"/>
        </w:rPr>
      </w:pPr>
      <w:r>
        <w:rPr>
          <w:sz w:val="28"/>
          <w:szCs w:val="28"/>
        </w:rPr>
        <w:t>«</w:t>
      </w:r>
      <w:r w:rsidR="001E5733" w:rsidRPr="006168F2">
        <w:rPr>
          <w:sz w:val="28"/>
          <w:szCs w:val="28"/>
        </w:rPr>
        <w:t>5.28 предложения главного редактора учреждения о совершении крупных сделок</w:t>
      </w:r>
      <w:r>
        <w:rPr>
          <w:sz w:val="28"/>
          <w:szCs w:val="28"/>
        </w:rPr>
        <w:t>»</w:t>
      </w:r>
      <w:r w:rsidR="001E5733" w:rsidRPr="006168F2">
        <w:rPr>
          <w:sz w:val="28"/>
          <w:szCs w:val="28"/>
        </w:rPr>
        <w:t>.</w:t>
      </w:r>
    </w:p>
    <w:p w:rsidR="001E5733" w:rsidRPr="006168F2" w:rsidRDefault="001E5733" w:rsidP="001E5733">
      <w:pPr>
        <w:pStyle w:val="ac"/>
        <w:ind w:firstLine="708"/>
        <w:jc w:val="both"/>
        <w:rPr>
          <w:sz w:val="28"/>
          <w:szCs w:val="28"/>
        </w:rPr>
      </w:pPr>
      <w:r>
        <w:rPr>
          <w:sz w:val="28"/>
          <w:szCs w:val="28"/>
        </w:rPr>
        <w:t xml:space="preserve">1.3. </w:t>
      </w:r>
      <w:r w:rsidRPr="006168F2">
        <w:rPr>
          <w:sz w:val="28"/>
          <w:szCs w:val="28"/>
        </w:rPr>
        <w:t xml:space="preserve">Пункт 8.7 в разделе «Реорганизация, ликвидация Учреждения, изменение его типа» </w:t>
      </w:r>
      <w:r>
        <w:rPr>
          <w:sz w:val="28"/>
          <w:szCs w:val="28"/>
        </w:rPr>
        <w:t>изложить</w:t>
      </w:r>
      <w:r w:rsidRPr="006168F2">
        <w:rPr>
          <w:sz w:val="28"/>
          <w:szCs w:val="28"/>
        </w:rPr>
        <w:t xml:space="preserve"> в следующей редакции</w:t>
      </w:r>
      <w:r>
        <w:rPr>
          <w:sz w:val="28"/>
          <w:szCs w:val="28"/>
        </w:rPr>
        <w:t>:</w:t>
      </w:r>
    </w:p>
    <w:p w:rsidR="001E5733" w:rsidRPr="006168F2" w:rsidRDefault="001B4610" w:rsidP="001E5733">
      <w:pPr>
        <w:pStyle w:val="ac"/>
        <w:ind w:firstLine="708"/>
        <w:jc w:val="both"/>
        <w:rPr>
          <w:sz w:val="28"/>
          <w:szCs w:val="28"/>
        </w:rPr>
      </w:pPr>
      <w:r>
        <w:rPr>
          <w:sz w:val="28"/>
          <w:szCs w:val="28"/>
        </w:rPr>
        <w:t>«</w:t>
      </w:r>
      <w:r w:rsidR="001E5733" w:rsidRPr="006168F2">
        <w:rPr>
          <w:sz w:val="28"/>
          <w:szCs w:val="28"/>
        </w:rPr>
        <w:t>8.7. Право на выпуск средства массовой информации под заявленным при его регистрации названием принадлежит соучредителям средства массовой информации. В случае смены Учредителя, изменения состава соучредителей, в том числе в случае реорганизации одного из соучредителей, право на название переходит к новому учредителю</w:t>
      </w:r>
      <w:r w:rsidR="001E5733">
        <w:rPr>
          <w:sz w:val="28"/>
          <w:szCs w:val="28"/>
        </w:rPr>
        <w:t xml:space="preserve"> </w:t>
      </w:r>
      <w:r w:rsidR="001E5733" w:rsidRPr="006168F2">
        <w:rPr>
          <w:sz w:val="28"/>
          <w:szCs w:val="28"/>
        </w:rPr>
        <w:t>(составу соучредителей) средства массовой информации после внесения соответствующих изменений в запись о регистрации средства массовой информации</w:t>
      </w:r>
      <w:r>
        <w:rPr>
          <w:sz w:val="28"/>
          <w:szCs w:val="28"/>
        </w:rPr>
        <w:t>»</w:t>
      </w:r>
      <w:r w:rsidR="001E5733" w:rsidRPr="006168F2">
        <w:rPr>
          <w:sz w:val="28"/>
          <w:szCs w:val="28"/>
        </w:rPr>
        <w:t>.</w:t>
      </w:r>
    </w:p>
    <w:p w:rsidR="001E5733" w:rsidRPr="006168F2" w:rsidRDefault="001E5733" w:rsidP="001E5733">
      <w:pPr>
        <w:pStyle w:val="ac"/>
        <w:ind w:firstLine="708"/>
        <w:jc w:val="both"/>
        <w:rPr>
          <w:sz w:val="28"/>
          <w:szCs w:val="28"/>
        </w:rPr>
      </w:pPr>
      <w:r>
        <w:rPr>
          <w:sz w:val="28"/>
          <w:szCs w:val="28"/>
        </w:rPr>
        <w:lastRenderedPageBreak/>
        <w:t xml:space="preserve">1.4.  </w:t>
      </w:r>
      <w:r w:rsidRPr="006168F2">
        <w:rPr>
          <w:sz w:val="28"/>
          <w:szCs w:val="28"/>
        </w:rPr>
        <w:t>Раздел 9 «Основания и порядок прекращения и приостановления деятельности средства массовой информации» изложить в следующей редакции:</w:t>
      </w:r>
    </w:p>
    <w:p w:rsidR="001E5733" w:rsidRPr="006168F2" w:rsidRDefault="001B4610" w:rsidP="001E5733">
      <w:pPr>
        <w:pStyle w:val="ac"/>
        <w:ind w:firstLine="708"/>
        <w:jc w:val="both"/>
        <w:rPr>
          <w:sz w:val="28"/>
          <w:szCs w:val="28"/>
        </w:rPr>
      </w:pPr>
      <w:r>
        <w:rPr>
          <w:sz w:val="28"/>
          <w:szCs w:val="28"/>
        </w:rPr>
        <w:t>«</w:t>
      </w:r>
      <w:r w:rsidR="001E5733" w:rsidRPr="006168F2">
        <w:rPr>
          <w:sz w:val="28"/>
          <w:szCs w:val="28"/>
        </w:rPr>
        <w:t>9.1 Прекращение и приостановление деятельности средства массовой информации осуществляется по решению соучредителей либо судом в порядке административного судопроизводства в соответствии с действующим законодательством.</w:t>
      </w:r>
    </w:p>
    <w:p w:rsidR="001E5733" w:rsidRPr="006168F2" w:rsidRDefault="001E5733" w:rsidP="001E5733">
      <w:pPr>
        <w:pStyle w:val="ac"/>
        <w:ind w:firstLine="708"/>
        <w:jc w:val="both"/>
        <w:rPr>
          <w:sz w:val="28"/>
          <w:szCs w:val="28"/>
        </w:rPr>
      </w:pPr>
      <w:r w:rsidRPr="006168F2">
        <w:rPr>
          <w:sz w:val="28"/>
          <w:szCs w:val="28"/>
        </w:rPr>
        <w:t>9.2 Решение соучредителей о приостановлении деятельности средства массовой информации на срок до одного года может быть принято в следующих случаях:</w:t>
      </w:r>
    </w:p>
    <w:p w:rsidR="001E5733" w:rsidRPr="006168F2" w:rsidRDefault="001E5733" w:rsidP="001E5733">
      <w:pPr>
        <w:pStyle w:val="ac"/>
        <w:ind w:firstLine="708"/>
        <w:jc w:val="both"/>
        <w:rPr>
          <w:sz w:val="28"/>
          <w:szCs w:val="28"/>
        </w:rPr>
      </w:pPr>
      <w:r w:rsidRPr="006168F2">
        <w:rPr>
          <w:sz w:val="28"/>
          <w:szCs w:val="28"/>
        </w:rPr>
        <w:t>- длительное (более трех месяцев) отсутствие средств на производство и выпуск Газеты;</w:t>
      </w:r>
    </w:p>
    <w:p w:rsidR="001E5733" w:rsidRPr="006168F2" w:rsidRDefault="001E5733" w:rsidP="001E5733">
      <w:pPr>
        <w:pStyle w:val="ac"/>
        <w:ind w:firstLine="708"/>
        <w:jc w:val="both"/>
        <w:rPr>
          <w:sz w:val="28"/>
          <w:szCs w:val="28"/>
        </w:rPr>
      </w:pPr>
      <w:r w:rsidRPr="006168F2">
        <w:rPr>
          <w:sz w:val="28"/>
          <w:szCs w:val="28"/>
        </w:rPr>
        <w:t>- нецелесообразное издание Газеты.</w:t>
      </w:r>
    </w:p>
    <w:p w:rsidR="001E5733" w:rsidRPr="006168F2" w:rsidRDefault="001E5733" w:rsidP="001E5733">
      <w:pPr>
        <w:pStyle w:val="ac"/>
        <w:ind w:firstLine="708"/>
        <w:jc w:val="both"/>
        <w:rPr>
          <w:sz w:val="28"/>
          <w:szCs w:val="28"/>
        </w:rPr>
      </w:pPr>
      <w:r w:rsidRPr="006168F2">
        <w:rPr>
          <w:sz w:val="28"/>
          <w:szCs w:val="28"/>
        </w:rPr>
        <w:t>9.3. Решение соучредителей о прекращении деятельности средства массовой информации может быть принято в следующих случаях:</w:t>
      </w:r>
    </w:p>
    <w:p w:rsidR="001E5733" w:rsidRPr="006168F2" w:rsidRDefault="001E5733" w:rsidP="001E5733">
      <w:pPr>
        <w:pStyle w:val="ac"/>
        <w:jc w:val="both"/>
        <w:rPr>
          <w:sz w:val="28"/>
          <w:szCs w:val="28"/>
        </w:rPr>
      </w:pPr>
      <w:r w:rsidRPr="006168F2">
        <w:rPr>
          <w:sz w:val="28"/>
          <w:szCs w:val="28"/>
        </w:rPr>
        <w:t>- систематическое нарушение средством массовой информации положений действующего законодательства РФ о средствах массовой информации, об авторских и смежных правах;</w:t>
      </w:r>
    </w:p>
    <w:p w:rsidR="001E5733" w:rsidRPr="006168F2" w:rsidRDefault="001E5733" w:rsidP="001E5733">
      <w:pPr>
        <w:pStyle w:val="ac"/>
        <w:jc w:val="both"/>
        <w:rPr>
          <w:sz w:val="28"/>
          <w:szCs w:val="28"/>
        </w:rPr>
      </w:pPr>
      <w:r w:rsidRPr="006168F2">
        <w:rPr>
          <w:sz w:val="28"/>
          <w:szCs w:val="28"/>
        </w:rPr>
        <w:t xml:space="preserve"> - длительное (более полугода) отсутствие средств на производство и выпуск Газеты.</w:t>
      </w:r>
    </w:p>
    <w:p w:rsidR="001E5733" w:rsidRPr="006168F2" w:rsidRDefault="001E5733" w:rsidP="001E5733">
      <w:pPr>
        <w:pStyle w:val="ac"/>
        <w:ind w:firstLine="708"/>
        <w:jc w:val="both"/>
        <w:rPr>
          <w:sz w:val="28"/>
          <w:szCs w:val="28"/>
        </w:rPr>
      </w:pPr>
      <w:r w:rsidRPr="006168F2">
        <w:rPr>
          <w:sz w:val="28"/>
          <w:szCs w:val="28"/>
        </w:rPr>
        <w:t>9.4 Решение соучредителей о предстоящем прекращении или приостановлении деятельности средства массовой информации должно быть немедленно объявлено в трудовом коллективе Учреждения.</w:t>
      </w:r>
    </w:p>
    <w:p w:rsidR="001E5733" w:rsidRPr="006168F2" w:rsidRDefault="001E5733" w:rsidP="001E5733">
      <w:pPr>
        <w:pStyle w:val="ac"/>
        <w:ind w:firstLine="708"/>
        <w:jc w:val="both"/>
        <w:rPr>
          <w:sz w:val="28"/>
          <w:szCs w:val="28"/>
        </w:rPr>
      </w:pPr>
      <w:r w:rsidRPr="006168F2">
        <w:rPr>
          <w:sz w:val="28"/>
          <w:szCs w:val="28"/>
        </w:rPr>
        <w:t>9.5 Решение соучредителей о приостановлении или прекращении деятельности средства массовой информации направляется в регистрирующий орган.</w:t>
      </w:r>
    </w:p>
    <w:p w:rsidR="001E5733" w:rsidRPr="006168F2" w:rsidRDefault="001E5733" w:rsidP="001E5733">
      <w:pPr>
        <w:pStyle w:val="ac"/>
        <w:ind w:firstLine="708"/>
        <w:jc w:val="both"/>
        <w:rPr>
          <w:sz w:val="28"/>
          <w:szCs w:val="28"/>
        </w:rPr>
      </w:pPr>
      <w:r w:rsidRPr="006168F2">
        <w:rPr>
          <w:sz w:val="28"/>
          <w:szCs w:val="28"/>
        </w:rPr>
        <w:t>9.6. В случае принятия соучредителями решения о прекращении деятельности средства массовой информации влечет недействительность настоящего Устава</w:t>
      </w:r>
      <w:r w:rsidR="001B4610">
        <w:rPr>
          <w:sz w:val="28"/>
          <w:szCs w:val="28"/>
        </w:rPr>
        <w:t>»</w:t>
      </w:r>
      <w:r w:rsidRPr="006168F2">
        <w:rPr>
          <w:sz w:val="28"/>
          <w:szCs w:val="28"/>
        </w:rPr>
        <w:t>.</w:t>
      </w:r>
    </w:p>
    <w:p w:rsidR="001E5733" w:rsidRPr="00BB05F8" w:rsidRDefault="001E5733" w:rsidP="001E5733">
      <w:pPr>
        <w:pStyle w:val="ac"/>
        <w:ind w:firstLine="708"/>
        <w:jc w:val="both"/>
        <w:rPr>
          <w:sz w:val="28"/>
          <w:szCs w:val="28"/>
        </w:rPr>
      </w:pPr>
      <w:r>
        <w:rPr>
          <w:sz w:val="28"/>
          <w:szCs w:val="28"/>
        </w:rPr>
        <w:t>1.5. п</w:t>
      </w:r>
      <w:r w:rsidRPr="006168F2">
        <w:rPr>
          <w:sz w:val="28"/>
          <w:szCs w:val="28"/>
        </w:rPr>
        <w:t>ункт 9 Главы 1 «Общие положения»</w:t>
      </w:r>
      <w:r w:rsidRPr="00BB05F8">
        <w:rPr>
          <w:sz w:val="28"/>
          <w:szCs w:val="28"/>
        </w:rPr>
        <w:t xml:space="preserve"> изложить в следующей редакции:</w:t>
      </w:r>
    </w:p>
    <w:p w:rsidR="001E5733" w:rsidRPr="006168F2" w:rsidRDefault="001B4610" w:rsidP="001E5733">
      <w:pPr>
        <w:pStyle w:val="ac"/>
        <w:ind w:firstLine="708"/>
        <w:jc w:val="both"/>
        <w:rPr>
          <w:sz w:val="28"/>
          <w:szCs w:val="28"/>
        </w:rPr>
      </w:pPr>
      <w:r>
        <w:rPr>
          <w:sz w:val="28"/>
          <w:szCs w:val="28"/>
        </w:rPr>
        <w:t>«</w:t>
      </w:r>
      <w:r w:rsidR="001E5733" w:rsidRPr="006168F2">
        <w:rPr>
          <w:sz w:val="28"/>
          <w:szCs w:val="28"/>
        </w:rPr>
        <w:t>Место нахождения Учреждения:</w:t>
      </w:r>
    </w:p>
    <w:p w:rsidR="001E5733" w:rsidRPr="006168F2" w:rsidRDefault="001E5733" w:rsidP="001E5733">
      <w:pPr>
        <w:pStyle w:val="ac"/>
        <w:ind w:firstLine="708"/>
        <w:jc w:val="both"/>
        <w:rPr>
          <w:sz w:val="28"/>
          <w:szCs w:val="28"/>
        </w:rPr>
      </w:pPr>
      <w:r>
        <w:rPr>
          <w:sz w:val="28"/>
          <w:szCs w:val="28"/>
        </w:rPr>
        <w:t>ю</w:t>
      </w:r>
      <w:r w:rsidRPr="006168F2">
        <w:rPr>
          <w:sz w:val="28"/>
          <w:szCs w:val="28"/>
        </w:rPr>
        <w:t>ридический адрес: 673460 Забайкальский край, п.</w:t>
      </w:r>
      <w:r>
        <w:rPr>
          <w:sz w:val="28"/>
          <w:szCs w:val="28"/>
        </w:rPr>
        <w:t xml:space="preserve"> </w:t>
      </w:r>
      <w:r w:rsidRPr="006168F2">
        <w:rPr>
          <w:sz w:val="28"/>
          <w:szCs w:val="28"/>
        </w:rPr>
        <w:t>Чернышевск, ул.</w:t>
      </w:r>
      <w:r>
        <w:rPr>
          <w:sz w:val="28"/>
          <w:szCs w:val="28"/>
        </w:rPr>
        <w:t xml:space="preserve"> </w:t>
      </w:r>
      <w:r w:rsidRPr="006168F2">
        <w:rPr>
          <w:sz w:val="28"/>
          <w:szCs w:val="28"/>
        </w:rPr>
        <w:t>Журавлёва, 43;</w:t>
      </w:r>
    </w:p>
    <w:p w:rsidR="001E5733" w:rsidRDefault="001E5733" w:rsidP="001E5733">
      <w:pPr>
        <w:pStyle w:val="ac"/>
        <w:ind w:firstLine="708"/>
        <w:jc w:val="both"/>
        <w:rPr>
          <w:sz w:val="28"/>
          <w:szCs w:val="28"/>
        </w:rPr>
      </w:pPr>
      <w:r>
        <w:rPr>
          <w:sz w:val="28"/>
          <w:szCs w:val="28"/>
        </w:rPr>
        <w:t>п</w:t>
      </w:r>
      <w:r w:rsidRPr="006168F2">
        <w:rPr>
          <w:sz w:val="28"/>
          <w:szCs w:val="28"/>
        </w:rPr>
        <w:t>очтовый адрес: 673460 За</w:t>
      </w:r>
      <w:r>
        <w:rPr>
          <w:sz w:val="28"/>
          <w:szCs w:val="28"/>
        </w:rPr>
        <w:t>байкальский край, п. Чернышевск,</w:t>
      </w:r>
    </w:p>
    <w:p w:rsidR="001E5733" w:rsidRPr="006168F2" w:rsidRDefault="001E5733" w:rsidP="001E5733">
      <w:pPr>
        <w:pStyle w:val="ac"/>
        <w:jc w:val="both"/>
        <w:rPr>
          <w:sz w:val="28"/>
          <w:szCs w:val="28"/>
        </w:rPr>
      </w:pPr>
      <w:r w:rsidRPr="006168F2">
        <w:rPr>
          <w:sz w:val="28"/>
          <w:szCs w:val="28"/>
        </w:rPr>
        <w:t>ул.</w:t>
      </w:r>
      <w:r>
        <w:rPr>
          <w:sz w:val="28"/>
          <w:szCs w:val="28"/>
        </w:rPr>
        <w:t xml:space="preserve"> </w:t>
      </w:r>
      <w:r w:rsidRPr="006168F2">
        <w:rPr>
          <w:sz w:val="28"/>
          <w:szCs w:val="28"/>
        </w:rPr>
        <w:t>Журавлёва, 43</w:t>
      </w:r>
      <w:r w:rsidR="001B4610">
        <w:rPr>
          <w:sz w:val="28"/>
          <w:szCs w:val="28"/>
        </w:rPr>
        <w:t>»</w:t>
      </w:r>
      <w:r w:rsidRPr="006168F2">
        <w:rPr>
          <w:sz w:val="28"/>
          <w:szCs w:val="28"/>
        </w:rPr>
        <w:t>.</w:t>
      </w:r>
    </w:p>
    <w:p w:rsidR="001E5733" w:rsidRPr="006168F2" w:rsidRDefault="001E5733" w:rsidP="001E5733">
      <w:pPr>
        <w:pStyle w:val="ac"/>
        <w:ind w:firstLine="708"/>
        <w:jc w:val="both"/>
        <w:rPr>
          <w:sz w:val="28"/>
          <w:szCs w:val="28"/>
        </w:rPr>
      </w:pPr>
      <w:r>
        <w:rPr>
          <w:sz w:val="28"/>
          <w:szCs w:val="28"/>
        </w:rPr>
        <w:t>2.</w:t>
      </w:r>
      <w:r w:rsidR="001B4610">
        <w:rPr>
          <w:sz w:val="28"/>
          <w:szCs w:val="28"/>
        </w:rPr>
        <w:t xml:space="preserve"> </w:t>
      </w:r>
      <w:r w:rsidRPr="006168F2">
        <w:rPr>
          <w:sz w:val="28"/>
          <w:szCs w:val="28"/>
        </w:rPr>
        <w:t>Настоящее Постановление вступает в силу с момента его подписания.</w:t>
      </w:r>
    </w:p>
    <w:p w:rsidR="001E5733" w:rsidRPr="00004524" w:rsidRDefault="001E5733" w:rsidP="001E5733">
      <w:pPr>
        <w:pStyle w:val="ac"/>
        <w:ind w:firstLine="709"/>
        <w:jc w:val="both"/>
        <w:rPr>
          <w:sz w:val="28"/>
          <w:szCs w:val="28"/>
        </w:rPr>
      </w:pPr>
      <w:r>
        <w:rPr>
          <w:sz w:val="28"/>
          <w:szCs w:val="28"/>
        </w:rPr>
        <w:t>3.</w:t>
      </w:r>
      <w:r w:rsidR="001B4610">
        <w:rPr>
          <w:sz w:val="28"/>
          <w:szCs w:val="28"/>
        </w:rPr>
        <w:t xml:space="preserve"> </w:t>
      </w:r>
      <w:r w:rsidRPr="00004524">
        <w:rPr>
          <w:sz w:val="28"/>
          <w:szCs w:val="28"/>
        </w:rPr>
        <w:t xml:space="preserve">Настоящее Постановление опубликовать в газете «Наше время» и разместить на официальном сайте: </w:t>
      </w:r>
      <w:hyperlink r:id="rId5" w:history="1">
        <w:r w:rsidR="001B4610" w:rsidRPr="00261A2F">
          <w:rPr>
            <w:sz w:val="28"/>
            <w:szCs w:val="28"/>
            <w:lang w:val="en-US" w:eastAsia="en-US"/>
          </w:rPr>
          <w:t>www</w:t>
        </w:r>
        <w:r w:rsidR="001B4610" w:rsidRPr="00261A2F">
          <w:rPr>
            <w:sz w:val="28"/>
            <w:szCs w:val="28"/>
            <w:lang w:eastAsia="en-US"/>
          </w:rPr>
          <w:t>.</w:t>
        </w:r>
        <w:proofErr w:type="spellStart"/>
        <w:r w:rsidR="001B4610" w:rsidRPr="00261A2F">
          <w:rPr>
            <w:sz w:val="28"/>
            <w:szCs w:val="28"/>
            <w:lang w:val="en-US" w:eastAsia="en-US"/>
          </w:rPr>
          <w:t>chemishev</w:t>
        </w:r>
        <w:proofErr w:type="spellEnd"/>
        <w:r w:rsidR="001B4610" w:rsidRPr="00261A2F">
          <w:rPr>
            <w:sz w:val="28"/>
            <w:szCs w:val="28"/>
            <w:lang w:eastAsia="en-US"/>
          </w:rPr>
          <w:t>.75.</w:t>
        </w:r>
        <w:proofErr w:type="spellStart"/>
        <w:r w:rsidR="001B4610" w:rsidRPr="00261A2F">
          <w:rPr>
            <w:sz w:val="28"/>
            <w:szCs w:val="28"/>
            <w:lang w:val="en-US" w:eastAsia="en-US"/>
          </w:rPr>
          <w:t>ru</w:t>
        </w:r>
        <w:proofErr w:type="spellEnd"/>
      </w:hyperlink>
      <w:r w:rsidR="001B4610">
        <w:rPr>
          <w:sz w:val="28"/>
          <w:szCs w:val="28"/>
        </w:rPr>
        <w:t>,</w:t>
      </w:r>
      <w:r w:rsidRPr="00004524">
        <w:rPr>
          <w:sz w:val="28"/>
          <w:szCs w:val="28"/>
        </w:rPr>
        <w:t xml:space="preserve"> в разделе Документы.</w:t>
      </w:r>
    </w:p>
    <w:p w:rsidR="00F01DDA" w:rsidRPr="00DB77CF" w:rsidRDefault="00F01DDA" w:rsidP="00DB77CF">
      <w:pPr>
        <w:pStyle w:val="ac"/>
        <w:ind w:firstLine="709"/>
        <w:jc w:val="both"/>
        <w:rPr>
          <w:sz w:val="28"/>
          <w:szCs w:val="28"/>
        </w:rPr>
      </w:pPr>
    </w:p>
    <w:p w:rsidR="00F02002" w:rsidRDefault="00F02002" w:rsidP="00F02002">
      <w:pPr>
        <w:rPr>
          <w:sz w:val="28"/>
          <w:szCs w:val="28"/>
        </w:rPr>
      </w:pPr>
      <w:r>
        <w:rPr>
          <w:sz w:val="28"/>
          <w:szCs w:val="28"/>
        </w:rPr>
        <w:t xml:space="preserve"> </w:t>
      </w:r>
    </w:p>
    <w:p w:rsidR="008E1AF3" w:rsidRDefault="008E1AF3" w:rsidP="00F02002">
      <w:pPr>
        <w:rPr>
          <w:sz w:val="28"/>
          <w:szCs w:val="28"/>
        </w:rPr>
      </w:pPr>
    </w:p>
    <w:p w:rsidR="00AC3BAA" w:rsidRPr="00AC3BAA" w:rsidRDefault="00EA7DFE" w:rsidP="00F02002">
      <w:pPr>
        <w:rPr>
          <w:sz w:val="28"/>
          <w:szCs w:val="28"/>
        </w:rPr>
      </w:pPr>
      <w:r>
        <w:rPr>
          <w:sz w:val="28"/>
          <w:szCs w:val="28"/>
        </w:rPr>
        <w:t>И.о. г</w:t>
      </w:r>
      <w:r w:rsidR="00AC3BAA" w:rsidRPr="00AC3BAA">
        <w:rPr>
          <w:sz w:val="28"/>
          <w:szCs w:val="28"/>
        </w:rPr>
        <w:t>лав</w:t>
      </w:r>
      <w:r>
        <w:rPr>
          <w:sz w:val="28"/>
          <w:szCs w:val="28"/>
        </w:rPr>
        <w:t>ы</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pPr>
      <w:r w:rsidRPr="00AC3BAA">
        <w:rPr>
          <w:sz w:val="28"/>
          <w:szCs w:val="28"/>
        </w:rPr>
        <w:t xml:space="preserve">«Чернышевский район»                                                           </w:t>
      </w:r>
      <w:r>
        <w:rPr>
          <w:sz w:val="28"/>
          <w:szCs w:val="28"/>
        </w:rPr>
        <w:t xml:space="preserve">      </w:t>
      </w:r>
      <w:r w:rsidRPr="00AC3BAA">
        <w:rPr>
          <w:sz w:val="28"/>
          <w:szCs w:val="28"/>
        </w:rPr>
        <w:t xml:space="preserve">   </w:t>
      </w:r>
      <w:r w:rsidR="00EA7DFE">
        <w:rPr>
          <w:sz w:val="28"/>
          <w:szCs w:val="28"/>
        </w:rPr>
        <w:t>А.В. Суханов</w:t>
      </w:r>
    </w:p>
    <w:p w:rsidR="00F74C3C" w:rsidRDefault="00F74C3C" w:rsidP="00AC3BAA">
      <w:pPr>
        <w:pStyle w:val="ac"/>
      </w:pPr>
    </w:p>
    <w:sectPr w:rsidR="00F74C3C" w:rsidSect="00D27553">
      <w:pgSz w:w="11906" w:h="16838"/>
      <w:pgMar w:top="1135"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DE06EEF"/>
    <w:multiLevelType w:val="hybridMultilevel"/>
    <w:tmpl w:val="96FA5A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32011F5F"/>
    <w:multiLevelType w:val="hybridMultilevel"/>
    <w:tmpl w:val="44CC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116BF9"/>
    <w:multiLevelType w:val="multilevel"/>
    <w:tmpl w:val="EE4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7">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19">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0">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4610"/>
    <w:rsid w:val="001B5AA1"/>
    <w:rsid w:val="001B65E9"/>
    <w:rsid w:val="001B6FD1"/>
    <w:rsid w:val="001C0D28"/>
    <w:rsid w:val="001C33F3"/>
    <w:rsid w:val="001C3DAE"/>
    <w:rsid w:val="001C4122"/>
    <w:rsid w:val="001D3EBE"/>
    <w:rsid w:val="001D689F"/>
    <w:rsid w:val="001E2BCE"/>
    <w:rsid w:val="001E3B1D"/>
    <w:rsid w:val="001E5733"/>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30E86"/>
    <w:rsid w:val="0033163B"/>
    <w:rsid w:val="00331E76"/>
    <w:rsid w:val="003362A7"/>
    <w:rsid w:val="0035277B"/>
    <w:rsid w:val="00356353"/>
    <w:rsid w:val="00356A5D"/>
    <w:rsid w:val="0036361E"/>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266D"/>
    <w:rsid w:val="004612F8"/>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0725C"/>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1A22"/>
    <w:rsid w:val="0054585B"/>
    <w:rsid w:val="00545A90"/>
    <w:rsid w:val="00553861"/>
    <w:rsid w:val="00556321"/>
    <w:rsid w:val="00560EEF"/>
    <w:rsid w:val="0056144C"/>
    <w:rsid w:val="0056275D"/>
    <w:rsid w:val="00562E03"/>
    <w:rsid w:val="00563755"/>
    <w:rsid w:val="00565DFD"/>
    <w:rsid w:val="00566431"/>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24713"/>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B0F29"/>
    <w:rsid w:val="006B3021"/>
    <w:rsid w:val="006B7C9E"/>
    <w:rsid w:val="006C47BC"/>
    <w:rsid w:val="006C4D1E"/>
    <w:rsid w:val="006C7FA7"/>
    <w:rsid w:val="006D0F9E"/>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5A38"/>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032C"/>
    <w:rsid w:val="00842069"/>
    <w:rsid w:val="00845BB6"/>
    <w:rsid w:val="00851DEE"/>
    <w:rsid w:val="008537E7"/>
    <w:rsid w:val="0085547E"/>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0E79"/>
    <w:rsid w:val="00912EDD"/>
    <w:rsid w:val="00913A2B"/>
    <w:rsid w:val="00915CA4"/>
    <w:rsid w:val="00915D7F"/>
    <w:rsid w:val="00915F82"/>
    <w:rsid w:val="009169DE"/>
    <w:rsid w:val="0092043B"/>
    <w:rsid w:val="009220FE"/>
    <w:rsid w:val="00923EE6"/>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175B3"/>
    <w:rsid w:val="00A228A3"/>
    <w:rsid w:val="00A23739"/>
    <w:rsid w:val="00A237C3"/>
    <w:rsid w:val="00A25BDA"/>
    <w:rsid w:val="00A273CF"/>
    <w:rsid w:val="00A32E40"/>
    <w:rsid w:val="00A37020"/>
    <w:rsid w:val="00A40754"/>
    <w:rsid w:val="00A43538"/>
    <w:rsid w:val="00A44585"/>
    <w:rsid w:val="00A47A13"/>
    <w:rsid w:val="00A53DD1"/>
    <w:rsid w:val="00A555D9"/>
    <w:rsid w:val="00A77EEF"/>
    <w:rsid w:val="00A81981"/>
    <w:rsid w:val="00A8301A"/>
    <w:rsid w:val="00A83A54"/>
    <w:rsid w:val="00A85DF4"/>
    <w:rsid w:val="00A867FC"/>
    <w:rsid w:val="00A87CE4"/>
    <w:rsid w:val="00A918D8"/>
    <w:rsid w:val="00A941A7"/>
    <w:rsid w:val="00A9615A"/>
    <w:rsid w:val="00AA03AE"/>
    <w:rsid w:val="00AA045C"/>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C73B3"/>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92D91"/>
    <w:rsid w:val="00D934B2"/>
    <w:rsid w:val="00D97989"/>
    <w:rsid w:val="00D97F59"/>
    <w:rsid w:val="00DA0AA0"/>
    <w:rsid w:val="00DA1AD9"/>
    <w:rsid w:val="00DA23AF"/>
    <w:rsid w:val="00DA3D99"/>
    <w:rsid w:val="00DA54B5"/>
    <w:rsid w:val="00DA6466"/>
    <w:rsid w:val="00DA7559"/>
    <w:rsid w:val="00DB32B2"/>
    <w:rsid w:val="00DB4ECA"/>
    <w:rsid w:val="00DB77CF"/>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702C3"/>
    <w:rsid w:val="00E715D9"/>
    <w:rsid w:val="00E75023"/>
    <w:rsid w:val="00E75DB8"/>
    <w:rsid w:val="00E76314"/>
    <w:rsid w:val="00E8415F"/>
    <w:rsid w:val="00E84352"/>
    <w:rsid w:val="00E86E22"/>
    <w:rsid w:val="00EA09E6"/>
    <w:rsid w:val="00EA7DFE"/>
    <w:rsid w:val="00EC02DE"/>
    <w:rsid w:val="00EC03E9"/>
    <w:rsid w:val="00EC15C6"/>
    <w:rsid w:val="00EC25F7"/>
    <w:rsid w:val="00EC2DD7"/>
    <w:rsid w:val="00EC3748"/>
    <w:rsid w:val="00EC7367"/>
    <w:rsid w:val="00ED1022"/>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 w:type="paragraph" w:customStyle="1" w:styleId="formattext">
    <w:name w:val="formattext"/>
    <w:basedOn w:val="a"/>
    <w:rsid w:val="004612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1585733">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43362249">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m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2020-12-25T03:06:00Z</cp:lastPrinted>
  <dcterms:created xsi:type="dcterms:W3CDTF">2020-12-25T03:06:00Z</dcterms:created>
  <dcterms:modified xsi:type="dcterms:W3CDTF">2020-12-25T03:06:00Z</dcterms:modified>
</cp:coreProperties>
</file>