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735771">
        <w:rPr>
          <w:sz w:val="28"/>
        </w:rPr>
        <w:t>1</w:t>
      </w:r>
      <w:r w:rsidR="00F02002">
        <w:rPr>
          <w:sz w:val="28"/>
        </w:rPr>
        <w:t>6</w:t>
      </w:r>
      <w:r w:rsidR="00BA2B4F">
        <w:rPr>
          <w:sz w:val="28"/>
        </w:rPr>
        <w:t xml:space="preserve"> но</w:t>
      </w:r>
      <w:r w:rsidR="00AC3BAA">
        <w:rPr>
          <w:sz w:val="28"/>
        </w:rPr>
        <w:t>ября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AC3BAA">
        <w:rPr>
          <w:sz w:val="28"/>
        </w:rPr>
        <w:t xml:space="preserve">   </w:t>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AC3BAA">
        <w:rPr>
          <w:sz w:val="28"/>
        </w:rPr>
        <w:t xml:space="preserve">      </w:t>
      </w:r>
      <w:r w:rsidR="00BA2B4F">
        <w:rPr>
          <w:sz w:val="28"/>
        </w:rPr>
        <w:t xml:space="preserve">       </w:t>
      </w:r>
      <w:r w:rsidR="00AC3BAA">
        <w:rPr>
          <w:sz w:val="28"/>
        </w:rPr>
        <w:t xml:space="preserve">  </w:t>
      </w:r>
      <w:r w:rsidR="00D64D9A">
        <w:rPr>
          <w:sz w:val="28"/>
        </w:rPr>
        <w:t xml:space="preserve"> </w:t>
      </w:r>
      <w:r w:rsidR="00723295">
        <w:rPr>
          <w:sz w:val="28"/>
        </w:rPr>
        <w:t>№</w:t>
      </w:r>
      <w:r w:rsidR="005A2647">
        <w:rPr>
          <w:sz w:val="28"/>
        </w:rPr>
        <w:t xml:space="preserve"> </w:t>
      </w:r>
      <w:r w:rsidR="008D79F7">
        <w:rPr>
          <w:sz w:val="28"/>
        </w:rPr>
        <w:t>5</w:t>
      </w:r>
      <w:r w:rsidR="00DC2E00">
        <w:rPr>
          <w:sz w:val="28"/>
        </w:rPr>
        <w:t>7</w:t>
      </w:r>
      <w:r w:rsidR="00F02002">
        <w:rPr>
          <w:sz w:val="28"/>
        </w:rPr>
        <w:t>3</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F02002" w:rsidRDefault="00F02002" w:rsidP="00F02002">
      <w:pPr>
        <w:shd w:val="clear" w:color="auto" w:fill="FFFFFF"/>
        <w:ind w:firstLine="720"/>
        <w:jc w:val="center"/>
        <w:rPr>
          <w:color w:val="000000"/>
          <w:sz w:val="28"/>
          <w:szCs w:val="28"/>
        </w:rPr>
      </w:pPr>
      <w:r>
        <w:rPr>
          <w:b/>
          <w:bCs/>
          <w:sz w:val="28"/>
          <w:szCs w:val="28"/>
        </w:rPr>
        <w:t>О введении на территории муниципального района «Чернышевский район» режима «Чрезвычайная ситуация»</w:t>
      </w:r>
    </w:p>
    <w:p w:rsidR="00F02002" w:rsidRDefault="00F02002" w:rsidP="00F02002">
      <w:pPr>
        <w:shd w:val="clear" w:color="auto" w:fill="FFFFFF"/>
        <w:ind w:firstLine="720"/>
        <w:jc w:val="both"/>
        <w:rPr>
          <w:color w:val="000000"/>
          <w:sz w:val="28"/>
          <w:szCs w:val="28"/>
        </w:rPr>
      </w:pPr>
    </w:p>
    <w:p w:rsidR="00F02002" w:rsidRDefault="00F02002" w:rsidP="00F02002">
      <w:pPr>
        <w:shd w:val="clear" w:color="auto" w:fill="FFFFFF"/>
        <w:ind w:firstLine="720"/>
        <w:jc w:val="both"/>
        <w:rPr>
          <w:b/>
          <w:bCs/>
          <w:color w:val="000000"/>
          <w:sz w:val="28"/>
          <w:szCs w:val="28"/>
        </w:rPr>
      </w:pPr>
      <w:proofErr w:type="gramStart"/>
      <w:r>
        <w:rPr>
          <w:color w:val="000000"/>
          <w:sz w:val="28"/>
          <w:szCs w:val="28"/>
        </w:rPr>
        <w:t>В соответствии со 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учитывая решение Комиссии по предупреждению и ликвидации чрезвычайных ситуаций и обеспечению пожарной безопасности муниципального района «Чернышевский район» (протокол от 16 ноября 2020 года № 14) в</w:t>
      </w:r>
      <w:proofErr w:type="gramEnd"/>
      <w:r>
        <w:rPr>
          <w:color w:val="000000"/>
          <w:sz w:val="28"/>
          <w:szCs w:val="28"/>
        </w:rPr>
        <w:t xml:space="preserve"> связи с отсутствием нормативного запаса твердого топлива (уголь) и </w:t>
      </w:r>
      <w:r w:rsidRPr="006B06FD">
        <w:rPr>
          <w:sz w:val="28"/>
          <w:szCs w:val="28"/>
        </w:rPr>
        <w:t xml:space="preserve"> </w:t>
      </w:r>
      <w:r>
        <w:rPr>
          <w:sz w:val="28"/>
          <w:szCs w:val="28"/>
        </w:rPr>
        <w:t xml:space="preserve"> организации контроля за устойчивым функционированием объектов экономики, энергетики, жилищно-коммунального хозяйства, социально значимых объектов,</w:t>
      </w:r>
      <w:r w:rsidRPr="006B06FD">
        <w:rPr>
          <w:sz w:val="28"/>
          <w:szCs w:val="28"/>
        </w:rPr>
        <w:t xml:space="preserve"> реагирования и недопущения </w:t>
      </w:r>
      <w:proofErr w:type="gramStart"/>
      <w:r w:rsidRPr="006B06FD">
        <w:rPr>
          <w:sz w:val="28"/>
          <w:szCs w:val="28"/>
        </w:rPr>
        <w:t>возникновения</w:t>
      </w:r>
      <w:proofErr w:type="gramEnd"/>
      <w:r w:rsidRPr="006B06FD">
        <w:rPr>
          <w:sz w:val="28"/>
          <w:szCs w:val="28"/>
        </w:rPr>
        <w:t xml:space="preserve"> аварийных и чрезвычайных ситуаций в системе жизнеобеспечения населения</w:t>
      </w:r>
      <w:r>
        <w:rPr>
          <w:sz w:val="28"/>
          <w:szCs w:val="28"/>
        </w:rPr>
        <w:t xml:space="preserve"> Чернышевского района, администрация муниципального района «Чернышевский район»</w:t>
      </w:r>
      <w:r>
        <w:rPr>
          <w:color w:val="000000"/>
          <w:sz w:val="28"/>
          <w:szCs w:val="28"/>
        </w:rPr>
        <w:t xml:space="preserve">   </w:t>
      </w:r>
      <w:r>
        <w:rPr>
          <w:b/>
          <w:bCs/>
          <w:color w:val="000000"/>
          <w:spacing w:val="70"/>
          <w:sz w:val="28"/>
          <w:szCs w:val="28"/>
        </w:rPr>
        <w:t>постановляет</w:t>
      </w:r>
      <w:r>
        <w:rPr>
          <w:b/>
          <w:bCs/>
          <w:color w:val="000000"/>
          <w:sz w:val="28"/>
          <w:szCs w:val="28"/>
        </w:rPr>
        <w:t>:</w:t>
      </w:r>
    </w:p>
    <w:p w:rsidR="00F02002" w:rsidRDefault="00F02002" w:rsidP="00F02002">
      <w:pPr>
        <w:shd w:val="clear" w:color="auto" w:fill="FFFFFF"/>
        <w:ind w:firstLine="720"/>
        <w:jc w:val="both"/>
        <w:rPr>
          <w:b/>
          <w:bCs/>
          <w:color w:val="000000"/>
          <w:sz w:val="28"/>
          <w:szCs w:val="28"/>
        </w:rPr>
      </w:pPr>
    </w:p>
    <w:p w:rsidR="00F02002" w:rsidRDefault="00F02002" w:rsidP="00F02002">
      <w:pPr>
        <w:shd w:val="clear" w:color="auto" w:fill="FFFFFF"/>
        <w:ind w:firstLine="720"/>
        <w:jc w:val="both"/>
        <w:rPr>
          <w:sz w:val="28"/>
          <w:szCs w:val="28"/>
        </w:rPr>
      </w:pPr>
      <w:r>
        <w:rPr>
          <w:color w:val="000000"/>
          <w:sz w:val="28"/>
          <w:szCs w:val="28"/>
        </w:rPr>
        <w:t xml:space="preserve">1. </w:t>
      </w:r>
      <w:r>
        <w:rPr>
          <w:sz w:val="28"/>
          <w:szCs w:val="28"/>
        </w:rPr>
        <w:t>Ввести в границах муниципального района «Чернышевский район» с 12 часов 00 минут 16 ноября 2020 года режим чрезвычайная ситуация.</w:t>
      </w:r>
    </w:p>
    <w:p w:rsidR="00F02002" w:rsidRDefault="00F02002" w:rsidP="00F02002">
      <w:pPr>
        <w:ind w:firstLine="708"/>
        <w:jc w:val="both"/>
        <w:rPr>
          <w:sz w:val="28"/>
          <w:szCs w:val="28"/>
        </w:rPr>
      </w:pPr>
      <w:r>
        <w:rPr>
          <w:sz w:val="28"/>
          <w:szCs w:val="28"/>
        </w:rPr>
        <w:t xml:space="preserve">2. Назначить ответственным за проведение мероприятий, предусмотренных режимом чрезвычайной ситуации первого  заместителя руководителя администрации муниципального района «Чернышевский район» (А.В. Суханов). </w:t>
      </w:r>
    </w:p>
    <w:p w:rsidR="00F02002" w:rsidRDefault="00F02002" w:rsidP="00F02002">
      <w:pPr>
        <w:ind w:firstLine="709"/>
        <w:jc w:val="both"/>
        <w:rPr>
          <w:sz w:val="28"/>
          <w:szCs w:val="28"/>
        </w:rPr>
      </w:pPr>
      <w:r>
        <w:rPr>
          <w:sz w:val="28"/>
          <w:szCs w:val="28"/>
        </w:rPr>
        <w:t>3. Создать оперативную группу по обеспечению и выполнению мероприятий, предусмотренных режимом чрезвычайной ситуации в составе:</w:t>
      </w:r>
    </w:p>
    <w:tbl>
      <w:tblPr>
        <w:tblW w:w="0" w:type="auto"/>
        <w:tblLook w:val="01E0"/>
      </w:tblPr>
      <w:tblGrid>
        <w:gridCol w:w="3441"/>
        <w:gridCol w:w="6129"/>
      </w:tblGrid>
      <w:tr w:rsidR="00F02002" w:rsidTr="007437D5">
        <w:tc>
          <w:tcPr>
            <w:tcW w:w="3441" w:type="dxa"/>
            <w:hideMark/>
          </w:tcPr>
          <w:p w:rsidR="00F02002" w:rsidRDefault="00F02002" w:rsidP="007437D5">
            <w:pPr>
              <w:spacing w:after="200"/>
              <w:rPr>
                <w:sz w:val="28"/>
                <w:szCs w:val="28"/>
              </w:rPr>
            </w:pPr>
            <w:r>
              <w:rPr>
                <w:sz w:val="28"/>
                <w:szCs w:val="28"/>
              </w:rPr>
              <w:t>Суханов Андрей Владимирович</w:t>
            </w:r>
          </w:p>
        </w:tc>
        <w:tc>
          <w:tcPr>
            <w:tcW w:w="6129" w:type="dxa"/>
            <w:hideMark/>
          </w:tcPr>
          <w:p w:rsidR="00F02002" w:rsidRDefault="00F02002" w:rsidP="007437D5">
            <w:pPr>
              <w:spacing w:after="200"/>
              <w:jc w:val="both"/>
              <w:rPr>
                <w:sz w:val="28"/>
                <w:szCs w:val="28"/>
              </w:rPr>
            </w:pPr>
            <w:r>
              <w:rPr>
                <w:sz w:val="28"/>
                <w:szCs w:val="28"/>
              </w:rPr>
              <w:t>- первый заместитель руководителя администрации МР «Чернышевский район» по территориальному развитию, руководитель оперативной группы</w:t>
            </w:r>
          </w:p>
        </w:tc>
      </w:tr>
      <w:tr w:rsidR="00F02002" w:rsidTr="007437D5">
        <w:tc>
          <w:tcPr>
            <w:tcW w:w="3441" w:type="dxa"/>
            <w:hideMark/>
          </w:tcPr>
          <w:p w:rsidR="00F02002" w:rsidRDefault="00F02002" w:rsidP="007437D5">
            <w:pPr>
              <w:rPr>
                <w:sz w:val="28"/>
                <w:szCs w:val="28"/>
              </w:rPr>
            </w:pPr>
            <w:proofErr w:type="spellStart"/>
            <w:r>
              <w:rPr>
                <w:sz w:val="28"/>
                <w:szCs w:val="28"/>
              </w:rPr>
              <w:t>Ульхов</w:t>
            </w:r>
            <w:proofErr w:type="spellEnd"/>
            <w:r>
              <w:rPr>
                <w:sz w:val="28"/>
                <w:szCs w:val="28"/>
              </w:rPr>
              <w:t xml:space="preserve"> Данил</w:t>
            </w:r>
          </w:p>
          <w:p w:rsidR="00F02002" w:rsidRDefault="00F02002" w:rsidP="007437D5">
            <w:pPr>
              <w:rPr>
                <w:sz w:val="28"/>
                <w:szCs w:val="28"/>
              </w:rPr>
            </w:pPr>
            <w:r>
              <w:rPr>
                <w:sz w:val="28"/>
                <w:szCs w:val="28"/>
              </w:rPr>
              <w:t>Николаевич</w:t>
            </w:r>
          </w:p>
        </w:tc>
        <w:tc>
          <w:tcPr>
            <w:tcW w:w="6129" w:type="dxa"/>
            <w:hideMark/>
          </w:tcPr>
          <w:p w:rsidR="00F02002" w:rsidRDefault="00F02002" w:rsidP="007437D5">
            <w:pPr>
              <w:spacing w:after="200"/>
              <w:jc w:val="both"/>
              <w:rPr>
                <w:sz w:val="28"/>
                <w:szCs w:val="28"/>
              </w:rPr>
            </w:pPr>
            <w:r>
              <w:rPr>
                <w:sz w:val="28"/>
                <w:szCs w:val="28"/>
              </w:rPr>
              <w:t>- и.о. начальника Отдела по делам ГО и защиты от ЧС администрации МР «Чернышевский район», заместитель руководителя оперативной группы;</w:t>
            </w:r>
          </w:p>
        </w:tc>
      </w:tr>
      <w:tr w:rsidR="00F02002" w:rsidTr="007437D5">
        <w:tc>
          <w:tcPr>
            <w:tcW w:w="3441" w:type="dxa"/>
            <w:hideMark/>
          </w:tcPr>
          <w:p w:rsidR="00F02002" w:rsidRDefault="00F02002" w:rsidP="007437D5">
            <w:pPr>
              <w:rPr>
                <w:sz w:val="28"/>
                <w:szCs w:val="28"/>
              </w:rPr>
            </w:pPr>
            <w:r>
              <w:rPr>
                <w:sz w:val="28"/>
                <w:szCs w:val="28"/>
              </w:rPr>
              <w:t xml:space="preserve">Уткина Наталья </w:t>
            </w:r>
          </w:p>
          <w:p w:rsidR="00F02002" w:rsidRDefault="00F02002" w:rsidP="007437D5">
            <w:pPr>
              <w:rPr>
                <w:sz w:val="28"/>
                <w:szCs w:val="28"/>
              </w:rPr>
            </w:pPr>
            <w:r>
              <w:rPr>
                <w:sz w:val="28"/>
                <w:szCs w:val="28"/>
              </w:rPr>
              <w:t>Петровна</w:t>
            </w:r>
          </w:p>
        </w:tc>
        <w:tc>
          <w:tcPr>
            <w:tcW w:w="6129" w:type="dxa"/>
            <w:hideMark/>
          </w:tcPr>
          <w:p w:rsidR="00F02002" w:rsidRDefault="00F02002" w:rsidP="007437D5">
            <w:pPr>
              <w:jc w:val="both"/>
              <w:rPr>
                <w:sz w:val="28"/>
                <w:szCs w:val="28"/>
              </w:rPr>
            </w:pPr>
            <w:r>
              <w:rPr>
                <w:sz w:val="28"/>
                <w:szCs w:val="28"/>
              </w:rPr>
              <w:t>- начальник отдела ЖКХ  администрации МР «Чернышевский район».</w:t>
            </w:r>
          </w:p>
        </w:tc>
      </w:tr>
    </w:tbl>
    <w:p w:rsidR="00F02002" w:rsidRDefault="00F02002" w:rsidP="00F02002">
      <w:pPr>
        <w:ind w:firstLine="709"/>
        <w:jc w:val="both"/>
        <w:rPr>
          <w:sz w:val="28"/>
          <w:szCs w:val="28"/>
        </w:rPr>
      </w:pPr>
      <w:r>
        <w:rPr>
          <w:sz w:val="28"/>
          <w:szCs w:val="28"/>
        </w:rPr>
        <w:lastRenderedPageBreak/>
        <w:t xml:space="preserve">4. </w:t>
      </w:r>
      <w:proofErr w:type="gramStart"/>
      <w:r>
        <w:rPr>
          <w:sz w:val="28"/>
          <w:szCs w:val="28"/>
        </w:rPr>
        <w:t>Оперативной группе по обеспечению и выполнению мероприятий, предусмотренных режимом чрезвычайной ситуации ежедневно проводить координацию работ штабов по ликвидации повышенной готовности в городских и сельских поселения муниципального района с учетом складывающейся обстановки.</w:t>
      </w:r>
      <w:proofErr w:type="gramEnd"/>
    </w:p>
    <w:p w:rsidR="00F02002" w:rsidRDefault="00F02002" w:rsidP="00F02002">
      <w:pPr>
        <w:ind w:firstLine="709"/>
        <w:jc w:val="both"/>
        <w:rPr>
          <w:sz w:val="28"/>
          <w:szCs w:val="28"/>
        </w:rPr>
      </w:pPr>
      <w:r>
        <w:rPr>
          <w:sz w:val="28"/>
          <w:szCs w:val="28"/>
        </w:rPr>
        <w:t xml:space="preserve">5. Председателю комиссии по ЧС и ОПБ (В.В. </w:t>
      </w:r>
      <w:proofErr w:type="spellStart"/>
      <w:r>
        <w:rPr>
          <w:sz w:val="28"/>
          <w:szCs w:val="28"/>
        </w:rPr>
        <w:t>Наделяев</w:t>
      </w:r>
      <w:proofErr w:type="spellEnd"/>
      <w:r>
        <w:rPr>
          <w:sz w:val="28"/>
          <w:szCs w:val="28"/>
        </w:rPr>
        <w:t xml:space="preserve">) привести силы и средства Чернышевского районного звена территориальной подсистемы РСЧС по предупреждению и ликвидации чрезвычайных ситуаций в режим повышенной готовности. </w:t>
      </w:r>
    </w:p>
    <w:p w:rsidR="00F02002" w:rsidRDefault="00F02002" w:rsidP="00F02002">
      <w:pPr>
        <w:ind w:firstLine="708"/>
        <w:jc w:val="both"/>
        <w:rPr>
          <w:color w:val="000000"/>
          <w:sz w:val="28"/>
          <w:szCs w:val="28"/>
        </w:rPr>
      </w:pPr>
      <w:r>
        <w:rPr>
          <w:color w:val="000000"/>
          <w:sz w:val="28"/>
          <w:szCs w:val="28"/>
        </w:rPr>
        <w:t>6. ООО «Благоустройство-Чернышевск», АО «</w:t>
      </w:r>
      <w:proofErr w:type="spellStart"/>
      <w:r>
        <w:rPr>
          <w:color w:val="000000"/>
          <w:sz w:val="28"/>
          <w:szCs w:val="28"/>
        </w:rPr>
        <w:t>ЗабТЭК</w:t>
      </w:r>
      <w:proofErr w:type="spellEnd"/>
      <w:r>
        <w:rPr>
          <w:color w:val="000000"/>
          <w:sz w:val="28"/>
          <w:szCs w:val="28"/>
        </w:rPr>
        <w:t>» обеспечить нормативные запасы твердого топлива (уголь).</w:t>
      </w:r>
    </w:p>
    <w:p w:rsidR="00F02002" w:rsidRDefault="00F02002" w:rsidP="00F02002">
      <w:pPr>
        <w:ind w:firstLine="708"/>
        <w:jc w:val="both"/>
        <w:rPr>
          <w:color w:val="000000"/>
          <w:sz w:val="28"/>
          <w:szCs w:val="28"/>
        </w:rPr>
      </w:pPr>
      <w:r>
        <w:rPr>
          <w:color w:val="000000"/>
          <w:sz w:val="28"/>
          <w:szCs w:val="28"/>
        </w:rPr>
        <w:t xml:space="preserve">7.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оставляю за собой.</w:t>
      </w:r>
    </w:p>
    <w:p w:rsidR="00F02002" w:rsidRDefault="00F02002" w:rsidP="00F02002">
      <w:pPr>
        <w:ind w:firstLine="708"/>
        <w:jc w:val="both"/>
        <w:rPr>
          <w:color w:val="000000"/>
          <w:sz w:val="28"/>
          <w:szCs w:val="28"/>
        </w:rPr>
      </w:pPr>
      <w:r>
        <w:rPr>
          <w:color w:val="000000"/>
          <w:sz w:val="28"/>
          <w:szCs w:val="28"/>
        </w:rPr>
        <w:t>8. Настоящее постановление вступает в силу после его официального опубликования.</w:t>
      </w:r>
    </w:p>
    <w:p w:rsidR="00F02002" w:rsidRPr="00B02A0A" w:rsidRDefault="00F02002" w:rsidP="00F02002">
      <w:pPr>
        <w:tabs>
          <w:tab w:val="left" w:pos="360"/>
          <w:tab w:val="left" w:pos="540"/>
        </w:tabs>
        <w:suppressAutoHyphens/>
        <w:ind w:firstLine="709"/>
        <w:jc w:val="both"/>
        <w:rPr>
          <w:sz w:val="28"/>
          <w:szCs w:val="28"/>
        </w:rPr>
      </w:pPr>
      <w:r>
        <w:rPr>
          <w:color w:val="000000"/>
          <w:sz w:val="28"/>
          <w:szCs w:val="28"/>
        </w:rPr>
        <w:t xml:space="preserve">9. </w:t>
      </w:r>
      <w:r w:rsidRPr="00EF03D9">
        <w:rPr>
          <w:sz w:val="28"/>
          <w:szCs w:val="28"/>
        </w:rPr>
        <w:t xml:space="preserve">Настоящее постановление разместить на официальном сайте </w:t>
      </w:r>
      <w:hyperlink r:id="rId5" w:history="1">
        <w:r w:rsidRPr="00F02002">
          <w:rPr>
            <w:rStyle w:val="a8"/>
            <w:color w:val="auto"/>
            <w:sz w:val="28"/>
            <w:szCs w:val="28"/>
            <w:u w:val="none"/>
            <w:lang w:val="en-US"/>
          </w:rPr>
          <w:t>www</w:t>
        </w:r>
        <w:r w:rsidRPr="00F02002">
          <w:rPr>
            <w:rStyle w:val="a8"/>
            <w:color w:val="auto"/>
            <w:sz w:val="28"/>
            <w:szCs w:val="28"/>
            <w:u w:val="none"/>
          </w:rPr>
          <w:t>.</w:t>
        </w:r>
        <w:proofErr w:type="spellStart"/>
        <w:r w:rsidRPr="00F02002">
          <w:rPr>
            <w:rStyle w:val="a8"/>
            <w:color w:val="auto"/>
            <w:sz w:val="28"/>
            <w:szCs w:val="28"/>
            <w:u w:val="none"/>
            <w:lang w:val="en-US"/>
          </w:rPr>
          <w:t>chernishev</w:t>
        </w:r>
        <w:proofErr w:type="spellEnd"/>
        <w:r w:rsidRPr="00F02002">
          <w:rPr>
            <w:rStyle w:val="a8"/>
            <w:color w:val="auto"/>
            <w:sz w:val="28"/>
            <w:szCs w:val="28"/>
            <w:u w:val="none"/>
          </w:rPr>
          <w:t>.75.</w:t>
        </w:r>
        <w:proofErr w:type="spellStart"/>
        <w:r w:rsidRPr="00F02002">
          <w:rPr>
            <w:rStyle w:val="a8"/>
            <w:color w:val="auto"/>
            <w:sz w:val="28"/>
            <w:szCs w:val="28"/>
            <w:u w:val="none"/>
            <w:lang w:val="en-US"/>
          </w:rPr>
          <w:t>ru</w:t>
        </w:r>
        <w:proofErr w:type="spellEnd"/>
      </w:hyperlink>
      <w:r w:rsidRPr="00F02002">
        <w:rPr>
          <w:sz w:val="28"/>
          <w:szCs w:val="28"/>
        </w:rPr>
        <w:t>,</w:t>
      </w:r>
      <w:r>
        <w:rPr>
          <w:sz w:val="28"/>
          <w:szCs w:val="28"/>
        </w:rPr>
        <w:t xml:space="preserve"> </w:t>
      </w:r>
      <w:r w:rsidRPr="00EF03D9">
        <w:rPr>
          <w:sz w:val="28"/>
          <w:szCs w:val="28"/>
        </w:rPr>
        <w:t xml:space="preserve">в разделе </w:t>
      </w:r>
      <w:r>
        <w:rPr>
          <w:sz w:val="28"/>
          <w:szCs w:val="28"/>
        </w:rPr>
        <w:t>Документы.</w:t>
      </w:r>
      <w:r w:rsidRPr="00EF03D9">
        <w:rPr>
          <w:sz w:val="28"/>
          <w:szCs w:val="28"/>
        </w:rPr>
        <w:t xml:space="preserve">  </w:t>
      </w:r>
    </w:p>
    <w:p w:rsidR="00F02002" w:rsidRDefault="00F02002" w:rsidP="00F02002">
      <w:pPr>
        <w:pStyle w:val="ac"/>
        <w:ind w:firstLine="709"/>
        <w:jc w:val="both"/>
      </w:pPr>
    </w:p>
    <w:p w:rsidR="00F02002" w:rsidRDefault="00F02002" w:rsidP="00F02002">
      <w:pPr>
        <w:rPr>
          <w:sz w:val="28"/>
          <w:szCs w:val="28"/>
        </w:rPr>
      </w:pPr>
    </w:p>
    <w:p w:rsidR="00F02002" w:rsidRDefault="00F02002" w:rsidP="00F02002">
      <w:pPr>
        <w:rPr>
          <w:sz w:val="28"/>
          <w:szCs w:val="28"/>
        </w:rPr>
      </w:pPr>
      <w:r>
        <w:rPr>
          <w:sz w:val="28"/>
          <w:szCs w:val="28"/>
        </w:rPr>
        <w:t xml:space="preserve"> </w:t>
      </w:r>
    </w:p>
    <w:p w:rsidR="00AC3BAA" w:rsidRPr="00AC3BAA" w:rsidRDefault="00F02002" w:rsidP="00F02002">
      <w:pPr>
        <w:rPr>
          <w:sz w:val="28"/>
          <w:szCs w:val="28"/>
        </w:rPr>
      </w:pPr>
      <w:r>
        <w:rPr>
          <w:sz w:val="28"/>
          <w:szCs w:val="28"/>
        </w:rPr>
        <w:t xml:space="preserve"> Г</w:t>
      </w:r>
      <w:r w:rsidR="00AC3BAA" w:rsidRPr="00AC3BAA">
        <w:rPr>
          <w:sz w:val="28"/>
          <w:szCs w:val="28"/>
        </w:rPr>
        <w:t>лав</w:t>
      </w:r>
      <w:r>
        <w:rPr>
          <w:sz w:val="28"/>
          <w:szCs w:val="28"/>
        </w:rPr>
        <w:t xml:space="preserve">а </w:t>
      </w:r>
      <w:r w:rsidR="00AC3BAA" w:rsidRPr="00AC3BAA">
        <w:rPr>
          <w:sz w:val="28"/>
          <w:szCs w:val="28"/>
        </w:rPr>
        <w:t xml:space="preserve"> муниципального района</w:t>
      </w:r>
    </w:p>
    <w:p w:rsidR="000D022D" w:rsidRDefault="00AC3BAA" w:rsidP="00AC3BAA">
      <w:pPr>
        <w:pStyle w:val="ac"/>
        <w:rPr>
          <w:sz w:val="28"/>
          <w:szCs w:val="28"/>
        </w:rPr>
      </w:pPr>
      <w:r w:rsidRPr="00AC3BAA">
        <w:rPr>
          <w:sz w:val="28"/>
          <w:szCs w:val="28"/>
        </w:rPr>
        <w:t xml:space="preserve">«Чернышевский район»                                                           </w:t>
      </w:r>
      <w:r>
        <w:rPr>
          <w:sz w:val="28"/>
          <w:szCs w:val="28"/>
        </w:rPr>
        <w:t xml:space="preserve">      </w:t>
      </w:r>
      <w:r w:rsidRPr="00AC3BAA">
        <w:rPr>
          <w:sz w:val="28"/>
          <w:szCs w:val="28"/>
        </w:rPr>
        <w:t xml:space="preserve">   </w:t>
      </w:r>
      <w:r w:rsidR="00F02002">
        <w:rPr>
          <w:sz w:val="28"/>
          <w:szCs w:val="28"/>
        </w:rPr>
        <w:t xml:space="preserve">В.В. </w:t>
      </w:r>
      <w:proofErr w:type="spellStart"/>
      <w:r w:rsidR="00F02002">
        <w:rPr>
          <w:sz w:val="28"/>
          <w:szCs w:val="28"/>
        </w:rPr>
        <w:t>Наделяев</w:t>
      </w:r>
      <w:proofErr w:type="spellEnd"/>
    </w:p>
    <w:sectPr w:rsidR="000D022D" w:rsidSect="00F02002">
      <w:pgSz w:w="11906" w:h="16838"/>
      <w:pgMar w:top="851" w:right="707" w:bottom="709"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nsid w:val="12395B8A"/>
    <w:multiLevelType w:val="hybridMultilevel"/>
    <w:tmpl w:val="F6D4AB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4844E6"/>
    <w:multiLevelType w:val="hybridMultilevel"/>
    <w:tmpl w:val="EB466C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150BFF"/>
    <w:multiLevelType w:val="hybridMultilevel"/>
    <w:tmpl w:val="7D92CBCA"/>
    <w:lvl w:ilvl="0" w:tplc="7B64184A">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F0A56D9"/>
    <w:multiLevelType w:val="hybridMultilevel"/>
    <w:tmpl w:val="D4F66538"/>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nsid w:val="43362F28"/>
    <w:multiLevelType w:val="hybridMultilevel"/>
    <w:tmpl w:val="E28A8506"/>
    <w:lvl w:ilvl="0" w:tplc="3A8EB2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12041C"/>
    <w:multiLevelType w:val="hybridMultilevel"/>
    <w:tmpl w:val="86DAF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46525F"/>
    <w:multiLevelType w:val="hybridMultilevel"/>
    <w:tmpl w:val="A2BC9514"/>
    <w:lvl w:ilvl="0" w:tplc="AF6EAA0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0">
    <w:nsid w:val="58F15830"/>
    <w:multiLevelType w:val="hybridMultilevel"/>
    <w:tmpl w:val="64BE42AE"/>
    <w:lvl w:ilvl="0" w:tplc="9B940B80">
      <w:start w:val="1"/>
      <w:numFmt w:val="decimal"/>
      <w:lvlText w:val="%1."/>
      <w:lvlJc w:val="left"/>
      <w:pPr>
        <w:ind w:left="1035" w:hanging="81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1">
    <w:nsid w:val="5C031EBE"/>
    <w:multiLevelType w:val="hybridMultilevel"/>
    <w:tmpl w:val="B4F002C6"/>
    <w:lvl w:ilvl="0" w:tplc="0419000F">
      <w:start w:val="1"/>
      <w:numFmt w:val="decimal"/>
      <w:lvlText w:val="%1."/>
      <w:lvlJc w:val="left"/>
      <w:pPr>
        <w:ind w:left="601" w:hanging="360"/>
      </w:p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12">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0392E"/>
    <w:rsid w:val="000101CB"/>
    <w:rsid w:val="00011EC4"/>
    <w:rsid w:val="00012409"/>
    <w:rsid w:val="00014DB4"/>
    <w:rsid w:val="00015019"/>
    <w:rsid w:val="00020A07"/>
    <w:rsid w:val="00022C2A"/>
    <w:rsid w:val="00030B59"/>
    <w:rsid w:val="000337F8"/>
    <w:rsid w:val="00034B66"/>
    <w:rsid w:val="00035BFF"/>
    <w:rsid w:val="00042E4D"/>
    <w:rsid w:val="000440B9"/>
    <w:rsid w:val="00052599"/>
    <w:rsid w:val="00052658"/>
    <w:rsid w:val="00053AD1"/>
    <w:rsid w:val="000607FE"/>
    <w:rsid w:val="00064445"/>
    <w:rsid w:val="000768F9"/>
    <w:rsid w:val="00080AA9"/>
    <w:rsid w:val="00084614"/>
    <w:rsid w:val="000849A8"/>
    <w:rsid w:val="0009013A"/>
    <w:rsid w:val="000971A2"/>
    <w:rsid w:val="00097F52"/>
    <w:rsid w:val="000B222A"/>
    <w:rsid w:val="000B58F8"/>
    <w:rsid w:val="000B745F"/>
    <w:rsid w:val="000C3DD6"/>
    <w:rsid w:val="000C641B"/>
    <w:rsid w:val="000C7414"/>
    <w:rsid w:val="000D022D"/>
    <w:rsid w:val="000E26B4"/>
    <w:rsid w:val="000E5610"/>
    <w:rsid w:val="000E7E99"/>
    <w:rsid w:val="000F0C1F"/>
    <w:rsid w:val="000F62B0"/>
    <w:rsid w:val="00103568"/>
    <w:rsid w:val="00121BDC"/>
    <w:rsid w:val="00123EA6"/>
    <w:rsid w:val="00130E73"/>
    <w:rsid w:val="00132D39"/>
    <w:rsid w:val="001555D8"/>
    <w:rsid w:val="00161190"/>
    <w:rsid w:val="00161B26"/>
    <w:rsid w:val="0016265F"/>
    <w:rsid w:val="0017127B"/>
    <w:rsid w:val="00172D72"/>
    <w:rsid w:val="00175566"/>
    <w:rsid w:val="00176C77"/>
    <w:rsid w:val="0018038B"/>
    <w:rsid w:val="00180640"/>
    <w:rsid w:val="00180EC0"/>
    <w:rsid w:val="001826F7"/>
    <w:rsid w:val="00182DCA"/>
    <w:rsid w:val="00185856"/>
    <w:rsid w:val="0018605F"/>
    <w:rsid w:val="001862FB"/>
    <w:rsid w:val="001A106E"/>
    <w:rsid w:val="001A22DE"/>
    <w:rsid w:val="001A7490"/>
    <w:rsid w:val="001B02FD"/>
    <w:rsid w:val="001B2138"/>
    <w:rsid w:val="001B5AA1"/>
    <w:rsid w:val="001B65E9"/>
    <w:rsid w:val="001B6FD1"/>
    <w:rsid w:val="001C0D28"/>
    <w:rsid w:val="001C33F3"/>
    <w:rsid w:val="001C3DAE"/>
    <w:rsid w:val="001C4122"/>
    <w:rsid w:val="001D3EBE"/>
    <w:rsid w:val="001D689F"/>
    <w:rsid w:val="001E2BCE"/>
    <w:rsid w:val="001E3B1D"/>
    <w:rsid w:val="001E5CAC"/>
    <w:rsid w:val="001F0092"/>
    <w:rsid w:val="001F4F5A"/>
    <w:rsid w:val="00204153"/>
    <w:rsid w:val="00204A9E"/>
    <w:rsid w:val="00216A2C"/>
    <w:rsid w:val="00223A6C"/>
    <w:rsid w:val="002328DF"/>
    <w:rsid w:val="00236BC7"/>
    <w:rsid w:val="00237055"/>
    <w:rsid w:val="00241CBF"/>
    <w:rsid w:val="002466C1"/>
    <w:rsid w:val="002567A9"/>
    <w:rsid w:val="002573E0"/>
    <w:rsid w:val="00263A48"/>
    <w:rsid w:val="00264ED4"/>
    <w:rsid w:val="00270435"/>
    <w:rsid w:val="00275C39"/>
    <w:rsid w:val="00281D54"/>
    <w:rsid w:val="00292714"/>
    <w:rsid w:val="002934BF"/>
    <w:rsid w:val="00294EA7"/>
    <w:rsid w:val="002A1AB4"/>
    <w:rsid w:val="002A2876"/>
    <w:rsid w:val="002A5B2A"/>
    <w:rsid w:val="002A641F"/>
    <w:rsid w:val="002A789E"/>
    <w:rsid w:val="002C0E7B"/>
    <w:rsid w:val="002C2FB5"/>
    <w:rsid w:val="002C4592"/>
    <w:rsid w:val="002C5E6B"/>
    <w:rsid w:val="002C61EC"/>
    <w:rsid w:val="002D79DB"/>
    <w:rsid w:val="002E0EA6"/>
    <w:rsid w:val="002E3048"/>
    <w:rsid w:val="002F08F5"/>
    <w:rsid w:val="002F113E"/>
    <w:rsid w:val="002F5B25"/>
    <w:rsid w:val="00324256"/>
    <w:rsid w:val="0032481A"/>
    <w:rsid w:val="00325207"/>
    <w:rsid w:val="00325B54"/>
    <w:rsid w:val="00327877"/>
    <w:rsid w:val="00330E86"/>
    <w:rsid w:val="0033163B"/>
    <w:rsid w:val="00331E76"/>
    <w:rsid w:val="0035277B"/>
    <w:rsid w:val="00356353"/>
    <w:rsid w:val="00356A5D"/>
    <w:rsid w:val="003760E2"/>
    <w:rsid w:val="00381791"/>
    <w:rsid w:val="00391D23"/>
    <w:rsid w:val="00397C6C"/>
    <w:rsid w:val="003A673F"/>
    <w:rsid w:val="003B6C30"/>
    <w:rsid w:val="003C3059"/>
    <w:rsid w:val="003C785F"/>
    <w:rsid w:val="003D1C4F"/>
    <w:rsid w:val="003D69B5"/>
    <w:rsid w:val="003E10DF"/>
    <w:rsid w:val="003E11C5"/>
    <w:rsid w:val="003E2CA0"/>
    <w:rsid w:val="003F5D51"/>
    <w:rsid w:val="003F6119"/>
    <w:rsid w:val="003F7F5A"/>
    <w:rsid w:val="00401561"/>
    <w:rsid w:val="004054BB"/>
    <w:rsid w:val="004156EE"/>
    <w:rsid w:val="004160D4"/>
    <w:rsid w:val="00421DFB"/>
    <w:rsid w:val="00423C02"/>
    <w:rsid w:val="00427947"/>
    <w:rsid w:val="00432FB3"/>
    <w:rsid w:val="00435DE8"/>
    <w:rsid w:val="004364A2"/>
    <w:rsid w:val="004371B1"/>
    <w:rsid w:val="004403B4"/>
    <w:rsid w:val="00440F7F"/>
    <w:rsid w:val="00446B79"/>
    <w:rsid w:val="0045266D"/>
    <w:rsid w:val="0046282B"/>
    <w:rsid w:val="004709DC"/>
    <w:rsid w:val="00470EC2"/>
    <w:rsid w:val="00471395"/>
    <w:rsid w:val="00477E8C"/>
    <w:rsid w:val="00490D6D"/>
    <w:rsid w:val="00493192"/>
    <w:rsid w:val="004949DC"/>
    <w:rsid w:val="00494BCA"/>
    <w:rsid w:val="0049656B"/>
    <w:rsid w:val="004A1FA0"/>
    <w:rsid w:val="004A51B3"/>
    <w:rsid w:val="004B3E37"/>
    <w:rsid w:val="004B4C08"/>
    <w:rsid w:val="004B5C31"/>
    <w:rsid w:val="004B61DC"/>
    <w:rsid w:val="004B7029"/>
    <w:rsid w:val="004C1771"/>
    <w:rsid w:val="004C19C2"/>
    <w:rsid w:val="004C4308"/>
    <w:rsid w:val="004E1B47"/>
    <w:rsid w:val="004E3756"/>
    <w:rsid w:val="004E3F71"/>
    <w:rsid w:val="004E4A1D"/>
    <w:rsid w:val="004E57FC"/>
    <w:rsid w:val="004E5BB0"/>
    <w:rsid w:val="004E60D4"/>
    <w:rsid w:val="004E730D"/>
    <w:rsid w:val="004E7E6C"/>
    <w:rsid w:val="004F3B19"/>
    <w:rsid w:val="004F4C3D"/>
    <w:rsid w:val="004F550A"/>
    <w:rsid w:val="004F6A68"/>
    <w:rsid w:val="004F7953"/>
    <w:rsid w:val="005001F7"/>
    <w:rsid w:val="005056F8"/>
    <w:rsid w:val="00505F54"/>
    <w:rsid w:val="005069F9"/>
    <w:rsid w:val="0051171B"/>
    <w:rsid w:val="00511901"/>
    <w:rsid w:val="0051410D"/>
    <w:rsid w:val="00522FF6"/>
    <w:rsid w:val="00527050"/>
    <w:rsid w:val="00530284"/>
    <w:rsid w:val="00530BFA"/>
    <w:rsid w:val="00531017"/>
    <w:rsid w:val="005311D1"/>
    <w:rsid w:val="00531705"/>
    <w:rsid w:val="00532CE6"/>
    <w:rsid w:val="00533B98"/>
    <w:rsid w:val="005351C2"/>
    <w:rsid w:val="005357FA"/>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A4A1D"/>
    <w:rsid w:val="005B1B70"/>
    <w:rsid w:val="005B68F5"/>
    <w:rsid w:val="005B75DA"/>
    <w:rsid w:val="005C3C2F"/>
    <w:rsid w:val="005C5D3D"/>
    <w:rsid w:val="005C72FB"/>
    <w:rsid w:val="005D01EE"/>
    <w:rsid w:val="005D0C8C"/>
    <w:rsid w:val="005D764E"/>
    <w:rsid w:val="005E19F7"/>
    <w:rsid w:val="005E2E1E"/>
    <w:rsid w:val="005E66DF"/>
    <w:rsid w:val="005F1B1B"/>
    <w:rsid w:val="005F59AD"/>
    <w:rsid w:val="005F6771"/>
    <w:rsid w:val="005F715E"/>
    <w:rsid w:val="00602AFF"/>
    <w:rsid w:val="00604B3A"/>
    <w:rsid w:val="00610D44"/>
    <w:rsid w:val="00612E95"/>
    <w:rsid w:val="0061397F"/>
    <w:rsid w:val="006141F2"/>
    <w:rsid w:val="0062069C"/>
    <w:rsid w:val="00621003"/>
    <w:rsid w:val="0062123D"/>
    <w:rsid w:val="00630B96"/>
    <w:rsid w:val="006358A4"/>
    <w:rsid w:val="00637713"/>
    <w:rsid w:val="0064030F"/>
    <w:rsid w:val="006406DE"/>
    <w:rsid w:val="0064242A"/>
    <w:rsid w:val="00645B40"/>
    <w:rsid w:val="006508CD"/>
    <w:rsid w:val="0065539C"/>
    <w:rsid w:val="00656052"/>
    <w:rsid w:val="00657A8B"/>
    <w:rsid w:val="0066086A"/>
    <w:rsid w:val="0066738B"/>
    <w:rsid w:val="006678EE"/>
    <w:rsid w:val="00667C3A"/>
    <w:rsid w:val="00680895"/>
    <w:rsid w:val="006830DA"/>
    <w:rsid w:val="0068569A"/>
    <w:rsid w:val="00685DA9"/>
    <w:rsid w:val="00697B2E"/>
    <w:rsid w:val="006A1B26"/>
    <w:rsid w:val="006B0F29"/>
    <w:rsid w:val="006B3021"/>
    <w:rsid w:val="006B7C9E"/>
    <w:rsid w:val="006C47BC"/>
    <w:rsid w:val="006C4D1E"/>
    <w:rsid w:val="006C7FA7"/>
    <w:rsid w:val="006D0F9E"/>
    <w:rsid w:val="006D785B"/>
    <w:rsid w:val="006D7BF1"/>
    <w:rsid w:val="006E0994"/>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3D10"/>
    <w:rsid w:val="0073552C"/>
    <w:rsid w:val="00735771"/>
    <w:rsid w:val="0074018C"/>
    <w:rsid w:val="00743EB6"/>
    <w:rsid w:val="00744A60"/>
    <w:rsid w:val="00745B03"/>
    <w:rsid w:val="00747F7F"/>
    <w:rsid w:val="0075670B"/>
    <w:rsid w:val="0075716F"/>
    <w:rsid w:val="00765045"/>
    <w:rsid w:val="0076761A"/>
    <w:rsid w:val="007702EB"/>
    <w:rsid w:val="00770ECE"/>
    <w:rsid w:val="00772282"/>
    <w:rsid w:val="007735F7"/>
    <w:rsid w:val="00776E9E"/>
    <w:rsid w:val="00794576"/>
    <w:rsid w:val="0079507C"/>
    <w:rsid w:val="00795362"/>
    <w:rsid w:val="007967E5"/>
    <w:rsid w:val="0079783F"/>
    <w:rsid w:val="00797CF2"/>
    <w:rsid w:val="00797DEA"/>
    <w:rsid w:val="007A54F4"/>
    <w:rsid w:val="007A6A16"/>
    <w:rsid w:val="007B5365"/>
    <w:rsid w:val="007B6D2D"/>
    <w:rsid w:val="007B6EFF"/>
    <w:rsid w:val="007C1729"/>
    <w:rsid w:val="007C4ADE"/>
    <w:rsid w:val="007C639C"/>
    <w:rsid w:val="007D0035"/>
    <w:rsid w:val="007D5AB9"/>
    <w:rsid w:val="007D5D96"/>
    <w:rsid w:val="007D775E"/>
    <w:rsid w:val="007E228E"/>
    <w:rsid w:val="007E29A3"/>
    <w:rsid w:val="007E49E2"/>
    <w:rsid w:val="007F3A68"/>
    <w:rsid w:val="00806C5E"/>
    <w:rsid w:val="00812D0A"/>
    <w:rsid w:val="00814124"/>
    <w:rsid w:val="00823746"/>
    <w:rsid w:val="00832339"/>
    <w:rsid w:val="00833997"/>
    <w:rsid w:val="00836ADF"/>
    <w:rsid w:val="0084009B"/>
    <w:rsid w:val="00842069"/>
    <w:rsid w:val="00845BB6"/>
    <w:rsid w:val="008537E7"/>
    <w:rsid w:val="0085547E"/>
    <w:rsid w:val="008628A7"/>
    <w:rsid w:val="00863D64"/>
    <w:rsid w:val="00865B46"/>
    <w:rsid w:val="008712E9"/>
    <w:rsid w:val="00872824"/>
    <w:rsid w:val="008766A9"/>
    <w:rsid w:val="00877DEE"/>
    <w:rsid w:val="00880591"/>
    <w:rsid w:val="00881075"/>
    <w:rsid w:val="0088553D"/>
    <w:rsid w:val="0089006F"/>
    <w:rsid w:val="00891A78"/>
    <w:rsid w:val="00892EAF"/>
    <w:rsid w:val="008A46BF"/>
    <w:rsid w:val="008A615B"/>
    <w:rsid w:val="008A7BA2"/>
    <w:rsid w:val="008B0F6A"/>
    <w:rsid w:val="008B10C9"/>
    <w:rsid w:val="008B3580"/>
    <w:rsid w:val="008B4C11"/>
    <w:rsid w:val="008B7637"/>
    <w:rsid w:val="008C017F"/>
    <w:rsid w:val="008C3796"/>
    <w:rsid w:val="008C4161"/>
    <w:rsid w:val="008C6A08"/>
    <w:rsid w:val="008D18B2"/>
    <w:rsid w:val="008D2CCA"/>
    <w:rsid w:val="008D2FF9"/>
    <w:rsid w:val="008D4274"/>
    <w:rsid w:val="008D79F7"/>
    <w:rsid w:val="008E2073"/>
    <w:rsid w:val="008E3F34"/>
    <w:rsid w:val="008E3FD0"/>
    <w:rsid w:val="008E4047"/>
    <w:rsid w:val="008E5874"/>
    <w:rsid w:val="008E671E"/>
    <w:rsid w:val="008E7AD1"/>
    <w:rsid w:val="008F0B5B"/>
    <w:rsid w:val="008F747A"/>
    <w:rsid w:val="00901732"/>
    <w:rsid w:val="009075B5"/>
    <w:rsid w:val="009107C0"/>
    <w:rsid w:val="00910C40"/>
    <w:rsid w:val="00912EDD"/>
    <w:rsid w:val="00913A2B"/>
    <w:rsid w:val="00915CA4"/>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468E"/>
    <w:rsid w:val="00967C2C"/>
    <w:rsid w:val="00971C4F"/>
    <w:rsid w:val="009775D2"/>
    <w:rsid w:val="00980206"/>
    <w:rsid w:val="009849F6"/>
    <w:rsid w:val="009870F3"/>
    <w:rsid w:val="00990A2E"/>
    <w:rsid w:val="00990AA5"/>
    <w:rsid w:val="0099144D"/>
    <w:rsid w:val="0099195B"/>
    <w:rsid w:val="00992088"/>
    <w:rsid w:val="00996F3A"/>
    <w:rsid w:val="009A2B94"/>
    <w:rsid w:val="009A46FE"/>
    <w:rsid w:val="009B4BE9"/>
    <w:rsid w:val="009C1378"/>
    <w:rsid w:val="009C53E5"/>
    <w:rsid w:val="009C55C5"/>
    <w:rsid w:val="009C6F39"/>
    <w:rsid w:val="009C75C8"/>
    <w:rsid w:val="009D0A93"/>
    <w:rsid w:val="009D0CBD"/>
    <w:rsid w:val="009D29EB"/>
    <w:rsid w:val="009D4295"/>
    <w:rsid w:val="009E0994"/>
    <w:rsid w:val="009E1DFF"/>
    <w:rsid w:val="009E64F3"/>
    <w:rsid w:val="009E72C2"/>
    <w:rsid w:val="009F0857"/>
    <w:rsid w:val="009F56A4"/>
    <w:rsid w:val="009F7486"/>
    <w:rsid w:val="00A0032C"/>
    <w:rsid w:val="00A0077A"/>
    <w:rsid w:val="00A00D93"/>
    <w:rsid w:val="00A0266B"/>
    <w:rsid w:val="00A03958"/>
    <w:rsid w:val="00A046F5"/>
    <w:rsid w:val="00A04765"/>
    <w:rsid w:val="00A06817"/>
    <w:rsid w:val="00A1249D"/>
    <w:rsid w:val="00A228A3"/>
    <w:rsid w:val="00A237C3"/>
    <w:rsid w:val="00A25BDA"/>
    <w:rsid w:val="00A273CF"/>
    <w:rsid w:val="00A32E40"/>
    <w:rsid w:val="00A40754"/>
    <w:rsid w:val="00A43538"/>
    <w:rsid w:val="00A44585"/>
    <w:rsid w:val="00A47A13"/>
    <w:rsid w:val="00A53DD1"/>
    <w:rsid w:val="00A77EEF"/>
    <w:rsid w:val="00A81981"/>
    <w:rsid w:val="00A8301A"/>
    <w:rsid w:val="00A83A54"/>
    <w:rsid w:val="00A85DF4"/>
    <w:rsid w:val="00A867FC"/>
    <w:rsid w:val="00A87CE4"/>
    <w:rsid w:val="00A918D8"/>
    <w:rsid w:val="00A941A7"/>
    <w:rsid w:val="00A9615A"/>
    <w:rsid w:val="00AA03AE"/>
    <w:rsid w:val="00AB3B3D"/>
    <w:rsid w:val="00AB45F5"/>
    <w:rsid w:val="00AC1B8A"/>
    <w:rsid w:val="00AC3730"/>
    <w:rsid w:val="00AC3BAA"/>
    <w:rsid w:val="00AC6C87"/>
    <w:rsid w:val="00AD1145"/>
    <w:rsid w:val="00AD5064"/>
    <w:rsid w:val="00AD516F"/>
    <w:rsid w:val="00AE06AA"/>
    <w:rsid w:val="00AE0928"/>
    <w:rsid w:val="00AE1EC6"/>
    <w:rsid w:val="00AE389E"/>
    <w:rsid w:val="00AF1062"/>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53DB3"/>
    <w:rsid w:val="00B54DDB"/>
    <w:rsid w:val="00B65358"/>
    <w:rsid w:val="00B65B51"/>
    <w:rsid w:val="00B669B7"/>
    <w:rsid w:val="00B67D4E"/>
    <w:rsid w:val="00B761CB"/>
    <w:rsid w:val="00B76EB5"/>
    <w:rsid w:val="00B90A9B"/>
    <w:rsid w:val="00B91540"/>
    <w:rsid w:val="00B97ACC"/>
    <w:rsid w:val="00BA2B4F"/>
    <w:rsid w:val="00BA6881"/>
    <w:rsid w:val="00BA6FE1"/>
    <w:rsid w:val="00BB2F1F"/>
    <w:rsid w:val="00BB79A2"/>
    <w:rsid w:val="00BC0802"/>
    <w:rsid w:val="00BC0E8D"/>
    <w:rsid w:val="00BC10D4"/>
    <w:rsid w:val="00BC1C54"/>
    <w:rsid w:val="00BC28E2"/>
    <w:rsid w:val="00BC3E1A"/>
    <w:rsid w:val="00BC571D"/>
    <w:rsid w:val="00BD0E4E"/>
    <w:rsid w:val="00BD2892"/>
    <w:rsid w:val="00BD645B"/>
    <w:rsid w:val="00BD684A"/>
    <w:rsid w:val="00BD7AC6"/>
    <w:rsid w:val="00BE15A3"/>
    <w:rsid w:val="00BE20A2"/>
    <w:rsid w:val="00BE37E3"/>
    <w:rsid w:val="00BE4214"/>
    <w:rsid w:val="00BE4F51"/>
    <w:rsid w:val="00BE6D6A"/>
    <w:rsid w:val="00BF4E3E"/>
    <w:rsid w:val="00BF603F"/>
    <w:rsid w:val="00BF722C"/>
    <w:rsid w:val="00C02F1B"/>
    <w:rsid w:val="00C03530"/>
    <w:rsid w:val="00C11BE8"/>
    <w:rsid w:val="00C13073"/>
    <w:rsid w:val="00C136AE"/>
    <w:rsid w:val="00C1505A"/>
    <w:rsid w:val="00C15E52"/>
    <w:rsid w:val="00C1738F"/>
    <w:rsid w:val="00C20B0F"/>
    <w:rsid w:val="00C2184F"/>
    <w:rsid w:val="00C22590"/>
    <w:rsid w:val="00C25D94"/>
    <w:rsid w:val="00C31159"/>
    <w:rsid w:val="00C3268F"/>
    <w:rsid w:val="00C326AB"/>
    <w:rsid w:val="00C33FCC"/>
    <w:rsid w:val="00C355D3"/>
    <w:rsid w:val="00C36173"/>
    <w:rsid w:val="00C400C3"/>
    <w:rsid w:val="00C44D22"/>
    <w:rsid w:val="00C455D4"/>
    <w:rsid w:val="00C509B8"/>
    <w:rsid w:val="00C56CDF"/>
    <w:rsid w:val="00C60616"/>
    <w:rsid w:val="00C622FD"/>
    <w:rsid w:val="00C63222"/>
    <w:rsid w:val="00C63CC4"/>
    <w:rsid w:val="00C67304"/>
    <w:rsid w:val="00C701F7"/>
    <w:rsid w:val="00C730CD"/>
    <w:rsid w:val="00C75A38"/>
    <w:rsid w:val="00C76DE5"/>
    <w:rsid w:val="00C776F8"/>
    <w:rsid w:val="00C77C8F"/>
    <w:rsid w:val="00C8151E"/>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1A44"/>
    <w:rsid w:val="00CE2F59"/>
    <w:rsid w:val="00CE3091"/>
    <w:rsid w:val="00CE34AD"/>
    <w:rsid w:val="00CE4BDE"/>
    <w:rsid w:val="00CE75E0"/>
    <w:rsid w:val="00CE7DAC"/>
    <w:rsid w:val="00D0170B"/>
    <w:rsid w:val="00D018A3"/>
    <w:rsid w:val="00D04A3E"/>
    <w:rsid w:val="00D10F0F"/>
    <w:rsid w:val="00D2164B"/>
    <w:rsid w:val="00D23E9D"/>
    <w:rsid w:val="00D25D62"/>
    <w:rsid w:val="00D2771D"/>
    <w:rsid w:val="00D36D42"/>
    <w:rsid w:val="00D4165B"/>
    <w:rsid w:val="00D4431E"/>
    <w:rsid w:val="00D44C73"/>
    <w:rsid w:val="00D56704"/>
    <w:rsid w:val="00D60292"/>
    <w:rsid w:val="00D60E8D"/>
    <w:rsid w:val="00D61852"/>
    <w:rsid w:val="00D64D9A"/>
    <w:rsid w:val="00D6617D"/>
    <w:rsid w:val="00D74C2A"/>
    <w:rsid w:val="00D7679A"/>
    <w:rsid w:val="00D82A69"/>
    <w:rsid w:val="00D82F5A"/>
    <w:rsid w:val="00D8372D"/>
    <w:rsid w:val="00D92D91"/>
    <w:rsid w:val="00D934B2"/>
    <w:rsid w:val="00D97989"/>
    <w:rsid w:val="00D97F59"/>
    <w:rsid w:val="00DA0AA0"/>
    <w:rsid w:val="00DA1AD9"/>
    <w:rsid w:val="00DA23AF"/>
    <w:rsid w:val="00DA3D99"/>
    <w:rsid w:val="00DA54B5"/>
    <w:rsid w:val="00DA6466"/>
    <w:rsid w:val="00DA7559"/>
    <w:rsid w:val="00DB32B2"/>
    <w:rsid w:val="00DB4ECA"/>
    <w:rsid w:val="00DC042B"/>
    <w:rsid w:val="00DC191F"/>
    <w:rsid w:val="00DC2CB9"/>
    <w:rsid w:val="00DC2E00"/>
    <w:rsid w:val="00DC45C9"/>
    <w:rsid w:val="00DC64CB"/>
    <w:rsid w:val="00DC655F"/>
    <w:rsid w:val="00DE2A64"/>
    <w:rsid w:val="00DE7DCB"/>
    <w:rsid w:val="00DF0AD0"/>
    <w:rsid w:val="00DF5CCA"/>
    <w:rsid w:val="00E027A4"/>
    <w:rsid w:val="00E078AD"/>
    <w:rsid w:val="00E223D1"/>
    <w:rsid w:val="00E22A16"/>
    <w:rsid w:val="00E23C15"/>
    <w:rsid w:val="00E31AB8"/>
    <w:rsid w:val="00E31BB7"/>
    <w:rsid w:val="00E3397D"/>
    <w:rsid w:val="00E33CDB"/>
    <w:rsid w:val="00E36B13"/>
    <w:rsid w:val="00E422CF"/>
    <w:rsid w:val="00E44EF8"/>
    <w:rsid w:val="00E57E2A"/>
    <w:rsid w:val="00E65945"/>
    <w:rsid w:val="00E702C3"/>
    <w:rsid w:val="00E75023"/>
    <w:rsid w:val="00E75DB8"/>
    <w:rsid w:val="00E76314"/>
    <w:rsid w:val="00E8415F"/>
    <w:rsid w:val="00E84352"/>
    <w:rsid w:val="00E86E22"/>
    <w:rsid w:val="00EA09E6"/>
    <w:rsid w:val="00EC02DE"/>
    <w:rsid w:val="00EC03E9"/>
    <w:rsid w:val="00EC15C6"/>
    <w:rsid w:val="00EC25F7"/>
    <w:rsid w:val="00EC2DD7"/>
    <w:rsid w:val="00EC7367"/>
    <w:rsid w:val="00ED6DCD"/>
    <w:rsid w:val="00ED7F6A"/>
    <w:rsid w:val="00EE291D"/>
    <w:rsid w:val="00EE2DE0"/>
    <w:rsid w:val="00EF1F4E"/>
    <w:rsid w:val="00EF32F5"/>
    <w:rsid w:val="00F02002"/>
    <w:rsid w:val="00F0394F"/>
    <w:rsid w:val="00F06FD3"/>
    <w:rsid w:val="00F07799"/>
    <w:rsid w:val="00F11B2B"/>
    <w:rsid w:val="00F15700"/>
    <w:rsid w:val="00F16CE8"/>
    <w:rsid w:val="00F208E7"/>
    <w:rsid w:val="00F26E83"/>
    <w:rsid w:val="00F36A73"/>
    <w:rsid w:val="00F36AF7"/>
    <w:rsid w:val="00F37FFB"/>
    <w:rsid w:val="00F4072A"/>
    <w:rsid w:val="00F430AB"/>
    <w:rsid w:val="00F45DFE"/>
    <w:rsid w:val="00F47495"/>
    <w:rsid w:val="00F529A9"/>
    <w:rsid w:val="00F559E3"/>
    <w:rsid w:val="00F56617"/>
    <w:rsid w:val="00F70367"/>
    <w:rsid w:val="00F74270"/>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3E1"/>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link w:val="a7"/>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7A6A16"/>
    <w:rPr>
      <w:sz w:val="24"/>
      <w:szCs w:val="24"/>
      <w:shd w:val="clear" w:color="auto" w:fill="FFFFFF"/>
    </w:rPr>
  </w:style>
  <w:style w:type="paragraph" w:customStyle="1" w:styleId="1f0">
    <w:name w:val="Основной текст1"/>
    <w:basedOn w:val="a"/>
    <w:link w:val="afff0"/>
    <w:rsid w:val="007A6A16"/>
    <w:pPr>
      <w:shd w:val="clear" w:color="auto" w:fill="FFFFFF"/>
      <w:spacing w:before="480" w:after="480" w:line="0" w:lineRule="atLeast"/>
      <w:ind w:hanging="640"/>
      <w:jc w:val="center"/>
    </w:pPr>
  </w:style>
  <w:style w:type="character" w:customStyle="1" w:styleId="33pt">
    <w:name w:val="Основной текст (3) + Интервал 3 pt"/>
    <w:basedOn w:val="a0"/>
    <w:rsid w:val="00DC191F"/>
    <w:rPr>
      <w:b/>
      <w:bCs/>
      <w:color w:val="000000"/>
      <w:spacing w:val="61"/>
      <w:w w:val="100"/>
      <w:position w:val="0"/>
      <w:sz w:val="26"/>
      <w:szCs w:val="26"/>
      <w:shd w:val="clear" w:color="auto" w:fill="FFFFFF"/>
      <w:lang w:val="ru-RU"/>
    </w:rPr>
  </w:style>
  <w:style w:type="character" w:customStyle="1" w:styleId="37">
    <w:name w:val="Основной текст (3)_"/>
    <w:basedOn w:val="a0"/>
    <w:link w:val="38"/>
    <w:rsid w:val="00DC191F"/>
    <w:rPr>
      <w:b/>
      <w:bCs/>
      <w:spacing w:val="-5"/>
      <w:sz w:val="26"/>
      <w:szCs w:val="26"/>
      <w:shd w:val="clear" w:color="auto" w:fill="FFFFFF"/>
    </w:rPr>
  </w:style>
  <w:style w:type="paragraph" w:customStyle="1" w:styleId="38">
    <w:name w:val="Основной текст (3)"/>
    <w:basedOn w:val="a"/>
    <w:link w:val="37"/>
    <w:rsid w:val="00DC191F"/>
    <w:pPr>
      <w:widowControl w:val="0"/>
      <w:shd w:val="clear" w:color="auto" w:fill="FFFFFF"/>
      <w:spacing w:before="420" w:after="120" w:line="322" w:lineRule="exact"/>
      <w:jc w:val="both"/>
    </w:pPr>
    <w:rPr>
      <w:b/>
      <w:bCs/>
      <w:spacing w:val="-5"/>
      <w:sz w:val="26"/>
      <w:szCs w:val="26"/>
    </w:rPr>
  </w:style>
  <w:style w:type="paragraph" w:customStyle="1" w:styleId="msonormalbullet2gif">
    <w:name w:val="msonormalbullet2.gif"/>
    <w:basedOn w:val="a"/>
    <w:rsid w:val="00DB4ECA"/>
    <w:pPr>
      <w:spacing w:before="100" w:beforeAutospacing="1" w:after="100" w:afterAutospacing="1"/>
    </w:pPr>
  </w:style>
  <w:style w:type="paragraph" w:customStyle="1" w:styleId="msonormalbullet2gifbullet3gif">
    <w:name w:val="msonormalbullet2gifbullet3.gif"/>
    <w:basedOn w:val="a"/>
    <w:rsid w:val="00270435"/>
    <w:pPr>
      <w:spacing w:before="100" w:beforeAutospacing="1" w:after="100" w:afterAutospacing="1"/>
    </w:pPr>
  </w:style>
  <w:style w:type="character" w:customStyle="1" w:styleId="afff1">
    <w:name w:val="Оглавление_"/>
    <w:basedOn w:val="a0"/>
    <w:link w:val="afff2"/>
    <w:rsid w:val="008F747A"/>
    <w:rPr>
      <w:sz w:val="26"/>
      <w:szCs w:val="26"/>
      <w:shd w:val="clear" w:color="auto" w:fill="FFFFFF"/>
    </w:rPr>
  </w:style>
  <w:style w:type="character" w:customStyle="1" w:styleId="5Garamond0pt">
    <w:name w:val="Оглавление (5) + Garamond;Курсив;Интервал 0 pt"/>
    <w:basedOn w:val="a0"/>
    <w:rsid w:val="008F747A"/>
    <w:rPr>
      <w:rFonts w:ascii="Garamond" w:eastAsia="Garamond" w:hAnsi="Garamond" w:cs="Garamond"/>
      <w:b w:val="0"/>
      <w:bCs w:val="0"/>
      <w:i/>
      <w:iCs/>
      <w:smallCaps w:val="0"/>
      <w:strike w:val="0"/>
      <w:color w:val="000000"/>
      <w:spacing w:val="0"/>
      <w:w w:val="100"/>
      <w:position w:val="0"/>
      <w:sz w:val="8"/>
      <w:szCs w:val="8"/>
      <w:u w:val="none"/>
      <w:lang w:val="ru-RU" w:eastAsia="ru-RU" w:bidi="ru-RU"/>
    </w:rPr>
  </w:style>
  <w:style w:type="character" w:customStyle="1" w:styleId="3pt">
    <w:name w:val="Основной текст + Полужирный;Интервал 3 pt"/>
    <w:basedOn w:val="afff0"/>
    <w:rsid w:val="008F747A"/>
    <w:rPr>
      <w:rFonts w:ascii="Times New Roman" w:eastAsia="Times New Roman" w:hAnsi="Times New Roman" w:cs="Times New Roman"/>
      <w:b/>
      <w:bCs/>
      <w:i w:val="0"/>
      <w:iCs w:val="0"/>
      <w:smallCaps w:val="0"/>
      <w:strike w:val="0"/>
      <w:color w:val="000000"/>
      <w:spacing w:val="61"/>
      <w:w w:val="100"/>
      <w:position w:val="0"/>
      <w:sz w:val="26"/>
      <w:szCs w:val="26"/>
      <w:u w:val="none"/>
      <w:lang w:val="ru-RU" w:eastAsia="ru-RU" w:bidi="ru-RU"/>
    </w:rPr>
  </w:style>
  <w:style w:type="character" w:customStyle="1" w:styleId="0pt">
    <w:name w:val="Основной текст + Курсив;Интервал 0 pt"/>
    <w:basedOn w:val="afff0"/>
    <w:rsid w:val="008F747A"/>
    <w:rPr>
      <w:rFonts w:ascii="Times New Roman" w:eastAsia="Times New Roman" w:hAnsi="Times New Roman" w:cs="Times New Roman"/>
      <w:b w:val="0"/>
      <w:bCs w:val="0"/>
      <w:i/>
      <w:iCs/>
      <w:smallCaps w:val="0"/>
      <w:strike w:val="0"/>
      <w:color w:val="000000"/>
      <w:spacing w:val="2"/>
      <w:w w:val="100"/>
      <w:position w:val="0"/>
      <w:sz w:val="26"/>
      <w:szCs w:val="26"/>
      <w:u w:val="none"/>
      <w:lang w:val="en-US" w:eastAsia="en-US" w:bidi="en-US"/>
    </w:rPr>
  </w:style>
  <w:style w:type="character" w:customStyle="1" w:styleId="62">
    <w:name w:val="Оглавление (6)_"/>
    <w:basedOn w:val="a0"/>
    <w:link w:val="63"/>
    <w:rsid w:val="008F747A"/>
    <w:rPr>
      <w:spacing w:val="1"/>
      <w:sz w:val="13"/>
      <w:szCs w:val="13"/>
      <w:shd w:val="clear" w:color="auto" w:fill="FFFFFF"/>
    </w:rPr>
  </w:style>
  <w:style w:type="character" w:customStyle="1" w:styleId="60pt">
    <w:name w:val="Оглавление (6) + Курсив;Интервал 0 pt"/>
    <w:basedOn w:val="62"/>
    <w:rsid w:val="008F747A"/>
    <w:rPr>
      <w:i/>
      <w:iCs/>
      <w:color w:val="000000"/>
      <w:spacing w:val="0"/>
      <w:w w:val="100"/>
      <w:position w:val="0"/>
      <w:lang w:val="ru-RU" w:eastAsia="ru-RU" w:bidi="ru-RU"/>
    </w:rPr>
  </w:style>
  <w:style w:type="paragraph" w:customStyle="1" w:styleId="afff2">
    <w:name w:val="Оглавление"/>
    <w:basedOn w:val="a"/>
    <w:link w:val="afff1"/>
    <w:rsid w:val="008F747A"/>
    <w:pPr>
      <w:widowControl w:val="0"/>
      <w:shd w:val="clear" w:color="auto" w:fill="FFFFFF"/>
      <w:spacing w:before="480" w:line="370" w:lineRule="exact"/>
      <w:jc w:val="both"/>
    </w:pPr>
    <w:rPr>
      <w:sz w:val="26"/>
      <w:szCs w:val="26"/>
    </w:rPr>
  </w:style>
  <w:style w:type="paragraph" w:customStyle="1" w:styleId="63">
    <w:name w:val="Оглавление (6)"/>
    <w:basedOn w:val="a"/>
    <w:link w:val="62"/>
    <w:rsid w:val="008F747A"/>
    <w:pPr>
      <w:widowControl w:val="0"/>
      <w:shd w:val="clear" w:color="auto" w:fill="FFFFFF"/>
      <w:spacing w:line="0" w:lineRule="atLeast"/>
      <w:jc w:val="both"/>
    </w:pPr>
    <w:rPr>
      <w:spacing w:val="1"/>
      <w:sz w:val="13"/>
      <w:szCs w:val="13"/>
    </w:rPr>
  </w:style>
  <w:style w:type="character" w:customStyle="1" w:styleId="a7">
    <w:name w:val="Основной текст с отступом Знак"/>
    <w:basedOn w:val="a0"/>
    <w:link w:val="a6"/>
    <w:rsid w:val="000D022D"/>
    <w:rPr>
      <w:sz w:val="24"/>
      <w:szCs w:val="24"/>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638387129">
      <w:bodyDiv w:val="1"/>
      <w:marLeft w:val="0"/>
      <w:marRight w:val="0"/>
      <w:marTop w:val="0"/>
      <w:marBottom w:val="0"/>
      <w:divBdr>
        <w:top w:val="none" w:sz="0" w:space="0" w:color="auto"/>
        <w:left w:val="none" w:sz="0" w:space="0" w:color="auto"/>
        <w:bottom w:val="none" w:sz="0" w:space="0" w:color="auto"/>
        <w:right w:val="none" w:sz="0" w:space="0" w:color="auto"/>
      </w:divBdr>
    </w:div>
    <w:div w:id="733503687">
      <w:bodyDiv w:val="1"/>
      <w:marLeft w:val="0"/>
      <w:marRight w:val="0"/>
      <w:marTop w:val="0"/>
      <w:marBottom w:val="0"/>
      <w:divBdr>
        <w:top w:val="none" w:sz="0" w:space="0" w:color="auto"/>
        <w:left w:val="none" w:sz="0" w:space="0" w:color="auto"/>
        <w:bottom w:val="none" w:sz="0" w:space="0" w:color="auto"/>
        <w:right w:val="none" w:sz="0" w:space="0" w:color="auto"/>
      </w:divBdr>
    </w:div>
    <w:div w:id="813763473">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69771328">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90143849">
      <w:bodyDiv w:val="1"/>
      <w:marLeft w:val="0"/>
      <w:marRight w:val="0"/>
      <w:marTop w:val="0"/>
      <w:marBottom w:val="0"/>
      <w:divBdr>
        <w:top w:val="none" w:sz="0" w:space="0" w:color="auto"/>
        <w:left w:val="none" w:sz="0" w:space="0" w:color="auto"/>
        <w:bottom w:val="none" w:sz="0" w:space="0" w:color="auto"/>
        <w:right w:val="none" w:sz="0" w:space="0" w:color="auto"/>
      </w:divBdr>
    </w:div>
    <w:div w:id="121281161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477793305">
      <w:bodyDiv w:val="1"/>
      <w:marLeft w:val="0"/>
      <w:marRight w:val="0"/>
      <w:marTop w:val="0"/>
      <w:marBottom w:val="0"/>
      <w:divBdr>
        <w:top w:val="none" w:sz="0" w:space="0" w:color="auto"/>
        <w:left w:val="none" w:sz="0" w:space="0" w:color="auto"/>
        <w:bottom w:val="none" w:sz="0" w:space="0" w:color="auto"/>
        <w:right w:val="none" w:sz="0" w:space="0" w:color="auto"/>
      </w:divBdr>
    </w:div>
    <w:div w:id="1503395844">
      <w:bodyDiv w:val="1"/>
      <w:marLeft w:val="0"/>
      <w:marRight w:val="0"/>
      <w:marTop w:val="0"/>
      <w:marBottom w:val="0"/>
      <w:divBdr>
        <w:top w:val="none" w:sz="0" w:space="0" w:color="auto"/>
        <w:left w:val="none" w:sz="0" w:space="0" w:color="auto"/>
        <w:bottom w:val="none" w:sz="0" w:space="0" w:color="auto"/>
        <w:right w:val="none" w:sz="0" w:space="0" w:color="auto"/>
      </w:divBdr>
    </w:div>
    <w:div w:id="1510558194">
      <w:bodyDiv w:val="1"/>
      <w:marLeft w:val="0"/>
      <w:marRight w:val="0"/>
      <w:marTop w:val="0"/>
      <w:marBottom w:val="0"/>
      <w:divBdr>
        <w:top w:val="none" w:sz="0" w:space="0" w:color="auto"/>
        <w:left w:val="none" w:sz="0" w:space="0" w:color="auto"/>
        <w:bottom w:val="none" w:sz="0" w:space="0" w:color="auto"/>
        <w:right w:val="none" w:sz="0" w:space="0" w:color="auto"/>
      </w:divBdr>
    </w:div>
    <w:div w:id="1534921122">
      <w:bodyDiv w:val="1"/>
      <w:marLeft w:val="0"/>
      <w:marRight w:val="0"/>
      <w:marTop w:val="0"/>
      <w:marBottom w:val="0"/>
      <w:divBdr>
        <w:top w:val="none" w:sz="0" w:space="0" w:color="auto"/>
        <w:left w:val="none" w:sz="0" w:space="0" w:color="auto"/>
        <w:bottom w:val="none" w:sz="0" w:space="0" w:color="auto"/>
        <w:right w:val="none" w:sz="0" w:space="0" w:color="auto"/>
      </w:divBdr>
    </w:div>
    <w:div w:id="1540314970">
      <w:bodyDiv w:val="1"/>
      <w:marLeft w:val="0"/>
      <w:marRight w:val="0"/>
      <w:marTop w:val="0"/>
      <w:marBottom w:val="0"/>
      <w:divBdr>
        <w:top w:val="none" w:sz="0" w:space="0" w:color="auto"/>
        <w:left w:val="none" w:sz="0" w:space="0" w:color="auto"/>
        <w:bottom w:val="none" w:sz="0" w:space="0" w:color="auto"/>
        <w:right w:val="none" w:sz="0" w:space="0" w:color="auto"/>
      </w:divBdr>
    </w:div>
    <w:div w:id="1561360090">
      <w:bodyDiv w:val="1"/>
      <w:marLeft w:val="0"/>
      <w:marRight w:val="0"/>
      <w:marTop w:val="0"/>
      <w:marBottom w:val="0"/>
      <w:divBdr>
        <w:top w:val="none" w:sz="0" w:space="0" w:color="auto"/>
        <w:left w:val="none" w:sz="0" w:space="0" w:color="auto"/>
        <w:bottom w:val="none" w:sz="0" w:space="0" w:color="auto"/>
        <w:right w:val="none" w:sz="0" w:space="0" w:color="auto"/>
      </w:divBdr>
    </w:div>
    <w:div w:id="1565991922">
      <w:bodyDiv w:val="1"/>
      <w:marLeft w:val="0"/>
      <w:marRight w:val="0"/>
      <w:marTop w:val="0"/>
      <w:marBottom w:val="0"/>
      <w:divBdr>
        <w:top w:val="none" w:sz="0" w:space="0" w:color="auto"/>
        <w:left w:val="none" w:sz="0" w:space="0" w:color="auto"/>
        <w:bottom w:val="none" w:sz="0" w:space="0" w:color="auto"/>
        <w:right w:val="none" w:sz="0" w:space="0" w:color="auto"/>
      </w:divBdr>
    </w:div>
    <w:div w:id="1657296535">
      <w:bodyDiv w:val="1"/>
      <w:marLeft w:val="0"/>
      <w:marRight w:val="0"/>
      <w:marTop w:val="0"/>
      <w:marBottom w:val="0"/>
      <w:divBdr>
        <w:top w:val="none" w:sz="0" w:space="0" w:color="auto"/>
        <w:left w:val="none" w:sz="0" w:space="0" w:color="auto"/>
        <w:bottom w:val="none" w:sz="0" w:space="0" w:color="auto"/>
        <w:right w:val="none" w:sz="0" w:space="0" w:color="auto"/>
      </w:divBdr>
    </w:div>
    <w:div w:id="1679387818">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96157913">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2020-11-16T06:29:00Z</cp:lastPrinted>
  <dcterms:created xsi:type="dcterms:W3CDTF">2020-11-16T06:30:00Z</dcterms:created>
  <dcterms:modified xsi:type="dcterms:W3CDTF">2020-11-16T06:30:00Z</dcterms:modified>
</cp:coreProperties>
</file>