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C2" w:rsidRDefault="00C306F6" w:rsidP="00C306F6">
      <w:pPr>
        <w:pStyle w:val="1"/>
      </w:pPr>
      <w:bookmarkStart w:id="0" w:name="_GoBack"/>
      <w:bookmarkEnd w:id="0"/>
      <w:r>
        <w:t xml:space="preserve">                 </w:t>
      </w:r>
      <w:r w:rsidR="003176C2">
        <w:t xml:space="preserve">                                         </w:t>
      </w:r>
      <w:r w:rsidR="00930546">
        <w:t xml:space="preserve">                          </w:t>
      </w:r>
      <w:r>
        <w:t xml:space="preserve">  </w:t>
      </w:r>
    </w:p>
    <w:p w:rsidR="00C306F6" w:rsidRPr="00C306F6" w:rsidRDefault="00C306F6" w:rsidP="00C306F6">
      <w:pPr>
        <w:pStyle w:val="1"/>
        <w:rPr>
          <w:b/>
        </w:rPr>
      </w:pPr>
      <w:r>
        <w:t xml:space="preserve">                                                                  </w:t>
      </w:r>
    </w:p>
    <w:p w:rsidR="00B25763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Сельское поселение «</w:t>
      </w:r>
      <w:r w:rsidR="001D1B75">
        <w:rPr>
          <w:rFonts w:ascii="Times New Roman" w:eastAsia="Times New Roman" w:hAnsi="Times New Roman"/>
          <w:b/>
          <w:sz w:val="28"/>
          <w:szCs w:val="28"/>
          <w:lang w:val="ru-RU"/>
        </w:rPr>
        <w:t>Малоархангельское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EC15A2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АДМИ</w:t>
      </w:r>
      <w:r w:rsidR="001D1B75">
        <w:rPr>
          <w:rFonts w:ascii="Times New Roman" w:eastAsia="Times New Roman" w:hAnsi="Times New Roman"/>
          <w:b/>
          <w:sz w:val="28"/>
          <w:szCs w:val="28"/>
          <w:lang w:val="ru-RU"/>
        </w:rPr>
        <w:t>НИСТРАЦИЯ СЕЛЬСКОГО ПОСЕЛЕНИЯ «Малоархангельское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EC15A2" w:rsidRDefault="00EC15A2" w:rsidP="00C306F6">
      <w:pPr>
        <w:pStyle w:val="1"/>
      </w:pP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Pr="005B653D" w:rsidRDefault="005B653D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13</w:t>
      </w:r>
      <w:r w:rsidR="004E4FFE">
        <w:rPr>
          <w:rFonts w:ascii="Times New Roman" w:hAnsi="Times New Roman"/>
          <w:sz w:val="28"/>
          <w:szCs w:val="28"/>
          <w:lang w:val="ru-RU"/>
        </w:rPr>
        <w:t>.02.</w:t>
      </w:r>
      <w:r w:rsidR="009305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53D">
        <w:rPr>
          <w:rFonts w:ascii="Times New Roman" w:hAnsi="Times New Roman"/>
          <w:sz w:val="28"/>
          <w:szCs w:val="28"/>
          <w:lang w:val="ru-RU"/>
        </w:rPr>
        <w:t>201</w:t>
      </w:r>
      <w:r w:rsidR="001D1B75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5763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25763">
        <w:rPr>
          <w:rFonts w:ascii="Times New Roman" w:hAnsi="Times New Roman"/>
          <w:sz w:val="28"/>
          <w:szCs w:val="28"/>
          <w:lang w:val="ru-RU"/>
        </w:rPr>
        <w:t>№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8</w:t>
      </w:r>
    </w:p>
    <w:p w:rsidR="004E4FFE" w:rsidRPr="004E4FFE" w:rsidRDefault="004E4FFE" w:rsidP="004E4F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 утверждении Положения о </w:t>
      </w:r>
      <w:proofErr w:type="gramStart"/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добровольной</w:t>
      </w:r>
      <w:proofErr w:type="gramEnd"/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пожарной дружине на территории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сельского поселения «Малоархангельское»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Во исполнение Федеральных законов «Об общих принципах организации </w:t>
      </w:r>
      <w:proofErr w:type="gramStart"/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местного самоуправления в Российской Федерации» № 131-ФЗ от 06 октября 2003 года,  «О пожарной безопасности» от 21 декабря 1994 г. № 69-ФЗ,  а также с целью: - усиления и совершенствования работы по профилактике пожаров в на территории сельского поселения «Малоархангельское»;</w:t>
      </w:r>
      <w:proofErr w:type="gramEnd"/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администрация сельского поселения «Малоархангельское»  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4E4FFE" w:rsidRPr="004E4FFE" w:rsidRDefault="004E4FFE" w:rsidP="004E4FFE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ПОСТАНОВЛЯЕТ:</w:t>
      </w:r>
    </w:p>
    <w:p w:rsidR="004E4FFE" w:rsidRPr="004E4FFE" w:rsidRDefault="004E4FFE" w:rsidP="004E4FF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</w:t>
      </w:r>
    </w:p>
    <w:p w:rsidR="004E4FFE" w:rsidRPr="004E4FFE" w:rsidRDefault="004E4FFE" w:rsidP="004E4FF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1.Признать утратившим силу постановление № 26 от 23.04.2012г. «О создании и организации деятельности муниципальной пожарной охраны на территории сельского поселения «Малоархангельское»</w:t>
      </w:r>
      <w:proofErr w:type="gramStart"/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.</w:t>
      </w:r>
      <w:proofErr w:type="gramEnd"/>
    </w:p>
    <w:p w:rsidR="004E4FFE" w:rsidRPr="004E4FFE" w:rsidRDefault="004E4FFE" w:rsidP="004E4FF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2.Утвердить Положение "О добровольной пожарной дружине сельского поселения «Малоархангельское»</w:t>
      </w:r>
      <w:proofErr w:type="gramStart"/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4E4FFE" w:rsidRPr="004E4FFE" w:rsidRDefault="004E4FFE" w:rsidP="004E4FF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</w:t>
      </w:r>
      <w:proofErr w:type="gramStart"/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выполнением  постановления оставляю за собой.</w:t>
      </w:r>
    </w:p>
    <w:p w:rsidR="004E4FFE" w:rsidRPr="004E4FFE" w:rsidRDefault="004E4FFE" w:rsidP="004E4FFE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4FFE"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  <w:t xml:space="preserve">  </w:t>
      </w: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Глава сельского поселения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«Малоархангельское»                                                 </w:t>
      </w:r>
      <w:proofErr w:type="spellStart"/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М.И.Яковлев</w:t>
      </w:r>
      <w:proofErr w:type="spellEnd"/>
    </w:p>
    <w:p w:rsidR="00B25763" w:rsidRDefault="00B25763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EC15A2" w:rsidRPr="004E4FFE" w:rsidRDefault="00EC15A2" w:rsidP="00EC15A2">
      <w:pPr>
        <w:spacing w:line="276" w:lineRule="auto"/>
        <w:jc w:val="right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Приложение </w:t>
      </w:r>
    </w:p>
    <w:p w:rsidR="00EC15A2" w:rsidRPr="004E4FFE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>Постановлению</w:t>
      </w:r>
    </w:p>
    <w:p w:rsidR="00EC15A2" w:rsidRPr="004E4FFE" w:rsidRDefault="00EC15A2" w:rsidP="00EC15A2">
      <w:pPr>
        <w:spacing w:line="276" w:lineRule="auto"/>
        <w:jc w:val="right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E4F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 w:rsidR="00A7204C"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>«</w:t>
      </w:r>
      <w:r w:rsidR="004E4FFE">
        <w:rPr>
          <w:rFonts w:ascii="Times New Roman" w:hAnsi="Times New Roman"/>
          <w:bCs/>
          <w:kern w:val="28"/>
          <w:sz w:val="28"/>
          <w:szCs w:val="28"/>
          <w:lang w:val="ru-RU"/>
        </w:rPr>
        <w:t>Малоархангельское</w:t>
      </w:r>
      <w:r w:rsidR="00B25763"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>»</w:t>
      </w:r>
    </w:p>
    <w:p w:rsidR="00EC15A2" w:rsidRPr="004E4FFE" w:rsidRDefault="00EC15A2" w:rsidP="00EC15A2">
      <w:pPr>
        <w:spacing w:line="276" w:lineRule="auto"/>
        <w:jc w:val="right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от  </w:t>
      </w:r>
      <w:r w:rsidR="004E4FFE">
        <w:rPr>
          <w:rFonts w:ascii="Times New Roman" w:hAnsi="Times New Roman"/>
          <w:bCs/>
          <w:kern w:val="28"/>
          <w:sz w:val="28"/>
          <w:szCs w:val="28"/>
          <w:lang w:val="ru-RU"/>
        </w:rPr>
        <w:t>13.02.</w:t>
      </w:r>
      <w:r w:rsidR="00930546"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201</w:t>
      </w:r>
      <w:r w:rsidR="004E4FFE">
        <w:rPr>
          <w:rFonts w:ascii="Times New Roman" w:hAnsi="Times New Roman"/>
          <w:bCs/>
          <w:kern w:val="28"/>
          <w:sz w:val="28"/>
          <w:szCs w:val="28"/>
          <w:lang w:val="ru-RU"/>
        </w:rPr>
        <w:t>9</w:t>
      </w:r>
      <w:r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г. № </w:t>
      </w:r>
      <w:r w:rsidR="004E4FFE">
        <w:rPr>
          <w:rFonts w:ascii="Times New Roman" w:hAnsi="Times New Roman"/>
          <w:bCs/>
          <w:kern w:val="28"/>
          <w:sz w:val="28"/>
          <w:szCs w:val="28"/>
          <w:lang w:val="ru-RU"/>
        </w:rPr>
        <w:t>8</w:t>
      </w:r>
      <w:r w:rsidRPr="004E4FFE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</w:p>
    <w:p w:rsidR="00EC15A2" w:rsidRDefault="00EC15A2" w:rsidP="00EC15A2">
      <w:pPr>
        <w:spacing w:line="276" w:lineRule="auto"/>
        <w:jc w:val="right"/>
        <w:rPr>
          <w:rFonts w:ascii="Times New Roman" w:hAnsi="Times New Roman"/>
          <w:b/>
          <w:bCs/>
          <w:kern w:val="28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о добровольной пожарной дружине на территории сельского поселения</w:t>
      </w:r>
      <w:r w:rsidR="00A7204C"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«</w:t>
      </w:r>
      <w:r w:rsidR="004E4FFE"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Малоархангельское</w:t>
      </w:r>
      <w:r w:rsidR="00A7204C"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»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Pr="00A7204C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</w:t>
      </w:r>
      <w:r w:rsidR="00A7204C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целью, реализации принятых в установленном порядке норм и правил по предотвращению пожаров, спасению людей и имущества от пожаров, и правил по предотвращению пожаров, спасению людей и имущества от пожаров, являющихся частью комплекса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мероприятий по организации пожаротушения, создается добровольная пожарная охрана.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1. Общие положения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Добровольная пожарная дружина на территории 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E4FFE">
        <w:rPr>
          <w:rFonts w:ascii="Times New Roman" w:hAnsi="Times New Roman"/>
          <w:sz w:val="28"/>
          <w:szCs w:val="28"/>
          <w:lang w:val="ru-RU"/>
        </w:rPr>
        <w:t>Малоархангельское</w:t>
      </w:r>
      <w:r w:rsidR="00A7204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1.4. Участие в добровольной пожарной дружине на территории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«Малоархангельское» </w:t>
      </w:r>
      <w:r>
        <w:rPr>
          <w:rFonts w:ascii="Times New Roman" w:hAnsi="Times New Roman"/>
          <w:sz w:val="28"/>
          <w:szCs w:val="28"/>
          <w:lang w:val="ru-RU"/>
        </w:rPr>
        <w:t>является формой социально значимых работ;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Реализация принятых в установленном порядке норм и правил по предотвращению пожаров, спасению людей и имущества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пожаров, являющихся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комплекса мероприятий по организации пожаротушения осуществляется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добровольными пожарными из числа жителей соответствующих населенных пунктов, в возрасте не моложе восемнадцати лет;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1.6. Организация создания добровольной пожарной дружины, руководство ее деятельностью возлагается на главу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>«Малоархангельское»</w:t>
      </w:r>
      <w:r>
        <w:rPr>
          <w:rFonts w:ascii="Times New Roman" w:hAnsi="Times New Roman"/>
          <w:sz w:val="28"/>
          <w:szCs w:val="28"/>
          <w:lang w:val="ru-RU"/>
        </w:rPr>
        <w:t>, руководителей организаций независимо от организационно-правовой формы и вида собственности (далее организации), на которых созданы дружины или отряды и органы государственной противопожарной службы.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«Малоархангельское» </w:t>
      </w:r>
      <w:r>
        <w:rPr>
          <w:rFonts w:ascii="Times New Roman" w:hAnsi="Times New Roman"/>
          <w:sz w:val="28"/>
          <w:szCs w:val="28"/>
          <w:lang w:val="ru-RU"/>
        </w:rPr>
        <w:t xml:space="preserve">в течение 10 дней информирует подразделение государственной противопожарной службы, в районе выезда которого находится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«Малоархангельское» </w:t>
      </w:r>
      <w:r>
        <w:rPr>
          <w:rFonts w:ascii="Times New Roman" w:hAnsi="Times New Roman"/>
          <w:sz w:val="28"/>
          <w:szCs w:val="28"/>
          <w:lang w:val="ru-RU"/>
        </w:rPr>
        <w:t xml:space="preserve"> о создании, реорганизации и ликвидации подразделения добровольной пожарной охраны;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1.7. 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1.8. 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1.9. Работник добровольной пожарной дружины - физическое лицо, вступившее в трудовые отношения с юридическим лицом - общественным объединением пожарной охраны;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  <w:proofErr w:type="gramEnd"/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FFE" w:rsidRDefault="004E4FFE" w:rsidP="00FB2B66">
      <w:pPr>
        <w:spacing w:line="276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4E4FFE" w:rsidRDefault="004E4FFE" w:rsidP="00FB2B66">
      <w:pPr>
        <w:spacing w:line="276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EC15A2" w:rsidRDefault="00EC15A2" w:rsidP="004E4FFE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2. Задачи и функции добровольной пожарной дружины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на</w:t>
      </w:r>
      <w:proofErr w:type="gramEnd"/>
    </w:p>
    <w:p w:rsidR="00EC15A2" w:rsidRDefault="00EC15A2" w:rsidP="004E4FFE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территории  сельского поселения</w:t>
      </w:r>
      <w:r w:rsidR="00336CD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4E4FFE" w:rsidRPr="004E4FFE">
        <w:rPr>
          <w:rFonts w:ascii="Times New Roman" w:hAnsi="Times New Roman"/>
          <w:b/>
          <w:sz w:val="28"/>
          <w:szCs w:val="28"/>
          <w:lang w:val="ru-RU"/>
        </w:rPr>
        <w:t>«Малоархангельское»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На добровольных пожарных возлагаются следующие основные задачи: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участие в предупреждении пожаров;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-участие в тушении пожаров.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2.2.1.общественный контроль  в организаци</w:t>
      </w:r>
      <w:r w:rsidR="004E4FF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требования пожарной безопасности;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2.2.2.участие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2.2.3. проведение противопожарной пропаганды;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2.2.4.участие в службе пожарной охраны;</w:t>
      </w:r>
    </w:p>
    <w:p w:rsidR="00EC15A2" w:rsidRP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C15A2">
        <w:rPr>
          <w:rFonts w:ascii="Times New Roman" w:hAnsi="Times New Roman"/>
          <w:sz w:val="28"/>
          <w:szCs w:val="28"/>
          <w:lang w:val="ru-RU"/>
        </w:rPr>
        <w:t>2.2.5.участие в тушении пожаров;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2.2.6.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исправным состоянием и содержанием в надлежащем виде водоисточников противопожарного водоснабжения, за исправным состоянием первичных средств пожаротушения и готовностью их к применению;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2.2.7.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исправным состоянием и боеготовностью имеющейся пожарной и приспособленной к пожаротушению техники;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2.2.8.вызов пожарных частей в случае возникновения пожара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принятия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2.2.9.несение дежурства в периоды сезонных обострений обстановки с пожарами путем патрулирования с использованием имеющихся сил и средств.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 Создание добровольной пожарной дружины на территории</w:t>
      </w:r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сельского поселения</w:t>
      </w:r>
      <w:r w:rsidR="004E4FFE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4E4FFE" w:rsidRPr="004E4FFE">
        <w:rPr>
          <w:rFonts w:ascii="Times New Roman" w:hAnsi="Times New Roman"/>
          <w:b/>
          <w:sz w:val="28"/>
          <w:szCs w:val="28"/>
          <w:lang w:val="ru-RU"/>
        </w:rPr>
        <w:t>«Малоархангельское»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и организация ее работы.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Количественный состав подразделений добровольной пожарной дружины определяется главой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«Малоархангельское», </w:t>
      </w:r>
      <w:r>
        <w:rPr>
          <w:rFonts w:ascii="Times New Roman" w:hAnsi="Times New Roman"/>
          <w:sz w:val="28"/>
          <w:szCs w:val="28"/>
          <w:lang w:val="ru-RU"/>
        </w:rPr>
        <w:t>руководителями организаций по согласованию с Государственной противопожарной службой;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3.2. Порядок и условия несения службы членами добровольной пожарной дружины в пожарных частях отрядов ГПС по согласованию с главой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>«Малоархангельское»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 Порядок и условия организации дежурства членов добровольных пожарных дружин и команд в организациях определяется руководителем по согласованию с начальником отряда ГПС;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Добровольная пожарная дружина организуется на основании постановления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>«Малоархангельское»</w:t>
      </w:r>
      <w:r>
        <w:rPr>
          <w:rFonts w:ascii="Times New Roman" w:hAnsi="Times New Roman"/>
          <w:sz w:val="28"/>
          <w:szCs w:val="28"/>
          <w:lang w:val="ru-RU"/>
        </w:rPr>
        <w:t>, приказов руководителей организаций;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3.5. Распоряжением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«Малоархангельское», </w:t>
      </w:r>
      <w:r>
        <w:rPr>
          <w:rFonts w:ascii="Times New Roman" w:hAnsi="Times New Roman"/>
          <w:sz w:val="28"/>
          <w:szCs w:val="28"/>
          <w:lang w:val="ru-RU"/>
        </w:rPr>
        <w:t xml:space="preserve">приказом руководителя организации назначается начальник добровольной пожарной дружины, команды в населенных пунктах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>«Малоархангельское»</w:t>
      </w:r>
      <w:proofErr w:type="gramStart"/>
      <w:r w:rsidR="004E4FF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4E4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организациях соответственно;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добровольной пожарной дружины, команды в населенных пунктах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«Малоархангельское» </w:t>
      </w:r>
      <w:r>
        <w:rPr>
          <w:rFonts w:ascii="Times New Roman" w:hAnsi="Times New Roman"/>
          <w:sz w:val="28"/>
          <w:szCs w:val="28"/>
          <w:lang w:val="ru-RU"/>
        </w:rPr>
        <w:t>одновременно является общественным инспектором по пожарной безопасности.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выполнения возложенных функций по предупреждению и тушению пожаров членам добровольных пожарных формирований выдается соответствующее удостоверение за подписью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и начальника отряда ГПС.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Добровольные пожарные дружины, команды в населенных пунктах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и организациях ежегодно проходят обучение и переподготовку в пожарных частях отрядов ГПС. Обучение и переподготовка проводятся начальствующим составом отрядов ГПС по программе подготовки пожарных с последующим приемом зачетов и выдачей соответствующей справки;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добровольной пожарной дружины (команды) обязан: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вести реестр членов добровольной пожарной охраны;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проводить ежемесячные занятия с членами добровольной пожарной охраны;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осуществлять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наличием и проверять исправность противопожарного оборудования и инвентаря, закрепленного за добровольной пожарной дружиной (командой) и не допускать использование этих средств не по назначению;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руководить тушением пожаров в населенном пункте сельского поселения, в организации до прибытия подразделений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Государственной противопожарной службы;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информировать руководителей органов управления добровольной пожарной охраны о нарушениях противопожарного режима в населенном пункте или в организации, а также о происшедших пожарах;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3.6. Регистрация добровольных пожарных подразделений осуществляется органами ГПС по территориальному принципу в специальных журналах.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 Вступающие в добровольную пожарную охрану должны подать на имя начальника дружины (команды) письменное заявление. Зачисление личного состава в добровольную пожарную охрану и последующие изменения этого состава объявляются распоряжением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FFE">
        <w:rPr>
          <w:rFonts w:ascii="Times New Roman" w:hAnsi="Times New Roman"/>
          <w:sz w:val="28"/>
          <w:szCs w:val="28"/>
          <w:lang w:val="ru-RU"/>
        </w:rPr>
        <w:t>«Малоархангельское»</w:t>
      </w:r>
      <w:r>
        <w:rPr>
          <w:rFonts w:ascii="Times New Roman" w:hAnsi="Times New Roman"/>
          <w:sz w:val="28"/>
          <w:szCs w:val="28"/>
          <w:lang w:val="ru-RU"/>
        </w:rPr>
        <w:t>, приказом руководителя организации.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3.8. Табель боевого расчета с действиями при пожаре членов добровольной пожарной дружины (команды) вывешивается на видном месте. Для каждой добровольной пожарной дружины должно быть определено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место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сигнал для сбора боевых расчетов на случай проверки боеготовности или пожара.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3.9. Граждане, принятые в добровольные пожарные, регистрируются в Реестре добровольных пожарных подразделений добровольной</w:t>
      </w:r>
      <w:r w:rsidR="00FB2B66">
        <w:rPr>
          <w:rFonts w:ascii="Times New Roman" w:hAnsi="Times New Roman"/>
          <w:sz w:val="28"/>
          <w:szCs w:val="28"/>
          <w:lang w:val="ru-RU"/>
        </w:rPr>
        <w:t xml:space="preserve"> пожарной охраны</w:t>
      </w:r>
      <w:proofErr w:type="gramStart"/>
      <w:r w:rsidR="00FB2B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Подразделения добровольных пожарных регистрируются в Реестре добровольных пожарных объектового подразделения добровольной</w:t>
      </w:r>
      <w:r w:rsidR="00FB2B66">
        <w:rPr>
          <w:rFonts w:ascii="Times New Roman" w:hAnsi="Times New Roman"/>
          <w:sz w:val="28"/>
          <w:szCs w:val="28"/>
          <w:lang w:val="ru-RU"/>
        </w:rPr>
        <w:t xml:space="preserve"> пожарной охраны 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4. Требования к членам добровольной пожарной дружины.</w:t>
      </w:r>
    </w:p>
    <w:p w:rsidR="004E4FFE" w:rsidRDefault="004E4FFE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Члены добровольной пожарной дружины должны быть пригодны к выполнению возложенных на них задач и иметь необходимые теоретические знания и практические навыки. Члены добровольной пожарной дружины проходят медицинское освидетельствование на отсутствие противопоказаний для работы в добровольной пожарной дружине.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Члены добровольной пожарной дружины проходят соответствующее специальное первоначальное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разработанным программам Государственной противопожарной службой. Лица, не прошедшие первоначального обучения, к самостоятельной работе не допускаются.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Учебные занятия с членами добровольной пожарной дружины проводятся в свободное от основной работы время, согласно расписаниям, утвержденным главой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2BA9">
        <w:rPr>
          <w:rFonts w:ascii="Times New Roman" w:hAnsi="Times New Roman"/>
          <w:sz w:val="28"/>
          <w:szCs w:val="28"/>
          <w:lang w:val="ru-RU"/>
        </w:rPr>
        <w:t xml:space="preserve">«Малоархангельское» </w:t>
      </w:r>
      <w:r>
        <w:rPr>
          <w:rFonts w:ascii="Times New Roman" w:hAnsi="Times New Roman"/>
          <w:sz w:val="28"/>
          <w:szCs w:val="28"/>
          <w:lang w:val="ru-RU"/>
        </w:rPr>
        <w:t>руководителем организации, согласованным с органами ГПС</w:t>
      </w:r>
      <w:r w:rsidR="00AC2BA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 привлечением должностных лиц ГПС.</w:t>
      </w: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C2BA9" w:rsidRDefault="00AC2BA9" w:rsidP="00EC15A2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</w:p>
    <w:p w:rsidR="00AC2BA9" w:rsidRDefault="00AC2BA9" w:rsidP="00EC15A2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</w:p>
    <w:p w:rsidR="00AC2BA9" w:rsidRDefault="00AC2BA9" w:rsidP="00EC15A2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</w:p>
    <w:p w:rsidR="00AC2BA9" w:rsidRDefault="00AC2BA9" w:rsidP="00EC15A2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</w:p>
    <w:p w:rsidR="00EC15A2" w:rsidRDefault="00EC15A2" w:rsidP="00EC15A2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  <w:r>
        <w:rPr>
          <w:rStyle w:val="FontStyle25"/>
          <w:rFonts w:ascii="Times New Roman" w:hAnsi="Times New Roman"/>
          <w:b/>
          <w:sz w:val="28"/>
          <w:szCs w:val="28"/>
          <w:lang w:val="ru-RU"/>
        </w:rPr>
        <w:t>5. Обязанности добровольных пожарных</w:t>
      </w:r>
    </w:p>
    <w:p w:rsidR="00AC2BA9" w:rsidRPr="00C306F6" w:rsidRDefault="00AC2BA9" w:rsidP="00EC15A2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</w:p>
    <w:p w:rsidR="00EC15A2" w:rsidRPr="00EC15A2" w:rsidRDefault="00EC15A2" w:rsidP="001B63E4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  <w:proofErr w:type="gramEnd"/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дружине;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EC15A2" w:rsidRDefault="00EC15A2" w:rsidP="001B63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Default="00EC15A2" w:rsidP="00EC15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Добровольные пожарные имеют право:</w:t>
      </w:r>
    </w:p>
    <w:p w:rsidR="00AC2BA9" w:rsidRDefault="00AC2BA9" w:rsidP="00EC15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6.1. </w:t>
      </w:r>
      <w:r w:rsidR="00AC2BA9">
        <w:rPr>
          <w:rFonts w:ascii="Times New Roman" w:hAnsi="Times New Roman"/>
          <w:sz w:val="28"/>
          <w:szCs w:val="28"/>
          <w:lang w:val="ru-RU"/>
        </w:rPr>
        <w:t>На з</w:t>
      </w:r>
      <w:r>
        <w:rPr>
          <w:rFonts w:ascii="Times New Roman" w:hAnsi="Times New Roman"/>
          <w:sz w:val="28"/>
          <w:szCs w:val="28"/>
          <w:lang w:val="ru-RU"/>
        </w:rPr>
        <w:t>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6.2.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</w:p>
    <w:p w:rsidR="00CC58F3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6.3. Информирование о выявленных нарушениях требований пожарной безопасности органов местного самоуправления и (или) организаций, </w:t>
      </w:r>
    </w:p>
    <w:p w:rsidR="00CC58F3" w:rsidRDefault="00CC58F3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8F3" w:rsidRDefault="00CC58F3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8F3" w:rsidRDefault="00CC58F3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8F3" w:rsidRDefault="00CC58F3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соответствующих территориальных подразделений Государственной противопожарной службы;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6.4.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EC15A2" w:rsidRDefault="00EC15A2" w:rsidP="001B63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6.5.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порядке</w:t>
        </w:r>
      </w:hyperlink>
      <w:r>
        <w:rPr>
          <w:rFonts w:ascii="Times New Roman" w:hAnsi="Times New Roman"/>
          <w:sz w:val="28"/>
          <w:szCs w:val="28"/>
          <w:lang w:val="ru-RU"/>
        </w:rPr>
        <w:t>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EC15A2" w:rsidRDefault="00EC15A2" w:rsidP="001B63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Финансовое и материально-техническое обеспечение</w:t>
      </w:r>
    </w:p>
    <w:p w:rsidR="00CC58F3" w:rsidRDefault="00CC58F3" w:rsidP="00EC15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Органы местного самоуправления за счет средств соответствующих</w:t>
      </w:r>
    </w:p>
    <w:p w:rsidR="00EC15A2" w:rsidRDefault="00EC15A2" w:rsidP="001B63E4">
      <w:pPr>
        <w:jc w:val="both"/>
        <w:rPr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бюджетов вправе в порядке, установленном органами местного самоуправления,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работников добровольной пожарной охраны в период исполнения ими своих обязанностей</w:t>
      </w:r>
      <w:r>
        <w:rPr>
          <w:sz w:val="28"/>
          <w:szCs w:val="28"/>
          <w:lang w:val="ru-RU"/>
        </w:rPr>
        <w:t>.</w:t>
      </w:r>
    </w:p>
    <w:p w:rsidR="00487B31" w:rsidRDefault="00487B31" w:rsidP="001B63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</w:p>
    <w:p w:rsidR="00487B31" w:rsidRDefault="00487B31" w:rsidP="00487B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7B31">
        <w:rPr>
          <w:rFonts w:ascii="Times New Roman" w:hAnsi="Times New Roman"/>
          <w:b/>
          <w:sz w:val="28"/>
          <w:szCs w:val="28"/>
          <w:lang w:val="ru-RU"/>
        </w:rPr>
        <w:t>8.Социальные льготы</w:t>
      </w:r>
    </w:p>
    <w:p w:rsidR="00487B31" w:rsidRDefault="00487B31" w:rsidP="00487B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7B31" w:rsidRPr="007B023D" w:rsidRDefault="007B023D" w:rsidP="00487B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 оказывает содействие о предоставлении детям ч</w:t>
      </w:r>
      <w:r w:rsidR="00487B31" w:rsidRPr="00487B31">
        <w:rPr>
          <w:rFonts w:ascii="Times New Roman" w:hAnsi="Times New Roman"/>
          <w:sz w:val="28"/>
          <w:szCs w:val="28"/>
          <w:lang w:val="ru-RU"/>
        </w:rPr>
        <w:t>лен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487B31" w:rsidRPr="00487B31">
        <w:rPr>
          <w:rFonts w:ascii="Times New Roman" w:hAnsi="Times New Roman"/>
          <w:sz w:val="28"/>
          <w:szCs w:val="28"/>
          <w:lang w:val="ru-RU"/>
        </w:rPr>
        <w:t xml:space="preserve"> добровольной пожарной дружины</w:t>
      </w:r>
      <w:r>
        <w:rPr>
          <w:rFonts w:ascii="Times New Roman" w:hAnsi="Times New Roman"/>
          <w:sz w:val="28"/>
          <w:szCs w:val="28"/>
          <w:lang w:val="ru-RU"/>
        </w:rPr>
        <w:t xml:space="preserve">  первоочередных  мест  устройства в  дошкольном учреждении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Так же </w:t>
      </w:r>
      <w:r w:rsidRPr="007B023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7B023D">
        <w:rPr>
          <w:rFonts w:ascii="Times New Roman" w:hAnsi="Times New Roman"/>
          <w:color w:val="000000"/>
          <w:sz w:val="28"/>
          <w:szCs w:val="28"/>
          <w:lang w:val="ru-RU"/>
        </w:rPr>
        <w:t>предоставляются льготы по оплате за нотариальные действия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размере 50% (оформление доверенности, удостоверение подписи, удостоверение копий документов)</w:t>
      </w:r>
    </w:p>
    <w:p w:rsidR="003176C2" w:rsidRDefault="003176C2" w:rsidP="001B63E4">
      <w:pPr>
        <w:jc w:val="both"/>
        <w:rPr>
          <w:sz w:val="28"/>
          <w:szCs w:val="28"/>
          <w:lang w:val="ru-RU"/>
        </w:rPr>
      </w:pPr>
    </w:p>
    <w:p w:rsidR="003176C2" w:rsidRDefault="003176C2" w:rsidP="00CC58F3">
      <w:pPr>
        <w:jc w:val="center"/>
        <w:rPr>
          <w:rFonts w:ascii="Times New Roman" w:hAnsi="Times New Roman"/>
          <w:lang w:val="ru-RU"/>
        </w:rPr>
      </w:pPr>
      <w:r>
        <w:rPr>
          <w:sz w:val="28"/>
          <w:szCs w:val="28"/>
          <w:lang w:val="ru-RU"/>
        </w:rPr>
        <w:t>_____________</w:t>
      </w:r>
    </w:p>
    <w:p w:rsidR="00381403" w:rsidRPr="00EC15A2" w:rsidRDefault="00381403" w:rsidP="001B63E4">
      <w:pPr>
        <w:jc w:val="both"/>
        <w:rPr>
          <w:lang w:val="ru-RU"/>
        </w:rPr>
      </w:pPr>
    </w:p>
    <w:sectPr w:rsidR="00381403" w:rsidRPr="00EC15A2" w:rsidSect="0038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A2"/>
    <w:rsid w:val="000A24C7"/>
    <w:rsid w:val="000B5568"/>
    <w:rsid w:val="000E0830"/>
    <w:rsid w:val="0015176E"/>
    <w:rsid w:val="00154B8E"/>
    <w:rsid w:val="001B63E4"/>
    <w:rsid w:val="001D1B75"/>
    <w:rsid w:val="001D38F4"/>
    <w:rsid w:val="00232C60"/>
    <w:rsid w:val="003176C2"/>
    <w:rsid w:val="00336CD2"/>
    <w:rsid w:val="0037328A"/>
    <w:rsid w:val="00381403"/>
    <w:rsid w:val="003B1864"/>
    <w:rsid w:val="00487B31"/>
    <w:rsid w:val="004B6E8D"/>
    <w:rsid w:val="004E4FFE"/>
    <w:rsid w:val="0058249D"/>
    <w:rsid w:val="005B653D"/>
    <w:rsid w:val="007B023D"/>
    <w:rsid w:val="007C0CB6"/>
    <w:rsid w:val="00815B67"/>
    <w:rsid w:val="00930546"/>
    <w:rsid w:val="00A7204C"/>
    <w:rsid w:val="00AC2BA9"/>
    <w:rsid w:val="00B25763"/>
    <w:rsid w:val="00C306F6"/>
    <w:rsid w:val="00CC58F3"/>
    <w:rsid w:val="00D20E73"/>
    <w:rsid w:val="00D55F5C"/>
    <w:rsid w:val="00D9712F"/>
    <w:rsid w:val="00E815DA"/>
    <w:rsid w:val="00EC15A2"/>
    <w:rsid w:val="00FA33B3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5A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C306F6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FontStyle25">
    <w:name w:val="Font Style25"/>
    <w:rsid w:val="00EC15A2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15A2"/>
    <w:rPr>
      <w:color w:val="0000FF"/>
      <w:u w:val="single"/>
    </w:rPr>
  </w:style>
  <w:style w:type="paragraph" w:customStyle="1" w:styleId="ConsPlusTitle">
    <w:name w:val="ConsPlusTitle"/>
    <w:rsid w:val="00373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2F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5A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C306F6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FontStyle25">
    <w:name w:val="Font Style25"/>
    <w:rsid w:val="00EC15A2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15A2"/>
    <w:rPr>
      <w:color w:val="0000FF"/>
      <w:u w:val="single"/>
    </w:rPr>
  </w:style>
  <w:style w:type="paragraph" w:customStyle="1" w:styleId="ConsPlusTitle">
    <w:name w:val="ConsPlusTitle"/>
    <w:rsid w:val="00373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2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CFD3F0CDF593ABED75FCA8B2F4F96F29AEB296E0538B1BC59DB528E065CF61A7058995F79383F0o2y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Usmanka</dc:creator>
  <cp:lastModifiedBy>Снежный барс</cp:lastModifiedBy>
  <cp:revision>2</cp:revision>
  <cp:lastPrinted>2019-02-14T02:51:00Z</cp:lastPrinted>
  <dcterms:created xsi:type="dcterms:W3CDTF">2019-02-28T03:20:00Z</dcterms:created>
  <dcterms:modified xsi:type="dcterms:W3CDTF">2019-02-28T03:20:00Z</dcterms:modified>
</cp:coreProperties>
</file>