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25" w:rsidRPr="00295DA9" w:rsidRDefault="002A1625" w:rsidP="002A1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Муниципальный район «Красночикойский район»</w:t>
      </w:r>
    </w:p>
    <w:p w:rsidR="002A1625" w:rsidRPr="00295DA9" w:rsidRDefault="002A1625" w:rsidP="002A1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2A1625" w:rsidRPr="00295DA9" w:rsidRDefault="002A1625" w:rsidP="002A1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2A1625" w:rsidRPr="00295DA9" w:rsidRDefault="002A1625" w:rsidP="002A1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625" w:rsidRPr="00295DA9" w:rsidRDefault="002A1625" w:rsidP="002A1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625" w:rsidRPr="00295DA9" w:rsidRDefault="002A1625" w:rsidP="002A1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1625" w:rsidRPr="00295DA9" w:rsidRDefault="00CE3BC0" w:rsidP="002A1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 -</w:t>
      </w:r>
      <w:r w:rsidR="002A16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ПОСТАНОВЛЕНИЕ</w:t>
      </w:r>
      <w:r w:rsidR="002A1625" w:rsidRPr="00295D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2A1625" w:rsidRPr="00295DA9" w:rsidRDefault="002A1625" w:rsidP="002A1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«____» _______ 2021                                                                     № ____</w:t>
      </w:r>
    </w:p>
    <w:p w:rsidR="002A1625" w:rsidRPr="00295DA9" w:rsidRDefault="002A1625" w:rsidP="002A1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DA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2A1625" w:rsidRPr="00295DA9" w:rsidRDefault="002A1625" w:rsidP="002A1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625" w:rsidRPr="00295DA9" w:rsidRDefault="002A1625" w:rsidP="002A1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625" w:rsidRPr="00295DA9" w:rsidRDefault="00D114AC" w:rsidP="002A1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ведомственной  программы воспитания обучающ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ихся муниципального района «Красночикойский район».</w:t>
      </w:r>
    </w:p>
    <w:p w:rsidR="002A1625" w:rsidRPr="00295DA9" w:rsidRDefault="002A1625" w:rsidP="002A162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2A1625" w:rsidRPr="00295DA9" w:rsidRDefault="002A1625" w:rsidP="002A162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79594C" w:rsidRDefault="002A1625" w:rsidP="0079594C">
      <w:pPr>
        <w:widowControl w:val="0"/>
        <w:wordWrap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В целях создания условий для  развития системы воспитательной работы, направленных на взаимное сотрудничество педагогов и обучающихся</w:t>
      </w:r>
      <w:r w:rsidR="00D114A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, ориентированного на решение задач воспитания и формирование ответственного отношения родителей (законных представителей)  к воспитанию  детей в муниципальном районе «Красночикойский район»</w:t>
      </w:r>
      <w:r w:rsidRPr="0029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со статьей 25 Устава муниципального района </w:t>
      </w:r>
      <w:r w:rsidR="0079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94C">
        <w:rPr>
          <w:rFonts w:ascii="Times New Roman" w:hAnsi="Times New Roman" w:cs="Times New Roman"/>
          <w:sz w:val="28"/>
          <w:lang w:eastAsia="ru-RU"/>
        </w:rPr>
        <w:t xml:space="preserve">«Красночикойский район» </w:t>
      </w:r>
    </w:p>
    <w:p w:rsidR="002A1625" w:rsidRPr="0079594C" w:rsidRDefault="002A1625" w:rsidP="0079594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94C">
        <w:rPr>
          <w:rFonts w:ascii="Times New Roman" w:hAnsi="Times New Roman" w:cs="Times New Roman"/>
          <w:sz w:val="28"/>
          <w:lang w:eastAsia="ru-RU"/>
        </w:rPr>
        <w:t>администрация муниципального района постановляет:</w:t>
      </w:r>
    </w:p>
    <w:p w:rsidR="002A1625" w:rsidRPr="00295DA9" w:rsidRDefault="002A1625" w:rsidP="002A1625">
      <w:pPr>
        <w:widowControl w:val="0"/>
        <w:wordWrap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 Реализовать  рабочую программу воспитания с 01.09.2021 года </w:t>
      </w:r>
    </w:p>
    <w:p w:rsidR="002A1625" w:rsidRPr="00295DA9" w:rsidRDefault="002A1625" w:rsidP="002A1625">
      <w:pPr>
        <w:widowControl w:val="0"/>
        <w:tabs>
          <w:tab w:val="left" w:pos="426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95DA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2. </w:t>
      </w:r>
      <w:proofErr w:type="gramStart"/>
      <w:r w:rsidRPr="00295DA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Контроль за</w:t>
      </w:r>
      <w:proofErr w:type="gramEnd"/>
      <w:r w:rsidRPr="00295DA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исполнением настоящего постановления возложить на начальника управления образования Н. В. Трофимову.</w:t>
      </w:r>
    </w:p>
    <w:p w:rsidR="002A1625" w:rsidRPr="00295DA9" w:rsidRDefault="002A1625" w:rsidP="002A1625">
      <w:pPr>
        <w:widowControl w:val="0"/>
        <w:tabs>
          <w:tab w:val="left" w:pos="426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2A1625" w:rsidRPr="00295DA9" w:rsidRDefault="002A1625" w:rsidP="002A1625">
      <w:pPr>
        <w:widowControl w:val="0"/>
        <w:tabs>
          <w:tab w:val="left" w:pos="426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2A1625" w:rsidRPr="00295DA9" w:rsidRDefault="002A1625" w:rsidP="002A162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295DA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Глава  муниципального  района</w:t>
      </w:r>
    </w:p>
    <w:p w:rsidR="002A1625" w:rsidRPr="00295DA9" w:rsidRDefault="002A1625" w:rsidP="002A162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295DA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«Красночикойский район»                                                                 А. Т. </w:t>
      </w:r>
      <w:proofErr w:type="spellStart"/>
      <w:r w:rsidRPr="00295DA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Грешилов</w:t>
      </w:r>
      <w:proofErr w:type="spellEnd"/>
    </w:p>
    <w:p w:rsidR="002A1625" w:rsidRPr="00295DA9" w:rsidRDefault="002A1625" w:rsidP="002A162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295DA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                                                                                </w:t>
      </w:r>
    </w:p>
    <w:p w:rsidR="002A1625" w:rsidRPr="00295DA9" w:rsidRDefault="002A1625" w:rsidP="002A162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:rsidR="002A1625" w:rsidRDefault="002A1625" w:rsidP="002A1625">
      <w:pPr>
        <w:widowControl w:val="0"/>
        <w:tabs>
          <w:tab w:val="left" w:pos="1580"/>
        </w:tabs>
        <w:spacing w:after="300" w:line="240" w:lineRule="auto"/>
        <w:ind w:left="8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A1625" w:rsidRDefault="002A1625" w:rsidP="002A1625">
      <w:pPr>
        <w:widowControl w:val="0"/>
        <w:tabs>
          <w:tab w:val="left" w:pos="1580"/>
        </w:tabs>
        <w:spacing w:after="300" w:line="240" w:lineRule="auto"/>
        <w:ind w:left="8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A1625" w:rsidRDefault="002A1625" w:rsidP="002A1625">
      <w:pPr>
        <w:widowControl w:val="0"/>
        <w:tabs>
          <w:tab w:val="left" w:pos="1580"/>
        </w:tabs>
        <w:spacing w:after="300" w:line="240" w:lineRule="auto"/>
        <w:ind w:left="8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A1625" w:rsidRDefault="002A1625" w:rsidP="002A1625">
      <w:pPr>
        <w:widowControl w:val="0"/>
        <w:tabs>
          <w:tab w:val="left" w:pos="1580"/>
        </w:tabs>
        <w:spacing w:after="300" w:line="240" w:lineRule="auto"/>
        <w:ind w:left="8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A1625" w:rsidRDefault="002A1625" w:rsidP="002A1625">
      <w:pPr>
        <w:widowControl w:val="0"/>
        <w:tabs>
          <w:tab w:val="left" w:pos="1580"/>
        </w:tabs>
        <w:spacing w:after="300" w:line="240" w:lineRule="auto"/>
        <w:ind w:left="8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A1625" w:rsidRDefault="002A1625" w:rsidP="002A1625">
      <w:pPr>
        <w:widowControl w:val="0"/>
        <w:tabs>
          <w:tab w:val="left" w:pos="1580"/>
        </w:tabs>
        <w:spacing w:after="300" w:line="240" w:lineRule="auto"/>
        <w:ind w:left="8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A1625" w:rsidRDefault="002A1625" w:rsidP="002A1625">
      <w:pPr>
        <w:widowControl w:val="0"/>
        <w:tabs>
          <w:tab w:val="left" w:pos="1580"/>
        </w:tabs>
        <w:spacing w:after="300" w:line="240" w:lineRule="auto"/>
        <w:ind w:left="8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A1625" w:rsidRDefault="002A1625" w:rsidP="002A1625">
      <w:pPr>
        <w:widowControl w:val="0"/>
        <w:tabs>
          <w:tab w:val="left" w:pos="1580"/>
        </w:tabs>
        <w:spacing w:after="300" w:line="240" w:lineRule="auto"/>
        <w:ind w:left="8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B68A2" w:rsidRDefault="00EB68A2" w:rsidP="0079594C">
      <w:pPr>
        <w:widowControl w:val="0"/>
        <w:tabs>
          <w:tab w:val="left" w:pos="1580"/>
        </w:tabs>
        <w:spacing w:after="300" w:line="240" w:lineRule="auto"/>
        <w:ind w:left="860" w:firstLine="27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B6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Паспорт программы воспитания </w:t>
      </w:r>
      <w:proofErr w:type="gramStart"/>
      <w:r w:rsidRPr="00EB6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EB6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муниципаль</w:t>
      </w:r>
      <w:r w:rsidRPr="00EB6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softHyphen/>
        <w:t>ного района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Красночикойский район</w:t>
      </w:r>
      <w:r w:rsidR="00C16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» Забайкальского края на 2021</w:t>
      </w:r>
      <w:r w:rsidRPr="00EB6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-2025</w:t>
      </w:r>
      <w:r w:rsidR="00C16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B6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годы</w:t>
      </w:r>
    </w:p>
    <w:tbl>
      <w:tblPr>
        <w:tblStyle w:val="a7"/>
        <w:tblW w:w="0" w:type="auto"/>
        <w:tblInd w:w="860" w:type="dxa"/>
        <w:tblLook w:val="04A0" w:firstRow="1" w:lastRow="0" w:firstColumn="1" w:lastColumn="0" w:noHBand="0" w:noVBand="1"/>
      </w:tblPr>
      <w:tblGrid>
        <w:gridCol w:w="2509"/>
        <w:gridCol w:w="6378"/>
      </w:tblGrid>
      <w:tr w:rsidR="005727DC" w:rsidTr="005727DC">
        <w:tc>
          <w:tcPr>
            <w:tcW w:w="2509" w:type="dxa"/>
            <w:vAlign w:val="center"/>
          </w:tcPr>
          <w:p w:rsidR="005727DC" w:rsidRPr="00EB68A2" w:rsidRDefault="005727DC" w:rsidP="00B24AF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программы</w:t>
            </w:r>
          </w:p>
        </w:tc>
        <w:tc>
          <w:tcPr>
            <w:tcW w:w="6378" w:type="dxa"/>
          </w:tcPr>
          <w:p w:rsidR="005727DC" w:rsidRPr="00EB68A2" w:rsidRDefault="005727DC" w:rsidP="00B24AF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«Программа воспитания обучающихся муниципального района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Красночикойский район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»»</w:t>
            </w:r>
          </w:p>
        </w:tc>
      </w:tr>
      <w:tr w:rsidR="005727DC" w:rsidTr="005727DC">
        <w:tc>
          <w:tcPr>
            <w:tcW w:w="2509" w:type="dxa"/>
          </w:tcPr>
          <w:p w:rsidR="005727DC" w:rsidRDefault="005727DC" w:rsidP="00B24AF3">
            <w:pPr>
              <w:widowControl w:val="0"/>
              <w:tabs>
                <w:tab w:val="left" w:pos="1580"/>
              </w:tabs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Основной разра</w:t>
            </w:r>
            <w:r w:rsidRPr="00795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ботчик и исполнитель Программы</w:t>
            </w:r>
          </w:p>
        </w:tc>
        <w:tc>
          <w:tcPr>
            <w:tcW w:w="6378" w:type="dxa"/>
          </w:tcPr>
          <w:p w:rsidR="005727DC" w:rsidRDefault="005727DC" w:rsidP="00B24AF3">
            <w:pPr>
              <w:widowControl w:val="0"/>
              <w:tabs>
                <w:tab w:val="left" w:pos="1580"/>
              </w:tabs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Управление образования администрации муниципального района «Красночикойский район»</w:t>
            </w:r>
          </w:p>
        </w:tc>
      </w:tr>
      <w:tr w:rsidR="005727DC" w:rsidTr="005727DC">
        <w:tc>
          <w:tcPr>
            <w:tcW w:w="2509" w:type="dxa"/>
          </w:tcPr>
          <w:p w:rsidR="005727DC" w:rsidRPr="00EB68A2" w:rsidRDefault="005727DC" w:rsidP="00B24AF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Исполнители</w:t>
            </w:r>
          </w:p>
          <w:p w:rsidR="005727DC" w:rsidRDefault="005727DC" w:rsidP="00B24AF3">
            <w:pPr>
              <w:widowControl w:val="0"/>
              <w:tabs>
                <w:tab w:val="left" w:pos="15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Программы</w:t>
            </w:r>
          </w:p>
        </w:tc>
        <w:tc>
          <w:tcPr>
            <w:tcW w:w="6378" w:type="dxa"/>
          </w:tcPr>
          <w:p w:rsidR="005727DC" w:rsidRPr="00EB68A2" w:rsidRDefault="005727DC" w:rsidP="00B24AF3">
            <w:pPr>
              <w:widowControl w:val="0"/>
              <w:numPr>
                <w:ilvl w:val="0"/>
                <w:numId w:val="4"/>
              </w:numPr>
              <w:tabs>
                <w:tab w:val="left" w:pos="800"/>
              </w:tabs>
              <w:ind w:left="80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Управление образования администрации муниципального района «Красночикойский район»</w:t>
            </w:r>
          </w:p>
          <w:p w:rsidR="005727DC" w:rsidRDefault="005727DC" w:rsidP="00B24AF3">
            <w:pPr>
              <w:widowControl w:val="0"/>
              <w:numPr>
                <w:ilvl w:val="0"/>
                <w:numId w:val="4"/>
              </w:numPr>
              <w:tabs>
                <w:tab w:val="left" w:pos="810"/>
              </w:tabs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Общеобразовательные учреждения:</w:t>
            </w:r>
          </w:p>
          <w:p w:rsidR="005727DC" w:rsidRDefault="005727DC" w:rsidP="00B24AF3">
            <w:pPr>
              <w:widowControl w:val="0"/>
              <w:tabs>
                <w:tab w:val="left" w:pos="8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МОУ Черемховская СОШ</w:t>
            </w:r>
          </w:p>
          <w:p w:rsidR="005727DC" w:rsidRDefault="005727DC" w:rsidP="00B24AF3">
            <w:pPr>
              <w:widowControl w:val="0"/>
              <w:tabs>
                <w:tab w:val="left" w:pos="8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МОУ Шимбиликская СОШ</w:t>
            </w:r>
          </w:p>
          <w:p w:rsidR="005727DC" w:rsidRDefault="005727DC" w:rsidP="00B24AF3">
            <w:pPr>
              <w:widowControl w:val="0"/>
              <w:tabs>
                <w:tab w:val="left" w:pos="8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МОУ Захаровская СОШ</w:t>
            </w:r>
          </w:p>
          <w:p w:rsidR="005727DC" w:rsidRDefault="005727DC" w:rsidP="00B24AF3">
            <w:pPr>
              <w:widowControl w:val="0"/>
              <w:tabs>
                <w:tab w:val="left" w:pos="8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МОУ Коротковская СОШ</w:t>
            </w:r>
          </w:p>
          <w:p w:rsidR="005727DC" w:rsidRDefault="005727DC" w:rsidP="00B24AF3">
            <w:pPr>
              <w:widowControl w:val="0"/>
              <w:tabs>
                <w:tab w:val="left" w:pos="8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МОУ Малоархангельская СОШ</w:t>
            </w:r>
          </w:p>
          <w:p w:rsidR="005727DC" w:rsidRDefault="005727DC" w:rsidP="00B24AF3">
            <w:pPr>
              <w:widowControl w:val="0"/>
              <w:tabs>
                <w:tab w:val="left" w:pos="8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МОУ Красночикойская СОШ</w:t>
            </w:r>
          </w:p>
          <w:p w:rsidR="005727DC" w:rsidRDefault="005727DC" w:rsidP="00B24AF3">
            <w:pPr>
              <w:widowControl w:val="0"/>
              <w:tabs>
                <w:tab w:val="left" w:pos="8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МОУ Красночикойская СОШ №2</w:t>
            </w:r>
          </w:p>
          <w:p w:rsidR="005727DC" w:rsidRDefault="005727DC" w:rsidP="00B24AF3">
            <w:pPr>
              <w:widowControl w:val="0"/>
              <w:tabs>
                <w:tab w:val="left" w:pos="8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МОУ Архангельская ООШ</w:t>
            </w:r>
          </w:p>
          <w:p w:rsidR="005727DC" w:rsidRDefault="005727DC" w:rsidP="00B24AF3">
            <w:pPr>
              <w:widowControl w:val="0"/>
              <w:tabs>
                <w:tab w:val="left" w:pos="8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МОУ Байхорская СОШ</w:t>
            </w:r>
          </w:p>
          <w:p w:rsidR="005727DC" w:rsidRDefault="005727DC" w:rsidP="00B24AF3">
            <w:pPr>
              <w:widowControl w:val="0"/>
              <w:tabs>
                <w:tab w:val="left" w:pos="8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МОУ Альбитуйская ООШ</w:t>
            </w:r>
          </w:p>
          <w:p w:rsidR="005727DC" w:rsidRDefault="005727DC" w:rsidP="00B24AF3">
            <w:pPr>
              <w:widowControl w:val="0"/>
              <w:tabs>
                <w:tab w:val="left" w:pos="8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МОУ Верхнешергольджинская СОШ</w:t>
            </w:r>
          </w:p>
          <w:p w:rsidR="005727DC" w:rsidRDefault="005727DC" w:rsidP="00B24AF3">
            <w:pPr>
              <w:widowControl w:val="0"/>
              <w:tabs>
                <w:tab w:val="left" w:pos="8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МОУ Жиндойская СОШ</w:t>
            </w:r>
          </w:p>
          <w:p w:rsidR="005727DC" w:rsidRDefault="005727DC" w:rsidP="00B24AF3">
            <w:pPr>
              <w:widowControl w:val="0"/>
              <w:tabs>
                <w:tab w:val="left" w:pos="8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МОУ Байхорская ООШ</w:t>
            </w:r>
          </w:p>
          <w:p w:rsidR="005727DC" w:rsidRDefault="005727DC" w:rsidP="00B24AF3">
            <w:pPr>
              <w:widowControl w:val="0"/>
              <w:tabs>
                <w:tab w:val="left" w:pos="8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МОУ Урлукская СОШ</w:t>
            </w:r>
          </w:p>
          <w:p w:rsidR="005727DC" w:rsidRDefault="005727DC" w:rsidP="00B24AF3">
            <w:pPr>
              <w:widowControl w:val="0"/>
              <w:tabs>
                <w:tab w:val="left" w:pos="8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МОУ Большереченская СОШ</w:t>
            </w:r>
          </w:p>
          <w:p w:rsidR="005727DC" w:rsidRPr="00EB68A2" w:rsidRDefault="005727DC" w:rsidP="00B24AF3">
            <w:pPr>
              <w:widowControl w:val="0"/>
              <w:tabs>
                <w:tab w:val="left" w:pos="8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МОУ Конкинская ООШ</w:t>
            </w:r>
          </w:p>
          <w:p w:rsidR="005727DC" w:rsidRDefault="005727DC" w:rsidP="00B24AF3">
            <w:pPr>
              <w:widowControl w:val="0"/>
              <w:numPr>
                <w:ilvl w:val="0"/>
                <w:numId w:val="4"/>
              </w:numPr>
              <w:tabs>
                <w:tab w:val="left" w:pos="800"/>
              </w:tabs>
              <w:ind w:left="4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Дошкольные учреждения</w:t>
            </w:r>
          </w:p>
          <w:p w:rsidR="005727DC" w:rsidRDefault="005727DC" w:rsidP="00B24AF3">
            <w:pPr>
              <w:widowControl w:val="0"/>
              <w:tabs>
                <w:tab w:val="left" w:pos="800"/>
              </w:tabs>
              <w:ind w:left="4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МДОУ Солнышко</w:t>
            </w:r>
          </w:p>
          <w:p w:rsidR="005727DC" w:rsidRDefault="005727DC" w:rsidP="00B24AF3">
            <w:pPr>
              <w:widowControl w:val="0"/>
              <w:tabs>
                <w:tab w:val="left" w:pos="800"/>
              </w:tabs>
              <w:ind w:left="4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МДОУ Сказка</w:t>
            </w:r>
          </w:p>
          <w:p w:rsidR="005727DC" w:rsidRDefault="005727DC" w:rsidP="00B24AF3">
            <w:pPr>
              <w:widowControl w:val="0"/>
              <w:tabs>
                <w:tab w:val="left" w:pos="800"/>
              </w:tabs>
              <w:ind w:left="4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МДОУ Березка</w:t>
            </w:r>
          </w:p>
          <w:p w:rsidR="005727DC" w:rsidRDefault="005727DC" w:rsidP="00B24AF3">
            <w:pPr>
              <w:widowControl w:val="0"/>
              <w:numPr>
                <w:ilvl w:val="0"/>
                <w:numId w:val="4"/>
              </w:numPr>
              <w:tabs>
                <w:tab w:val="left" w:pos="800"/>
              </w:tabs>
              <w:ind w:left="4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Учреждения дополнительного образования: </w:t>
            </w:r>
          </w:p>
          <w:p w:rsidR="005727DC" w:rsidRDefault="005727DC" w:rsidP="00B24AF3">
            <w:pPr>
              <w:widowControl w:val="0"/>
              <w:tabs>
                <w:tab w:val="left" w:pos="15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Красночикойская детско – юношеская спортивная школа</w:t>
            </w:r>
          </w:p>
        </w:tc>
      </w:tr>
      <w:tr w:rsidR="005727DC" w:rsidTr="00B24AF3">
        <w:trPr>
          <w:trHeight w:val="6090"/>
        </w:trPr>
        <w:tc>
          <w:tcPr>
            <w:tcW w:w="2509" w:type="dxa"/>
          </w:tcPr>
          <w:p w:rsidR="005727DC" w:rsidRDefault="005727DC" w:rsidP="00B24AF3">
            <w:pPr>
              <w:widowControl w:val="0"/>
              <w:tabs>
                <w:tab w:val="left" w:pos="15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7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Целевая аудитория</w:t>
            </w:r>
          </w:p>
        </w:tc>
        <w:tc>
          <w:tcPr>
            <w:tcW w:w="6378" w:type="dxa"/>
          </w:tcPr>
          <w:p w:rsidR="005727DC" w:rsidRPr="000E2B91" w:rsidRDefault="005727DC" w:rsidP="005727D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- 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обучающиеся, осваивающие основные образова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тельные программы начального общего, основного общего и среднего общего и дополнительного обра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зования образовательных учреждений, дети с огра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ниченными возмо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жностями здоровья и дети - инва</w:t>
            </w:r>
            <w:r w:rsidRPr="0079594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лиды, дети, для которых русский язык не является родным, а также лица, осваивающие образователь</w:t>
            </w:r>
            <w:r w:rsidRPr="0079594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softHyphen/>
              <w:t>ные программы в форме семейного образования и самообразования (далее - обучающиеся, в том числе дети с ОВЗ);</w:t>
            </w:r>
          </w:p>
          <w:p w:rsidR="005727DC" w:rsidRPr="0079594C" w:rsidRDefault="005727DC" w:rsidP="005727DC">
            <w:pPr>
              <w:widowControl w:val="0"/>
              <w:numPr>
                <w:ilvl w:val="0"/>
                <w:numId w:val="5"/>
              </w:numPr>
              <w:tabs>
                <w:tab w:val="left" w:pos="805"/>
              </w:tabs>
              <w:spacing w:line="226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 w:rsidRPr="0079594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администрация образовательных учреждений;</w:t>
            </w:r>
          </w:p>
          <w:p w:rsidR="005727DC" w:rsidRPr="0079594C" w:rsidRDefault="00B24AF3" w:rsidP="00B24AF3">
            <w:pPr>
              <w:widowControl w:val="0"/>
              <w:numPr>
                <w:ilvl w:val="0"/>
                <w:numId w:val="5"/>
              </w:numPr>
              <w:tabs>
                <w:tab w:val="left" w:pos="33"/>
              </w:tabs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-  </w:t>
            </w:r>
            <w:r w:rsidR="005727DC" w:rsidRPr="0079594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педагоги общеобразовательных учреждений, мето</w:t>
            </w:r>
            <w:r w:rsidR="005727DC" w:rsidRPr="0079594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softHyphen/>
              <w:t>дисты, педагоги и тренеры учреждений дополни</w:t>
            </w:r>
            <w:r w:rsidR="005727DC" w:rsidRPr="0079594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softHyphen/>
              <w:t>тельного образования;</w:t>
            </w:r>
          </w:p>
          <w:p w:rsidR="005727DC" w:rsidRDefault="005727DC" w:rsidP="005727DC">
            <w:pPr>
              <w:widowControl w:val="0"/>
              <w:tabs>
                <w:tab w:val="left" w:pos="15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- </w:t>
            </w:r>
            <w:r w:rsidRPr="0079594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родители (законные представители);</w:t>
            </w:r>
          </w:p>
        </w:tc>
      </w:tr>
      <w:tr w:rsidR="005727DC" w:rsidTr="005727DC">
        <w:tc>
          <w:tcPr>
            <w:tcW w:w="2509" w:type="dxa"/>
          </w:tcPr>
          <w:p w:rsidR="005727DC" w:rsidRDefault="005727DC" w:rsidP="00B24AF3">
            <w:pPr>
              <w:widowControl w:val="0"/>
              <w:tabs>
                <w:tab w:val="left" w:pos="1580"/>
              </w:tabs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Нормативно-правовое основа</w:t>
            </w:r>
            <w:r w:rsidRPr="0057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ние для разр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абот</w:t>
            </w:r>
            <w:r w:rsidRPr="0057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ки Программы</w:t>
            </w:r>
          </w:p>
        </w:tc>
        <w:tc>
          <w:tcPr>
            <w:tcW w:w="6378" w:type="dxa"/>
          </w:tcPr>
          <w:p w:rsidR="005727DC" w:rsidRPr="005727DC" w:rsidRDefault="005727DC" w:rsidP="00B24AF3">
            <w:pPr>
              <w:widowControl w:val="0"/>
              <w:tabs>
                <w:tab w:val="left" w:pos="0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7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основе программы находится ряд нормативно-правовых документов:</w:t>
            </w:r>
          </w:p>
          <w:p w:rsidR="005727DC" w:rsidRPr="005727DC" w:rsidRDefault="005727DC" w:rsidP="00B24AF3">
            <w:pPr>
              <w:widowControl w:val="0"/>
              <w:tabs>
                <w:tab w:val="left" w:pos="0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7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</w:t>
            </w:r>
            <w:r w:rsidRPr="0057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Конституция Российской Федерации</w:t>
            </w:r>
          </w:p>
          <w:p w:rsidR="005727DC" w:rsidRPr="005727DC" w:rsidRDefault="005727DC" w:rsidP="00B24AF3">
            <w:pPr>
              <w:widowControl w:val="0"/>
              <w:tabs>
                <w:tab w:val="left" w:pos="0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7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  <w:r w:rsidRPr="0057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 xml:space="preserve">Федеральный закон от 29 декабря 2012 г. N 273-ФЗ. «Об образовании в Российской Федерации», </w:t>
            </w:r>
            <w:proofErr w:type="spellStart"/>
            <w:r w:rsidRPr="0057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Феде¬ральный</w:t>
            </w:r>
            <w:proofErr w:type="spellEnd"/>
            <w:r w:rsidRPr="0057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закон от 31.07.2020 № 304-ФЗ «О внесении изменений в Федеральный закон «Об образовании в Российской Федерации» по вопросам воспитания обучающихся»;</w:t>
            </w:r>
          </w:p>
          <w:p w:rsidR="005727DC" w:rsidRPr="005727DC" w:rsidRDefault="005727DC" w:rsidP="00B24AF3">
            <w:pPr>
              <w:widowControl w:val="0"/>
              <w:tabs>
                <w:tab w:val="left" w:pos="0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7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  <w:r w:rsidRPr="0057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 xml:space="preserve">Указ Президента Российской Федерации от 7 мая 2018 года № 204 «О национальных целях и </w:t>
            </w:r>
            <w:proofErr w:type="spellStart"/>
            <w:r w:rsidRPr="0057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страте¬гических</w:t>
            </w:r>
            <w:proofErr w:type="spellEnd"/>
            <w:r w:rsidRPr="0057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задачах развития Российской Федерации на период до 2024 года, который включает в себя федеральный проект «Успех каждого ребенка». Протокол заседания проектного комитета по </w:t>
            </w:r>
            <w:proofErr w:type="spellStart"/>
            <w:r w:rsidRPr="0057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нацио¬нальному</w:t>
            </w:r>
            <w:proofErr w:type="spellEnd"/>
            <w:r w:rsidRPr="0057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проекту «Образование» от 07.12.2018г.</w:t>
            </w:r>
          </w:p>
          <w:p w:rsidR="005727DC" w:rsidRPr="005727DC" w:rsidRDefault="005727DC" w:rsidP="00B24AF3">
            <w:pPr>
              <w:widowControl w:val="0"/>
              <w:tabs>
                <w:tab w:val="left" w:pos="0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7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  <w:r w:rsidRPr="0057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 xml:space="preserve">Указ Президента Российской Федерации от 21.07.2020 года № 474 «О национальных целях </w:t>
            </w:r>
            <w:proofErr w:type="spellStart"/>
            <w:r w:rsidRPr="0057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раз¬вития</w:t>
            </w:r>
            <w:proofErr w:type="spellEnd"/>
            <w:r w:rsidRPr="0057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России до 2030 года»</w:t>
            </w:r>
          </w:p>
          <w:p w:rsidR="005727DC" w:rsidRPr="005727DC" w:rsidRDefault="005727DC" w:rsidP="00B24AF3">
            <w:pPr>
              <w:widowControl w:val="0"/>
              <w:tabs>
                <w:tab w:val="left" w:pos="0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7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5.</w:t>
            </w:r>
            <w:r w:rsidRPr="0057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 xml:space="preserve">Распоряжения Правительства от 29.05.2015 № 996-р «Стратегия развития воспитания в Российской </w:t>
            </w:r>
            <w:proofErr w:type="spellStart"/>
            <w:r w:rsidRPr="0057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Фе¬дерации</w:t>
            </w:r>
            <w:proofErr w:type="spellEnd"/>
            <w:r w:rsidRPr="0057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 период до 2025 года»;</w:t>
            </w:r>
          </w:p>
          <w:p w:rsidR="005727DC" w:rsidRPr="005727DC" w:rsidRDefault="005727DC" w:rsidP="00B24AF3">
            <w:pPr>
              <w:widowControl w:val="0"/>
              <w:tabs>
                <w:tab w:val="left" w:pos="0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7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6.</w:t>
            </w:r>
            <w:r w:rsidRPr="0057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 xml:space="preserve">Постановление Правительства Российской </w:t>
            </w:r>
            <w:proofErr w:type="spellStart"/>
            <w:r w:rsidRPr="0057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Федера¬ции</w:t>
            </w:r>
            <w:proofErr w:type="spellEnd"/>
            <w:r w:rsidRPr="0057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от 26.12.2017 № 1642 «Об утверждении </w:t>
            </w:r>
            <w:proofErr w:type="spellStart"/>
            <w:r w:rsidRPr="0057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госу¬дарственной</w:t>
            </w:r>
            <w:proofErr w:type="spellEnd"/>
            <w:r w:rsidRPr="0057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программы </w:t>
            </w:r>
            <w:r w:rsidRPr="0057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Российской Федерации «Развитие образования».</w:t>
            </w:r>
          </w:p>
          <w:p w:rsidR="005727DC" w:rsidRDefault="005727DC" w:rsidP="00B24AF3">
            <w:pPr>
              <w:widowControl w:val="0"/>
              <w:tabs>
                <w:tab w:val="left" w:pos="0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7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Приказ Министерства просвещения Российской Федерации от 3 сентября 2019 года № 467 «Об утверждении Целевой модели развития региональных систем дополнительного образования детей».</w:t>
            </w:r>
          </w:p>
        </w:tc>
      </w:tr>
      <w:tr w:rsidR="005727DC" w:rsidTr="002221BC">
        <w:tc>
          <w:tcPr>
            <w:tcW w:w="2509" w:type="dxa"/>
          </w:tcPr>
          <w:p w:rsidR="005727DC" w:rsidRDefault="002221BC" w:rsidP="00B24AF3">
            <w:pPr>
              <w:widowControl w:val="0"/>
              <w:tabs>
                <w:tab w:val="left" w:pos="1580"/>
              </w:tabs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2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Цель Программы</w:t>
            </w:r>
          </w:p>
        </w:tc>
        <w:tc>
          <w:tcPr>
            <w:tcW w:w="6378" w:type="dxa"/>
          </w:tcPr>
          <w:p w:rsidR="005727DC" w:rsidRDefault="002221BC" w:rsidP="002221BC">
            <w:pPr>
              <w:widowControl w:val="0"/>
              <w:tabs>
                <w:tab w:val="left" w:pos="1580"/>
              </w:tabs>
              <w:spacing w:after="300"/>
              <w:ind w:firstLine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2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Создание условий для развития системы воспитательной работы, направленных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 взаимное сотрудничество обра</w:t>
            </w:r>
            <w:r w:rsidRPr="0022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зовательных учреждений, педагогов и обучающихся </w:t>
            </w:r>
            <w:proofErr w:type="gramStart"/>
            <w:r w:rsidRPr="0022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( </w:t>
            </w:r>
            <w:proofErr w:type="gramEnd"/>
            <w:r w:rsidRPr="0022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 с ОВЗ), соци</w:t>
            </w:r>
            <w:r w:rsidR="00B24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альных институтов, ориентирован</w:t>
            </w:r>
            <w:r w:rsidRPr="0022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ного на решение задач воспитания и формирова</w:t>
            </w:r>
            <w:r w:rsidR="00B24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ние ответ</w:t>
            </w:r>
            <w:r w:rsidRPr="0022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ственного отношения </w:t>
            </w:r>
            <w:r w:rsidR="00B24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родителей (законных представите</w:t>
            </w:r>
            <w:r w:rsidRPr="0022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лей) к воспитанию детей в муниципальном районе «Красночикойский район»</w:t>
            </w:r>
          </w:p>
        </w:tc>
      </w:tr>
      <w:tr w:rsidR="005727DC" w:rsidTr="005727DC">
        <w:tc>
          <w:tcPr>
            <w:tcW w:w="2509" w:type="dxa"/>
          </w:tcPr>
          <w:p w:rsidR="005727DC" w:rsidRDefault="00B24AF3" w:rsidP="00B24AF3">
            <w:pPr>
              <w:widowControl w:val="0"/>
              <w:tabs>
                <w:tab w:val="left" w:pos="1580"/>
              </w:tabs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Задачи Програм</w:t>
            </w:r>
            <w:r w:rsidR="002221BC" w:rsidRPr="0022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мы</w:t>
            </w:r>
          </w:p>
        </w:tc>
        <w:tc>
          <w:tcPr>
            <w:tcW w:w="6378" w:type="dxa"/>
          </w:tcPr>
          <w:p w:rsidR="002221BC" w:rsidRPr="00EB68A2" w:rsidRDefault="002221BC" w:rsidP="002221BC">
            <w:pPr>
              <w:widowControl w:val="0"/>
              <w:numPr>
                <w:ilvl w:val="0"/>
                <w:numId w:val="7"/>
              </w:numPr>
              <w:tabs>
                <w:tab w:val="left" w:pos="175"/>
              </w:tabs>
              <w:ind w:left="33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Создание условий для воспитания гармонично раз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витой и социально ответственной личности на осно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ве духовно-нравственных ценностей и культурных традиций;</w:t>
            </w:r>
          </w:p>
          <w:p w:rsidR="002221BC" w:rsidRPr="00EB68A2" w:rsidRDefault="002221BC" w:rsidP="002221BC">
            <w:pPr>
              <w:widowControl w:val="0"/>
              <w:numPr>
                <w:ilvl w:val="0"/>
                <w:numId w:val="7"/>
              </w:numPr>
              <w:tabs>
                <w:tab w:val="left" w:pos="175"/>
              </w:tabs>
              <w:ind w:left="33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Воплощение воспитательных взаимодействий в об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щеобразовательных учреждениях муниципального района и совокупность общих способов решения воспитательных задач;</w:t>
            </w:r>
          </w:p>
          <w:p w:rsidR="002221BC" w:rsidRPr="00EB68A2" w:rsidRDefault="002221BC" w:rsidP="002221BC">
            <w:pPr>
              <w:widowControl w:val="0"/>
              <w:numPr>
                <w:ilvl w:val="0"/>
                <w:numId w:val="7"/>
              </w:numPr>
              <w:tabs>
                <w:tab w:val="left" w:pos="175"/>
              </w:tabs>
              <w:ind w:left="33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Обеспечение преемственности воспитания на уров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нях начального, общего основного и среднего обще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го образования в общеобразовательных учреждени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ях;</w:t>
            </w:r>
          </w:p>
          <w:p w:rsidR="002221BC" w:rsidRPr="00EB68A2" w:rsidRDefault="002221BC" w:rsidP="002221BC">
            <w:pPr>
              <w:widowControl w:val="0"/>
              <w:numPr>
                <w:ilvl w:val="0"/>
                <w:numId w:val="7"/>
              </w:numPr>
              <w:tabs>
                <w:tab w:val="left" w:pos="175"/>
              </w:tabs>
              <w:ind w:left="33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взаимодействия и совершенствование работы учреждений дополнительного образования и общеобразовательных учреждений с социальными институтами в решении задач воспитания обучаю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щихся, в использовании современных форм актив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ного сотрудничества учреждения и семьи;</w:t>
            </w:r>
          </w:p>
          <w:p w:rsidR="002221BC" w:rsidRPr="00EB68A2" w:rsidRDefault="002221BC" w:rsidP="002221BC">
            <w:pPr>
              <w:widowControl w:val="0"/>
              <w:numPr>
                <w:ilvl w:val="0"/>
                <w:numId w:val="7"/>
              </w:numPr>
              <w:tabs>
                <w:tab w:val="left" w:pos="175"/>
              </w:tabs>
              <w:ind w:left="33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Создание эффективно действующей системы сопро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 xml:space="preserve">вождения профессионального самоопределения </w:t>
            </w:r>
            <w:proofErr w:type="gramStart"/>
            <w:r w:rsidRPr="00EB6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обучающихся</w:t>
            </w:r>
            <w:proofErr w:type="gramEnd"/>
            <w:r w:rsidRPr="00EB6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2221BC" w:rsidRPr="00EB68A2" w:rsidRDefault="002221BC" w:rsidP="002221BC">
            <w:pPr>
              <w:widowControl w:val="0"/>
              <w:numPr>
                <w:ilvl w:val="0"/>
                <w:numId w:val="7"/>
              </w:numPr>
              <w:tabs>
                <w:tab w:val="left" w:pos="175"/>
              </w:tabs>
              <w:ind w:left="33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Обеспечение методического сопровождения педаго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гов, классных руководителей в реализации воспита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тельной работы;</w:t>
            </w:r>
          </w:p>
          <w:p w:rsidR="002221BC" w:rsidRPr="00EB68A2" w:rsidRDefault="002221BC" w:rsidP="002221BC">
            <w:pPr>
              <w:widowControl w:val="0"/>
              <w:numPr>
                <w:ilvl w:val="0"/>
                <w:numId w:val="7"/>
              </w:numPr>
              <w:tabs>
                <w:tab w:val="left" w:pos="175"/>
              </w:tabs>
              <w:ind w:left="33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Обеспечение поддержки семейного воспитания, со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 xml:space="preserve">действие формированию 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ответственного отношения родителей (законных представителей) к воспитанию детей;</w:t>
            </w:r>
          </w:p>
          <w:p w:rsidR="002221BC" w:rsidRDefault="002221BC" w:rsidP="002221BC">
            <w:pPr>
              <w:widowControl w:val="0"/>
              <w:numPr>
                <w:ilvl w:val="0"/>
                <w:numId w:val="7"/>
              </w:numPr>
              <w:tabs>
                <w:tab w:val="left" w:pos="175"/>
              </w:tabs>
              <w:ind w:left="33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Обеспечение социально-психологического сопро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вождение воспитательной работы;</w:t>
            </w:r>
          </w:p>
          <w:p w:rsidR="005727DC" w:rsidRPr="002221BC" w:rsidRDefault="002221BC" w:rsidP="002221BC">
            <w:pPr>
              <w:widowControl w:val="0"/>
              <w:numPr>
                <w:ilvl w:val="0"/>
                <w:numId w:val="7"/>
              </w:numPr>
              <w:tabs>
                <w:tab w:val="left" w:pos="175"/>
              </w:tabs>
              <w:ind w:left="33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2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Профилактика физической, информационной без</w:t>
            </w:r>
            <w:r w:rsidRPr="0022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опасности</w:t>
            </w:r>
          </w:p>
        </w:tc>
      </w:tr>
      <w:tr w:rsidR="005727DC" w:rsidTr="001B0541">
        <w:tc>
          <w:tcPr>
            <w:tcW w:w="2509" w:type="dxa"/>
          </w:tcPr>
          <w:p w:rsidR="005727DC" w:rsidRDefault="00B24AF3" w:rsidP="00B24AF3">
            <w:pPr>
              <w:widowControl w:val="0"/>
              <w:tabs>
                <w:tab w:val="left" w:pos="1580"/>
              </w:tabs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Основные меро</w:t>
            </w:r>
            <w:r w:rsidR="001B0541" w:rsidRPr="001B0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приятия Программы</w:t>
            </w:r>
          </w:p>
        </w:tc>
        <w:tc>
          <w:tcPr>
            <w:tcW w:w="6378" w:type="dxa"/>
          </w:tcPr>
          <w:p w:rsidR="001B0541" w:rsidRPr="001719A7" w:rsidRDefault="001B0541" w:rsidP="001719A7">
            <w:pPr>
              <w:pStyle w:val="a6"/>
              <w:rPr>
                <w:rFonts w:ascii="Times New Roman" w:hAnsi="Times New Roman" w:cs="Times New Roman"/>
                <w:sz w:val="28"/>
                <w:lang w:eastAsia="ru-RU" w:bidi="ru-RU"/>
              </w:rPr>
            </w:pPr>
            <w:r w:rsidRPr="001719A7">
              <w:rPr>
                <w:rFonts w:ascii="Times New Roman" w:hAnsi="Times New Roman" w:cs="Times New Roman"/>
                <w:sz w:val="28"/>
                <w:lang w:eastAsia="ru-RU" w:bidi="ru-RU"/>
              </w:rPr>
              <w:t>Основные мероприятия по работе с обучающимися, в том числе с ОВЗ определ</w:t>
            </w:r>
            <w:r w:rsidR="001719A7" w:rsidRPr="001719A7">
              <w:rPr>
                <w:rFonts w:ascii="Times New Roman" w:hAnsi="Times New Roman" w:cs="Times New Roman"/>
                <w:sz w:val="28"/>
                <w:lang w:eastAsia="ru-RU" w:bidi="ru-RU"/>
              </w:rPr>
              <w:t>ены с учетом следующих направле</w:t>
            </w:r>
            <w:r w:rsidRPr="001719A7">
              <w:rPr>
                <w:rFonts w:ascii="Times New Roman" w:hAnsi="Times New Roman" w:cs="Times New Roman"/>
                <w:sz w:val="28"/>
                <w:lang w:eastAsia="ru-RU" w:bidi="ru-RU"/>
              </w:rPr>
              <w:t>ний воспитательной работы:</w:t>
            </w:r>
          </w:p>
          <w:p w:rsidR="001B0541" w:rsidRPr="001719A7" w:rsidRDefault="001B0541" w:rsidP="001719A7">
            <w:pPr>
              <w:pStyle w:val="a6"/>
              <w:rPr>
                <w:rFonts w:ascii="Times New Roman" w:hAnsi="Times New Roman" w:cs="Times New Roman"/>
                <w:sz w:val="28"/>
                <w:lang w:eastAsia="ru-RU" w:bidi="ru-RU"/>
              </w:rPr>
            </w:pPr>
            <w:r w:rsidRPr="001719A7">
              <w:rPr>
                <w:rFonts w:ascii="Times New Roman" w:hAnsi="Times New Roman" w:cs="Times New Roman"/>
                <w:sz w:val="28"/>
                <w:lang w:eastAsia="ru-RU" w:bidi="ru-RU"/>
              </w:rPr>
              <w:t xml:space="preserve">- </w:t>
            </w:r>
            <w:r w:rsidR="00BC3FED">
              <w:rPr>
                <w:rFonts w:ascii="Times New Roman" w:hAnsi="Times New Roman" w:cs="Times New Roman"/>
                <w:sz w:val="28"/>
                <w:lang w:eastAsia="ru-RU" w:bidi="ru-RU"/>
              </w:rPr>
              <w:t xml:space="preserve"> </w:t>
            </w:r>
            <w:r w:rsidRPr="001719A7">
              <w:rPr>
                <w:rFonts w:ascii="Times New Roman" w:hAnsi="Times New Roman" w:cs="Times New Roman"/>
                <w:sz w:val="28"/>
                <w:lang w:eastAsia="ru-RU" w:bidi="ru-RU"/>
              </w:rPr>
              <w:t>Духовное и нравственное воспитание</w:t>
            </w:r>
          </w:p>
          <w:p w:rsidR="001B0541" w:rsidRPr="001719A7" w:rsidRDefault="001B0541" w:rsidP="001719A7">
            <w:pPr>
              <w:pStyle w:val="a6"/>
              <w:rPr>
                <w:rFonts w:ascii="Times New Roman" w:hAnsi="Times New Roman" w:cs="Times New Roman"/>
                <w:sz w:val="28"/>
                <w:lang w:eastAsia="ru-RU" w:bidi="ru-RU"/>
              </w:rPr>
            </w:pPr>
            <w:r w:rsidRPr="001719A7">
              <w:rPr>
                <w:rFonts w:ascii="Times New Roman" w:hAnsi="Times New Roman" w:cs="Times New Roman"/>
                <w:sz w:val="28"/>
                <w:lang w:eastAsia="ru-RU" w:bidi="ru-RU"/>
              </w:rPr>
              <w:t>-</w:t>
            </w:r>
            <w:r w:rsidR="00BC3FED">
              <w:rPr>
                <w:rFonts w:ascii="Times New Roman" w:hAnsi="Times New Roman" w:cs="Times New Roman"/>
                <w:sz w:val="28"/>
                <w:lang w:eastAsia="ru-RU" w:bidi="ru-RU"/>
              </w:rPr>
              <w:t xml:space="preserve"> </w:t>
            </w:r>
            <w:r w:rsidRPr="001719A7">
              <w:rPr>
                <w:rFonts w:ascii="Times New Roman" w:hAnsi="Times New Roman" w:cs="Times New Roman"/>
                <w:sz w:val="28"/>
                <w:lang w:eastAsia="ru-RU" w:bidi="ru-RU"/>
              </w:rPr>
              <w:t xml:space="preserve"> Гражданское воспитание</w:t>
            </w:r>
          </w:p>
          <w:p w:rsidR="001B0541" w:rsidRPr="001719A7" w:rsidRDefault="001B0541" w:rsidP="001719A7">
            <w:pPr>
              <w:pStyle w:val="a6"/>
              <w:rPr>
                <w:rFonts w:ascii="Times New Roman" w:hAnsi="Times New Roman" w:cs="Times New Roman"/>
                <w:sz w:val="28"/>
                <w:lang w:eastAsia="ru-RU" w:bidi="ru-RU"/>
              </w:rPr>
            </w:pPr>
            <w:r w:rsidRPr="001719A7">
              <w:rPr>
                <w:rFonts w:ascii="Times New Roman" w:hAnsi="Times New Roman" w:cs="Times New Roman"/>
                <w:sz w:val="28"/>
                <w:lang w:eastAsia="ru-RU" w:bidi="ru-RU"/>
              </w:rPr>
              <w:t xml:space="preserve">- </w:t>
            </w:r>
            <w:r w:rsidR="00BC3FED">
              <w:rPr>
                <w:rFonts w:ascii="Times New Roman" w:hAnsi="Times New Roman" w:cs="Times New Roman"/>
                <w:sz w:val="28"/>
                <w:lang w:eastAsia="ru-RU" w:bidi="ru-RU"/>
              </w:rPr>
              <w:t xml:space="preserve"> </w:t>
            </w:r>
            <w:r w:rsidRPr="001719A7">
              <w:rPr>
                <w:rFonts w:ascii="Times New Roman" w:hAnsi="Times New Roman" w:cs="Times New Roman"/>
                <w:sz w:val="28"/>
                <w:lang w:eastAsia="ru-RU" w:bidi="ru-RU"/>
              </w:rPr>
              <w:t>Патриотическое воспитание</w:t>
            </w:r>
          </w:p>
          <w:p w:rsidR="005727DC" w:rsidRPr="001719A7" w:rsidRDefault="001B0541" w:rsidP="001719A7">
            <w:pPr>
              <w:pStyle w:val="a6"/>
              <w:rPr>
                <w:rFonts w:ascii="Times New Roman" w:hAnsi="Times New Roman" w:cs="Times New Roman"/>
                <w:sz w:val="28"/>
                <w:lang w:eastAsia="ru-RU" w:bidi="ru-RU"/>
              </w:rPr>
            </w:pPr>
            <w:r w:rsidRPr="001719A7">
              <w:rPr>
                <w:rFonts w:ascii="Times New Roman" w:hAnsi="Times New Roman" w:cs="Times New Roman"/>
                <w:sz w:val="28"/>
                <w:lang w:eastAsia="ru-RU" w:bidi="ru-RU"/>
              </w:rPr>
              <w:t xml:space="preserve">- </w:t>
            </w:r>
            <w:r w:rsidR="00BC3FED">
              <w:rPr>
                <w:rFonts w:ascii="Times New Roman" w:hAnsi="Times New Roman" w:cs="Times New Roman"/>
                <w:sz w:val="28"/>
                <w:lang w:eastAsia="ru-RU" w:bidi="ru-RU"/>
              </w:rPr>
              <w:t xml:space="preserve"> </w:t>
            </w:r>
            <w:r w:rsidRPr="001719A7">
              <w:rPr>
                <w:rFonts w:ascii="Times New Roman" w:hAnsi="Times New Roman" w:cs="Times New Roman"/>
                <w:sz w:val="28"/>
                <w:lang w:eastAsia="ru-RU" w:bidi="ru-RU"/>
              </w:rPr>
              <w:t>Физическое воспитание и формирование культуры здоровья</w:t>
            </w:r>
          </w:p>
          <w:p w:rsidR="001B0541" w:rsidRPr="001719A7" w:rsidRDefault="00BC3FED" w:rsidP="001719A7">
            <w:pPr>
              <w:pStyle w:val="a6"/>
              <w:rPr>
                <w:rFonts w:ascii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lang w:eastAsia="ru-RU" w:bidi="ru-RU"/>
              </w:rPr>
              <w:t xml:space="preserve">- </w:t>
            </w:r>
            <w:r w:rsidR="001B0541" w:rsidRPr="001719A7">
              <w:rPr>
                <w:rFonts w:ascii="Times New Roman" w:hAnsi="Times New Roman" w:cs="Times New Roman"/>
                <w:sz w:val="28"/>
                <w:lang w:eastAsia="ru-RU" w:bidi="ru-RU"/>
              </w:rPr>
              <w:t>Трудовое вос</w:t>
            </w:r>
            <w:r>
              <w:rPr>
                <w:rFonts w:ascii="Times New Roman" w:hAnsi="Times New Roman" w:cs="Times New Roman"/>
                <w:sz w:val="28"/>
                <w:lang w:eastAsia="ru-RU" w:bidi="ru-RU"/>
              </w:rPr>
              <w:t>питание и профессиональное само</w:t>
            </w:r>
            <w:r w:rsidR="001B0541" w:rsidRPr="001719A7">
              <w:rPr>
                <w:rFonts w:ascii="Times New Roman" w:hAnsi="Times New Roman" w:cs="Times New Roman"/>
                <w:sz w:val="28"/>
                <w:lang w:eastAsia="ru-RU" w:bidi="ru-RU"/>
              </w:rPr>
              <w:t>определение</w:t>
            </w:r>
          </w:p>
          <w:p w:rsidR="001B0541" w:rsidRPr="001719A7" w:rsidRDefault="00BC3FED" w:rsidP="001719A7">
            <w:pPr>
              <w:pStyle w:val="a6"/>
              <w:rPr>
                <w:rFonts w:ascii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lang w:eastAsia="ru-RU" w:bidi="ru-RU"/>
              </w:rPr>
              <w:t xml:space="preserve">- </w:t>
            </w:r>
            <w:r w:rsidR="001B0541" w:rsidRPr="001719A7">
              <w:rPr>
                <w:rFonts w:ascii="Times New Roman" w:hAnsi="Times New Roman" w:cs="Times New Roman"/>
                <w:sz w:val="28"/>
                <w:lang w:eastAsia="ru-RU" w:bidi="ru-RU"/>
              </w:rPr>
              <w:t>Экологическое воспитание</w:t>
            </w:r>
          </w:p>
          <w:p w:rsidR="001B0541" w:rsidRPr="001719A7" w:rsidRDefault="00BC3FED" w:rsidP="001719A7">
            <w:pPr>
              <w:pStyle w:val="a6"/>
              <w:rPr>
                <w:rFonts w:ascii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lang w:eastAsia="ru-RU" w:bidi="ru-RU"/>
              </w:rPr>
              <w:t xml:space="preserve">- </w:t>
            </w:r>
            <w:r w:rsidR="001B0541" w:rsidRPr="001719A7">
              <w:rPr>
                <w:rFonts w:ascii="Times New Roman" w:hAnsi="Times New Roman" w:cs="Times New Roman"/>
                <w:sz w:val="28"/>
                <w:lang w:eastAsia="ru-RU" w:bidi="ru-RU"/>
              </w:rPr>
              <w:t>Детские общественные объединения, добровольная и волонтерская деятельность</w:t>
            </w:r>
          </w:p>
          <w:p w:rsidR="001B0541" w:rsidRPr="001719A7" w:rsidRDefault="00BC3FED" w:rsidP="001719A7">
            <w:pPr>
              <w:pStyle w:val="a6"/>
              <w:rPr>
                <w:rFonts w:ascii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lang w:eastAsia="ru-RU" w:bidi="ru-RU"/>
              </w:rPr>
              <w:t xml:space="preserve">- </w:t>
            </w:r>
            <w:r w:rsidR="001B0541" w:rsidRPr="001719A7">
              <w:rPr>
                <w:rFonts w:ascii="Times New Roman" w:hAnsi="Times New Roman" w:cs="Times New Roman"/>
                <w:sz w:val="28"/>
                <w:lang w:eastAsia="ru-RU" w:bidi="ru-RU"/>
              </w:rPr>
              <w:t>Приобщение к культурному наследию</w:t>
            </w:r>
          </w:p>
          <w:p w:rsidR="001B0541" w:rsidRPr="001719A7" w:rsidRDefault="00BC3FED" w:rsidP="001719A7">
            <w:pPr>
              <w:pStyle w:val="a6"/>
              <w:rPr>
                <w:rFonts w:ascii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lang w:eastAsia="ru-RU" w:bidi="ru-RU"/>
              </w:rPr>
              <w:t xml:space="preserve">- </w:t>
            </w:r>
            <w:r w:rsidR="001B0541" w:rsidRPr="001719A7">
              <w:rPr>
                <w:rFonts w:ascii="Times New Roman" w:hAnsi="Times New Roman" w:cs="Times New Roman"/>
                <w:sz w:val="28"/>
                <w:lang w:eastAsia="ru-RU" w:bidi="ru-RU"/>
              </w:rPr>
              <w:t>Популяризация научных знаний Мероприятия по работе с кадрами:</w:t>
            </w:r>
          </w:p>
          <w:p w:rsidR="001B0541" w:rsidRPr="001719A7" w:rsidRDefault="00BC3FED" w:rsidP="001719A7">
            <w:pPr>
              <w:pStyle w:val="a6"/>
              <w:rPr>
                <w:rFonts w:ascii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lang w:eastAsia="ru-RU" w:bidi="ru-RU"/>
              </w:rPr>
              <w:t xml:space="preserve">- </w:t>
            </w:r>
            <w:r w:rsidR="001B0541" w:rsidRPr="001719A7">
              <w:rPr>
                <w:rFonts w:ascii="Times New Roman" w:hAnsi="Times New Roman" w:cs="Times New Roman"/>
                <w:sz w:val="28"/>
                <w:lang w:eastAsia="ru-RU" w:bidi="ru-RU"/>
              </w:rPr>
              <w:t>методическое со</w:t>
            </w:r>
            <w:r>
              <w:rPr>
                <w:rFonts w:ascii="Times New Roman" w:hAnsi="Times New Roman" w:cs="Times New Roman"/>
                <w:sz w:val="28"/>
                <w:lang w:eastAsia="ru-RU" w:bidi="ru-RU"/>
              </w:rPr>
              <w:t>провождение педагогов в реализа</w:t>
            </w:r>
            <w:r w:rsidR="001B0541" w:rsidRPr="001719A7">
              <w:rPr>
                <w:rFonts w:ascii="Times New Roman" w:hAnsi="Times New Roman" w:cs="Times New Roman"/>
                <w:sz w:val="28"/>
                <w:lang w:eastAsia="ru-RU" w:bidi="ru-RU"/>
              </w:rPr>
              <w:t>ции системы воспитания</w:t>
            </w:r>
          </w:p>
          <w:p w:rsidR="001B0541" w:rsidRPr="001719A7" w:rsidRDefault="00BC3FED" w:rsidP="001719A7">
            <w:pPr>
              <w:pStyle w:val="a6"/>
              <w:rPr>
                <w:rFonts w:ascii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lang w:eastAsia="ru-RU" w:bidi="ru-RU"/>
              </w:rPr>
              <w:t xml:space="preserve">- </w:t>
            </w:r>
            <w:r w:rsidR="001B0541" w:rsidRPr="001719A7">
              <w:rPr>
                <w:rFonts w:ascii="Times New Roman" w:hAnsi="Times New Roman" w:cs="Times New Roman"/>
                <w:sz w:val="28"/>
                <w:lang w:eastAsia="ru-RU" w:bidi="ru-RU"/>
              </w:rPr>
              <w:t>Практико-ориент</w:t>
            </w:r>
            <w:r>
              <w:rPr>
                <w:rFonts w:ascii="Times New Roman" w:hAnsi="Times New Roman" w:cs="Times New Roman"/>
                <w:sz w:val="28"/>
                <w:lang w:eastAsia="ru-RU" w:bidi="ru-RU"/>
              </w:rPr>
              <w:t>ированные и просветительские ме</w:t>
            </w:r>
            <w:r w:rsidR="001B0541" w:rsidRPr="001719A7">
              <w:rPr>
                <w:rFonts w:ascii="Times New Roman" w:hAnsi="Times New Roman" w:cs="Times New Roman"/>
                <w:sz w:val="28"/>
                <w:lang w:eastAsia="ru-RU" w:bidi="ru-RU"/>
              </w:rPr>
              <w:t>роприятия</w:t>
            </w:r>
          </w:p>
          <w:p w:rsidR="001B0541" w:rsidRPr="001719A7" w:rsidRDefault="00BC3FED" w:rsidP="001719A7">
            <w:pPr>
              <w:pStyle w:val="a6"/>
              <w:rPr>
                <w:rFonts w:ascii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lang w:eastAsia="ru-RU" w:bidi="ru-RU"/>
              </w:rPr>
              <w:t xml:space="preserve">- </w:t>
            </w:r>
            <w:r w:rsidR="001B0541" w:rsidRPr="001719A7">
              <w:rPr>
                <w:rFonts w:ascii="Times New Roman" w:hAnsi="Times New Roman" w:cs="Times New Roman"/>
                <w:sz w:val="28"/>
                <w:lang w:eastAsia="ru-RU" w:bidi="ru-RU"/>
              </w:rPr>
              <w:t>Мероприятия по рабо</w:t>
            </w:r>
            <w:r>
              <w:rPr>
                <w:rFonts w:ascii="Times New Roman" w:hAnsi="Times New Roman" w:cs="Times New Roman"/>
                <w:sz w:val="28"/>
                <w:lang w:eastAsia="ru-RU" w:bidi="ru-RU"/>
              </w:rPr>
              <w:t>те с родителями (законными пред</w:t>
            </w:r>
            <w:r w:rsidR="001B0541" w:rsidRPr="001719A7">
              <w:rPr>
                <w:rFonts w:ascii="Times New Roman" w:hAnsi="Times New Roman" w:cs="Times New Roman"/>
                <w:sz w:val="28"/>
                <w:lang w:eastAsia="ru-RU" w:bidi="ru-RU"/>
              </w:rPr>
              <w:t>ставителями)</w:t>
            </w:r>
          </w:p>
          <w:p w:rsidR="001B0541" w:rsidRPr="001719A7" w:rsidRDefault="00BC3FED" w:rsidP="001719A7">
            <w:pPr>
              <w:pStyle w:val="a6"/>
              <w:rPr>
                <w:rFonts w:ascii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lang w:eastAsia="ru-RU" w:bidi="ru-RU"/>
              </w:rPr>
              <w:t xml:space="preserve">- </w:t>
            </w:r>
            <w:r w:rsidR="001B0541" w:rsidRPr="001719A7">
              <w:rPr>
                <w:rFonts w:ascii="Times New Roman" w:hAnsi="Times New Roman" w:cs="Times New Roman"/>
                <w:sz w:val="28"/>
                <w:lang w:eastAsia="ru-RU" w:bidi="ru-RU"/>
              </w:rPr>
              <w:t>Классные, общешкольные  родительские собрания</w:t>
            </w:r>
          </w:p>
          <w:p w:rsidR="001B0541" w:rsidRPr="001719A7" w:rsidRDefault="00BC3FED" w:rsidP="001719A7">
            <w:pPr>
              <w:pStyle w:val="a6"/>
              <w:rPr>
                <w:rFonts w:ascii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lang w:eastAsia="ru-RU" w:bidi="ru-RU"/>
              </w:rPr>
              <w:t xml:space="preserve">- </w:t>
            </w:r>
            <w:r w:rsidR="001B0541" w:rsidRPr="001719A7">
              <w:rPr>
                <w:rFonts w:ascii="Times New Roman" w:hAnsi="Times New Roman" w:cs="Times New Roman"/>
                <w:sz w:val="28"/>
                <w:lang w:eastAsia="ru-RU" w:bidi="ru-RU"/>
              </w:rPr>
              <w:t>Совместное участ</w:t>
            </w:r>
            <w:r>
              <w:rPr>
                <w:rFonts w:ascii="Times New Roman" w:hAnsi="Times New Roman" w:cs="Times New Roman"/>
                <w:sz w:val="28"/>
                <w:lang w:eastAsia="ru-RU" w:bidi="ru-RU"/>
              </w:rPr>
              <w:t>ие детей и родителей в мероприя</w:t>
            </w:r>
            <w:r w:rsidR="001B0541" w:rsidRPr="001719A7">
              <w:rPr>
                <w:rFonts w:ascii="Times New Roman" w:hAnsi="Times New Roman" w:cs="Times New Roman"/>
                <w:sz w:val="28"/>
                <w:lang w:eastAsia="ru-RU" w:bidi="ru-RU"/>
              </w:rPr>
              <w:t>тиях различной направленности</w:t>
            </w:r>
          </w:p>
          <w:p w:rsidR="001B0541" w:rsidRDefault="00BC3FED" w:rsidP="001719A7">
            <w:pPr>
              <w:pStyle w:val="a6"/>
              <w:rPr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lang w:eastAsia="ru-RU" w:bidi="ru-RU"/>
              </w:rPr>
              <w:t xml:space="preserve">- </w:t>
            </w:r>
            <w:r w:rsidR="001B0541" w:rsidRPr="001719A7">
              <w:rPr>
                <w:rFonts w:ascii="Times New Roman" w:hAnsi="Times New Roman" w:cs="Times New Roman"/>
                <w:sz w:val="28"/>
                <w:lang w:eastAsia="ru-RU" w:bidi="ru-RU"/>
              </w:rPr>
              <w:t>Проведение мон</w:t>
            </w:r>
            <w:r>
              <w:rPr>
                <w:rFonts w:ascii="Times New Roman" w:hAnsi="Times New Roman" w:cs="Times New Roman"/>
                <w:sz w:val="28"/>
                <w:lang w:eastAsia="ru-RU" w:bidi="ru-RU"/>
              </w:rPr>
              <w:t>иторинга удовлетворенности каче</w:t>
            </w:r>
            <w:r w:rsidR="001B0541" w:rsidRPr="001719A7">
              <w:rPr>
                <w:rFonts w:ascii="Times New Roman" w:hAnsi="Times New Roman" w:cs="Times New Roman"/>
                <w:sz w:val="28"/>
                <w:lang w:eastAsia="ru-RU" w:bidi="ru-RU"/>
              </w:rPr>
              <w:t>ством образования, участие в социологических опросах, анкетировании</w:t>
            </w:r>
          </w:p>
        </w:tc>
      </w:tr>
      <w:tr w:rsidR="001B0541" w:rsidTr="001B0541">
        <w:tc>
          <w:tcPr>
            <w:tcW w:w="2509" w:type="dxa"/>
          </w:tcPr>
          <w:p w:rsidR="001B0541" w:rsidRPr="001B0541" w:rsidRDefault="00BC3FED" w:rsidP="00B24AF3">
            <w:pPr>
              <w:widowControl w:val="0"/>
              <w:tabs>
                <w:tab w:val="left" w:pos="1580"/>
              </w:tabs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Основные целе</w:t>
            </w:r>
            <w:r w:rsidR="00CE3D4B" w:rsidRPr="00CE3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вые показатели программы</w:t>
            </w:r>
          </w:p>
        </w:tc>
        <w:tc>
          <w:tcPr>
            <w:tcW w:w="6378" w:type="dxa"/>
          </w:tcPr>
          <w:p w:rsidR="00CE3D4B" w:rsidRPr="00BC3FED" w:rsidRDefault="00BC3FED" w:rsidP="00BC3FED">
            <w:pPr>
              <w:pStyle w:val="a6"/>
              <w:rPr>
                <w:rFonts w:ascii="Times New Roman" w:hAnsi="Times New Roman" w:cs="Times New Roman"/>
                <w:sz w:val="28"/>
                <w:lang w:eastAsia="ru-RU" w:bidi="ru-RU"/>
              </w:rPr>
            </w:pPr>
            <w:r>
              <w:rPr>
                <w:lang w:eastAsia="ru-RU" w:bidi="ru-RU"/>
              </w:rPr>
              <w:t xml:space="preserve">- </w:t>
            </w:r>
            <w:r w:rsidR="00CE3D4B" w:rsidRPr="00BC3FED">
              <w:rPr>
                <w:rFonts w:ascii="Times New Roman" w:hAnsi="Times New Roman" w:cs="Times New Roman"/>
                <w:sz w:val="28"/>
                <w:lang w:eastAsia="ru-RU" w:bidi="ru-RU"/>
              </w:rPr>
              <w:t>Повышение доли детей, в том числе с ОВЗ, детей, находящихся в тр</w:t>
            </w:r>
            <w:r>
              <w:rPr>
                <w:rFonts w:ascii="Times New Roman" w:hAnsi="Times New Roman" w:cs="Times New Roman"/>
                <w:sz w:val="28"/>
                <w:lang w:eastAsia="ru-RU" w:bidi="ru-RU"/>
              </w:rPr>
              <w:t>удной жизненной ситуации, состо</w:t>
            </w:r>
            <w:r w:rsidR="00CE3D4B" w:rsidRPr="00BC3FED">
              <w:rPr>
                <w:rFonts w:ascii="Times New Roman" w:hAnsi="Times New Roman" w:cs="Times New Roman"/>
                <w:sz w:val="28"/>
                <w:lang w:eastAsia="ru-RU" w:bidi="ru-RU"/>
              </w:rPr>
              <w:t>ящих на различных видах профилактического учета, а так же детей, для</w:t>
            </w:r>
            <w:r>
              <w:rPr>
                <w:rFonts w:ascii="Times New Roman" w:hAnsi="Times New Roman" w:cs="Times New Roman"/>
                <w:sz w:val="28"/>
                <w:lang w:eastAsia="ru-RU" w:bidi="ru-RU"/>
              </w:rPr>
              <w:t xml:space="preserve"> которых русский язык не являет</w:t>
            </w:r>
            <w:r w:rsidR="00CE3D4B" w:rsidRPr="00BC3FED">
              <w:rPr>
                <w:rFonts w:ascii="Times New Roman" w:hAnsi="Times New Roman" w:cs="Times New Roman"/>
                <w:sz w:val="28"/>
                <w:lang w:eastAsia="ru-RU" w:bidi="ru-RU"/>
              </w:rPr>
              <w:t>ся родным участв</w:t>
            </w:r>
            <w:r>
              <w:rPr>
                <w:rFonts w:ascii="Times New Roman" w:hAnsi="Times New Roman" w:cs="Times New Roman"/>
                <w:sz w:val="28"/>
                <w:lang w:eastAsia="ru-RU" w:bidi="ru-RU"/>
              </w:rPr>
              <w:t>ующих в детских фестивалях, кон</w:t>
            </w:r>
            <w:r w:rsidR="00CE3D4B" w:rsidRPr="00BC3FED">
              <w:rPr>
                <w:rFonts w:ascii="Times New Roman" w:hAnsi="Times New Roman" w:cs="Times New Roman"/>
                <w:sz w:val="28"/>
                <w:lang w:eastAsia="ru-RU" w:bidi="ru-RU"/>
              </w:rPr>
              <w:t>курсах, соревнованиях и иных мероприятиях, направленных: на</w:t>
            </w:r>
            <w:r>
              <w:rPr>
                <w:rFonts w:ascii="Times New Roman" w:hAnsi="Times New Roman" w:cs="Times New Roman"/>
                <w:sz w:val="28"/>
                <w:lang w:eastAsia="ru-RU" w:bidi="ru-RU"/>
              </w:rPr>
              <w:t xml:space="preserve"> гражданское воспитание; на пат</w:t>
            </w:r>
            <w:r w:rsidR="00CE3D4B" w:rsidRPr="00BC3FED">
              <w:rPr>
                <w:rFonts w:ascii="Times New Roman" w:hAnsi="Times New Roman" w:cs="Times New Roman"/>
                <w:sz w:val="28"/>
                <w:lang w:eastAsia="ru-RU" w:bidi="ru-RU"/>
              </w:rPr>
              <w:t>риотическое воспитание; на духовно-</w:t>
            </w:r>
            <w:r w:rsidR="00CE3D4B" w:rsidRPr="00BC3FED">
              <w:rPr>
                <w:rFonts w:ascii="Times New Roman" w:hAnsi="Times New Roman" w:cs="Times New Roman"/>
                <w:sz w:val="28"/>
                <w:lang w:eastAsia="ru-RU" w:bidi="ru-RU"/>
              </w:rPr>
              <w:lastRenderedPageBreak/>
              <w:t>нравственное воспитание; на физическое воспитание; на трудовое воспитание; на э</w:t>
            </w:r>
            <w:r>
              <w:rPr>
                <w:rFonts w:ascii="Times New Roman" w:hAnsi="Times New Roman" w:cs="Times New Roman"/>
                <w:sz w:val="28"/>
                <w:lang w:eastAsia="ru-RU" w:bidi="ru-RU"/>
              </w:rPr>
              <w:t>кологическое воспитание; на при</w:t>
            </w:r>
            <w:r w:rsidR="00CE3D4B" w:rsidRPr="00BC3FED">
              <w:rPr>
                <w:rFonts w:ascii="Times New Roman" w:hAnsi="Times New Roman" w:cs="Times New Roman"/>
                <w:sz w:val="28"/>
                <w:lang w:eastAsia="ru-RU" w:bidi="ru-RU"/>
              </w:rPr>
              <w:t xml:space="preserve">общение детей к </w:t>
            </w:r>
            <w:r>
              <w:rPr>
                <w:rFonts w:ascii="Times New Roman" w:hAnsi="Times New Roman" w:cs="Times New Roman"/>
                <w:sz w:val="28"/>
                <w:lang w:eastAsia="ru-RU" w:bidi="ru-RU"/>
              </w:rPr>
              <w:t>культурному наследию, в том чис</w:t>
            </w:r>
            <w:r w:rsidR="00CE3D4B" w:rsidRPr="00BC3FED">
              <w:rPr>
                <w:rFonts w:ascii="Times New Roman" w:hAnsi="Times New Roman" w:cs="Times New Roman"/>
                <w:sz w:val="28"/>
                <w:lang w:eastAsia="ru-RU" w:bidi="ru-RU"/>
              </w:rPr>
              <w:t>ле с применением дистанционных образовательных технологий.</w:t>
            </w:r>
          </w:p>
          <w:p w:rsidR="00CE3D4B" w:rsidRPr="00BC3FED" w:rsidRDefault="00BC3FED" w:rsidP="00BC3FED">
            <w:pPr>
              <w:pStyle w:val="a6"/>
              <w:rPr>
                <w:rFonts w:ascii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lang w:eastAsia="ru-RU" w:bidi="ru-RU"/>
              </w:rPr>
              <w:t xml:space="preserve">- </w:t>
            </w:r>
            <w:r w:rsidR="00CE3D4B" w:rsidRPr="00BC3FED">
              <w:rPr>
                <w:rFonts w:ascii="Times New Roman" w:hAnsi="Times New Roman" w:cs="Times New Roman"/>
                <w:sz w:val="28"/>
                <w:lang w:eastAsia="ru-RU" w:bidi="ru-RU"/>
              </w:rPr>
              <w:t>Доля детей, в том числе с ОВЗ, детей, находящихся</w:t>
            </w:r>
          </w:p>
          <w:p w:rsidR="00CE3D4B" w:rsidRPr="00BC3FED" w:rsidRDefault="00CE3D4B" w:rsidP="00BC3FED">
            <w:pPr>
              <w:pStyle w:val="a6"/>
              <w:rPr>
                <w:rFonts w:ascii="Times New Roman" w:hAnsi="Times New Roman" w:cs="Times New Roman"/>
                <w:sz w:val="28"/>
                <w:lang w:eastAsia="ru-RU" w:bidi="ru-RU"/>
              </w:rPr>
            </w:pPr>
            <w:r w:rsidRPr="00BC3FED">
              <w:rPr>
                <w:rFonts w:ascii="Times New Roman" w:hAnsi="Times New Roman" w:cs="Times New Roman"/>
                <w:sz w:val="28"/>
                <w:lang w:eastAsia="ru-RU" w:bidi="ru-RU"/>
              </w:rPr>
              <w:t>в трудной жизненной ситуации, состо</w:t>
            </w:r>
            <w:r w:rsidR="003607BF">
              <w:rPr>
                <w:rFonts w:ascii="Times New Roman" w:hAnsi="Times New Roman" w:cs="Times New Roman"/>
                <w:sz w:val="28"/>
                <w:lang w:eastAsia="ru-RU" w:bidi="ru-RU"/>
              </w:rPr>
              <w:t>ящих на раз</w:t>
            </w:r>
            <w:r w:rsidRPr="00BC3FED">
              <w:rPr>
                <w:rFonts w:ascii="Times New Roman" w:hAnsi="Times New Roman" w:cs="Times New Roman"/>
                <w:sz w:val="28"/>
                <w:lang w:eastAsia="ru-RU" w:bidi="ru-RU"/>
              </w:rPr>
              <w:t>личных видах профилактического учета, а так же детей, для котор</w:t>
            </w:r>
            <w:r w:rsidR="003607BF">
              <w:rPr>
                <w:rFonts w:ascii="Times New Roman" w:hAnsi="Times New Roman" w:cs="Times New Roman"/>
                <w:sz w:val="28"/>
                <w:lang w:eastAsia="ru-RU" w:bidi="ru-RU"/>
              </w:rPr>
              <w:t>ых русский язык не является род</w:t>
            </w:r>
            <w:r w:rsidRPr="00BC3FED">
              <w:rPr>
                <w:rFonts w:ascii="Times New Roman" w:hAnsi="Times New Roman" w:cs="Times New Roman"/>
                <w:sz w:val="28"/>
                <w:lang w:eastAsia="ru-RU" w:bidi="ru-RU"/>
              </w:rPr>
              <w:t>ным обучающих</w:t>
            </w:r>
            <w:r w:rsidR="003607BF">
              <w:rPr>
                <w:rFonts w:ascii="Times New Roman" w:hAnsi="Times New Roman" w:cs="Times New Roman"/>
                <w:sz w:val="28"/>
                <w:lang w:eastAsia="ru-RU" w:bidi="ru-RU"/>
              </w:rPr>
              <w:t>ся по дополнительным общеобразо</w:t>
            </w:r>
            <w:r w:rsidRPr="00BC3FED">
              <w:rPr>
                <w:rFonts w:ascii="Times New Roman" w:hAnsi="Times New Roman" w:cs="Times New Roman"/>
                <w:sz w:val="28"/>
                <w:lang w:eastAsia="ru-RU" w:bidi="ru-RU"/>
              </w:rPr>
              <w:t>вательным про</w:t>
            </w:r>
            <w:r w:rsidR="003607BF">
              <w:rPr>
                <w:rFonts w:ascii="Times New Roman" w:hAnsi="Times New Roman" w:cs="Times New Roman"/>
                <w:sz w:val="28"/>
                <w:lang w:eastAsia="ru-RU" w:bidi="ru-RU"/>
              </w:rPr>
              <w:t>граммам художественной, технической, естественнонаучной, физкультурно-</w:t>
            </w:r>
          </w:p>
          <w:p w:rsidR="00CE3D4B" w:rsidRPr="00BC3FED" w:rsidRDefault="00CE3D4B" w:rsidP="00BC3FED">
            <w:pPr>
              <w:pStyle w:val="a6"/>
              <w:rPr>
                <w:rFonts w:ascii="Times New Roman" w:hAnsi="Times New Roman" w:cs="Times New Roman"/>
                <w:sz w:val="28"/>
                <w:lang w:eastAsia="ru-RU" w:bidi="ru-RU"/>
              </w:rPr>
            </w:pPr>
            <w:r w:rsidRPr="00BC3FED">
              <w:rPr>
                <w:rFonts w:ascii="Times New Roman" w:hAnsi="Times New Roman" w:cs="Times New Roman"/>
                <w:sz w:val="28"/>
                <w:lang w:eastAsia="ru-RU" w:bidi="ru-RU"/>
              </w:rPr>
              <w:t>спортивной, социально-педагогической и туристско</w:t>
            </w:r>
            <w:r w:rsidR="003607BF">
              <w:rPr>
                <w:rFonts w:ascii="Times New Roman" w:hAnsi="Times New Roman" w:cs="Times New Roman"/>
                <w:sz w:val="28"/>
                <w:lang w:eastAsia="ru-RU" w:bidi="ru-RU"/>
              </w:rPr>
              <w:t xml:space="preserve"> </w:t>
            </w:r>
            <w:r w:rsidRPr="00BC3FED">
              <w:rPr>
                <w:rFonts w:ascii="Times New Roman" w:hAnsi="Times New Roman" w:cs="Times New Roman"/>
                <w:sz w:val="28"/>
                <w:lang w:eastAsia="ru-RU" w:bidi="ru-RU"/>
              </w:rPr>
              <w:t>- краеведческой направленностям</w:t>
            </w:r>
          </w:p>
          <w:p w:rsidR="00CE3D4B" w:rsidRPr="00BC3FED" w:rsidRDefault="003607BF" w:rsidP="00BC3FED">
            <w:pPr>
              <w:pStyle w:val="a6"/>
              <w:rPr>
                <w:rFonts w:ascii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lang w:eastAsia="ru-RU" w:bidi="ru-RU"/>
              </w:rPr>
              <w:t xml:space="preserve">- </w:t>
            </w:r>
            <w:r w:rsidR="00CE3D4B" w:rsidRPr="00BC3FED">
              <w:rPr>
                <w:rFonts w:ascii="Times New Roman" w:hAnsi="Times New Roman" w:cs="Times New Roman"/>
                <w:sz w:val="28"/>
                <w:lang w:eastAsia="ru-RU" w:bidi="ru-RU"/>
              </w:rPr>
              <w:t>Доля обучающихся</w:t>
            </w:r>
            <w:r>
              <w:rPr>
                <w:rFonts w:ascii="Times New Roman" w:hAnsi="Times New Roman" w:cs="Times New Roman"/>
                <w:sz w:val="28"/>
                <w:lang w:eastAsia="ru-RU" w:bidi="ru-RU"/>
              </w:rPr>
              <w:t xml:space="preserve">, в том числе с ОВЗ вовлеченных </w:t>
            </w:r>
            <w:r w:rsidR="00CE3D4B" w:rsidRPr="00BC3FED">
              <w:rPr>
                <w:rFonts w:ascii="Times New Roman" w:hAnsi="Times New Roman" w:cs="Times New Roman"/>
                <w:sz w:val="28"/>
                <w:lang w:eastAsia="ru-RU" w:bidi="ru-RU"/>
              </w:rPr>
              <w:t>в деятельность Общероссийской общественно-государственной детско-юношеской организации «Российское движение школьников», движение ЮНАРМИЯ, воло</w:t>
            </w:r>
            <w:r>
              <w:rPr>
                <w:rFonts w:ascii="Times New Roman" w:hAnsi="Times New Roman" w:cs="Times New Roman"/>
                <w:sz w:val="28"/>
                <w:lang w:eastAsia="ru-RU" w:bidi="ru-RU"/>
              </w:rPr>
              <w:t>нтерскую и добровольческую деят</w:t>
            </w:r>
            <w:r w:rsidR="00CE3D4B" w:rsidRPr="00BC3FED">
              <w:rPr>
                <w:rFonts w:ascii="Times New Roman" w:hAnsi="Times New Roman" w:cs="Times New Roman"/>
                <w:sz w:val="28"/>
                <w:lang w:eastAsia="ru-RU" w:bidi="ru-RU"/>
              </w:rPr>
              <w:t>ельность.</w:t>
            </w:r>
          </w:p>
          <w:p w:rsidR="00CE3D4B" w:rsidRPr="00BC3FED" w:rsidRDefault="003607BF" w:rsidP="00BC3FED">
            <w:pPr>
              <w:pStyle w:val="a6"/>
              <w:rPr>
                <w:rFonts w:ascii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lang w:eastAsia="ru-RU" w:bidi="ru-RU"/>
              </w:rPr>
              <w:t xml:space="preserve">- </w:t>
            </w:r>
            <w:r w:rsidR="00CE3D4B" w:rsidRPr="00BC3FED">
              <w:rPr>
                <w:rFonts w:ascii="Times New Roman" w:hAnsi="Times New Roman" w:cs="Times New Roman"/>
                <w:sz w:val="28"/>
                <w:lang w:eastAsia="ru-RU" w:bidi="ru-RU"/>
              </w:rPr>
              <w:t>Доля обучающихся, принимающих участие в работе детских обществ</w:t>
            </w:r>
            <w:r>
              <w:rPr>
                <w:rFonts w:ascii="Times New Roman" w:hAnsi="Times New Roman" w:cs="Times New Roman"/>
                <w:sz w:val="28"/>
                <w:lang w:eastAsia="ru-RU" w:bidi="ru-RU"/>
              </w:rPr>
              <w:t>енных объединений и органов уче</w:t>
            </w:r>
            <w:r w:rsidR="00CE3D4B" w:rsidRPr="00BC3FED">
              <w:rPr>
                <w:rFonts w:ascii="Times New Roman" w:hAnsi="Times New Roman" w:cs="Times New Roman"/>
                <w:sz w:val="28"/>
                <w:lang w:eastAsia="ru-RU" w:bidi="ru-RU"/>
              </w:rPr>
              <w:t>нического самоуправления</w:t>
            </w:r>
          </w:p>
          <w:p w:rsidR="00CE3D4B" w:rsidRPr="00BC3FED" w:rsidRDefault="003607BF" w:rsidP="00BC3FED">
            <w:pPr>
              <w:pStyle w:val="a6"/>
              <w:rPr>
                <w:rFonts w:ascii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lang w:eastAsia="ru-RU" w:bidi="ru-RU"/>
              </w:rPr>
              <w:t xml:space="preserve">- </w:t>
            </w:r>
            <w:r w:rsidR="00CE3D4B" w:rsidRPr="00BC3FED">
              <w:rPr>
                <w:rFonts w:ascii="Times New Roman" w:hAnsi="Times New Roman" w:cs="Times New Roman"/>
                <w:sz w:val="28"/>
                <w:lang w:eastAsia="ru-RU" w:bidi="ru-RU"/>
              </w:rPr>
              <w:t>Охват обучающихся, в том числе с ОВЗ, детей, находящихся в трудной жизненной ситуации, сос</w:t>
            </w:r>
            <w:r>
              <w:rPr>
                <w:rFonts w:ascii="Times New Roman" w:hAnsi="Times New Roman" w:cs="Times New Roman"/>
                <w:sz w:val="28"/>
                <w:lang w:eastAsia="ru-RU" w:bidi="ru-RU"/>
              </w:rPr>
              <w:t>то</w:t>
            </w:r>
            <w:r w:rsidR="00CE3D4B" w:rsidRPr="00BC3FED">
              <w:rPr>
                <w:rFonts w:ascii="Times New Roman" w:hAnsi="Times New Roman" w:cs="Times New Roman"/>
                <w:sz w:val="28"/>
                <w:lang w:eastAsia="ru-RU" w:bidi="ru-RU"/>
              </w:rPr>
              <w:t>ящих на различных видах профилактического учета, а так же детей, для</w:t>
            </w:r>
            <w:r w:rsidR="001B4012">
              <w:rPr>
                <w:rFonts w:ascii="Times New Roman" w:hAnsi="Times New Roman" w:cs="Times New Roman"/>
                <w:sz w:val="28"/>
                <w:lang w:eastAsia="ru-RU" w:bidi="ru-RU"/>
              </w:rPr>
              <w:t xml:space="preserve"> которых русский язык не являет</w:t>
            </w:r>
            <w:r w:rsidR="00CE3D4B" w:rsidRPr="00BC3FED">
              <w:rPr>
                <w:rFonts w:ascii="Times New Roman" w:hAnsi="Times New Roman" w:cs="Times New Roman"/>
                <w:sz w:val="28"/>
                <w:lang w:eastAsia="ru-RU" w:bidi="ru-RU"/>
              </w:rPr>
              <w:t>ся родным дополнительным образованием</w:t>
            </w:r>
          </w:p>
          <w:p w:rsidR="00CE3D4B" w:rsidRPr="00BC3FED" w:rsidRDefault="001B4012" w:rsidP="00BC3FED">
            <w:pPr>
              <w:pStyle w:val="a6"/>
              <w:rPr>
                <w:rFonts w:ascii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lang w:eastAsia="ru-RU" w:bidi="ru-RU"/>
              </w:rPr>
              <w:t xml:space="preserve">- </w:t>
            </w:r>
            <w:r w:rsidR="00CE3D4B" w:rsidRPr="00BC3FED">
              <w:rPr>
                <w:rFonts w:ascii="Times New Roman" w:hAnsi="Times New Roman" w:cs="Times New Roman"/>
                <w:sz w:val="28"/>
                <w:lang w:eastAsia="ru-RU" w:bidi="ru-RU"/>
              </w:rPr>
              <w:t>Доля детей, в том числе с ОВЗ детей, находящихся в трудной жизненно</w:t>
            </w:r>
            <w:r>
              <w:rPr>
                <w:rFonts w:ascii="Times New Roman" w:hAnsi="Times New Roman" w:cs="Times New Roman"/>
                <w:sz w:val="28"/>
                <w:lang w:eastAsia="ru-RU" w:bidi="ru-RU"/>
              </w:rPr>
              <w:t>й ситуации, состоящих на различ</w:t>
            </w:r>
            <w:r w:rsidR="00CE3D4B" w:rsidRPr="00BC3FED">
              <w:rPr>
                <w:rFonts w:ascii="Times New Roman" w:hAnsi="Times New Roman" w:cs="Times New Roman"/>
                <w:sz w:val="28"/>
                <w:lang w:eastAsia="ru-RU" w:bidi="ru-RU"/>
              </w:rPr>
              <w:t>ных видах профилактического учета, а так же детей, для которых русский язык не является родным охваченных отдыхом, оздоровлением и занятостью несовершеннолетних</w:t>
            </w:r>
          </w:p>
          <w:p w:rsidR="00CE3D4B" w:rsidRPr="00BC3FED" w:rsidRDefault="001B4012" w:rsidP="00BC3FED">
            <w:pPr>
              <w:pStyle w:val="a6"/>
              <w:rPr>
                <w:rFonts w:ascii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lang w:eastAsia="ru-RU" w:bidi="ru-RU"/>
              </w:rPr>
              <w:t xml:space="preserve">-  </w:t>
            </w:r>
            <w:r w:rsidR="00CE3D4B" w:rsidRPr="00BC3FED">
              <w:rPr>
                <w:rFonts w:ascii="Times New Roman" w:hAnsi="Times New Roman" w:cs="Times New Roman"/>
                <w:sz w:val="28"/>
                <w:lang w:eastAsia="ru-RU" w:bidi="ru-RU"/>
              </w:rPr>
              <w:t>Количество со</w:t>
            </w:r>
            <w:r>
              <w:rPr>
                <w:rFonts w:ascii="Times New Roman" w:hAnsi="Times New Roman" w:cs="Times New Roman"/>
                <w:sz w:val="28"/>
                <w:lang w:eastAsia="ru-RU" w:bidi="ru-RU"/>
              </w:rPr>
              <w:t>зданных школьных спортивных клу</w:t>
            </w:r>
            <w:r w:rsidR="00CE3D4B" w:rsidRPr="00BC3FED">
              <w:rPr>
                <w:rFonts w:ascii="Times New Roman" w:hAnsi="Times New Roman" w:cs="Times New Roman"/>
                <w:sz w:val="28"/>
                <w:lang w:eastAsia="ru-RU" w:bidi="ru-RU"/>
              </w:rPr>
              <w:t>бов</w:t>
            </w:r>
          </w:p>
          <w:p w:rsidR="00CE3D4B" w:rsidRPr="00BC3FED" w:rsidRDefault="001B4012" w:rsidP="00BC3FED">
            <w:pPr>
              <w:pStyle w:val="a6"/>
              <w:rPr>
                <w:rFonts w:ascii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lang w:eastAsia="ru-RU" w:bidi="ru-RU"/>
              </w:rPr>
              <w:t xml:space="preserve">- </w:t>
            </w:r>
            <w:r w:rsidR="00CE3D4B" w:rsidRPr="00BC3FED">
              <w:rPr>
                <w:rFonts w:ascii="Times New Roman" w:hAnsi="Times New Roman" w:cs="Times New Roman"/>
                <w:sz w:val="28"/>
                <w:lang w:eastAsia="ru-RU" w:bidi="ru-RU"/>
              </w:rPr>
              <w:t>Доля педагогических работников, прошедших курсы повышения квалификации по приоритетным направлениям воспитания и социализации</w:t>
            </w:r>
          </w:p>
          <w:p w:rsidR="00CE3D4B" w:rsidRPr="00BC3FED" w:rsidRDefault="001B4012" w:rsidP="00BC3FED">
            <w:pPr>
              <w:pStyle w:val="a6"/>
              <w:rPr>
                <w:rFonts w:ascii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lang w:eastAsia="ru-RU" w:bidi="ru-RU"/>
              </w:rPr>
              <w:t xml:space="preserve">- </w:t>
            </w:r>
            <w:r w:rsidR="00CE3D4B" w:rsidRPr="00BC3FED">
              <w:rPr>
                <w:rFonts w:ascii="Times New Roman" w:hAnsi="Times New Roman" w:cs="Times New Roman"/>
                <w:sz w:val="28"/>
                <w:lang w:eastAsia="ru-RU" w:bidi="ru-RU"/>
              </w:rPr>
              <w:t xml:space="preserve">Доля педагогических работников, принявших </w:t>
            </w:r>
            <w:r>
              <w:rPr>
                <w:rFonts w:ascii="Times New Roman" w:hAnsi="Times New Roman" w:cs="Times New Roman"/>
                <w:sz w:val="28"/>
                <w:lang w:eastAsia="ru-RU" w:bidi="ru-RU"/>
              </w:rPr>
              <w:lastRenderedPageBreak/>
              <w:t>уча</w:t>
            </w:r>
            <w:r w:rsidR="00CE3D4B" w:rsidRPr="00BC3FED">
              <w:rPr>
                <w:rFonts w:ascii="Times New Roman" w:hAnsi="Times New Roman" w:cs="Times New Roman"/>
                <w:sz w:val="28"/>
                <w:lang w:eastAsia="ru-RU" w:bidi="ru-RU"/>
              </w:rPr>
              <w:t>стие в работе совещаний, семинаров, семинаро</w:t>
            </w:r>
            <w:proofErr w:type="gramStart"/>
            <w:r w:rsidR="00CE3D4B" w:rsidRPr="00BC3FED">
              <w:rPr>
                <w:rFonts w:ascii="Times New Roman" w:hAnsi="Times New Roman" w:cs="Times New Roman"/>
                <w:sz w:val="28"/>
                <w:lang w:eastAsia="ru-RU" w:bidi="ru-RU"/>
              </w:rPr>
              <w:t>в-</w:t>
            </w:r>
            <w:proofErr w:type="gramEnd"/>
            <w:r w:rsidR="00CE3D4B" w:rsidRPr="00BC3FED">
              <w:rPr>
                <w:rFonts w:ascii="Times New Roman" w:hAnsi="Times New Roman" w:cs="Times New Roman"/>
                <w:sz w:val="28"/>
                <w:lang w:eastAsia="ru-RU" w:bidi="ru-RU"/>
              </w:rPr>
              <w:t xml:space="preserve"> практикумов п</w:t>
            </w:r>
            <w:r>
              <w:rPr>
                <w:rFonts w:ascii="Times New Roman" w:hAnsi="Times New Roman" w:cs="Times New Roman"/>
                <w:sz w:val="28"/>
                <w:lang w:eastAsia="ru-RU" w:bidi="ru-RU"/>
              </w:rPr>
              <w:t>о приоритетным направлениям вос</w:t>
            </w:r>
            <w:r w:rsidR="00CE3D4B" w:rsidRPr="00BC3FED">
              <w:rPr>
                <w:rFonts w:ascii="Times New Roman" w:hAnsi="Times New Roman" w:cs="Times New Roman"/>
                <w:sz w:val="28"/>
                <w:lang w:eastAsia="ru-RU" w:bidi="ru-RU"/>
              </w:rPr>
              <w:t>питания и социализации, в том числе с применением дистанционных технологий.</w:t>
            </w:r>
          </w:p>
          <w:p w:rsidR="001B0541" w:rsidRPr="001B0541" w:rsidRDefault="001B4012" w:rsidP="00BC3FED">
            <w:pPr>
              <w:pStyle w:val="a6"/>
              <w:rPr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lang w:eastAsia="ru-RU" w:bidi="ru-RU"/>
              </w:rPr>
              <w:t xml:space="preserve">- </w:t>
            </w:r>
            <w:r w:rsidR="00CE3D4B" w:rsidRPr="00BC3FED">
              <w:rPr>
                <w:rFonts w:ascii="Times New Roman" w:hAnsi="Times New Roman" w:cs="Times New Roman"/>
                <w:sz w:val="28"/>
                <w:lang w:eastAsia="ru-RU" w:bidi="ru-RU"/>
              </w:rPr>
              <w:t>Удовлетворенно</w:t>
            </w:r>
            <w:r>
              <w:rPr>
                <w:rFonts w:ascii="Times New Roman" w:hAnsi="Times New Roman" w:cs="Times New Roman"/>
                <w:sz w:val="28"/>
                <w:lang w:eastAsia="ru-RU" w:bidi="ru-RU"/>
              </w:rPr>
              <w:t>сть родителей (законных предста</w:t>
            </w:r>
            <w:r w:rsidR="00CE3D4B" w:rsidRPr="00BC3FED">
              <w:rPr>
                <w:rFonts w:ascii="Times New Roman" w:hAnsi="Times New Roman" w:cs="Times New Roman"/>
                <w:sz w:val="28"/>
                <w:lang w:eastAsia="ru-RU" w:bidi="ru-RU"/>
              </w:rPr>
              <w:t>вителей) по воп</w:t>
            </w:r>
            <w:r>
              <w:rPr>
                <w:rFonts w:ascii="Times New Roman" w:hAnsi="Times New Roman" w:cs="Times New Roman"/>
                <w:sz w:val="28"/>
                <w:lang w:eastAsia="ru-RU" w:bidi="ru-RU"/>
              </w:rPr>
              <w:t>росам обеспечения комфортной об</w:t>
            </w:r>
            <w:r w:rsidR="00CE3D4B" w:rsidRPr="00BC3FED">
              <w:rPr>
                <w:rFonts w:ascii="Times New Roman" w:hAnsi="Times New Roman" w:cs="Times New Roman"/>
                <w:sz w:val="28"/>
                <w:lang w:eastAsia="ru-RU" w:bidi="ru-RU"/>
              </w:rPr>
              <w:t>разовательной с</w:t>
            </w:r>
            <w:r>
              <w:rPr>
                <w:rFonts w:ascii="Times New Roman" w:hAnsi="Times New Roman" w:cs="Times New Roman"/>
                <w:sz w:val="28"/>
                <w:lang w:eastAsia="ru-RU" w:bidi="ru-RU"/>
              </w:rPr>
              <w:t>реды в общеобразовательной орга</w:t>
            </w:r>
            <w:r w:rsidR="00CE3D4B" w:rsidRPr="00BC3FED">
              <w:rPr>
                <w:rFonts w:ascii="Times New Roman" w:hAnsi="Times New Roman" w:cs="Times New Roman"/>
                <w:sz w:val="28"/>
                <w:lang w:eastAsia="ru-RU" w:bidi="ru-RU"/>
              </w:rPr>
              <w:t>низации</w:t>
            </w:r>
          </w:p>
        </w:tc>
      </w:tr>
      <w:tr w:rsidR="00416520" w:rsidTr="001B0541">
        <w:tc>
          <w:tcPr>
            <w:tcW w:w="2509" w:type="dxa"/>
          </w:tcPr>
          <w:p w:rsidR="00416520" w:rsidRPr="00CE3D4B" w:rsidRDefault="001B4012" w:rsidP="00B24AF3">
            <w:pPr>
              <w:widowControl w:val="0"/>
              <w:tabs>
                <w:tab w:val="left" w:pos="1580"/>
              </w:tabs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Сроки реализа</w:t>
            </w:r>
            <w:r w:rsidR="00416520" w:rsidRPr="00416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ции программы</w:t>
            </w:r>
            <w:r w:rsidR="00416520" w:rsidRPr="00416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</w:r>
          </w:p>
        </w:tc>
        <w:tc>
          <w:tcPr>
            <w:tcW w:w="6378" w:type="dxa"/>
          </w:tcPr>
          <w:p w:rsidR="00416520" w:rsidRPr="00CE3D4B" w:rsidRDefault="00C16755" w:rsidP="00CE3D4B">
            <w:pPr>
              <w:widowControl w:val="0"/>
              <w:tabs>
                <w:tab w:val="left" w:pos="1580"/>
              </w:tabs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2021 </w:t>
            </w:r>
            <w:r w:rsidR="00416520" w:rsidRPr="00416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416520" w:rsidRPr="00416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2025 годы</w:t>
            </w:r>
          </w:p>
        </w:tc>
      </w:tr>
      <w:tr w:rsidR="00416520" w:rsidTr="001B0541">
        <w:tc>
          <w:tcPr>
            <w:tcW w:w="2509" w:type="dxa"/>
          </w:tcPr>
          <w:p w:rsidR="00416520" w:rsidRPr="00416520" w:rsidRDefault="001B4012" w:rsidP="00B24AF3">
            <w:pPr>
              <w:widowControl w:val="0"/>
              <w:tabs>
                <w:tab w:val="left" w:pos="1580"/>
              </w:tabs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Ожидаемые результаты реали</w:t>
            </w:r>
            <w:r w:rsidR="00416520" w:rsidRPr="00416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зации Программы</w:t>
            </w:r>
          </w:p>
        </w:tc>
        <w:tc>
          <w:tcPr>
            <w:tcW w:w="6378" w:type="dxa"/>
          </w:tcPr>
          <w:p w:rsidR="001B4012" w:rsidRDefault="001B4012" w:rsidP="001B4012">
            <w:pPr>
              <w:widowControl w:val="0"/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Ожидаемые результаты реализации Программы </w:t>
            </w:r>
          </w:p>
          <w:p w:rsidR="00416520" w:rsidRPr="00416520" w:rsidRDefault="00416520" w:rsidP="001B4012">
            <w:pPr>
              <w:widowControl w:val="0"/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6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Увеличение доли обучающихся, в том числе с ОВЗ, детей, находящихся в трудной жизненной ситуации, состоящих на различных видах профилактического учета, а так же детей, для которых русский язык не является родным участвующих в детских </w:t>
            </w:r>
            <w:proofErr w:type="spellStart"/>
            <w:proofErr w:type="gramStart"/>
            <w:r w:rsidRPr="00416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фестива</w:t>
            </w:r>
            <w:proofErr w:type="spellEnd"/>
            <w:r w:rsidRPr="00416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-лях</w:t>
            </w:r>
            <w:proofErr w:type="gramEnd"/>
            <w:r w:rsidRPr="00416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конкурсах, соревнованиях и иных </w:t>
            </w:r>
            <w:proofErr w:type="spellStart"/>
            <w:r w:rsidRPr="00416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мероприяти-ях</w:t>
            </w:r>
            <w:proofErr w:type="spellEnd"/>
            <w:r w:rsidRPr="00416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; в том числе с применением дистанционных об-</w:t>
            </w:r>
            <w:proofErr w:type="spellStart"/>
            <w:r w:rsidRPr="00416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разовательных</w:t>
            </w:r>
            <w:proofErr w:type="spellEnd"/>
            <w:r w:rsidRPr="00416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технологий.</w:t>
            </w:r>
          </w:p>
          <w:p w:rsidR="00416520" w:rsidRPr="00416520" w:rsidRDefault="001B4012" w:rsidP="00416520">
            <w:pPr>
              <w:widowControl w:val="0"/>
              <w:tabs>
                <w:tab w:val="left" w:pos="1580"/>
              </w:tabs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="00416520" w:rsidRPr="00416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Охват </w:t>
            </w:r>
            <w:proofErr w:type="gramStart"/>
            <w:r w:rsidR="00416520" w:rsidRPr="00416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обучающихся</w:t>
            </w:r>
            <w:proofErr w:type="gramEnd"/>
            <w:r w:rsidR="00416520" w:rsidRPr="00416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том числе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 ОВЗ детей, нахо</w:t>
            </w:r>
            <w:r w:rsidR="00416520" w:rsidRPr="00416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дящихся в трудной жизненной ситуации, состоящих на различных видах профилактического учета, а так же детей, для которых русский язык не является родным дополнительным образованием составит не менее 80%;</w:t>
            </w:r>
          </w:p>
          <w:p w:rsidR="00416520" w:rsidRPr="00416520" w:rsidRDefault="001B4012" w:rsidP="00416520">
            <w:pPr>
              <w:widowControl w:val="0"/>
              <w:tabs>
                <w:tab w:val="left" w:pos="1580"/>
              </w:tabs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="00416520" w:rsidRPr="00416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Увеличение доли обучающихся, в том числе с ОВЗ вовлеченных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деятельность Общероссийской общественно</w:t>
            </w:r>
            <w:r w:rsidRPr="00416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ударственной детско-юношеской ор</w:t>
            </w:r>
            <w:r w:rsidR="00416520" w:rsidRPr="00416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ганизации «Российское движение школьников», движение ЮН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АРМИЯ, волонтерскую и доброволь</w:t>
            </w:r>
            <w:r w:rsidR="00416520" w:rsidRPr="00416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ческую деятельность</w:t>
            </w:r>
          </w:p>
          <w:p w:rsidR="00416520" w:rsidRPr="00416520" w:rsidRDefault="001B4012" w:rsidP="00416520">
            <w:pPr>
              <w:widowControl w:val="0"/>
              <w:tabs>
                <w:tab w:val="left" w:pos="1580"/>
              </w:tabs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 </w:t>
            </w:r>
            <w:r w:rsidR="00416520" w:rsidRPr="00416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Увеличение доли обучающихся, принимающ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их уча</w:t>
            </w:r>
            <w:r w:rsidR="00416520" w:rsidRPr="00416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стие в работе военно-патриотических объединениях, клубах, отрядах;</w:t>
            </w:r>
          </w:p>
          <w:p w:rsidR="00416520" w:rsidRPr="00416520" w:rsidRDefault="001B4012" w:rsidP="00416520">
            <w:pPr>
              <w:widowControl w:val="0"/>
              <w:tabs>
                <w:tab w:val="left" w:pos="1580"/>
              </w:tabs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="00416520" w:rsidRPr="00416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Увеличение 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ли обучающихся, принимающих уча</w:t>
            </w:r>
            <w:r w:rsidR="00416520" w:rsidRPr="00416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стие в работе детских общественных объединений и органов ученического </w:t>
            </w:r>
            <w:r w:rsidR="00416520" w:rsidRPr="00416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самоуправления;</w:t>
            </w:r>
          </w:p>
          <w:p w:rsidR="00416520" w:rsidRPr="00416520" w:rsidRDefault="001B4012" w:rsidP="00416520">
            <w:pPr>
              <w:widowControl w:val="0"/>
              <w:tabs>
                <w:tab w:val="left" w:pos="1580"/>
              </w:tabs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="00416520" w:rsidRPr="00416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Увеличение 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ли обучающихся, принимающих уча</w:t>
            </w:r>
            <w:r w:rsidR="00416520" w:rsidRPr="00416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стие в реализации социально-значимых проектах школы;</w:t>
            </w:r>
          </w:p>
          <w:p w:rsidR="00416520" w:rsidRPr="00416520" w:rsidRDefault="00901B00" w:rsidP="00416520">
            <w:pPr>
              <w:widowControl w:val="0"/>
              <w:tabs>
                <w:tab w:val="left" w:pos="1580"/>
              </w:tabs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="00416520" w:rsidRPr="00416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Увеличение доли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педагогических работников, про</w:t>
            </w:r>
            <w:r w:rsidR="00416520" w:rsidRPr="00416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шедших курсы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повышения квалификации по прио</w:t>
            </w:r>
            <w:r w:rsidR="00416520" w:rsidRPr="00416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ритетным направлениям воспитания и социализации</w:t>
            </w:r>
          </w:p>
          <w:p w:rsidR="00416520" w:rsidRPr="00416520" w:rsidRDefault="00901B00" w:rsidP="00416520">
            <w:pPr>
              <w:widowControl w:val="0"/>
              <w:tabs>
                <w:tab w:val="left" w:pos="1580"/>
              </w:tabs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="00416520" w:rsidRPr="00416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Доля ОУ, в которых созданы школьные спортивные </w:t>
            </w:r>
            <w:proofErr w:type="gramStart"/>
            <w:r w:rsidR="00416520" w:rsidRPr="00416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клубы</w:t>
            </w:r>
            <w:proofErr w:type="gramEnd"/>
            <w:r w:rsidR="00416520" w:rsidRPr="00416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составит 100%.</w:t>
            </w:r>
          </w:p>
          <w:p w:rsidR="00416520" w:rsidRPr="00416520" w:rsidRDefault="00901B00" w:rsidP="00416520">
            <w:pPr>
              <w:widowControl w:val="0"/>
              <w:tabs>
                <w:tab w:val="left" w:pos="1580"/>
              </w:tabs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="00416520" w:rsidRPr="00416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Удовлетворенно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сть родителей (законных предста</w:t>
            </w:r>
            <w:r w:rsidR="00416520" w:rsidRPr="00416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вителей) по вопросам обеспечения комфортной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об</w:t>
            </w:r>
            <w:r w:rsidR="00416520" w:rsidRPr="00416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разовательной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реды в общеобразовательной орга</w:t>
            </w:r>
            <w:r w:rsidR="00416520" w:rsidRPr="00416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низации составит не менее 80%</w:t>
            </w:r>
          </w:p>
          <w:p w:rsidR="00416520" w:rsidRPr="00416520" w:rsidRDefault="00901B00" w:rsidP="00416520">
            <w:pPr>
              <w:widowControl w:val="0"/>
              <w:tabs>
                <w:tab w:val="left" w:pos="1580"/>
              </w:tabs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="00416520" w:rsidRPr="00416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Увеличение доли семей, принимающих участие в организации и проведении мероприятий различных направлений деятельности</w:t>
            </w:r>
          </w:p>
        </w:tc>
      </w:tr>
      <w:tr w:rsidR="00FA28F8" w:rsidTr="001B0541">
        <w:tc>
          <w:tcPr>
            <w:tcW w:w="2509" w:type="dxa"/>
          </w:tcPr>
          <w:p w:rsidR="00FA28F8" w:rsidRPr="00A14CD4" w:rsidRDefault="00FA28F8" w:rsidP="00FA2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Бюджетное обеспечение  муниципальной программы</w:t>
            </w:r>
          </w:p>
        </w:tc>
        <w:tc>
          <w:tcPr>
            <w:tcW w:w="6378" w:type="dxa"/>
          </w:tcPr>
          <w:p w:rsidR="00FA28F8" w:rsidRPr="00A14CD4" w:rsidRDefault="00FA28F8" w:rsidP="00FA28F8">
            <w:pPr>
              <w:tabs>
                <w:tab w:val="left" w:pos="48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CD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объемы финансирования Программы за счет средств всех источников финансирования за весь период реализации Программы – 20.0000 </w:t>
            </w:r>
            <w:proofErr w:type="gramStart"/>
            <w:r w:rsidRPr="00A14CD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14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28F8" w:rsidRPr="00A14CD4" w:rsidRDefault="00FA28F8" w:rsidP="00FA28F8">
            <w:pPr>
              <w:tabs>
                <w:tab w:val="left" w:pos="48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CD4">
              <w:rPr>
                <w:rFonts w:ascii="Times New Roman" w:hAnsi="Times New Roman" w:cs="Times New Roman"/>
                <w:sz w:val="28"/>
                <w:szCs w:val="28"/>
              </w:rPr>
              <w:t>- за счет средств муниц</w:t>
            </w:r>
            <w:r w:rsidR="00A14CD4" w:rsidRPr="00A14CD4">
              <w:rPr>
                <w:rFonts w:ascii="Times New Roman" w:hAnsi="Times New Roman" w:cs="Times New Roman"/>
                <w:sz w:val="28"/>
                <w:szCs w:val="28"/>
              </w:rPr>
              <w:t>ипального бюджета: 20.000</w:t>
            </w:r>
            <w:r w:rsidRPr="00A14CD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</w:p>
        </w:tc>
      </w:tr>
      <w:tr w:rsidR="00FA28F8" w:rsidTr="001B0541">
        <w:tc>
          <w:tcPr>
            <w:tcW w:w="2509" w:type="dxa"/>
          </w:tcPr>
          <w:p w:rsidR="00FA28F8" w:rsidRPr="00A14CD4" w:rsidRDefault="00FA28F8" w:rsidP="00FA2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CD4">
              <w:rPr>
                <w:rFonts w:ascii="Times New Roman" w:hAnsi="Times New Roman" w:cs="Times New Roman"/>
                <w:sz w:val="28"/>
                <w:szCs w:val="28"/>
              </w:rPr>
              <w:t>Описание  рисков реализации муниципальной программы</w:t>
            </w:r>
          </w:p>
        </w:tc>
        <w:tc>
          <w:tcPr>
            <w:tcW w:w="6378" w:type="dxa"/>
          </w:tcPr>
          <w:p w:rsidR="00FA28F8" w:rsidRPr="00A14CD4" w:rsidRDefault="00FA28F8" w:rsidP="00FA28F8">
            <w:pPr>
              <w:tabs>
                <w:tab w:val="left" w:pos="48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CD4">
              <w:rPr>
                <w:rFonts w:ascii="Times New Roman" w:hAnsi="Times New Roman" w:cs="Times New Roman"/>
                <w:sz w:val="28"/>
                <w:szCs w:val="28"/>
              </w:rPr>
              <w:t>Основные риски реализации программы:</w:t>
            </w:r>
          </w:p>
          <w:p w:rsidR="00FA28F8" w:rsidRPr="00A14CD4" w:rsidRDefault="00FA28F8" w:rsidP="00FA28F8">
            <w:pPr>
              <w:tabs>
                <w:tab w:val="left" w:pos="4808"/>
              </w:tabs>
              <w:jc w:val="both"/>
              <w:rPr>
                <w:rFonts w:ascii="Times New Roman" w:hAnsi="Times New Roman" w:cs="Times New Roman"/>
                <w:spacing w:val="2"/>
                <w:sz w:val="28"/>
              </w:rPr>
            </w:pPr>
            <w:r w:rsidRPr="00A14CD4">
              <w:rPr>
                <w:rFonts w:ascii="Times New Roman" w:hAnsi="Times New Roman" w:cs="Times New Roman"/>
                <w:spacing w:val="2"/>
                <w:sz w:val="28"/>
              </w:rPr>
              <w:t>Внешние риски:</w:t>
            </w:r>
          </w:p>
          <w:p w:rsidR="00FA28F8" w:rsidRPr="00A14CD4" w:rsidRDefault="00FA28F8" w:rsidP="00FA28F8">
            <w:pPr>
              <w:tabs>
                <w:tab w:val="left" w:pos="4808"/>
              </w:tabs>
              <w:jc w:val="both"/>
              <w:rPr>
                <w:rFonts w:ascii="Times New Roman" w:hAnsi="Times New Roman" w:cs="Times New Roman"/>
                <w:spacing w:val="2"/>
                <w:sz w:val="28"/>
              </w:rPr>
            </w:pPr>
            <w:r w:rsidRPr="00A14CD4">
              <w:rPr>
                <w:rFonts w:ascii="Times New Roman" w:hAnsi="Times New Roman" w:cs="Times New Roman"/>
                <w:spacing w:val="2"/>
                <w:sz w:val="28"/>
              </w:rPr>
              <w:t>- изменения федерального и регионального законодательства, реализация на федеральном, региональном, муниципальном  уровне мероприятий, влияющих на содержание, сроки и результаты реализации мероприятий программы;</w:t>
            </w:r>
          </w:p>
          <w:p w:rsidR="00FA28F8" w:rsidRPr="00A14CD4" w:rsidRDefault="00FA28F8" w:rsidP="00A14CD4">
            <w:pPr>
              <w:tabs>
                <w:tab w:val="left" w:pos="4808"/>
              </w:tabs>
              <w:jc w:val="both"/>
              <w:rPr>
                <w:rFonts w:ascii="Times New Roman" w:hAnsi="Times New Roman" w:cs="Times New Roman"/>
                <w:spacing w:val="2"/>
                <w:sz w:val="28"/>
              </w:rPr>
            </w:pPr>
            <w:r w:rsidRPr="00A14CD4">
              <w:rPr>
                <w:rFonts w:ascii="Times New Roman" w:hAnsi="Times New Roman" w:cs="Times New Roman"/>
                <w:spacing w:val="2"/>
                <w:sz w:val="28"/>
              </w:rPr>
              <w:t>- уменьшение об</w:t>
            </w:r>
            <w:r w:rsidR="00A14CD4" w:rsidRPr="00A14CD4">
              <w:rPr>
                <w:rFonts w:ascii="Times New Roman" w:hAnsi="Times New Roman" w:cs="Times New Roman"/>
                <w:spacing w:val="2"/>
                <w:sz w:val="28"/>
              </w:rPr>
              <w:t>ъемов финансирования программы;</w:t>
            </w:r>
          </w:p>
          <w:p w:rsidR="00FA28F8" w:rsidRPr="00A14CD4" w:rsidRDefault="00FA28F8" w:rsidP="00FA28F8">
            <w:pPr>
              <w:tabs>
                <w:tab w:val="left" w:pos="4808"/>
              </w:tabs>
              <w:jc w:val="both"/>
              <w:rPr>
                <w:rFonts w:ascii="Times New Roman" w:hAnsi="Times New Roman" w:cs="Times New Roman"/>
                <w:spacing w:val="2"/>
                <w:sz w:val="28"/>
              </w:rPr>
            </w:pPr>
            <w:r w:rsidRPr="00A14CD4">
              <w:rPr>
                <w:rFonts w:ascii="Times New Roman" w:hAnsi="Times New Roman" w:cs="Times New Roman"/>
                <w:spacing w:val="2"/>
                <w:sz w:val="28"/>
              </w:rPr>
              <w:t>Внутренние риски:</w:t>
            </w:r>
          </w:p>
          <w:p w:rsidR="00FA28F8" w:rsidRPr="00A14CD4" w:rsidRDefault="00FA28F8" w:rsidP="00FA28F8">
            <w:pPr>
              <w:tabs>
                <w:tab w:val="left" w:pos="4808"/>
              </w:tabs>
              <w:jc w:val="both"/>
              <w:rPr>
                <w:rFonts w:ascii="Times New Roman" w:hAnsi="Times New Roman" w:cs="Times New Roman"/>
                <w:spacing w:val="2"/>
                <w:sz w:val="28"/>
              </w:rPr>
            </w:pPr>
            <w:r w:rsidRPr="00A14CD4">
              <w:rPr>
                <w:rFonts w:ascii="Times New Roman" w:hAnsi="Times New Roman" w:cs="Times New Roman"/>
                <w:spacing w:val="2"/>
                <w:sz w:val="28"/>
              </w:rPr>
              <w:t>- кадровые риски;</w:t>
            </w:r>
          </w:p>
          <w:p w:rsidR="00FA28F8" w:rsidRPr="00A14CD4" w:rsidRDefault="00FA28F8" w:rsidP="00FA28F8">
            <w:pPr>
              <w:tabs>
                <w:tab w:val="left" w:pos="4808"/>
              </w:tabs>
              <w:ind w:left="-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CD4">
              <w:rPr>
                <w:rFonts w:ascii="Times New Roman" w:hAnsi="Times New Roman" w:cs="Times New Roman"/>
                <w:spacing w:val="2"/>
                <w:sz w:val="28"/>
              </w:rPr>
              <w:t xml:space="preserve">- </w:t>
            </w:r>
            <w:r w:rsidRPr="00A14CD4"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</w:tr>
    </w:tbl>
    <w:p w:rsidR="005727DC" w:rsidRPr="00EB68A2" w:rsidRDefault="005727DC" w:rsidP="0079594C">
      <w:pPr>
        <w:widowControl w:val="0"/>
        <w:tabs>
          <w:tab w:val="left" w:pos="1580"/>
        </w:tabs>
        <w:spacing w:after="300" w:line="240" w:lineRule="auto"/>
        <w:ind w:left="860" w:firstLine="2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B68A2" w:rsidRPr="00EB68A2" w:rsidRDefault="00EB68A2" w:rsidP="00EB68A2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EB68A2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lastRenderedPageBreak/>
        <w:br w:type="page"/>
      </w:r>
    </w:p>
    <w:p w:rsidR="00EB68A2" w:rsidRPr="00EB68A2" w:rsidRDefault="00EB68A2" w:rsidP="00EB68A2">
      <w:pPr>
        <w:widowControl w:val="0"/>
        <w:spacing w:after="599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B68A2" w:rsidRPr="00EB68A2" w:rsidRDefault="00EB68A2" w:rsidP="00EB68A2">
      <w:pPr>
        <w:widowControl w:val="0"/>
        <w:numPr>
          <w:ilvl w:val="0"/>
          <w:numId w:val="14"/>
        </w:numPr>
        <w:tabs>
          <w:tab w:val="left" w:pos="715"/>
        </w:tabs>
        <w:spacing w:after="2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6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Актуальность Программы</w:t>
      </w:r>
    </w:p>
    <w:p w:rsidR="00EB68A2" w:rsidRPr="00EB68A2" w:rsidRDefault="00E54695" w:rsidP="00EB68A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Вопросы воспитания детей всегда были в центре внимания для Мини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стерства просвещения Российской Федерации. С 2012 года реализовано не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сколько важных инициатив по развитию воспитания в российской системе образования. Воспитательный блок включен во ФГОС начального общего, основного общего, среднего общего образования в соответствии с которым в последние годы строится работа педагогов. С 2015 года действует Стратегия развития воспитания в Российской Федерации на период до 2025 года. Ука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зом Президента РФ №536 от 29 октября 2015 года создана общероссийская общественно-государственная детско-юношеская организация «Российское движение школьников», которое дает дополнительные возможности обуча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ющимся для самореализации, воспитывает в них взаимоуважение, ответ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ственность, любовь к Родине. По инициативе Министра обороны РФ Сергея Шойгу развивается Всероссийское детско-юношеское движение ЮНАРМИЯ.</w:t>
      </w:r>
    </w:p>
    <w:p w:rsidR="00EB68A2" w:rsidRPr="00EB68A2" w:rsidRDefault="00EB68A2" w:rsidP="00EB68A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Воспитательная деятельность обще</w:t>
      </w:r>
      <w:r w:rsidR="002E0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образовательных учреждений приз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вана обеспечить достижение личностных результатов: формирование у обу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чающихся основ российской идентичности; готовность обучающихся к само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развитию; мотивацию к познанию и обучению; ценностные установки и со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циально-значимые качества личности; активное участие в </w:t>
      </w:r>
      <w:r w:rsidR="002E07B6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социально значимой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деятельности.</w:t>
      </w:r>
    </w:p>
    <w:p w:rsidR="00EB68A2" w:rsidRPr="00EB68A2" w:rsidRDefault="002E07B6" w:rsidP="00EB68A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Проводимая воспитательная работа со всеми участниками воспита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тельного процесса положительно отражается на динамике основных показа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телей по реализации основных направлений в сфере воспитания.</w:t>
      </w:r>
    </w:p>
    <w:p w:rsidR="00EB68A2" w:rsidRPr="00EB68A2" w:rsidRDefault="002E07B6" w:rsidP="00EB68A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Общеобразовательные учреждения осуществляют воспитательную де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ятельность на основании разработанных и утвержденных программ воспита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ния и социализации обучающихся и планов воспитательной работы. В боль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шинстве ОУ программы воспитания и социализации </w:t>
      </w:r>
      <w:proofErr w:type="gramStart"/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реализу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ются в единстве урочной и внеурочной деятельности, с привлечением роди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тельской общественности, совместной деятельности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учрежде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ниями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B68A2" w:rsidRPr="00EB68A2" w:rsidRDefault="002E07B6" w:rsidP="00EB68A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Внеурочная деятельность организуется по направлениям развития лич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ности (спортивно-оздоровительное, духовно-нравственное, социальное, ин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теллектуальное, общекультурное) в таких формах, как художественные, спортивные секции, юношеские организации, научно-практические конфе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ренции, школьные научные общества, олимпиады, поисковые и научные ис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следования, общественно полезные практики, военно-патриотические объ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единения и другие формы.</w:t>
      </w:r>
    </w:p>
    <w:p w:rsidR="00EB68A2" w:rsidRPr="00EB68A2" w:rsidRDefault="002E07B6" w:rsidP="00EB68A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Детское и молодежное движение и ученическое самоуправление во всех 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общеобразовательных учреждениях реализуется через организацию праздников, мероприятий «Посвящение в первоклассники», «День учителя», «Последний звонок» и т.д., конкурсов, акций «День здоровья», «Пом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оги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браться в школу» и т.д., 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обновление информационных стендов, выпуск школьных газет, освещение значимых мероприятий на сайте ОУ, в социальных с</w:t>
      </w:r>
      <w:r w:rsidR="006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етях, публикации в газете «Знамя труда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»;</w:t>
      </w:r>
      <w:proofErr w:type="gramEnd"/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участие в работе педагогических советов ОУ, участие в разработке и реализации школьных социально значимых проектов, акций.</w:t>
      </w:r>
    </w:p>
    <w:p w:rsidR="006D641C" w:rsidRDefault="006D641C" w:rsidP="00EB68A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60336" w:rsidRDefault="006D641C" w:rsidP="00EB68A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В школах 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</w:t>
      </w:r>
      <w:r w:rsidR="0056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айона </w:t>
      </w:r>
      <w:proofErr w:type="gramStart"/>
      <w:r w:rsidR="0056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организованы</w:t>
      </w:r>
      <w:proofErr w:type="gramEnd"/>
      <w:r w:rsidR="0056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работают 7 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профильных от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рядов ЮИД. Общий охват активных участников мероприятий по профилактике нарушений правил д</w:t>
      </w:r>
      <w:r w:rsidR="0056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орожного движения составляет  74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обучающихся. </w:t>
      </w:r>
    </w:p>
    <w:p w:rsidR="00EB68A2" w:rsidRPr="00EB68A2" w:rsidRDefault="00560336" w:rsidP="00EB68A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 13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ОУ работают музеи, краеведческие уголки, созданы музейные экс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позиции, в которых проводятся классные часы, уроки мужества, литератур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ные чтения, оформлены выставки, посвященные Победе советского народа в Великой Отечественной войне, памяти Воинов - интернационалистов, ис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полнявших служебный долг за пределами Отечества.</w:t>
      </w:r>
    </w:p>
    <w:p w:rsidR="008230DF" w:rsidRDefault="00560336" w:rsidP="00EB68A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Важнейшим направлением в социально значимой деятельности являет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волонтерское движение. Создано 16 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добровольческих волонтерских отря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дов на базе ОУ, которые активно участвую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социальной жизни школы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Члены во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лонтерских отрядов в течение года занимались пропагандой ЗОЖ путем уча</w:t>
      </w:r>
      <w:r w:rsidR="0082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стия в просветительских акциях, 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82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частвовали в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субботниках по очистке улиц, парков, памятников погибшим воинам-землякам, берега рек</w:t>
      </w:r>
      <w:r w:rsidR="0082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Чикой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а также в ока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зании помощи маломобильным гражданам: День пожилого человека, «Вете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ран живет рядом» и т.д.</w:t>
      </w:r>
    </w:p>
    <w:p w:rsidR="008230DF" w:rsidRDefault="008230DF" w:rsidP="00EB68A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Немаловажным фактором сохранения здоровья и привития подраста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ющему поколению принципов здорового образа жизни является развитие массового спорта, с этой целью спортивные залы, имеющиеся во всех ОУ, оснащены спортивным оборудованием. </w:t>
      </w:r>
    </w:p>
    <w:p w:rsidR="006257C8" w:rsidRDefault="008230DF" w:rsidP="00EB68A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прошедшем учебном году количество региональных конкурсных ме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роприятий и акций увеличилось. Обучающиеся всех ОУ принимали в них ак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тивное участие. Самыми массовыми мероприятиями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были 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«Живая классика», РНПК «Шаг в науку», «Ко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рабль детства», «Родительский урок», конкурс сочинений «Они сражались за Родину», экологические акции «Охранять природу - значи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 любить Родину»,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Уроки финансовой грамотности, тематические уроки О</w:t>
      </w:r>
      <w:r w:rsidR="00625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БЖ, День героев Отечества, </w:t>
      </w:r>
      <w:proofErr w:type="spellStart"/>
      <w:r w:rsidR="00625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ВсОШ</w:t>
      </w:r>
      <w:proofErr w:type="spellEnd"/>
      <w:r w:rsidR="00625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B68A2" w:rsidRPr="00EB68A2" w:rsidRDefault="006257C8" w:rsidP="00EB68A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Проводимая в общеобразовательных учреждениях профилактическая работа направлена на предупреждение социальных отклонений в поведе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нии несовершеннолетних, профилактику жестокого обращения, и ориенти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рована на воспитание законопослушного поведения, педагогическое и психо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логическое 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просвещение по проблемам профилактики социальных отклоне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ний в поведении детей, воспитание у учащихся ценностных ориентаций, формирование навыков здорового образа жизни. </w:t>
      </w:r>
      <w:proofErr w:type="gramStart"/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Проведены традиционные мероприятия: акции «Родительский урок», «Классный час», «Лагерь - тер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ритория здоровья», «Спорт вместо наркотиков», Дни здоровья, Дни борьбы с курением, акции, посвященные Всемирному дню борьбы со СПИДом.</w:t>
      </w:r>
      <w:proofErr w:type="gramEnd"/>
    </w:p>
    <w:p w:rsidR="00EB68A2" w:rsidRPr="00EB68A2" w:rsidRDefault="006257C8" w:rsidP="00EB68A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2020 года на территории муниципального района ведется подготови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тельная работа по внедрению Целевой модели развития региональных систем дополнительного образования детей в рамках регионального проекта «Успех каждого ребенка», основными задачами которого является создание доступ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ных и качественных условий для воспитания гармонично развитой и соци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ально ответственной личности путем увеличения охвата дополнительным образованием детей до 80% к 2024 году.</w:t>
      </w:r>
    </w:p>
    <w:p w:rsidR="00EB68A2" w:rsidRPr="00EB68A2" w:rsidRDefault="006257C8" w:rsidP="00EB68A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повышения доступности дополнительного образования на терри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тории муниципального района с марта 2020 года запущена информационная система «Навигатор дополнительного образования детей» куда внесены об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разовательные учреждения, имеющие лицензию на осуществление дополни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тельного образования, добавлены дополнительные общеразвивающие про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граммы, программы спортивной подготовки и предпрофессиональные про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граммы по направлениям: художественное, естественнонаучное, техниче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ское, физкультурно-спортивное, социально-педагогическое, туристск</w:t>
      </w:r>
      <w:proofErr w:type="gramStart"/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краеведческое.</w:t>
      </w:r>
    </w:p>
    <w:p w:rsidR="00EB68A2" w:rsidRPr="00EB68A2" w:rsidRDefault="006257C8" w:rsidP="00EB68A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текущем учебном году в воспитательную работу были внесены кор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рективы с учетом неблагоприятной эпидемиологической ситуации. В резуль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тате запрета массовых культурных и спортивных мероприятий, в условиях распространения риска заражения 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COVID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-19 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ряд мероприятий по различным направлениям деятельности, в том числе обучение по программам дополни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тельного образования проводились в режиме он-</w:t>
      </w:r>
      <w:proofErr w:type="spellStart"/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лайн</w:t>
      </w:r>
      <w:proofErr w:type="spellEnd"/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трансляций, в формате дистанционного взаимодействия, с применением ресурсов сети Интернет, а также с использованием возможностей социальных сетей и групп в различ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ных </w:t>
      </w:r>
      <w:proofErr w:type="spellStart"/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мессенджерах</w:t>
      </w:r>
      <w:proofErr w:type="spellEnd"/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(родительские собрания, виртуальные тренинги, онлайн дискуссии и пр.).</w:t>
      </w:r>
    </w:p>
    <w:p w:rsidR="00EB68A2" w:rsidRPr="00EB68A2" w:rsidRDefault="00EB68A2" w:rsidP="00EB68A2">
      <w:pPr>
        <w:widowControl w:val="0"/>
        <w:numPr>
          <w:ilvl w:val="0"/>
          <w:numId w:val="14"/>
        </w:numPr>
        <w:tabs>
          <w:tab w:val="left" w:pos="720"/>
        </w:tabs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6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и этапы реализации</w:t>
      </w:r>
      <w:r w:rsidRPr="00EB6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Программы воспитания</w:t>
      </w:r>
    </w:p>
    <w:p w:rsidR="00EB68A2" w:rsidRPr="00EB68A2" w:rsidRDefault="00DB67A7" w:rsidP="00EB68A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Целью программы является создание условий для развития системы вос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питательной работы, направленных на взаимное сотрудничество образова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тельных учрежд</w:t>
      </w:r>
      <w:r w:rsidR="00A1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ений, педагогов и обучающихся (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том числе с ОВЗ), соци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альных институтов, ориентированного на решение зад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ач воспитания и 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мирование от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ветственного отношения родителей (законных представителей) к воспитанию детей в муниципальном районе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Красночикойский 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район»</w:t>
      </w:r>
    </w:p>
    <w:p w:rsidR="00EB68A2" w:rsidRPr="00EB68A2" w:rsidRDefault="00EB68A2" w:rsidP="00EB68A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этой цели предполагает решение следующих задач:</w:t>
      </w:r>
    </w:p>
    <w:p w:rsidR="00EB68A2" w:rsidRPr="00EB68A2" w:rsidRDefault="00EB68A2" w:rsidP="00EB68A2">
      <w:pPr>
        <w:widowControl w:val="0"/>
        <w:numPr>
          <w:ilvl w:val="0"/>
          <w:numId w:val="16"/>
        </w:numPr>
        <w:tabs>
          <w:tab w:val="left" w:pos="703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Создание услови</w:t>
      </w:r>
      <w:r w:rsidR="00DB6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 для воспитания гармонично раз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витой и социально ответственной личности на основе духовно-нравственных ценностей и куль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турных традиций;</w:t>
      </w:r>
    </w:p>
    <w:p w:rsidR="00EB68A2" w:rsidRPr="00EB68A2" w:rsidRDefault="00EB68A2" w:rsidP="00EB68A2">
      <w:pPr>
        <w:widowControl w:val="0"/>
        <w:numPr>
          <w:ilvl w:val="0"/>
          <w:numId w:val="16"/>
        </w:numPr>
        <w:tabs>
          <w:tab w:val="left" w:pos="698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Воплощение вос</w:t>
      </w:r>
      <w:r w:rsidR="0015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питательных взаимодействий в об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щеобразовательных учреждениях муниципального района и совокупность общих способов реше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ния воспитательных задач;</w:t>
      </w:r>
    </w:p>
    <w:p w:rsidR="00EB68A2" w:rsidRPr="00EB68A2" w:rsidRDefault="00EB68A2" w:rsidP="00EB68A2">
      <w:pPr>
        <w:widowControl w:val="0"/>
        <w:numPr>
          <w:ilvl w:val="0"/>
          <w:numId w:val="16"/>
        </w:numPr>
        <w:tabs>
          <w:tab w:val="left" w:pos="703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пре</w:t>
      </w:r>
      <w:r w:rsidR="0015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емственности воспитания на уров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нях начального, общего основного и среднего общего образования в общеобразовательных учреждениях;</w:t>
      </w:r>
    </w:p>
    <w:p w:rsidR="00EB68A2" w:rsidRPr="00EB68A2" w:rsidRDefault="00EB68A2" w:rsidP="00EB68A2">
      <w:pPr>
        <w:widowControl w:val="0"/>
        <w:numPr>
          <w:ilvl w:val="0"/>
          <w:numId w:val="16"/>
        </w:numPr>
        <w:tabs>
          <w:tab w:val="left" w:pos="698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взаимодействия и совершенствование работы учреждений дополнительного образования и общеобразовательных учреждений с соци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альными институтами в решении задач воспитания обучающихся, в исполь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зовании современных форм активного сотрудничества учреждения и семьи;</w:t>
      </w:r>
    </w:p>
    <w:p w:rsidR="00EB68A2" w:rsidRPr="00EB68A2" w:rsidRDefault="00EB68A2" w:rsidP="00EB68A2">
      <w:pPr>
        <w:widowControl w:val="0"/>
        <w:numPr>
          <w:ilvl w:val="0"/>
          <w:numId w:val="16"/>
        </w:numPr>
        <w:tabs>
          <w:tab w:val="left" w:pos="698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эффективно действующей системы сопровождения профес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сионального самоопределения </w:t>
      </w:r>
      <w:proofErr w:type="gramStart"/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EB68A2" w:rsidRPr="00EB68A2" w:rsidRDefault="00EB68A2" w:rsidP="00EB68A2">
      <w:pPr>
        <w:widowControl w:val="0"/>
        <w:numPr>
          <w:ilvl w:val="0"/>
          <w:numId w:val="16"/>
        </w:numPr>
        <w:tabs>
          <w:tab w:val="left" w:pos="698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методического сопровождения педагогов, классных руко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водителей в реализации воспитательной работы;</w:t>
      </w:r>
    </w:p>
    <w:p w:rsidR="00EB68A2" w:rsidRPr="00EB68A2" w:rsidRDefault="00EB68A2" w:rsidP="00EB68A2">
      <w:pPr>
        <w:widowControl w:val="0"/>
        <w:numPr>
          <w:ilvl w:val="0"/>
          <w:numId w:val="16"/>
        </w:numPr>
        <w:tabs>
          <w:tab w:val="left" w:pos="698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поддержки семе</w:t>
      </w:r>
      <w:r w:rsidR="0015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йного воспитания, со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действие формиро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ванию ответственного отношения родителей (законных представителей) к воспитанию детей;</w:t>
      </w:r>
    </w:p>
    <w:p w:rsidR="00EB68A2" w:rsidRPr="00EB68A2" w:rsidRDefault="00EB68A2" w:rsidP="00EB68A2">
      <w:pPr>
        <w:widowControl w:val="0"/>
        <w:numPr>
          <w:ilvl w:val="0"/>
          <w:numId w:val="16"/>
        </w:numPr>
        <w:tabs>
          <w:tab w:val="left" w:pos="708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Обеспечение </w:t>
      </w:r>
      <w:proofErr w:type="gramStart"/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социально-психологического</w:t>
      </w:r>
      <w:proofErr w:type="gramEnd"/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сопровождение воспита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тельной работы;</w:t>
      </w:r>
    </w:p>
    <w:p w:rsidR="00EB68A2" w:rsidRPr="00EB68A2" w:rsidRDefault="00EB68A2" w:rsidP="00EB68A2">
      <w:pPr>
        <w:widowControl w:val="0"/>
        <w:numPr>
          <w:ilvl w:val="0"/>
          <w:numId w:val="16"/>
        </w:numPr>
        <w:tabs>
          <w:tab w:val="left" w:pos="713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Профилактика физической, информационной безопасности.</w:t>
      </w:r>
    </w:p>
    <w:p w:rsidR="00EB68A2" w:rsidRPr="00EB68A2" w:rsidRDefault="00EB68A2" w:rsidP="00EB68A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воспитания разработана в соответствии с нормативно</w:t>
      </w:r>
      <w:r w:rsidR="0015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правовыми документами:</w:t>
      </w:r>
    </w:p>
    <w:p w:rsidR="00EB68A2" w:rsidRPr="00EB68A2" w:rsidRDefault="00EB68A2" w:rsidP="00EB68A2">
      <w:pPr>
        <w:widowControl w:val="0"/>
        <w:numPr>
          <w:ilvl w:val="0"/>
          <w:numId w:val="17"/>
        </w:numPr>
        <w:tabs>
          <w:tab w:val="left" w:pos="698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Федеральный закон от 29 декабря 2012 г. 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273-ФЗ. «Об образовании в Российской Федерации», 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EB68A2" w:rsidRPr="00EB68A2" w:rsidRDefault="00EB68A2" w:rsidP="00EB68A2">
      <w:pPr>
        <w:widowControl w:val="0"/>
        <w:numPr>
          <w:ilvl w:val="0"/>
          <w:numId w:val="17"/>
        </w:numPr>
        <w:tabs>
          <w:tab w:val="left" w:pos="697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 Президента Российской Федерации от 21.07.2020 года № 474 «О национальных целях развития России до 2030 года»</w:t>
      </w:r>
    </w:p>
    <w:p w:rsidR="00EB68A2" w:rsidRPr="00EB68A2" w:rsidRDefault="00EB68A2" w:rsidP="00EB68A2">
      <w:pPr>
        <w:widowControl w:val="0"/>
        <w:numPr>
          <w:ilvl w:val="0"/>
          <w:numId w:val="17"/>
        </w:numPr>
        <w:tabs>
          <w:tab w:val="left" w:pos="703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Распоряжения Правительства от 29.05.2015 № 996-р «Стратегия разви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тия воспитания в Российской Федерации на период до 2025 года»;</w:t>
      </w:r>
    </w:p>
    <w:p w:rsidR="00EB68A2" w:rsidRPr="00EB68A2" w:rsidRDefault="00EB68A2" w:rsidP="00EB68A2">
      <w:pPr>
        <w:widowControl w:val="0"/>
        <w:numPr>
          <w:ilvl w:val="0"/>
          <w:numId w:val="17"/>
        </w:numPr>
        <w:tabs>
          <w:tab w:val="left" w:pos="697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 Правительства Российской Федерации от 26.12.2017 № 1642 «Об утверждении государственной программы Российской Федерации «Развитие образования».</w:t>
      </w:r>
    </w:p>
    <w:p w:rsidR="00EB68A2" w:rsidRPr="00EB68A2" w:rsidRDefault="00EB68A2" w:rsidP="00EB68A2">
      <w:pPr>
        <w:widowControl w:val="0"/>
        <w:numPr>
          <w:ilvl w:val="0"/>
          <w:numId w:val="17"/>
        </w:numPr>
        <w:tabs>
          <w:tab w:val="left" w:pos="685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Министерства просвещения Российской Федерации от 3 сен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тября 2019 года № 467 «Об утверждении Целевой </w:t>
      </w:r>
      <w:proofErr w:type="gramStart"/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модели развития регио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нальных систем дополнительного образования детей</w:t>
      </w:r>
      <w:proofErr w:type="gramEnd"/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EB68A2" w:rsidRPr="00EB68A2" w:rsidRDefault="00EB68A2" w:rsidP="00EB68A2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6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Этапы реализации Программы</w:t>
      </w:r>
    </w:p>
    <w:p w:rsidR="00EB68A2" w:rsidRPr="00EB68A2" w:rsidRDefault="00EB68A2" w:rsidP="00EB68A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мероприятий Программы воспитания рассчитана 2020-2025 годы.</w:t>
      </w:r>
    </w:p>
    <w:p w:rsidR="00EB68A2" w:rsidRPr="00EB68A2" w:rsidRDefault="00EB68A2" w:rsidP="00EB68A2">
      <w:pPr>
        <w:widowControl w:val="0"/>
        <w:numPr>
          <w:ilvl w:val="0"/>
          <w:numId w:val="18"/>
        </w:numPr>
        <w:tabs>
          <w:tab w:val="left" w:pos="685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68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этап -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подготовительный</w:t>
      </w:r>
      <w:r w:rsidR="00A53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(январь - сентябрь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2020). Аналитико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диагностическая деятельность. Разработка и апробация рабочих программ воспитания. Поиск и коррекция инновационных технологий, форм, методов и способов воспитания с учетом личностно значимой модели образования. Изучение современных технологий новаторов, обобщение их педагогическо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го опыта. 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Определение стратегии и тактики деятельности.</w:t>
      </w:r>
    </w:p>
    <w:p w:rsidR="00EB68A2" w:rsidRPr="00EB68A2" w:rsidRDefault="00EB68A2" w:rsidP="00EB68A2">
      <w:pPr>
        <w:widowControl w:val="0"/>
        <w:numPr>
          <w:ilvl w:val="0"/>
          <w:numId w:val="18"/>
        </w:numPr>
        <w:tabs>
          <w:tab w:val="left" w:pos="702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68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этап -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практический</w:t>
      </w:r>
      <w:r w:rsidR="00A53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(сентябрь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2021 - декабрь 2025 гг.) Апробация и ис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пользование в учебно-воспитательном процессе инновационных механизмов и современных дистанционных технологий, приемов, методов воспитания школьников, психолого-педагогической поддержки всех участников воспи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тательного процесса. Проведение детских фестивалей, конкурсов, соревнова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ний и иных мероприятий, направленных: на гражданское воспитание; на пат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риотическое воспитание; на духовно-нравственное воспитание; на физиче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ское воспитание; на трудовое воспитание; на экологическое воспитание; на приобщение детей к культурному наследию.</w:t>
      </w:r>
    </w:p>
    <w:p w:rsidR="00EB68A2" w:rsidRPr="00EB68A2" w:rsidRDefault="00EB68A2" w:rsidP="00EB68A2">
      <w:pPr>
        <w:widowControl w:val="0"/>
        <w:numPr>
          <w:ilvl w:val="0"/>
          <w:numId w:val="18"/>
        </w:numPr>
        <w:tabs>
          <w:tab w:val="left" w:pos="802"/>
        </w:tabs>
        <w:spacing w:after="82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68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этап -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обобщающий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(сентябрь - декабрь 2025г.). Обработка и проведе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ние </w:t>
      </w:r>
      <w:proofErr w:type="gramStart"/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мониторинга эффективности реализации программы воспитания обуча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ющихся</w:t>
      </w:r>
      <w:proofErr w:type="gramEnd"/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5 лет. Соотношение результатов реализации программы с постав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ленными целью и задачами. Определение перспектив и путей дальнейшего формирования воспитательной системы.</w:t>
      </w:r>
    </w:p>
    <w:p w:rsidR="00EB68A2" w:rsidRPr="00EB68A2" w:rsidRDefault="00EB68A2" w:rsidP="00EB68A2">
      <w:pPr>
        <w:widowControl w:val="0"/>
        <w:numPr>
          <w:ilvl w:val="0"/>
          <w:numId w:val="14"/>
        </w:numPr>
        <w:tabs>
          <w:tab w:val="left" w:pos="68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6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Прогноз ожидаемых результатов</w:t>
      </w:r>
    </w:p>
    <w:p w:rsidR="00EB68A2" w:rsidRPr="00EB68A2" w:rsidRDefault="00EB68A2" w:rsidP="00EB68A2">
      <w:pPr>
        <w:widowControl w:val="0"/>
        <w:spacing w:after="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6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Программы воспитания</w:t>
      </w:r>
    </w:p>
    <w:p w:rsidR="00EB68A2" w:rsidRPr="00EB68A2" w:rsidRDefault="0015087F" w:rsidP="00EB68A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первую очередь, ожидаемый результат программы воспитания выра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зится в создании и внедрении во всех общеобразовательных учреждениях новых рабочих программ воспитания, которые станут неотъемлемой частью основной образовательной программы. Во - вторых, внедрение в дополни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тельное образование системы персонифицированного финансирования. В - третьих, достижение учащимися личностных результатов, указанных во ФГОС: формирование у обучающихся основ российской идентичности; го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EB68A2" w:rsidRPr="00EB68A2" w:rsidRDefault="0015087F" w:rsidP="00EB68A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 реализации программы, ее социальная активность и резуль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тативность представляются, в том числе, следующими показателями ожида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емых результатов:</w:t>
      </w:r>
    </w:p>
    <w:p w:rsidR="00EB68A2" w:rsidRPr="00EB68A2" w:rsidRDefault="00EB68A2" w:rsidP="00EB68A2">
      <w:pPr>
        <w:widowControl w:val="0"/>
        <w:numPr>
          <w:ilvl w:val="0"/>
          <w:numId w:val="2"/>
        </w:numPr>
        <w:tabs>
          <w:tab w:val="left" w:pos="740"/>
        </w:tabs>
        <w:spacing w:after="0" w:line="240" w:lineRule="auto"/>
        <w:ind w:left="72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Увеличение доли обучающихся, в том числе с ОВЗ, детей, находящихся в трудной жизненной ситуации, состоящих на различных видах профи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лактического учета, а так же детей, для которых русский язык не явля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ется родным участвующих в детских фестивалях, конкурсах, соревно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ваниях и иных мероприятиях; в том числе с применением дистанцион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ных образовательных технологий.</w:t>
      </w:r>
    </w:p>
    <w:p w:rsidR="00EB68A2" w:rsidRPr="00EB68A2" w:rsidRDefault="00EB68A2" w:rsidP="00EB68A2">
      <w:pPr>
        <w:widowControl w:val="0"/>
        <w:numPr>
          <w:ilvl w:val="0"/>
          <w:numId w:val="2"/>
        </w:numPr>
        <w:tabs>
          <w:tab w:val="left" w:pos="740"/>
        </w:tabs>
        <w:spacing w:after="0" w:line="271" w:lineRule="auto"/>
        <w:ind w:left="72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Охват </w:t>
      </w:r>
      <w:proofErr w:type="gramStart"/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том числе с ОВЗ детей, находящихся в трудной жизненной ситуации, состоящих на различных видах профилактиче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ского 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учета, а так же детей, для которых русский язык не является род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ным дополнительным образованием составит не менее 80%;</w:t>
      </w:r>
    </w:p>
    <w:p w:rsidR="00EB68A2" w:rsidRPr="00EB68A2" w:rsidRDefault="00EB68A2" w:rsidP="00EB68A2">
      <w:pPr>
        <w:widowControl w:val="0"/>
        <w:numPr>
          <w:ilvl w:val="0"/>
          <w:numId w:val="2"/>
        </w:numPr>
        <w:tabs>
          <w:tab w:val="left" w:pos="740"/>
        </w:tabs>
        <w:spacing w:after="0" w:line="271" w:lineRule="auto"/>
        <w:ind w:left="72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Увеличение доли обучающихся, в том числе с ОВЗ вовлеченных в дея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тельность Общероссийской общественно-государственной детск</w:t>
      </w:r>
      <w:proofErr w:type="gramStart"/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юношеской организации «Российское движение школьников», движе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ние ЮНАРМИЯ, волонтерскую и добровольческую деятельность</w:t>
      </w:r>
    </w:p>
    <w:p w:rsidR="00EB68A2" w:rsidRPr="00EB68A2" w:rsidRDefault="00EB68A2" w:rsidP="00EB68A2">
      <w:pPr>
        <w:widowControl w:val="0"/>
        <w:numPr>
          <w:ilvl w:val="0"/>
          <w:numId w:val="2"/>
        </w:numPr>
        <w:tabs>
          <w:tab w:val="left" w:pos="740"/>
        </w:tabs>
        <w:spacing w:after="0" w:line="266" w:lineRule="auto"/>
        <w:ind w:left="72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Увеличение доли обучающихся, принимающих участие в работе воен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но-патриотических объединениях, клубах, отрядах;</w:t>
      </w:r>
    </w:p>
    <w:p w:rsidR="00EB68A2" w:rsidRPr="00EB68A2" w:rsidRDefault="00EB68A2" w:rsidP="00EB68A2">
      <w:pPr>
        <w:widowControl w:val="0"/>
        <w:numPr>
          <w:ilvl w:val="0"/>
          <w:numId w:val="2"/>
        </w:numPr>
        <w:tabs>
          <w:tab w:val="left" w:pos="740"/>
        </w:tabs>
        <w:spacing w:after="0" w:line="271" w:lineRule="auto"/>
        <w:ind w:left="72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Увеличение доли обучающихся, принимающих участие в работе дет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ских общественных объединений и органов ученического самоуправ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ления;</w:t>
      </w:r>
    </w:p>
    <w:p w:rsidR="00EB68A2" w:rsidRPr="00EB68A2" w:rsidRDefault="00EB68A2" w:rsidP="00EB68A2">
      <w:pPr>
        <w:widowControl w:val="0"/>
        <w:numPr>
          <w:ilvl w:val="0"/>
          <w:numId w:val="2"/>
        </w:numPr>
        <w:tabs>
          <w:tab w:val="left" w:pos="740"/>
        </w:tabs>
        <w:spacing w:after="0" w:line="266" w:lineRule="auto"/>
        <w:ind w:left="72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Увеличение доли обучающихся, принимающих участие в реализации социально-значимых проектах школы;</w:t>
      </w:r>
    </w:p>
    <w:p w:rsidR="00EB68A2" w:rsidRPr="00EB68A2" w:rsidRDefault="00EB68A2" w:rsidP="00EB68A2">
      <w:pPr>
        <w:widowControl w:val="0"/>
        <w:numPr>
          <w:ilvl w:val="0"/>
          <w:numId w:val="2"/>
        </w:numPr>
        <w:tabs>
          <w:tab w:val="left" w:pos="740"/>
        </w:tabs>
        <w:spacing w:after="0" w:line="271" w:lineRule="auto"/>
        <w:ind w:left="72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Увеличение доли педагогических работников, прошедших курсы по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вышения квалификации по приоритетным направлениям воспитания и социализации</w:t>
      </w:r>
    </w:p>
    <w:p w:rsidR="00EB68A2" w:rsidRPr="00EB68A2" w:rsidRDefault="00EB68A2" w:rsidP="00EB68A2">
      <w:pPr>
        <w:widowControl w:val="0"/>
        <w:numPr>
          <w:ilvl w:val="0"/>
          <w:numId w:val="2"/>
        </w:numPr>
        <w:tabs>
          <w:tab w:val="left" w:pos="740"/>
        </w:tabs>
        <w:spacing w:after="0" w:line="271" w:lineRule="auto"/>
        <w:ind w:left="720" w:hanging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Удовлетворенность родителей (законных представителей) по вопросам обеспечения комфортной образовательной среды в общеобразователь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ной организации составит не менее 80%</w:t>
      </w:r>
    </w:p>
    <w:p w:rsidR="001F0C2E" w:rsidRDefault="00EB68A2" w:rsidP="00EB68A2">
      <w:pPr>
        <w:widowControl w:val="0"/>
        <w:spacing w:after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Увеличение доли семей, принимающих участие в организации и </w:t>
      </w:r>
      <w:r w:rsidR="001F0C2E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проведении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мероприятий различных направлений деятельности</w:t>
      </w:r>
    </w:p>
    <w:p w:rsidR="00EB68A2" w:rsidRPr="00EB68A2" w:rsidRDefault="00EB68A2" w:rsidP="00EB68A2">
      <w:pPr>
        <w:widowControl w:val="0"/>
        <w:spacing w:after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B6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IV. Механизм</w:t>
      </w:r>
      <w:r w:rsidRPr="00EB6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управления программы</w:t>
      </w:r>
    </w:p>
    <w:p w:rsidR="00496335" w:rsidRDefault="001F0C2E" w:rsidP="00EB68A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Механизм реализации программы направлен на эффективное планиро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вание хода исполнения основных мероприятий, координацию действий всех участников воспитательного процесса, проведение мониторинга му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ниципальных показателей. Контроль за реализацией программы осу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ществляется </w:t>
      </w:r>
      <w:r w:rsidR="0049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управлением образования администрации муниципального района «Красночикойский район».</w:t>
      </w:r>
    </w:p>
    <w:p w:rsidR="00EB68A2" w:rsidRPr="002D3EFC" w:rsidRDefault="00EB68A2" w:rsidP="00EB68A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2D3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Ответственный исполнитель Программы:</w:t>
      </w:r>
    </w:p>
    <w:p w:rsidR="00EB68A2" w:rsidRPr="002D3EFC" w:rsidRDefault="00EB68A2" w:rsidP="00EB68A2">
      <w:pPr>
        <w:widowControl w:val="0"/>
        <w:numPr>
          <w:ilvl w:val="0"/>
          <w:numId w:val="2"/>
        </w:numPr>
        <w:tabs>
          <w:tab w:val="left" w:pos="1559"/>
        </w:tabs>
        <w:spacing w:after="0" w:line="271" w:lineRule="auto"/>
        <w:ind w:left="1580" w:hanging="3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2D3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организует реализацию настоящей Программы, по согласова</w:t>
      </w:r>
      <w:r w:rsidRPr="002D3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softHyphen/>
        <w:t>нию с участниками вносит изменения в Программу и несет от</w:t>
      </w:r>
      <w:r w:rsidRPr="002D3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softHyphen/>
        <w:t>ветственность за достижение показателей, а также конечных результатов ее реализации;</w:t>
      </w:r>
    </w:p>
    <w:p w:rsidR="00EB68A2" w:rsidRPr="002D3EFC" w:rsidRDefault="00EB68A2" w:rsidP="00EB68A2">
      <w:pPr>
        <w:widowControl w:val="0"/>
        <w:numPr>
          <w:ilvl w:val="0"/>
          <w:numId w:val="2"/>
        </w:numPr>
        <w:tabs>
          <w:tab w:val="left" w:pos="1559"/>
        </w:tabs>
        <w:spacing w:after="0" w:line="266" w:lineRule="auto"/>
        <w:ind w:left="1580" w:hanging="3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2D3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проводит оценку эффективности реализации настоящей Про</w:t>
      </w:r>
      <w:r w:rsidRPr="002D3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softHyphen/>
        <w:t>граммы;</w:t>
      </w:r>
    </w:p>
    <w:p w:rsidR="00EB68A2" w:rsidRPr="002D3EFC" w:rsidRDefault="00EB68A2" w:rsidP="00EB68A2">
      <w:pPr>
        <w:widowControl w:val="0"/>
        <w:numPr>
          <w:ilvl w:val="0"/>
          <w:numId w:val="2"/>
        </w:numPr>
        <w:tabs>
          <w:tab w:val="left" w:pos="1559"/>
        </w:tabs>
        <w:spacing w:after="0" w:line="271" w:lineRule="auto"/>
        <w:ind w:left="1580" w:hanging="3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2D3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запрашивает у исполнителей и участников сведения, необходи</w:t>
      </w:r>
      <w:r w:rsidRPr="002D3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softHyphen/>
        <w:t>мые для проведения мониторинга о ходе реализации Програм</w:t>
      </w:r>
      <w:r w:rsidRPr="002D3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softHyphen/>
        <w:t>мы и подготовки годового отчета;</w:t>
      </w:r>
    </w:p>
    <w:p w:rsidR="00EB68A2" w:rsidRPr="00EB68A2" w:rsidRDefault="00EB68A2" w:rsidP="00EB68A2">
      <w:pPr>
        <w:widowControl w:val="0"/>
        <w:numPr>
          <w:ilvl w:val="0"/>
          <w:numId w:val="2"/>
        </w:numPr>
        <w:tabs>
          <w:tab w:val="left" w:pos="1559"/>
        </w:tabs>
        <w:spacing w:after="0" w:line="271" w:lineRule="auto"/>
        <w:ind w:left="15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3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размещает на официальном сайте </w:t>
      </w:r>
      <w:r w:rsidR="00902427" w:rsidRPr="002D3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администрации муниципального района «Красночикойский район»</w:t>
      </w:r>
      <w:r w:rsidRPr="002D3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информа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цию о Программе, ходе ее реализации, о значениях показателей, выполнении основных 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мероприятий, ре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зультатах мониторинга реализации Программы.</w:t>
      </w:r>
    </w:p>
    <w:p w:rsidR="002D3EFC" w:rsidRDefault="00902427" w:rsidP="00EB68A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Исполнителями программы являются общеобразовательные учрежде</w:t>
      </w:r>
      <w:r w:rsidR="00EB68A2"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ния и учреждения дополнительного образования </w:t>
      </w:r>
      <w:r w:rsidR="002D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 Красночикойская детско – юношеская спортивная школа.</w:t>
      </w:r>
    </w:p>
    <w:p w:rsidR="00EB68A2" w:rsidRPr="00EB68A2" w:rsidRDefault="00EB68A2" w:rsidP="00EB68A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Исполнители про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граммы:</w:t>
      </w:r>
    </w:p>
    <w:p w:rsidR="00EB68A2" w:rsidRPr="00EB68A2" w:rsidRDefault="00EB68A2" w:rsidP="00EB68A2">
      <w:pPr>
        <w:widowControl w:val="0"/>
        <w:numPr>
          <w:ilvl w:val="0"/>
          <w:numId w:val="2"/>
        </w:numPr>
        <w:tabs>
          <w:tab w:val="left" w:pos="1202"/>
        </w:tabs>
        <w:spacing w:after="0" w:line="271" w:lineRule="auto"/>
        <w:ind w:left="116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осуществляют реализацию основных мероприятий, вносят предло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жения о необходимости внесения изменений в настоящую Про</w:t>
      </w:r>
      <w:r w:rsidRPr="00EB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грамму;</w:t>
      </w:r>
    </w:p>
    <w:p w:rsidR="00EB68A2" w:rsidRPr="002D3EFC" w:rsidRDefault="00A637F4" w:rsidP="00A637F4">
      <w:pPr>
        <w:pStyle w:val="a6"/>
        <w:rPr>
          <w:rFonts w:eastAsia="Times New Roman"/>
          <w:color w:val="000000"/>
          <w:szCs w:val="28"/>
          <w:lang w:eastAsia="ru-RU" w:bidi="ru-RU"/>
        </w:rPr>
        <w:sectPr w:rsidR="00EB68A2" w:rsidRPr="002D3EFC" w:rsidSect="0079594C">
          <w:footerReference w:type="default" r:id="rId9"/>
          <w:pgSz w:w="11900" w:h="16840"/>
          <w:pgMar w:top="933" w:right="669" w:bottom="1225" w:left="1134" w:header="505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EB68A2" w:rsidRPr="00A6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Представляют ответственному исполнителю сведения, необходи</w:t>
      </w:r>
      <w:r w:rsidR="00EB68A2" w:rsidRPr="00A6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мые для проведения мониторинга реализации Программы и подго</w:t>
      </w:r>
      <w:r w:rsidR="00EB68A2" w:rsidRPr="00A6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товки годового отчета о ходе реализации Программы;</w:t>
      </w:r>
      <w:r w:rsidR="002D3EFC" w:rsidRPr="00A6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110D4" w:rsidRPr="00A6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EB68A2" w:rsidRPr="00A637F4">
        <w:rPr>
          <w:rFonts w:ascii="Times New Roman" w:hAnsi="Times New Roman" w:cs="Times New Roman"/>
          <w:sz w:val="28"/>
          <w:lang w:eastAsia="ru-RU" w:bidi="ru-RU"/>
        </w:rPr>
        <w:t xml:space="preserve">Представляют информацию, необходимую для </w:t>
      </w:r>
      <w:r w:rsidR="002D3EFC" w:rsidRPr="00A637F4">
        <w:rPr>
          <w:rFonts w:ascii="Times New Roman" w:hAnsi="Times New Roman" w:cs="Times New Roman"/>
          <w:sz w:val="28"/>
          <w:lang w:eastAsia="ru-RU" w:bidi="ru-RU"/>
        </w:rPr>
        <w:t xml:space="preserve">проведения оценки эффективности </w:t>
      </w:r>
      <w:r w:rsidRPr="00A637F4">
        <w:rPr>
          <w:rFonts w:ascii="Times New Roman" w:hAnsi="Times New Roman" w:cs="Times New Roman"/>
          <w:sz w:val="28"/>
          <w:lang w:eastAsia="ru-RU" w:bidi="ru-RU"/>
        </w:rPr>
        <w:t xml:space="preserve">реализации </w:t>
      </w:r>
      <w:r w:rsidR="00EB68A2" w:rsidRPr="00A637F4">
        <w:rPr>
          <w:rFonts w:ascii="Times New Roman" w:hAnsi="Times New Roman" w:cs="Times New Roman"/>
          <w:sz w:val="28"/>
          <w:lang w:eastAsia="ru-RU" w:bidi="ru-RU"/>
        </w:rPr>
        <w:t>Программы</w:t>
      </w:r>
      <w:r w:rsidR="00EB68A2" w:rsidRPr="002D3EFC">
        <w:rPr>
          <w:lang w:eastAsia="ru-RU" w:bidi="ru-RU"/>
        </w:rPr>
        <w:t>.</w:t>
      </w:r>
    </w:p>
    <w:p w:rsidR="00EB68A2" w:rsidRPr="00EB68A2" w:rsidRDefault="00EB68A2" w:rsidP="00EB68A2">
      <w:pPr>
        <w:framePr w:w="302" w:h="307" w:wrap="none" w:hAnchor="page" w:x="10788" w:y="1"/>
        <w:widowControl w:val="0"/>
        <w:spacing w:after="0" w:line="240" w:lineRule="auto"/>
        <w:rPr>
          <w:rFonts w:ascii="Calibri" w:eastAsia="Calibri" w:hAnsi="Calibri" w:cs="Calibri"/>
          <w:color w:val="000000"/>
          <w:lang w:eastAsia="ru-RU" w:bidi="ru-RU"/>
        </w:rPr>
      </w:pPr>
      <w:r w:rsidRPr="00EB68A2">
        <w:rPr>
          <w:rFonts w:ascii="Calibri" w:eastAsia="Calibri" w:hAnsi="Calibri" w:cs="Calibri"/>
          <w:color w:val="000000"/>
          <w:lang w:eastAsia="ru-RU" w:bidi="ru-RU"/>
        </w:rPr>
        <w:lastRenderedPageBreak/>
        <w:t>18</w:t>
      </w:r>
    </w:p>
    <w:p w:rsidR="00EB68A2" w:rsidRPr="00EB68A2" w:rsidRDefault="00EB68A2" w:rsidP="001F11DD">
      <w:pPr>
        <w:widowControl w:val="0"/>
        <w:spacing w:after="0" w:line="1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EB68A2" w:rsidRPr="00EB68A2">
          <w:footerReference w:type="default" r:id="rId10"/>
          <w:pgSz w:w="11900" w:h="16840"/>
          <w:pgMar w:top="15572" w:right="811" w:bottom="761" w:left="10787" w:header="15144" w:footer="333" w:gutter="0"/>
          <w:cols w:space="720"/>
          <w:noEndnote/>
          <w:docGrid w:linePitch="360"/>
        </w:sectPr>
      </w:pPr>
    </w:p>
    <w:p w:rsidR="00A637F4" w:rsidRDefault="00A637F4" w:rsidP="001F11DD">
      <w:pPr>
        <w:widowControl w:val="0"/>
        <w:tabs>
          <w:tab w:val="left" w:pos="11880"/>
        </w:tabs>
        <w:spacing w:after="3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ab/>
        <w:t>Приложение</w:t>
      </w:r>
    </w:p>
    <w:p w:rsidR="00EB68A2" w:rsidRPr="001F11DD" w:rsidRDefault="00EB68A2" w:rsidP="001F11DD">
      <w:pPr>
        <w:pStyle w:val="a6"/>
        <w:jc w:val="center"/>
        <w:rPr>
          <w:rFonts w:ascii="Times New Roman" w:hAnsi="Times New Roman" w:cs="Times New Roman"/>
          <w:sz w:val="28"/>
          <w:lang w:eastAsia="ru-RU" w:bidi="ru-RU"/>
        </w:rPr>
      </w:pPr>
      <w:r w:rsidRPr="001F11DD">
        <w:rPr>
          <w:rFonts w:ascii="Times New Roman" w:hAnsi="Times New Roman" w:cs="Times New Roman"/>
          <w:sz w:val="28"/>
          <w:lang w:eastAsia="ru-RU" w:bidi="ru-RU"/>
        </w:rPr>
        <w:t>Перечень мероприятий по реализации ведомствен</w:t>
      </w:r>
      <w:r w:rsidR="00F71829" w:rsidRPr="001F11DD">
        <w:rPr>
          <w:rFonts w:ascii="Times New Roman" w:hAnsi="Times New Roman" w:cs="Times New Roman"/>
          <w:sz w:val="28"/>
          <w:lang w:eastAsia="ru-RU" w:bidi="ru-RU"/>
        </w:rPr>
        <w:t>ной программы</w:t>
      </w:r>
      <w:r w:rsidR="00F71829" w:rsidRPr="001F11DD">
        <w:rPr>
          <w:rFonts w:ascii="Times New Roman" w:hAnsi="Times New Roman" w:cs="Times New Roman"/>
          <w:sz w:val="28"/>
          <w:lang w:eastAsia="ru-RU" w:bidi="ru-RU"/>
        </w:rPr>
        <w:br/>
        <w:t xml:space="preserve">воспитания на 2021 </w:t>
      </w:r>
      <w:r w:rsidRPr="001F11DD">
        <w:rPr>
          <w:rFonts w:ascii="Times New Roman" w:hAnsi="Times New Roman" w:cs="Times New Roman"/>
          <w:sz w:val="28"/>
          <w:lang w:eastAsia="ru-RU" w:bidi="ru-RU"/>
        </w:rPr>
        <w:t>-</w:t>
      </w:r>
      <w:r w:rsidR="00F71829" w:rsidRPr="001F11DD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Pr="001F11DD">
        <w:rPr>
          <w:rFonts w:ascii="Times New Roman" w:hAnsi="Times New Roman" w:cs="Times New Roman"/>
          <w:sz w:val="28"/>
          <w:lang w:eastAsia="ru-RU" w:bidi="ru-RU"/>
        </w:rPr>
        <w:t>2025 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7032"/>
        <w:gridCol w:w="1339"/>
        <w:gridCol w:w="2338"/>
        <w:gridCol w:w="3154"/>
      </w:tblGrid>
      <w:tr w:rsidR="00EB68A2" w:rsidRPr="00EB68A2" w:rsidTr="00EB68A2">
        <w:trPr>
          <w:trHeight w:hRule="exact" w:val="56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мероприятия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Сроки ре</w:t>
            </w:r>
            <w:r w:rsidRPr="00EB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ализации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Ответственные исполнители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Задачи</w:t>
            </w:r>
          </w:p>
        </w:tc>
      </w:tr>
      <w:tr w:rsidR="00EB68A2" w:rsidRPr="00EB68A2" w:rsidTr="00EB68A2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8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Гражданское воспитание</w:t>
            </w:r>
          </w:p>
        </w:tc>
      </w:tr>
      <w:tr w:rsidR="00EB68A2" w:rsidRPr="00EB68A2" w:rsidTr="00EB68A2">
        <w:trPr>
          <w:trHeight w:hRule="exact" w:val="288"/>
          <w:jc w:val="center"/>
        </w:trPr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Мероприятия с детьми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B68A2" w:rsidRPr="00EB68A2" w:rsidTr="00EB68A2"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и реализация рабочих программ воспитания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2020-2021</w:t>
            </w:r>
          </w:p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г.</w:t>
            </w:r>
            <w:proofErr w:type="gramStart"/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proofErr w:type="spellEnd"/>
            <w:proofErr w:type="gramEnd"/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A2" w:rsidRPr="00EB68A2" w:rsidRDefault="00A637F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УО</w:t>
            </w:r>
            <w:r w:rsidR="00EB68A2"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ОУ, УДО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условий для вос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питания у детей активной гражданской позиции, гражданской ответственно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сти, основанной на тради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ционных культурных, ду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ховных и нравственных ценностях российского об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щества</w:t>
            </w:r>
          </w:p>
        </w:tc>
      </w:tr>
      <w:tr w:rsidR="00EB68A2" w:rsidRPr="00EB68A2" w:rsidTr="00EB68A2"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работы кружков, секций, объединений, отрядов внеурочной деятельности и дополнительного образования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ОУ, УДО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B68A2" w:rsidRPr="00EB68A2" w:rsidTr="00EB68A2">
        <w:trPr>
          <w:trHeight w:hRule="exact" w:val="263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и проведение мероприятий:</w:t>
            </w:r>
          </w:p>
          <w:p w:rsidR="00EB68A2" w:rsidRPr="00EB68A2" w:rsidRDefault="00EB68A2" w:rsidP="001F11DD">
            <w:pPr>
              <w:widowControl w:val="0"/>
              <w:numPr>
                <w:ilvl w:val="0"/>
                <w:numId w:val="19"/>
              </w:numPr>
              <w:tabs>
                <w:tab w:val="left" w:pos="800"/>
              </w:tabs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День знаний</w:t>
            </w:r>
          </w:p>
          <w:p w:rsidR="00EB68A2" w:rsidRPr="00EB68A2" w:rsidRDefault="00EB68A2" w:rsidP="001F11DD">
            <w:pPr>
              <w:widowControl w:val="0"/>
              <w:numPr>
                <w:ilvl w:val="0"/>
                <w:numId w:val="19"/>
              </w:numPr>
              <w:tabs>
                <w:tab w:val="left" w:pos="800"/>
              </w:tabs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День солидарности борьбы с терроризмом.</w:t>
            </w:r>
          </w:p>
          <w:p w:rsidR="00EB68A2" w:rsidRPr="00EB68A2" w:rsidRDefault="00EB68A2" w:rsidP="001F11DD">
            <w:pPr>
              <w:widowControl w:val="0"/>
              <w:numPr>
                <w:ilvl w:val="0"/>
                <w:numId w:val="19"/>
              </w:numPr>
              <w:tabs>
                <w:tab w:val="left" w:pos="800"/>
              </w:tabs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День конституции РФ</w:t>
            </w:r>
          </w:p>
          <w:p w:rsidR="00EB68A2" w:rsidRPr="00EB68A2" w:rsidRDefault="00EB68A2" w:rsidP="001F11DD">
            <w:pPr>
              <w:widowControl w:val="0"/>
              <w:numPr>
                <w:ilvl w:val="0"/>
                <w:numId w:val="19"/>
              </w:numPr>
              <w:tabs>
                <w:tab w:val="left" w:pos="800"/>
              </w:tabs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День толерантности</w:t>
            </w:r>
          </w:p>
          <w:p w:rsidR="00EB68A2" w:rsidRPr="00EB68A2" w:rsidRDefault="00EB68A2" w:rsidP="001F11DD">
            <w:pPr>
              <w:widowControl w:val="0"/>
              <w:numPr>
                <w:ilvl w:val="0"/>
                <w:numId w:val="19"/>
              </w:numPr>
              <w:tabs>
                <w:tab w:val="left" w:pos="800"/>
              </w:tabs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День волонтера</w:t>
            </w:r>
          </w:p>
          <w:p w:rsidR="00EB68A2" w:rsidRPr="00EB68A2" w:rsidRDefault="00EB68A2" w:rsidP="001F11DD">
            <w:pPr>
              <w:widowControl w:val="0"/>
              <w:numPr>
                <w:ilvl w:val="0"/>
                <w:numId w:val="19"/>
              </w:numPr>
              <w:tabs>
                <w:tab w:val="left" w:pos="800"/>
              </w:tabs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День инвалидов</w:t>
            </w:r>
          </w:p>
          <w:p w:rsidR="00EB68A2" w:rsidRPr="00EB68A2" w:rsidRDefault="00EB68A2" w:rsidP="001F11DD">
            <w:pPr>
              <w:widowControl w:val="0"/>
              <w:numPr>
                <w:ilvl w:val="0"/>
                <w:numId w:val="19"/>
              </w:numPr>
              <w:tabs>
                <w:tab w:val="left" w:pos="800"/>
              </w:tabs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День России</w:t>
            </w:r>
          </w:p>
          <w:p w:rsidR="00EB68A2" w:rsidRPr="00EB68A2" w:rsidRDefault="00EB68A2" w:rsidP="001F11DD">
            <w:pPr>
              <w:widowControl w:val="0"/>
              <w:numPr>
                <w:ilvl w:val="0"/>
                <w:numId w:val="19"/>
              </w:numPr>
              <w:tabs>
                <w:tab w:val="left" w:pos="795"/>
              </w:tabs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Всероссийская акция «Мы будущие избиратели»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B68A2" w:rsidRPr="00EB68A2" w:rsidTr="00EB68A2">
        <w:trPr>
          <w:trHeight w:hRule="exact" w:val="28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работы школьных музеев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B68A2" w:rsidRPr="00EB68A2" w:rsidTr="00EB68A2"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деятельности «Российское движение школьников» (РДШ), добровольческой и волонтерской деятельности.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B68A2" w:rsidRPr="00EB68A2" w:rsidTr="00EB68A2"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работы Совета старшеклассников, ученического са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моуправления, детского общественного движения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B68A2" w:rsidRPr="00EB68A2" w:rsidTr="00EB68A2">
        <w:trPr>
          <w:trHeight w:hRule="exact" w:val="2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Неделя правовых знаний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8A2" w:rsidRPr="00EB68A2" w:rsidRDefault="00EB68A2" w:rsidP="001F11DD">
            <w:pPr>
              <w:widowControl w:val="0"/>
              <w:spacing w:after="2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правовой и поли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тической культуры детей.</w:t>
            </w:r>
          </w:p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воспитание </w:t>
            </w:r>
            <w:proofErr w:type="gramStart"/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уважительного</w:t>
            </w:r>
            <w:proofErr w:type="gramEnd"/>
          </w:p>
        </w:tc>
      </w:tr>
      <w:tr w:rsidR="00EB68A2" w:rsidRPr="00EB68A2" w:rsidTr="00EB68A2"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и проведение мероприятий по толерантности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B68A2" w:rsidRPr="00EB68A2" w:rsidTr="00EB68A2">
        <w:trPr>
          <w:trHeight w:hRule="exact" w:val="29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и участие обучающихся и их родителей в </w:t>
            </w:r>
            <w:proofErr w:type="spellStart"/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</w:t>
            </w:r>
            <w:proofErr w:type="spellEnd"/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EB68A2" w:rsidRPr="00EB68A2" w:rsidRDefault="00EB68A2" w:rsidP="001F11DD">
      <w:pPr>
        <w:widowControl w:val="0"/>
        <w:spacing w:after="0" w:line="1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EB68A2" w:rsidRPr="00EB68A2">
          <w:pgSz w:w="16840" w:h="11900" w:orient="landscape"/>
          <w:pgMar w:top="514" w:right="1150" w:bottom="1235" w:left="964" w:header="86" w:footer="807" w:gutter="0"/>
          <w:cols w:space="720"/>
          <w:noEndnote/>
          <w:docGrid w:linePitch="360"/>
        </w:sectPr>
      </w:pPr>
    </w:p>
    <w:tbl>
      <w:tblPr>
        <w:tblOverlap w:val="never"/>
        <w:tblW w:w="149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7277"/>
        <w:gridCol w:w="1418"/>
        <w:gridCol w:w="2338"/>
        <w:gridCol w:w="3154"/>
      </w:tblGrid>
      <w:tr w:rsidR="00EB68A2" w:rsidRPr="00EB68A2" w:rsidTr="00D12794">
        <w:trPr>
          <w:trHeight w:hRule="exact" w:val="11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но-значимых </w:t>
            </w:r>
            <w:proofErr w:type="gramStart"/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проектах</w:t>
            </w:r>
            <w:proofErr w:type="gramEnd"/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школы гражданского направления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отношения к национально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му достоинству людей, их чувствам, религиозным убеждениям;</w:t>
            </w:r>
          </w:p>
        </w:tc>
      </w:tr>
      <w:tr w:rsidR="00EB68A2" w:rsidRPr="00EB68A2" w:rsidTr="00D12794">
        <w:trPr>
          <w:trHeight w:hRule="exact" w:val="283"/>
          <w:jc w:val="center"/>
        </w:trPr>
        <w:tc>
          <w:tcPr>
            <w:tcW w:w="8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8A2" w:rsidRPr="00EB68A2" w:rsidRDefault="00EB68A2" w:rsidP="00CE3B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Педагогическое просвещение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B68A2" w:rsidRPr="00EB68A2" w:rsidTr="00D12794">
        <w:trPr>
          <w:trHeight w:hRule="exact" w:val="28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Родительские собрания по теме гражданского воспитания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B68A2" w:rsidRPr="00EB68A2" w:rsidTr="00D12794">
        <w:trPr>
          <w:trHeight w:hRule="exact" w:val="8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Информационно-просветительская работа по вопросам граждан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ского воспитания (беседа, круглый стол, конференции, мастер- классы, анкетирование, опрос, диагностика, памятки)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B68A2" w:rsidRPr="00EB68A2" w:rsidTr="00D12794"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Привлечение семей в совместную творческую и познавательную деятельность через культурно-массовые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B68A2" w:rsidRPr="00EB68A2" w:rsidTr="00D12794">
        <w:trPr>
          <w:trHeight w:hRule="exact" w:val="2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Психолого-педагогическое сопровождение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B68A2" w:rsidRPr="00EB68A2" w:rsidTr="00D12794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A2" w:rsidRPr="00EB68A2" w:rsidRDefault="00EB68A2" w:rsidP="001F11DD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8A2" w:rsidRPr="00EB68A2" w:rsidRDefault="00EB68A2" w:rsidP="00CE3B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Патриотическое воспитание и формирование российской идентичности</w:t>
            </w:r>
          </w:p>
        </w:tc>
      </w:tr>
      <w:tr w:rsidR="00EB68A2" w:rsidRPr="00EB68A2" w:rsidTr="00D12794">
        <w:trPr>
          <w:trHeight w:hRule="exact" w:val="288"/>
          <w:jc w:val="center"/>
        </w:trPr>
        <w:tc>
          <w:tcPr>
            <w:tcW w:w="149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8A2" w:rsidRPr="00EB68A2" w:rsidRDefault="00EB68A2" w:rsidP="00CE3B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Мероприятия с детьми</w:t>
            </w:r>
          </w:p>
        </w:tc>
      </w:tr>
      <w:tr w:rsidR="00B55F91" w:rsidRPr="00EB68A2" w:rsidTr="00D12794">
        <w:trPr>
          <w:trHeight w:hRule="exact" w:val="145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F91" w:rsidRPr="00EB68A2" w:rsidRDefault="00B55F91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F91" w:rsidRPr="00EB68A2" w:rsidRDefault="00B55F91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и проведение мероприятий, </w:t>
            </w:r>
            <w:proofErr w:type="gramStart"/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посвященные</w:t>
            </w:r>
            <w:proofErr w:type="gramEnd"/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памят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ным дням России:</w:t>
            </w:r>
          </w:p>
          <w:p w:rsidR="00B55F91" w:rsidRPr="00EB68A2" w:rsidRDefault="00B55F91" w:rsidP="001F11DD">
            <w:pPr>
              <w:widowControl w:val="0"/>
              <w:numPr>
                <w:ilvl w:val="0"/>
                <w:numId w:val="20"/>
              </w:numPr>
              <w:tabs>
                <w:tab w:val="left" w:pos="805"/>
              </w:tabs>
              <w:spacing w:after="0" w:line="259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День народного единства.</w:t>
            </w:r>
          </w:p>
          <w:p w:rsidR="00B55F91" w:rsidRPr="00EB68A2" w:rsidRDefault="00B55F91" w:rsidP="001F11DD">
            <w:pPr>
              <w:widowControl w:val="0"/>
              <w:numPr>
                <w:ilvl w:val="0"/>
                <w:numId w:val="20"/>
              </w:numPr>
              <w:tabs>
                <w:tab w:val="left" w:pos="805"/>
              </w:tabs>
              <w:spacing w:after="0" w:line="259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День Героев Отечества</w:t>
            </w:r>
          </w:p>
          <w:p w:rsidR="00B55F91" w:rsidRPr="00EB68A2" w:rsidRDefault="00B55F91" w:rsidP="001F11DD">
            <w:pPr>
              <w:widowControl w:val="0"/>
              <w:numPr>
                <w:ilvl w:val="0"/>
                <w:numId w:val="20"/>
              </w:numPr>
              <w:tabs>
                <w:tab w:val="left" w:pos="800"/>
              </w:tabs>
              <w:spacing w:after="0" w:line="259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День снятия блокады Ленинграда</w:t>
            </w:r>
          </w:p>
          <w:p w:rsidR="00B55F91" w:rsidRPr="00F239D5" w:rsidRDefault="00B55F91" w:rsidP="001F11DD">
            <w:pPr>
              <w:widowControl w:val="0"/>
              <w:numPr>
                <w:ilvl w:val="0"/>
                <w:numId w:val="21"/>
              </w:numPr>
              <w:tabs>
                <w:tab w:val="left" w:pos="800"/>
              </w:tabs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День космонавтики</w:t>
            </w:r>
          </w:p>
          <w:p w:rsidR="00B55F91" w:rsidRPr="00EB68A2" w:rsidRDefault="00B55F91" w:rsidP="001F11DD">
            <w:pPr>
              <w:widowControl w:val="0"/>
              <w:numPr>
                <w:ilvl w:val="0"/>
                <w:numId w:val="21"/>
              </w:numPr>
              <w:tabs>
                <w:tab w:val="left" w:pos="800"/>
              </w:tabs>
              <w:spacing w:after="0" w:line="240" w:lineRule="auto"/>
              <w:ind w:left="820" w:hanging="3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День памяти Воинов - интернационалистов, исполнявших служебный долг за пределами Отечества</w:t>
            </w:r>
          </w:p>
          <w:p w:rsidR="00B55F91" w:rsidRPr="00EB68A2" w:rsidRDefault="00B55F91" w:rsidP="001F11DD">
            <w:pPr>
              <w:widowControl w:val="0"/>
              <w:numPr>
                <w:ilvl w:val="0"/>
                <w:numId w:val="21"/>
              </w:numPr>
              <w:tabs>
                <w:tab w:val="left" w:pos="800"/>
              </w:tabs>
              <w:spacing w:after="0" w:line="240" w:lineRule="auto"/>
              <w:ind w:left="820" w:hanging="3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Декада патриотического воспитания, посвященная празд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нованию Победы Советского народа в Великой </w:t>
            </w:r>
            <w:proofErr w:type="spellStart"/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Отеч</w:t>
            </w:r>
            <w:proofErr w:type="spellEnd"/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Отече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ственной Войне 1941-1945 годов</w:t>
            </w:r>
          </w:p>
          <w:p w:rsidR="009E323F" w:rsidRPr="00EB68A2" w:rsidRDefault="00B55F91" w:rsidP="001F11DD">
            <w:pPr>
              <w:widowControl w:val="0"/>
              <w:numPr>
                <w:ilvl w:val="0"/>
                <w:numId w:val="21"/>
              </w:numPr>
              <w:tabs>
                <w:tab w:val="left" w:pos="800"/>
              </w:tabs>
              <w:spacing w:after="0" w:line="240" w:lineRule="auto"/>
              <w:ind w:left="820" w:hanging="3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День памяти и скорби </w:t>
            </w:r>
          </w:p>
          <w:p w:rsidR="00B55F91" w:rsidRPr="00EB68A2" w:rsidRDefault="00B55F91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F91" w:rsidRPr="00EB68A2" w:rsidRDefault="00B55F91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F91" w:rsidRPr="00EB68A2" w:rsidRDefault="00B55F91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УО, ОУ, УДО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F91" w:rsidRPr="00EB68A2" w:rsidRDefault="00B55F91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Воспитание у обучающихся гражданско-патриотических чувств, уважения памяти героев отечества и героиче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ской истории государства</w:t>
            </w:r>
          </w:p>
        </w:tc>
      </w:tr>
      <w:tr w:rsidR="00B55F91" w:rsidRPr="00EB68A2" w:rsidTr="00D12794">
        <w:trPr>
          <w:trHeight w:hRule="exact" w:val="248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F91" w:rsidRPr="00EB68A2" w:rsidRDefault="00B55F91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5F91" w:rsidRPr="00EB68A2" w:rsidRDefault="00B55F91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F91" w:rsidRPr="00EB68A2" w:rsidRDefault="00B55F91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F91" w:rsidRPr="00EB68A2" w:rsidRDefault="00B55F91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F91" w:rsidRPr="00EB68A2" w:rsidRDefault="00B55F91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237AF" w:rsidRPr="00EB68A2" w:rsidTr="00CE3BC0">
        <w:trPr>
          <w:trHeight w:hRule="exact" w:val="199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37AF" w:rsidRPr="00EB68A2" w:rsidRDefault="007237AF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37AF" w:rsidRPr="00EB68A2" w:rsidRDefault="007237AF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работы кружков, секций, объединений, отрядов внеурочной деятельности и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7AF" w:rsidRPr="00EB68A2" w:rsidRDefault="007237AF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7AF" w:rsidRPr="00EB68A2" w:rsidRDefault="007237AF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ОУ, УДО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37AF" w:rsidRPr="00EB68A2" w:rsidRDefault="007237AF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237AF" w:rsidRPr="00EB68A2" w:rsidTr="00D12794">
        <w:trPr>
          <w:trHeight w:hRule="exact" w:val="248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7AF" w:rsidRPr="00EB68A2" w:rsidRDefault="007237AF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7AF" w:rsidRPr="00EB68A2" w:rsidRDefault="007237AF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и участие обучающихся и их родителей в социаль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но-значимых проектах школы патриотического направления и формирования российской идентичности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7AF" w:rsidRPr="00EB68A2" w:rsidRDefault="007237AF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7AF" w:rsidRPr="00EB68A2" w:rsidRDefault="007237AF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37AF" w:rsidRPr="00EB68A2" w:rsidRDefault="007237AF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у подрастающего поколения уважения к Гос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ударственным и историче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ским символам и памятни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кам Отечества; развитие поисковой и краеведческой деятельности.</w:t>
            </w:r>
          </w:p>
        </w:tc>
      </w:tr>
      <w:tr w:rsidR="007237AF" w:rsidRPr="00EB68A2" w:rsidTr="00D12794">
        <w:trPr>
          <w:trHeight w:hRule="exact" w:val="42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7AF" w:rsidRDefault="007237AF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7AF" w:rsidRPr="00EB68A2" w:rsidRDefault="007237AF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Педагогическое просвещение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7AF" w:rsidRPr="00EB68A2" w:rsidRDefault="007237AF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7AF" w:rsidRPr="00EB68A2" w:rsidRDefault="007237AF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37AF" w:rsidRPr="00EB68A2" w:rsidRDefault="007237AF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E323F" w:rsidRPr="00EB68A2" w:rsidTr="00D12794">
        <w:trPr>
          <w:trHeight w:hRule="exact" w:val="248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23F" w:rsidRPr="00EB68A2" w:rsidRDefault="009E323F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23F" w:rsidRPr="00EB68A2" w:rsidRDefault="009E323F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Информационно-просветительская работа по вопросам патриоти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ческого воспитания (беседа, круглый стол, конференции, мастер- классы, анкетирование, опрос, диагностика, памятки)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23F" w:rsidRPr="00EB68A2" w:rsidRDefault="009E323F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23F" w:rsidRPr="00EB68A2" w:rsidRDefault="009E323F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23F" w:rsidRPr="00EB68A2" w:rsidRDefault="009E323F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E323F" w:rsidRPr="00EB68A2" w:rsidTr="00D12794">
        <w:trPr>
          <w:trHeight w:hRule="exact" w:val="248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23F" w:rsidRPr="00EB68A2" w:rsidRDefault="009E323F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23F" w:rsidRPr="00EB68A2" w:rsidRDefault="009E323F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Привлечение семей в совместную творческую и познавательную деятельность через культурно-массовые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23F" w:rsidRPr="00EB68A2" w:rsidRDefault="009E323F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23F" w:rsidRPr="00EB68A2" w:rsidRDefault="009E323F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23F" w:rsidRPr="00EB68A2" w:rsidRDefault="009E323F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E323F" w:rsidRPr="00EB68A2" w:rsidTr="00D12794">
        <w:trPr>
          <w:trHeight w:hRule="exact" w:val="248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23F" w:rsidRPr="00EB68A2" w:rsidRDefault="009E323F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23F" w:rsidRPr="00EB68A2" w:rsidRDefault="009E323F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Психолого-педагогическое сопровождение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23F" w:rsidRPr="00EB68A2" w:rsidRDefault="009E323F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23F" w:rsidRPr="00EB68A2" w:rsidRDefault="009E323F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23F" w:rsidRPr="00EB68A2" w:rsidRDefault="009E323F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E323F" w:rsidRPr="00EB68A2" w:rsidTr="00D12794">
        <w:trPr>
          <w:trHeight w:hRule="exact" w:val="424"/>
          <w:jc w:val="center"/>
        </w:trPr>
        <w:tc>
          <w:tcPr>
            <w:tcW w:w="14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23F" w:rsidRPr="009E323F" w:rsidRDefault="009E323F" w:rsidP="00CE3B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E3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Духовно-нравственное воспитание на основе</w:t>
            </w:r>
            <w:r w:rsidRPr="009E3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ab/>
              <w:t>российских традиционных ценностей</w:t>
            </w:r>
          </w:p>
        </w:tc>
      </w:tr>
      <w:tr w:rsidR="000E7C59" w:rsidRPr="00EB68A2" w:rsidTr="00D12794">
        <w:trPr>
          <w:trHeight w:hRule="exact" w:val="430"/>
          <w:jc w:val="center"/>
        </w:trPr>
        <w:tc>
          <w:tcPr>
            <w:tcW w:w="14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C59" w:rsidRPr="00EB68A2" w:rsidRDefault="000E7C59" w:rsidP="00CE3B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Мероприятия с детьми</w:t>
            </w:r>
          </w:p>
        </w:tc>
      </w:tr>
      <w:tr w:rsidR="009E323F" w:rsidRPr="00EB68A2" w:rsidTr="00D12794">
        <w:trPr>
          <w:trHeight w:hRule="exact" w:val="2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23F" w:rsidRDefault="009E323F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23F" w:rsidRPr="00EB68A2" w:rsidRDefault="009E323F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23F" w:rsidRPr="00EB68A2" w:rsidRDefault="009E323F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23F" w:rsidRPr="00EB68A2" w:rsidRDefault="009E323F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23F" w:rsidRPr="00EB68A2" w:rsidRDefault="009E323F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123CD" w:rsidRPr="00EB68A2" w:rsidTr="00D12794">
        <w:trPr>
          <w:trHeight w:hRule="exact" w:val="248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3CD" w:rsidRDefault="00D123C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D123CD" w:rsidRDefault="00D123C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3CD" w:rsidRPr="00EB68A2" w:rsidRDefault="00D123C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часы, уроки нравственности, направленные на форми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рование законопослушного поведения </w:t>
            </w:r>
            <w:proofErr w:type="gramStart"/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3CD" w:rsidRPr="00EB68A2" w:rsidRDefault="00D123C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3CD" w:rsidRPr="00EB68A2" w:rsidRDefault="00D123C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3CD" w:rsidRPr="00EB68A2" w:rsidRDefault="00D123C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123CD" w:rsidRPr="00EB68A2" w:rsidTr="00D12794">
        <w:trPr>
          <w:trHeight w:hRule="exact" w:val="248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3CD" w:rsidRPr="00EB68A2" w:rsidRDefault="00D123C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3CD" w:rsidRPr="00EB68A2" w:rsidRDefault="00D123C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работы кружков, секций, объединений, отрядов внеурочной деятельности и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3CD" w:rsidRPr="00EB68A2" w:rsidRDefault="00D123C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3CD" w:rsidRPr="00EB68A2" w:rsidRDefault="00D123C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3CD" w:rsidRPr="00EB68A2" w:rsidRDefault="00D123C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123CD" w:rsidRPr="00EB68A2" w:rsidTr="00D12794">
        <w:trPr>
          <w:trHeight w:hRule="exact" w:val="248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3CD" w:rsidRPr="00EB68A2" w:rsidRDefault="00D123C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3CD" w:rsidRPr="00EB68A2" w:rsidRDefault="00D123C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и проведение мероприятий:</w:t>
            </w:r>
          </w:p>
          <w:p w:rsidR="00D123CD" w:rsidRPr="00EB68A2" w:rsidRDefault="00D123CD" w:rsidP="001F11DD">
            <w:pPr>
              <w:widowControl w:val="0"/>
              <w:numPr>
                <w:ilvl w:val="0"/>
                <w:numId w:val="22"/>
              </w:numPr>
              <w:tabs>
                <w:tab w:val="left" w:pos="800"/>
              </w:tabs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День Учителя</w:t>
            </w:r>
          </w:p>
          <w:p w:rsidR="00D123CD" w:rsidRPr="00EB68A2" w:rsidRDefault="00D123CD" w:rsidP="001F11DD">
            <w:pPr>
              <w:widowControl w:val="0"/>
              <w:numPr>
                <w:ilvl w:val="0"/>
                <w:numId w:val="22"/>
              </w:numPr>
              <w:tabs>
                <w:tab w:val="left" w:pos="800"/>
              </w:tabs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День Пожилого человека</w:t>
            </w:r>
          </w:p>
          <w:p w:rsidR="00D123CD" w:rsidRPr="00EB68A2" w:rsidRDefault="00D123CD" w:rsidP="001F11DD">
            <w:pPr>
              <w:widowControl w:val="0"/>
              <w:numPr>
                <w:ilvl w:val="0"/>
                <w:numId w:val="22"/>
              </w:numPr>
              <w:tabs>
                <w:tab w:val="left" w:pos="800"/>
              </w:tabs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День матери</w:t>
            </w:r>
          </w:p>
          <w:p w:rsidR="00D123CD" w:rsidRPr="00EB68A2" w:rsidRDefault="00D123CD" w:rsidP="001F11DD">
            <w:pPr>
              <w:widowControl w:val="0"/>
              <w:numPr>
                <w:ilvl w:val="0"/>
                <w:numId w:val="22"/>
              </w:numPr>
              <w:tabs>
                <w:tab w:val="left" w:pos="800"/>
              </w:tabs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День толерантности</w:t>
            </w:r>
          </w:p>
          <w:p w:rsidR="00D123CD" w:rsidRPr="00EB68A2" w:rsidRDefault="00D123CD" w:rsidP="001F11DD">
            <w:pPr>
              <w:widowControl w:val="0"/>
              <w:numPr>
                <w:ilvl w:val="0"/>
                <w:numId w:val="22"/>
              </w:numPr>
              <w:tabs>
                <w:tab w:val="left" w:pos="795"/>
              </w:tabs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Новый год</w:t>
            </w:r>
          </w:p>
          <w:p w:rsidR="00D123CD" w:rsidRPr="00EB68A2" w:rsidRDefault="00D123CD" w:rsidP="001F11DD">
            <w:pPr>
              <w:widowControl w:val="0"/>
              <w:numPr>
                <w:ilvl w:val="0"/>
                <w:numId w:val="22"/>
              </w:numPr>
              <w:tabs>
                <w:tab w:val="left" w:pos="800"/>
              </w:tabs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День Защитника Отечества</w:t>
            </w:r>
          </w:p>
          <w:p w:rsidR="00D123CD" w:rsidRPr="00EB68A2" w:rsidRDefault="00D123CD" w:rsidP="001F11DD">
            <w:pPr>
              <w:widowControl w:val="0"/>
              <w:numPr>
                <w:ilvl w:val="0"/>
                <w:numId w:val="22"/>
              </w:numPr>
              <w:tabs>
                <w:tab w:val="left" w:pos="800"/>
              </w:tabs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День защиты детей</w:t>
            </w:r>
          </w:p>
          <w:p w:rsidR="00D123CD" w:rsidRPr="00EB68A2" w:rsidRDefault="00D123CD" w:rsidP="001F11DD">
            <w:pPr>
              <w:widowControl w:val="0"/>
              <w:numPr>
                <w:ilvl w:val="0"/>
                <w:numId w:val="22"/>
              </w:numPr>
              <w:tabs>
                <w:tab w:val="left" w:pos="795"/>
              </w:tabs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Международный день родного языка</w:t>
            </w:r>
          </w:p>
          <w:p w:rsidR="00D123CD" w:rsidRPr="00EB68A2" w:rsidRDefault="00D123CD" w:rsidP="001F11DD">
            <w:pPr>
              <w:widowControl w:val="0"/>
              <w:numPr>
                <w:ilvl w:val="0"/>
                <w:numId w:val="22"/>
              </w:numPr>
              <w:tabs>
                <w:tab w:val="left" w:pos="795"/>
              </w:tabs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Последний звонок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3CD" w:rsidRPr="00EB68A2" w:rsidRDefault="00D123C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3CD" w:rsidRPr="00EB68A2" w:rsidRDefault="00D123C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3CD" w:rsidRPr="00EB68A2" w:rsidRDefault="00D123C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123CD" w:rsidRPr="00EB68A2" w:rsidTr="00D12794">
        <w:trPr>
          <w:trHeight w:hRule="exact" w:val="248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3CD" w:rsidRPr="00EB68A2" w:rsidRDefault="00D123C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3CD" w:rsidRPr="00EB68A2" w:rsidRDefault="00D123C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Психолого-педагогическое сопровождение обучающихся и 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3CD" w:rsidRPr="00EB68A2" w:rsidRDefault="00D123C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3CD" w:rsidRPr="00EB68A2" w:rsidRDefault="00D123C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3CD" w:rsidRPr="00EB68A2" w:rsidRDefault="00D123C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123CD" w:rsidRPr="00EB68A2" w:rsidTr="00D12794">
        <w:trPr>
          <w:trHeight w:hRule="exact" w:val="248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3CD" w:rsidRPr="00EB68A2" w:rsidRDefault="00D123C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3CD" w:rsidRPr="00EB68A2" w:rsidRDefault="00D123C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Акция «Все дети в школу!»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3CD" w:rsidRPr="00EB68A2" w:rsidRDefault="00D123C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3CD" w:rsidRPr="00EB68A2" w:rsidRDefault="00D123C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КУО, ОУ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3CD" w:rsidRPr="00EB68A2" w:rsidRDefault="00D123C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123CD" w:rsidRPr="00EB68A2" w:rsidTr="00D12794">
        <w:trPr>
          <w:trHeight w:hRule="exact" w:val="248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3CD" w:rsidRPr="00EB68A2" w:rsidRDefault="00D123C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3CD" w:rsidRPr="00EB68A2" w:rsidRDefault="00D123C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День Единых Действий РДШ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3CD" w:rsidRPr="00EB68A2" w:rsidRDefault="00D123C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3CD" w:rsidRPr="00EB68A2" w:rsidRDefault="00D123C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3CD" w:rsidRPr="00EB68A2" w:rsidRDefault="00D123C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123CD" w:rsidRPr="00EB68A2" w:rsidTr="00D12794">
        <w:trPr>
          <w:trHeight w:hRule="exact" w:val="248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3CD" w:rsidRPr="00EB68A2" w:rsidRDefault="00D123C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7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3CD" w:rsidRPr="00EB68A2" w:rsidRDefault="00D123C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и участие обучающихся и их родителей в социаль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но-значимых проектах школы духовно-нравственного направле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3CD" w:rsidRPr="00EB68A2" w:rsidRDefault="00D123C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3CD" w:rsidRPr="00EB68A2" w:rsidRDefault="00D123C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УО, ОУ, УДО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3CD" w:rsidRPr="00EB68A2" w:rsidRDefault="00D123C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123CD" w:rsidRPr="00EB68A2" w:rsidTr="00D12794">
        <w:trPr>
          <w:trHeight w:hRule="exact" w:val="566"/>
          <w:jc w:val="center"/>
        </w:trPr>
        <w:tc>
          <w:tcPr>
            <w:tcW w:w="14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3CD" w:rsidRPr="00D123CD" w:rsidRDefault="00D123CD" w:rsidP="00CE3B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123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Мероприятия для педагогов</w:t>
            </w:r>
          </w:p>
        </w:tc>
      </w:tr>
      <w:tr w:rsidR="00D123CD" w:rsidRPr="00EB68A2" w:rsidTr="00D12794">
        <w:trPr>
          <w:trHeight w:hRule="exact" w:val="248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3CD" w:rsidRPr="00EB68A2" w:rsidRDefault="00EF4627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3CD" w:rsidRPr="00EB68A2" w:rsidRDefault="00EF4627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Прохождение курсов повышения квалификации по приоритетным направлениям воспитания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3CD" w:rsidRPr="00EB68A2" w:rsidRDefault="00EF4627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3CD" w:rsidRPr="00EB68A2" w:rsidRDefault="00EF4627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3CD" w:rsidRPr="00EB68A2" w:rsidRDefault="00D123C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123CD" w:rsidRPr="00EB68A2" w:rsidTr="00D12794">
        <w:trPr>
          <w:trHeight w:hRule="exact" w:val="248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3CD" w:rsidRPr="00EB68A2" w:rsidRDefault="00EF4627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3CD" w:rsidRPr="00EB68A2" w:rsidRDefault="00EF4627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Диалоговая площадка по вопросам духовно -  нравственного воспитания для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3CD" w:rsidRPr="00EB68A2" w:rsidRDefault="00EF4627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Постоянно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3CD" w:rsidRPr="00EB68A2" w:rsidRDefault="00EF4627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3CD" w:rsidRPr="00EB68A2" w:rsidRDefault="00D123C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12794" w:rsidRPr="00EB68A2" w:rsidTr="00D12794">
        <w:trPr>
          <w:trHeight w:hRule="exact" w:val="361"/>
          <w:jc w:val="center"/>
        </w:trPr>
        <w:tc>
          <w:tcPr>
            <w:tcW w:w="14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794" w:rsidRPr="00EB68A2" w:rsidRDefault="00D12794" w:rsidP="00CE3B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Педагогическое просвещение родителей</w:t>
            </w:r>
          </w:p>
        </w:tc>
      </w:tr>
      <w:tr w:rsidR="00D12794" w:rsidRPr="00EB68A2" w:rsidTr="00D12794">
        <w:trPr>
          <w:trHeight w:hRule="exact" w:val="70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Родительские собрания по теме духовно-нравственного воспита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УО, ОУ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12794" w:rsidRPr="00EB68A2" w:rsidTr="00D12794">
        <w:trPr>
          <w:trHeight w:hRule="exact" w:val="114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Информационно-просветительская работа по вопросам </w:t>
            </w:r>
            <w:proofErr w:type="spellStart"/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духовно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нравственного</w:t>
            </w:r>
            <w:proofErr w:type="spellEnd"/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воспитания (беседа, круглый стол, конференции, мастер-классы, анкетирование, опрос, диагностика, памятки)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12794" w:rsidRPr="00EB68A2" w:rsidTr="00D12794">
        <w:trPr>
          <w:trHeight w:hRule="exact" w:val="84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Привлечение семей в совместную творческую и познавательную деятельность через культурно-массовые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12794" w:rsidRPr="00EB68A2" w:rsidTr="00D12794">
        <w:trPr>
          <w:trHeight w:hRule="exact" w:val="27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Психолого-педагогическое сопровождение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12794" w:rsidRPr="00EB68A2" w:rsidTr="006720BF">
        <w:trPr>
          <w:trHeight w:hRule="exact" w:val="361"/>
          <w:jc w:val="center"/>
        </w:trPr>
        <w:tc>
          <w:tcPr>
            <w:tcW w:w="14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794" w:rsidRPr="00EB68A2" w:rsidRDefault="00D12794" w:rsidP="00CE3B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Приобщение детей к культурному наследию</w:t>
            </w:r>
          </w:p>
        </w:tc>
      </w:tr>
      <w:tr w:rsidR="00D12794" w:rsidRPr="00EB68A2" w:rsidTr="00D12794">
        <w:trPr>
          <w:trHeight w:hRule="exact" w:val="36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794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794" w:rsidRPr="00EB68A2" w:rsidRDefault="00D12794" w:rsidP="00CE3B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Мероприятия с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794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794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12794" w:rsidRPr="00EB68A2" w:rsidTr="000259EE">
        <w:trPr>
          <w:trHeight w:hRule="exact" w:val="36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и проведение мероприятий:</w:t>
            </w:r>
          </w:p>
          <w:p w:rsidR="00D12794" w:rsidRPr="00EB68A2" w:rsidRDefault="00D12794" w:rsidP="001F11DD">
            <w:pPr>
              <w:widowControl w:val="0"/>
              <w:numPr>
                <w:ilvl w:val="0"/>
                <w:numId w:val="23"/>
              </w:numPr>
              <w:tabs>
                <w:tab w:val="left" w:pos="795"/>
              </w:tabs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Всероссийский конкурс чтецов «Живая классика»</w:t>
            </w:r>
          </w:p>
          <w:p w:rsidR="00D12794" w:rsidRPr="00EB68A2" w:rsidRDefault="00D12794" w:rsidP="001F11DD">
            <w:pPr>
              <w:widowControl w:val="0"/>
              <w:numPr>
                <w:ilvl w:val="0"/>
                <w:numId w:val="23"/>
              </w:numPr>
              <w:tabs>
                <w:tab w:val="left" w:pos="795"/>
              </w:tabs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Международный месячник школьных библиотек</w:t>
            </w:r>
          </w:p>
          <w:p w:rsidR="00D12794" w:rsidRPr="00EB68A2" w:rsidRDefault="00D12794" w:rsidP="001F11DD">
            <w:pPr>
              <w:widowControl w:val="0"/>
              <w:numPr>
                <w:ilvl w:val="0"/>
                <w:numId w:val="23"/>
              </w:numPr>
              <w:tabs>
                <w:tab w:val="left" w:pos="795"/>
              </w:tabs>
              <w:spacing w:after="0" w:line="240" w:lineRule="auto"/>
              <w:ind w:left="820" w:hanging="3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Фестиваль, посвященный Дню славянской письменности и культуры</w:t>
            </w:r>
          </w:p>
          <w:p w:rsidR="00D12794" w:rsidRPr="00EB68A2" w:rsidRDefault="00D12794" w:rsidP="001F11DD">
            <w:pPr>
              <w:widowControl w:val="0"/>
              <w:numPr>
                <w:ilvl w:val="0"/>
                <w:numId w:val="23"/>
              </w:numPr>
              <w:tabs>
                <w:tab w:val="left" w:pos="795"/>
              </w:tabs>
              <w:spacing w:after="0" w:line="259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Пушкинский день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эффективное использование уникального российского культурного наследия, в том числе литературного, музыкального, художе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ственного, театрального и кинематографического</w:t>
            </w:r>
          </w:p>
        </w:tc>
      </w:tr>
      <w:tr w:rsidR="00D12794" w:rsidRPr="00EB68A2" w:rsidTr="000259EE">
        <w:trPr>
          <w:trHeight w:hRule="exact" w:val="36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работы кружков, секций, объединений, отрядов вне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урочной деятельности и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ОУ, УДО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12794" w:rsidRPr="00EB68A2" w:rsidTr="000259EE">
        <w:trPr>
          <w:trHeight w:hRule="exact" w:val="36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КТД «</w:t>
            </w:r>
            <w:proofErr w:type="spellStart"/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Книжкино</w:t>
            </w:r>
            <w:proofErr w:type="spellEnd"/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царство» к Неделе детской книги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12794" w:rsidRPr="00EB68A2" w:rsidTr="000259EE">
        <w:trPr>
          <w:trHeight w:hRule="exact" w:val="36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Осуществление деятельности школьных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ОРО, ОУ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12794" w:rsidRPr="00EB68A2" w:rsidTr="000259EE">
        <w:trPr>
          <w:trHeight w:hRule="exact" w:val="36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Осуществление деятельности школьных музеев, уголков и му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зейных экспозиций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12794" w:rsidRPr="00EB68A2" w:rsidTr="000259EE">
        <w:trPr>
          <w:trHeight w:hRule="exact" w:val="36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День Единых Действий РДШ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12794" w:rsidRPr="00EB68A2" w:rsidTr="000259EE">
        <w:trPr>
          <w:trHeight w:hRule="exact" w:val="36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и участие обучающихся и их родителей в социаль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но-значимых проектах школы общекультурного направления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F22BD" w:rsidRPr="00EB68A2" w:rsidTr="005F6861">
        <w:trPr>
          <w:trHeight w:hRule="exact" w:val="361"/>
          <w:jc w:val="center"/>
        </w:trPr>
        <w:tc>
          <w:tcPr>
            <w:tcW w:w="14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2BD" w:rsidRPr="00EB68A2" w:rsidRDefault="009F22BD" w:rsidP="00CE3B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Популяризация научных знаний</w:t>
            </w:r>
          </w:p>
        </w:tc>
      </w:tr>
      <w:tr w:rsidR="00D12794" w:rsidRPr="00EB68A2" w:rsidTr="00D12794">
        <w:trPr>
          <w:trHeight w:hRule="exact" w:val="36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794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794" w:rsidRPr="00EB68A2" w:rsidRDefault="009F22BD" w:rsidP="00CE3B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Мероприятия с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794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794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794" w:rsidRPr="00EB68A2" w:rsidRDefault="00D12794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B0391" w:rsidRPr="00EB68A2" w:rsidTr="000659D3">
        <w:trPr>
          <w:trHeight w:hRule="exact" w:val="86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0391" w:rsidRPr="00EB68A2" w:rsidRDefault="003B0391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0391" w:rsidRPr="00EB68A2" w:rsidRDefault="003B0391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муниципальных,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егиональных конкурсах исследова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тельских, творческих и социальных проектов, научно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практических конференциях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0391" w:rsidRPr="00EB68A2" w:rsidRDefault="003B0391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0391" w:rsidRPr="00EB68A2" w:rsidRDefault="003B0391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УО, ОУ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391" w:rsidRPr="00EB68A2" w:rsidRDefault="003B0391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условий для полу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чения детьми достоверной информации о передовых достижениях и открытиях мировой и отечественной науки, повышения заинте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ресованности подрастаю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щего поколения в научных познаниях об устройстве мира и общества.</w:t>
            </w:r>
          </w:p>
        </w:tc>
      </w:tr>
      <w:tr w:rsidR="003B0391" w:rsidRPr="00EB68A2" w:rsidTr="000659D3">
        <w:trPr>
          <w:trHeight w:hRule="exact" w:val="36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391" w:rsidRPr="00EB68A2" w:rsidRDefault="003B0391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0391" w:rsidRPr="00EB68A2" w:rsidRDefault="003B0391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работы кружков, секций, объединений, отрядов вне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урочной деятельности и дополнительного образования естествен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 научного и технического направления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391" w:rsidRPr="00EB68A2" w:rsidRDefault="003B0391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391" w:rsidRPr="00EB68A2" w:rsidRDefault="003B0391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391" w:rsidRPr="00EB68A2" w:rsidRDefault="003B0391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B0391" w:rsidRPr="00EB68A2" w:rsidTr="000659D3">
        <w:trPr>
          <w:trHeight w:hRule="exact" w:val="36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0391" w:rsidRPr="00EB68A2" w:rsidRDefault="003B0391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0391" w:rsidRPr="00EB68A2" w:rsidRDefault="003B0391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День российской науки. Открытие Года науки и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0391" w:rsidRPr="00EB68A2" w:rsidRDefault="003B0391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2021г.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0391" w:rsidRPr="00EB68A2" w:rsidRDefault="003B0391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УО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391" w:rsidRPr="00EB68A2" w:rsidRDefault="003B0391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B0391" w:rsidRPr="00EB68A2" w:rsidTr="000659D3">
        <w:trPr>
          <w:trHeight w:hRule="exact" w:val="36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391" w:rsidRPr="00EB68A2" w:rsidRDefault="003B0391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391" w:rsidRPr="00EB68A2" w:rsidRDefault="003B0391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научно-практической конференции «Шаг в науку»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391" w:rsidRPr="00EB68A2" w:rsidRDefault="003B0391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0391" w:rsidRPr="00EB68A2" w:rsidRDefault="003B0391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УО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391" w:rsidRPr="00EB68A2" w:rsidRDefault="003B0391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B0391" w:rsidRPr="00EB68A2" w:rsidTr="000659D3">
        <w:trPr>
          <w:trHeight w:hRule="exact" w:val="36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0391" w:rsidRPr="00EB68A2" w:rsidRDefault="003B0391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0391" w:rsidRPr="00EB68A2" w:rsidRDefault="003B0391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школьных научных обществ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0391" w:rsidRPr="00EB68A2" w:rsidRDefault="003B0391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0391" w:rsidRPr="00EB68A2" w:rsidRDefault="003B0391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391" w:rsidRPr="00EB68A2" w:rsidRDefault="003B0391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B0391" w:rsidRPr="00EB68A2" w:rsidTr="00D23266">
        <w:trPr>
          <w:trHeight w:hRule="exact" w:val="40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391" w:rsidRPr="00EB68A2" w:rsidRDefault="003B0391" w:rsidP="001F11DD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9F22BD">
              <w:rPr>
                <w:rFonts w:ascii="Arial Unicode MS" w:eastAsia="Arial Unicode MS" w:hAnsi="Arial Unicode MS" w:cs="Arial Unicode MS"/>
                <w:color w:val="000000"/>
                <w:sz w:val="20"/>
                <w:szCs w:val="10"/>
                <w:lang w:eastAsia="ru-RU" w:bidi="ru-RU"/>
              </w:rPr>
              <w:t>7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0391" w:rsidRPr="00EB68A2" w:rsidRDefault="003B0391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и проведение Всероссийской олимпиады школьни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391" w:rsidRPr="00EB68A2" w:rsidRDefault="003B0391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391" w:rsidRPr="00EB68A2" w:rsidRDefault="003B0391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УО, ОУ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391" w:rsidRPr="00EB68A2" w:rsidRDefault="003B0391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B0391" w:rsidRPr="00EB68A2" w:rsidTr="00A56344">
        <w:trPr>
          <w:trHeight w:hRule="exact" w:val="361"/>
          <w:jc w:val="center"/>
        </w:trPr>
        <w:tc>
          <w:tcPr>
            <w:tcW w:w="14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391" w:rsidRPr="00EB68A2" w:rsidRDefault="003B0391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Мероприятия для педагогов</w:t>
            </w:r>
          </w:p>
        </w:tc>
      </w:tr>
      <w:tr w:rsidR="003B0391" w:rsidRPr="00EB68A2" w:rsidTr="00D23266">
        <w:trPr>
          <w:trHeight w:hRule="exact" w:val="62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0391" w:rsidRPr="00EB68A2" w:rsidRDefault="00D23266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391" w:rsidRPr="00EB68A2" w:rsidRDefault="00D23266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Прохождение курсов повышения квалификации по приоритетным  направлениям воспитания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391" w:rsidRPr="00EB68A2" w:rsidRDefault="00D23266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391" w:rsidRDefault="00D23266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391" w:rsidRPr="00EB68A2" w:rsidRDefault="003B0391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23266" w:rsidRPr="00EB68A2" w:rsidTr="00715F7F">
        <w:trPr>
          <w:trHeight w:hRule="exact" w:val="361"/>
          <w:jc w:val="center"/>
        </w:trPr>
        <w:tc>
          <w:tcPr>
            <w:tcW w:w="14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266" w:rsidRPr="00EB68A2" w:rsidRDefault="00D23266" w:rsidP="00CE3B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Педагогическое просвещение родителей</w:t>
            </w:r>
          </w:p>
        </w:tc>
      </w:tr>
      <w:tr w:rsidR="00D23266" w:rsidRPr="00EB68A2" w:rsidTr="00D12794">
        <w:trPr>
          <w:trHeight w:hRule="exact" w:val="36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3266" w:rsidRPr="00EB68A2" w:rsidRDefault="00D23266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3266" w:rsidRPr="00EB68A2" w:rsidRDefault="00D23266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Родительские собрания по теме культурного наследия и популя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ризации научных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266" w:rsidRPr="00EB68A2" w:rsidRDefault="00D23266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266" w:rsidRPr="00EB68A2" w:rsidRDefault="00D23266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УО, ОУ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266" w:rsidRPr="00EB68A2" w:rsidRDefault="00D23266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23266" w:rsidRPr="00EB68A2" w:rsidTr="00501A07">
        <w:trPr>
          <w:trHeight w:hRule="exact" w:val="36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266" w:rsidRPr="00EB68A2" w:rsidRDefault="00D23266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3266" w:rsidRPr="00EB68A2" w:rsidRDefault="00D23266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Информационно-просветительская работа (беседа, круглый стол, конференции, консультации, мастер-классы, анкетирование, опрос, диагностика, памятки)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266" w:rsidRPr="00EB68A2" w:rsidRDefault="00D23266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266" w:rsidRPr="00EB68A2" w:rsidRDefault="00D23266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266" w:rsidRPr="00EB68A2" w:rsidRDefault="00D23266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23266" w:rsidRPr="00EB68A2" w:rsidTr="00F11CC7">
        <w:trPr>
          <w:trHeight w:hRule="exact" w:val="62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266" w:rsidRPr="00EB68A2" w:rsidRDefault="00D23266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266" w:rsidRPr="00EB68A2" w:rsidRDefault="00D23266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Привлечение семей в совместную творческую и познавательную</w:t>
            </w:r>
            <w:r w:rsidR="00F1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деятельность через культурно – массовые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266" w:rsidRPr="00EB68A2" w:rsidRDefault="00D23266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266" w:rsidRPr="00EB68A2" w:rsidRDefault="00D23266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266" w:rsidRPr="00EB68A2" w:rsidRDefault="00D23266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23266" w:rsidRPr="00EB68A2" w:rsidTr="00501A07">
        <w:trPr>
          <w:trHeight w:hRule="exact" w:val="36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266" w:rsidRPr="00EB68A2" w:rsidRDefault="00F11CC7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266" w:rsidRPr="00EB68A2" w:rsidRDefault="00F11CC7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Психолого -  педагогическое  сопровождение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266" w:rsidRPr="00EB68A2" w:rsidRDefault="00F11CC7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266" w:rsidRPr="00EB68A2" w:rsidRDefault="00F11CC7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266" w:rsidRPr="00EB68A2" w:rsidRDefault="00D23266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76111" w:rsidRPr="00EB68A2" w:rsidTr="000958F4">
        <w:trPr>
          <w:trHeight w:hRule="exact" w:val="361"/>
          <w:jc w:val="center"/>
        </w:trPr>
        <w:tc>
          <w:tcPr>
            <w:tcW w:w="14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111" w:rsidRPr="00EB68A2" w:rsidRDefault="00C76111" w:rsidP="00CE3B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Физическое воспитание и формирование культуры здоровья</w:t>
            </w:r>
          </w:p>
        </w:tc>
      </w:tr>
      <w:tr w:rsidR="00C76111" w:rsidRPr="00EB68A2" w:rsidTr="00501A07">
        <w:trPr>
          <w:trHeight w:hRule="exact" w:val="36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111" w:rsidRPr="00EB68A2" w:rsidRDefault="00C76111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111" w:rsidRPr="00C76111" w:rsidRDefault="00C76111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761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Мероприятия с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111" w:rsidRPr="00EB68A2" w:rsidRDefault="00C76111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111" w:rsidRPr="00EB68A2" w:rsidRDefault="00C76111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111" w:rsidRPr="00EB68A2" w:rsidRDefault="00C76111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55B2C" w:rsidRPr="00EB68A2" w:rsidTr="003632D0">
        <w:trPr>
          <w:trHeight w:hRule="exact" w:val="61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B2C" w:rsidRPr="00EB68A2" w:rsidRDefault="00455B2C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5B2C" w:rsidRPr="00EB68A2" w:rsidRDefault="00455B2C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мониторинга физической подготовленности обуча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ющихся в образовательных организациях.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B2C" w:rsidRPr="00EB68A2" w:rsidRDefault="00455B2C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B2C" w:rsidRPr="00EB68A2" w:rsidRDefault="00455B2C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B2C" w:rsidRPr="00455B2C" w:rsidRDefault="00455B2C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5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у </w:t>
            </w:r>
            <w:proofErr w:type="spellStart"/>
            <w:r w:rsidRPr="0045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подраста¬ющего</w:t>
            </w:r>
            <w:proofErr w:type="spellEnd"/>
            <w:r w:rsidRPr="0045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поколения </w:t>
            </w:r>
            <w:proofErr w:type="spellStart"/>
            <w:r w:rsidRPr="0045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ответ¬ственного</w:t>
            </w:r>
            <w:proofErr w:type="spellEnd"/>
            <w:r w:rsidRPr="0045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отношения к </w:t>
            </w:r>
            <w:proofErr w:type="spellStart"/>
            <w:r w:rsidRPr="0045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сво¬ему</w:t>
            </w:r>
            <w:proofErr w:type="spellEnd"/>
            <w:r w:rsidRPr="0045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здоровью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потребности в здоровом образе жиз</w:t>
            </w:r>
            <w:r w:rsidRPr="0045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ни;</w:t>
            </w:r>
          </w:p>
          <w:p w:rsidR="00455B2C" w:rsidRPr="00EB68A2" w:rsidRDefault="00455B2C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массовых общественно-спортивных ме</w:t>
            </w:r>
            <w:r w:rsidRPr="0045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роприятий и привлечение к участию в них детей</w:t>
            </w:r>
          </w:p>
        </w:tc>
      </w:tr>
      <w:tr w:rsidR="00455B2C" w:rsidRPr="00EB68A2" w:rsidTr="003632D0">
        <w:trPr>
          <w:trHeight w:hRule="exact" w:val="56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B2C" w:rsidRPr="00EB68A2" w:rsidRDefault="00455B2C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5B2C" w:rsidRPr="00EB68A2" w:rsidRDefault="00455B2C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работы кружков, секций, объединений, отрядов вне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урочной деятельности и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B2C" w:rsidRPr="00EB68A2" w:rsidRDefault="00455B2C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B2C" w:rsidRPr="00EB68A2" w:rsidRDefault="00455B2C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B2C" w:rsidRPr="00EB68A2" w:rsidRDefault="00455B2C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55B2C" w:rsidRPr="00EB68A2" w:rsidTr="003632D0">
        <w:trPr>
          <w:trHeight w:hRule="exact" w:val="313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B2C" w:rsidRPr="00EB68A2" w:rsidRDefault="00455B2C" w:rsidP="001F11DD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5B2C" w:rsidRPr="00EB68A2" w:rsidRDefault="00455B2C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и проведение мероприятий:</w:t>
            </w:r>
          </w:p>
          <w:p w:rsidR="00455B2C" w:rsidRPr="00EB68A2" w:rsidRDefault="00455B2C" w:rsidP="001F11DD">
            <w:pPr>
              <w:widowControl w:val="0"/>
              <w:numPr>
                <w:ilvl w:val="0"/>
                <w:numId w:val="24"/>
              </w:numPr>
              <w:tabs>
                <w:tab w:val="left" w:pos="795"/>
              </w:tabs>
              <w:spacing w:after="0" w:line="259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Военно-спортивная игра «Зарница»</w:t>
            </w:r>
          </w:p>
          <w:p w:rsidR="00455B2C" w:rsidRPr="00EB68A2" w:rsidRDefault="00455B2C" w:rsidP="001F11DD">
            <w:pPr>
              <w:widowControl w:val="0"/>
              <w:numPr>
                <w:ilvl w:val="0"/>
                <w:numId w:val="24"/>
              </w:numPr>
              <w:tabs>
                <w:tab w:val="left" w:pos="795"/>
              </w:tabs>
              <w:spacing w:after="0" w:line="259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Всероссийская олимпиада школьников;</w:t>
            </w:r>
          </w:p>
          <w:p w:rsidR="00455B2C" w:rsidRPr="00EB68A2" w:rsidRDefault="00455B2C" w:rsidP="001F11DD">
            <w:pPr>
              <w:widowControl w:val="0"/>
              <w:numPr>
                <w:ilvl w:val="0"/>
                <w:numId w:val="24"/>
              </w:numPr>
              <w:tabs>
                <w:tab w:val="left" w:pos="795"/>
              </w:tabs>
              <w:spacing w:after="0" w:line="240" w:lineRule="auto"/>
              <w:ind w:left="820" w:hanging="3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Всероссийских спортивных соревнований «Президентские игры», «Президентские состязания»</w:t>
            </w:r>
          </w:p>
          <w:p w:rsidR="00455B2C" w:rsidRPr="00EB68A2" w:rsidRDefault="00455B2C" w:rsidP="001F11DD">
            <w:pPr>
              <w:widowControl w:val="0"/>
              <w:numPr>
                <w:ilvl w:val="0"/>
                <w:numId w:val="24"/>
              </w:numPr>
              <w:tabs>
                <w:tab w:val="left" w:pos="800"/>
              </w:tabs>
              <w:spacing w:after="0" w:line="259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День здоровья</w:t>
            </w:r>
          </w:p>
          <w:p w:rsidR="00455B2C" w:rsidRPr="00EB68A2" w:rsidRDefault="00455B2C" w:rsidP="001F11DD">
            <w:pPr>
              <w:widowControl w:val="0"/>
              <w:numPr>
                <w:ilvl w:val="0"/>
                <w:numId w:val="24"/>
              </w:numPr>
              <w:tabs>
                <w:tab w:val="left" w:pos="795"/>
              </w:tabs>
              <w:spacing w:after="0" w:line="259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КЭС-БАСКЕТ</w:t>
            </w:r>
          </w:p>
          <w:p w:rsidR="00455B2C" w:rsidRPr="00EB68A2" w:rsidRDefault="00455B2C" w:rsidP="001F11DD">
            <w:pPr>
              <w:widowControl w:val="0"/>
              <w:numPr>
                <w:ilvl w:val="0"/>
                <w:numId w:val="24"/>
              </w:numPr>
              <w:tabs>
                <w:tab w:val="left" w:pos="805"/>
              </w:tabs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Спартакиада среди детей «От массовости к мастерству»</w:t>
            </w:r>
          </w:p>
          <w:p w:rsidR="00455B2C" w:rsidRPr="00EB68A2" w:rsidRDefault="00455B2C" w:rsidP="001F11DD">
            <w:pPr>
              <w:widowControl w:val="0"/>
              <w:tabs>
                <w:tab w:val="left" w:pos="795"/>
              </w:tabs>
              <w:spacing w:after="0" w:line="240" w:lineRule="auto"/>
              <w:ind w:left="8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B2C" w:rsidRPr="00EB68A2" w:rsidRDefault="00455B2C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B2C" w:rsidRPr="00EB68A2" w:rsidRDefault="00455B2C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B2C" w:rsidRPr="00EB68A2" w:rsidRDefault="00455B2C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55B2C" w:rsidRPr="00EB68A2" w:rsidTr="007124C0">
        <w:trPr>
          <w:trHeight w:hRule="exact" w:val="71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B2C" w:rsidRPr="00EB68A2" w:rsidRDefault="00455B2C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5B2C" w:rsidRPr="00EB68A2" w:rsidRDefault="00455B2C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и проведение приема нормативов ГТО </w:t>
            </w:r>
            <w:proofErr w:type="gramStart"/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среди</w:t>
            </w:r>
            <w:proofErr w:type="gramEnd"/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обу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чающихся образовательных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B2C" w:rsidRPr="00EB68A2" w:rsidRDefault="00455B2C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B2C" w:rsidRPr="00EB68A2" w:rsidRDefault="00455B2C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B2C" w:rsidRPr="00EB68A2" w:rsidRDefault="00455B2C" w:rsidP="001F11DD">
            <w:pPr>
              <w:widowControl w:val="0"/>
              <w:spacing w:after="2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культуры безопас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ной жизнедеятельности, профилактику наркотиче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ской и алкогольной зависи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мости, </w:t>
            </w:r>
            <w:proofErr w:type="spellStart"/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табакокурения</w:t>
            </w:r>
            <w:proofErr w:type="spellEnd"/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других 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вредных привычек.</w:t>
            </w:r>
          </w:p>
          <w:p w:rsidR="00455B2C" w:rsidRPr="00EB68A2" w:rsidRDefault="00455B2C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оказания помощи детям в выработке моделей поведе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 в различных трудных жизненных ситуациях, в том числе проблемных, стрессовых и конфликтных</w:t>
            </w:r>
          </w:p>
        </w:tc>
      </w:tr>
      <w:tr w:rsidR="00455B2C" w:rsidRPr="00EB68A2" w:rsidTr="007124C0">
        <w:trPr>
          <w:trHeight w:hRule="exact" w:val="98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B2C" w:rsidRPr="00EB68A2" w:rsidRDefault="00455B2C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5B2C" w:rsidRPr="00EB68A2" w:rsidRDefault="00455B2C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Социально-психологическое тестирование обучающихся 8-11 классов, направленное на раннее выявление незаконного потреб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ления наркотических средств и психотропных веществ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B2C" w:rsidRPr="00EB68A2" w:rsidRDefault="00455B2C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B2C" w:rsidRPr="00EB68A2" w:rsidRDefault="00455B2C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B2C" w:rsidRPr="00EB68A2" w:rsidRDefault="00455B2C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55B2C" w:rsidRPr="00EB68A2" w:rsidTr="007124C0">
        <w:trPr>
          <w:trHeight w:hRule="exact" w:val="524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B2C" w:rsidRPr="00EB68A2" w:rsidRDefault="00455B2C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6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B2C" w:rsidRPr="00EB68A2" w:rsidRDefault="00455B2C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и проведение мероприятий по культуре безопасной жизнедеятельности:</w:t>
            </w:r>
          </w:p>
          <w:p w:rsidR="00455B2C" w:rsidRPr="00EB68A2" w:rsidRDefault="00455B2C" w:rsidP="001F11DD">
            <w:pPr>
              <w:widowControl w:val="0"/>
              <w:numPr>
                <w:ilvl w:val="0"/>
                <w:numId w:val="25"/>
              </w:numPr>
              <w:tabs>
                <w:tab w:val="left" w:pos="805"/>
              </w:tabs>
              <w:spacing w:after="0" w:line="262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работы совета профилактики</w:t>
            </w:r>
          </w:p>
          <w:p w:rsidR="00455B2C" w:rsidRPr="00EB68A2" w:rsidRDefault="00455B2C" w:rsidP="001F11DD">
            <w:pPr>
              <w:widowControl w:val="0"/>
              <w:numPr>
                <w:ilvl w:val="0"/>
                <w:numId w:val="25"/>
              </w:numPr>
              <w:tabs>
                <w:tab w:val="left" w:pos="800"/>
              </w:tabs>
              <w:spacing w:after="0" w:line="240" w:lineRule="auto"/>
              <w:ind w:left="820" w:hanging="3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Акция «Физическая культура и спорт - альтернатива па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губным привычкам»</w:t>
            </w:r>
          </w:p>
          <w:p w:rsidR="00455B2C" w:rsidRDefault="00455B2C" w:rsidP="001F11DD">
            <w:pPr>
              <w:widowControl w:val="0"/>
              <w:numPr>
                <w:ilvl w:val="0"/>
                <w:numId w:val="25"/>
              </w:numPr>
              <w:tabs>
                <w:tab w:val="left" w:pos="800"/>
              </w:tabs>
              <w:spacing w:after="0" w:line="262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Акция «Безопасное колесо»</w:t>
            </w:r>
          </w:p>
          <w:p w:rsidR="00455B2C" w:rsidRPr="00EB68A2" w:rsidRDefault="00455B2C" w:rsidP="001F11DD">
            <w:pPr>
              <w:widowControl w:val="0"/>
              <w:numPr>
                <w:ilvl w:val="0"/>
                <w:numId w:val="25"/>
              </w:numPr>
              <w:tabs>
                <w:tab w:val="left" w:pos="800"/>
              </w:tabs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«Месячник безопасности детей»</w:t>
            </w:r>
          </w:p>
          <w:p w:rsidR="00455B2C" w:rsidRPr="00EB68A2" w:rsidRDefault="00455B2C" w:rsidP="001F11DD">
            <w:pPr>
              <w:widowControl w:val="0"/>
              <w:numPr>
                <w:ilvl w:val="0"/>
                <w:numId w:val="25"/>
              </w:numPr>
              <w:tabs>
                <w:tab w:val="left" w:pos="795"/>
              </w:tabs>
              <w:spacing w:after="0" w:line="240" w:lineRule="auto"/>
              <w:ind w:left="80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 по профилактике и предупреждению нарко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мании</w:t>
            </w:r>
          </w:p>
          <w:p w:rsidR="00455B2C" w:rsidRPr="00EB68A2" w:rsidRDefault="00455B2C" w:rsidP="001F11DD">
            <w:pPr>
              <w:widowControl w:val="0"/>
              <w:numPr>
                <w:ilvl w:val="0"/>
                <w:numId w:val="25"/>
              </w:numPr>
              <w:tabs>
                <w:tab w:val="left" w:pos="800"/>
              </w:tabs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Антинаркотическая акция «Родительский урок»</w:t>
            </w:r>
          </w:p>
          <w:p w:rsidR="00455B2C" w:rsidRPr="00EB68A2" w:rsidRDefault="00455B2C" w:rsidP="001F11DD">
            <w:pPr>
              <w:widowControl w:val="0"/>
              <w:numPr>
                <w:ilvl w:val="0"/>
                <w:numId w:val="25"/>
              </w:numPr>
              <w:tabs>
                <w:tab w:val="left" w:pos="867"/>
              </w:tabs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«Безопасный Интернет»</w:t>
            </w:r>
          </w:p>
          <w:p w:rsidR="00455B2C" w:rsidRPr="00EB68A2" w:rsidRDefault="00455B2C" w:rsidP="001F11DD">
            <w:pPr>
              <w:widowControl w:val="0"/>
              <w:numPr>
                <w:ilvl w:val="0"/>
                <w:numId w:val="25"/>
              </w:numPr>
              <w:tabs>
                <w:tab w:val="left" w:pos="795"/>
              </w:tabs>
              <w:spacing w:after="0" w:line="240" w:lineRule="auto"/>
              <w:ind w:left="80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Профилактика детского дорожно-транспортного травма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тизма</w:t>
            </w:r>
          </w:p>
          <w:p w:rsidR="00455B2C" w:rsidRPr="00EB68A2" w:rsidRDefault="00455B2C" w:rsidP="001F11DD">
            <w:pPr>
              <w:widowControl w:val="0"/>
              <w:numPr>
                <w:ilvl w:val="0"/>
                <w:numId w:val="25"/>
              </w:numPr>
              <w:tabs>
                <w:tab w:val="left" w:pos="795"/>
              </w:tabs>
              <w:spacing w:after="0" w:line="240" w:lineRule="auto"/>
              <w:ind w:left="80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Психологическое сопровождение несовершеннолетних жертв насилия и очевидцев преступления</w:t>
            </w:r>
          </w:p>
          <w:p w:rsidR="00455B2C" w:rsidRPr="00EB68A2" w:rsidRDefault="00455B2C" w:rsidP="001F11DD">
            <w:pPr>
              <w:widowControl w:val="0"/>
              <w:numPr>
                <w:ilvl w:val="0"/>
                <w:numId w:val="25"/>
              </w:numPr>
              <w:tabs>
                <w:tab w:val="left" w:pos="800"/>
              </w:tabs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Декада психологии</w:t>
            </w:r>
          </w:p>
          <w:p w:rsidR="00455B2C" w:rsidRPr="00EB68A2" w:rsidRDefault="00455B2C" w:rsidP="001F11DD">
            <w:pPr>
              <w:widowControl w:val="0"/>
              <w:numPr>
                <w:ilvl w:val="0"/>
                <w:numId w:val="25"/>
              </w:numPr>
              <w:tabs>
                <w:tab w:val="left" w:pos="795"/>
              </w:tabs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Психологическая акция «Корабль детства»</w:t>
            </w:r>
          </w:p>
          <w:p w:rsidR="00455B2C" w:rsidRDefault="00455B2C" w:rsidP="001F11DD">
            <w:pPr>
              <w:widowControl w:val="0"/>
              <w:numPr>
                <w:ilvl w:val="0"/>
                <w:numId w:val="25"/>
              </w:numPr>
              <w:tabs>
                <w:tab w:val="left" w:pos="795"/>
              </w:tabs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телефона «Горячая линия</w:t>
            </w:r>
          </w:p>
          <w:p w:rsidR="00455B2C" w:rsidRPr="005F7AB9" w:rsidRDefault="00455B2C" w:rsidP="001F11DD">
            <w:pPr>
              <w:widowControl w:val="0"/>
              <w:numPr>
                <w:ilvl w:val="0"/>
                <w:numId w:val="25"/>
              </w:numPr>
              <w:tabs>
                <w:tab w:val="left" w:pos="795"/>
              </w:tabs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«Служб примирения»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B2C" w:rsidRPr="00EB68A2" w:rsidRDefault="00455B2C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B2C" w:rsidRPr="00EB68A2" w:rsidRDefault="00455B2C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B2C" w:rsidRPr="00EB68A2" w:rsidRDefault="00455B2C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55B2C" w:rsidRPr="00EB68A2" w:rsidTr="007124C0">
        <w:trPr>
          <w:trHeight w:hRule="exact" w:val="36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B2C" w:rsidRPr="00EB68A2" w:rsidRDefault="00455B2C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7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B2C" w:rsidRPr="00EB68A2" w:rsidRDefault="00455B2C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Акция «Летний лагерь - территория 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5B2C" w:rsidRPr="00EB68A2" w:rsidRDefault="00455B2C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Летний период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B2C" w:rsidRPr="00EB68A2" w:rsidRDefault="00455B2C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УО, ОУ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B2C" w:rsidRPr="00EB68A2" w:rsidRDefault="00455B2C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55B2C" w:rsidRPr="00EB68A2" w:rsidTr="007124C0">
        <w:trPr>
          <w:trHeight w:hRule="exact" w:val="36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B2C" w:rsidRPr="00EB68A2" w:rsidRDefault="00455B2C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B2C" w:rsidRPr="00EB68A2" w:rsidRDefault="00455B2C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День Единых Действий РДШ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B2C" w:rsidRPr="00EB68A2" w:rsidRDefault="00455B2C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5B2C" w:rsidRPr="00EB68A2" w:rsidRDefault="00455B2C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B2C" w:rsidRPr="00EB68A2" w:rsidRDefault="00455B2C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55B2C" w:rsidRPr="00EB68A2" w:rsidTr="007124C0">
        <w:trPr>
          <w:trHeight w:hRule="exact" w:val="36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B2C" w:rsidRPr="00EB68A2" w:rsidRDefault="00455B2C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5B2C" w:rsidRPr="00EB68A2" w:rsidRDefault="00455B2C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и участие обучающихся и их родителей в социаль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но-значимых проектах школы общекультурного направления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B2C" w:rsidRPr="00EB68A2" w:rsidRDefault="00455B2C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B2C" w:rsidRPr="00EB68A2" w:rsidRDefault="00455B2C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B2C" w:rsidRPr="00EB68A2" w:rsidRDefault="00455B2C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40427" w:rsidRPr="00EB68A2" w:rsidTr="00DF685E">
        <w:trPr>
          <w:trHeight w:hRule="exact" w:val="361"/>
          <w:jc w:val="center"/>
        </w:trPr>
        <w:tc>
          <w:tcPr>
            <w:tcW w:w="14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427" w:rsidRPr="00EB68A2" w:rsidRDefault="00E40427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04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Мероприятия с педагогами</w:t>
            </w:r>
          </w:p>
        </w:tc>
      </w:tr>
      <w:tr w:rsidR="00455B2C" w:rsidRPr="00EB68A2" w:rsidTr="00501A07">
        <w:trPr>
          <w:trHeight w:hRule="exact" w:val="36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B2C" w:rsidRPr="00EB68A2" w:rsidRDefault="00E40427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B2C" w:rsidRPr="00EB68A2" w:rsidRDefault="00E40427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Прохождение курсов  повышения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B2C" w:rsidRPr="00EB68A2" w:rsidRDefault="00E40427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B2C" w:rsidRPr="00EB68A2" w:rsidRDefault="00E40427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B2C" w:rsidRPr="00EB68A2" w:rsidRDefault="00455B2C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C4570" w:rsidRPr="00EB68A2" w:rsidTr="008466FB">
        <w:trPr>
          <w:trHeight w:hRule="exact" w:val="361"/>
          <w:jc w:val="center"/>
        </w:trPr>
        <w:tc>
          <w:tcPr>
            <w:tcW w:w="14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70" w:rsidRPr="00EB68A2" w:rsidRDefault="005C4570" w:rsidP="00CE3B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Трудовое воспитание и профессиональное самоопределение</w:t>
            </w:r>
          </w:p>
        </w:tc>
      </w:tr>
      <w:tr w:rsidR="00455B2C" w:rsidRPr="00EB68A2" w:rsidTr="00501A07">
        <w:trPr>
          <w:trHeight w:hRule="exact" w:val="36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B2C" w:rsidRPr="00EB68A2" w:rsidRDefault="00455B2C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B2C" w:rsidRPr="00EB68A2" w:rsidRDefault="005C4570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Мероприятия с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B2C" w:rsidRPr="00EB68A2" w:rsidRDefault="00455B2C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B2C" w:rsidRPr="00EB68A2" w:rsidRDefault="00455B2C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B2C" w:rsidRPr="00EB68A2" w:rsidRDefault="00455B2C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C4570" w:rsidRPr="00EB68A2" w:rsidTr="005C4570">
        <w:trPr>
          <w:trHeight w:hRule="exact" w:val="46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570" w:rsidRPr="00EB68A2" w:rsidRDefault="005C4570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4570" w:rsidRPr="00EB68A2" w:rsidRDefault="005C4570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Дни открытых дверей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экскурсии для обучающихся школ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570" w:rsidRPr="00EB68A2" w:rsidRDefault="005C4570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570" w:rsidRPr="00EB68A2" w:rsidRDefault="005C4570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4570" w:rsidRPr="00EB68A2" w:rsidRDefault="005C4570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C4570" w:rsidRPr="00EB68A2" w:rsidTr="005C4570">
        <w:trPr>
          <w:trHeight w:hRule="exact" w:val="55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570" w:rsidRPr="00EB68A2" w:rsidRDefault="005C4570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4570" w:rsidRPr="00EB68A2" w:rsidRDefault="005C4570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работы кружков, секций, объединений, отрядов вне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урочной деятельности и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570" w:rsidRPr="00EB68A2" w:rsidRDefault="005C4570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570" w:rsidRPr="00EB68A2" w:rsidRDefault="005C4570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ОУ, УДО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4570" w:rsidRPr="00EB68A2" w:rsidRDefault="005C4570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C4570" w:rsidRPr="00EB68A2" w:rsidTr="005C4570">
        <w:trPr>
          <w:trHeight w:hRule="exact" w:val="85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570" w:rsidRPr="00EB68A2" w:rsidRDefault="005C4570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4570" w:rsidRPr="00EB68A2" w:rsidRDefault="005C4570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proofErr w:type="gramStart"/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Примерочная</w:t>
            </w:r>
            <w:proofErr w:type="gramEnd"/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профессий» в рамках реализации онлайн - проекта интерактивной цифровой платформы для профориентации школьников «</w:t>
            </w:r>
            <w:proofErr w:type="spellStart"/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ПРОеКТОриЯ</w:t>
            </w:r>
            <w:proofErr w:type="spellEnd"/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570" w:rsidRPr="00EB68A2" w:rsidRDefault="005C4570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570" w:rsidRPr="00EB68A2" w:rsidRDefault="005C4570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4570" w:rsidRPr="00EB68A2" w:rsidRDefault="005C4570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C4570" w:rsidRPr="00EB68A2" w:rsidTr="005C4570">
        <w:trPr>
          <w:trHeight w:hRule="exact" w:val="7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570" w:rsidRPr="00EB68A2" w:rsidRDefault="005C4570" w:rsidP="001F11DD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4570" w:rsidRPr="00EB68A2" w:rsidRDefault="005C4570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Творческий конкурс «Народы Земли Забайкальской» (о традици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ях, профессиях, культуре, быте жителей Забайкалья)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570" w:rsidRPr="00EB68A2" w:rsidRDefault="005C4570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570" w:rsidRPr="00EB68A2" w:rsidRDefault="005C4570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4570" w:rsidRPr="00EB68A2" w:rsidRDefault="005C4570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C4570" w:rsidRPr="00EB68A2" w:rsidTr="005C4570">
        <w:trPr>
          <w:trHeight w:hRule="exact" w:val="41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4570" w:rsidRPr="00EB68A2" w:rsidRDefault="005C4570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4570" w:rsidRPr="00EB68A2" w:rsidRDefault="005C4570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Декада профориентации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4570" w:rsidRPr="00EB68A2" w:rsidRDefault="005C4570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4570" w:rsidRPr="00EB68A2" w:rsidRDefault="005C4570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4570" w:rsidRPr="00EB68A2" w:rsidRDefault="005C4570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C4570" w:rsidRPr="00EB68A2" w:rsidTr="005C4570">
        <w:trPr>
          <w:trHeight w:hRule="exact" w:val="56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570" w:rsidRPr="00EB68A2" w:rsidRDefault="005C4570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4570" w:rsidRPr="00EB68A2" w:rsidRDefault="005C4570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Творческий конкурс, посвященный профессии пожарных «Неопалимая Купина»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570" w:rsidRPr="00EB68A2" w:rsidRDefault="005C4570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570" w:rsidRPr="00EB68A2" w:rsidRDefault="005C4570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УО, ОУ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4570" w:rsidRPr="00EB68A2" w:rsidRDefault="005C4570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52CFA" w:rsidRPr="00EB68A2" w:rsidTr="00FE0ED3">
        <w:trPr>
          <w:trHeight w:hRule="exact" w:val="361"/>
          <w:jc w:val="center"/>
        </w:trPr>
        <w:tc>
          <w:tcPr>
            <w:tcW w:w="14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CFA" w:rsidRPr="00EB68A2" w:rsidRDefault="00352CFA" w:rsidP="00CE3B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Экологическое воспитание</w:t>
            </w:r>
          </w:p>
        </w:tc>
      </w:tr>
      <w:tr w:rsidR="00352CFA" w:rsidRPr="00EB68A2" w:rsidTr="00506FF3">
        <w:trPr>
          <w:trHeight w:hRule="exact" w:val="36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CFA" w:rsidRPr="00EB68A2" w:rsidRDefault="00352CFA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2CFA" w:rsidRPr="00EB68A2" w:rsidRDefault="00352CFA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Мероприятия с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CFA" w:rsidRPr="00EB68A2" w:rsidRDefault="00352CFA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CFA" w:rsidRDefault="00352CFA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CFA" w:rsidRPr="00EB68A2" w:rsidRDefault="00352CFA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у детей и их роди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телей экологической куль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туры, бережного отношения к родной земле, природным богатствам России и мира;</w:t>
            </w:r>
          </w:p>
        </w:tc>
      </w:tr>
      <w:tr w:rsidR="00352CFA" w:rsidRPr="00EB68A2" w:rsidTr="00506FF3">
        <w:trPr>
          <w:trHeight w:hRule="exact" w:val="56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CFA" w:rsidRPr="00EB68A2" w:rsidRDefault="00352CFA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2CFA" w:rsidRPr="00EB68A2" w:rsidRDefault="00352CFA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конкурсах, акциях, мероприятиях, экологических и со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циальных проектах:</w:t>
            </w:r>
          </w:p>
          <w:p w:rsidR="00352CFA" w:rsidRPr="00EB68A2" w:rsidRDefault="00352CFA" w:rsidP="001F11DD">
            <w:pPr>
              <w:widowControl w:val="0"/>
              <w:numPr>
                <w:ilvl w:val="0"/>
                <w:numId w:val="29"/>
              </w:numPr>
              <w:tabs>
                <w:tab w:val="left" w:pos="875"/>
              </w:tabs>
              <w:spacing w:after="0" w:line="240" w:lineRule="auto"/>
              <w:ind w:left="8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Районная эколого-краеведческая конференция «Юные ис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следователи Забайкалья»</w:t>
            </w:r>
          </w:p>
          <w:p w:rsidR="00352CFA" w:rsidRPr="00EB68A2" w:rsidRDefault="00352CFA" w:rsidP="001F11DD">
            <w:pPr>
              <w:widowControl w:val="0"/>
              <w:numPr>
                <w:ilvl w:val="0"/>
                <w:numId w:val="29"/>
              </w:numPr>
              <w:tabs>
                <w:tab w:val="left" w:pos="880"/>
              </w:tabs>
              <w:spacing w:after="0" w:line="262" w:lineRule="auto"/>
              <w:ind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«Любить природу - значит охранять Родину»</w:t>
            </w:r>
          </w:p>
          <w:p w:rsidR="00352CFA" w:rsidRPr="00EB68A2" w:rsidRDefault="00352CFA" w:rsidP="001F11DD">
            <w:pPr>
              <w:widowControl w:val="0"/>
              <w:numPr>
                <w:ilvl w:val="0"/>
                <w:numId w:val="29"/>
              </w:numPr>
              <w:tabs>
                <w:tab w:val="left" w:pos="880"/>
              </w:tabs>
              <w:spacing w:after="0" w:line="262" w:lineRule="auto"/>
              <w:ind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«День земли»</w:t>
            </w:r>
          </w:p>
          <w:p w:rsidR="00352CFA" w:rsidRPr="00EB68A2" w:rsidRDefault="00352CFA" w:rsidP="001F11DD">
            <w:pPr>
              <w:widowControl w:val="0"/>
              <w:numPr>
                <w:ilvl w:val="0"/>
                <w:numId w:val="29"/>
              </w:numPr>
              <w:tabs>
                <w:tab w:val="left" w:pos="880"/>
              </w:tabs>
              <w:spacing w:after="0" w:line="262" w:lineRule="auto"/>
              <w:ind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«Кормушка для птиц»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CFA" w:rsidRPr="00EB68A2" w:rsidRDefault="00352CFA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CFA" w:rsidRPr="00EB68A2" w:rsidRDefault="00352CFA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CFA" w:rsidRPr="00EB68A2" w:rsidRDefault="00352CFA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52CFA" w:rsidRPr="00EB68A2" w:rsidTr="00506FF3">
        <w:trPr>
          <w:trHeight w:hRule="exact" w:val="70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CFA" w:rsidRPr="00EB68A2" w:rsidRDefault="00352CFA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2CFA" w:rsidRPr="00EB68A2" w:rsidRDefault="00352CFA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работы кружков, секций, объединений, отрядов вне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урочной деятельности и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CFA" w:rsidRPr="00EB68A2" w:rsidRDefault="00352CFA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2CFA" w:rsidRPr="00EB68A2" w:rsidRDefault="00352CFA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CFA" w:rsidRPr="00EB68A2" w:rsidRDefault="00352CFA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52CFA" w:rsidRPr="00EB68A2" w:rsidTr="00506FF3">
        <w:trPr>
          <w:trHeight w:hRule="exact" w:val="55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CFA" w:rsidRPr="00EB68A2" w:rsidRDefault="00352CFA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2CFA" w:rsidRPr="00EB68A2" w:rsidRDefault="00352CFA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и проведение мероприятий, направленных на благо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устройство пришкольной территории.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CFA" w:rsidRPr="00EB68A2" w:rsidRDefault="00352CFA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2CFA" w:rsidRPr="00EB68A2" w:rsidRDefault="00352CFA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CFA" w:rsidRPr="00EB68A2" w:rsidRDefault="00352CFA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52CFA" w:rsidRPr="00EB68A2" w:rsidTr="00506FF3">
        <w:trPr>
          <w:trHeight w:hRule="exact" w:val="36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CFA" w:rsidRPr="00EB68A2" w:rsidRDefault="00352CFA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CFA" w:rsidRPr="00EB68A2" w:rsidRDefault="00352CFA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День Единых Действий РДШ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CFA" w:rsidRPr="00EB68A2" w:rsidRDefault="00352CFA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2CFA" w:rsidRPr="00EB68A2" w:rsidRDefault="00352CFA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CFA" w:rsidRPr="00EB68A2" w:rsidRDefault="00352CFA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52CFA" w:rsidRPr="00EB68A2" w:rsidTr="00506FF3">
        <w:trPr>
          <w:trHeight w:hRule="exact" w:val="63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CFA" w:rsidRPr="00EB68A2" w:rsidRDefault="00352CFA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2CFA" w:rsidRPr="00EB68A2" w:rsidRDefault="00352CFA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и участие обучающихся и их родителей в социаль</w:t>
            </w: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но-значимых проектах школы экологического направления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CFA" w:rsidRPr="00EB68A2" w:rsidRDefault="00352CFA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2CFA" w:rsidRPr="00EB68A2" w:rsidRDefault="00352CFA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CFA" w:rsidRPr="00EB68A2" w:rsidRDefault="00352CFA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F11DD" w:rsidRPr="00EB68A2" w:rsidTr="00792AC3">
        <w:trPr>
          <w:trHeight w:hRule="exact" w:val="361"/>
          <w:jc w:val="center"/>
        </w:trPr>
        <w:tc>
          <w:tcPr>
            <w:tcW w:w="14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DD" w:rsidRPr="00EB68A2" w:rsidRDefault="001F11D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Мероприятия с педагогами</w:t>
            </w:r>
          </w:p>
        </w:tc>
      </w:tr>
      <w:tr w:rsidR="001F11DD" w:rsidRPr="00EB68A2" w:rsidTr="001F13B3">
        <w:trPr>
          <w:trHeight w:hRule="exact" w:val="36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1DD" w:rsidRPr="00EB68A2" w:rsidRDefault="001F11D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1DD" w:rsidRPr="00EB68A2" w:rsidRDefault="001F11D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Прохождение курсов повышения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1DD" w:rsidRPr="00EB68A2" w:rsidRDefault="001F11D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1DD" w:rsidRPr="00EB68A2" w:rsidRDefault="001F11D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1DD" w:rsidRPr="00EB68A2" w:rsidRDefault="001F11D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F11DD" w:rsidRPr="00EB68A2" w:rsidTr="00CD7EF3">
        <w:trPr>
          <w:trHeight w:hRule="exact" w:val="361"/>
          <w:jc w:val="center"/>
        </w:trPr>
        <w:tc>
          <w:tcPr>
            <w:tcW w:w="14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DD" w:rsidRPr="001F11DD" w:rsidRDefault="001F11DD" w:rsidP="00CE3B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1F1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Педагогическое просвещение родителей</w:t>
            </w:r>
          </w:p>
        </w:tc>
      </w:tr>
      <w:tr w:rsidR="001F11DD" w:rsidRPr="00EB68A2" w:rsidTr="008C5440">
        <w:trPr>
          <w:trHeight w:hRule="exact" w:val="36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1DD" w:rsidRPr="00EB68A2" w:rsidRDefault="001F11D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1DD" w:rsidRPr="00EB68A2" w:rsidRDefault="001F11D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Родительские собрания по теме экологического воспитания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DD" w:rsidRDefault="001F11DD" w:rsidP="001F11DD">
            <w:pPr>
              <w:jc w:val="both"/>
            </w:pPr>
            <w:r w:rsidRPr="00AA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DD" w:rsidRDefault="001F11DD" w:rsidP="001F11DD">
            <w:pPr>
              <w:jc w:val="both"/>
            </w:pPr>
            <w:r w:rsidRPr="0063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DD" w:rsidRPr="00EB68A2" w:rsidRDefault="001F11DD" w:rsidP="001F11DD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F11DD" w:rsidRPr="00EB68A2" w:rsidTr="001F11DD">
        <w:trPr>
          <w:trHeight w:hRule="exact" w:val="92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1DD" w:rsidRPr="00EB68A2" w:rsidRDefault="001F11D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1DD" w:rsidRPr="00EB68A2" w:rsidRDefault="001F11D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Информационно-просветительская работа (беседа, круглый стол, конференции, консультации, мастер-классы, анкетирование, опрос, диагностика, памятки)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DD" w:rsidRDefault="001F11DD" w:rsidP="001F11DD">
            <w:pPr>
              <w:jc w:val="both"/>
            </w:pPr>
            <w:r w:rsidRPr="00AA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DD" w:rsidRDefault="001F11DD" w:rsidP="001F11DD">
            <w:pPr>
              <w:jc w:val="both"/>
            </w:pPr>
            <w:r w:rsidRPr="0063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1DD" w:rsidRPr="00EB68A2" w:rsidRDefault="001F11D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F11DD" w:rsidRPr="00EB68A2" w:rsidTr="001F11DD">
        <w:trPr>
          <w:trHeight w:hRule="exact" w:val="55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1DD" w:rsidRPr="00EB68A2" w:rsidRDefault="001F11D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1DD" w:rsidRPr="00EB68A2" w:rsidRDefault="001F11D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Привлечение семей в совместную творческую и познавательную деятельность через культурно-массовые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DD" w:rsidRDefault="001F11DD" w:rsidP="001F11DD">
            <w:pPr>
              <w:jc w:val="both"/>
            </w:pPr>
            <w:r w:rsidRPr="00AA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DD" w:rsidRDefault="001F11DD" w:rsidP="001F11DD">
            <w:pPr>
              <w:jc w:val="both"/>
            </w:pPr>
            <w:r w:rsidRPr="0063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1DD" w:rsidRPr="00EB68A2" w:rsidRDefault="001F11D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F11DD" w:rsidRPr="00EB68A2" w:rsidTr="001F11DD">
        <w:trPr>
          <w:trHeight w:hRule="exact" w:val="29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1DD" w:rsidRPr="00EB68A2" w:rsidRDefault="001F11D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1DD" w:rsidRPr="00EB68A2" w:rsidRDefault="001F11D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Психолого-педагогическое сопровождение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DD" w:rsidRDefault="001F11DD" w:rsidP="001F11DD">
            <w:pPr>
              <w:jc w:val="both"/>
            </w:pPr>
            <w:r w:rsidRPr="00AA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DD" w:rsidRDefault="001F11DD" w:rsidP="001F11DD">
            <w:pPr>
              <w:jc w:val="both"/>
            </w:pPr>
            <w:r w:rsidRPr="0063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1DD" w:rsidRPr="00EB68A2" w:rsidRDefault="001F11DD" w:rsidP="001F1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EB68A2" w:rsidRPr="00EB68A2" w:rsidRDefault="00EB68A2" w:rsidP="00EB68A2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B68A2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p w:rsidR="00EB68A2" w:rsidRPr="00EB68A2" w:rsidRDefault="00EB68A2" w:rsidP="00EB68A2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B68A2" w:rsidRPr="00EB68A2" w:rsidRDefault="00EB68A2" w:rsidP="00EB68A2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B68A2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sectPr w:rsidR="00EB68A2" w:rsidRPr="00EB68A2">
      <w:footerReference w:type="default" r:id="rId11"/>
      <w:pgSz w:w="16840" w:h="11900" w:orient="landscape"/>
      <w:pgMar w:top="514" w:right="1150" w:bottom="1235" w:left="964" w:header="8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7E3" w:rsidRDefault="006F17E3">
      <w:pPr>
        <w:spacing w:after="0" w:line="240" w:lineRule="auto"/>
      </w:pPr>
      <w:r>
        <w:separator/>
      </w:r>
    </w:p>
  </w:endnote>
  <w:endnote w:type="continuationSeparator" w:id="0">
    <w:p w:rsidR="006F17E3" w:rsidRDefault="006F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55" w:rsidRDefault="00C16755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2C68DFE4" wp14:editId="4E61ECC4">
              <wp:simplePos x="0" y="0"/>
              <wp:positionH relativeFrom="page">
                <wp:posOffset>6887845</wp:posOffset>
              </wp:positionH>
              <wp:positionV relativeFrom="page">
                <wp:posOffset>9979025</wp:posOffset>
              </wp:positionV>
              <wp:extent cx="143510" cy="12509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16755" w:rsidRDefault="00C16755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E7489" w:rsidRPr="00FE7489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542.35pt;margin-top:785.75pt;width:11.3pt;height:9.85pt;z-index:-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U7qlwEAACEDAAAOAAAAZHJzL2Uyb0RvYy54bWysUlGL2zAMfh/cfzB+vybt1mMNTctG6RiM&#10;26C3H+A4dmOILWO5TfrvJ7tpb9y9jb3YsiR/+vRJ6+1oe3ZWAQ24ms9nJWfKSWiNO9b898v+8TNn&#10;GIVrRQ9O1fyikG83Dx/Wg6/UAjroWxUYgTisBl/zLkZfFQXKTlmBM/DKUVBDsCLSMxyLNoiB0G1f&#10;LMryqRggtD6AVIjk3V2DfJPxtVYy/tQaVWR9zYlbzGfIZ5POYrMW1TEI3xk50RD/wMIK46joHWon&#10;omCnYN5BWSMDIOg4k2AL0NpIlXugbublm24OnfAq90LioL/LhP8PVj6ffwVm2pqvOHPC0ohyVbZK&#10;0gweK8o4eMqJ41cYacQ3P5IzdTzqYNNNvTCKk8iXu7BqjEymT58+LucUkRSaL5blaplQitfPPmD8&#10;psCyZNQ80NyynOL8A+M19ZaSajnYm75P/sTwyiRZcWzGiXYD7YVYDzTamjvaPc76746US1twM8LN&#10;aCYjgaP/copUINdNqFeoqRjNITOfdiYN+u93znrd7M0fAAAA//8DAFBLAwQUAAYACAAAACEAmQJw&#10;HOAAAAAPAQAADwAAAGRycy9kb3ducmV2LnhtbEyPwU7DMBBE70j8g7VI3KiTQklI41SoEhduFITE&#10;zY23cVR7Hdlumvw9zgluO7uj2Tf1brKGjehD70hAvsqAIbVO9dQJ+Pp8eyiBhShJSeMIBcwYYNfc&#10;3tSyUu5KHzgeYsdSCIVKCtAxDhXnodVoZVi5ASndTs5bGZP0HVdeXlO4NXydZc/cyp7SBy0H3Gts&#10;z4eLFVBM3w6HgHv8OY2t1/1cmvdZiPu76XULLOIU/8yw4Cd0aBLT0V1IBWaSzsqnInnTtCnyDbDF&#10;k2fFI7DjsnvJ18Cbmv/v0fwCAAD//wMAUEsBAi0AFAAGAAgAAAAhALaDOJL+AAAA4QEAABMAAAAA&#10;AAAAAAAAAAAAAAAAAFtDb250ZW50X1R5cGVzXS54bWxQSwECLQAUAAYACAAAACEAOP0h/9YAAACU&#10;AQAACwAAAAAAAAAAAAAAAAAvAQAAX3JlbHMvLnJlbHNQSwECLQAUAAYACAAAACEAt4lO6pcBAAAh&#10;AwAADgAAAAAAAAAAAAAAAAAuAgAAZHJzL2Uyb0RvYy54bWxQSwECLQAUAAYACAAAACEAmQJwHOAA&#10;AAAPAQAADwAAAAAAAAAAAAAAAADxAwAAZHJzL2Rvd25yZXYueG1sUEsFBgAAAAAEAAQA8wAAAP4E&#10;AAAAAA==&#10;" filled="f" stroked="f">
              <v:textbox style="mso-fit-shape-to-text:t" inset="0,0,0,0">
                <w:txbxContent>
                  <w:p w:rsidR="00C16755" w:rsidRDefault="00C16755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E7489" w:rsidRPr="00FE7489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55" w:rsidRDefault="00C1675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55" w:rsidRDefault="00C16755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4C59D5C8" wp14:editId="2D6B2D34">
              <wp:simplePos x="0" y="0"/>
              <wp:positionH relativeFrom="page">
                <wp:posOffset>9833610</wp:posOffset>
              </wp:positionH>
              <wp:positionV relativeFrom="page">
                <wp:posOffset>6835775</wp:posOffset>
              </wp:positionV>
              <wp:extent cx="143510" cy="12192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16755" w:rsidRDefault="00C16755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E7489" w:rsidRPr="00FE7489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29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7" type="#_x0000_t202" style="position:absolute;margin-left:774.3pt;margin-top:538.25pt;width:11.3pt;height:9.6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SiFlwEAACoDAAAOAAAAZHJzL2Uyb0RvYy54bWysUttOwzAMfUfiH6K8s67jIqjWIRACISFA&#10;GnxAliZrpCaO4rB2f4+TrQPBG+IlcWzn+PjY8+vBdmyjAhpwNS8nU86Uk9AYt675+9v9ySVnGIVr&#10;RAdO1XyrkF8vjo/mva/UDFroGhUYgTisel/zNkZfFQXKVlmBE/DKUVBDsCLSM6yLJoie0G1XzKbT&#10;i6KH0PgAUiGS924X5IuMr7WS8UVrVJF1NSduMZ8hn6t0Fou5qNZB+NbIPQ3xBxZWGEdFD1B3Igr2&#10;EcwvKGtkAAQdJxJsAVobqXIP1E05/dHNshVe5V5IHPQHmfD/YOXz5jUw09DsSs6csDSjXJbRm8Tp&#10;PVaUs/SUFYdbGChx9CM5U8+DDjbd1A2jOMm8PUirhshk+nR2el5SRFKonJVXsyx98fXZB4wPCixL&#10;Rs0DTS4LKjZPGIkIpY4pqZaDe9N1yZ8Y7pgkKw6rYdfOyHIFzZbI9zTjmjtaQs66R0cSpnUYjTAa&#10;q72RaqC/+YhUJ5dP4DuofU0aSGa1X5408e/vnPW14otPAAAA//8DAFBLAwQUAAYACAAAACEAAD3j&#10;QuAAAAAPAQAADwAAAGRycy9kb3ducmV2LnhtbEyPS0/DMBCE70j8B2uRuFGnFXkQ4lSoEhduFITE&#10;zY23cYQfke2myb9nc4Lbzu5o9ptmP1vDJgxx8E7AdpMBQ9d5NbhewOfH60MFLCbplDTeoYAFI+zb&#10;25tG1spf3TtOx9QzCnGxlgJ0SmPNeew0Whk3fkRHt7MPViaSoecqyCuFW8N3WVZwKwdHH7Qc8aCx&#10;+zlerIBy/vI4Rjzg93nqgh6WyrwtQtzfzS/PwBLO6c8MKz6hQ0tMJ39xKjJDOn+sCvLSlJVFDmz1&#10;5OV2B+y07p7yEnjb8P892l8AAAD//wMAUEsBAi0AFAAGAAgAAAAhALaDOJL+AAAA4QEAABMAAAAA&#10;AAAAAAAAAAAAAAAAAFtDb250ZW50X1R5cGVzXS54bWxQSwECLQAUAAYACAAAACEAOP0h/9YAAACU&#10;AQAACwAAAAAAAAAAAAAAAAAvAQAAX3JlbHMvLnJlbHNQSwECLQAUAAYACAAAACEA2tUohZcBAAAq&#10;AwAADgAAAAAAAAAAAAAAAAAuAgAAZHJzL2Uyb0RvYy54bWxQSwECLQAUAAYACAAAACEAAD3jQuAA&#10;AAAPAQAADwAAAAAAAAAAAAAAAADxAwAAZHJzL2Rvd25yZXYueG1sUEsFBgAAAAAEAAQA8wAAAP4E&#10;AAAAAA==&#10;" filled="f" stroked="f">
              <v:textbox style="mso-fit-shape-to-text:t" inset="0,0,0,0">
                <w:txbxContent>
                  <w:p w:rsidR="00C16755" w:rsidRDefault="00C16755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E7489" w:rsidRPr="00FE7489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29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7E3" w:rsidRDefault="006F17E3">
      <w:pPr>
        <w:spacing w:after="0" w:line="240" w:lineRule="auto"/>
      </w:pPr>
      <w:r>
        <w:separator/>
      </w:r>
    </w:p>
  </w:footnote>
  <w:footnote w:type="continuationSeparator" w:id="0">
    <w:p w:rsidR="006F17E3" w:rsidRDefault="006F1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ECA"/>
    <w:multiLevelType w:val="multilevel"/>
    <w:tmpl w:val="0742C1C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F6825"/>
    <w:multiLevelType w:val="multilevel"/>
    <w:tmpl w:val="3094153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101CF7"/>
    <w:multiLevelType w:val="multilevel"/>
    <w:tmpl w:val="D2DAB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8001D"/>
    <w:multiLevelType w:val="multilevel"/>
    <w:tmpl w:val="FC84D5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A45FA6"/>
    <w:multiLevelType w:val="multilevel"/>
    <w:tmpl w:val="7C100C4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C82CCD"/>
    <w:multiLevelType w:val="multilevel"/>
    <w:tmpl w:val="BFD024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D21BDB"/>
    <w:multiLevelType w:val="multilevel"/>
    <w:tmpl w:val="AAF4C6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356B5E"/>
    <w:multiLevelType w:val="multilevel"/>
    <w:tmpl w:val="92C2A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E42A76"/>
    <w:multiLevelType w:val="multilevel"/>
    <w:tmpl w:val="47168C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F00DC5"/>
    <w:multiLevelType w:val="multilevel"/>
    <w:tmpl w:val="F2C8949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2871E0"/>
    <w:multiLevelType w:val="multilevel"/>
    <w:tmpl w:val="C45472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721C3F"/>
    <w:multiLevelType w:val="multilevel"/>
    <w:tmpl w:val="8E863DD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375976"/>
    <w:multiLevelType w:val="multilevel"/>
    <w:tmpl w:val="85C076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761AA8"/>
    <w:multiLevelType w:val="multilevel"/>
    <w:tmpl w:val="D0D635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5D39CE"/>
    <w:multiLevelType w:val="multilevel"/>
    <w:tmpl w:val="C04245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651C7F"/>
    <w:multiLevelType w:val="multilevel"/>
    <w:tmpl w:val="BC5ED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7972CF"/>
    <w:multiLevelType w:val="multilevel"/>
    <w:tmpl w:val="7632F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2E7B03"/>
    <w:multiLevelType w:val="multilevel"/>
    <w:tmpl w:val="DF5ED29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D75132"/>
    <w:multiLevelType w:val="multilevel"/>
    <w:tmpl w:val="7D26894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8C34B8"/>
    <w:multiLevelType w:val="multilevel"/>
    <w:tmpl w:val="8FC295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EA379F"/>
    <w:multiLevelType w:val="multilevel"/>
    <w:tmpl w:val="40764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45656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401FA0"/>
    <w:multiLevelType w:val="multilevel"/>
    <w:tmpl w:val="ECA2A00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CE1B09"/>
    <w:multiLevelType w:val="multilevel"/>
    <w:tmpl w:val="C43E2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D938FA"/>
    <w:multiLevelType w:val="multilevel"/>
    <w:tmpl w:val="00425C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6717BB"/>
    <w:multiLevelType w:val="multilevel"/>
    <w:tmpl w:val="4A109ED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730009"/>
    <w:multiLevelType w:val="multilevel"/>
    <w:tmpl w:val="2CDA20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8510814"/>
    <w:multiLevelType w:val="multilevel"/>
    <w:tmpl w:val="269ED0F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D143D2C"/>
    <w:multiLevelType w:val="multilevel"/>
    <w:tmpl w:val="E1E0D7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AC2F76"/>
    <w:multiLevelType w:val="multilevel"/>
    <w:tmpl w:val="EC2A8B7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7"/>
  </w:num>
  <w:num w:numId="3">
    <w:abstractNumId w:val="1"/>
  </w:num>
  <w:num w:numId="4">
    <w:abstractNumId w:val="2"/>
  </w:num>
  <w:num w:numId="5">
    <w:abstractNumId w:val="8"/>
  </w:num>
  <w:num w:numId="6">
    <w:abstractNumId w:val="16"/>
  </w:num>
  <w:num w:numId="7">
    <w:abstractNumId w:val="13"/>
  </w:num>
  <w:num w:numId="8">
    <w:abstractNumId w:val="23"/>
  </w:num>
  <w:num w:numId="9">
    <w:abstractNumId w:val="14"/>
  </w:num>
  <w:num w:numId="10">
    <w:abstractNumId w:val="12"/>
  </w:num>
  <w:num w:numId="11">
    <w:abstractNumId w:val="3"/>
  </w:num>
  <w:num w:numId="12">
    <w:abstractNumId w:val="6"/>
  </w:num>
  <w:num w:numId="13">
    <w:abstractNumId w:val="19"/>
  </w:num>
  <w:num w:numId="14">
    <w:abstractNumId w:val="26"/>
  </w:num>
  <w:num w:numId="15">
    <w:abstractNumId w:val="22"/>
  </w:num>
  <w:num w:numId="16">
    <w:abstractNumId w:val="7"/>
  </w:num>
  <w:num w:numId="17">
    <w:abstractNumId w:val="15"/>
  </w:num>
  <w:num w:numId="18">
    <w:abstractNumId w:val="28"/>
  </w:num>
  <w:num w:numId="19">
    <w:abstractNumId w:val="17"/>
  </w:num>
  <w:num w:numId="20">
    <w:abstractNumId w:val="11"/>
  </w:num>
  <w:num w:numId="21">
    <w:abstractNumId w:val="9"/>
  </w:num>
  <w:num w:numId="22">
    <w:abstractNumId w:val="18"/>
  </w:num>
  <w:num w:numId="23">
    <w:abstractNumId w:val="4"/>
  </w:num>
  <w:num w:numId="24">
    <w:abstractNumId w:val="10"/>
  </w:num>
  <w:num w:numId="25">
    <w:abstractNumId w:val="0"/>
  </w:num>
  <w:num w:numId="26">
    <w:abstractNumId w:val="21"/>
  </w:num>
  <w:num w:numId="27">
    <w:abstractNumId w:val="24"/>
  </w:num>
  <w:num w:numId="28">
    <w:abstractNumId w:val="2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82"/>
    <w:rsid w:val="00050FA5"/>
    <w:rsid w:val="000C01E4"/>
    <w:rsid w:val="000D427F"/>
    <w:rsid w:val="000E2B91"/>
    <w:rsid w:val="000E7C59"/>
    <w:rsid w:val="000F202B"/>
    <w:rsid w:val="0015087F"/>
    <w:rsid w:val="001719A7"/>
    <w:rsid w:val="001B0541"/>
    <w:rsid w:val="001B4012"/>
    <w:rsid w:val="001F0C2E"/>
    <w:rsid w:val="001F11DD"/>
    <w:rsid w:val="001F77A4"/>
    <w:rsid w:val="002221BC"/>
    <w:rsid w:val="0023482F"/>
    <w:rsid w:val="00276982"/>
    <w:rsid w:val="002A1625"/>
    <w:rsid w:val="002D3EFC"/>
    <w:rsid w:val="002E07B6"/>
    <w:rsid w:val="00352CFA"/>
    <w:rsid w:val="003561BD"/>
    <w:rsid w:val="003607BF"/>
    <w:rsid w:val="003871FE"/>
    <w:rsid w:val="003B0391"/>
    <w:rsid w:val="003E322F"/>
    <w:rsid w:val="003F5ADA"/>
    <w:rsid w:val="003F7FCA"/>
    <w:rsid w:val="00416520"/>
    <w:rsid w:val="00455B2C"/>
    <w:rsid w:val="00496335"/>
    <w:rsid w:val="004A0CB1"/>
    <w:rsid w:val="004D48A3"/>
    <w:rsid w:val="00560336"/>
    <w:rsid w:val="005727DC"/>
    <w:rsid w:val="005C4570"/>
    <w:rsid w:val="005F7AB9"/>
    <w:rsid w:val="00616394"/>
    <w:rsid w:val="006257C8"/>
    <w:rsid w:val="006D641C"/>
    <w:rsid w:val="006F17E3"/>
    <w:rsid w:val="006F5B57"/>
    <w:rsid w:val="007237AF"/>
    <w:rsid w:val="00725102"/>
    <w:rsid w:val="0079594C"/>
    <w:rsid w:val="008230DF"/>
    <w:rsid w:val="00896A71"/>
    <w:rsid w:val="00901B00"/>
    <w:rsid w:val="00902427"/>
    <w:rsid w:val="009E323F"/>
    <w:rsid w:val="009F22BD"/>
    <w:rsid w:val="00A02611"/>
    <w:rsid w:val="00A14CD4"/>
    <w:rsid w:val="00A53A22"/>
    <w:rsid w:val="00A637F4"/>
    <w:rsid w:val="00A94B8F"/>
    <w:rsid w:val="00B24AF3"/>
    <w:rsid w:val="00B55F91"/>
    <w:rsid w:val="00B75F38"/>
    <w:rsid w:val="00BC3FED"/>
    <w:rsid w:val="00C16755"/>
    <w:rsid w:val="00C52C26"/>
    <w:rsid w:val="00C76111"/>
    <w:rsid w:val="00CA5FF6"/>
    <w:rsid w:val="00CE3BC0"/>
    <w:rsid w:val="00CE3D4B"/>
    <w:rsid w:val="00D110D4"/>
    <w:rsid w:val="00D114AC"/>
    <w:rsid w:val="00D123CD"/>
    <w:rsid w:val="00D12794"/>
    <w:rsid w:val="00D23266"/>
    <w:rsid w:val="00DB67A7"/>
    <w:rsid w:val="00E27561"/>
    <w:rsid w:val="00E40427"/>
    <w:rsid w:val="00E54695"/>
    <w:rsid w:val="00EB68A2"/>
    <w:rsid w:val="00EF4627"/>
    <w:rsid w:val="00F11CC7"/>
    <w:rsid w:val="00F239D5"/>
    <w:rsid w:val="00F6553C"/>
    <w:rsid w:val="00F71829"/>
    <w:rsid w:val="00FA28F8"/>
    <w:rsid w:val="00F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68A2"/>
  </w:style>
  <w:style w:type="character" w:customStyle="1" w:styleId="2">
    <w:name w:val="Основной текст (2)_"/>
    <w:basedOn w:val="a0"/>
    <w:link w:val="20"/>
    <w:rsid w:val="00EB68A2"/>
    <w:rPr>
      <w:rFonts w:ascii="Times New Roman" w:eastAsia="Times New Roman" w:hAnsi="Times New Roman" w:cs="Times New Roman"/>
      <w:color w:val="54565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B68A2"/>
    <w:rPr>
      <w:rFonts w:ascii="Cambria" w:eastAsia="Cambria" w:hAnsi="Cambria" w:cs="Cambria"/>
      <w:b/>
      <w:bCs/>
      <w:color w:val="303230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10"/>
    <w:rsid w:val="00EB68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Колонтитул (2)_"/>
    <w:basedOn w:val="a0"/>
    <w:link w:val="22"/>
    <w:rsid w:val="00EB68A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Другое_"/>
    <w:basedOn w:val="a0"/>
    <w:link w:val="a5"/>
    <w:rsid w:val="00EB68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B68A2"/>
    <w:rPr>
      <w:rFonts w:ascii="Calibri" w:eastAsia="Calibri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68A2"/>
    <w:pPr>
      <w:widowControl w:val="0"/>
      <w:shd w:val="clear" w:color="auto" w:fill="FFFFFF"/>
      <w:spacing w:after="190" w:line="240" w:lineRule="auto"/>
      <w:ind w:left="1620" w:firstLine="20"/>
    </w:pPr>
    <w:rPr>
      <w:rFonts w:ascii="Times New Roman" w:eastAsia="Times New Roman" w:hAnsi="Times New Roman" w:cs="Times New Roman"/>
      <w:color w:val="545656"/>
    </w:rPr>
  </w:style>
  <w:style w:type="paragraph" w:customStyle="1" w:styleId="30">
    <w:name w:val="Основной текст (3)"/>
    <w:basedOn w:val="a"/>
    <w:link w:val="3"/>
    <w:rsid w:val="00EB68A2"/>
    <w:pPr>
      <w:widowControl w:val="0"/>
      <w:shd w:val="clear" w:color="auto" w:fill="FFFFFF"/>
      <w:spacing w:after="0" w:line="240" w:lineRule="auto"/>
    </w:pPr>
    <w:rPr>
      <w:rFonts w:ascii="Cambria" w:eastAsia="Cambria" w:hAnsi="Cambria" w:cs="Cambria"/>
      <w:b/>
      <w:bCs/>
      <w:color w:val="303230"/>
      <w:sz w:val="17"/>
      <w:szCs w:val="17"/>
    </w:rPr>
  </w:style>
  <w:style w:type="paragraph" w:customStyle="1" w:styleId="10">
    <w:name w:val="Основной текст1"/>
    <w:basedOn w:val="a"/>
    <w:link w:val="a3"/>
    <w:rsid w:val="00EB68A2"/>
    <w:pPr>
      <w:widowControl w:val="0"/>
      <w:shd w:val="clear" w:color="auto" w:fill="FFFFFF"/>
      <w:spacing w:after="0"/>
      <w:ind w:firstLine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EB68A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EB68A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EB68A2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</w:rPr>
  </w:style>
  <w:style w:type="paragraph" w:styleId="a6">
    <w:name w:val="No Spacing"/>
    <w:uiPriority w:val="1"/>
    <w:qFormat/>
    <w:rsid w:val="002D3EFC"/>
    <w:pPr>
      <w:spacing w:after="0" w:line="240" w:lineRule="auto"/>
    </w:pPr>
  </w:style>
  <w:style w:type="table" w:styleId="a7">
    <w:name w:val="Table Grid"/>
    <w:basedOn w:val="a1"/>
    <w:uiPriority w:val="59"/>
    <w:rsid w:val="00572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A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68A2"/>
  </w:style>
  <w:style w:type="character" w:customStyle="1" w:styleId="2">
    <w:name w:val="Основной текст (2)_"/>
    <w:basedOn w:val="a0"/>
    <w:link w:val="20"/>
    <w:rsid w:val="00EB68A2"/>
    <w:rPr>
      <w:rFonts w:ascii="Times New Roman" w:eastAsia="Times New Roman" w:hAnsi="Times New Roman" w:cs="Times New Roman"/>
      <w:color w:val="54565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B68A2"/>
    <w:rPr>
      <w:rFonts w:ascii="Cambria" w:eastAsia="Cambria" w:hAnsi="Cambria" w:cs="Cambria"/>
      <w:b/>
      <w:bCs/>
      <w:color w:val="303230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10"/>
    <w:rsid w:val="00EB68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Колонтитул (2)_"/>
    <w:basedOn w:val="a0"/>
    <w:link w:val="22"/>
    <w:rsid w:val="00EB68A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Другое_"/>
    <w:basedOn w:val="a0"/>
    <w:link w:val="a5"/>
    <w:rsid w:val="00EB68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B68A2"/>
    <w:rPr>
      <w:rFonts w:ascii="Calibri" w:eastAsia="Calibri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68A2"/>
    <w:pPr>
      <w:widowControl w:val="0"/>
      <w:shd w:val="clear" w:color="auto" w:fill="FFFFFF"/>
      <w:spacing w:after="190" w:line="240" w:lineRule="auto"/>
      <w:ind w:left="1620" w:firstLine="20"/>
    </w:pPr>
    <w:rPr>
      <w:rFonts w:ascii="Times New Roman" w:eastAsia="Times New Roman" w:hAnsi="Times New Roman" w:cs="Times New Roman"/>
      <w:color w:val="545656"/>
    </w:rPr>
  </w:style>
  <w:style w:type="paragraph" w:customStyle="1" w:styleId="30">
    <w:name w:val="Основной текст (3)"/>
    <w:basedOn w:val="a"/>
    <w:link w:val="3"/>
    <w:rsid w:val="00EB68A2"/>
    <w:pPr>
      <w:widowControl w:val="0"/>
      <w:shd w:val="clear" w:color="auto" w:fill="FFFFFF"/>
      <w:spacing w:after="0" w:line="240" w:lineRule="auto"/>
    </w:pPr>
    <w:rPr>
      <w:rFonts w:ascii="Cambria" w:eastAsia="Cambria" w:hAnsi="Cambria" w:cs="Cambria"/>
      <w:b/>
      <w:bCs/>
      <w:color w:val="303230"/>
      <w:sz w:val="17"/>
      <w:szCs w:val="17"/>
    </w:rPr>
  </w:style>
  <w:style w:type="paragraph" w:customStyle="1" w:styleId="10">
    <w:name w:val="Основной текст1"/>
    <w:basedOn w:val="a"/>
    <w:link w:val="a3"/>
    <w:rsid w:val="00EB68A2"/>
    <w:pPr>
      <w:widowControl w:val="0"/>
      <w:shd w:val="clear" w:color="auto" w:fill="FFFFFF"/>
      <w:spacing w:after="0"/>
      <w:ind w:firstLine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EB68A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EB68A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EB68A2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</w:rPr>
  </w:style>
  <w:style w:type="paragraph" w:styleId="a6">
    <w:name w:val="No Spacing"/>
    <w:uiPriority w:val="1"/>
    <w:qFormat/>
    <w:rsid w:val="002D3EFC"/>
    <w:pPr>
      <w:spacing w:after="0" w:line="240" w:lineRule="auto"/>
    </w:pPr>
  </w:style>
  <w:style w:type="table" w:styleId="a7">
    <w:name w:val="Table Grid"/>
    <w:basedOn w:val="a1"/>
    <w:uiPriority w:val="59"/>
    <w:rsid w:val="00572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A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06A58-EBAD-46A3-8593-13DD1F58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29</Pages>
  <Words>5861</Words>
  <Characters>33410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10</cp:revision>
  <dcterms:created xsi:type="dcterms:W3CDTF">2021-09-09T00:36:00Z</dcterms:created>
  <dcterms:modified xsi:type="dcterms:W3CDTF">2021-09-13T02:54:00Z</dcterms:modified>
</cp:coreProperties>
</file>