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3F" w:rsidRPr="0013323F" w:rsidRDefault="0013323F" w:rsidP="0013323F">
      <w:pPr>
        <w:widowControl w:val="0"/>
        <w:autoSpaceDE w:val="0"/>
        <w:autoSpaceDN w:val="0"/>
        <w:adjustRightInd w:val="0"/>
        <w:jc w:val="center"/>
        <w:outlineLvl w:val="0"/>
        <w:rPr>
          <w:rFonts w:ascii="Times New Roman" w:hAnsi="Times New Roman"/>
          <w:bCs/>
          <w:sz w:val="28"/>
          <w:szCs w:val="28"/>
          <w:lang w:val="ru-RU" w:eastAsia="ru-RU"/>
        </w:rPr>
      </w:pPr>
      <w:r w:rsidRPr="0013323F">
        <w:rPr>
          <w:rFonts w:ascii="Times New Roman" w:hAnsi="Times New Roman"/>
          <w:bCs/>
          <w:sz w:val="28"/>
          <w:szCs w:val="28"/>
          <w:lang w:val="ru-RU" w:eastAsia="ru-RU"/>
        </w:rPr>
        <w:t>Сельское поселение «Конкинское»</w:t>
      </w:r>
    </w:p>
    <w:p w:rsidR="0013323F" w:rsidRPr="0013323F" w:rsidRDefault="0013323F" w:rsidP="0013323F">
      <w:pPr>
        <w:widowControl w:val="0"/>
        <w:autoSpaceDE w:val="0"/>
        <w:autoSpaceDN w:val="0"/>
        <w:adjustRightInd w:val="0"/>
        <w:jc w:val="center"/>
        <w:outlineLvl w:val="0"/>
        <w:rPr>
          <w:rFonts w:ascii="Times New Roman" w:hAnsi="Times New Roman"/>
          <w:b/>
          <w:bCs/>
          <w:sz w:val="28"/>
          <w:szCs w:val="28"/>
          <w:lang w:val="ru-RU" w:eastAsia="ru-RU"/>
        </w:rPr>
      </w:pPr>
      <w:r w:rsidRPr="0013323F">
        <w:rPr>
          <w:rFonts w:ascii="Times New Roman" w:hAnsi="Times New Roman"/>
          <w:b/>
          <w:bCs/>
          <w:sz w:val="28"/>
          <w:szCs w:val="28"/>
          <w:lang w:val="ru-RU" w:eastAsia="ru-RU"/>
        </w:rPr>
        <w:t>АДМИНИСТРАЦИЯ СЕЛЬСКОГО ПОСЕЛЕНИЯ «КОНКИНСКОЕ»</w:t>
      </w:r>
    </w:p>
    <w:p w:rsidR="0013323F" w:rsidRPr="0013323F" w:rsidRDefault="0013323F" w:rsidP="0013323F">
      <w:pPr>
        <w:widowControl w:val="0"/>
        <w:autoSpaceDE w:val="0"/>
        <w:autoSpaceDN w:val="0"/>
        <w:adjustRightInd w:val="0"/>
        <w:outlineLvl w:val="0"/>
        <w:rPr>
          <w:rFonts w:ascii="Times New Roman" w:hAnsi="Times New Roman"/>
          <w:b/>
          <w:bCs/>
          <w:sz w:val="28"/>
          <w:szCs w:val="28"/>
          <w:lang w:val="ru-RU" w:eastAsia="ru-RU"/>
        </w:rPr>
      </w:pPr>
    </w:p>
    <w:p w:rsidR="0013323F" w:rsidRPr="0013323F" w:rsidRDefault="0013323F" w:rsidP="0013323F">
      <w:pPr>
        <w:widowControl w:val="0"/>
        <w:autoSpaceDE w:val="0"/>
        <w:autoSpaceDN w:val="0"/>
        <w:adjustRightInd w:val="0"/>
        <w:jc w:val="center"/>
        <w:outlineLvl w:val="0"/>
        <w:rPr>
          <w:rFonts w:ascii="Times New Roman" w:hAnsi="Times New Roman"/>
          <w:b/>
          <w:bCs/>
          <w:sz w:val="28"/>
          <w:szCs w:val="28"/>
          <w:lang w:val="ru-RU" w:eastAsia="ru-RU"/>
        </w:rPr>
      </w:pPr>
    </w:p>
    <w:p w:rsidR="0013323F" w:rsidRPr="0013323F" w:rsidRDefault="0013323F" w:rsidP="0013323F">
      <w:pPr>
        <w:widowControl w:val="0"/>
        <w:autoSpaceDE w:val="0"/>
        <w:autoSpaceDN w:val="0"/>
        <w:adjustRightInd w:val="0"/>
        <w:jc w:val="center"/>
        <w:outlineLvl w:val="0"/>
        <w:rPr>
          <w:rFonts w:ascii="Times New Roman" w:hAnsi="Times New Roman"/>
          <w:b/>
          <w:bCs/>
          <w:sz w:val="32"/>
          <w:szCs w:val="32"/>
          <w:lang w:val="ru-RU" w:eastAsia="ru-RU"/>
        </w:rPr>
      </w:pPr>
      <w:r w:rsidRPr="0013323F">
        <w:rPr>
          <w:rFonts w:ascii="Times New Roman" w:hAnsi="Times New Roman"/>
          <w:b/>
          <w:bCs/>
          <w:sz w:val="32"/>
          <w:szCs w:val="32"/>
          <w:lang w:val="ru-RU" w:eastAsia="ru-RU"/>
        </w:rPr>
        <w:t>ПОСТАНОВЛЕНИЕ</w:t>
      </w:r>
    </w:p>
    <w:p w:rsidR="00EE34ED" w:rsidRPr="00E36F25" w:rsidRDefault="00EE34ED" w:rsidP="00EE34ED">
      <w:pPr>
        <w:ind w:firstLine="0"/>
        <w:jc w:val="center"/>
        <w:rPr>
          <w:rFonts w:ascii="Times New Roman" w:eastAsiaTheme="minorEastAsia" w:hAnsi="Times New Roman"/>
          <w:sz w:val="28"/>
          <w:szCs w:val="28"/>
          <w:lang w:val="ru-RU" w:bidi="en-US"/>
        </w:rPr>
      </w:pPr>
    </w:p>
    <w:p w:rsidR="00EE34ED" w:rsidRPr="00E36F25" w:rsidRDefault="00524973" w:rsidP="00EE34ED">
      <w:pPr>
        <w:ind w:firstLine="0"/>
        <w:jc w:val="center"/>
        <w:rPr>
          <w:rFonts w:ascii="Times New Roman" w:eastAsiaTheme="minorEastAsia" w:hAnsi="Times New Roman"/>
          <w:sz w:val="28"/>
          <w:szCs w:val="28"/>
          <w:lang w:val="ru-RU" w:bidi="en-US"/>
        </w:rPr>
      </w:pPr>
      <w:r>
        <w:rPr>
          <w:rFonts w:ascii="Times New Roman" w:eastAsiaTheme="minorEastAsia" w:hAnsi="Times New Roman"/>
          <w:sz w:val="28"/>
          <w:szCs w:val="28"/>
          <w:lang w:val="ru-RU" w:bidi="en-US"/>
        </w:rPr>
        <w:t>4</w:t>
      </w:r>
      <w:r w:rsidR="00EE34ED" w:rsidRPr="00E36F25">
        <w:rPr>
          <w:rFonts w:ascii="Times New Roman" w:eastAsiaTheme="minorEastAsia" w:hAnsi="Times New Roman"/>
          <w:sz w:val="28"/>
          <w:szCs w:val="28"/>
          <w:lang w:val="ru-RU" w:bidi="en-US"/>
        </w:rPr>
        <w:t xml:space="preserve"> августа    2021 г.                                                                     №  13</w:t>
      </w:r>
    </w:p>
    <w:p w:rsidR="00EE34ED" w:rsidRPr="00E36F25" w:rsidRDefault="00EE34ED" w:rsidP="00EE34ED">
      <w:pPr>
        <w:ind w:firstLine="0"/>
        <w:jc w:val="center"/>
        <w:rPr>
          <w:rFonts w:ascii="Times New Roman" w:eastAsiaTheme="minorEastAsia" w:hAnsi="Times New Roman"/>
          <w:sz w:val="28"/>
          <w:szCs w:val="28"/>
          <w:lang w:val="ru-RU" w:bidi="en-US"/>
        </w:rPr>
      </w:pPr>
      <w:r w:rsidRPr="00E36F25">
        <w:rPr>
          <w:rFonts w:ascii="Times New Roman" w:eastAsiaTheme="minorEastAsia" w:hAnsi="Times New Roman"/>
          <w:sz w:val="28"/>
          <w:szCs w:val="28"/>
          <w:lang w:val="ru-RU" w:bidi="en-US"/>
        </w:rPr>
        <w:t>с. Конки</w:t>
      </w:r>
      <w:r w:rsidR="00524973">
        <w:rPr>
          <w:rFonts w:ascii="Times New Roman" w:eastAsiaTheme="minorEastAsia" w:hAnsi="Times New Roman"/>
          <w:sz w:val="28"/>
          <w:szCs w:val="28"/>
          <w:lang w:val="ru-RU" w:bidi="en-US"/>
        </w:rPr>
        <w:t>но</w:t>
      </w:r>
    </w:p>
    <w:p w:rsidR="00EE34ED" w:rsidRPr="00E36F25" w:rsidRDefault="00EE34ED" w:rsidP="00EE34ED">
      <w:pPr>
        <w:shd w:val="clear" w:color="auto" w:fill="FFFFFF"/>
        <w:ind w:firstLine="0"/>
        <w:jc w:val="center"/>
        <w:rPr>
          <w:rFonts w:ascii="Times New Roman" w:hAnsi="Times New Roman"/>
          <w:b/>
          <w:color w:val="000000"/>
          <w:sz w:val="28"/>
          <w:szCs w:val="28"/>
          <w:lang w:val="ru-RU" w:eastAsia="ru-RU"/>
        </w:rPr>
      </w:pPr>
      <w:r w:rsidRPr="00E36F25">
        <w:rPr>
          <w:rFonts w:ascii="Times New Roman" w:hAnsi="Times New Roman"/>
          <w:sz w:val="28"/>
          <w:szCs w:val="28"/>
          <w:lang w:val="ru-RU" w:bidi="en-US"/>
        </w:rPr>
        <w:br/>
      </w:r>
      <w:bookmarkStart w:id="0" w:name="_GoBack"/>
      <w:r w:rsidRPr="00E36F25">
        <w:rPr>
          <w:rFonts w:ascii="Times New Roman" w:hAnsi="Times New Roman"/>
          <w:b/>
          <w:color w:val="000000"/>
          <w:sz w:val="28"/>
          <w:szCs w:val="28"/>
          <w:lang w:val="ru-RU" w:eastAsia="ru-RU"/>
        </w:rPr>
        <w:t>Об утверждении административного регламента исполнения муниципальной  функции</w:t>
      </w:r>
    </w:p>
    <w:p w:rsidR="00EE34ED" w:rsidRPr="00E36F25" w:rsidRDefault="00EE34ED" w:rsidP="00EE34ED">
      <w:pPr>
        <w:shd w:val="clear" w:color="auto" w:fill="FFFFFF"/>
        <w:ind w:firstLine="0"/>
        <w:jc w:val="center"/>
        <w:rPr>
          <w:rFonts w:ascii="Times New Roman" w:hAnsi="Times New Roman"/>
          <w:b/>
          <w:color w:val="000000"/>
          <w:sz w:val="28"/>
          <w:szCs w:val="28"/>
          <w:lang w:val="ru-RU" w:eastAsia="ru-RU"/>
        </w:rPr>
      </w:pPr>
      <w:r w:rsidRPr="00E36F25">
        <w:rPr>
          <w:rFonts w:ascii="Times New Roman" w:hAnsi="Times New Roman"/>
          <w:b/>
          <w:color w:val="000000"/>
          <w:sz w:val="28"/>
          <w:szCs w:val="28"/>
          <w:lang w:val="ru-RU" w:eastAsia="ru-RU"/>
        </w:rPr>
        <w:t xml:space="preserve">«Осуществление муниципального </w:t>
      </w:r>
      <w:proofErr w:type="gramStart"/>
      <w:r w:rsidRPr="00E36F25">
        <w:rPr>
          <w:rFonts w:ascii="Times New Roman" w:hAnsi="Times New Roman"/>
          <w:b/>
          <w:color w:val="000000"/>
          <w:sz w:val="28"/>
          <w:szCs w:val="28"/>
          <w:lang w:val="ru-RU" w:eastAsia="ru-RU"/>
        </w:rPr>
        <w:t>контроля за</w:t>
      </w:r>
      <w:proofErr w:type="gramEnd"/>
      <w:r w:rsidRPr="00E36F25">
        <w:rPr>
          <w:rFonts w:ascii="Times New Roman" w:hAnsi="Times New Roman"/>
          <w:b/>
          <w:color w:val="000000"/>
          <w:sz w:val="28"/>
          <w:szCs w:val="28"/>
          <w:lang w:val="ru-RU" w:eastAsia="ru-RU"/>
        </w:rPr>
        <w:t xml:space="preserve"> соблюдением правил</w:t>
      </w:r>
    </w:p>
    <w:p w:rsidR="00EE34ED" w:rsidRPr="00E36F25" w:rsidRDefault="00EE34ED" w:rsidP="00EE34ED">
      <w:pPr>
        <w:shd w:val="clear" w:color="auto" w:fill="FFFFFF"/>
        <w:ind w:firstLine="0"/>
        <w:jc w:val="center"/>
        <w:rPr>
          <w:rFonts w:ascii="Times New Roman" w:hAnsi="Times New Roman"/>
          <w:b/>
          <w:color w:val="000000"/>
          <w:sz w:val="28"/>
          <w:szCs w:val="28"/>
          <w:lang w:val="ru-RU" w:eastAsia="ru-RU"/>
        </w:rPr>
      </w:pPr>
      <w:r w:rsidRPr="00E36F25">
        <w:rPr>
          <w:rFonts w:ascii="Times New Roman" w:hAnsi="Times New Roman"/>
          <w:b/>
          <w:color w:val="000000"/>
          <w:sz w:val="28"/>
          <w:szCs w:val="28"/>
          <w:lang w:val="ru-RU" w:eastAsia="ru-RU"/>
        </w:rPr>
        <w:t>благоустройства на территории сельского</w:t>
      </w:r>
    </w:p>
    <w:p w:rsidR="00EE34ED" w:rsidRPr="00E36F25" w:rsidRDefault="00EE34ED" w:rsidP="00EE34ED">
      <w:pPr>
        <w:shd w:val="clear" w:color="auto" w:fill="FFFFFF"/>
        <w:ind w:firstLine="0"/>
        <w:jc w:val="center"/>
        <w:rPr>
          <w:rFonts w:ascii="Times New Roman" w:hAnsi="Times New Roman"/>
          <w:b/>
          <w:color w:val="000000"/>
          <w:sz w:val="28"/>
          <w:szCs w:val="28"/>
          <w:lang w:val="ru-RU" w:eastAsia="ru-RU"/>
        </w:rPr>
      </w:pPr>
      <w:r w:rsidRPr="00E36F25">
        <w:rPr>
          <w:rFonts w:ascii="Times New Roman" w:hAnsi="Times New Roman"/>
          <w:b/>
          <w:color w:val="000000"/>
          <w:sz w:val="28"/>
          <w:szCs w:val="28"/>
          <w:lang w:val="ru-RU" w:eastAsia="ru-RU"/>
        </w:rPr>
        <w:t>поселения «Конкинское»</w:t>
      </w:r>
    </w:p>
    <w:p w:rsidR="00EE34ED" w:rsidRPr="00E36F25" w:rsidRDefault="00EE34ED" w:rsidP="00EE34ED">
      <w:pPr>
        <w:ind w:firstLine="0"/>
        <w:jc w:val="center"/>
        <w:rPr>
          <w:rFonts w:ascii="Times New Roman" w:hAnsi="Times New Roman"/>
          <w:b/>
          <w:color w:val="000000"/>
          <w:sz w:val="28"/>
          <w:szCs w:val="28"/>
          <w:lang w:val="ru-RU" w:eastAsia="ru-RU"/>
        </w:rPr>
      </w:pPr>
    </w:p>
    <w:bookmarkEnd w:id="0"/>
    <w:p w:rsidR="00EE34ED" w:rsidRPr="00E36F25" w:rsidRDefault="00EE34ED" w:rsidP="00EE34ED">
      <w:pPr>
        <w:shd w:val="clear" w:color="auto" w:fill="FFFFFF"/>
        <w:ind w:firstLine="0"/>
        <w:jc w:val="both"/>
        <w:rPr>
          <w:rFonts w:ascii="Times New Roman" w:hAnsi="Times New Roman"/>
          <w:color w:val="000000"/>
          <w:sz w:val="28"/>
          <w:szCs w:val="28"/>
          <w:lang w:val="ru-RU" w:eastAsia="ru-RU"/>
        </w:rPr>
      </w:pPr>
    </w:p>
    <w:p w:rsidR="00EE34ED" w:rsidRPr="00E36F25" w:rsidRDefault="00EE34ED" w:rsidP="00EE34ED">
      <w:pPr>
        <w:shd w:val="clear" w:color="auto" w:fill="FFFFFF"/>
        <w:ind w:firstLine="0"/>
        <w:jc w:val="both"/>
        <w:rPr>
          <w:rFonts w:ascii="Times New Roman" w:hAnsi="Times New Roman"/>
          <w:color w:val="000000"/>
          <w:sz w:val="28"/>
          <w:szCs w:val="28"/>
          <w:lang w:val="ru-RU" w:eastAsia="ru-RU"/>
        </w:rPr>
      </w:pPr>
      <w:proofErr w:type="gramStart"/>
      <w:r w:rsidRPr="00E36F25">
        <w:rPr>
          <w:rFonts w:ascii="Times New Roman" w:hAnsi="Times New Roman"/>
          <w:color w:val="000000"/>
          <w:sz w:val="28"/>
          <w:szCs w:val="28"/>
          <w:lang w:val="ru-RU"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27.07.2010 № 210-ФЗ «Об организации предоставления государственных и муниципальных услуг»,  Уставом сельского поселения «Конкинское», администрация сельского поселения «Конкинское» постановляет:</w:t>
      </w:r>
      <w:proofErr w:type="gramEnd"/>
    </w:p>
    <w:p w:rsidR="00EE34ED" w:rsidRPr="00E36F25" w:rsidRDefault="00EE34ED" w:rsidP="00EE34ED">
      <w:pPr>
        <w:shd w:val="clear" w:color="auto" w:fill="FFFFFF"/>
        <w:ind w:firstLine="0"/>
        <w:rPr>
          <w:rFonts w:ascii="Times New Roman" w:hAnsi="Times New Roman"/>
          <w:color w:val="000000"/>
          <w:sz w:val="28"/>
          <w:szCs w:val="28"/>
          <w:lang w:val="ru-RU" w:eastAsia="ru-RU"/>
        </w:rPr>
      </w:pPr>
    </w:p>
    <w:p w:rsidR="00EE34ED" w:rsidRPr="00E36F25" w:rsidRDefault="00EE34ED" w:rsidP="00EE34ED">
      <w:pPr>
        <w:shd w:val="clear" w:color="auto" w:fill="FFFFFF"/>
        <w:ind w:firstLine="0"/>
        <w:jc w:val="both"/>
        <w:rPr>
          <w:rFonts w:ascii="Times New Roman" w:hAnsi="Times New Roman"/>
          <w:color w:val="000000"/>
          <w:sz w:val="28"/>
          <w:szCs w:val="28"/>
          <w:lang w:val="ru-RU" w:eastAsia="ru-RU"/>
        </w:rPr>
      </w:pPr>
      <w:r w:rsidRPr="00E36F25">
        <w:rPr>
          <w:rFonts w:ascii="Times New Roman" w:hAnsi="Times New Roman"/>
          <w:color w:val="000000"/>
          <w:sz w:val="28"/>
          <w:szCs w:val="28"/>
          <w:lang w:val="ru-RU" w:eastAsia="ru-RU"/>
        </w:rPr>
        <w:t xml:space="preserve">1. Утвердить административный регламент исполнения муниципальной функции «Осуществление муниципального </w:t>
      </w:r>
      <w:proofErr w:type="gramStart"/>
      <w:r w:rsidRPr="00E36F25">
        <w:rPr>
          <w:rFonts w:ascii="Times New Roman" w:hAnsi="Times New Roman"/>
          <w:color w:val="000000"/>
          <w:sz w:val="28"/>
          <w:szCs w:val="28"/>
          <w:lang w:val="ru-RU" w:eastAsia="ru-RU"/>
        </w:rPr>
        <w:t>контроля за</w:t>
      </w:r>
      <w:proofErr w:type="gramEnd"/>
      <w:r w:rsidRPr="00E36F25">
        <w:rPr>
          <w:rFonts w:ascii="Times New Roman" w:hAnsi="Times New Roman"/>
          <w:color w:val="000000"/>
          <w:sz w:val="28"/>
          <w:szCs w:val="28"/>
          <w:lang w:val="ru-RU" w:eastAsia="ru-RU"/>
        </w:rPr>
        <w:t xml:space="preserve"> соблюдением правил благоустройства на территории сельского поселения «Конкинское» согласно приложению.</w:t>
      </w:r>
    </w:p>
    <w:p w:rsidR="00EE34ED" w:rsidRPr="00E36F25" w:rsidRDefault="00EE34ED" w:rsidP="00EE34ED">
      <w:pPr>
        <w:shd w:val="clear" w:color="auto" w:fill="FFFFFF"/>
        <w:ind w:firstLine="0"/>
        <w:jc w:val="both"/>
        <w:rPr>
          <w:rFonts w:ascii="Times New Roman" w:eastAsiaTheme="minorHAnsi" w:hAnsi="Times New Roman"/>
          <w:sz w:val="28"/>
          <w:szCs w:val="28"/>
          <w:lang w:val="ru-RU"/>
        </w:rPr>
      </w:pPr>
      <w:r w:rsidRPr="00E36F25">
        <w:rPr>
          <w:rFonts w:ascii="Times New Roman" w:hAnsi="Times New Roman"/>
          <w:color w:val="000000"/>
          <w:sz w:val="28"/>
          <w:szCs w:val="28"/>
          <w:lang w:val="ru-RU" w:eastAsia="ru-RU"/>
        </w:rPr>
        <w:t xml:space="preserve">2.  </w:t>
      </w:r>
      <w:r w:rsidRPr="00E36F25">
        <w:rPr>
          <w:rFonts w:ascii="Times New Roman" w:eastAsiaTheme="minorHAnsi" w:hAnsi="Times New Roman"/>
          <w:sz w:val="28"/>
          <w:szCs w:val="28"/>
          <w:lang w:val="ru-RU"/>
        </w:rPr>
        <w:t>Настоящее решение  обнародовать в местах предусмотренных Уставом сельского поселения «Конкинское».</w:t>
      </w:r>
    </w:p>
    <w:p w:rsidR="00EE34ED" w:rsidRPr="00E36F25" w:rsidRDefault="00EE34ED" w:rsidP="00EE34ED">
      <w:pPr>
        <w:shd w:val="clear" w:color="auto" w:fill="FFFFFF"/>
        <w:ind w:firstLine="0"/>
        <w:jc w:val="both"/>
        <w:rPr>
          <w:rFonts w:ascii="Times New Roman" w:hAnsi="Times New Roman"/>
          <w:sz w:val="28"/>
          <w:szCs w:val="28"/>
          <w:lang w:val="ru-RU"/>
        </w:rPr>
      </w:pPr>
      <w:r w:rsidRPr="00E36F25">
        <w:rPr>
          <w:rFonts w:ascii="Times New Roman" w:eastAsiaTheme="minorHAnsi" w:hAnsi="Times New Roman"/>
          <w:sz w:val="28"/>
          <w:szCs w:val="28"/>
          <w:lang w:val="ru-RU"/>
        </w:rPr>
        <w:t xml:space="preserve">3. </w:t>
      </w:r>
      <w:r w:rsidRPr="00E36F25">
        <w:rPr>
          <w:rFonts w:ascii="Times New Roman" w:hAnsi="Times New Roman"/>
          <w:sz w:val="28"/>
          <w:szCs w:val="28"/>
          <w:lang w:val="ru-RU"/>
        </w:rPr>
        <w:t>Настоящее постановление вступает в силу со дня его официального опубликования (обнародования).</w:t>
      </w:r>
    </w:p>
    <w:p w:rsidR="00EE34ED" w:rsidRPr="00E36F25" w:rsidRDefault="00EE34ED" w:rsidP="00EE34ED">
      <w:pPr>
        <w:shd w:val="clear" w:color="auto" w:fill="FFFFFF"/>
        <w:ind w:firstLine="0"/>
        <w:jc w:val="both"/>
        <w:rPr>
          <w:rFonts w:ascii="Times New Roman" w:hAnsi="Times New Roman"/>
          <w:sz w:val="28"/>
          <w:szCs w:val="28"/>
          <w:lang w:val="ru-RU"/>
        </w:rPr>
      </w:pPr>
      <w:r w:rsidRPr="00E36F25">
        <w:rPr>
          <w:rFonts w:ascii="Times New Roman" w:hAnsi="Times New Roman"/>
          <w:sz w:val="28"/>
          <w:szCs w:val="28"/>
          <w:lang w:val="ru-RU"/>
        </w:rPr>
        <w:t>4. Контроль исполнения настоящего постановления оставляю за собой.</w:t>
      </w:r>
    </w:p>
    <w:p w:rsidR="00EE34ED" w:rsidRPr="00E36F25" w:rsidRDefault="00EE34ED" w:rsidP="00EE34ED">
      <w:pPr>
        <w:shd w:val="clear" w:color="auto" w:fill="FFFFFF"/>
        <w:ind w:firstLine="0"/>
        <w:rPr>
          <w:rFonts w:ascii="Times New Roman" w:hAnsi="Times New Roman"/>
          <w:color w:val="000000"/>
          <w:sz w:val="28"/>
          <w:szCs w:val="28"/>
          <w:lang w:val="ru-RU" w:eastAsia="ru-RU"/>
        </w:rPr>
      </w:pPr>
    </w:p>
    <w:p w:rsidR="00EE34ED" w:rsidRPr="00E36F25" w:rsidRDefault="00EE34ED" w:rsidP="00EE34ED">
      <w:pPr>
        <w:ind w:firstLine="0"/>
        <w:rPr>
          <w:rFonts w:ascii="Times New Roman" w:hAnsi="Times New Roman"/>
          <w:sz w:val="28"/>
          <w:szCs w:val="28"/>
          <w:lang w:val="ru-RU" w:bidi="en-US"/>
        </w:rPr>
      </w:pPr>
    </w:p>
    <w:p w:rsidR="00EE34ED" w:rsidRPr="00E36F25" w:rsidRDefault="00EE34ED" w:rsidP="00EE34ED">
      <w:pPr>
        <w:ind w:firstLine="0"/>
        <w:rPr>
          <w:rFonts w:ascii="Times New Roman" w:hAnsi="Times New Roman"/>
          <w:sz w:val="28"/>
          <w:szCs w:val="28"/>
          <w:lang w:val="ru-RU" w:bidi="en-US"/>
        </w:rPr>
      </w:pPr>
      <w:r w:rsidRPr="00E36F25">
        <w:rPr>
          <w:rFonts w:ascii="Times New Roman" w:hAnsi="Times New Roman"/>
          <w:sz w:val="28"/>
          <w:szCs w:val="28"/>
          <w:lang w:val="ru-RU" w:bidi="en-US"/>
        </w:rPr>
        <w:t xml:space="preserve">Глава сельского поселения </w:t>
      </w:r>
    </w:p>
    <w:p w:rsidR="00EE34ED" w:rsidRPr="00E36F25" w:rsidRDefault="00EE34ED" w:rsidP="00EE34ED">
      <w:pPr>
        <w:spacing w:after="200" w:line="276" w:lineRule="auto"/>
        <w:ind w:firstLine="0"/>
        <w:rPr>
          <w:rFonts w:ascii="Times New Roman" w:eastAsiaTheme="minorHAnsi" w:hAnsi="Times New Roman"/>
          <w:sz w:val="28"/>
          <w:szCs w:val="28"/>
          <w:lang w:val="ru-RU"/>
        </w:rPr>
      </w:pPr>
      <w:r w:rsidRPr="00E36F25">
        <w:rPr>
          <w:rFonts w:ascii="Times New Roman" w:hAnsi="Times New Roman"/>
          <w:sz w:val="28"/>
          <w:szCs w:val="28"/>
          <w:lang w:val="ru-RU" w:bidi="en-US"/>
        </w:rPr>
        <w:t xml:space="preserve">  «Конкинское»                                                  А.Н.Гайворонская</w:t>
      </w:r>
    </w:p>
    <w:p w:rsidR="00EE34ED" w:rsidRPr="00E36F25" w:rsidRDefault="00EE34ED" w:rsidP="00EE34ED">
      <w:pPr>
        <w:spacing w:after="200" w:line="276" w:lineRule="auto"/>
        <w:ind w:firstLine="0"/>
        <w:rPr>
          <w:rFonts w:ascii="Times New Roman" w:eastAsiaTheme="minorHAnsi" w:hAnsi="Times New Roman"/>
          <w:sz w:val="28"/>
          <w:szCs w:val="28"/>
          <w:lang w:val="ru-RU"/>
        </w:rPr>
      </w:pPr>
    </w:p>
    <w:p w:rsidR="00EE34ED" w:rsidRPr="00E36F25" w:rsidRDefault="00EE34ED" w:rsidP="00EE34ED">
      <w:pPr>
        <w:spacing w:after="200" w:line="276" w:lineRule="auto"/>
        <w:ind w:firstLine="0"/>
        <w:rPr>
          <w:rFonts w:ascii="Times New Roman" w:eastAsiaTheme="minorHAnsi" w:hAnsi="Times New Roman"/>
          <w:sz w:val="28"/>
          <w:szCs w:val="28"/>
          <w:lang w:val="ru-RU"/>
        </w:rPr>
      </w:pPr>
    </w:p>
    <w:p w:rsidR="00EE34ED" w:rsidRPr="00E36F25" w:rsidRDefault="00EE34ED" w:rsidP="00EE34ED">
      <w:pPr>
        <w:shd w:val="clear" w:color="auto" w:fill="FFFFFF"/>
        <w:ind w:firstLine="0"/>
        <w:rPr>
          <w:rFonts w:ascii="Times New Roman" w:eastAsiaTheme="minorHAnsi" w:hAnsi="Times New Roman"/>
          <w:sz w:val="28"/>
          <w:szCs w:val="28"/>
          <w:lang w:val="ru-RU"/>
        </w:rPr>
      </w:pPr>
    </w:p>
    <w:p w:rsidR="00EE34ED" w:rsidRPr="00E36F25" w:rsidRDefault="00EE34ED" w:rsidP="00EE34ED">
      <w:pPr>
        <w:shd w:val="clear" w:color="auto" w:fill="FFFFFF"/>
        <w:ind w:firstLine="0"/>
        <w:rPr>
          <w:rFonts w:ascii="Times New Roman" w:eastAsiaTheme="minorHAnsi" w:hAnsi="Times New Roman"/>
          <w:sz w:val="28"/>
          <w:szCs w:val="28"/>
          <w:lang w:val="ru-RU"/>
        </w:rPr>
      </w:pPr>
      <w:r w:rsidRPr="00E36F25">
        <w:rPr>
          <w:rFonts w:ascii="Times New Roman" w:eastAsiaTheme="minorHAnsi" w:hAnsi="Times New Roman"/>
          <w:sz w:val="28"/>
          <w:szCs w:val="28"/>
          <w:lang w:val="ru-RU"/>
        </w:rPr>
        <w:lastRenderedPageBreak/>
        <w:t xml:space="preserve">      </w:t>
      </w:r>
    </w:p>
    <w:p w:rsidR="00EE34ED" w:rsidRPr="00E36F25" w:rsidRDefault="00EE34ED" w:rsidP="00EE34ED">
      <w:pPr>
        <w:shd w:val="clear" w:color="auto" w:fill="FFFFFF"/>
        <w:ind w:firstLine="0"/>
        <w:rPr>
          <w:rFonts w:ascii="yandex-sans" w:hAnsi="yandex-sans"/>
          <w:color w:val="000000"/>
          <w:sz w:val="23"/>
          <w:szCs w:val="23"/>
          <w:lang w:val="ru-RU" w:eastAsia="ru-RU"/>
        </w:rPr>
      </w:pPr>
      <w:r w:rsidRPr="00E36F25">
        <w:rPr>
          <w:rFonts w:ascii="Times New Roman" w:eastAsiaTheme="minorHAnsi" w:hAnsi="Times New Roman"/>
          <w:sz w:val="28"/>
          <w:szCs w:val="28"/>
          <w:lang w:val="ru-RU"/>
        </w:rPr>
        <w:t xml:space="preserve">                                                                                                                   </w:t>
      </w:r>
      <w:r w:rsidRPr="00E36F25">
        <w:rPr>
          <w:rFonts w:ascii="yandex-sans" w:hAnsi="yandex-sans"/>
          <w:color w:val="000000"/>
          <w:sz w:val="23"/>
          <w:szCs w:val="23"/>
          <w:lang w:val="ru-RU" w:eastAsia="ru-RU"/>
        </w:rPr>
        <w:t>Приложение</w:t>
      </w:r>
    </w:p>
    <w:p w:rsidR="00EE34ED" w:rsidRPr="00E36F25" w:rsidRDefault="00EE34ED" w:rsidP="00EE34ED">
      <w:pPr>
        <w:shd w:val="clear" w:color="auto" w:fill="FFFFFF"/>
        <w:ind w:firstLine="0"/>
        <w:jc w:val="right"/>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 постановлению администрации</w:t>
      </w:r>
    </w:p>
    <w:p w:rsidR="00EE34ED" w:rsidRPr="00E36F25" w:rsidRDefault="00EE34ED" w:rsidP="00EE34ED">
      <w:pPr>
        <w:shd w:val="clear" w:color="auto" w:fill="FFFFFF"/>
        <w:ind w:firstLine="0"/>
        <w:jc w:val="right"/>
        <w:rPr>
          <w:rFonts w:ascii="yandex-sans" w:hAnsi="yandex-sans"/>
          <w:color w:val="000000"/>
          <w:sz w:val="23"/>
          <w:szCs w:val="23"/>
          <w:lang w:val="ru-RU" w:eastAsia="ru-RU"/>
        </w:rPr>
      </w:pPr>
      <w:r w:rsidRPr="00E36F25">
        <w:rPr>
          <w:rFonts w:ascii="yandex-sans" w:hAnsi="yandex-sans"/>
          <w:color w:val="000000"/>
          <w:sz w:val="23"/>
          <w:szCs w:val="23"/>
          <w:lang w:val="ru-RU" w:eastAsia="ru-RU"/>
        </w:rPr>
        <w:t>сельского поселения «Конкинское»</w:t>
      </w:r>
    </w:p>
    <w:p w:rsidR="00EE34ED" w:rsidRPr="00E36F25" w:rsidRDefault="00EE34ED" w:rsidP="00EE34ED">
      <w:pPr>
        <w:shd w:val="clear" w:color="auto" w:fill="FFFFFF"/>
        <w:ind w:firstLine="0"/>
        <w:jc w:val="right"/>
        <w:rPr>
          <w:rFonts w:ascii="yandex-sans" w:hAnsi="yandex-sans"/>
          <w:color w:val="000000"/>
          <w:sz w:val="23"/>
          <w:szCs w:val="23"/>
          <w:lang w:val="ru-RU" w:eastAsia="ru-RU"/>
        </w:rPr>
      </w:pPr>
      <w:r w:rsidRPr="00E36F25">
        <w:rPr>
          <w:rFonts w:ascii="yandex-sans" w:hAnsi="yandex-sans"/>
          <w:color w:val="000000"/>
          <w:sz w:val="23"/>
          <w:szCs w:val="23"/>
          <w:lang w:val="ru-RU" w:eastAsia="ru-RU"/>
        </w:rPr>
        <w:t>от 04.08.2021 № 13</w:t>
      </w:r>
    </w:p>
    <w:p w:rsidR="00EE34ED" w:rsidRPr="00E36F25" w:rsidRDefault="00EE34ED" w:rsidP="00EE34ED">
      <w:pPr>
        <w:shd w:val="clear" w:color="auto" w:fill="FFFFFF"/>
        <w:ind w:firstLine="0"/>
        <w:jc w:val="right"/>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Административный регламент исполнения муниципальной функции</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 xml:space="preserve">«Осуществление муниципального </w:t>
      </w:r>
      <w:proofErr w:type="gramStart"/>
      <w:r w:rsidRPr="00E36F25">
        <w:rPr>
          <w:rFonts w:ascii="yandex-sans" w:hAnsi="yandex-sans"/>
          <w:b/>
          <w:color w:val="000000"/>
          <w:sz w:val="23"/>
          <w:szCs w:val="23"/>
          <w:lang w:val="ru-RU" w:eastAsia="ru-RU"/>
        </w:rPr>
        <w:t>контроля за</w:t>
      </w:r>
      <w:proofErr w:type="gramEnd"/>
      <w:r w:rsidRPr="00E36F25">
        <w:rPr>
          <w:rFonts w:ascii="yandex-sans" w:hAnsi="yandex-sans"/>
          <w:b/>
          <w:color w:val="000000"/>
          <w:sz w:val="23"/>
          <w:szCs w:val="23"/>
          <w:lang w:val="ru-RU" w:eastAsia="ru-RU"/>
        </w:rPr>
        <w:t xml:space="preserve"> соблюдением правил благоустройства</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на территории сельского поселения «Конкинское»</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Раздел 1 Общие положения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Наименование муниципальной функции Муниципальная функция «Осуществление муниципального </w:t>
      </w:r>
      <w:proofErr w:type="gramStart"/>
      <w:r w:rsidRPr="00E36F25">
        <w:rPr>
          <w:rFonts w:ascii="yandex-sans" w:hAnsi="yandex-sans"/>
          <w:color w:val="000000"/>
          <w:sz w:val="23"/>
          <w:szCs w:val="23"/>
          <w:lang w:val="ru-RU" w:eastAsia="ru-RU"/>
        </w:rPr>
        <w:t>контроля за</w:t>
      </w:r>
      <w:proofErr w:type="gramEnd"/>
      <w:r w:rsidRPr="00E36F25">
        <w:rPr>
          <w:rFonts w:ascii="yandex-sans" w:hAnsi="yandex-sans"/>
          <w:color w:val="000000"/>
          <w:sz w:val="23"/>
          <w:szCs w:val="23"/>
          <w:lang w:val="ru-RU" w:eastAsia="ru-RU"/>
        </w:rPr>
        <w:t xml:space="preserve"> соблюдением правил благоустройства на территории сельского поселения «Конкинское» (далее - муниципальная контроль).</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Административный регламент по осуществлению муниципального </w:t>
      </w:r>
      <w:proofErr w:type="gramStart"/>
      <w:r w:rsidRPr="00E36F25">
        <w:rPr>
          <w:rFonts w:ascii="yandex-sans" w:hAnsi="yandex-sans"/>
          <w:color w:val="000000"/>
          <w:sz w:val="23"/>
          <w:szCs w:val="23"/>
          <w:lang w:val="ru-RU" w:eastAsia="ru-RU"/>
        </w:rPr>
        <w:t>контроля за</w:t>
      </w:r>
      <w:proofErr w:type="gramEnd"/>
      <w:r w:rsidRPr="00E36F25">
        <w:rPr>
          <w:rFonts w:ascii="yandex-sans" w:hAnsi="yandex-sans"/>
          <w:color w:val="000000"/>
          <w:sz w:val="23"/>
          <w:szCs w:val="23"/>
          <w:lang w:val="ru-RU" w:eastAsia="ru-RU"/>
        </w:rPr>
        <w:t xml:space="preserve"> соблюдением правил благоустройства на территории сельского поселения «Конкинское» (далее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на территории муниципального образования сельского поселения «Конкинское» (Далее – Поселение).</w:t>
      </w:r>
    </w:p>
    <w:p w:rsidR="00EE34ED" w:rsidRPr="00E36F25" w:rsidRDefault="00EE34ED" w:rsidP="00EE34ED">
      <w:pPr>
        <w:shd w:val="clear" w:color="auto" w:fill="FFFFFF"/>
        <w:ind w:firstLine="0"/>
        <w:rPr>
          <w:rFonts w:ascii="yandex-sans" w:hAnsi="yandex-sans"/>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2. Наименование органа, осуществляющего муниципальный контроль</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Органом, уполномоченным на осуществление муниципального контроля является</w:t>
      </w:r>
      <w:proofErr w:type="gramEnd"/>
      <w:r w:rsidRPr="00E36F25">
        <w:rPr>
          <w:rFonts w:ascii="yandex-sans" w:hAnsi="yandex-sans"/>
          <w:color w:val="000000"/>
          <w:sz w:val="23"/>
          <w:szCs w:val="23"/>
          <w:lang w:val="ru-RU" w:eastAsia="ru-RU"/>
        </w:rPr>
        <w:t xml:space="preserve"> местная администрация Поселения (далее - орган муниципального контроля). Муниципальный контроль осуществляется непосредственно должностными лицами администрации Поселения, в функциональные обязанности которых входит осуществление муниципального контроля в области благоустройства территории Поселения. Состав должностных лиц, уполномоченных на осуществление муниципального контроля (далее - должностные лица органа муниципального контроля), утверждается постановлением местной администрации.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3. Нормативные правовые акты, регулирующие осуществление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Муниципальный контроль осуществляется в соответствии со следующими нормативными правовыми актами: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Конституцией Российской Федерации ("Российская газета", № 7, 21.01.2009; "Собрание законодательства РФ", 26.01.2009, № 4, ст. 445; "Парламентская газета", № 4, 23-29.01.2009);</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Кодексом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РФ", 07.01.2002, № 1 (ч. 1), ст. 1);</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w:t>
      </w:r>
      <w:r w:rsidRPr="00E36F25">
        <w:rPr>
          <w:rFonts w:ascii="yandex-sans" w:hAnsi="yandex-sans"/>
          <w:color w:val="000000"/>
          <w:sz w:val="23"/>
          <w:szCs w:val="23"/>
          <w:lang w:val="ru-RU" w:eastAsia="ru-RU"/>
        </w:rPr>
        <w:lastRenderedPageBreak/>
        <w:t>и муниципального контроля" ("Российская газета", № 266, 30.12.2008; "Собрание законодательства РФ", 29.12.2008, № 52 (ч. 1), ст. 6249; "Парламентская газета", № 90, 31.12.2008);</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Федеральным законом от 02.05.2006 № 59-ФЗ "О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E36F25">
        <w:rPr>
          <w:rFonts w:ascii="yandex-sans" w:hAnsi="yandex-sans"/>
          <w:color w:val="000000"/>
          <w:sz w:val="23"/>
          <w:szCs w:val="23"/>
          <w:lang w:val="ru-RU" w:eastAsia="ru-RU"/>
        </w:rPr>
        <w:t>контроля ежегодных планов проведения плановых проверок юридических лиц</w:t>
      </w:r>
      <w:proofErr w:type="gramEnd"/>
      <w:r w:rsidRPr="00E36F25">
        <w:rPr>
          <w:rFonts w:ascii="yandex-sans" w:hAnsi="yandex-sans"/>
          <w:color w:val="000000"/>
          <w:sz w:val="23"/>
          <w:szCs w:val="23"/>
          <w:lang w:val="ru-RU" w:eastAsia="ru-RU"/>
        </w:rPr>
        <w:t xml:space="preserve"> и индивидуальных предпринимателей" ("Собрание законодательства РФ", 12.07.2010, № 28, ст. 3706);</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 Постановлением Правительства Российской Федерации от 16.05.2011 N 373 "О разработке и утверждении административных государственного контроля (надзора) и административных регламентов </w:t>
      </w:r>
      <w:proofErr w:type="spellStart"/>
      <w:r w:rsidRPr="00E36F25">
        <w:rPr>
          <w:rFonts w:ascii="yandex-sans" w:hAnsi="yandex-sans"/>
          <w:color w:val="000000"/>
          <w:sz w:val="23"/>
          <w:szCs w:val="23"/>
          <w:lang w:val="ru-RU" w:eastAsia="ru-RU"/>
        </w:rPr>
        <w:t>предоставлениягосударственных</w:t>
      </w:r>
      <w:proofErr w:type="spellEnd"/>
      <w:r w:rsidRPr="00E36F25">
        <w:rPr>
          <w:rFonts w:ascii="yandex-sans" w:hAnsi="yandex-sans"/>
          <w:color w:val="000000"/>
          <w:sz w:val="23"/>
          <w:szCs w:val="23"/>
          <w:lang w:val="ru-RU" w:eastAsia="ru-RU"/>
        </w:rPr>
        <w:t xml:space="preserve"> услуг" ("Собрание законодательства РФ", 30.05.2011, N 22, ст. 3169);</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другими правовыми актами.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4. Предмет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Предметом муниципального контроля является проверка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Правилами благоустройства территории Поселения.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Мероприятия по осуществлению муниципального контроля в отношении юридических лиц и индивидуальных предпринимателей осуществляются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настоящим регламентом.</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Мероприятия по осуществлению муниципального контроля в отношении граждан осуществляются в соответствии с пунктом 16.9 настоящего регламента. </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5. Права и обязанности должностных лиц при осуществлении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5.1. Должностные лица, уполномоченные на осуществление муниципального контроля, имеют право:</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1)осуществлять плановые и внеплановые проверки соблюдения требований, установленных Правилами благоустройства территории Поселения;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2)запрашивать и получать на основании мотивированного запроса необходимые для рассмотрения в ходе проведения документарной проверки документы, связанные с предметом проверки после начала ее проведения;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3)при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w:t>
      </w:r>
      <w:proofErr w:type="gramEnd"/>
      <w:r w:rsidRPr="00E36F25">
        <w:rPr>
          <w:rFonts w:ascii="yandex-sans" w:hAnsi="yandex-sans"/>
          <w:color w:val="000000"/>
          <w:sz w:val="23"/>
          <w:szCs w:val="23"/>
          <w:lang w:val="ru-RU" w:eastAsia="ru-RU"/>
        </w:rPr>
        <w:t xml:space="preserve"> </w:t>
      </w:r>
      <w:proofErr w:type="gramStart"/>
      <w:r w:rsidRPr="00E36F25">
        <w:rPr>
          <w:rFonts w:ascii="yandex-sans" w:hAnsi="yandex-sans"/>
          <w:color w:val="000000"/>
          <w:sz w:val="23"/>
          <w:szCs w:val="23"/>
          <w:lang w:val="ru-RU" w:eastAsia="ru-RU"/>
        </w:rPr>
        <w:t xml:space="preserve">или органам местного самоуправления организаций, в распоряжении которых </w:t>
      </w:r>
      <w:r w:rsidRPr="00E36F25">
        <w:rPr>
          <w:rFonts w:ascii="yandex-sans" w:hAnsi="yandex-sans"/>
          <w:color w:val="000000"/>
          <w:sz w:val="23"/>
          <w:szCs w:val="23"/>
          <w:lang w:val="ru-RU" w:eastAsia="ru-RU"/>
        </w:rPr>
        <w:lastRenderedPageBreak/>
        <w:t>находятся эти документы и (или) информация, утвержденный распоряжением Правительства Российской Федерации от 19 апреля 2016 года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E36F25">
        <w:rPr>
          <w:rFonts w:ascii="yandex-sans" w:hAnsi="yandex-sans"/>
          <w:color w:val="000000"/>
          <w:sz w:val="23"/>
          <w:szCs w:val="23"/>
          <w:lang w:val="ru-RU" w:eastAsia="ru-RU"/>
        </w:rPr>
        <w:t xml:space="preserve"> и </w:t>
      </w:r>
      <w:proofErr w:type="gramStart"/>
      <w:r w:rsidRPr="00E36F25">
        <w:rPr>
          <w:rFonts w:ascii="yandex-sans" w:hAnsi="yandex-sans"/>
          <w:color w:val="000000"/>
          <w:sz w:val="23"/>
          <w:szCs w:val="23"/>
          <w:lang w:val="ru-RU" w:eastAsia="ru-RU"/>
        </w:rPr>
        <w:t>порядке</w:t>
      </w:r>
      <w:proofErr w:type="gramEnd"/>
      <w:r w:rsidRPr="00E36F25">
        <w:rPr>
          <w:rFonts w:ascii="yandex-sans" w:hAnsi="yandex-sans"/>
          <w:color w:val="000000"/>
          <w:sz w:val="23"/>
          <w:szCs w:val="23"/>
          <w:lang w:val="ru-RU" w:eastAsia="ru-RU"/>
        </w:rPr>
        <w:t>, которые установлены постановлением Правительства Российской Федерации от 18 апреля 2016 года № 323;</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4)посещать организации и индивидуальных предпринимателей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транспортные средства, оборудование и материалы,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5) привлекать к проведению проверки юридического лица, индивидуального предпринимателя экспертов, экспертные организации, не состоящие в гражданск</w:t>
      </w:r>
      <w:proofErr w:type="gramStart"/>
      <w:r w:rsidRPr="00E36F25">
        <w:rPr>
          <w:rFonts w:ascii="yandex-sans" w:hAnsi="yandex-sans"/>
          <w:color w:val="000000"/>
          <w:sz w:val="23"/>
          <w:szCs w:val="23"/>
          <w:lang w:val="ru-RU" w:eastAsia="ru-RU"/>
        </w:rPr>
        <w:t>о-</w:t>
      </w:r>
      <w:proofErr w:type="gramEnd"/>
      <w:r w:rsidRPr="00E36F25">
        <w:rPr>
          <w:rFonts w:ascii="yandex-sans" w:hAnsi="yandex-sans"/>
          <w:color w:val="000000"/>
          <w:sz w:val="23"/>
          <w:szCs w:val="23"/>
          <w:lang w:val="ru-RU" w:eastAsia="ru-RU"/>
        </w:rPr>
        <w:t xml:space="preserve"> 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соответствии с требованиями Федерального закона № 294-ФЗ;</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6) выдавать в пределах полномочий предписания об устранении выявленных нарушений с указанием сроков их устранения и (или) о проведении мероприятий, а также осуществлять </w:t>
      </w:r>
      <w:proofErr w:type="gramStart"/>
      <w:r w:rsidRPr="00E36F25">
        <w:rPr>
          <w:rFonts w:ascii="yandex-sans" w:hAnsi="yandex-sans"/>
          <w:color w:val="000000"/>
          <w:sz w:val="23"/>
          <w:szCs w:val="23"/>
          <w:lang w:val="ru-RU" w:eastAsia="ru-RU"/>
        </w:rPr>
        <w:t>контроль за</w:t>
      </w:r>
      <w:proofErr w:type="gramEnd"/>
      <w:r w:rsidRPr="00E36F25">
        <w:rPr>
          <w:rFonts w:ascii="yandex-sans" w:hAnsi="yandex-sans"/>
          <w:color w:val="000000"/>
          <w:sz w:val="23"/>
          <w:szCs w:val="23"/>
          <w:lang w:val="ru-RU" w:eastAsia="ru-RU"/>
        </w:rPr>
        <w:t xml:space="preserve"> исполнением указанных предписаний в установленные сроки;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7) составлять протоколы об административных правонарушениях за нарушение требований, установленных Правилами благоустройства, право составления, которых должностными лицами органа муниципального контроля предусмотрено Кодексом Российской Федерации об административных правонарушениях, областным законом от 02.07.2003 № 47-оз «Об административных правонарушениях» (далее – областной закон);</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8) 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требований, установленных Правилами благоустройства, принимать в пределах своей компетенции меры по пресечению таких нарушений,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w:t>
      </w:r>
      <w:proofErr w:type="gramEnd"/>
      <w:r w:rsidRPr="00E36F25">
        <w:rPr>
          <w:rFonts w:ascii="yandex-sans" w:hAnsi="yandex-sans"/>
          <w:color w:val="000000"/>
          <w:sz w:val="23"/>
          <w:szCs w:val="23"/>
          <w:lang w:val="ru-RU" w:eastAsia="ru-RU"/>
        </w:rPr>
        <w:t xml:space="preserve">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9)объявлять предостережения о недопустимости нарушения требований, установленных Правилами благоустройства, в соответствии с частями 5 - 7 статьи 8.2 Федерального закона № 294-ФЗ;</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10)приступать к проведению внеплановой выездной проверки незамедлительно с извещением органов прокуратуры о проведении мероприятий по муниципальному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Правилами благоустройства, в момент совершения таких нарушений в связи</w:t>
      </w:r>
      <w:proofErr w:type="gramEnd"/>
      <w:r w:rsidRPr="00E36F25">
        <w:rPr>
          <w:rFonts w:ascii="yandex-sans" w:hAnsi="yandex-sans"/>
          <w:color w:val="000000"/>
          <w:sz w:val="23"/>
          <w:szCs w:val="23"/>
          <w:lang w:val="ru-RU" w:eastAsia="ru-RU"/>
        </w:rPr>
        <w:t xml:space="preserve"> с необходимостью принятия неотложных мер;</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11)проводить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индивидуального предпринимателя при проведении документарной проверки, орган муниципального контроля установит признаки нарушения требований, установленных Правилами благоустройства;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 xml:space="preserve">12)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w:t>
      </w:r>
      <w:r w:rsidRPr="00E36F25">
        <w:rPr>
          <w:rFonts w:ascii="yandex-sans" w:hAnsi="yandex-sans"/>
          <w:color w:val="000000"/>
          <w:sz w:val="23"/>
          <w:szCs w:val="23"/>
          <w:lang w:val="ru-RU" w:eastAsia="ru-RU"/>
        </w:rPr>
        <w:lastRenderedPageBreak/>
        <w:t>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sidRPr="00E36F25">
        <w:rPr>
          <w:rFonts w:ascii="yandex-sans" w:hAnsi="yandex-sans"/>
          <w:color w:val="000000"/>
          <w:sz w:val="23"/>
          <w:szCs w:val="23"/>
          <w:lang w:val="ru-RU" w:eastAsia="ru-RU"/>
        </w:rPr>
        <w:t xml:space="preserve"> проведения проверки, орган муниципального контроля вправе в течение трех месяцев со дня составления акта о невозможности проведения соответствующей проверки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проверок и без предварительного уведомления юридического лица, индивидуального предпринимателя;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13) 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5.2. осуществлять иные полномочия, предусмотренные нормативными правовыми актами Российской Федерации, нормативными правовыми актами Забайкальского края и нормативными правовыми актами Поселения.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5.3. Должностные лица, уполномоченные на осуществление муниципального контроля не вправе:</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1)проверять выполнение требований, установленных Правилами благоустройства, если такие требования не относятся к полномочиям органа муниципального контроля, от имени которого действуют должностные лица;</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3)осуществлять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«б» подпункта 2 пункта 15.7 настоящего регламента;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4)разглашать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5)требовать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6)отбирать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E36F25">
        <w:rPr>
          <w:rFonts w:ascii="yandex-sans" w:hAnsi="yandex-sans"/>
          <w:color w:val="000000"/>
          <w:sz w:val="23"/>
          <w:szCs w:val="23"/>
          <w:lang w:val="ru-RU" w:eastAsia="ru-RU"/>
        </w:rPr>
        <w:t xml:space="preserve"> техническими документами и правилами и методами исследований, испытаний, измерений;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7)превышать установленные сроки проведения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8)осуществлять выдачу юридическим лицам, индивидуальным предпринимателям предписаний или предложений о проведении за их счет мероприятий по муниципальному контролю;</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9)требовать от юридического лица, индивидуального предпринимателя представления документов и (или) информации, в том числе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w:t>
      </w:r>
      <w:proofErr w:type="gramEnd"/>
      <w:r w:rsidRPr="00E36F25">
        <w:rPr>
          <w:rFonts w:ascii="yandex-sans" w:hAnsi="yandex-sans"/>
          <w:color w:val="000000"/>
          <w:sz w:val="23"/>
          <w:szCs w:val="23"/>
          <w:lang w:val="ru-RU" w:eastAsia="ru-RU"/>
        </w:rPr>
        <w:t xml:space="preserve">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E36F25">
        <w:rPr>
          <w:rFonts w:ascii="yandex-sans" w:hAnsi="yandex-sans"/>
          <w:color w:val="000000"/>
          <w:sz w:val="23"/>
          <w:szCs w:val="23"/>
          <w:lang w:val="ru-RU" w:eastAsia="ru-RU"/>
        </w:rPr>
        <w:lastRenderedPageBreak/>
        <w:t xml:space="preserve">организаций, в распоряжении которых находятся эти документы и (или) информация, </w:t>
      </w:r>
      <w:proofErr w:type="gramStart"/>
      <w:r w:rsidRPr="00E36F25">
        <w:rPr>
          <w:rFonts w:ascii="yandex-sans" w:hAnsi="yandex-sans"/>
          <w:color w:val="000000"/>
          <w:sz w:val="23"/>
          <w:szCs w:val="23"/>
          <w:lang w:val="ru-RU" w:eastAsia="ru-RU"/>
        </w:rPr>
        <w:t>утвержденный</w:t>
      </w:r>
      <w:proofErr w:type="gramEnd"/>
      <w:r w:rsidRPr="00E36F25">
        <w:rPr>
          <w:rFonts w:ascii="yandex-sans" w:hAnsi="yandex-sans"/>
          <w:color w:val="000000"/>
          <w:sz w:val="23"/>
          <w:szCs w:val="23"/>
          <w:lang w:val="ru-RU" w:eastAsia="ru-RU"/>
        </w:rPr>
        <w:t xml:space="preserve"> распоряжением Правительства Российской Федерации от 19 апреля 2016 года 724-р;</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10)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5.4. </w:t>
      </w:r>
      <w:proofErr w:type="gramStart"/>
      <w:r w:rsidRPr="00E36F25">
        <w:rPr>
          <w:rFonts w:ascii="yandex-sans" w:hAnsi="yandex-sans"/>
          <w:color w:val="000000"/>
          <w:sz w:val="23"/>
          <w:szCs w:val="23"/>
          <w:lang w:val="ru-RU" w:eastAsia="ru-RU"/>
        </w:rPr>
        <w:t>Должностные лица, уполномоченные на осуществление муниципального контроля обязаны</w:t>
      </w:r>
      <w:proofErr w:type="gramEnd"/>
      <w:r w:rsidRPr="00E36F25">
        <w:rPr>
          <w:rFonts w:ascii="yandex-sans" w:hAnsi="yandex-sans"/>
          <w:color w:val="000000"/>
          <w:sz w:val="23"/>
          <w:szCs w:val="23"/>
          <w:lang w:val="ru-RU" w:eastAsia="ru-RU"/>
        </w:rPr>
        <w:t>:</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Правилами благоустройства;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3)проводить проверку на основании распоряжения о ее проведении в соответствии с ее назначением;</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4)проводить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 при проведении внеплановой проверки по основаниям, указанным в подпункте 2 пункта 15.7 раздела 3 настоящего регламента копии документа о согласовании проведения внеплановой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5)при проведении документарной проверки,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6)не препятствовать руководителю, иному должностному лицу или уполномоченному </w:t>
      </w:r>
      <w:r w:rsidRPr="00E36F25">
        <w:rPr>
          <w:rFonts w:ascii="yandex-sans" w:hAnsi="yandex-sans" w:hint="eastAsia"/>
          <w:color w:val="000000"/>
          <w:sz w:val="23"/>
          <w:szCs w:val="23"/>
          <w:lang w:val="ru-RU" w:eastAsia="ru-RU"/>
        </w:rPr>
        <w:t>П</w:t>
      </w:r>
      <w:r w:rsidRPr="00E36F25">
        <w:rPr>
          <w:rFonts w:ascii="yandex-sans" w:hAnsi="yandex-sans"/>
          <w:color w:val="000000"/>
          <w:sz w:val="23"/>
          <w:szCs w:val="23"/>
          <w:lang w:val="ru-RU" w:eastAsia="ru-RU"/>
        </w:rPr>
        <w:t>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7)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8)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9)знакомить руководителя, иного должностного лица или уполномоченного </w:t>
      </w:r>
      <w:r w:rsidRPr="00E36F25">
        <w:rPr>
          <w:rFonts w:ascii="yandex-sans" w:hAnsi="yandex-sans" w:hint="eastAsia"/>
          <w:color w:val="000000"/>
          <w:sz w:val="23"/>
          <w:szCs w:val="23"/>
          <w:lang w:val="ru-RU" w:eastAsia="ru-RU"/>
        </w:rPr>
        <w:t>П</w:t>
      </w:r>
      <w:r w:rsidRPr="00E36F25">
        <w:rPr>
          <w:rFonts w:ascii="yandex-sans" w:hAnsi="yandex-sans"/>
          <w:color w:val="000000"/>
          <w:sz w:val="23"/>
          <w:szCs w:val="23"/>
          <w:lang w:val="ru-RU" w:eastAsia="ru-RU"/>
        </w:rPr>
        <w:t>редставителя юридического лица, индивидуального предпринимателя, его уполномоченного представителя с результатами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10)знакомить руководителя, иное должностное лицо или уполномоченного представителя </w:t>
      </w:r>
      <w:r w:rsidRPr="00E36F25">
        <w:rPr>
          <w:rFonts w:ascii="yandex-sans" w:hAnsi="yandex-sans" w:hint="eastAsia"/>
          <w:color w:val="000000"/>
          <w:sz w:val="23"/>
          <w:szCs w:val="23"/>
          <w:lang w:val="ru-RU" w:eastAsia="ru-RU"/>
        </w:rPr>
        <w:t>Ю</w:t>
      </w:r>
      <w:r w:rsidRPr="00E36F25">
        <w:rPr>
          <w:rFonts w:ascii="yandex-sans" w:hAnsi="yandex-sans"/>
          <w:color w:val="000000"/>
          <w:sz w:val="23"/>
          <w:szCs w:val="23"/>
          <w:lang w:val="ru-RU" w:eastAsia="ru-RU"/>
        </w:rPr>
        <w:t>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11)учитывать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lastRenderedPageBreak/>
        <w:t>13) соблюдать сроки проведения проверки, установленные Федеральным законом № 294-ФЗ;</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14)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6. Права и обязанности лиц, в отношении которых осуществляются мероприятия по муниципальному контролю</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6.1.Лица, в отношении которых </w:t>
      </w:r>
      <w:proofErr w:type="gramStart"/>
      <w:r w:rsidRPr="00E36F25">
        <w:rPr>
          <w:rFonts w:ascii="yandex-sans" w:hAnsi="yandex-sans"/>
          <w:color w:val="000000"/>
          <w:sz w:val="23"/>
          <w:szCs w:val="23"/>
          <w:lang w:val="ru-RU" w:eastAsia="ru-RU"/>
        </w:rPr>
        <w:t>осуществляются мероприятия по муниципальному контролю имеют</w:t>
      </w:r>
      <w:proofErr w:type="gramEnd"/>
      <w:r w:rsidRPr="00E36F25">
        <w:rPr>
          <w:rFonts w:ascii="yandex-sans" w:hAnsi="yandex-sans"/>
          <w:color w:val="000000"/>
          <w:sz w:val="23"/>
          <w:szCs w:val="23"/>
          <w:lang w:val="ru-RU" w:eastAsia="ru-RU"/>
        </w:rPr>
        <w:t xml:space="preserve"> право:</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1)непосредственно присутствовать при проведении проверки, давать объяснения по вопросам, относящимся к предмету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294-ФЗ;</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3)знакомиться с документами и (или) информацией, полученными органом </w:t>
      </w:r>
      <w:r w:rsidRPr="00E36F25">
        <w:rPr>
          <w:rFonts w:ascii="yandex-sans" w:hAnsi="yandex-sans" w:hint="eastAsia"/>
          <w:color w:val="000000"/>
          <w:sz w:val="23"/>
          <w:szCs w:val="23"/>
          <w:lang w:val="ru-RU" w:eastAsia="ru-RU"/>
        </w:rPr>
        <w:t>М</w:t>
      </w:r>
      <w:r w:rsidRPr="00E36F25">
        <w:rPr>
          <w:rFonts w:ascii="yandex-sans" w:hAnsi="yandex-sans"/>
          <w:color w:val="000000"/>
          <w:sz w:val="23"/>
          <w:szCs w:val="23"/>
          <w:lang w:val="ru-RU" w:eastAsia="ru-RU"/>
        </w:rPr>
        <w:t>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4)по собственной инициативе представить в орган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5)знакомиться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6)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E36F25">
        <w:rPr>
          <w:rFonts w:ascii="yandex-sans" w:hAnsi="yandex-sans"/>
          <w:color w:val="000000"/>
          <w:sz w:val="23"/>
          <w:szCs w:val="23"/>
          <w:lang w:val="ru-RU" w:eastAsia="ru-RU"/>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proofErr w:type="gramStart"/>
      <w:r w:rsidRPr="00E36F25">
        <w:rPr>
          <w:rFonts w:ascii="yandex-sans" w:hAnsi="yandex-sans"/>
          <w:color w:val="000000"/>
          <w:sz w:val="23"/>
          <w:szCs w:val="23"/>
          <w:lang w:val="ru-RU" w:eastAsia="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10)на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соответствующего бюджета в соответствии с гражданским законодательством.</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11)по осуществлению записи о проведенной проверке в журнале учета проверок (в случае его наличия).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lastRenderedPageBreak/>
        <w:t>6.2.Лица, в отношении которых осуществляются мероприятия по муниципальному контролю, обязаны:</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 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7.  Описание результата осуществления муниципального контроля.</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7.1.Результатами осуществления муниципального контроля являются: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1)выдача акта проверки (далее - акт проверки) по типовой форме, 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 либо акта о невозможности проведения соответствующей проверки с указанием причин невозможности ее проведения, в соответствии с</w:t>
      </w:r>
      <w:proofErr w:type="gramEnd"/>
      <w:r w:rsidRPr="00E36F25">
        <w:rPr>
          <w:rFonts w:ascii="yandex-sans" w:hAnsi="yandex-sans"/>
          <w:color w:val="000000"/>
          <w:sz w:val="23"/>
          <w:szCs w:val="23"/>
          <w:lang w:val="ru-RU" w:eastAsia="ru-RU"/>
        </w:rPr>
        <w:t xml:space="preserve"> пунктом 16.6.8 подраздела 16 регламента.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 принятие мер при выявлении нарушений требований законодательства, а именно: 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 составление протокола об административном правонарушении и направление его на рассмотрение в административную комиссию или мировому судье в соответствии с подведомственностью, определенной областным законом от 02.07.2003 № 47-оз «Об административных правонарушениях» (далее – областной закон № 47-оз);</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3)выдача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w:t>
      </w:r>
      <w:proofErr w:type="gramEnd"/>
      <w:r w:rsidRPr="00E36F25">
        <w:rPr>
          <w:rFonts w:ascii="yandex-sans" w:hAnsi="yandex-sans"/>
          <w:color w:val="000000"/>
          <w:sz w:val="23"/>
          <w:szCs w:val="23"/>
          <w:lang w:val="ru-RU" w:eastAsia="ru-RU"/>
        </w:rPr>
        <w:t xml:space="preserve"> пункту 13.6 раздела 3 регламента;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4) 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8. Исчерпывающие перечни документов и (или) информации, необходимых</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для осуществления муниципального контроля и достижения целей и задач</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проведения проверки</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8.1.Исчерпывающий перечень документов и (или) информации, </w:t>
      </w:r>
      <w:proofErr w:type="spellStart"/>
      <w:r w:rsidRPr="00E36F25">
        <w:rPr>
          <w:rFonts w:ascii="yandex-sans" w:hAnsi="yandex-sans"/>
          <w:color w:val="000000"/>
          <w:sz w:val="23"/>
          <w:szCs w:val="23"/>
          <w:lang w:val="ru-RU" w:eastAsia="ru-RU"/>
        </w:rPr>
        <w:t>истребуемых</w:t>
      </w:r>
      <w:proofErr w:type="spellEnd"/>
      <w:r w:rsidRPr="00E36F25">
        <w:rPr>
          <w:rFonts w:ascii="yandex-sans" w:hAnsi="yandex-sans"/>
          <w:color w:val="000000"/>
          <w:sz w:val="23"/>
          <w:szCs w:val="23"/>
          <w:lang w:val="ru-RU" w:eastAsia="ru-RU"/>
        </w:rPr>
        <w:t xml:space="preserve"> в ходе проверки лично у проверяемого юридического лица, индивидуального  предпринимателя: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 доверенность, подтверждающая полномочия представителя юридического лица, индивидуального предпринимателя;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 устав юридического лица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3)приказ о назначении на должность руководителя.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lastRenderedPageBreak/>
        <w:t>8.2.Исчерпывающий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1)сведения из Единого государственного реестра юридических лиц, если проверяемым являются юридическое лицо);</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2)сведения из Единого государственного реестра индивидуальных предпринимателей;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3)сведения из единого реестра субъектов малого и среднего предпринимательства;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4)выписка из Единого государственного реестра недвижимости об объекте недвижимости.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Раздел 2 Требования к порядку осуществления муниципального контроля</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9.Порядок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9.1.Информирование заинтересованными лицами по вопросам осуществления муниципального контроля (далее - информирование) осуществляется: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в органе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посредством размещения информации на официальном сайте;</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посредством Единого портала, Регионального портала.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9.2.Информирование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9.3 Информирование заявителей организуется следующим образом:</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индивидуальное информирование;</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публичное информирование.</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Информирование проводится в форме устного или письменного информирования.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9.4.Публичное письменное информирование осуществляется путем размещения информации на официальном сайте </w:t>
      </w:r>
      <w:hyperlink r:id="rId6" w:history="1">
        <w:r w:rsidRPr="00E36F25">
          <w:rPr>
            <w:rFonts w:ascii="Times New Roman" w:eastAsiaTheme="minorHAnsi" w:hAnsi="Times New Roman"/>
            <w:sz w:val="24"/>
            <w:szCs w:val="24"/>
            <w:u w:val="single"/>
            <w:lang w:val="ru-RU"/>
          </w:rPr>
          <w:t>https://chikoy.75.ru</w:t>
        </w:r>
      </w:hyperlink>
      <w:r w:rsidRPr="00E36F25">
        <w:rPr>
          <w:rFonts w:ascii="Times New Roman" w:eastAsiaTheme="minorHAnsi" w:hAnsi="Times New Roman" w:cstheme="minorBidi"/>
          <w:sz w:val="28"/>
          <w:szCs w:val="28"/>
          <w:lang w:val="ru-RU"/>
        </w:rPr>
        <w:t>.</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9.4.1.На официальном сайте Поселения размещается: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ежегодный план проведения плановых проверок;</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настоящий регламент, нормативные правовые акты, устанавливающие требования к осуществлению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 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 - информация о результатах проверок, проведенных органом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w:t>
      </w:r>
      <w:r w:rsidRPr="00E36F25">
        <w:rPr>
          <w:rFonts w:ascii="yandex-sans" w:hAnsi="yandex-sans"/>
          <w:color w:val="000000"/>
          <w:sz w:val="23"/>
          <w:szCs w:val="23"/>
          <w:lang w:val="ru-RU" w:eastAsia="ru-RU"/>
        </w:rPr>
        <w:lastRenderedPageBreak/>
        <w:t>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9.4.2.Информационные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Оформление информационных листов осуществляется удобным для чтения шрифтом - </w:t>
      </w:r>
      <w:proofErr w:type="spellStart"/>
      <w:r w:rsidRPr="00E36F25">
        <w:rPr>
          <w:rFonts w:ascii="yandex-sans" w:hAnsi="yandex-sans"/>
          <w:color w:val="000000"/>
          <w:sz w:val="23"/>
          <w:szCs w:val="23"/>
          <w:lang w:val="ru-RU" w:eastAsia="ru-RU"/>
        </w:rPr>
        <w:t>TimesNewRoman</w:t>
      </w:r>
      <w:proofErr w:type="spellEnd"/>
      <w:r w:rsidRPr="00E36F25">
        <w:rPr>
          <w:rFonts w:ascii="yandex-sans" w:hAnsi="yandex-sans"/>
          <w:color w:val="000000"/>
          <w:sz w:val="23"/>
          <w:szCs w:val="23"/>
          <w:lang w:val="ru-RU" w:eastAsia="ru-RU"/>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9.5.Индивидуальное устное информирование осуществляется должностным лицом органа муниципального контроля при личном обращении или по телефону. При ответе на телефонные </w:t>
      </w:r>
      <w:proofErr w:type="gramStart"/>
      <w:r w:rsidRPr="00E36F25">
        <w:rPr>
          <w:rFonts w:ascii="yandex-sans" w:hAnsi="yandex-sans"/>
          <w:color w:val="000000"/>
          <w:sz w:val="23"/>
          <w:szCs w:val="23"/>
          <w:lang w:val="ru-RU" w:eastAsia="ru-RU"/>
        </w:rPr>
        <w:t>звонки</w:t>
      </w:r>
      <w:proofErr w:type="gramEnd"/>
      <w:r w:rsidRPr="00E36F25">
        <w:rPr>
          <w:rFonts w:ascii="yandex-sans" w:hAnsi="yandex-sans"/>
          <w:color w:val="000000"/>
          <w:sz w:val="23"/>
          <w:szCs w:val="23"/>
          <w:lang w:val="ru-RU" w:eastAsia="ru-RU"/>
        </w:rPr>
        <w:t xml:space="preserve">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 В случае если для подготовки ответа требуется продолжительное время, </w:t>
      </w:r>
      <w:r w:rsidRPr="00E36F25">
        <w:rPr>
          <w:rFonts w:ascii="yandex-sans" w:hAnsi="yandex-sans" w:hint="eastAsia"/>
          <w:color w:val="000000"/>
          <w:sz w:val="23"/>
          <w:szCs w:val="23"/>
          <w:lang w:val="ru-RU" w:eastAsia="ru-RU"/>
        </w:rPr>
        <w:t>Д</w:t>
      </w:r>
      <w:r w:rsidRPr="00E36F25">
        <w:rPr>
          <w:rFonts w:ascii="yandex-sans" w:hAnsi="yandex-sans"/>
          <w:color w:val="000000"/>
          <w:sz w:val="23"/>
          <w:szCs w:val="23"/>
          <w:lang w:val="ru-RU" w:eastAsia="ru-RU"/>
        </w:rPr>
        <w:t>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 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Индивидуальное устное информирование, в том числе телефону осуществляется согласно графику работы органа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9.6. 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10. Порядок, форма, место размещения и способы получения справочной</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информации, в том числе на стендах в местах нахождения органа муниципального</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контроля</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10.1.Способы получения справочной информации: </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посредством размещения на официальном сайте;</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непосредственно в органе муниципального контроля при личном обращении или по телефону, а также при письменном обращении; </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на информационных стендах в местах нахождения органа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10.2.К справочной информации относится следующая информация: </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lastRenderedPageBreak/>
        <w:t>- место нахождения и графики работы органа муниципального контроля, исполняющего муниципальную функцию, его структурных подразделений и территориальных органов;</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телефона-автоинформатора (при наличии);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10.3.Порядок, форма, место размещения справочной информации.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 Справочная информация подлежит обязательному размещению в электронной форме:</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на официальном сайте в разделе «Предоставление муниципальных услуг» подраздел «</w:t>
      </w:r>
      <w:proofErr w:type="gramStart"/>
      <w:r w:rsidRPr="00E36F25">
        <w:rPr>
          <w:rFonts w:ascii="yandex-sans" w:hAnsi="yandex-sans"/>
          <w:color w:val="000000"/>
          <w:sz w:val="23"/>
          <w:szCs w:val="23"/>
          <w:lang w:val="ru-RU" w:eastAsia="ru-RU"/>
        </w:rPr>
        <w:t>Муниципальные</w:t>
      </w:r>
      <w:proofErr w:type="gramEnd"/>
      <w:r w:rsidRPr="00E36F25">
        <w:rPr>
          <w:rFonts w:ascii="yandex-sans" w:hAnsi="yandex-sans"/>
          <w:color w:val="000000"/>
          <w:sz w:val="23"/>
          <w:szCs w:val="23"/>
          <w:lang w:val="ru-RU" w:eastAsia="ru-RU"/>
        </w:rPr>
        <w:t xml:space="preserve"> услуги»;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 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На бумажном носителе справочная информация размещается на информационных стендах, расположенных в помещении местной администрации, предназначенных для ожидания и приема заинтересованных лиц по вопросам осуществления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10.4.При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регламента.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10.5.Основными требованиями к информированию заинтересованных лиц являются: </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достоверность представляемой информации;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четкость в изложении информации;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-полнота информирования;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наглядность форм представляемой информации (при письменном информировании);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удобство и доступность получения информирования;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оперативность представления информации.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11Срок осуществления муниципального контроля</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11.1.Общий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20 рабочих дней.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11.2.В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36F25">
        <w:rPr>
          <w:rFonts w:ascii="yandex-sans" w:hAnsi="yandex-sans"/>
          <w:color w:val="000000"/>
          <w:sz w:val="23"/>
          <w:szCs w:val="23"/>
          <w:lang w:val="ru-RU" w:eastAsia="ru-RU"/>
        </w:rPr>
        <w:t>микропредприятия</w:t>
      </w:r>
      <w:proofErr w:type="spellEnd"/>
      <w:r w:rsidRPr="00E36F25">
        <w:rPr>
          <w:rFonts w:ascii="yandex-sans" w:hAnsi="yandex-sans"/>
          <w:color w:val="000000"/>
          <w:sz w:val="23"/>
          <w:szCs w:val="23"/>
          <w:lang w:val="ru-RU" w:eastAsia="ru-RU"/>
        </w:rPr>
        <w:t xml:space="preserve"> в год.</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В исключительных случаях, связанных с необходимостью проведения сложных </w:t>
      </w:r>
      <w:proofErr w:type="gramStart"/>
      <w:r w:rsidRPr="00E36F25">
        <w:rPr>
          <w:rFonts w:ascii="yandex-sans" w:hAnsi="yandex-sans"/>
          <w:color w:val="000000"/>
          <w:sz w:val="23"/>
          <w:szCs w:val="23"/>
          <w:lang w:val="ru-RU" w:eastAsia="ru-RU"/>
        </w:rPr>
        <w:t>и(</w:t>
      </w:r>
      <w:proofErr w:type="gramEnd"/>
      <w:r w:rsidRPr="00E36F25">
        <w:rPr>
          <w:rFonts w:ascii="yandex-sans" w:hAnsi="yandex-sans"/>
          <w:color w:val="000000"/>
          <w:sz w:val="23"/>
          <w:szCs w:val="23"/>
          <w:lang w:val="ru-RU" w:eastAsia="ru-RU"/>
        </w:rPr>
        <w:t xml:space="preserve">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местной администрации, но не более чем на двадцать рабочих дней, в отношении малых предприятий, </w:t>
      </w:r>
      <w:proofErr w:type="spellStart"/>
      <w:r w:rsidRPr="00E36F25">
        <w:rPr>
          <w:rFonts w:ascii="yandex-sans" w:hAnsi="yandex-sans"/>
          <w:color w:val="000000"/>
          <w:sz w:val="23"/>
          <w:szCs w:val="23"/>
          <w:lang w:val="ru-RU" w:eastAsia="ru-RU"/>
        </w:rPr>
        <w:t>микропредприятий</w:t>
      </w:r>
      <w:proofErr w:type="spellEnd"/>
      <w:r w:rsidRPr="00E36F25">
        <w:rPr>
          <w:rFonts w:ascii="yandex-sans" w:hAnsi="yandex-sans"/>
          <w:color w:val="000000"/>
          <w:sz w:val="23"/>
          <w:szCs w:val="23"/>
          <w:lang w:val="ru-RU" w:eastAsia="ru-RU"/>
        </w:rPr>
        <w:t xml:space="preserve"> не более чем на пятнадцать часов. Распоряжение о продлении срока проведения проверки должен быть подписан до окончания ранее установленного срока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11.3.Руководитель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11.4.В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местной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lastRenderedPageBreak/>
        <w:t xml:space="preserve">На период </w:t>
      </w:r>
      <w:proofErr w:type="gramStart"/>
      <w:r w:rsidRPr="00E36F25">
        <w:rPr>
          <w:rFonts w:ascii="yandex-sans" w:hAnsi="yandex-sans"/>
          <w:color w:val="000000"/>
          <w:sz w:val="23"/>
          <w:szCs w:val="23"/>
          <w:lang w:val="ru-RU" w:eastAsia="ru-RU"/>
        </w:rPr>
        <w:t>действия срока приостановления проведения проверки</w:t>
      </w:r>
      <w:proofErr w:type="gramEnd"/>
      <w:r w:rsidRPr="00E36F25">
        <w:rPr>
          <w:rFonts w:ascii="yandex-sans" w:hAnsi="yandex-sans"/>
          <w:color w:val="000000"/>
          <w:sz w:val="23"/>
          <w:szCs w:val="23"/>
          <w:lang w:val="ru-RU"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 xml:space="preserve">Раздел 3 Состав, последовательность и сроки выполнения </w:t>
      </w:r>
      <w:proofErr w:type="gramStart"/>
      <w:r w:rsidRPr="00E36F25">
        <w:rPr>
          <w:rFonts w:ascii="yandex-sans" w:hAnsi="yandex-sans"/>
          <w:b/>
          <w:color w:val="000000"/>
          <w:sz w:val="23"/>
          <w:szCs w:val="23"/>
          <w:lang w:val="ru-RU" w:eastAsia="ru-RU"/>
        </w:rPr>
        <w:t>административных</w:t>
      </w:r>
      <w:proofErr w:type="gramEnd"/>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процедур, требования к порядку их выполнения, в том числе особенности</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выполнения административных процедур в электронной форме</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12. Процедуры проведения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12.1. Осуществление муниципального контроля исполняется путем выполнения следующих административных процедур (действий):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организация и проведение мероприятий, направленных на профилактику  нарушений требований, установленных Правилами благоустройства;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 - проведение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 принятие предусмотренных законодательством Российской Федерации и Забайкальского края мер по выявленным нарушениям. </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 xml:space="preserve">13. Организация и проведение мероприятий, направленных на </w:t>
      </w:r>
      <w:r w:rsidRPr="00E36F25">
        <w:rPr>
          <w:rFonts w:ascii="yandex-sans" w:hAnsi="yandex-sans" w:hint="eastAsia"/>
          <w:b/>
          <w:color w:val="000000"/>
          <w:sz w:val="23"/>
          <w:szCs w:val="23"/>
          <w:lang w:val="ru-RU" w:eastAsia="ru-RU"/>
        </w:rPr>
        <w:t>П</w:t>
      </w:r>
      <w:r w:rsidRPr="00E36F25">
        <w:rPr>
          <w:rFonts w:ascii="yandex-sans" w:hAnsi="yandex-sans"/>
          <w:b/>
          <w:color w:val="000000"/>
          <w:sz w:val="23"/>
          <w:szCs w:val="23"/>
          <w:lang w:val="ru-RU" w:eastAsia="ru-RU"/>
        </w:rPr>
        <w:t>рофилактику нарушений требований, установленных муниципальными правовыми актами</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13.1.Юридическим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ежегодно утверждаемыми ими программами профилактики нарушений.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13.2.Должностными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13.3.Условия,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13.4.В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1)обеспечивает размещение на официальном сайте </w:t>
      </w:r>
      <w:hyperlink r:id="rId7" w:history="1">
        <w:r w:rsidRPr="00E36F25">
          <w:rPr>
            <w:rFonts w:ascii="Times New Roman" w:eastAsiaTheme="minorHAnsi" w:hAnsi="Times New Roman"/>
            <w:sz w:val="24"/>
            <w:szCs w:val="24"/>
            <w:u w:val="single"/>
            <w:lang w:val="ru-RU"/>
          </w:rPr>
          <w:t>https://chikoy.75.ru</w:t>
        </w:r>
      </w:hyperlink>
      <w:r w:rsidRPr="00E36F25">
        <w:rPr>
          <w:rFonts w:ascii="Times New Roman" w:eastAsiaTheme="minorHAnsi" w:hAnsi="Times New Roman" w:cstheme="minorBidi"/>
          <w:sz w:val="28"/>
          <w:szCs w:val="28"/>
          <w:lang w:val="ru-RU"/>
        </w:rPr>
        <w:t>;</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3)осуществляет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w:t>
      </w:r>
      <w:proofErr w:type="gramStart"/>
      <w:r w:rsidRPr="00E36F25">
        <w:rPr>
          <w:rFonts w:ascii="yandex-sans" w:hAnsi="yandex-sans"/>
          <w:color w:val="000000"/>
          <w:sz w:val="23"/>
          <w:szCs w:val="23"/>
          <w:lang w:val="ru-RU" w:eastAsia="ru-RU"/>
        </w:rPr>
        <w:t>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 xml:space="preserve">4)обеспечивает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w:t>
      </w:r>
      <w:r w:rsidRPr="00E36F25">
        <w:rPr>
          <w:rFonts w:ascii="yandex-sans" w:hAnsi="yandex-sans"/>
          <w:color w:val="000000"/>
          <w:sz w:val="23"/>
          <w:szCs w:val="23"/>
          <w:lang w:val="ru-RU" w:eastAsia="ru-RU"/>
        </w:rPr>
        <w:lastRenderedPageBreak/>
        <w:t>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5)выдают предостережения о недопустимости нарушения требований, установленных Правилами благоустройства, в соответствии с пунктами 13.5 - раздела 3 регламента, если иной порядок не установлен федеральным законом.</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13.5. </w:t>
      </w:r>
      <w:proofErr w:type="gramStart"/>
      <w:r w:rsidRPr="00E36F25">
        <w:rPr>
          <w:rFonts w:ascii="yandex-sans" w:hAnsi="yandex-sans"/>
          <w:color w:val="000000"/>
          <w:sz w:val="23"/>
          <w:szCs w:val="23"/>
          <w:lang w:val="ru-RU" w:eastAsia="ru-RU"/>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w:t>
      </w:r>
      <w:proofErr w:type="gramEnd"/>
      <w:r w:rsidRPr="00E36F25">
        <w:rPr>
          <w:rFonts w:ascii="yandex-sans" w:hAnsi="yandex-sans"/>
          <w:color w:val="000000"/>
          <w:sz w:val="23"/>
          <w:szCs w:val="23"/>
          <w:lang w:val="ru-RU" w:eastAsia="ru-RU"/>
        </w:rPr>
        <w:t xml:space="preserve"> </w:t>
      </w:r>
      <w:proofErr w:type="gramStart"/>
      <w:r w:rsidRPr="00E36F25">
        <w:rPr>
          <w:rFonts w:ascii="yandex-sans" w:hAnsi="yandex-sans"/>
          <w:color w:val="000000"/>
          <w:sz w:val="23"/>
          <w:szCs w:val="23"/>
          <w:lang w:val="ru-RU" w:eastAsia="ru-RU"/>
        </w:rPr>
        <w:t>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Pr="00E36F25">
        <w:rPr>
          <w:rFonts w:ascii="yandex-sans" w:hAnsi="yandex-sans"/>
          <w:color w:val="000000"/>
          <w:sz w:val="23"/>
          <w:szCs w:val="23"/>
          <w:lang w:val="ru-RU" w:eastAsia="ru-RU"/>
        </w:rPr>
        <w:t xml:space="preserve"> </w:t>
      </w:r>
      <w:proofErr w:type="gramStart"/>
      <w:r w:rsidRPr="00E36F25">
        <w:rPr>
          <w:rFonts w:ascii="yandex-sans" w:hAnsi="yandex-sans"/>
          <w:color w:val="000000"/>
          <w:sz w:val="23"/>
          <w:szCs w:val="23"/>
          <w:lang w:val="ru-RU" w:eastAsia="ru-RU"/>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w:t>
      </w:r>
      <w:proofErr w:type="gramEnd"/>
      <w:r w:rsidRPr="00E36F25">
        <w:rPr>
          <w:rFonts w:ascii="yandex-sans" w:hAnsi="yandex-sans"/>
          <w:color w:val="000000"/>
          <w:sz w:val="23"/>
          <w:szCs w:val="23"/>
          <w:lang w:val="ru-RU" w:eastAsia="ru-RU"/>
        </w:rPr>
        <w:t xml:space="preserve"> срок орган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13.6.Составление предостережения о недопустимости нарушения обязательных         требований, установленных Правилами благоустройства.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13.6.1.Составление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w:t>
      </w:r>
      <w:proofErr w:type="gramEnd"/>
      <w:r w:rsidRPr="00E36F25">
        <w:rPr>
          <w:rFonts w:ascii="yandex-sans" w:hAnsi="yandex-sans"/>
          <w:color w:val="000000"/>
          <w:sz w:val="23"/>
          <w:szCs w:val="23"/>
          <w:lang w:val="ru-RU" w:eastAsia="ru-RU"/>
        </w:rPr>
        <w:t xml:space="preserve"> постановлением Правительства Российской Федерации от 10 февраля 2017 года № 166 (далее - Правила составления и направления предостережения).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13.6.2.В предостережении указываются: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а) наименование органа муниципального контроля, который направляет предостережение;</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б) дата и номер предостережения;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в) наименование юридического лица, фамилия, имя, отчество (при наличии) индивидуального предпринимателя;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г) 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д) 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е) предложение юридическому лицу, индивидуальному предпринимателю принять меры по обеспечению соблюдения требований, установленных Правилами благоустройства;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ж)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lastRenderedPageBreak/>
        <w:t>з) срок (не менее 60 календарных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и)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w:t>
      </w:r>
      <w:proofErr w:type="gramStart"/>
      <w:r w:rsidRPr="00E36F25">
        <w:rPr>
          <w:rFonts w:ascii="yandex-sans" w:hAnsi="yandex-sans"/>
          <w:color w:val="000000"/>
          <w:sz w:val="23"/>
          <w:szCs w:val="23"/>
          <w:lang w:val="ru-RU" w:eastAsia="ru-RU"/>
        </w:rPr>
        <w:t>о-</w:t>
      </w:r>
      <w:proofErr w:type="gramEnd"/>
      <w:r w:rsidRPr="00E36F25">
        <w:rPr>
          <w:rFonts w:ascii="yandex-sans" w:hAnsi="yandex-sans"/>
          <w:color w:val="000000"/>
          <w:sz w:val="23"/>
          <w:szCs w:val="23"/>
          <w:lang w:val="ru-RU" w:eastAsia="ru-RU"/>
        </w:rPr>
        <w:t xml:space="preserve"> 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w:t>
      </w:r>
      <w:proofErr w:type="gramStart"/>
      <w:r w:rsidRPr="00E36F25">
        <w:rPr>
          <w:rFonts w:ascii="yandex-sans" w:hAnsi="yandex-sans"/>
          <w:color w:val="000000"/>
          <w:sz w:val="23"/>
          <w:szCs w:val="23"/>
          <w:lang w:val="ru-RU" w:eastAsia="ru-RU"/>
        </w:rPr>
        <w:t>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13.6.3.По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В возражениях указываются: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а) наименование юридического лица, фамилия, имя, отчество (при наличии) индивидуального предпринимателя;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б) идентификационный номер налогоплательщика - юридического лица, индивидуального предпринимателя;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в) дата и номер предостережения, направленного в адрес юридического лица, индивидуального предпринимателя;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 Возражения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13.6.4.Орган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13.6.5.При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В уведомлении об исполнении предостережения указываются: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а) наименование юридического лица, фамилия, имя, отчество (при наличии) индивидуального предпринимателя;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б) идентификационный номер налогоплательщика - юридического лица, индивидуального предпринимателя;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lastRenderedPageBreak/>
        <w:t>в) дата и номер предостережения, направленного в адрес юридического лица, индивидуального предпринимателя;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13.6.6.Орган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13.7.Результатом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13.8.Составление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13.9.Результат выполнения указанной административной процедуры фиксируется на бумажном носителе с присвоением даты и номера документа. </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 xml:space="preserve">14. Организация и проведение мероприятий по контролю </w:t>
      </w:r>
      <w:proofErr w:type="gramStart"/>
      <w:r w:rsidRPr="00E36F25">
        <w:rPr>
          <w:rFonts w:ascii="yandex-sans" w:hAnsi="yandex-sans"/>
          <w:b/>
          <w:color w:val="000000"/>
          <w:sz w:val="23"/>
          <w:szCs w:val="23"/>
          <w:lang w:val="ru-RU" w:eastAsia="ru-RU"/>
        </w:rPr>
        <w:t>без</w:t>
      </w:r>
      <w:proofErr w:type="gramEnd"/>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взаимодействия с юридическими лицами, индивидуальными предпринимателями</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14.1.Юридическимфактом, являющимся основанием для начала административной процедуры, являются утвержденные органом муниципального контроля задания на проведение </w:t>
      </w:r>
      <w:proofErr w:type="gramStart"/>
      <w:r w:rsidRPr="00E36F25">
        <w:rPr>
          <w:rFonts w:ascii="yandex-sans" w:hAnsi="yandex-sans"/>
          <w:color w:val="000000"/>
          <w:sz w:val="23"/>
          <w:szCs w:val="23"/>
          <w:lang w:val="ru-RU" w:eastAsia="ru-RU"/>
        </w:rPr>
        <w:t>мероприятий</w:t>
      </w:r>
      <w:proofErr w:type="gramEnd"/>
      <w:r w:rsidRPr="00E36F25">
        <w:rPr>
          <w:rFonts w:ascii="yandex-sans" w:hAnsi="yandex-sans"/>
          <w:color w:val="000000"/>
          <w:sz w:val="23"/>
          <w:szCs w:val="23"/>
          <w:lang w:val="ru-RU" w:eastAsia="ru-RU"/>
        </w:rPr>
        <w:t xml:space="preserve">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14.2.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14.3.Условия,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14.4.К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со статьей 13.2 Федерального закона № 294-ФЗ, а также наблюдение за соблюдением обязательных требований при распространении рекламы.</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14.5.Порядок оформления и содержание заданий, указанных в подпункте 14.1раздела 3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устанавливаются местной администрацией Поселения. </w:t>
      </w:r>
      <w:proofErr w:type="gramStart"/>
      <w:r w:rsidRPr="00E36F25">
        <w:rPr>
          <w:rFonts w:ascii="yandex-sans" w:hAnsi="yandex-sans"/>
          <w:color w:val="000000"/>
          <w:sz w:val="23"/>
          <w:szCs w:val="23"/>
          <w:lang w:val="ru-RU" w:eastAsia="ru-RU"/>
        </w:rPr>
        <w:t>Результаты планового (рейдового) осмотра, обследования оформляются актом планового (рейдового) осмотра, обследования в течение 3 (трех) рабочих дней с даты завершения планового (рейдового) осмотра, обследования.</w:t>
      </w:r>
      <w:proofErr w:type="gramEnd"/>
      <w:r w:rsidRPr="00E36F25">
        <w:rPr>
          <w:rFonts w:ascii="yandex-sans" w:hAnsi="yandex-sans"/>
          <w:color w:val="000000"/>
          <w:sz w:val="23"/>
          <w:szCs w:val="23"/>
          <w:lang w:val="ru-RU" w:eastAsia="ru-RU"/>
        </w:rPr>
        <w:t xml:space="preserve">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14.6. </w:t>
      </w:r>
      <w:proofErr w:type="gramStart"/>
      <w:r w:rsidRPr="00E36F25">
        <w:rPr>
          <w:rFonts w:ascii="yandex-sans" w:hAnsi="yandex-sans"/>
          <w:color w:val="000000"/>
          <w:sz w:val="23"/>
          <w:szCs w:val="23"/>
          <w:lang w:val="ru-RU" w:eastAsia="ru-RU"/>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требований, установленных Правилами благоустройства, должностные лица органа муниципального </w:t>
      </w:r>
      <w:r w:rsidRPr="00E36F25">
        <w:rPr>
          <w:rFonts w:ascii="yandex-sans" w:hAnsi="yandex-sans"/>
          <w:color w:val="000000"/>
          <w:sz w:val="23"/>
          <w:szCs w:val="23"/>
          <w:lang w:val="ru-RU" w:eastAsia="ru-RU"/>
        </w:rPr>
        <w:lastRenderedPageBreak/>
        <w:t>контроля принимают в пределах своей компетенции меры по пресечению таких нарушений, а также направляют в письменной форме главе местной администрации мотивированное представление с информацией о выявленных нарушениях для принятия при необходимости решения о назначении внеплановой проверки</w:t>
      </w:r>
      <w:proofErr w:type="gramEnd"/>
      <w:r w:rsidRPr="00E36F25">
        <w:rPr>
          <w:rFonts w:ascii="yandex-sans" w:hAnsi="yandex-sans"/>
          <w:color w:val="000000"/>
          <w:sz w:val="23"/>
          <w:szCs w:val="23"/>
          <w:lang w:val="ru-RU" w:eastAsia="ru-RU"/>
        </w:rPr>
        <w:t xml:space="preserve"> юридического лица, индивидуального предпринимателя по основаниям, указанным в подпункте 2 пункта 15.7 раздела 3 регламента.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14.7.В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в соответствии с пунктом 13.6 регламента.</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14.8.Результатом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 </w:t>
      </w:r>
      <w:r w:rsidRPr="00E36F25">
        <w:rPr>
          <w:rFonts w:ascii="yandex-sans" w:hAnsi="yandex-sans" w:hint="eastAsia"/>
          <w:color w:val="000000"/>
          <w:sz w:val="23"/>
          <w:szCs w:val="23"/>
          <w:lang w:val="ru-RU" w:eastAsia="ru-RU"/>
        </w:rPr>
        <w:t>И</w:t>
      </w:r>
      <w:r w:rsidRPr="00E36F25">
        <w:rPr>
          <w:rFonts w:ascii="yandex-sans" w:hAnsi="yandex-sans"/>
          <w:color w:val="000000"/>
          <w:sz w:val="23"/>
          <w:szCs w:val="23"/>
          <w:lang w:val="ru-RU" w:eastAsia="ru-RU"/>
        </w:rPr>
        <w:t xml:space="preserve">ли мотивированное представление главе местной администрации </w:t>
      </w:r>
      <w:proofErr w:type="gramStart"/>
      <w:r w:rsidRPr="00E36F25">
        <w:rPr>
          <w:rFonts w:ascii="yandex-sans" w:hAnsi="yandex-sans"/>
          <w:color w:val="000000"/>
          <w:sz w:val="23"/>
          <w:szCs w:val="23"/>
          <w:lang w:val="ru-RU" w:eastAsia="ru-RU"/>
        </w:rPr>
        <w:t>с информацией о выявленных нарушениях для принятия при необходимости решения о назначении</w:t>
      </w:r>
      <w:proofErr w:type="gramEnd"/>
      <w:r w:rsidRPr="00E36F25">
        <w:rPr>
          <w:rFonts w:ascii="yandex-sans" w:hAnsi="yandex-sans"/>
          <w:color w:val="000000"/>
          <w:sz w:val="23"/>
          <w:szCs w:val="23"/>
          <w:lang w:val="ru-RU" w:eastAsia="ru-RU"/>
        </w:rPr>
        <w:t xml:space="preserve"> внеплановой проверки юридического лица, индивидуального предпринимателя.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14.9.Результат выполнения указанной административной процедуры фиксируется на бумажном носителе с присвоением даты и номера документа.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15. Организация проведения проверок</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15.1. Организация проверки осуществляется путем принятия решения о проведении проверки в форме распоряжения местной администрации Поселения 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Проверка может проводиться только должностным лицом или должностными лицами, которые указаны в распоряжении.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15.2Основанием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w:t>
      </w:r>
      <w:proofErr w:type="gramEnd"/>
      <w:r w:rsidRPr="00E36F25">
        <w:rPr>
          <w:rFonts w:ascii="yandex-sans" w:hAnsi="yandex-sans"/>
          <w:color w:val="000000"/>
          <w:sz w:val="23"/>
          <w:szCs w:val="23"/>
          <w:lang w:val="ru-RU" w:eastAsia="ru-RU"/>
        </w:rPr>
        <w:t xml:space="preserve"> - </w:t>
      </w:r>
      <w:proofErr w:type="gramStart"/>
      <w:r w:rsidRPr="00E36F25">
        <w:rPr>
          <w:rFonts w:ascii="yandex-sans" w:hAnsi="yandex-sans"/>
          <w:color w:val="000000"/>
          <w:sz w:val="23"/>
          <w:szCs w:val="23"/>
          <w:lang w:val="ru-RU" w:eastAsia="ru-RU"/>
        </w:rPr>
        <w:t>Правила подготовки ежегодных планов проведения плановых проверок) и утвержденный постановлением администрации Поселения.</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Плановые проверки проводятся не чаще чем один раз в три года.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15.3.Основанием для включения плановой проверки в ежегодный план проверок является истечение трёх лет со дня: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 государственной регистрации юридического лица, индивидуального предпринимателя;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 окончания проведения последней плановой проверки юридического лица, индивидуального предпринимателя;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15.4.Должностное лицо органа муниципального контроля осуществляет:</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направление проекта ежегодного плана до 1 сентября года, предшествующего</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году проведения плановых проверок, для рассмотрения в прокуратуру;</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 доработку проекта ежегодного плана с учетом предложений прокуратуры, поступивших по результатам рассмотрения указанного проекта и его утверждение главой администрации Поселения. Орган муниципального контроля рассматривает предложения прокуратуры и по итогам их рассмотрения направляет в прокуратуру в срок до 1 ноября года, предшествующего </w:t>
      </w:r>
      <w:r w:rsidRPr="00E36F25">
        <w:rPr>
          <w:rFonts w:ascii="yandex-sans" w:hAnsi="yandex-sans"/>
          <w:color w:val="000000"/>
          <w:sz w:val="23"/>
          <w:szCs w:val="23"/>
          <w:lang w:val="ru-RU" w:eastAsia="ru-RU"/>
        </w:rPr>
        <w:lastRenderedPageBreak/>
        <w:t>году проведения плановых проверок, утвержденный ежегодный план проведения плановых проверок;</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15.5. Внесение изменений в ежегодный план осуществляется в том же порядке, что и его подготовка, и утверждение.</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Сведения о внесенных в ежегодный план изменениях направляются в течение 3 рабочих дней со дня их внесения в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Правилам подготовки ежегодных планов проведения плановых</w:t>
      </w:r>
      <w:proofErr w:type="gramEnd"/>
      <w:r w:rsidRPr="00E36F25">
        <w:rPr>
          <w:rFonts w:ascii="yandex-sans" w:hAnsi="yandex-sans"/>
          <w:color w:val="000000"/>
          <w:sz w:val="23"/>
          <w:szCs w:val="23"/>
          <w:lang w:val="ru-RU" w:eastAsia="ru-RU"/>
        </w:rPr>
        <w:t xml:space="preserve"> проверок, в течение 5 рабочих дней со дня внесения изменений.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15.6.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w:t>
      </w:r>
      <w:proofErr w:type="gramEnd"/>
      <w:r w:rsidRPr="00E36F25">
        <w:rPr>
          <w:rFonts w:ascii="yandex-sans" w:hAnsi="yandex-sans"/>
          <w:color w:val="000000"/>
          <w:sz w:val="23"/>
          <w:szCs w:val="23"/>
          <w:lang w:val="ru-RU" w:eastAsia="ru-RU"/>
        </w:rPr>
        <w:t xml:space="preserve">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15.7. Основанием для проведения внеплановой проверки является: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2)мотивированное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а</w:t>
      </w:r>
      <w:proofErr w:type="gramStart"/>
      <w:r w:rsidRPr="00E36F25">
        <w:rPr>
          <w:rFonts w:ascii="yandex-sans" w:hAnsi="yandex-sans"/>
          <w:color w:val="000000"/>
          <w:sz w:val="23"/>
          <w:szCs w:val="23"/>
          <w:lang w:val="ru-RU" w:eastAsia="ru-RU"/>
        </w:rPr>
        <w:t>)в</w:t>
      </w:r>
      <w:proofErr w:type="gramEnd"/>
      <w:r w:rsidRPr="00E36F25">
        <w:rPr>
          <w:rFonts w:ascii="yandex-sans" w:hAnsi="yandex-sans"/>
          <w:color w:val="000000"/>
          <w:sz w:val="23"/>
          <w:szCs w:val="23"/>
          <w:lang w:val="ru-RU" w:eastAsia="ru-RU"/>
        </w:rPr>
        <w:t>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б</w:t>
      </w:r>
      <w:proofErr w:type="gramStart"/>
      <w:r w:rsidRPr="00E36F25">
        <w:rPr>
          <w:rFonts w:ascii="yandex-sans" w:hAnsi="yandex-sans"/>
          <w:color w:val="000000"/>
          <w:sz w:val="23"/>
          <w:szCs w:val="23"/>
          <w:lang w:val="ru-RU" w:eastAsia="ru-RU"/>
        </w:rPr>
        <w:t>)п</w:t>
      </w:r>
      <w:proofErr w:type="gramEnd"/>
      <w:r w:rsidRPr="00E36F25">
        <w:rPr>
          <w:rFonts w:ascii="yandex-sans" w:hAnsi="yandex-sans"/>
          <w:color w:val="000000"/>
          <w:sz w:val="23"/>
          <w:szCs w:val="23"/>
          <w:lang w:val="ru-RU" w:eastAsia="ru-RU"/>
        </w:rPr>
        <w:t>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lastRenderedPageBreak/>
        <w:t xml:space="preserve">3)распоряжение администрации </w:t>
      </w:r>
      <w:proofErr w:type="gramStart"/>
      <w:r w:rsidRPr="00E36F25">
        <w:rPr>
          <w:rFonts w:ascii="yandex-sans" w:hAnsi="yandex-sans"/>
          <w:color w:val="000000"/>
          <w:sz w:val="23"/>
          <w:szCs w:val="23"/>
          <w:lang w:val="ru-RU" w:eastAsia="ru-RU"/>
        </w:rPr>
        <w:t>Поселения</w:t>
      </w:r>
      <w:proofErr w:type="gramEnd"/>
      <w:r w:rsidRPr="00E36F25">
        <w:rPr>
          <w:rFonts w:ascii="yandex-sans" w:hAnsi="yandex-sans"/>
          <w:color w:val="000000"/>
          <w:sz w:val="23"/>
          <w:szCs w:val="23"/>
          <w:lang w:val="ru-RU" w:eastAsia="ru-RU"/>
        </w:rPr>
        <w:t xml:space="preserve">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15.8. Обращения и заявления, не позволяющие установить лицо, обратившееся в администрацию Поселения, не содержащие сведений о фактах, указанных в подпункте 2 пункта 15.7 раздела 3 регламента, не могут служить основанием для проведения внеплановой проверки. В случае</w:t>
      </w:r>
      <w:proofErr w:type="gramStart"/>
      <w:r w:rsidRPr="00E36F25">
        <w:rPr>
          <w:rFonts w:ascii="yandex-sans" w:hAnsi="yandex-sans"/>
          <w:color w:val="000000"/>
          <w:sz w:val="23"/>
          <w:szCs w:val="23"/>
          <w:lang w:val="ru-RU" w:eastAsia="ru-RU"/>
        </w:rPr>
        <w:t>,</w:t>
      </w:r>
      <w:proofErr w:type="gramEnd"/>
      <w:r w:rsidRPr="00E36F25">
        <w:rPr>
          <w:rFonts w:ascii="yandex-sans" w:hAnsi="yandex-sans"/>
          <w:color w:val="000000"/>
          <w:sz w:val="23"/>
          <w:szCs w:val="23"/>
          <w:lang w:val="ru-RU" w:eastAsia="ru-RU"/>
        </w:rPr>
        <w:t xml:space="preserve"> если изложенная в обращении или заявлении информация может в соответствии с подпунктом 2 пункта 15.7 раздела 3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w:t>
      </w:r>
      <w:proofErr w:type="gramStart"/>
      <w:r w:rsidRPr="00E36F25">
        <w:rPr>
          <w:rFonts w:ascii="yandex-sans" w:hAnsi="yandex-sans"/>
          <w:color w:val="000000"/>
          <w:sz w:val="23"/>
          <w:szCs w:val="23"/>
          <w:lang w:val="ru-RU" w:eastAsia="ru-RU"/>
        </w:rPr>
        <w:t>о-</w:t>
      </w:r>
      <w:proofErr w:type="gramEnd"/>
      <w:r w:rsidRPr="00E36F25">
        <w:rPr>
          <w:rFonts w:ascii="yandex-sans" w:hAnsi="yandex-sans"/>
          <w:color w:val="000000"/>
          <w:sz w:val="23"/>
          <w:szCs w:val="23"/>
          <w:lang w:val="ru-RU" w:eastAsia="ru-RU"/>
        </w:rPr>
        <w:t xml:space="preserve"> коммуникационных технологий, предусматривающих обязательную авторизацию заявителя в единой системе идентификации и аутентификации.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15.9. При рассмотрении обращений и заявлений, информации о фактах, указанных в подпункте 2 пункта 15.7 раздела 3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15.10.При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15.7 раздела 3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E36F25">
        <w:rPr>
          <w:rFonts w:ascii="yandex-sans" w:hAnsi="yandex-sans"/>
          <w:color w:val="000000"/>
          <w:sz w:val="23"/>
          <w:szCs w:val="23"/>
          <w:lang w:val="ru-RU" w:eastAsia="ru-RU"/>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E36F25">
        <w:rPr>
          <w:rFonts w:ascii="yandex-sans" w:hAnsi="yandex-sans"/>
          <w:color w:val="000000"/>
          <w:sz w:val="23"/>
          <w:szCs w:val="23"/>
          <w:lang w:val="ru-RU" w:eastAsia="ru-RU"/>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15.7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w:t>
      </w:r>
      <w:proofErr w:type="gramEnd"/>
      <w:r w:rsidRPr="00E36F25">
        <w:rPr>
          <w:rFonts w:ascii="yandex-sans" w:hAnsi="yandex-sans"/>
          <w:color w:val="000000"/>
          <w:sz w:val="23"/>
          <w:szCs w:val="23"/>
          <w:lang w:val="ru-RU" w:eastAsia="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По решению главы местной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36F25">
        <w:rPr>
          <w:rFonts w:ascii="yandex-sans" w:hAnsi="yandex-sans"/>
          <w:color w:val="000000"/>
          <w:sz w:val="23"/>
          <w:szCs w:val="23"/>
          <w:lang w:val="ru-RU" w:eastAsia="ru-RU"/>
        </w:rPr>
        <w:t>явившихся</w:t>
      </w:r>
      <w:proofErr w:type="gramEnd"/>
      <w:r w:rsidRPr="00E36F25">
        <w:rPr>
          <w:rFonts w:ascii="yandex-sans" w:hAnsi="yandex-sans"/>
          <w:color w:val="000000"/>
          <w:sz w:val="23"/>
          <w:szCs w:val="23"/>
          <w:lang w:val="ru-RU" w:eastAsia="ru-RU"/>
        </w:rPr>
        <w:t xml:space="preserve"> поводом для ее организации, либо установлены заведомо недостоверные сведения, содержащиеся в обращении или заявлении.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lastRenderedPageBreak/>
        <w:t xml:space="preserve">15.11. </w:t>
      </w:r>
      <w:proofErr w:type="gramStart"/>
      <w:r w:rsidRPr="00E36F25">
        <w:rPr>
          <w:rFonts w:ascii="yandex-sans" w:hAnsi="yandex-sans"/>
          <w:color w:val="000000"/>
          <w:sz w:val="23"/>
          <w:szCs w:val="23"/>
          <w:lang w:val="ru-RU" w:eastAsia="ru-RU"/>
        </w:rPr>
        <w:t>Внеплановая</w:t>
      </w:r>
      <w:proofErr w:type="gramEnd"/>
      <w:r w:rsidRPr="00E36F25">
        <w:rPr>
          <w:rFonts w:ascii="yandex-sans" w:hAnsi="yandex-sans"/>
          <w:color w:val="000000"/>
          <w:sz w:val="23"/>
          <w:szCs w:val="23"/>
          <w:lang w:val="ru-RU" w:eastAsia="ru-RU"/>
        </w:rPr>
        <w:t xml:space="preserve"> выездная по основаниям, указанным в подпункте 2 пункта 15.7 раздела 3 регламента, проводится органом муниципального контроля, после согласования с прокуратурой.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15.12. Для проведения внеплановой проверки могут привлекаться эксперты и  экспертные организации.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15.13. Административная процедура включает следующие действия: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принятие решения о проведении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уведомление субъекта муниципального контроля о проведении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15.14.Принятие решения о проведении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15.14.1.Должностное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должностными лицами администрации Поселения, и подписывается главой местной администрации.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15.14.2.В распоряжении о проведении проверки указываются: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1)наименование органа, осуществляющего муниципальный контроль, а также вид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3)наименование юридического лица или фамилия, имя</w:t>
      </w:r>
      <w:proofErr w:type="gramStart"/>
      <w:r w:rsidRPr="00E36F25">
        <w:rPr>
          <w:rFonts w:ascii="yandex-sans" w:hAnsi="yandex-sans"/>
          <w:color w:val="000000"/>
          <w:sz w:val="23"/>
          <w:szCs w:val="23"/>
          <w:lang w:val="ru-RU" w:eastAsia="ru-RU"/>
        </w:rPr>
        <w:t xml:space="preserve"> ,</w:t>
      </w:r>
      <w:proofErr w:type="gramEnd"/>
      <w:r w:rsidRPr="00E36F25">
        <w:rPr>
          <w:rFonts w:ascii="yandex-sans" w:hAnsi="yandex-sans"/>
          <w:color w:val="000000"/>
          <w:sz w:val="23"/>
          <w:szCs w:val="23"/>
          <w:lang w:val="ru-RU" w:eastAsia="ru-RU"/>
        </w:rPr>
        <w:t xml:space="preserve">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4)цели, задачи, предмет проверки и срок ее проведения;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5)правовые основания проведения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6)подлежащие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7)сроки проведения и перечень мероприятий по контролю, необходимых для достижения целей и задач проведения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8)перечень административных регламентов по осуществлению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9)перечень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10) даты начала и окончания проведения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11)иные сведения, если это предусмотрено типовой формой распоряжения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администрации Поселения.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15.14.3. </w:t>
      </w:r>
      <w:proofErr w:type="gramStart"/>
      <w:r w:rsidRPr="00E36F25">
        <w:rPr>
          <w:rFonts w:ascii="yandex-sans" w:hAnsi="yandex-sans"/>
          <w:color w:val="000000"/>
          <w:sz w:val="23"/>
          <w:szCs w:val="23"/>
          <w:lang w:val="ru-RU" w:eastAsia="ru-RU"/>
        </w:rPr>
        <w:t>В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w:t>
      </w:r>
      <w:proofErr w:type="gramEnd"/>
      <w:r w:rsidRPr="00E36F25">
        <w:rPr>
          <w:rFonts w:ascii="yandex-sans" w:hAnsi="yandex-sans"/>
          <w:color w:val="000000"/>
          <w:sz w:val="23"/>
          <w:szCs w:val="23"/>
          <w:lang w:val="ru-RU" w:eastAsia="ru-RU"/>
        </w:rP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15.14.4. Уведомление субъекта муниципального контроля о проведении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15.14.5. </w:t>
      </w:r>
      <w:proofErr w:type="gramStart"/>
      <w:r w:rsidRPr="00E36F25">
        <w:rPr>
          <w:rFonts w:ascii="yandex-sans" w:hAnsi="yandex-sans"/>
          <w:color w:val="000000"/>
          <w:sz w:val="23"/>
          <w:szCs w:val="23"/>
          <w:lang w:val="ru-RU" w:eastAsia="ru-RU"/>
        </w:rPr>
        <w:t>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w:t>
      </w:r>
      <w:proofErr w:type="gramEnd"/>
      <w:r w:rsidRPr="00E36F25">
        <w:rPr>
          <w:rFonts w:ascii="yandex-sans" w:hAnsi="yandex-sans"/>
          <w:color w:val="000000"/>
          <w:sz w:val="23"/>
          <w:szCs w:val="23"/>
          <w:lang w:val="ru-RU" w:eastAsia="ru-RU"/>
        </w:rPr>
        <w:t xml:space="preserve"> в едином государственном реестре юридических лиц, едином государственном реестре </w:t>
      </w:r>
      <w:r w:rsidRPr="00E36F25">
        <w:rPr>
          <w:rFonts w:ascii="yandex-sans" w:hAnsi="yandex-sans"/>
          <w:color w:val="000000"/>
          <w:sz w:val="23"/>
          <w:szCs w:val="23"/>
          <w:lang w:val="ru-RU" w:eastAsia="ru-RU"/>
        </w:rPr>
        <w:lastRenderedPageBreak/>
        <w:t xml:space="preserve">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15.14.6. О проведении внеплановой выездной проверки, за исключением внеплановой выездной проверки, </w:t>
      </w:r>
      <w:proofErr w:type="gramStart"/>
      <w:r w:rsidRPr="00E36F25">
        <w:rPr>
          <w:rFonts w:ascii="yandex-sans" w:hAnsi="yandex-sans"/>
          <w:color w:val="000000"/>
          <w:sz w:val="23"/>
          <w:szCs w:val="23"/>
          <w:lang w:val="ru-RU" w:eastAsia="ru-RU"/>
        </w:rPr>
        <w:t>основания</w:t>
      </w:r>
      <w:proofErr w:type="gramEnd"/>
      <w:r w:rsidRPr="00E36F25">
        <w:rPr>
          <w:rFonts w:ascii="yandex-sans" w:hAnsi="yandex-sans"/>
          <w:color w:val="000000"/>
          <w:sz w:val="23"/>
          <w:szCs w:val="23"/>
          <w:lang w:val="ru-RU" w:eastAsia="ru-RU"/>
        </w:rPr>
        <w:t xml:space="preserve"> проведения которой указаны в подпункте 2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15.14.7. </w:t>
      </w:r>
      <w:proofErr w:type="gramStart"/>
      <w:r w:rsidRPr="00E36F25">
        <w:rPr>
          <w:rFonts w:ascii="yandex-sans" w:hAnsi="yandex-sans"/>
          <w:color w:val="000000"/>
          <w:sz w:val="23"/>
          <w:szCs w:val="23"/>
          <w:lang w:val="ru-RU"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E36F25">
        <w:rPr>
          <w:rFonts w:ascii="yandex-sans" w:hAnsi="yandex-sans"/>
          <w:color w:val="000000"/>
          <w:sz w:val="23"/>
          <w:szCs w:val="23"/>
          <w:lang w:val="ru-RU" w:eastAsia="ru-RU"/>
        </w:rPr>
        <w:t xml:space="preserve"> </w:t>
      </w:r>
      <w:proofErr w:type="gramStart"/>
      <w:r w:rsidRPr="00E36F25">
        <w:rPr>
          <w:rFonts w:ascii="yandex-sans" w:hAnsi="yandex-sans"/>
          <w:color w:val="000000"/>
          <w:sz w:val="23"/>
          <w:szCs w:val="23"/>
          <w:lang w:val="ru-RU"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в органы прокуратуры в течение двадцати четырех</w:t>
      </w:r>
      <w:proofErr w:type="gramEnd"/>
      <w:r w:rsidRPr="00E36F25">
        <w:rPr>
          <w:rFonts w:ascii="yandex-sans" w:hAnsi="yandex-sans"/>
          <w:color w:val="000000"/>
          <w:sz w:val="23"/>
          <w:szCs w:val="23"/>
          <w:lang w:val="ru-RU" w:eastAsia="ru-RU"/>
        </w:rPr>
        <w:t xml:space="preserve">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15.15.Должностными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15.16.Условия,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15.17.Критерием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регламента.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15.18.Результатом подготовки к проведению проверки является подписанное главой местной администрации распоряжение о проведении проверки, и уведомление субъектов контроля о проведении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Срок исполнения административного действия по организации проведения проверки составляет не более 7 (семи) рабочих дней.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16. Проведение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16.1. 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16.2.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16.3. Административная процедура включает следующие действия: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проведение проверки субъекта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оформление результата проведения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lastRenderedPageBreak/>
        <w:t>16.4. Проведение документарной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16.4.1.Предметом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Правилами благоустройства, исполнением предписаний органа муниципального контроля.</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16.4.2.Организация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16.4.3.Должностное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2)запрашивает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w:t>
      </w:r>
      <w:proofErr w:type="gramEnd"/>
      <w:r w:rsidRPr="00E36F25">
        <w:rPr>
          <w:rFonts w:ascii="yandex-sans" w:hAnsi="yandex-sans"/>
          <w:color w:val="000000"/>
          <w:sz w:val="23"/>
          <w:szCs w:val="23"/>
          <w:lang w:val="ru-RU" w:eastAsia="ru-RU"/>
        </w:rPr>
        <w:t xml:space="preserve"> Федерации от 18 апреля 2016 года №323.</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3)в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E36F25">
        <w:rPr>
          <w:rFonts w:ascii="yandex-sans" w:hAnsi="yandex-sans"/>
          <w:color w:val="000000"/>
          <w:sz w:val="23"/>
          <w:szCs w:val="23"/>
          <w:lang w:val="ru-RU" w:eastAsia="ru-RU"/>
        </w:rPr>
        <w:t xml:space="preserve"> К запросу прилагается заверенная печатью копия распоряжения о проведении документарной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lastRenderedPageBreak/>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 xml:space="preserve">4)в случае, если в ходе документарной проверки выявлены ошибки и (или) </w:t>
      </w:r>
      <w:r w:rsidRPr="00E36F25">
        <w:rPr>
          <w:rFonts w:ascii="yandex-sans" w:hAnsi="yandex-sans" w:hint="eastAsia"/>
          <w:color w:val="000000"/>
          <w:sz w:val="23"/>
          <w:szCs w:val="23"/>
          <w:lang w:val="ru-RU" w:eastAsia="ru-RU"/>
        </w:rPr>
        <w:t>П</w:t>
      </w:r>
      <w:r w:rsidRPr="00E36F25">
        <w:rPr>
          <w:rFonts w:ascii="yandex-sans" w:hAnsi="yandex-sans"/>
          <w:color w:val="000000"/>
          <w:sz w:val="23"/>
          <w:szCs w:val="23"/>
          <w:lang w:val="ru-RU" w:eastAsia="ru-RU"/>
        </w:rPr>
        <w:t>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информация об этом юридическому лицу, индивидуальному предпринимателю с требованием представить в течение десяти рабочих дней необходимые</w:t>
      </w:r>
      <w:proofErr w:type="gramEnd"/>
      <w:r w:rsidRPr="00E36F25">
        <w:rPr>
          <w:rFonts w:ascii="yandex-sans" w:hAnsi="yandex-sans"/>
          <w:color w:val="000000"/>
          <w:sz w:val="23"/>
          <w:szCs w:val="23"/>
          <w:lang w:val="ru-RU" w:eastAsia="ru-RU"/>
        </w:rPr>
        <w:t xml:space="preserve"> пояснения в письменной форме. 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5)рассматривает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E36F25">
        <w:rPr>
          <w:rFonts w:ascii="yandex-sans" w:hAnsi="yandex-sans"/>
          <w:color w:val="000000"/>
          <w:sz w:val="23"/>
          <w:szCs w:val="23"/>
          <w:lang w:val="ru-RU" w:eastAsia="ru-RU"/>
        </w:rPr>
        <w:t>,</w:t>
      </w:r>
      <w:proofErr w:type="gramEnd"/>
      <w:r w:rsidRPr="00E36F25">
        <w:rPr>
          <w:rFonts w:ascii="yandex-sans" w:hAnsi="yandex-sans"/>
          <w:color w:val="000000"/>
          <w:sz w:val="23"/>
          <w:szCs w:val="23"/>
          <w:lang w:val="ru-RU"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16.4.4.Результатом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16.5.Проведение выездной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16.5.1.Выездная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16.5.2.Выездная проверка проводится в случае, если при документарной проверке не представляется возможным:</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16.5.3.Выездная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w:t>
      </w:r>
      <w:proofErr w:type="gramEnd"/>
      <w:r w:rsidRPr="00E36F25">
        <w:rPr>
          <w:rFonts w:ascii="yandex-sans" w:hAnsi="yandex-sans"/>
          <w:color w:val="000000"/>
          <w:sz w:val="23"/>
          <w:szCs w:val="23"/>
          <w:lang w:val="ru-RU" w:eastAsia="ru-RU"/>
        </w:rPr>
        <w:t xml:space="preserve"> выездной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 По требованию подлежащих проверке лиц должностные лица органа муниципального контроля обязаны представить информацию об </w:t>
      </w:r>
      <w:r w:rsidRPr="00E36F25">
        <w:rPr>
          <w:rFonts w:ascii="yandex-sans" w:hAnsi="yandex-sans"/>
          <w:color w:val="000000"/>
          <w:sz w:val="23"/>
          <w:szCs w:val="23"/>
          <w:lang w:val="ru-RU" w:eastAsia="ru-RU"/>
        </w:rPr>
        <w:lastRenderedPageBreak/>
        <w:t>органе муниципального контроля, а также об экспертах, экспертных организациях в целях подтверждения своих полномочий.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16.5.4.По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16.5.5.В случае проведения внеплановой выездной проверки, предусмотренной подпунктом 2 пункта 15.7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16.5.6.Руководитель,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w:t>
      </w:r>
      <w:proofErr w:type="gramEnd"/>
      <w:r w:rsidRPr="00E36F25">
        <w:rPr>
          <w:rFonts w:ascii="yandex-sans" w:hAnsi="yandex-sans"/>
          <w:color w:val="000000"/>
          <w:sz w:val="23"/>
          <w:szCs w:val="23"/>
          <w:lang w:val="ru-RU" w:eastAsia="ru-RU"/>
        </w:rPr>
        <w:t xml:space="preserve"> юридическим лицом, индивидуальным предпринимателем при 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Передача запрашиваемых документов осуществляется по описи. В случае отсутствия документов (информации) и (или) возникновения иных обстоятельств, препятствующих их представлению, руководитель, иное должностное лицо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16.5.7.Орган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16.5.8.В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16.5.9.В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16.6. Оформление и выдача результатов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16.6.1.По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 . В акте проверки указываются: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 дата, время и место составления акта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 наименование органа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3) дата и номер распоряжения о проведении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4)фамилии, имена, отчества и должности уполномоченных должностных лиц, проводивших проверку;</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5)наименование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w:t>
      </w:r>
      <w:proofErr w:type="gramStart"/>
      <w:r w:rsidRPr="00E36F25">
        <w:rPr>
          <w:rFonts w:ascii="yandex-sans" w:hAnsi="yandex-sans"/>
          <w:color w:val="000000"/>
          <w:sz w:val="23"/>
          <w:szCs w:val="23"/>
          <w:lang w:val="ru-RU" w:eastAsia="ru-RU"/>
        </w:rPr>
        <w:t>присутствовавших</w:t>
      </w:r>
      <w:proofErr w:type="gramEnd"/>
      <w:r w:rsidRPr="00E36F25">
        <w:rPr>
          <w:rFonts w:ascii="yandex-sans" w:hAnsi="yandex-sans"/>
          <w:color w:val="000000"/>
          <w:sz w:val="23"/>
          <w:szCs w:val="23"/>
          <w:lang w:val="ru-RU" w:eastAsia="ru-RU"/>
        </w:rPr>
        <w:t xml:space="preserve"> при проведении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lastRenderedPageBreak/>
        <w:t>6) дата, время, продолжительность и место проведения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7)сведения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8)сведения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w:t>
      </w:r>
      <w:proofErr w:type="gramEnd"/>
      <w:r w:rsidRPr="00E36F25">
        <w:rPr>
          <w:rFonts w:ascii="yandex-sans" w:hAnsi="yandex-sans"/>
          <w:color w:val="000000"/>
          <w:sz w:val="23"/>
          <w:szCs w:val="23"/>
          <w:lang w:val="ru-RU" w:eastAsia="ru-RU"/>
        </w:rPr>
        <w:t xml:space="preserve"> в связи с отсутствием у юридического лица, индивидуального предпринимателя указанного журнала;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9) подписи уполномоченных должностных лиц, проводивших проверку. Должностное лицо подписывает каждый из экземпляров акта проверки. </w:t>
      </w:r>
      <w:proofErr w:type="gramStart"/>
      <w:r w:rsidRPr="00E36F25">
        <w:rPr>
          <w:rFonts w:ascii="yandex-sans" w:hAnsi="yandex-sans"/>
          <w:color w:val="000000"/>
          <w:sz w:val="23"/>
          <w:szCs w:val="23"/>
          <w:lang w:val="ru-RU" w:eastAsia="ru-RU"/>
        </w:rPr>
        <w:t xml:space="preserve">К акту проверки прилагаются проб обследования объектов окружающей среды и объектов производственной среды, акт обмера, схемы расположения объектов на земельном участке, </w:t>
      </w:r>
      <w:proofErr w:type="spellStart"/>
      <w:r w:rsidRPr="00E36F25">
        <w:rPr>
          <w:rFonts w:ascii="yandex-sans" w:hAnsi="yandex-sans"/>
          <w:color w:val="000000"/>
          <w:sz w:val="23"/>
          <w:szCs w:val="23"/>
          <w:lang w:val="ru-RU" w:eastAsia="ru-RU"/>
        </w:rPr>
        <w:t>фототаблица</w:t>
      </w:r>
      <w:proofErr w:type="spellEnd"/>
      <w:r w:rsidRPr="00E36F25">
        <w:rPr>
          <w:rFonts w:ascii="yandex-sans" w:hAnsi="yandex-sans"/>
          <w:color w:val="000000"/>
          <w:sz w:val="23"/>
          <w:szCs w:val="23"/>
          <w:lang w:val="ru-RU" w:eastAsia="ru-RU"/>
        </w:rPr>
        <w:t>,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w:t>
      </w:r>
      <w:proofErr w:type="gramEnd"/>
      <w:r w:rsidRPr="00E36F25">
        <w:rPr>
          <w:rFonts w:ascii="yandex-sans" w:hAnsi="yandex-sans"/>
          <w:color w:val="000000"/>
          <w:sz w:val="23"/>
          <w:szCs w:val="23"/>
          <w:lang w:val="ru-RU" w:eastAsia="ru-RU"/>
        </w:rPr>
        <w:t xml:space="preserve"> их копии (далее - приложения).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16.6.2.Акт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w:t>
      </w:r>
      <w:proofErr w:type="gramStart"/>
      <w:r w:rsidRPr="00E36F25">
        <w:rPr>
          <w:rFonts w:ascii="yandex-sans" w:hAnsi="yandex-sans"/>
          <w:color w:val="000000"/>
          <w:sz w:val="23"/>
          <w:szCs w:val="23"/>
          <w:lang w:val="ru-RU"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16.6.3.При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16.6.4.В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w:t>
      </w:r>
      <w:proofErr w:type="gramEnd"/>
      <w:r w:rsidRPr="00E36F25">
        <w:rPr>
          <w:rFonts w:ascii="yandex-sans" w:hAnsi="yandex-sans"/>
          <w:color w:val="000000"/>
          <w:sz w:val="23"/>
          <w:szCs w:val="23"/>
          <w:lang w:val="ru-RU" w:eastAsia="ru-RU"/>
        </w:rPr>
        <w:t xml:space="preserve"> </w:t>
      </w:r>
      <w:proofErr w:type="gramStart"/>
      <w:r w:rsidRPr="00E36F25">
        <w:rPr>
          <w:rFonts w:ascii="yandex-sans" w:hAnsi="yandex-sans"/>
          <w:color w:val="000000"/>
          <w:sz w:val="23"/>
          <w:szCs w:val="23"/>
          <w:lang w:val="ru-RU" w:eastAsia="ru-RU"/>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E36F25">
        <w:rPr>
          <w:rFonts w:ascii="yandex-sans" w:hAnsi="yandex-sans"/>
          <w:color w:val="000000"/>
          <w:sz w:val="23"/>
          <w:szCs w:val="23"/>
          <w:lang w:val="ru-RU" w:eastAsia="ru-RU"/>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lastRenderedPageBreak/>
        <w:t>16.6.5.В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которым принято решение о согласовании проведения проверки, в течение 5(пяти) рабочих дней со дня составления акта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16.6.6.Результаты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16.6.7Должностное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w:t>
      </w:r>
      <w:proofErr w:type="gramEnd"/>
      <w:r w:rsidRPr="00E36F25">
        <w:rPr>
          <w:rFonts w:ascii="yandex-sans" w:hAnsi="yandex-sans"/>
          <w:color w:val="000000"/>
          <w:sz w:val="23"/>
          <w:szCs w:val="23"/>
          <w:lang w:val="ru-RU" w:eastAsia="ru-RU"/>
        </w:rPr>
        <w:t xml:space="preserve"> или должностных лиц, проводящих проверку, его или их подписи.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 При отсутствии журнала учета проверок в акте проверки делается соответствующая запись.</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16.6.8.В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sidRPr="00E36F25">
        <w:rPr>
          <w:rFonts w:ascii="yandex-sans" w:hAnsi="yandex-sans"/>
          <w:color w:val="000000"/>
          <w:sz w:val="23"/>
          <w:szCs w:val="23"/>
          <w:lang w:val="ru-RU" w:eastAsia="ru-RU"/>
        </w:rPr>
        <w:t xml:space="preserve">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16.7.Административная процедура осуществления муниципального контроля может быть приостановлена, в соответствии с пунктом 11.4 раздела 2 регламента.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16.8.Лицо в </w:t>
      </w:r>
      <w:proofErr w:type="gramStart"/>
      <w:r w:rsidRPr="00E36F25">
        <w:rPr>
          <w:rFonts w:ascii="yandex-sans" w:hAnsi="yandex-sans"/>
          <w:color w:val="000000"/>
          <w:sz w:val="23"/>
          <w:szCs w:val="23"/>
          <w:lang w:val="ru-RU" w:eastAsia="ru-RU"/>
        </w:rPr>
        <w:t>отношении</w:t>
      </w:r>
      <w:proofErr w:type="gramEnd"/>
      <w:r w:rsidRPr="00E36F25">
        <w:rPr>
          <w:rFonts w:ascii="yandex-sans" w:hAnsi="yandex-sans"/>
          <w:color w:val="000000"/>
          <w:sz w:val="23"/>
          <w:szCs w:val="23"/>
          <w:lang w:val="ru-RU" w:eastAsia="ru-RU"/>
        </w:rPr>
        <w:t xml:space="preserve">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w:t>
      </w:r>
      <w:proofErr w:type="gramStart"/>
      <w:r w:rsidRPr="00E36F25">
        <w:rPr>
          <w:rFonts w:ascii="yandex-sans" w:hAnsi="yandex-sans"/>
          <w:color w:val="000000"/>
          <w:sz w:val="23"/>
          <w:szCs w:val="23"/>
          <w:lang w:val="ru-RU" w:eastAsia="ru-RU"/>
        </w:rPr>
        <w:t>целом</w:t>
      </w:r>
      <w:proofErr w:type="gramEnd"/>
      <w:r w:rsidRPr="00E36F25">
        <w:rPr>
          <w:rFonts w:ascii="yandex-sans" w:hAnsi="yandex-sans"/>
          <w:color w:val="000000"/>
          <w:sz w:val="23"/>
          <w:szCs w:val="23"/>
          <w:lang w:val="ru-RU" w:eastAsia="ru-RU"/>
        </w:rPr>
        <w:t xml:space="preserve"> или его 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16.9.Осуществление муниципального контроля в отношении граждан.</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16.9.1.Основаниями для проведения мероприятий по осуществлению муниципального контроля в отношении граждан являются: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нарушения гражданами требований, установленных Правилами благоустройства;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lastRenderedPageBreak/>
        <w:t>2)выявление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16.9.2.Указанные </w:t>
      </w:r>
      <w:proofErr w:type="gramStart"/>
      <w:r w:rsidRPr="00E36F25">
        <w:rPr>
          <w:rFonts w:ascii="yandex-sans" w:hAnsi="yandex-sans"/>
          <w:color w:val="000000"/>
          <w:sz w:val="23"/>
          <w:szCs w:val="23"/>
          <w:lang w:val="ru-RU" w:eastAsia="ru-RU"/>
        </w:rPr>
        <w:t>абзаце</w:t>
      </w:r>
      <w:proofErr w:type="gramEnd"/>
      <w:r w:rsidRPr="00E36F25">
        <w:rPr>
          <w:rFonts w:ascii="yandex-sans" w:hAnsi="yandex-sans"/>
          <w:color w:val="000000"/>
          <w:sz w:val="23"/>
          <w:szCs w:val="23"/>
          <w:lang w:val="ru-RU" w:eastAsia="ru-RU"/>
        </w:rPr>
        <w:t xml:space="preserve"> 1 подпункта 16.9.1 пункта 16.9 раздела 3 регламента материалы, сообщения, заявления подлежат рассмотрению должностными лицами органа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При выявлении нарушений Правил благоустройства должностным лицом органа муниципального контроля составляется протокол об административном правонарушении, в соответствии с Кодексом Российской Федерации об административных правонарушениях, областным законом № 47-оз и пунктами 17.3, 17.4 раздела 3 регламента.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16.10.Ведение реестра проверок. 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w:t>
      </w:r>
      <w:proofErr w:type="gramStart"/>
      <w:r w:rsidRPr="00E36F25">
        <w:rPr>
          <w:rFonts w:ascii="yandex-sans" w:hAnsi="yandex-sans"/>
          <w:color w:val="000000"/>
          <w:sz w:val="23"/>
          <w:szCs w:val="23"/>
          <w:lang w:val="ru-RU" w:eastAsia="ru-RU"/>
        </w:rPr>
        <w:t>о</w:t>
      </w:r>
      <w:proofErr w:type="gramEnd"/>
      <w:r w:rsidRPr="00E36F25">
        <w:rPr>
          <w:rFonts w:ascii="yandex-sans" w:hAnsi="yandex-sans"/>
          <w:color w:val="000000"/>
          <w:sz w:val="23"/>
          <w:szCs w:val="23"/>
          <w:lang w:val="ru-RU" w:eastAsia="ru-RU"/>
        </w:rPr>
        <w:t xml:space="preserve"> проведенных</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проверках</w:t>
      </w:r>
      <w:proofErr w:type="gramEnd"/>
      <w:r w:rsidRPr="00E36F25">
        <w:rPr>
          <w:rFonts w:ascii="yandex-sans" w:hAnsi="yandex-sans"/>
          <w:color w:val="000000"/>
          <w:sz w:val="23"/>
          <w:szCs w:val="23"/>
          <w:lang w:val="ru-RU" w:eastAsia="ru-RU"/>
        </w:rPr>
        <w:t>.</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16.11.Условия,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16.12.Результатом административной процедуры является выдача (направление) лицу, в отношении которого проводилась проверка акта проверки с приложениями. Срок исполнения административного действия по проведению проверки составляет не более 20 (двадцати) рабочих дней.</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 xml:space="preserve">17.  Принятие </w:t>
      </w:r>
      <w:proofErr w:type="gramStart"/>
      <w:r w:rsidRPr="00E36F25">
        <w:rPr>
          <w:rFonts w:ascii="yandex-sans" w:hAnsi="yandex-sans"/>
          <w:b/>
          <w:color w:val="000000"/>
          <w:sz w:val="23"/>
          <w:szCs w:val="23"/>
          <w:lang w:val="ru-RU" w:eastAsia="ru-RU"/>
        </w:rPr>
        <w:t>предусмотренных</w:t>
      </w:r>
      <w:proofErr w:type="gramEnd"/>
      <w:r w:rsidRPr="00E36F25">
        <w:rPr>
          <w:rFonts w:ascii="yandex-sans" w:hAnsi="yandex-sans"/>
          <w:b/>
          <w:color w:val="000000"/>
          <w:sz w:val="23"/>
          <w:szCs w:val="23"/>
          <w:lang w:val="ru-RU" w:eastAsia="ru-RU"/>
        </w:rPr>
        <w:t xml:space="preserve"> законодательством Российской Федерации</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и Забайкальском крае мер по выявленным нарушениям</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17.1. Основанием для начала административной процедуры является обнаружение в процессе проведения проверок признаков административного правонарушения.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17.2. Ответственным за исполнение данной административной процедуры является должностное лицо органа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17.3. При обнаружении в процессе проведения проверок признаков административного правонарушения должностное лицо составляет протокол об административном правонарушении. 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w:t>
      </w:r>
      <w:proofErr w:type="gramStart"/>
      <w:r w:rsidRPr="00E36F25">
        <w:rPr>
          <w:rFonts w:ascii="yandex-sans" w:hAnsi="yandex-sans"/>
          <w:color w:val="000000"/>
          <w:sz w:val="23"/>
          <w:szCs w:val="23"/>
          <w:lang w:val="ru-RU" w:eastAsia="ru-RU"/>
        </w:rPr>
        <w:t>об</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административных </w:t>
      </w:r>
      <w:proofErr w:type="gramStart"/>
      <w:r w:rsidRPr="00E36F25">
        <w:rPr>
          <w:rFonts w:ascii="yandex-sans" w:hAnsi="yandex-sans"/>
          <w:color w:val="000000"/>
          <w:sz w:val="23"/>
          <w:szCs w:val="23"/>
          <w:lang w:val="ru-RU" w:eastAsia="ru-RU"/>
        </w:rPr>
        <w:t>правонарушениях</w:t>
      </w:r>
      <w:proofErr w:type="gramEnd"/>
      <w:r w:rsidRPr="00E36F25">
        <w:rPr>
          <w:rFonts w:ascii="yandex-sans" w:hAnsi="yandex-sans"/>
          <w:color w:val="000000"/>
          <w:sz w:val="23"/>
          <w:szCs w:val="23"/>
          <w:lang w:val="ru-RU" w:eastAsia="ru-RU"/>
        </w:rPr>
        <w:t xml:space="preserve">. Если требуется дополнительное выяснение обстоятельств дела, либо данных </w:t>
      </w:r>
      <w:proofErr w:type="gramStart"/>
      <w:r w:rsidRPr="00E36F25">
        <w:rPr>
          <w:rFonts w:ascii="yandex-sans" w:hAnsi="yandex-sans"/>
          <w:color w:val="000000"/>
          <w:sz w:val="23"/>
          <w:szCs w:val="23"/>
          <w:lang w:val="ru-RU" w:eastAsia="ru-RU"/>
        </w:rPr>
        <w:t>о</w:t>
      </w:r>
      <w:proofErr w:type="gramEnd"/>
      <w:r w:rsidRPr="00E36F25">
        <w:rPr>
          <w:rFonts w:ascii="yandex-sans" w:hAnsi="yandex-sans"/>
          <w:color w:val="000000"/>
          <w:sz w:val="23"/>
          <w:szCs w:val="23"/>
          <w:lang w:val="ru-RU" w:eastAsia="ru-RU"/>
        </w:rPr>
        <w:t xml:space="preserve">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 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w:t>
      </w:r>
      <w:r w:rsidRPr="00E36F25">
        <w:rPr>
          <w:rFonts w:ascii="yandex-sans" w:hAnsi="yandex-sans"/>
          <w:color w:val="000000"/>
          <w:sz w:val="23"/>
          <w:szCs w:val="23"/>
          <w:lang w:val="ru-RU" w:eastAsia="ru-RU"/>
        </w:rPr>
        <w:lastRenderedPageBreak/>
        <w:t>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17.4. 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 администрации МР «Красночикойский район» Забайкальского края.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17.5. Не позднее двух рабочих дней с момента вступления в законную силу постановления административной комиссии или решения мирового судьи 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 В предписании об устранении нарушений Правил благоустройства в обязательном порядке устанавливается срок его исполнения.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17.6. 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17.7. 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17.8.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17.9. Критерием принятия решения по настоящей процедуре является наличие выявленных признаков административного правонарушения.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17.10.Результатом административной процедуры является выдача (направление) лицу,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Срок исполнения административного действия составляет не более 3 календарных дней.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 xml:space="preserve">Раздел 4 Порядок и формы </w:t>
      </w:r>
      <w:proofErr w:type="gramStart"/>
      <w:r w:rsidRPr="00E36F25">
        <w:rPr>
          <w:rFonts w:ascii="yandex-sans" w:hAnsi="yandex-sans"/>
          <w:b/>
          <w:color w:val="000000"/>
          <w:sz w:val="23"/>
          <w:szCs w:val="23"/>
          <w:lang w:val="ru-RU" w:eastAsia="ru-RU"/>
        </w:rPr>
        <w:t>контроля за</w:t>
      </w:r>
      <w:proofErr w:type="gramEnd"/>
      <w:r w:rsidRPr="00E36F25">
        <w:rPr>
          <w:rFonts w:ascii="yandex-sans" w:hAnsi="yandex-sans"/>
          <w:b/>
          <w:color w:val="000000"/>
          <w:sz w:val="23"/>
          <w:szCs w:val="23"/>
          <w:lang w:val="ru-RU" w:eastAsia="ru-RU"/>
        </w:rPr>
        <w:t xml:space="preserve"> осуществлением муниципального</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Контроля</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 xml:space="preserve">18. Порядок осуществления текущего </w:t>
      </w:r>
      <w:proofErr w:type="gramStart"/>
      <w:r w:rsidRPr="00E36F25">
        <w:rPr>
          <w:rFonts w:ascii="yandex-sans" w:hAnsi="yandex-sans"/>
          <w:b/>
          <w:color w:val="000000"/>
          <w:sz w:val="23"/>
          <w:szCs w:val="23"/>
          <w:lang w:val="ru-RU" w:eastAsia="ru-RU"/>
        </w:rPr>
        <w:t>контроля за</w:t>
      </w:r>
      <w:proofErr w:type="gramEnd"/>
      <w:r w:rsidRPr="00E36F25">
        <w:rPr>
          <w:rFonts w:ascii="yandex-sans" w:hAnsi="yandex-sans"/>
          <w:b/>
          <w:color w:val="000000"/>
          <w:sz w:val="23"/>
          <w:szCs w:val="23"/>
          <w:lang w:val="ru-RU" w:eastAsia="ru-RU"/>
        </w:rPr>
        <w:t xml:space="preserve"> соблюдением и</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исполнением должностными лицами органа муниципального контроля положений</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 xml:space="preserve">регламента и иных нормативных правовых актов, устанавливающих требования </w:t>
      </w:r>
      <w:proofErr w:type="gramStart"/>
      <w:r w:rsidRPr="00E36F25">
        <w:rPr>
          <w:rFonts w:ascii="yandex-sans" w:hAnsi="yandex-sans"/>
          <w:b/>
          <w:color w:val="000000"/>
          <w:sz w:val="23"/>
          <w:szCs w:val="23"/>
          <w:lang w:val="ru-RU" w:eastAsia="ru-RU"/>
        </w:rPr>
        <w:t>к</w:t>
      </w:r>
      <w:proofErr w:type="gramEnd"/>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осуществлению муниципального контроля, а также за принятием ими решений</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18.1. Глава местной администрации осуществляет текущий </w:t>
      </w:r>
      <w:proofErr w:type="gramStart"/>
      <w:r w:rsidRPr="00E36F25">
        <w:rPr>
          <w:rFonts w:ascii="yandex-sans" w:hAnsi="yandex-sans"/>
          <w:color w:val="000000"/>
          <w:sz w:val="23"/>
          <w:szCs w:val="23"/>
          <w:lang w:val="ru-RU" w:eastAsia="ru-RU"/>
        </w:rPr>
        <w:t>контроль за</w:t>
      </w:r>
      <w:proofErr w:type="gramEnd"/>
      <w:r w:rsidRPr="00E36F25">
        <w:rPr>
          <w:rFonts w:ascii="yandex-sans" w:hAnsi="yandex-sans"/>
          <w:color w:val="000000"/>
          <w:sz w:val="23"/>
          <w:szCs w:val="23"/>
          <w:lang w:val="ru-RU" w:eastAsia="ru-RU"/>
        </w:rPr>
        <w:t xml:space="preserve">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 xml:space="preserve">19.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E36F25">
        <w:rPr>
          <w:rFonts w:ascii="yandex-sans" w:hAnsi="yandex-sans"/>
          <w:b/>
          <w:color w:val="000000"/>
          <w:sz w:val="23"/>
          <w:szCs w:val="23"/>
          <w:lang w:val="ru-RU" w:eastAsia="ru-RU"/>
        </w:rPr>
        <w:t>контроля за</w:t>
      </w:r>
      <w:proofErr w:type="gramEnd"/>
      <w:r w:rsidRPr="00E36F25">
        <w:rPr>
          <w:rFonts w:ascii="yandex-sans" w:hAnsi="yandex-sans"/>
          <w:b/>
          <w:color w:val="000000"/>
          <w:sz w:val="23"/>
          <w:szCs w:val="23"/>
          <w:lang w:val="ru-RU" w:eastAsia="ru-RU"/>
        </w:rPr>
        <w:t xml:space="preserve"> полнотой и качеством осуществления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lastRenderedPageBreak/>
        <w:t xml:space="preserve">19.1. </w:t>
      </w:r>
      <w:proofErr w:type="gramStart"/>
      <w:r w:rsidRPr="00E36F25">
        <w:rPr>
          <w:rFonts w:ascii="yandex-sans" w:hAnsi="yandex-sans"/>
          <w:color w:val="000000"/>
          <w:sz w:val="23"/>
          <w:szCs w:val="23"/>
          <w:lang w:val="ru-RU" w:eastAsia="ru-RU"/>
        </w:rPr>
        <w:t>Контроль за</w:t>
      </w:r>
      <w:proofErr w:type="gramEnd"/>
      <w:r w:rsidRPr="00E36F25">
        <w:rPr>
          <w:rFonts w:ascii="yandex-sans" w:hAnsi="yandex-sans"/>
          <w:color w:val="000000"/>
          <w:sz w:val="23"/>
          <w:szCs w:val="23"/>
          <w:lang w:val="ru-RU" w:eastAsia="ru-RU"/>
        </w:rPr>
        <w:t xml:space="preserve">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19.2. Проверки могут быть плановыми и внеплановыми.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19.3. Плановые и внеплановые проверки полноты и качества осуществления муниципального контроля проводятся заместителем главы администрации МО Поселения.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19.4. Плановые проверки полноты и качества осуществления муниципального контроля проводятся в соответствии с утвержденным графиком, но не реже одного раза </w:t>
      </w:r>
      <w:proofErr w:type="gramStart"/>
      <w:r w:rsidRPr="00E36F25">
        <w:rPr>
          <w:rFonts w:ascii="yandex-sans" w:hAnsi="yandex-sans"/>
          <w:color w:val="000000"/>
          <w:sz w:val="23"/>
          <w:szCs w:val="23"/>
          <w:lang w:val="ru-RU" w:eastAsia="ru-RU"/>
        </w:rPr>
        <w:t>в</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19.5. 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В ходе плановых и внеплановых проверок:</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проверяется знание должностными лицами органа муниципального контроля положений регламента, Федерального закона № 294-ФЗ иных нормативных правовых актов, устанавливающих требования к осуществлению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проверяется соблюдение сроков и последовательности исполнения административных процедур;</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19.6. 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19.7. 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20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20.1Должностные лица органа муниципального контроля несут ответственность:</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за совершение неправомерных действий (бездействие), связанных с выполнением должностных обязанностей;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 - за разглашение сведений, составляющих коммерческую и иную охраняемую</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законом тайну, </w:t>
      </w:r>
      <w:proofErr w:type="gramStart"/>
      <w:r w:rsidRPr="00E36F25">
        <w:rPr>
          <w:rFonts w:ascii="yandex-sans" w:hAnsi="yandex-sans"/>
          <w:color w:val="000000"/>
          <w:sz w:val="23"/>
          <w:szCs w:val="23"/>
          <w:lang w:val="ru-RU" w:eastAsia="ru-RU"/>
        </w:rPr>
        <w:t>полученных</w:t>
      </w:r>
      <w:proofErr w:type="gramEnd"/>
      <w:r w:rsidRPr="00E36F25">
        <w:rPr>
          <w:rFonts w:ascii="yandex-sans" w:hAnsi="yandex-sans"/>
          <w:color w:val="000000"/>
          <w:sz w:val="23"/>
          <w:szCs w:val="23"/>
          <w:lang w:val="ru-RU" w:eastAsia="ru-RU"/>
        </w:rPr>
        <w:t xml:space="preserve"> в процессе проверки.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20.2.В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 xml:space="preserve">21Требования к порядку и формам </w:t>
      </w:r>
      <w:proofErr w:type="gramStart"/>
      <w:r w:rsidRPr="00E36F25">
        <w:rPr>
          <w:rFonts w:ascii="yandex-sans" w:hAnsi="yandex-sans"/>
          <w:b/>
          <w:color w:val="000000"/>
          <w:sz w:val="23"/>
          <w:szCs w:val="23"/>
          <w:lang w:val="ru-RU" w:eastAsia="ru-RU"/>
        </w:rPr>
        <w:t>контроля за</w:t>
      </w:r>
      <w:proofErr w:type="gramEnd"/>
      <w:r w:rsidRPr="00E36F25">
        <w:rPr>
          <w:rFonts w:ascii="yandex-sans" w:hAnsi="yandex-sans"/>
          <w:b/>
          <w:color w:val="000000"/>
          <w:sz w:val="23"/>
          <w:szCs w:val="23"/>
          <w:lang w:val="ru-RU" w:eastAsia="ru-RU"/>
        </w:rPr>
        <w:t xml:space="preserve"> исполнением муниципального контроля, в том числе со стороны граждан, их объединений и организаций</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21.1. </w:t>
      </w:r>
      <w:proofErr w:type="gramStart"/>
      <w:r w:rsidRPr="00E36F25">
        <w:rPr>
          <w:rFonts w:ascii="yandex-sans" w:hAnsi="yandex-sans"/>
          <w:color w:val="000000"/>
          <w:sz w:val="23"/>
          <w:szCs w:val="23"/>
          <w:lang w:val="ru-RU" w:eastAsia="ru-RU"/>
        </w:rPr>
        <w:t xml:space="preserve">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Pr="00E36F25">
        <w:rPr>
          <w:rFonts w:ascii="yandex-sans" w:hAnsi="yandex-sans"/>
          <w:color w:val="000000"/>
          <w:sz w:val="23"/>
          <w:szCs w:val="23"/>
          <w:lang w:val="ru-RU" w:eastAsia="ru-RU"/>
        </w:rPr>
        <w:lastRenderedPageBreak/>
        <w:t>www.adm-sov.ru 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 исключением сведений</w:t>
      </w:r>
      <w:proofErr w:type="gramEnd"/>
      <w:r w:rsidRPr="00E36F25">
        <w:rPr>
          <w:rFonts w:ascii="yandex-sans" w:hAnsi="yandex-sans"/>
          <w:color w:val="000000"/>
          <w:sz w:val="23"/>
          <w:szCs w:val="23"/>
          <w:lang w:val="ru-RU" w:eastAsia="ru-RU"/>
        </w:rPr>
        <w:t>,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21.2. </w:t>
      </w:r>
      <w:proofErr w:type="gramStart"/>
      <w:r w:rsidRPr="00E36F25">
        <w:rPr>
          <w:rFonts w:ascii="yandex-sans" w:hAnsi="yandex-sans"/>
          <w:color w:val="000000"/>
          <w:sz w:val="23"/>
          <w:szCs w:val="23"/>
          <w:lang w:val="ru-RU" w:eastAsia="ru-RU"/>
        </w:rPr>
        <w:t>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Раздел 5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22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22.1.Лицо,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22.2.Заинтересованные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 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 главе местной администрации.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23 Предмет досудебного (внесудебного) обжалования</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23.1.Предметом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23.2.Предметом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24 Исчерпывающий перечень оснований для приостановления рассмотрения</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жалобы и случаев, в которых ответ на жалобу не дается</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24.1.Жалоба не рассматривается органом муниципального контроля по существу и ответ на нее не дается в случае, если: </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 в письменной жалобе не указаны фамилия гражданина (наименование юридического лица) (далее - заявитель) или почтовый 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lastRenderedPageBreak/>
        <w:t>- 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 - 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местной администрации 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 орган муниципального</w:t>
      </w:r>
      <w:proofErr w:type="gramEnd"/>
      <w:r w:rsidRPr="00E36F25">
        <w:rPr>
          <w:rFonts w:ascii="yandex-sans" w:hAnsi="yandex-sans"/>
          <w:color w:val="000000"/>
          <w:sz w:val="23"/>
          <w:szCs w:val="23"/>
          <w:lang w:val="ru-RU" w:eastAsia="ru-RU"/>
        </w:rPr>
        <w:t xml:space="preserve"> контроля или одному и тому же должностному лицу, при этом орган муниципального контроля уведомляет заявителя о принятом решении.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24.2. </w:t>
      </w:r>
      <w:proofErr w:type="gramStart"/>
      <w:r w:rsidRPr="00E36F25">
        <w:rPr>
          <w:rFonts w:ascii="yandex-sans" w:hAnsi="yandex-sans"/>
          <w:color w:val="000000"/>
          <w:sz w:val="23"/>
          <w:szCs w:val="23"/>
          <w:lang w:val="ru-RU" w:eastAsia="ru-RU"/>
        </w:rPr>
        <w:t>В случае поступления орган муниципального контроля письменной жалобы, содержащий вопрос, ответ на который размещен в соответствии с пунктом 28.3 раздела 5 настоящего регламента на официальном сайте, заявителю, направившему обращение, в течение 7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w:t>
      </w:r>
      <w:proofErr w:type="gramEnd"/>
      <w:r w:rsidRPr="00E36F25">
        <w:rPr>
          <w:rFonts w:ascii="yandex-sans" w:hAnsi="yandex-sans"/>
          <w:color w:val="000000"/>
          <w:sz w:val="23"/>
          <w:szCs w:val="23"/>
          <w:lang w:val="ru-RU" w:eastAsia="ru-RU"/>
        </w:rPr>
        <w:t xml:space="preserve"> обжалование судебного решения, не возвращается.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24.3. Если причины, по которым жалоба не могла быть рассмотрена по существу, в последующем были устранены, заявитель вправе вновь направить жалобу.</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24.4. Основания для приостановления рассмотрения жалобы отсутствуют.</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25 Основания для начала процедуры досудебного (внесудебного)</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обжалования</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25.1. 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25.2. Жалоба подается в письменной форме на бумажном носителе, в электронной форме в администрацию Поселения на имя главы местной администрации. Жалоба в письменной форме может быть также подана в администрацию Поселения, график (режим) работы: вторник, четверг с 9-00 до 17-00, обед с 13-00 до 14-00</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Жалоба в письменной форме может быть направлена по почте: по адресу:673053,</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Забайкальский край, Красночикойский район, </w:t>
      </w:r>
      <w:proofErr w:type="spellStart"/>
      <w:r w:rsidRPr="00E36F25">
        <w:rPr>
          <w:rFonts w:ascii="yandex-sans" w:hAnsi="yandex-sans"/>
          <w:color w:val="000000"/>
          <w:sz w:val="23"/>
          <w:szCs w:val="23"/>
          <w:lang w:val="ru-RU" w:eastAsia="ru-RU"/>
        </w:rPr>
        <w:t>нп</w:t>
      </w:r>
      <w:proofErr w:type="spellEnd"/>
      <w:r w:rsidRPr="00E36F25">
        <w:rPr>
          <w:rFonts w:ascii="yandex-sans" w:hAnsi="yandex-sans"/>
          <w:color w:val="000000"/>
          <w:sz w:val="23"/>
          <w:szCs w:val="23"/>
          <w:lang w:val="ru-RU" w:eastAsia="ru-RU"/>
        </w:rPr>
        <w:t xml:space="preserve"> Прииск Большая Речка, ул. Советская, д. 24</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В электронном виде жалоба может быть подана заявителем посредством:</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официального адреса электронной почты: </w:t>
      </w:r>
      <w:proofErr w:type="spellStart"/>
      <w:r w:rsidRPr="00E36F25">
        <w:rPr>
          <w:rFonts w:ascii="yandex-sans" w:hAnsi="yandex-sans"/>
          <w:color w:val="000000"/>
          <w:sz w:val="23"/>
          <w:szCs w:val="23"/>
          <w:lang w:val="ru-RU" w:eastAsia="ru-RU"/>
        </w:rPr>
        <w:t>adm</w:t>
      </w:r>
      <w:r w:rsidRPr="00E36F25">
        <w:rPr>
          <w:rFonts w:ascii="yandex-sans" w:hAnsi="yandex-sans"/>
          <w:color w:val="000000"/>
          <w:sz w:val="23"/>
          <w:szCs w:val="23"/>
          <w:lang w:eastAsia="ru-RU"/>
        </w:rPr>
        <w:t>Bolsherechenskoe</w:t>
      </w:r>
      <w:proofErr w:type="spellEnd"/>
      <w:r w:rsidRPr="00E36F25">
        <w:rPr>
          <w:rFonts w:ascii="yandex-sans" w:hAnsi="yandex-sans"/>
          <w:color w:val="000000"/>
          <w:sz w:val="23"/>
          <w:szCs w:val="23"/>
          <w:lang w:val="ru-RU" w:eastAsia="ru-RU"/>
        </w:rPr>
        <w:t>@</w:t>
      </w:r>
      <w:r w:rsidRPr="00E36F25">
        <w:rPr>
          <w:rFonts w:ascii="yandex-sans" w:hAnsi="yandex-sans"/>
          <w:color w:val="000000"/>
          <w:sz w:val="23"/>
          <w:szCs w:val="23"/>
          <w:lang w:eastAsia="ru-RU"/>
        </w:rPr>
        <w:t>mail</w:t>
      </w:r>
      <w:r w:rsidRPr="00E36F25">
        <w:rPr>
          <w:rFonts w:ascii="yandex-sans" w:hAnsi="yandex-sans"/>
          <w:color w:val="000000"/>
          <w:sz w:val="23"/>
          <w:szCs w:val="23"/>
          <w:lang w:val="ru-RU" w:eastAsia="ru-RU"/>
        </w:rPr>
        <w:t>.</w:t>
      </w:r>
      <w:proofErr w:type="spellStart"/>
      <w:r w:rsidRPr="00E36F25">
        <w:rPr>
          <w:rFonts w:ascii="yandex-sans" w:hAnsi="yandex-sans"/>
          <w:color w:val="000000"/>
          <w:sz w:val="23"/>
          <w:szCs w:val="23"/>
          <w:lang w:eastAsia="ru-RU"/>
        </w:rPr>
        <w:t>ru</w:t>
      </w:r>
      <w:proofErr w:type="spell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25.3. Содержание жалобы.</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25.3.1. Заявитель в жалобе в обязательном порядке указывает:</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lastRenderedPageBreak/>
        <w:t>-  наименование органа, в который направляет жалобу, либо фамилию, имя, отчество (последнее - при наличии) соответствующего должностного лица, либо должность соответствующего лица;</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  свои фамилию, имя, отчество (последнее - при наличии), полное наименование для юридического лица (для юридических лиц);</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почтовый адрес, по которому должны быть направлены ответ, уведомление о</w:t>
      </w:r>
    </w:p>
    <w:p w:rsidR="00EE34ED" w:rsidRPr="00E36F25" w:rsidRDefault="00EE34ED" w:rsidP="00EE34ED">
      <w:pPr>
        <w:shd w:val="clear" w:color="auto" w:fill="FFFFFF"/>
        <w:ind w:firstLine="0"/>
        <w:jc w:val="both"/>
        <w:rPr>
          <w:rFonts w:ascii="yandex-sans" w:hAnsi="yandex-sans"/>
          <w:color w:val="000000"/>
          <w:sz w:val="23"/>
          <w:szCs w:val="23"/>
          <w:lang w:eastAsia="ru-RU"/>
        </w:rPr>
      </w:pPr>
      <w:r w:rsidRPr="00E36F25">
        <w:rPr>
          <w:rFonts w:ascii="yandex-sans" w:hAnsi="yandex-sans"/>
          <w:color w:val="000000"/>
          <w:sz w:val="23"/>
          <w:szCs w:val="23"/>
          <w:lang w:val="ru-RU" w:eastAsia="ru-RU"/>
        </w:rPr>
        <w:t xml:space="preserve">переадресации жалобы; </w:t>
      </w:r>
    </w:p>
    <w:p w:rsidR="00EE34ED" w:rsidRPr="00E36F25" w:rsidRDefault="00EE34ED" w:rsidP="00EE34ED">
      <w:pPr>
        <w:numPr>
          <w:ilvl w:val="0"/>
          <w:numId w:val="1"/>
        </w:numPr>
        <w:shd w:val="clear" w:color="auto" w:fill="FFFFFF"/>
        <w:spacing w:after="200" w:line="276" w:lineRule="auto"/>
        <w:contextualSpacing/>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суть жалобы;</w:t>
      </w:r>
    </w:p>
    <w:p w:rsidR="00EE34ED" w:rsidRPr="00E36F25" w:rsidRDefault="00EE34ED" w:rsidP="00EE34ED">
      <w:pPr>
        <w:numPr>
          <w:ilvl w:val="0"/>
          <w:numId w:val="1"/>
        </w:numPr>
        <w:shd w:val="clear" w:color="auto" w:fill="FFFFFF"/>
        <w:spacing w:after="200" w:line="276" w:lineRule="auto"/>
        <w:contextualSpacing/>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ставит личную подпись и дату.</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В случае необходимости в подтверждение своих доводов заявитель прилагает к жалобе документы и материалы либо их копии.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25.3.2. </w:t>
      </w:r>
      <w:proofErr w:type="gramStart"/>
      <w:r w:rsidRPr="00E36F25">
        <w:rPr>
          <w:rFonts w:ascii="yandex-sans" w:hAnsi="yandex-sans"/>
          <w:color w:val="000000"/>
          <w:sz w:val="23"/>
          <w:szCs w:val="23"/>
          <w:lang w:val="ru-RU" w:eastAsia="ru-RU"/>
        </w:rPr>
        <w:t>В жалобе,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w:t>
      </w:r>
      <w:proofErr w:type="gramEnd"/>
      <w:r w:rsidRPr="00E36F25">
        <w:rPr>
          <w:rFonts w:ascii="yandex-sans" w:hAnsi="yandex-sans"/>
          <w:color w:val="000000"/>
          <w:sz w:val="23"/>
          <w:szCs w:val="23"/>
          <w:lang w:val="ru-RU" w:eastAsia="ru-RU"/>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25.3.3.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26 Права заинтересованных лиц на получение информации и документов,</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roofErr w:type="gramStart"/>
      <w:r w:rsidRPr="00E36F25">
        <w:rPr>
          <w:rFonts w:ascii="yandex-sans" w:hAnsi="yandex-sans"/>
          <w:b/>
          <w:color w:val="000000"/>
          <w:sz w:val="23"/>
          <w:szCs w:val="23"/>
          <w:lang w:val="ru-RU" w:eastAsia="ru-RU"/>
        </w:rPr>
        <w:t>необходимых</w:t>
      </w:r>
      <w:proofErr w:type="gramEnd"/>
      <w:r w:rsidRPr="00E36F25">
        <w:rPr>
          <w:rFonts w:ascii="yandex-sans" w:hAnsi="yandex-sans"/>
          <w:b/>
          <w:color w:val="000000"/>
          <w:sz w:val="23"/>
          <w:szCs w:val="23"/>
          <w:lang w:val="ru-RU" w:eastAsia="ru-RU"/>
        </w:rPr>
        <w:t xml:space="preserve"> для обоснования и рассмотрения жалобы</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26.1. 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 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 xml:space="preserve">27.Органы местного самоуправления, организации и уполномоченные </w:t>
      </w:r>
      <w:proofErr w:type="gramStart"/>
      <w:r w:rsidRPr="00E36F25">
        <w:rPr>
          <w:rFonts w:ascii="yandex-sans" w:hAnsi="yandex-sans"/>
          <w:b/>
          <w:color w:val="000000"/>
          <w:sz w:val="23"/>
          <w:szCs w:val="23"/>
          <w:lang w:val="ru-RU" w:eastAsia="ru-RU"/>
        </w:rPr>
        <w:t>на</w:t>
      </w:r>
      <w:proofErr w:type="gramEnd"/>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 xml:space="preserve">рассмотрение жалобы лица, которым может быть направлена жалоба заявителя </w:t>
      </w:r>
      <w:proofErr w:type="gramStart"/>
      <w:r w:rsidRPr="00E36F25">
        <w:rPr>
          <w:rFonts w:ascii="yandex-sans" w:hAnsi="yandex-sans"/>
          <w:b/>
          <w:color w:val="000000"/>
          <w:sz w:val="23"/>
          <w:szCs w:val="23"/>
          <w:lang w:val="ru-RU" w:eastAsia="ru-RU"/>
        </w:rPr>
        <w:t>в</w:t>
      </w:r>
      <w:proofErr w:type="gramEnd"/>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 xml:space="preserve">досудебном (внесудебном) </w:t>
      </w:r>
      <w:proofErr w:type="gramStart"/>
      <w:r w:rsidRPr="00E36F25">
        <w:rPr>
          <w:rFonts w:ascii="yandex-sans" w:hAnsi="yandex-sans"/>
          <w:b/>
          <w:color w:val="000000"/>
          <w:sz w:val="23"/>
          <w:szCs w:val="23"/>
          <w:lang w:val="ru-RU" w:eastAsia="ru-RU"/>
        </w:rPr>
        <w:t>порядке</w:t>
      </w:r>
      <w:proofErr w:type="gramEnd"/>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27.1. Должностными лицами, уполномоченными главой местной администрации на рассмотрение жалоб, являются заместитель главы местной администрации. Жалобы на решения, принятые главой местной администрации рассматриваются непосредственно главой местной администрации.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28 Сроки рассмотрения жалобы</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28.1.Срок рассмотрения жалобы не должен превышать 30 календарных дней со дня ее регистрации.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proofErr w:type="gramStart"/>
      <w:r w:rsidRPr="00E36F25">
        <w:rPr>
          <w:rFonts w:ascii="yandex-sans" w:hAnsi="yandex-sans"/>
          <w:color w:val="000000"/>
          <w:sz w:val="23"/>
          <w:szCs w:val="23"/>
          <w:lang w:val="ru-RU" w:eastAsia="ru-RU"/>
        </w:rPr>
        <w:t xml:space="preserve">28.2.Сроки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w:t>
      </w:r>
      <w:r w:rsidRPr="00E36F25">
        <w:rPr>
          <w:rFonts w:ascii="yandex-sans" w:hAnsi="yandex-sans"/>
          <w:color w:val="000000"/>
          <w:sz w:val="23"/>
          <w:szCs w:val="23"/>
          <w:lang w:val="ru-RU" w:eastAsia="ru-RU"/>
        </w:rPr>
        <w:lastRenderedPageBreak/>
        <w:t>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roofErr w:type="gramEnd"/>
    </w:p>
    <w:p w:rsidR="00EE34ED" w:rsidRPr="00E36F25" w:rsidRDefault="00EE34ED" w:rsidP="00EE34ED">
      <w:pPr>
        <w:shd w:val="clear" w:color="auto" w:fill="FFFFFF"/>
        <w:ind w:firstLine="0"/>
        <w:jc w:val="both"/>
        <w:rPr>
          <w:rFonts w:ascii="yandex-sans" w:hAnsi="yandex-sans"/>
          <w:color w:val="000000"/>
          <w:sz w:val="23"/>
          <w:szCs w:val="23"/>
          <w:lang w:val="ru-RU" w:eastAsia="ru-RU"/>
        </w:rPr>
      </w:pP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r w:rsidRPr="00E36F25">
        <w:rPr>
          <w:rFonts w:ascii="yandex-sans" w:hAnsi="yandex-sans"/>
          <w:b/>
          <w:color w:val="000000"/>
          <w:sz w:val="23"/>
          <w:szCs w:val="23"/>
          <w:lang w:val="ru-RU" w:eastAsia="ru-RU"/>
        </w:rPr>
        <w:t>29 Результат досудебного (внесудебного) обжалования</w:t>
      </w:r>
    </w:p>
    <w:p w:rsidR="00EE34ED" w:rsidRPr="00E36F25" w:rsidRDefault="00EE34ED" w:rsidP="00EE34ED">
      <w:pPr>
        <w:shd w:val="clear" w:color="auto" w:fill="FFFFFF"/>
        <w:ind w:firstLine="0"/>
        <w:jc w:val="center"/>
        <w:rPr>
          <w:rFonts w:ascii="yandex-sans" w:hAnsi="yandex-sans"/>
          <w:b/>
          <w:color w:val="000000"/>
          <w:sz w:val="23"/>
          <w:szCs w:val="23"/>
          <w:lang w:val="ru-RU" w:eastAsia="ru-RU"/>
        </w:rPr>
      </w:pP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29.1.По результатам рассмотрения жалобы администрация Поселения, принимает одно из следующих решений:</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1)удовлетворяет жалобу, в том числе в форме отмены принятого решения и (или) принятия нового решения;</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2)отказывает в удовлетворении жалобы.</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29.2. 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29.3.Ответ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 форме по почтовому адресу, указанному в жалобе, поступившей в орган муниципального контроля в письменной форме. </w:t>
      </w:r>
      <w:proofErr w:type="gramStart"/>
      <w:r w:rsidRPr="00E36F25">
        <w:rPr>
          <w:rFonts w:ascii="yandex-sans" w:hAnsi="yandex-sans"/>
          <w:color w:val="000000"/>
          <w:sz w:val="23"/>
          <w:szCs w:val="23"/>
          <w:lang w:val="ru-RU" w:eastAsia="ru-RU"/>
        </w:rPr>
        <w:t>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w:t>
      </w:r>
      <w:proofErr w:type="gramEnd"/>
      <w:r w:rsidRPr="00E36F25">
        <w:rPr>
          <w:rFonts w:ascii="yandex-sans" w:hAnsi="yandex-sans"/>
          <w:color w:val="000000"/>
          <w:sz w:val="23"/>
          <w:szCs w:val="23"/>
          <w:lang w:val="ru-RU" w:eastAsia="ru-RU"/>
        </w:rPr>
        <w:t xml:space="preserve"> рассмотрения обращений граждан Российской Федерации» на официальном сайте.</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 xml:space="preserve">29.4.Заявители вправе обжаловать решение по жалобе в судебном порядке в соответствии </w:t>
      </w:r>
      <w:r w:rsidRPr="00E36F25">
        <w:rPr>
          <w:rFonts w:ascii="yandex-sans" w:hAnsi="yandex-sans"/>
          <w:color w:val="000000"/>
          <w:sz w:val="23"/>
          <w:szCs w:val="23"/>
          <w:lang w:eastAsia="ru-RU"/>
        </w:rPr>
        <w:t>c</w:t>
      </w:r>
      <w:r w:rsidRPr="00E36F25">
        <w:rPr>
          <w:rFonts w:ascii="yandex-sans" w:hAnsi="yandex-sans"/>
          <w:color w:val="000000"/>
          <w:sz w:val="23"/>
          <w:szCs w:val="23"/>
          <w:lang w:val="ru-RU" w:eastAsia="ru-RU"/>
        </w:rPr>
        <w:t xml:space="preserve"> подведомственностью дел, установленной процессуальным законодательством Российской Федерации.</w:t>
      </w:r>
    </w:p>
    <w:p w:rsidR="00EE34ED" w:rsidRPr="00E36F25" w:rsidRDefault="00EE34ED" w:rsidP="00EE34ED">
      <w:pPr>
        <w:shd w:val="clear" w:color="auto" w:fill="FFFFFF"/>
        <w:ind w:firstLine="0"/>
        <w:jc w:val="both"/>
        <w:rPr>
          <w:rFonts w:ascii="yandex-sans" w:hAnsi="yandex-sans"/>
          <w:color w:val="000000"/>
          <w:sz w:val="23"/>
          <w:szCs w:val="23"/>
          <w:lang w:val="ru-RU" w:eastAsia="ru-RU"/>
        </w:rPr>
      </w:pPr>
      <w:r w:rsidRPr="00E36F25">
        <w:rPr>
          <w:rFonts w:ascii="yandex-sans" w:hAnsi="yandex-sans"/>
          <w:color w:val="000000"/>
          <w:sz w:val="23"/>
          <w:szCs w:val="23"/>
          <w:lang w:val="ru-RU" w:eastAsia="ru-RU"/>
        </w:rPr>
        <w:t>29.5.Заявитель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Поселения; в устной форме при личном обращении (или по телефонам) - в орган муниципального контроля.</w:t>
      </w:r>
    </w:p>
    <w:p w:rsidR="00EE34ED" w:rsidRPr="00E36F25" w:rsidRDefault="00EE34ED" w:rsidP="00EE34ED">
      <w:pPr>
        <w:shd w:val="clear" w:color="auto" w:fill="FFFFFF"/>
        <w:ind w:firstLine="0"/>
        <w:jc w:val="both"/>
        <w:rPr>
          <w:rFonts w:asciiTheme="minorHAnsi" w:eastAsiaTheme="minorHAnsi" w:hAnsiTheme="minorHAnsi" w:cstheme="minorBidi"/>
          <w:lang w:val="ru-RU"/>
        </w:rPr>
      </w:pPr>
    </w:p>
    <w:p w:rsidR="00EE34ED" w:rsidRPr="00E36F25" w:rsidRDefault="00EE34ED" w:rsidP="00EE34ED">
      <w:pPr>
        <w:spacing w:after="200" w:line="276" w:lineRule="auto"/>
        <w:ind w:firstLine="0"/>
        <w:rPr>
          <w:rFonts w:asciiTheme="minorHAnsi" w:eastAsiaTheme="minorHAnsi" w:hAnsiTheme="minorHAnsi" w:cstheme="minorBidi"/>
          <w:lang w:val="ru-RU"/>
        </w:rPr>
      </w:pPr>
    </w:p>
    <w:p w:rsidR="00EE34ED" w:rsidRDefault="00EE34ED" w:rsidP="00EE34ED">
      <w:pPr>
        <w:ind w:firstLine="0"/>
        <w:rPr>
          <w:rFonts w:ascii="Times New Roman" w:hAnsi="Times New Roman"/>
          <w:b/>
          <w:sz w:val="28"/>
          <w:szCs w:val="28"/>
          <w:lang w:val="ru-RU"/>
        </w:rPr>
      </w:pPr>
    </w:p>
    <w:p w:rsidR="00EE34ED" w:rsidRDefault="00EE34ED" w:rsidP="00EE34ED">
      <w:pPr>
        <w:ind w:firstLine="0"/>
        <w:rPr>
          <w:rFonts w:ascii="Times New Roman" w:hAnsi="Times New Roman"/>
          <w:b/>
          <w:sz w:val="28"/>
          <w:szCs w:val="28"/>
          <w:lang w:val="ru-RU"/>
        </w:rPr>
      </w:pPr>
    </w:p>
    <w:p w:rsidR="00EE34ED" w:rsidRDefault="00EE34ED" w:rsidP="00EE34ED">
      <w:pPr>
        <w:ind w:firstLine="0"/>
        <w:rPr>
          <w:rFonts w:ascii="Times New Roman" w:hAnsi="Times New Roman"/>
          <w:b/>
          <w:sz w:val="28"/>
          <w:szCs w:val="28"/>
          <w:lang w:val="ru-RU"/>
        </w:rPr>
      </w:pPr>
    </w:p>
    <w:p w:rsidR="00EE34ED" w:rsidRDefault="00EE34ED" w:rsidP="00EE34ED">
      <w:pPr>
        <w:ind w:firstLine="0"/>
        <w:rPr>
          <w:rFonts w:ascii="Times New Roman" w:hAnsi="Times New Roman"/>
          <w:b/>
          <w:sz w:val="28"/>
          <w:szCs w:val="28"/>
          <w:lang w:val="ru-RU"/>
        </w:rPr>
      </w:pPr>
    </w:p>
    <w:p w:rsidR="00EE34ED" w:rsidRDefault="00EE34ED" w:rsidP="00EE34ED">
      <w:pPr>
        <w:ind w:firstLine="0"/>
        <w:rPr>
          <w:rFonts w:ascii="Times New Roman" w:hAnsi="Times New Roman"/>
          <w:b/>
          <w:sz w:val="28"/>
          <w:szCs w:val="28"/>
          <w:lang w:val="ru-RU"/>
        </w:rPr>
      </w:pPr>
    </w:p>
    <w:p w:rsidR="00EE34ED" w:rsidRDefault="00EE34ED" w:rsidP="00EE34ED">
      <w:pPr>
        <w:ind w:firstLine="0"/>
        <w:rPr>
          <w:rFonts w:ascii="Times New Roman" w:hAnsi="Times New Roman"/>
          <w:b/>
          <w:sz w:val="28"/>
          <w:szCs w:val="28"/>
          <w:lang w:val="ru-RU"/>
        </w:rPr>
      </w:pPr>
    </w:p>
    <w:p w:rsidR="00EE34ED" w:rsidRDefault="00EE34ED" w:rsidP="00EE34ED">
      <w:pPr>
        <w:ind w:firstLine="0"/>
        <w:rPr>
          <w:rFonts w:ascii="Times New Roman" w:hAnsi="Times New Roman"/>
          <w:b/>
          <w:sz w:val="28"/>
          <w:szCs w:val="28"/>
          <w:lang w:val="ru-RU"/>
        </w:rPr>
      </w:pPr>
    </w:p>
    <w:p w:rsidR="00EE34ED" w:rsidRDefault="00EE34ED" w:rsidP="00EE34ED">
      <w:pPr>
        <w:ind w:firstLine="0"/>
        <w:rPr>
          <w:rFonts w:ascii="Times New Roman" w:hAnsi="Times New Roman"/>
          <w:b/>
          <w:sz w:val="28"/>
          <w:szCs w:val="28"/>
          <w:lang w:val="ru-RU"/>
        </w:rPr>
      </w:pPr>
    </w:p>
    <w:p w:rsidR="00EE34ED" w:rsidRDefault="00EE34ED" w:rsidP="00EE34ED">
      <w:pPr>
        <w:ind w:firstLine="0"/>
        <w:rPr>
          <w:rFonts w:ascii="Times New Roman" w:hAnsi="Times New Roman"/>
          <w:b/>
          <w:sz w:val="28"/>
          <w:szCs w:val="28"/>
          <w:lang w:val="ru-RU"/>
        </w:rPr>
      </w:pPr>
    </w:p>
    <w:p w:rsidR="00EE34ED" w:rsidRDefault="00EE34ED" w:rsidP="00EE34ED">
      <w:pPr>
        <w:ind w:firstLine="0"/>
        <w:rPr>
          <w:rFonts w:ascii="Times New Roman" w:hAnsi="Times New Roman"/>
          <w:b/>
          <w:sz w:val="28"/>
          <w:szCs w:val="28"/>
          <w:lang w:val="ru-RU"/>
        </w:rPr>
      </w:pPr>
    </w:p>
    <w:p w:rsidR="00EE34ED" w:rsidRDefault="00EE34ED" w:rsidP="00EE34ED">
      <w:pPr>
        <w:ind w:firstLine="0"/>
        <w:rPr>
          <w:rFonts w:ascii="Times New Roman" w:hAnsi="Times New Roman"/>
          <w:b/>
          <w:sz w:val="28"/>
          <w:szCs w:val="28"/>
          <w:lang w:val="ru-RU"/>
        </w:rPr>
      </w:pPr>
    </w:p>
    <w:sectPr w:rsidR="00EE3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73A90"/>
    <w:multiLevelType w:val="hybridMultilevel"/>
    <w:tmpl w:val="49967212"/>
    <w:lvl w:ilvl="0" w:tplc="42087BD6">
      <w:start w:val="25"/>
      <w:numFmt w:val="bullet"/>
      <w:lvlText w:val="-"/>
      <w:lvlJc w:val="left"/>
      <w:pPr>
        <w:ind w:left="720" w:hanging="360"/>
      </w:pPr>
      <w:rPr>
        <w:rFonts w:ascii="yandex-sans" w:eastAsia="Times New Roman" w:hAnsi="yandex-san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C15"/>
    <w:rsid w:val="000D03FF"/>
    <w:rsid w:val="0013323F"/>
    <w:rsid w:val="00524973"/>
    <w:rsid w:val="00D95E20"/>
    <w:rsid w:val="00EE34ED"/>
    <w:rsid w:val="00FC3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ED"/>
    <w:pPr>
      <w:spacing w:after="0" w:line="240" w:lineRule="auto"/>
      <w:ind w:firstLine="360"/>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ED"/>
    <w:pPr>
      <w:spacing w:after="0" w:line="240" w:lineRule="auto"/>
      <w:ind w:firstLine="360"/>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hikoy.75.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koy.75.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17431</Words>
  <Characters>99362</Characters>
  <Application>Microsoft Office Word</Application>
  <DocSecurity>0</DocSecurity>
  <Lines>828</Lines>
  <Paragraphs>233</Paragraphs>
  <ScaleCrop>false</ScaleCrop>
  <Company>SPecialiST RePack</Company>
  <LinksUpToDate>false</LinksUpToDate>
  <CharactersWithSpaces>116560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Konkino_PC</cp:lastModifiedBy>
  <cp:revision>8</cp:revision>
  <dcterms:created xsi:type="dcterms:W3CDTF">2021-10-04T02:05:00Z</dcterms:created>
  <dcterms:modified xsi:type="dcterms:W3CDTF">2021-10-04T07:46:00Z</dcterms:modified>
</cp:coreProperties>
</file>