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52" w:rsidRDefault="00985052" w:rsidP="00985052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«Захаровское»</w:t>
      </w:r>
    </w:p>
    <w:p w:rsidR="00985052" w:rsidRDefault="00985052" w:rsidP="00985052">
      <w:pPr>
        <w:ind w:right="-186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СЕЛЬСКОГО ПОСЕЛЕНИЯ «ЗАХАРОВСКОЕ»</w:t>
      </w:r>
    </w:p>
    <w:p w:rsidR="00985052" w:rsidRDefault="00985052" w:rsidP="00985052">
      <w:pPr>
        <w:ind w:right="-186"/>
        <w:jc w:val="center"/>
        <w:rPr>
          <w:b/>
          <w:sz w:val="28"/>
          <w:szCs w:val="28"/>
        </w:rPr>
      </w:pPr>
    </w:p>
    <w:p w:rsidR="00985052" w:rsidRDefault="00985052" w:rsidP="00985052">
      <w:pPr>
        <w:ind w:right="-18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85052" w:rsidRDefault="00985052" w:rsidP="00985052">
      <w:pPr>
        <w:ind w:right="-186"/>
        <w:jc w:val="center"/>
        <w:rPr>
          <w:sz w:val="28"/>
        </w:rPr>
      </w:pPr>
    </w:p>
    <w:p w:rsidR="00985052" w:rsidRDefault="00985052" w:rsidP="00985052">
      <w:pPr>
        <w:ind w:right="-186"/>
        <w:rPr>
          <w:sz w:val="28"/>
        </w:rPr>
      </w:pPr>
      <w:r>
        <w:rPr>
          <w:sz w:val="28"/>
        </w:rPr>
        <w:t xml:space="preserve"> «02» сентября 2021г.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№ 25</w:t>
      </w:r>
    </w:p>
    <w:p w:rsidR="00985052" w:rsidRDefault="00985052" w:rsidP="0098505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  <w:lang w:val="en-US"/>
        </w:rPr>
        <w:t>c</w:t>
      </w:r>
      <w:r>
        <w:rPr>
          <w:rFonts w:ascii="Times New Roman" w:hAnsi="Times New Roman" w:cs="Times New Roman"/>
          <w:b w:val="0"/>
          <w:bCs w:val="0"/>
          <w:sz w:val="28"/>
        </w:rPr>
        <w:t>.Захарово</w:t>
      </w:r>
    </w:p>
    <w:p w:rsidR="00985052" w:rsidRDefault="00985052" w:rsidP="0098505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:rsidR="00985052" w:rsidRDefault="00985052" w:rsidP="0098505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признании утратившим силу постановления №55 от 28.08.2013 года «Об утверждении административного регламента исполнения муниципальной функции «Контроль за соблюдением требований, установленных законодательством Российской Федерации, в сфере организации и деятельности розничных рынков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143DC" w:rsidRPr="008143DC" w:rsidRDefault="008143DC" w:rsidP="008143DC">
      <w:pPr>
        <w:spacing w:before="100" w:beforeAutospacing="1" w:after="100" w:afterAutospacing="1"/>
        <w:rPr>
          <w:sz w:val="28"/>
          <w:szCs w:val="28"/>
        </w:rPr>
      </w:pPr>
      <w:r w:rsidRPr="008143DC">
        <w:rPr>
          <w:sz w:val="28"/>
          <w:szCs w:val="28"/>
        </w:rPr>
        <w:t xml:space="preserve">      Для подготовки к вступлению в силу ФЗ от 31.07.2020 №248-ФЗ «О государственном контроле (надзоре) и муницип</w:t>
      </w:r>
      <w:r w:rsidR="0058517C">
        <w:rPr>
          <w:sz w:val="28"/>
          <w:szCs w:val="28"/>
        </w:rPr>
        <w:t>альном контроле в РФ»</w:t>
      </w:r>
      <w:bookmarkStart w:id="0" w:name="_GoBack"/>
      <w:bookmarkEnd w:id="0"/>
      <w:r w:rsidRPr="008143DC">
        <w:rPr>
          <w:sz w:val="28"/>
          <w:szCs w:val="28"/>
        </w:rPr>
        <w:t xml:space="preserve">, администрация сельского поселения «Захаровское» </w:t>
      </w:r>
      <w:r w:rsidRPr="008143DC">
        <w:rPr>
          <w:b/>
          <w:sz w:val="28"/>
          <w:szCs w:val="28"/>
        </w:rPr>
        <w:t>п о с т а н о в л я е т</w:t>
      </w:r>
      <w:r w:rsidRPr="008143DC">
        <w:rPr>
          <w:sz w:val="28"/>
          <w:szCs w:val="28"/>
        </w:rPr>
        <w:t>:</w:t>
      </w:r>
    </w:p>
    <w:p w:rsidR="008143DC" w:rsidRPr="008143DC" w:rsidRDefault="008143DC" w:rsidP="008143DC">
      <w:pPr>
        <w:numPr>
          <w:ilvl w:val="0"/>
          <w:numId w:val="1"/>
        </w:numPr>
        <w:spacing w:before="100" w:beforeAutospacing="1" w:after="100" w:afterAutospacing="1" w:line="256" w:lineRule="auto"/>
        <w:contextualSpacing/>
        <w:rPr>
          <w:sz w:val="28"/>
          <w:szCs w:val="28"/>
        </w:rPr>
      </w:pPr>
      <w:r w:rsidRPr="008143DC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административный регламент исполнения муниципальной функции «Контроль за соблюдением требований, установленных законодательством Российской Федерации, в сфере организации и деятельности розничных рынков</w:t>
      </w:r>
    </w:p>
    <w:p w:rsidR="008143DC" w:rsidRPr="008143DC" w:rsidRDefault="008143DC" w:rsidP="008143DC">
      <w:pPr>
        <w:spacing w:before="100" w:beforeAutospacing="1" w:after="100" w:afterAutospacing="1"/>
        <w:ind w:left="420"/>
        <w:rPr>
          <w:sz w:val="28"/>
          <w:szCs w:val="28"/>
        </w:rPr>
      </w:pPr>
      <w:r w:rsidRPr="008143DC">
        <w:rPr>
          <w:sz w:val="28"/>
          <w:szCs w:val="28"/>
        </w:rPr>
        <w:t>2. Обнародовать настоящее постановление  на информационных стендах в селах сельского поселения «Захаровское».</w:t>
      </w:r>
    </w:p>
    <w:p w:rsidR="008143DC" w:rsidRPr="008143DC" w:rsidRDefault="008143DC" w:rsidP="008143DC">
      <w:pPr>
        <w:spacing w:before="100" w:beforeAutospacing="1" w:after="100" w:afterAutospacing="1"/>
        <w:rPr>
          <w:sz w:val="28"/>
          <w:szCs w:val="28"/>
        </w:rPr>
      </w:pPr>
      <w:r w:rsidRPr="008143DC">
        <w:rPr>
          <w:sz w:val="28"/>
          <w:szCs w:val="28"/>
        </w:rPr>
        <w:t>  </w:t>
      </w:r>
    </w:p>
    <w:p w:rsidR="008143DC" w:rsidRPr="008143DC" w:rsidRDefault="008143DC" w:rsidP="008143DC">
      <w:pPr>
        <w:spacing w:before="100" w:beforeAutospacing="1" w:after="100" w:afterAutospacing="1"/>
        <w:rPr>
          <w:sz w:val="28"/>
          <w:szCs w:val="28"/>
        </w:rPr>
      </w:pPr>
      <w:r w:rsidRPr="008143DC">
        <w:rPr>
          <w:sz w:val="28"/>
          <w:szCs w:val="28"/>
        </w:rPr>
        <w:t>Глава сельского поселения «Захаровское»                       З.К. Моторина</w:t>
      </w:r>
    </w:p>
    <w:p w:rsidR="008143DC" w:rsidRPr="008143DC" w:rsidRDefault="008143DC" w:rsidP="008143DC">
      <w:pPr>
        <w:spacing w:before="100" w:beforeAutospacing="1" w:after="100" w:afterAutospacing="1"/>
        <w:rPr>
          <w:sz w:val="28"/>
          <w:szCs w:val="28"/>
        </w:rPr>
      </w:pPr>
    </w:p>
    <w:p w:rsidR="008143DC" w:rsidRPr="008143DC" w:rsidRDefault="008143DC" w:rsidP="008143DC">
      <w:pPr>
        <w:spacing w:before="100" w:beforeAutospacing="1" w:after="100" w:afterAutospacing="1"/>
        <w:rPr>
          <w:sz w:val="28"/>
          <w:szCs w:val="28"/>
        </w:rPr>
      </w:pPr>
    </w:p>
    <w:p w:rsidR="008143DC" w:rsidRPr="008143DC" w:rsidRDefault="008143DC" w:rsidP="008143DC">
      <w:pPr>
        <w:spacing w:before="100" w:beforeAutospacing="1" w:after="100" w:afterAutospacing="1"/>
        <w:rPr>
          <w:sz w:val="28"/>
          <w:szCs w:val="28"/>
        </w:rPr>
      </w:pPr>
    </w:p>
    <w:p w:rsidR="008143DC" w:rsidRPr="008143DC" w:rsidRDefault="008143DC" w:rsidP="008143DC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210FB" w:rsidRDefault="005210FB"/>
    <w:sectPr w:rsidR="00521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45784"/>
    <w:multiLevelType w:val="hybridMultilevel"/>
    <w:tmpl w:val="0332179E"/>
    <w:lvl w:ilvl="0" w:tplc="E7DA1626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FB"/>
    <w:rsid w:val="005210FB"/>
    <w:rsid w:val="0058517C"/>
    <w:rsid w:val="008143DC"/>
    <w:rsid w:val="0098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715A"/>
  <w15:chartTrackingRefBased/>
  <w15:docId w15:val="{7C588624-55E8-41FF-A829-24370E57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50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7</cp:revision>
  <dcterms:created xsi:type="dcterms:W3CDTF">2021-09-02T07:29:00Z</dcterms:created>
  <dcterms:modified xsi:type="dcterms:W3CDTF">2021-09-07T01:15:00Z</dcterms:modified>
</cp:coreProperties>
</file>