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C2" w:rsidRDefault="007959C2" w:rsidP="007959C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7959C2" w:rsidRDefault="007959C2" w:rsidP="00795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7959C2" w:rsidRDefault="007959C2" w:rsidP="007959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«МЕНЗИНСКОЕ»</w:t>
      </w:r>
    </w:p>
    <w:p w:rsidR="007959C2" w:rsidRDefault="007959C2" w:rsidP="007959C2">
      <w:pPr>
        <w:rPr>
          <w:sz w:val="28"/>
          <w:szCs w:val="28"/>
        </w:rPr>
      </w:pPr>
    </w:p>
    <w:p w:rsidR="007959C2" w:rsidRDefault="007959C2" w:rsidP="007959C2">
      <w:pPr>
        <w:rPr>
          <w:sz w:val="28"/>
          <w:szCs w:val="28"/>
        </w:rPr>
      </w:pPr>
    </w:p>
    <w:p w:rsidR="007959C2" w:rsidRDefault="007959C2" w:rsidP="007959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959C2" w:rsidRDefault="00957FFD" w:rsidP="007959C2">
      <w:pPr>
        <w:rPr>
          <w:sz w:val="28"/>
          <w:szCs w:val="28"/>
        </w:rPr>
      </w:pPr>
      <w:r>
        <w:rPr>
          <w:sz w:val="28"/>
          <w:szCs w:val="28"/>
        </w:rPr>
        <w:t>21 сентября</w:t>
      </w:r>
      <w:r w:rsidR="007959C2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="007959C2">
        <w:rPr>
          <w:sz w:val="28"/>
          <w:szCs w:val="28"/>
        </w:rPr>
        <w:t xml:space="preserve">г.                                                </w:t>
      </w:r>
      <w:r w:rsidR="00AF2278">
        <w:rPr>
          <w:sz w:val="28"/>
          <w:szCs w:val="28"/>
        </w:rPr>
        <w:t xml:space="preserve">                             № </w:t>
      </w:r>
      <w:r w:rsidR="006037AA">
        <w:rPr>
          <w:sz w:val="28"/>
          <w:szCs w:val="28"/>
        </w:rPr>
        <w:t>29</w:t>
      </w:r>
    </w:p>
    <w:p w:rsidR="007959C2" w:rsidRDefault="007959C2" w:rsidP="007959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Менза</w:t>
      </w:r>
    </w:p>
    <w:p w:rsidR="007959C2" w:rsidRDefault="007959C2" w:rsidP="007959C2">
      <w:pPr>
        <w:rPr>
          <w:sz w:val="28"/>
          <w:szCs w:val="28"/>
        </w:rPr>
      </w:pPr>
    </w:p>
    <w:p w:rsidR="007959C2" w:rsidRPr="00E67AFB" w:rsidRDefault="007959C2" w:rsidP="00E67AFB">
      <w:pPr>
        <w:pStyle w:val="1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сельс</w:t>
      </w:r>
      <w:r w:rsidR="00AF2278">
        <w:rPr>
          <w:sz w:val="28"/>
          <w:szCs w:val="28"/>
        </w:rPr>
        <w:t xml:space="preserve">кого поселения «Мензинское» от </w:t>
      </w:r>
      <w:r w:rsidR="00957FFD">
        <w:rPr>
          <w:sz w:val="28"/>
          <w:szCs w:val="28"/>
        </w:rPr>
        <w:t>02.12.2013</w:t>
      </w:r>
      <w:r>
        <w:rPr>
          <w:sz w:val="28"/>
          <w:szCs w:val="28"/>
        </w:rPr>
        <w:t xml:space="preserve"> г. № </w:t>
      </w:r>
      <w:r w:rsidR="00E67AFB">
        <w:rPr>
          <w:b w:val="0"/>
          <w:sz w:val="28"/>
          <w:szCs w:val="28"/>
        </w:rPr>
        <w:t>6</w:t>
      </w:r>
      <w:r w:rsidR="00957FFD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="00957FFD">
        <w:rPr>
          <w:sz w:val="28"/>
          <w:szCs w:val="28"/>
        </w:rPr>
        <w:t>«</w:t>
      </w:r>
      <w:r w:rsidR="00E67AFB" w:rsidRPr="007E4F9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исполнению </w:t>
      </w:r>
      <w:r w:rsidR="00E67AFB">
        <w:rPr>
          <w:rFonts w:ascii="Times New Roman" w:hAnsi="Times New Roman"/>
          <w:sz w:val="28"/>
          <w:szCs w:val="28"/>
        </w:rPr>
        <w:t>муниципально</w:t>
      </w:r>
      <w:r w:rsidR="00E67AFB" w:rsidRPr="007E4F95">
        <w:rPr>
          <w:rFonts w:ascii="Times New Roman" w:hAnsi="Times New Roman"/>
          <w:sz w:val="28"/>
          <w:szCs w:val="28"/>
        </w:rPr>
        <w:t xml:space="preserve">й функции по осуществлению </w:t>
      </w:r>
      <w:proofErr w:type="gramStart"/>
      <w:r w:rsidR="00E67AFB" w:rsidRPr="007E4F9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67AFB" w:rsidRPr="007E4F95">
        <w:rPr>
          <w:rFonts w:ascii="Times New Roman" w:hAnsi="Times New Roman"/>
          <w:sz w:val="28"/>
          <w:szCs w:val="28"/>
        </w:rPr>
        <w:t xml:space="preserve"> состоянием объектов культурного наследия</w:t>
      </w:r>
      <w:r w:rsidR="00E67AFB">
        <w:rPr>
          <w:rFonts w:ascii="Times New Roman" w:hAnsi="Times New Roman"/>
          <w:sz w:val="28"/>
          <w:szCs w:val="28"/>
        </w:rPr>
        <w:t>»</w:t>
      </w:r>
      <w:r w:rsidR="00E67AFB" w:rsidRPr="007E4F95">
        <w:rPr>
          <w:rFonts w:ascii="Times New Roman" w:hAnsi="Times New Roman"/>
          <w:sz w:val="28"/>
          <w:szCs w:val="28"/>
        </w:rPr>
        <w:t xml:space="preserve"> </w:t>
      </w:r>
    </w:p>
    <w:p w:rsidR="007959C2" w:rsidRDefault="007959C2" w:rsidP="007959C2">
      <w:pPr>
        <w:ind w:firstLine="709"/>
        <w:jc w:val="both"/>
        <w:rPr>
          <w:sz w:val="28"/>
          <w:szCs w:val="28"/>
        </w:rPr>
      </w:pPr>
    </w:p>
    <w:p w:rsidR="007959C2" w:rsidRDefault="007959C2" w:rsidP="00957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F2278">
        <w:rPr>
          <w:sz w:val="28"/>
          <w:szCs w:val="28"/>
        </w:rPr>
        <w:t xml:space="preserve">В целях приведения в соответствии с действующим законодательством Российской Федерации муниципальных нормативных правовых актов </w:t>
      </w:r>
      <w:r>
        <w:rPr>
          <w:sz w:val="28"/>
          <w:szCs w:val="28"/>
        </w:rPr>
        <w:t xml:space="preserve">  </w:t>
      </w:r>
      <w:r w:rsidR="00AF2278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:</w:t>
      </w:r>
    </w:p>
    <w:p w:rsidR="007959C2" w:rsidRDefault="007959C2" w:rsidP="00957FFD">
      <w:pPr>
        <w:jc w:val="both"/>
        <w:rPr>
          <w:sz w:val="28"/>
          <w:szCs w:val="28"/>
        </w:rPr>
      </w:pPr>
    </w:p>
    <w:p w:rsidR="00957FFD" w:rsidRPr="00E67AFB" w:rsidRDefault="007959C2" w:rsidP="00E67AFB">
      <w:pPr>
        <w:pStyle w:val="1"/>
        <w:spacing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E67AFB">
        <w:rPr>
          <w:rFonts w:ascii="Times New Roman" w:hAnsi="Times New Roman"/>
          <w:b w:val="0"/>
          <w:sz w:val="28"/>
          <w:szCs w:val="28"/>
        </w:rPr>
        <w:t>. Признать утратившим силу постановление администрации сельс</w:t>
      </w:r>
      <w:r w:rsidR="00AF2278" w:rsidRPr="00E67AFB">
        <w:rPr>
          <w:rFonts w:ascii="Times New Roman" w:hAnsi="Times New Roman"/>
          <w:b w:val="0"/>
          <w:sz w:val="28"/>
          <w:szCs w:val="28"/>
        </w:rPr>
        <w:t xml:space="preserve">кого поселения «Мензинское» от </w:t>
      </w:r>
      <w:r w:rsidR="00957FFD" w:rsidRPr="00E67AFB">
        <w:rPr>
          <w:rFonts w:ascii="Times New Roman" w:hAnsi="Times New Roman"/>
          <w:b w:val="0"/>
          <w:sz w:val="28"/>
          <w:szCs w:val="28"/>
        </w:rPr>
        <w:t>02.12.2013г. №</w:t>
      </w:r>
      <w:r w:rsidR="00E67AFB" w:rsidRPr="00E67AFB">
        <w:rPr>
          <w:rFonts w:ascii="Times New Roman" w:hAnsi="Times New Roman"/>
          <w:b w:val="0"/>
          <w:sz w:val="28"/>
          <w:szCs w:val="28"/>
        </w:rPr>
        <w:t>6</w:t>
      </w:r>
      <w:r w:rsidR="00957FFD" w:rsidRPr="00E67AFB">
        <w:rPr>
          <w:rFonts w:ascii="Times New Roman" w:hAnsi="Times New Roman"/>
          <w:b w:val="0"/>
          <w:sz w:val="28"/>
          <w:szCs w:val="28"/>
        </w:rPr>
        <w:t>4</w:t>
      </w:r>
      <w:r w:rsidR="00957FFD" w:rsidRPr="00E67AFB">
        <w:rPr>
          <w:rFonts w:ascii="Times New Roman" w:hAnsi="Times New Roman"/>
          <w:b w:val="0"/>
          <w:sz w:val="28"/>
        </w:rPr>
        <w:t xml:space="preserve"> «</w:t>
      </w:r>
      <w:r w:rsidR="00E67AFB" w:rsidRPr="00E67AFB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по исполнению муниципальной функции по осуществлению </w:t>
      </w:r>
      <w:proofErr w:type="gramStart"/>
      <w:r w:rsidR="00E67AFB" w:rsidRPr="00E67AFB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="00E67AFB" w:rsidRPr="00E67AFB">
        <w:rPr>
          <w:rFonts w:ascii="Times New Roman" w:hAnsi="Times New Roman"/>
          <w:b w:val="0"/>
          <w:sz w:val="28"/>
          <w:szCs w:val="28"/>
        </w:rPr>
        <w:t xml:space="preserve"> состоянием объектов культурного наследия </w:t>
      </w:r>
      <w:r w:rsidR="00957FFD" w:rsidRPr="00E67AFB">
        <w:rPr>
          <w:rStyle w:val="a3"/>
          <w:sz w:val="28"/>
          <w:szCs w:val="28"/>
        </w:rPr>
        <w:t xml:space="preserve">» </w:t>
      </w:r>
    </w:p>
    <w:p w:rsidR="0007125F" w:rsidRPr="00E67AFB" w:rsidRDefault="0007125F" w:rsidP="00E67AFB">
      <w:pPr>
        <w:ind w:firstLine="709"/>
        <w:jc w:val="both"/>
        <w:rPr>
          <w:sz w:val="28"/>
          <w:szCs w:val="28"/>
        </w:rPr>
      </w:pPr>
    </w:p>
    <w:p w:rsidR="007959C2" w:rsidRDefault="007959C2" w:rsidP="007959C2">
      <w:pPr>
        <w:ind w:firstLine="851"/>
        <w:jc w:val="both"/>
        <w:rPr>
          <w:sz w:val="28"/>
          <w:szCs w:val="28"/>
        </w:rPr>
      </w:pPr>
    </w:p>
    <w:p w:rsidR="007959C2" w:rsidRDefault="00957FFD" w:rsidP="00795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59C2">
        <w:rPr>
          <w:sz w:val="28"/>
          <w:szCs w:val="28"/>
        </w:rPr>
        <w:t>. Настоящее постановление официально обнародовать.</w:t>
      </w:r>
    </w:p>
    <w:p w:rsidR="007959C2" w:rsidRDefault="007959C2" w:rsidP="007959C2">
      <w:pPr>
        <w:jc w:val="both"/>
        <w:rPr>
          <w:sz w:val="28"/>
          <w:szCs w:val="28"/>
        </w:rPr>
      </w:pPr>
    </w:p>
    <w:p w:rsidR="007959C2" w:rsidRDefault="007959C2" w:rsidP="007959C2">
      <w:pPr>
        <w:jc w:val="both"/>
        <w:rPr>
          <w:sz w:val="28"/>
          <w:szCs w:val="28"/>
        </w:rPr>
      </w:pPr>
    </w:p>
    <w:p w:rsidR="007959C2" w:rsidRDefault="007959C2" w:rsidP="007959C2">
      <w:pPr>
        <w:jc w:val="both"/>
        <w:rPr>
          <w:sz w:val="28"/>
          <w:szCs w:val="28"/>
        </w:rPr>
      </w:pPr>
    </w:p>
    <w:p w:rsidR="007959C2" w:rsidRDefault="007959C2" w:rsidP="00795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7959C2" w:rsidRDefault="007959C2" w:rsidP="00795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«Мензинское»                                                             </w:t>
      </w:r>
      <w:r w:rsidR="0007125F">
        <w:rPr>
          <w:sz w:val="28"/>
          <w:szCs w:val="28"/>
        </w:rPr>
        <w:t>Н.Н. Арефьева</w:t>
      </w:r>
    </w:p>
    <w:p w:rsidR="007959C2" w:rsidRDefault="007959C2" w:rsidP="007959C2">
      <w:pPr>
        <w:rPr>
          <w:sz w:val="28"/>
          <w:szCs w:val="28"/>
        </w:rPr>
      </w:pPr>
    </w:p>
    <w:p w:rsidR="007959C2" w:rsidRDefault="007959C2" w:rsidP="007959C2"/>
    <w:p w:rsidR="00160AF9" w:rsidRDefault="006037AA"/>
    <w:sectPr w:rsidR="00160AF9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59C2"/>
    <w:rsid w:val="0007125F"/>
    <w:rsid w:val="000E76C4"/>
    <w:rsid w:val="003C6B19"/>
    <w:rsid w:val="00534854"/>
    <w:rsid w:val="006037AA"/>
    <w:rsid w:val="0074316D"/>
    <w:rsid w:val="007959C2"/>
    <w:rsid w:val="007B6D15"/>
    <w:rsid w:val="008A18C5"/>
    <w:rsid w:val="008F0196"/>
    <w:rsid w:val="00957FFD"/>
    <w:rsid w:val="00AF2278"/>
    <w:rsid w:val="00C10B9E"/>
    <w:rsid w:val="00D45756"/>
    <w:rsid w:val="00D95F79"/>
    <w:rsid w:val="00DC7D97"/>
    <w:rsid w:val="00DD3E1F"/>
    <w:rsid w:val="00E6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A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125F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uiPriority w:val="9"/>
    <w:rsid w:val="00E67A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tekstob">
    <w:name w:val="tekstob"/>
    <w:basedOn w:val="a"/>
    <w:rsid w:val="00E67AF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10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Admin</cp:lastModifiedBy>
  <cp:revision>12</cp:revision>
  <cp:lastPrinted>2021-09-23T04:57:00Z</cp:lastPrinted>
  <dcterms:created xsi:type="dcterms:W3CDTF">2018-10-05T01:48:00Z</dcterms:created>
  <dcterms:modified xsi:type="dcterms:W3CDTF">2021-09-24T03:06:00Z</dcterms:modified>
</cp:coreProperties>
</file>