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101A25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B316C3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B316C3">
        <w:rPr>
          <w:sz w:val="28"/>
          <w:szCs w:val="28"/>
        </w:rPr>
        <w:t>сентяб</w:t>
      </w:r>
      <w:r w:rsidR="00A12851">
        <w:rPr>
          <w:sz w:val="28"/>
          <w:szCs w:val="28"/>
        </w:rPr>
        <w:t>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 xml:space="preserve">Проверка отдельных вопросов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 xml:space="preserve">деятельности муниципального общеобразовательного учреждения </w:t>
      </w:r>
      <w:r w:rsidR="00874FF4">
        <w:rPr>
          <w:sz w:val="28"/>
          <w:szCs w:val="28"/>
        </w:rPr>
        <w:t>«</w:t>
      </w:r>
      <w:r w:rsidR="00B316C3">
        <w:rPr>
          <w:sz w:val="28"/>
          <w:szCs w:val="28"/>
        </w:rPr>
        <w:t>Жиндойская СОШ</w:t>
      </w:r>
      <w:r w:rsidR="00874FF4">
        <w:rPr>
          <w:sz w:val="28"/>
          <w:szCs w:val="28"/>
        </w:rPr>
        <w:t>»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2020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B316C3">
        <w:rPr>
          <w:sz w:val="28"/>
          <w:szCs w:val="28"/>
        </w:rPr>
        <w:t>4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7</w:t>
      </w:r>
      <w:r w:rsidR="00D073F0">
        <w:rPr>
          <w:sz w:val="28"/>
          <w:szCs w:val="28"/>
        </w:rPr>
        <w:t>.</w:t>
      </w:r>
      <w:r w:rsidR="00B316C3">
        <w:rPr>
          <w:sz w:val="28"/>
          <w:szCs w:val="28"/>
        </w:rPr>
        <w:t>07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B316C3">
        <w:rPr>
          <w:sz w:val="28"/>
          <w:szCs w:val="28"/>
        </w:rPr>
        <w:t>20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общеобразовательное учреждение «</w:t>
      </w:r>
      <w:r w:rsidR="00B316C3">
        <w:rPr>
          <w:sz w:val="28"/>
          <w:szCs w:val="28"/>
        </w:rPr>
        <w:t>Жиндойская средняя</w:t>
      </w:r>
      <w:r w:rsidR="00843D1A">
        <w:rPr>
          <w:sz w:val="28"/>
          <w:szCs w:val="28"/>
        </w:rPr>
        <w:t xml:space="preserve"> общеобразовательная школа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B316C3">
        <w:rPr>
          <w:sz w:val="28"/>
          <w:szCs w:val="28"/>
        </w:rPr>
        <w:t>28</w:t>
      </w:r>
      <w:r w:rsidR="00843D1A">
        <w:rPr>
          <w:sz w:val="28"/>
          <w:szCs w:val="28"/>
        </w:rPr>
        <w:t>.</w:t>
      </w:r>
      <w:r w:rsidR="00B316C3">
        <w:rPr>
          <w:sz w:val="28"/>
          <w:szCs w:val="28"/>
        </w:rPr>
        <w:t>07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A12851">
        <w:rPr>
          <w:sz w:val="28"/>
          <w:szCs w:val="28"/>
        </w:rPr>
        <w:t>0</w:t>
      </w:r>
      <w:r w:rsidR="00B316C3">
        <w:rPr>
          <w:sz w:val="28"/>
          <w:szCs w:val="28"/>
        </w:rPr>
        <w:t>3</w:t>
      </w:r>
      <w:r w:rsidR="00D073F0">
        <w:rPr>
          <w:sz w:val="28"/>
          <w:szCs w:val="28"/>
        </w:rPr>
        <w:t>.</w:t>
      </w:r>
      <w:r w:rsidR="00B316C3">
        <w:rPr>
          <w:sz w:val="28"/>
          <w:szCs w:val="28"/>
        </w:rPr>
        <w:t>08</w:t>
      </w:r>
      <w:r w:rsidR="00D073F0">
        <w:rPr>
          <w:sz w:val="28"/>
          <w:szCs w:val="28"/>
        </w:rPr>
        <w:t>.20</w:t>
      </w:r>
      <w:r w:rsidR="00B316C3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316C3">
        <w:rPr>
          <w:b w:val="0"/>
          <w:sz w:val="28"/>
          <w:szCs w:val="28"/>
        </w:rPr>
        <w:t>03</w:t>
      </w:r>
      <w:r w:rsidR="00D073F0">
        <w:rPr>
          <w:b w:val="0"/>
          <w:sz w:val="28"/>
          <w:szCs w:val="28"/>
        </w:rPr>
        <w:t>.</w:t>
      </w:r>
      <w:r w:rsidR="00B316C3">
        <w:rPr>
          <w:b w:val="0"/>
          <w:sz w:val="28"/>
          <w:szCs w:val="28"/>
        </w:rPr>
        <w:t>08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B316C3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B316C3">
        <w:rPr>
          <w:b w:val="0"/>
          <w:sz w:val="28"/>
          <w:szCs w:val="28"/>
        </w:rPr>
        <w:t>0</w:t>
      </w:r>
      <w:r w:rsidR="002D687A">
        <w:rPr>
          <w:b w:val="0"/>
          <w:sz w:val="28"/>
          <w:szCs w:val="28"/>
        </w:rPr>
        <w:t>-2</w:t>
      </w:r>
      <w:r w:rsidR="00B316C3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B316C3" w:rsidRPr="00B316C3" w:rsidRDefault="00AE38D8" w:rsidP="00B316C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</w:t>
      </w:r>
      <w:r w:rsidRPr="00B316C3">
        <w:rPr>
          <w:sz w:val="28"/>
          <w:szCs w:val="28"/>
        </w:rPr>
        <w:t xml:space="preserve">. </w:t>
      </w:r>
      <w:r w:rsidR="00B316C3" w:rsidRPr="00B316C3">
        <w:rPr>
          <w:kern w:val="2"/>
          <w:sz w:val="28"/>
          <w:szCs w:val="28"/>
        </w:rPr>
        <w:t>На выполнение работ по капитальному ремонту системы отопления и канализации в Хилкотойской НОШ  (филиале МОУ «Жиндойская СОШ») закл</w:t>
      </w:r>
      <w:r w:rsidR="00B316C3" w:rsidRPr="00B316C3">
        <w:rPr>
          <w:kern w:val="2"/>
          <w:sz w:val="28"/>
          <w:szCs w:val="28"/>
        </w:rPr>
        <w:t>ю</w:t>
      </w:r>
      <w:r w:rsidR="00B316C3" w:rsidRPr="00B316C3">
        <w:rPr>
          <w:kern w:val="2"/>
          <w:sz w:val="28"/>
          <w:szCs w:val="28"/>
        </w:rPr>
        <w:t xml:space="preserve">чен муниципальный контракт от 03.08.2020 г. (с изменениями от 10.08.2020 г., от 06.09.2020 г.)  с ООО «ПрофСервис» на сумму 515322,20 </w:t>
      </w:r>
      <w:r w:rsidR="00B316C3" w:rsidRPr="00B316C3">
        <w:rPr>
          <w:kern w:val="2"/>
          <w:sz w:val="28"/>
          <w:szCs w:val="28"/>
        </w:rPr>
        <w:lastRenderedPageBreak/>
        <w:t>рублей.</w:t>
      </w:r>
    </w:p>
    <w:p w:rsidR="00B316C3" w:rsidRPr="00B316C3" w:rsidRDefault="00B316C3" w:rsidP="00B316C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316C3">
        <w:rPr>
          <w:kern w:val="2"/>
          <w:sz w:val="28"/>
          <w:szCs w:val="28"/>
        </w:rPr>
        <w:t>2. Капитальный ремонт системы отопления, канализации Хилкотойской НОШ выполнен в соответствии со сметной документацией на сумму 515322,20 руб.,  что подтверждено актами о приемке выполненных работ.</w:t>
      </w:r>
    </w:p>
    <w:p w:rsidR="00B316C3" w:rsidRPr="00B316C3" w:rsidRDefault="00B316C3" w:rsidP="00B316C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316C3">
        <w:rPr>
          <w:kern w:val="2"/>
          <w:sz w:val="28"/>
          <w:szCs w:val="28"/>
        </w:rPr>
        <w:t xml:space="preserve">3. </w:t>
      </w:r>
      <w:r w:rsidRPr="00B316C3">
        <w:rPr>
          <w:sz w:val="28"/>
          <w:szCs w:val="28"/>
        </w:rPr>
        <w:t>Оплата по муниципальному контракту от 03.08.2020 г. произведена 25.12.2020 г. в полном объеме, с нарушением сроков (п. 3.6. муниципального контракта).</w:t>
      </w:r>
    </w:p>
    <w:p w:rsidR="00B316C3" w:rsidRPr="00B316C3" w:rsidRDefault="00B316C3" w:rsidP="00B316C3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B316C3">
        <w:rPr>
          <w:kern w:val="2"/>
          <w:sz w:val="28"/>
          <w:szCs w:val="28"/>
        </w:rPr>
        <w:t>.</w:t>
      </w:r>
      <w:r w:rsidRPr="00B316C3">
        <w:rPr>
          <w:sz w:val="28"/>
          <w:szCs w:val="28"/>
        </w:rPr>
        <w:t xml:space="preserve"> </w:t>
      </w:r>
      <w:r w:rsidRPr="00B316C3">
        <w:rPr>
          <w:kern w:val="2"/>
          <w:sz w:val="28"/>
          <w:szCs w:val="28"/>
        </w:rPr>
        <w:t xml:space="preserve">В нарушение ст. 420 Гражданского кодекса РФ между МОУ «Жиндойская СОШ» и ГУЗ «Красночикойская ЦРБ» не заключены договоры на пользование муниципальным имуществом, на возмещение расходов за электроэнергию и отопление. </w:t>
      </w:r>
    </w:p>
    <w:p w:rsidR="00B316C3" w:rsidRPr="00B316C3" w:rsidRDefault="00B316C3" w:rsidP="00B316C3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B316C3">
        <w:rPr>
          <w:kern w:val="2"/>
          <w:sz w:val="28"/>
          <w:szCs w:val="28"/>
        </w:rPr>
        <w:t>. ГУЗ «Красночикойская ЦРБ» в бюджет муниципального района средства за пользование муниципальным имуществом не возмещает.</w:t>
      </w:r>
    </w:p>
    <w:p w:rsidR="00B316C3" w:rsidRPr="00B316C3" w:rsidRDefault="00B316C3" w:rsidP="00B316C3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Pr="00B316C3">
        <w:rPr>
          <w:kern w:val="2"/>
          <w:sz w:val="28"/>
          <w:szCs w:val="28"/>
        </w:rPr>
        <w:t>. ГУЗ «Красночикойская ЦРБ» расходы за потребленную электрическую энергию и отопление помещения ФАП не возмещает МОУ «Жиндойская СОШ».</w:t>
      </w:r>
    </w:p>
    <w:p w:rsidR="00B316C3" w:rsidRPr="00B316C3" w:rsidRDefault="00B316C3" w:rsidP="00B316C3">
      <w:pPr>
        <w:widowControl w:val="0"/>
        <w:ind w:firstLine="720"/>
        <w:jc w:val="both"/>
        <w:rPr>
          <w:b/>
          <w:kern w:val="2"/>
          <w:sz w:val="28"/>
          <w:szCs w:val="28"/>
          <w:u w:val="single"/>
        </w:rPr>
      </w:pPr>
    </w:p>
    <w:p w:rsidR="001D6A33" w:rsidRPr="00A12851" w:rsidRDefault="001D6A33" w:rsidP="00B316C3">
      <w:pPr>
        <w:widowControl w:val="0"/>
        <w:ind w:firstLine="720"/>
        <w:jc w:val="both"/>
        <w:rPr>
          <w:b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A12851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874FF4" w:rsidRDefault="00AE38D8" w:rsidP="00874FF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FF4">
        <w:rPr>
          <w:sz w:val="28"/>
          <w:szCs w:val="28"/>
        </w:rPr>
        <w:t xml:space="preserve"> </w:t>
      </w:r>
      <w:r w:rsidR="00874FF4" w:rsidRPr="00845AC1">
        <w:rPr>
          <w:sz w:val="28"/>
          <w:szCs w:val="28"/>
        </w:rPr>
        <w:t xml:space="preserve">Устранить нарушения указанные в акте проверки от </w:t>
      </w:r>
      <w:r w:rsidR="00874FF4">
        <w:rPr>
          <w:sz w:val="28"/>
          <w:szCs w:val="28"/>
        </w:rPr>
        <w:t>0</w:t>
      </w:r>
      <w:r w:rsidR="00B316C3">
        <w:rPr>
          <w:sz w:val="28"/>
          <w:szCs w:val="28"/>
        </w:rPr>
        <w:t>3</w:t>
      </w:r>
      <w:r w:rsidR="00874FF4" w:rsidRPr="00845AC1">
        <w:rPr>
          <w:sz w:val="28"/>
          <w:szCs w:val="28"/>
        </w:rPr>
        <w:t>.</w:t>
      </w:r>
      <w:r w:rsidR="00B316C3">
        <w:rPr>
          <w:sz w:val="28"/>
          <w:szCs w:val="28"/>
        </w:rPr>
        <w:t>08</w:t>
      </w:r>
      <w:r w:rsidR="00874FF4" w:rsidRPr="00845AC1">
        <w:rPr>
          <w:sz w:val="28"/>
          <w:szCs w:val="28"/>
        </w:rPr>
        <w:t>.20</w:t>
      </w:r>
      <w:r w:rsidR="00874FF4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874FF4" w:rsidRPr="00845AC1">
        <w:rPr>
          <w:sz w:val="28"/>
          <w:szCs w:val="28"/>
        </w:rPr>
        <w:t xml:space="preserve"> г. № </w:t>
      </w:r>
      <w:r w:rsidR="00874FF4">
        <w:rPr>
          <w:sz w:val="28"/>
          <w:szCs w:val="28"/>
        </w:rPr>
        <w:t>2</w:t>
      </w:r>
      <w:r w:rsidR="00B316C3">
        <w:rPr>
          <w:sz w:val="28"/>
          <w:szCs w:val="28"/>
        </w:rPr>
        <w:t>0</w:t>
      </w:r>
      <w:r w:rsidR="00874FF4" w:rsidRPr="00845AC1">
        <w:rPr>
          <w:sz w:val="28"/>
          <w:szCs w:val="28"/>
        </w:rPr>
        <w:t>-</w:t>
      </w:r>
      <w:r w:rsidR="00874FF4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874FF4" w:rsidRPr="00845AC1">
        <w:rPr>
          <w:sz w:val="28"/>
          <w:szCs w:val="28"/>
        </w:rPr>
        <w:t>/КМ.</w:t>
      </w:r>
    </w:p>
    <w:p w:rsidR="00B316C3" w:rsidRDefault="00874FF4" w:rsidP="00B316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6C3">
        <w:rPr>
          <w:sz w:val="28"/>
          <w:szCs w:val="28"/>
        </w:rPr>
        <w:t>Заключить договоры с ГУЗ «Красночикойская ЦРБ» на возмещение ра</w:t>
      </w:r>
      <w:r w:rsidR="00B316C3">
        <w:rPr>
          <w:sz w:val="28"/>
          <w:szCs w:val="28"/>
        </w:rPr>
        <w:t>с</w:t>
      </w:r>
      <w:r w:rsidR="00B316C3">
        <w:rPr>
          <w:sz w:val="28"/>
          <w:szCs w:val="28"/>
        </w:rPr>
        <w:t>ходов за электроэнергию и отопление.</w:t>
      </w:r>
      <w:bookmarkStart w:id="0" w:name="_GoBack"/>
      <w:bookmarkEnd w:id="0"/>
    </w:p>
    <w:p w:rsidR="00874FF4" w:rsidRDefault="00874FF4" w:rsidP="00B316C3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 xml:space="preserve">в письменной форме до </w:t>
      </w:r>
      <w:r w:rsidR="00B316C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B316C3">
        <w:rPr>
          <w:sz w:val="28"/>
          <w:szCs w:val="28"/>
        </w:rPr>
        <w:t>9</w:t>
      </w:r>
      <w:r>
        <w:rPr>
          <w:sz w:val="28"/>
          <w:szCs w:val="28"/>
        </w:rPr>
        <w:t>.2021 г.</w:t>
      </w:r>
    </w:p>
    <w:p w:rsidR="00874FF4" w:rsidRPr="00A37D4E" w:rsidRDefault="00874FF4" w:rsidP="00874FF4">
      <w:pPr>
        <w:widowControl w:val="0"/>
        <w:ind w:firstLine="567"/>
        <w:jc w:val="both"/>
        <w:rPr>
          <w:sz w:val="28"/>
          <w:szCs w:val="28"/>
        </w:rPr>
      </w:pPr>
    </w:p>
    <w:p w:rsidR="0050289A" w:rsidRDefault="0050289A" w:rsidP="00874FF4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МОУ «</w:t>
      </w:r>
      <w:r w:rsidR="00B316C3">
        <w:rPr>
          <w:sz w:val="28"/>
          <w:szCs w:val="28"/>
        </w:rPr>
        <w:t>Жиндойская С</w:t>
      </w:r>
      <w:r>
        <w:rPr>
          <w:sz w:val="28"/>
          <w:szCs w:val="28"/>
        </w:rPr>
        <w:t>ОШ» поступила информация об устранении нарушений.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74FF4">
        <w:rPr>
          <w:rFonts w:ascii="Times New Roman" w:hAnsi="Times New Roman" w:cs="Times New Roman"/>
          <w:sz w:val="28"/>
          <w:szCs w:val="28"/>
        </w:rPr>
        <w:t>1</w:t>
      </w:r>
      <w:r w:rsidR="00B316C3">
        <w:rPr>
          <w:rFonts w:ascii="Times New Roman" w:hAnsi="Times New Roman" w:cs="Times New Roman"/>
          <w:sz w:val="28"/>
          <w:szCs w:val="28"/>
        </w:rPr>
        <w:t>7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B316C3">
        <w:rPr>
          <w:rFonts w:ascii="Times New Roman" w:hAnsi="Times New Roman" w:cs="Times New Roman"/>
          <w:sz w:val="28"/>
          <w:szCs w:val="28"/>
        </w:rPr>
        <w:t>сентяб</w:t>
      </w:r>
      <w:r w:rsidR="00874FF4">
        <w:rPr>
          <w:rFonts w:ascii="Times New Roman" w:hAnsi="Times New Roman" w:cs="Times New Roman"/>
          <w:sz w:val="28"/>
          <w:szCs w:val="28"/>
        </w:rPr>
        <w:t>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25" w:rsidRDefault="00101A25">
      <w:r>
        <w:separator/>
      </w:r>
    </w:p>
  </w:endnote>
  <w:endnote w:type="continuationSeparator" w:id="0">
    <w:p w:rsidR="00101A25" w:rsidRDefault="0010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25" w:rsidRDefault="00101A25">
      <w:r>
        <w:separator/>
      </w:r>
    </w:p>
  </w:footnote>
  <w:footnote w:type="continuationSeparator" w:id="0">
    <w:p w:rsidR="00101A25" w:rsidRDefault="00101A25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6C3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1C07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1A25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316C3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8A3F-EB26-4FB9-A619-496E9D4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3609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Admin</cp:lastModifiedBy>
  <cp:revision>25</cp:revision>
  <cp:lastPrinted>2021-09-20T00:31:00Z</cp:lastPrinted>
  <dcterms:created xsi:type="dcterms:W3CDTF">2017-01-27T00:21:00Z</dcterms:created>
  <dcterms:modified xsi:type="dcterms:W3CDTF">2021-09-20T00:31:00Z</dcterms:modified>
  <cp:contentStatus/>
</cp:coreProperties>
</file>