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FC" w:rsidRPr="00452C34" w:rsidRDefault="008C0591" w:rsidP="00802D1A">
      <w:pPr>
        <w:pStyle w:val="30"/>
        <w:shd w:val="clear" w:color="auto" w:fill="auto"/>
        <w:spacing w:after="0" w:line="240" w:lineRule="auto"/>
      </w:pPr>
      <w:r w:rsidRPr="00452C34">
        <w:rPr>
          <w:rStyle w:val="31"/>
        </w:rPr>
        <w:t>Муниципальный район «Красночикойский район»</w:t>
      </w:r>
      <w:r w:rsidRPr="00452C34">
        <w:rPr>
          <w:rStyle w:val="31"/>
        </w:rPr>
        <w:br/>
      </w:r>
      <w:r w:rsidRPr="00452C34">
        <w:t>СОВЕТ МУНИЦИПАЛЬНОГО РАЙОНА</w:t>
      </w:r>
      <w:r w:rsidRPr="00452C34">
        <w:br/>
        <w:t>«КРАСНОЧИКОЙСКИЙ РАЙОН»</w:t>
      </w:r>
    </w:p>
    <w:p w:rsidR="00802D1A" w:rsidRPr="00452C34" w:rsidRDefault="00802D1A" w:rsidP="00802D1A">
      <w:pPr>
        <w:pStyle w:val="30"/>
        <w:shd w:val="clear" w:color="auto" w:fill="auto"/>
        <w:spacing w:after="0" w:line="240" w:lineRule="auto"/>
      </w:pPr>
    </w:p>
    <w:p w:rsidR="00802D1A" w:rsidRPr="00452C34" w:rsidRDefault="00802D1A" w:rsidP="00802D1A">
      <w:pPr>
        <w:pStyle w:val="30"/>
        <w:shd w:val="clear" w:color="auto" w:fill="auto"/>
        <w:spacing w:after="0" w:line="240" w:lineRule="auto"/>
      </w:pPr>
    </w:p>
    <w:p w:rsidR="002943FC" w:rsidRPr="002703A5" w:rsidRDefault="008C0591" w:rsidP="00802D1A">
      <w:pPr>
        <w:pStyle w:val="12"/>
        <w:keepNext/>
        <w:keepLines/>
        <w:shd w:val="clear" w:color="auto" w:fill="auto"/>
        <w:spacing w:before="0" w:line="240" w:lineRule="auto"/>
      </w:pPr>
      <w:bookmarkStart w:id="0" w:name="bookmark1"/>
      <w:r w:rsidRPr="002703A5">
        <w:t>РЕШЕНИЕ</w:t>
      </w:r>
      <w:bookmarkEnd w:id="0"/>
    </w:p>
    <w:p w:rsidR="008451F1" w:rsidRDefault="008451F1" w:rsidP="008451F1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«24» ноября 2021г.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341</w:t>
      </w:r>
    </w:p>
    <w:p w:rsidR="002943FC" w:rsidRPr="00452C34" w:rsidRDefault="008451F1" w:rsidP="008451F1">
      <w:pPr>
        <w:pStyle w:val="21"/>
        <w:shd w:val="clear" w:color="auto" w:fill="auto"/>
        <w:spacing w:line="240" w:lineRule="auto"/>
        <w:ind w:firstLine="0"/>
        <w:jc w:val="center"/>
      </w:pPr>
      <w:r w:rsidRPr="00452C34">
        <w:t xml:space="preserve"> </w:t>
      </w:r>
      <w:r w:rsidR="008C0591" w:rsidRPr="00452C34">
        <w:t>с. Красный Чикой</w:t>
      </w:r>
    </w:p>
    <w:p w:rsidR="00802D1A" w:rsidRPr="00452C34" w:rsidRDefault="00802D1A" w:rsidP="00802D1A">
      <w:pPr>
        <w:pStyle w:val="21"/>
        <w:shd w:val="clear" w:color="auto" w:fill="auto"/>
        <w:spacing w:line="240" w:lineRule="auto"/>
        <w:ind w:firstLine="0"/>
        <w:jc w:val="center"/>
      </w:pPr>
    </w:p>
    <w:p w:rsidR="00802D1A" w:rsidRPr="00452C34" w:rsidRDefault="00802D1A" w:rsidP="00802D1A">
      <w:pPr>
        <w:pStyle w:val="21"/>
        <w:shd w:val="clear" w:color="auto" w:fill="auto"/>
        <w:spacing w:line="240" w:lineRule="auto"/>
        <w:ind w:firstLine="0"/>
        <w:jc w:val="center"/>
      </w:pPr>
    </w:p>
    <w:p w:rsidR="002943FC" w:rsidRPr="00452C34" w:rsidRDefault="008C0591" w:rsidP="00802D1A">
      <w:pPr>
        <w:pStyle w:val="30"/>
        <w:shd w:val="clear" w:color="auto" w:fill="auto"/>
        <w:spacing w:after="0" w:line="240" w:lineRule="auto"/>
      </w:pPr>
      <w:r w:rsidRPr="00452C34">
        <w:t>Об административной комиссии муниципального района</w:t>
      </w:r>
      <w:r w:rsidRPr="00452C34">
        <w:br/>
        <w:t>«Красночикойский район»</w:t>
      </w:r>
    </w:p>
    <w:p w:rsidR="00802D1A" w:rsidRPr="00452C34" w:rsidRDefault="00802D1A" w:rsidP="00802D1A">
      <w:pPr>
        <w:pStyle w:val="30"/>
        <w:shd w:val="clear" w:color="auto" w:fill="auto"/>
        <w:spacing w:after="0" w:line="240" w:lineRule="auto"/>
        <w:ind w:firstLine="709"/>
      </w:pPr>
    </w:p>
    <w:p w:rsidR="002943FC" w:rsidRPr="00452C34" w:rsidRDefault="008C0591" w:rsidP="004D0A3E">
      <w:pPr>
        <w:pStyle w:val="21"/>
        <w:shd w:val="clear" w:color="auto" w:fill="auto"/>
        <w:tabs>
          <w:tab w:val="left" w:pos="4102"/>
        </w:tabs>
        <w:spacing w:line="240" w:lineRule="auto"/>
        <w:ind w:firstLine="709"/>
      </w:pPr>
      <w:r w:rsidRPr="00452C34">
        <w:t xml:space="preserve">В связи с истечением срока полномочий административной комиссии муниципального района «Красночикойский район», созданной решением Совета муниципального района «Красночикойский район» </w:t>
      </w:r>
      <w:r w:rsidR="00DE11BD">
        <w:t>№ 304</w:t>
      </w:r>
      <w:r w:rsidR="00DE11BD" w:rsidRPr="00452C34">
        <w:t xml:space="preserve"> от</w:t>
      </w:r>
      <w:r w:rsidR="00DE11BD">
        <w:t xml:space="preserve"> 29.11.2017г.</w:t>
      </w:r>
      <w:r w:rsidR="004D0A3E">
        <w:t xml:space="preserve">  «Об административной комиссии муниципального района «Красночикойский район»»</w:t>
      </w:r>
      <w:r w:rsidR="00802D1A" w:rsidRPr="00452C34">
        <w:t xml:space="preserve"> </w:t>
      </w:r>
      <w:r w:rsidRPr="00452C34">
        <w:t>(с и</w:t>
      </w:r>
      <w:r w:rsidR="004D0A3E">
        <w:t>зменениями, внесенными решением</w:t>
      </w:r>
      <w:r w:rsidRPr="00452C34">
        <w:t xml:space="preserve"> Совета от </w:t>
      </w:r>
      <w:r w:rsidR="004D0A3E">
        <w:t>20.02.2019 г. № 66</w:t>
      </w:r>
      <w:r w:rsidRPr="00452C34">
        <w:t>) и в соответствии со статьёй 2 Закона Забайкальс</w:t>
      </w:r>
      <w:r w:rsidR="00802D1A" w:rsidRPr="00452C34">
        <w:t xml:space="preserve">кого края от 4 июня 2009 года № </w:t>
      </w:r>
      <w:r w:rsidRPr="00452C34">
        <w:t>191-ЗЗК «Об организации деятельности</w:t>
      </w:r>
      <w:r w:rsidR="00802D1A" w:rsidRPr="00452C34">
        <w:t xml:space="preserve"> </w:t>
      </w:r>
      <w:r w:rsidRPr="00452C34">
        <w:t>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</w:t>
      </w:r>
      <w:r w:rsidR="00802D1A" w:rsidRPr="00452C34">
        <w:t xml:space="preserve"> Забайкальском крае», статьёй 23</w:t>
      </w:r>
      <w:r w:rsidRPr="00452C34">
        <w:t xml:space="preserve"> Устава муниципального района «Красночикойский район» Совет решил:</w:t>
      </w:r>
    </w:p>
    <w:p w:rsidR="00802D1A" w:rsidRPr="00452C34" w:rsidRDefault="00802D1A" w:rsidP="00802D1A">
      <w:pPr>
        <w:pStyle w:val="21"/>
        <w:shd w:val="clear" w:color="auto" w:fill="auto"/>
        <w:tabs>
          <w:tab w:val="left" w:pos="4102"/>
        </w:tabs>
        <w:spacing w:line="240" w:lineRule="auto"/>
        <w:ind w:firstLine="709"/>
      </w:pPr>
    </w:p>
    <w:p w:rsidR="002943FC" w:rsidRDefault="008C0591" w:rsidP="00802D1A">
      <w:pPr>
        <w:pStyle w:val="21"/>
        <w:numPr>
          <w:ilvl w:val="0"/>
          <w:numId w:val="1"/>
        </w:numPr>
        <w:shd w:val="clear" w:color="auto" w:fill="auto"/>
        <w:tabs>
          <w:tab w:val="left" w:pos="1160"/>
        </w:tabs>
        <w:spacing w:line="240" w:lineRule="auto"/>
        <w:ind w:firstLine="709"/>
      </w:pPr>
      <w:r w:rsidRPr="00452C34">
        <w:t>Сформировать административную комиссию муниципального района «Красночикойский район» в новом составе</w:t>
      </w:r>
      <w:r w:rsidR="00754778" w:rsidRPr="00452C34">
        <w:t xml:space="preserve"> сроком на четыре года</w:t>
      </w:r>
      <w:r w:rsidRPr="00452C34">
        <w:t>:</w:t>
      </w:r>
    </w:p>
    <w:p w:rsidR="002703A5" w:rsidRDefault="002703A5" w:rsidP="002703A5">
      <w:pPr>
        <w:pStyle w:val="21"/>
        <w:shd w:val="clear" w:color="auto" w:fill="auto"/>
        <w:tabs>
          <w:tab w:val="left" w:pos="1160"/>
        </w:tabs>
        <w:spacing w:line="240" w:lineRule="auto"/>
        <w:ind w:firstLine="0"/>
      </w:pP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</w:pPr>
      <w:r w:rsidRPr="00452C34">
        <w:t xml:space="preserve">председатель комиссии </w:t>
      </w:r>
      <w:r>
        <w:t>–</w:t>
      </w:r>
      <w:r w:rsidRPr="00452C34">
        <w:t xml:space="preserve"> </w:t>
      </w:r>
      <w:r w:rsidR="00B907A1">
        <w:t>Филиппов</w:t>
      </w:r>
      <w:r>
        <w:t xml:space="preserve"> В.М.</w:t>
      </w:r>
      <w:r w:rsidRPr="00452C34">
        <w:t>, заместитель руководителя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  администрации муниципального района             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 «Красночикойский район»;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</w:pPr>
      <w:r w:rsidRPr="00452C34">
        <w:t>заместитель председателя</w:t>
      </w:r>
    </w:p>
    <w:p w:rsidR="002703A5" w:rsidRPr="00452C34" w:rsidRDefault="002703A5" w:rsidP="002703A5">
      <w:pPr>
        <w:pStyle w:val="21"/>
        <w:shd w:val="clear" w:color="auto" w:fill="auto"/>
        <w:tabs>
          <w:tab w:val="left" w:pos="3297"/>
        </w:tabs>
        <w:spacing w:line="240" w:lineRule="auto"/>
        <w:ind w:firstLine="0"/>
      </w:pPr>
      <w:r w:rsidRPr="00452C34">
        <w:t>комиссии                         - Батыршина Д.В., заместитель руководителя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администрации муниципального района 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«Красночикойский район»;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члены комиссии:             - Карбушева Н.В., начальник отдела экономического               </w:t>
      </w:r>
    </w:p>
    <w:p w:rsidR="002703A5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прогнозирования и анализа администрации </w:t>
      </w:r>
    </w:p>
    <w:p w:rsidR="002703A5" w:rsidRPr="00452C34" w:rsidRDefault="002703A5" w:rsidP="00ED60C9">
      <w:pPr>
        <w:pStyle w:val="21"/>
        <w:shd w:val="clear" w:color="auto" w:fill="auto"/>
        <w:spacing w:line="240" w:lineRule="auto"/>
        <w:ind w:firstLine="0"/>
        <w:jc w:val="left"/>
      </w:pPr>
      <w:r>
        <w:t xml:space="preserve">                                          </w:t>
      </w:r>
      <w:r w:rsidR="00ED60C9">
        <w:t>муниципального района</w:t>
      </w:r>
      <w:r w:rsidRPr="00452C34">
        <w:t xml:space="preserve"> «Красночикойский район»;</w:t>
      </w:r>
    </w:p>
    <w:p w:rsidR="00B907A1" w:rsidRPr="00452C34" w:rsidRDefault="00B907A1" w:rsidP="00B907A1">
      <w:pPr>
        <w:pStyle w:val="21"/>
        <w:shd w:val="clear" w:color="auto" w:fill="auto"/>
        <w:spacing w:line="240" w:lineRule="auto"/>
        <w:ind w:firstLine="709"/>
        <w:jc w:val="left"/>
      </w:pPr>
      <w:r>
        <w:t xml:space="preserve">                                </w:t>
      </w:r>
      <w:r w:rsidRPr="00452C34">
        <w:t xml:space="preserve">- </w:t>
      </w:r>
      <w:r>
        <w:t>Тюриков В.М</w:t>
      </w:r>
      <w:r w:rsidRPr="00452C34">
        <w:t xml:space="preserve">., начальник отдела по созданию  </w:t>
      </w:r>
    </w:p>
    <w:p w:rsidR="00B907A1" w:rsidRPr="00452C34" w:rsidRDefault="00B907A1" w:rsidP="00B907A1">
      <w:pPr>
        <w:pStyle w:val="21"/>
        <w:shd w:val="clear" w:color="auto" w:fill="auto"/>
        <w:spacing w:line="240" w:lineRule="auto"/>
        <w:ind w:firstLine="709"/>
        <w:jc w:val="left"/>
      </w:pPr>
      <w:r w:rsidRPr="00452C34">
        <w:t xml:space="preserve"> </w:t>
      </w:r>
      <w:r>
        <w:t xml:space="preserve">                               у</w:t>
      </w:r>
      <w:r w:rsidRPr="00452C34">
        <w:t xml:space="preserve">словий для развития сельскохозяйственного  </w:t>
      </w:r>
    </w:p>
    <w:p w:rsidR="00B907A1" w:rsidRPr="00452C34" w:rsidRDefault="00B907A1" w:rsidP="00B907A1">
      <w:pPr>
        <w:pStyle w:val="21"/>
        <w:shd w:val="clear" w:color="auto" w:fill="auto"/>
        <w:spacing w:line="240" w:lineRule="auto"/>
        <w:ind w:firstLine="709"/>
        <w:jc w:val="left"/>
      </w:pPr>
      <w:r w:rsidRPr="00452C34">
        <w:t xml:space="preserve">                                производства в поселениях администрации </w:t>
      </w:r>
    </w:p>
    <w:p w:rsidR="00B907A1" w:rsidRDefault="00B907A1" w:rsidP="00B907A1">
      <w:pPr>
        <w:pStyle w:val="21"/>
        <w:shd w:val="clear" w:color="auto" w:fill="auto"/>
        <w:spacing w:line="240" w:lineRule="auto"/>
        <w:ind w:firstLine="709"/>
        <w:jc w:val="left"/>
      </w:pPr>
      <w:r w:rsidRPr="00452C34">
        <w:t xml:space="preserve">                                муниципального района  «Красночикойский район»;</w:t>
      </w:r>
    </w:p>
    <w:p w:rsidR="00B907A1" w:rsidRPr="00452C34" w:rsidRDefault="00582254" w:rsidP="00582254">
      <w:pPr>
        <w:pStyle w:val="21"/>
        <w:shd w:val="clear" w:color="auto" w:fill="auto"/>
        <w:spacing w:line="240" w:lineRule="auto"/>
        <w:ind w:left="2831" w:firstLine="1"/>
        <w:jc w:val="left"/>
      </w:pPr>
      <w:r>
        <w:t xml:space="preserve">  </w:t>
      </w:r>
      <w:r w:rsidR="00B907A1" w:rsidRPr="00452C34">
        <w:t xml:space="preserve">- Гаврилова Н.Л., депутат Совета муниципального   </w:t>
      </w:r>
    </w:p>
    <w:p w:rsidR="00B907A1" w:rsidRPr="00452C34" w:rsidRDefault="00B907A1" w:rsidP="00B907A1">
      <w:pPr>
        <w:pStyle w:val="21"/>
        <w:shd w:val="clear" w:color="auto" w:fill="auto"/>
        <w:spacing w:line="240" w:lineRule="auto"/>
        <w:ind w:firstLine="709"/>
        <w:jc w:val="left"/>
      </w:pPr>
      <w:r w:rsidRPr="00452C34">
        <w:t xml:space="preserve">                                района «Красночикойский район»;</w:t>
      </w:r>
    </w:p>
    <w:p w:rsidR="00B907A1" w:rsidRPr="00452C34" w:rsidRDefault="00B907A1" w:rsidP="00B907A1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lastRenderedPageBreak/>
        <w:t xml:space="preserve">                                          - Трофимов А.М</w:t>
      </w:r>
      <w:r w:rsidR="00C01D54">
        <w:t>.</w:t>
      </w:r>
      <w:r w:rsidRPr="00452C34">
        <w:t xml:space="preserve">, </w:t>
      </w:r>
      <w:r>
        <w:t>начальник полиции ОМВД России</w:t>
      </w:r>
    </w:p>
    <w:p w:rsidR="00B907A1" w:rsidRDefault="00B907A1" w:rsidP="00B907A1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по Красночикойскому району</w:t>
      </w:r>
      <w:r>
        <w:t xml:space="preserve">, подполковник                </w:t>
      </w:r>
    </w:p>
    <w:p w:rsidR="00B907A1" w:rsidRDefault="00B907A1" w:rsidP="00B907A1">
      <w:pPr>
        <w:pStyle w:val="21"/>
        <w:shd w:val="clear" w:color="auto" w:fill="auto"/>
        <w:spacing w:line="240" w:lineRule="auto"/>
        <w:ind w:firstLine="0"/>
        <w:jc w:val="left"/>
      </w:pPr>
      <w:r>
        <w:t xml:space="preserve">                                          полиции (по согласованию).</w:t>
      </w:r>
    </w:p>
    <w:p w:rsidR="002703A5" w:rsidRPr="00452C34" w:rsidRDefault="002703A5" w:rsidP="00B907A1">
      <w:pPr>
        <w:pStyle w:val="21"/>
        <w:shd w:val="clear" w:color="auto" w:fill="auto"/>
        <w:spacing w:line="240" w:lineRule="auto"/>
        <w:ind w:firstLine="709"/>
        <w:jc w:val="left"/>
      </w:pPr>
      <w:r w:rsidRPr="00452C34">
        <w:t xml:space="preserve">                                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>Ответственный секретарь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комиссии                         - Никифорова И.В., начальник </w:t>
      </w:r>
      <w:r>
        <w:t xml:space="preserve">юридического </w:t>
      </w:r>
      <w:r w:rsidRPr="00452C34">
        <w:t xml:space="preserve">отдела 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администрации муниципального района  </w:t>
      </w:r>
    </w:p>
    <w:p w:rsidR="002703A5" w:rsidRPr="00452C34" w:rsidRDefault="002703A5" w:rsidP="002703A5">
      <w:pPr>
        <w:pStyle w:val="21"/>
        <w:shd w:val="clear" w:color="auto" w:fill="auto"/>
        <w:spacing w:line="240" w:lineRule="auto"/>
        <w:ind w:firstLine="0"/>
        <w:jc w:val="left"/>
      </w:pPr>
      <w:r w:rsidRPr="00452C34">
        <w:t xml:space="preserve">                                          «Красночикойский район».</w:t>
      </w:r>
    </w:p>
    <w:p w:rsidR="002703A5" w:rsidRPr="00452C34" w:rsidRDefault="002703A5" w:rsidP="002703A5">
      <w:pPr>
        <w:pStyle w:val="21"/>
        <w:shd w:val="clear" w:color="auto" w:fill="auto"/>
        <w:tabs>
          <w:tab w:val="left" w:pos="1160"/>
        </w:tabs>
        <w:spacing w:line="240" w:lineRule="auto"/>
        <w:ind w:firstLine="0"/>
      </w:pPr>
    </w:p>
    <w:p w:rsidR="002943FC" w:rsidRPr="00452C34" w:rsidRDefault="00754778" w:rsidP="00802D1A">
      <w:pPr>
        <w:pStyle w:val="21"/>
        <w:numPr>
          <w:ilvl w:val="0"/>
          <w:numId w:val="1"/>
        </w:numPr>
        <w:shd w:val="clear" w:color="auto" w:fill="auto"/>
        <w:tabs>
          <w:tab w:val="left" w:pos="787"/>
        </w:tabs>
        <w:spacing w:line="240" w:lineRule="auto"/>
        <w:ind w:firstLine="709"/>
      </w:pPr>
      <w:r w:rsidRPr="00452C34">
        <w:t xml:space="preserve">Решение Совета муниципального района «Красночикойский район» «Об административной комиссии муниципального района «Красночикойский район» </w:t>
      </w:r>
      <w:r w:rsidR="00AB2616">
        <w:t>№ 304</w:t>
      </w:r>
      <w:r w:rsidR="00AB2616" w:rsidRPr="00452C34">
        <w:t xml:space="preserve"> от</w:t>
      </w:r>
      <w:r w:rsidR="00AB2616">
        <w:t xml:space="preserve"> 29.11.2017г.  «Об административной комиссии муниципального района «Красночикойский район»»</w:t>
      </w:r>
      <w:r w:rsidR="00AB2616" w:rsidRPr="00452C34">
        <w:t xml:space="preserve"> (с и</w:t>
      </w:r>
      <w:r w:rsidR="00AB2616">
        <w:t>зменениями, внесенными решением</w:t>
      </w:r>
      <w:r w:rsidR="00AB2616" w:rsidRPr="00452C34">
        <w:t xml:space="preserve"> Совета от </w:t>
      </w:r>
      <w:r w:rsidR="00AB2616">
        <w:t>20.02.2019 г. № 66</w:t>
      </w:r>
      <w:r w:rsidR="00AB2616" w:rsidRPr="00452C34">
        <w:t>)</w:t>
      </w:r>
      <w:r w:rsidR="00AB2616">
        <w:t xml:space="preserve"> </w:t>
      </w:r>
      <w:r w:rsidRPr="00452C34">
        <w:t>признать утратившим силу.</w:t>
      </w:r>
    </w:p>
    <w:p w:rsidR="005D02AF" w:rsidRDefault="008C0591" w:rsidP="005D02AF">
      <w:pPr>
        <w:pStyle w:val="2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firstLine="709"/>
      </w:pPr>
      <w:r w:rsidRPr="00452C34">
        <w:t>Настоящее решение официально опубликовать (обнародовать) в уполномоченном органе печати.</w:t>
      </w:r>
    </w:p>
    <w:p w:rsidR="00754778" w:rsidRDefault="005D02AF" w:rsidP="005D02AF">
      <w:pPr>
        <w:pStyle w:val="2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firstLine="709"/>
      </w:pPr>
      <w:r>
        <w:t>Настоящее решение вступает в силу с 1 декабря 2021 года.</w:t>
      </w:r>
    </w:p>
    <w:p w:rsidR="005D02AF" w:rsidRPr="00452C34" w:rsidRDefault="005D02AF" w:rsidP="005D02AF">
      <w:pPr>
        <w:pStyle w:val="21"/>
        <w:shd w:val="clear" w:color="auto" w:fill="auto"/>
        <w:tabs>
          <w:tab w:val="left" w:pos="747"/>
        </w:tabs>
        <w:spacing w:line="240" w:lineRule="auto"/>
        <w:ind w:left="709" w:firstLine="0"/>
      </w:pPr>
    </w:p>
    <w:p w:rsidR="00754778" w:rsidRPr="00452C34" w:rsidRDefault="00754778" w:rsidP="00754778">
      <w:pPr>
        <w:pStyle w:val="21"/>
        <w:shd w:val="clear" w:color="auto" w:fill="auto"/>
        <w:tabs>
          <w:tab w:val="left" w:pos="747"/>
        </w:tabs>
        <w:spacing w:line="240" w:lineRule="auto"/>
        <w:ind w:firstLine="0"/>
      </w:pPr>
    </w:p>
    <w:p w:rsidR="00754778" w:rsidRPr="00452C34" w:rsidRDefault="00754778" w:rsidP="00754778">
      <w:pPr>
        <w:pStyle w:val="21"/>
        <w:shd w:val="clear" w:color="auto" w:fill="auto"/>
        <w:tabs>
          <w:tab w:val="left" w:pos="747"/>
        </w:tabs>
        <w:spacing w:line="240" w:lineRule="auto"/>
        <w:ind w:firstLine="0"/>
      </w:pPr>
      <w:r w:rsidRPr="00452C34">
        <w:t>Глава муниципального района</w:t>
      </w:r>
    </w:p>
    <w:p w:rsidR="00754778" w:rsidRPr="00452C34" w:rsidRDefault="00754778" w:rsidP="00754778">
      <w:pPr>
        <w:pStyle w:val="21"/>
        <w:shd w:val="clear" w:color="auto" w:fill="auto"/>
        <w:tabs>
          <w:tab w:val="left" w:pos="747"/>
        </w:tabs>
        <w:spacing w:line="240" w:lineRule="auto"/>
        <w:ind w:firstLine="0"/>
        <w:sectPr w:rsidR="00754778" w:rsidRPr="00452C34" w:rsidSect="00802D1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452C34">
        <w:t xml:space="preserve">«Красночикойский район»                                                                       </w:t>
      </w:r>
      <w:r w:rsidR="00482BD1">
        <w:t>А.Т. Грешилов</w:t>
      </w:r>
    </w:p>
    <w:p w:rsidR="002943FC" w:rsidRPr="00452C34" w:rsidRDefault="002943FC" w:rsidP="00802D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43FC" w:rsidRPr="00452C34" w:rsidRDefault="002943FC" w:rsidP="00802D1A">
      <w:pPr>
        <w:ind w:firstLine="709"/>
        <w:rPr>
          <w:rFonts w:ascii="Times New Roman" w:hAnsi="Times New Roman" w:cs="Times New Roman"/>
          <w:sz w:val="28"/>
          <w:szCs w:val="28"/>
        </w:rPr>
        <w:sectPr w:rsidR="002943FC" w:rsidRPr="00452C34" w:rsidSect="00802D1A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943FC" w:rsidRPr="00452C34" w:rsidRDefault="002943FC" w:rsidP="00802D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43FC" w:rsidRPr="00452C34" w:rsidRDefault="002943FC" w:rsidP="00802D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43FC" w:rsidRPr="00452C34" w:rsidRDefault="002943FC" w:rsidP="00802D1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41BAD" w:rsidRPr="00452C34" w:rsidRDefault="00E41BA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41BAD" w:rsidRPr="00452C34" w:rsidSect="00802D1A">
      <w:type w:val="continuous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9D" w:rsidRDefault="008E5C9D" w:rsidP="002943FC">
      <w:r>
        <w:separator/>
      </w:r>
    </w:p>
  </w:endnote>
  <w:endnote w:type="continuationSeparator" w:id="0">
    <w:p w:rsidR="008E5C9D" w:rsidRDefault="008E5C9D" w:rsidP="002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9D" w:rsidRDefault="008E5C9D"/>
  </w:footnote>
  <w:footnote w:type="continuationSeparator" w:id="0">
    <w:p w:rsidR="008E5C9D" w:rsidRDefault="008E5C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761"/>
    <w:multiLevelType w:val="multilevel"/>
    <w:tmpl w:val="DE26D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1D249F"/>
    <w:multiLevelType w:val="multilevel"/>
    <w:tmpl w:val="1C821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4B73D3"/>
    <w:multiLevelType w:val="hybridMultilevel"/>
    <w:tmpl w:val="CB1EFAAA"/>
    <w:lvl w:ilvl="0" w:tplc="75CA29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FC"/>
    <w:rsid w:val="00121734"/>
    <w:rsid w:val="00176CAD"/>
    <w:rsid w:val="001F35BF"/>
    <w:rsid w:val="00251008"/>
    <w:rsid w:val="002703A5"/>
    <w:rsid w:val="002943FC"/>
    <w:rsid w:val="002E36A1"/>
    <w:rsid w:val="003075FE"/>
    <w:rsid w:val="00314D25"/>
    <w:rsid w:val="003864F8"/>
    <w:rsid w:val="003C38AA"/>
    <w:rsid w:val="00420C77"/>
    <w:rsid w:val="00452C34"/>
    <w:rsid w:val="00453F97"/>
    <w:rsid w:val="00482BD1"/>
    <w:rsid w:val="004933F1"/>
    <w:rsid w:val="004B368F"/>
    <w:rsid w:val="004D0A3E"/>
    <w:rsid w:val="00567110"/>
    <w:rsid w:val="00571AA6"/>
    <w:rsid w:val="00582254"/>
    <w:rsid w:val="005D02AF"/>
    <w:rsid w:val="005E0B65"/>
    <w:rsid w:val="00622196"/>
    <w:rsid w:val="006D5A46"/>
    <w:rsid w:val="006E18E9"/>
    <w:rsid w:val="00754778"/>
    <w:rsid w:val="00795A9F"/>
    <w:rsid w:val="007B2444"/>
    <w:rsid w:val="00802D1A"/>
    <w:rsid w:val="008451F1"/>
    <w:rsid w:val="0088157E"/>
    <w:rsid w:val="00891E77"/>
    <w:rsid w:val="00892CC2"/>
    <w:rsid w:val="008A60CB"/>
    <w:rsid w:val="008B4A48"/>
    <w:rsid w:val="008C0591"/>
    <w:rsid w:val="008C37EE"/>
    <w:rsid w:val="008E5C9D"/>
    <w:rsid w:val="00976A45"/>
    <w:rsid w:val="00993F29"/>
    <w:rsid w:val="009B3C2C"/>
    <w:rsid w:val="009E7B9B"/>
    <w:rsid w:val="00A64A0B"/>
    <w:rsid w:val="00AB2616"/>
    <w:rsid w:val="00AF2263"/>
    <w:rsid w:val="00B11C60"/>
    <w:rsid w:val="00B86558"/>
    <w:rsid w:val="00B907A1"/>
    <w:rsid w:val="00BC1C96"/>
    <w:rsid w:val="00BF6324"/>
    <w:rsid w:val="00BF7BF8"/>
    <w:rsid w:val="00C01D54"/>
    <w:rsid w:val="00C26E6F"/>
    <w:rsid w:val="00C56071"/>
    <w:rsid w:val="00C823FC"/>
    <w:rsid w:val="00CC7424"/>
    <w:rsid w:val="00D0771B"/>
    <w:rsid w:val="00D36506"/>
    <w:rsid w:val="00DE11BD"/>
    <w:rsid w:val="00DE4243"/>
    <w:rsid w:val="00DE5A9D"/>
    <w:rsid w:val="00E41BAD"/>
    <w:rsid w:val="00E618DD"/>
    <w:rsid w:val="00E62981"/>
    <w:rsid w:val="00ED60C9"/>
    <w:rsid w:val="00EF4C8D"/>
    <w:rsid w:val="00F1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0C79"/>
  <w15:docId w15:val="{6FC7A5F2-E698-468D-A2B6-D0F7B7A9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43FC"/>
    <w:rPr>
      <w:color w:val="000000"/>
    </w:rPr>
  </w:style>
  <w:style w:type="paragraph" w:styleId="1">
    <w:name w:val="heading 1"/>
    <w:basedOn w:val="a"/>
    <w:next w:val="a"/>
    <w:link w:val="10"/>
    <w:qFormat/>
    <w:rsid w:val="00993F29"/>
    <w:pPr>
      <w:keepNext/>
      <w:widowControl/>
      <w:tabs>
        <w:tab w:val="left" w:pos="4524"/>
      </w:tabs>
      <w:jc w:val="center"/>
      <w:outlineLvl w:val="0"/>
    </w:pPr>
    <w:rPr>
      <w:rFonts w:ascii="Arial" w:eastAsia="Times New Roman" w:hAnsi="Arial" w:cs="Arial"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43F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9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Exact">
    <w:name w:val="Основной текст (2) + 12 pt Exact"/>
    <w:basedOn w:val="2"/>
    <w:rsid w:val="0029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Exact">
    <w:name w:val="Основной текст (4) Exact"/>
    <w:basedOn w:val="a0"/>
    <w:link w:val="4"/>
    <w:rsid w:val="002943FC"/>
    <w:rPr>
      <w:rFonts w:ascii="Impact" w:eastAsia="Impact" w:hAnsi="Impact" w:cs="Impact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Exact0">
    <w:name w:val="Заголовок №2 Exact"/>
    <w:basedOn w:val="a0"/>
    <w:link w:val="20"/>
    <w:rsid w:val="002943FC"/>
    <w:rPr>
      <w:rFonts w:ascii="Impact" w:eastAsia="Impact" w:hAnsi="Impact" w:cs="Impact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294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294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94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rsid w:val="0029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29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294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paragraph" w:customStyle="1" w:styleId="21">
    <w:name w:val="Основной текст (2)"/>
    <w:basedOn w:val="a"/>
    <w:link w:val="2"/>
    <w:rsid w:val="002943FC"/>
    <w:pPr>
      <w:shd w:val="clear" w:color="auto" w:fill="FFFFFF"/>
      <w:spacing w:line="32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2943FC"/>
    <w:pPr>
      <w:shd w:val="clear" w:color="auto" w:fill="FFFFFF"/>
      <w:spacing w:line="0" w:lineRule="atLeast"/>
    </w:pPr>
    <w:rPr>
      <w:rFonts w:ascii="Impact" w:eastAsia="Impact" w:hAnsi="Impact" w:cs="Impact"/>
      <w:sz w:val="15"/>
      <w:szCs w:val="15"/>
      <w:lang w:val="en-US" w:eastAsia="en-US" w:bidi="en-US"/>
    </w:rPr>
  </w:style>
  <w:style w:type="paragraph" w:customStyle="1" w:styleId="20">
    <w:name w:val="Заголовок №2"/>
    <w:basedOn w:val="a"/>
    <w:link w:val="2Exact0"/>
    <w:rsid w:val="002943FC"/>
    <w:pPr>
      <w:shd w:val="clear" w:color="auto" w:fill="FFFFFF"/>
      <w:spacing w:line="0" w:lineRule="atLeast"/>
      <w:outlineLvl w:val="1"/>
    </w:pPr>
    <w:rPr>
      <w:rFonts w:ascii="Impact" w:eastAsia="Impact" w:hAnsi="Impact" w:cs="Impact"/>
      <w:sz w:val="8"/>
      <w:szCs w:val="8"/>
    </w:rPr>
  </w:style>
  <w:style w:type="paragraph" w:customStyle="1" w:styleId="30">
    <w:name w:val="Основной текст (3)"/>
    <w:basedOn w:val="a"/>
    <w:link w:val="3"/>
    <w:rsid w:val="002943FC"/>
    <w:pPr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2943FC"/>
    <w:pPr>
      <w:shd w:val="clear" w:color="auto" w:fill="FFFFFF"/>
      <w:spacing w:before="60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">
    <w:name w:val="Основной текст (5)"/>
    <w:basedOn w:val="a"/>
    <w:link w:val="5Exact"/>
    <w:rsid w:val="002943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9"/>
      <w:szCs w:val="19"/>
    </w:rPr>
  </w:style>
  <w:style w:type="character" w:customStyle="1" w:styleId="10">
    <w:name w:val="Заголовок 1 Знак"/>
    <w:basedOn w:val="a0"/>
    <w:link w:val="1"/>
    <w:rsid w:val="00993F29"/>
    <w:rPr>
      <w:rFonts w:ascii="Arial" w:eastAsia="Times New Roman" w:hAnsi="Arial" w:cs="Arial"/>
      <w:sz w:val="40"/>
      <w:lang w:bidi="ar-SA"/>
    </w:rPr>
  </w:style>
  <w:style w:type="paragraph" w:styleId="a4">
    <w:name w:val="Title"/>
    <w:basedOn w:val="a"/>
    <w:link w:val="a5"/>
    <w:qFormat/>
    <w:rsid w:val="00993F29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a5">
    <w:name w:val="Заголовок Знак"/>
    <w:basedOn w:val="a0"/>
    <w:link w:val="a4"/>
    <w:rsid w:val="00993F29"/>
    <w:rPr>
      <w:rFonts w:ascii="Times New Roman" w:eastAsia="Times New Roman" w:hAnsi="Times New Roman" w:cs="Times New Roman"/>
      <w:b/>
      <w:lang w:bidi="ar-SA"/>
    </w:rPr>
  </w:style>
  <w:style w:type="character" w:customStyle="1" w:styleId="s10">
    <w:name w:val="s_10"/>
    <w:basedOn w:val="a0"/>
    <w:rsid w:val="00452C34"/>
  </w:style>
  <w:style w:type="paragraph" w:styleId="a6">
    <w:name w:val="Balloon Text"/>
    <w:basedOn w:val="a"/>
    <w:link w:val="a7"/>
    <w:uiPriority w:val="99"/>
    <w:semiHidden/>
    <w:unhideWhenUsed/>
    <w:rsid w:val="008451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51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3959-F277-4E8A-8CDA-7AE97DDA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</dc:creator>
  <cp:lastModifiedBy>Елена</cp:lastModifiedBy>
  <cp:revision>2</cp:revision>
  <cp:lastPrinted>2021-11-26T05:25:00Z</cp:lastPrinted>
  <dcterms:created xsi:type="dcterms:W3CDTF">2021-11-26T05:27:00Z</dcterms:created>
  <dcterms:modified xsi:type="dcterms:W3CDTF">2021-11-26T05:27:00Z</dcterms:modified>
</cp:coreProperties>
</file>