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center"/>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Муниципальный район «Красночикойский район»</w:t>
      </w:r>
    </w:p>
    <w:p w:rsidR="00D21363" w:rsidRPr="00D21363" w:rsidRDefault="00D21363" w:rsidP="00D21363">
      <w:pPr>
        <w:spacing w:after="0" w:line="240" w:lineRule="auto"/>
        <w:jc w:val="center"/>
        <w:rPr>
          <w:rFonts w:ascii="Times New Roman" w:eastAsia="Times New Roman" w:hAnsi="Times New Roman" w:cs="Times New Roman"/>
          <w:b/>
          <w:sz w:val="28"/>
          <w:szCs w:val="28"/>
          <w:lang w:eastAsia="ru-RU"/>
        </w:rPr>
      </w:pPr>
      <w:r w:rsidRPr="00D21363">
        <w:rPr>
          <w:rFonts w:ascii="Times New Roman" w:eastAsia="Times New Roman" w:hAnsi="Times New Roman" w:cs="Times New Roman"/>
          <w:b/>
          <w:sz w:val="28"/>
          <w:szCs w:val="28"/>
          <w:lang w:eastAsia="ru-RU"/>
        </w:rPr>
        <w:t xml:space="preserve">СОВЕТ МУНИЦИПАЛЬНОГО РАЙОНА </w:t>
      </w:r>
    </w:p>
    <w:p w:rsidR="00D21363" w:rsidRPr="00D21363" w:rsidRDefault="00D21363" w:rsidP="00D21363">
      <w:pPr>
        <w:spacing w:after="0" w:line="240" w:lineRule="auto"/>
        <w:jc w:val="center"/>
        <w:rPr>
          <w:rFonts w:ascii="Times New Roman" w:eastAsia="Times New Roman" w:hAnsi="Times New Roman" w:cs="Times New Roman"/>
          <w:b/>
          <w:sz w:val="28"/>
          <w:szCs w:val="28"/>
          <w:lang w:eastAsia="ru-RU"/>
        </w:rPr>
      </w:pPr>
      <w:r w:rsidRPr="00D21363">
        <w:rPr>
          <w:rFonts w:ascii="Times New Roman" w:eastAsia="Times New Roman" w:hAnsi="Times New Roman" w:cs="Times New Roman"/>
          <w:b/>
          <w:sz w:val="28"/>
          <w:szCs w:val="28"/>
          <w:lang w:eastAsia="ru-RU"/>
        </w:rPr>
        <w:t>«КРАСНОЧИКОЙСКИЙ РАЙОН»</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both"/>
        <w:rPr>
          <w:rFonts w:ascii="Times New Roman" w:eastAsia="Times New Roman" w:hAnsi="Times New Roman" w:cs="Times New Roman"/>
          <w:b/>
          <w:sz w:val="28"/>
          <w:szCs w:val="28"/>
          <w:lang w:eastAsia="ru-RU"/>
        </w:rPr>
      </w:pPr>
    </w:p>
    <w:p w:rsidR="00D21363" w:rsidRPr="00D21363" w:rsidRDefault="00D21363" w:rsidP="00D21363">
      <w:pPr>
        <w:spacing w:after="0" w:line="240" w:lineRule="auto"/>
        <w:jc w:val="center"/>
        <w:rPr>
          <w:rFonts w:ascii="Times New Roman" w:eastAsia="Times New Roman" w:hAnsi="Times New Roman" w:cs="Times New Roman"/>
          <w:b/>
          <w:sz w:val="32"/>
          <w:szCs w:val="32"/>
          <w:lang w:eastAsia="ru-RU"/>
        </w:rPr>
      </w:pPr>
      <w:r w:rsidRPr="00D21363">
        <w:rPr>
          <w:rFonts w:ascii="Times New Roman" w:eastAsia="Times New Roman" w:hAnsi="Times New Roman" w:cs="Times New Roman"/>
          <w:b/>
          <w:sz w:val="32"/>
          <w:szCs w:val="32"/>
          <w:lang w:eastAsia="ru-RU"/>
        </w:rPr>
        <w:t>РЕШЕНИЕ</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«25» февраля 2022 г.                                                                                № 358</w:t>
      </w:r>
    </w:p>
    <w:p w:rsidR="00D21363" w:rsidRPr="00D21363" w:rsidRDefault="00D21363" w:rsidP="00D21363">
      <w:pPr>
        <w:spacing w:after="0" w:line="240" w:lineRule="auto"/>
        <w:jc w:val="center"/>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с. Красный Чикой</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center"/>
        <w:rPr>
          <w:rFonts w:ascii="Times New Roman" w:eastAsia="Times New Roman" w:hAnsi="Times New Roman" w:cs="Times New Roman"/>
          <w:b/>
          <w:sz w:val="28"/>
          <w:szCs w:val="28"/>
          <w:lang w:eastAsia="ru-RU"/>
        </w:rPr>
      </w:pPr>
      <w:r w:rsidRPr="00D21363">
        <w:rPr>
          <w:rFonts w:ascii="Times New Roman" w:eastAsia="Times New Roman" w:hAnsi="Times New Roman" w:cs="Times New Roman"/>
          <w:b/>
          <w:sz w:val="28"/>
          <w:szCs w:val="28"/>
          <w:lang w:eastAsia="ru-RU"/>
        </w:rPr>
        <w:t>Об отчете по результатам деятельности отдела ОМВД России по Красночикойскому району за 2021 год</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ab/>
        <w:t>Заслушав и обсудив отчет начальника отдела ОМВД России по Красночикойскому району Н.А.Чупина о состоянии преступности  и основных результатах оперативно-служебной деятельности ОМВД России по Красночикойскому району за 2021 год, а также рассмотрев предложения штаба ОМВД по усилению взаимодействия  ОМВД и ОМСУ  Красночикойского района,  Совет муниципального района «Красночикойский район» решил:</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Отчет начальника ОМВД России по Красночикойскому району Н.А.Чупина  принять к сведению.</w:t>
      </w:r>
    </w:p>
    <w:p w:rsidR="00D21363" w:rsidRPr="00D21363" w:rsidRDefault="00D21363" w:rsidP="00D21363">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Рекомендовать администрации муниципального района «Красночикойский район» включить мероприятия по усилению мер по трудоустройству лиц, ранее судимых, освобождаемых из мест лишения свободы, рабочими местами при разработке и корректировке соответствующих муниципальных программ.</w:t>
      </w:r>
    </w:p>
    <w:p w:rsidR="00D21363" w:rsidRPr="00D21363" w:rsidRDefault="00D21363" w:rsidP="00D21363">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Поддержать призыв ОМВД по Красночикойскому району к активному участию ОМСУ, депутатов, общественников в разъяснительной работе с населением об электронном мошеничестве.</w:t>
      </w:r>
    </w:p>
    <w:p w:rsidR="00D21363" w:rsidRPr="00D21363" w:rsidRDefault="00D21363" w:rsidP="00D21363">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Настоящее решение опубликовать (обнародовать) в уполномоченном органе печати.</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ab/>
      </w:r>
    </w:p>
    <w:p w:rsidR="00D21363" w:rsidRPr="00D21363" w:rsidRDefault="00901FF5" w:rsidP="00D213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председателя</w:t>
      </w:r>
      <w:r w:rsidR="00D21363" w:rsidRPr="00D21363">
        <w:rPr>
          <w:rFonts w:ascii="Times New Roman" w:eastAsia="Times New Roman" w:hAnsi="Times New Roman" w:cs="Times New Roman"/>
          <w:sz w:val="28"/>
          <w:szCs w:val="28"/>
          <w:lang w:eastAsia="ru-RU"/>
        </w:rPr>
        <w:t xml:space="preserve"> Совета</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 xml:space="preserve">муниципального района                                           </w:t>
      </w:r>
      <w:r w:rsidR="00901FF5">
        <w:rPr>
          <w:rFonts w:ascii="Times New Roman" w:eastAsia="Times New Roman" w:hAnsi="Times New Roman" w:cs="Times New Roman"/>
          <w:sz w:val="28"/>
          <w:szCs w:val="28"/>
          <w:lang w:eastAsia="ru-RU"/>
        </w:rPr>
        <w:t xml:space="preserve">                   </w:t>
      </w:r>
      <w:bookmarkStart w:id="0" w:name="_GoBack"/>
      <w:bookmarkEnd w:id="0"/>
      <w:r w:rsidR="00901FF5">
        <w:rPr>
          <w:rFonts w:ascii="Times New Roman" w:eastAsia="Times New Roman" w:hAnsi="Times New Roman" w:cs="Times New Roman"/>
          <w:sz w:val="28"/>
          <w:szCs w:val="28"/>
          <w:lang w:eastAsia="ru-RU"/>
        </w:rPr>
        <w:t xml:space="preserve">  О.Г. Лунёва</w:t>
      </w:r>
    </w:p>
    <w:p w:rsidR="00D21363" w:rsidRPr="00D21363" w:rsidRDefault="00D21363" w:rsidP="00D21363">
      <w:pPr>
        <w:spacing w:after="0" w:line="240" w:lineRule="auto"/>
        <w:jc w:val="both"/>
        <w:rPr>
          <w:rFonts w:ascii="Times New Roman" w:eastAsia="Times New Roman" w:hAnsi="Times New Roman" w:cs="Times New Roman"/>
          <w:sz w:val="28"/>
          <w:szCs w:val="28"/>
          <w:lang w:eastAsia="ru-RU"/>
        </w:rPr>
      </w:pPr>
      <w:r w:rsidRPr="00D21363">
        <w:rPr>
          <w:rFonts w:ascii="Times New Roman" w:eastAsia="Times New Roman" w:hAnsi="Times New Roman" w:cs="Times New Roman"/>
          <w:sz w:val="28"/>
          <w:szCs w:val="28"/>
          <w:lang w:eastAsia="ru-RU"/>
        </w:rPr>
        <w:t>«Красночикойский район»</w:t>
      </w:r>
    </w:p>
    <w:p w:rsidR="00D21363" w:rsidRDefault="00D21363" w:rsidP="00D21363">
      <w:pPr>
        <w:widowControl w:val="0"/>
        <w:shd w:val="clear" w:color="auto" w:fill="FFFFFF"/>
        <w:tabs>
          <w:tab w:val="left" w:pos="709"/>
        </w:tabs>
        <w:autoSpaceDE w:val="0"/>
        <w:autoSpaceDN w:val="0"/>
        <w:adjustRightInd w:val="0"/>
        <w:spacing w:after="0" w:line="240" w:lineRule="auto"/>
        <w:rPr>
          <w:rFonts w:ascii="Times New Roman" w:eastAsia="Times New Roman" w:hAnsi="Times New Roman" w:cs="Times New Roman"/>
          <w:b/>
          <w:sz w:val="28"/>
          <w:szCs w:val="28"/>
          <w:lang w:eastAsia="ru-RU"/>
        </w:rPr>
      </w:pPr>
    </w:p>
    <w:p w:rsidR="00D21363" w:rsidRDefault="00D21363" w:rsidP="00D21363">
      <w:pPr>
        <w:widowControl w:val="0"/>
        <w:shd w:val="clear" w:color="auto" w:fill="FFFFFF"/>
        <w:tabs>
          <w:tab w:val="left" w:pos="709"/>
        </w:tabs>
        <w:autoSpaceDE w:val="0"/>
        <w:autoSpaceDN w:val="0"/>
        <w:adjustRightInd w:val="0"/>
        <w:spacing w:after="0" w:line="240" w:lineRule="auto"/>
        <w:rPr>
          <w:rFonts w:ascii="Times New Roman" w:eastAsia="Times New Roman" w:hAnsi="Times New Roman" w:cs="Times New Roman"/>
          <w:b/>
          <w:bCs/>
          <w:color w:val="0D0D0D"/>
          <w:spacing w:val="-8"/>
          <w:sz w:val="28"/>
          <w:szCs w:val="27"/>
          <w:u w:val="single"/>
          <w:lang w:eastAsia="ru-RU"/>
        </w:rPr>
      </w:pPr>
    </w:p>
    <w:p w:rsidR="00445C78" w:rsidRDefault="00445C78" w:rsidP="001253C6">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8"/>
          <w:szCs w:val="27"/>
          <w:u w:val="single"/>
          <w:lang w:eastAsia="ru-RU"/>
        </w:rPr>
      </w:pPr>
    </w:p>
    <w:p w:rsidR="00D21363" w:rsidRDefault="00D21363" w:rsidP="001253C6">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8"/>
          <w:szCs w:val="27"/>
          <w:u w:val="single"/>
          <w:lang w:eastAsia="ru-RU"/>
        </w:rPr>
      </w:pPr>
    </w:p>
    <w:p w:rsidR="00D21363" w:rsidRDefault="00D21363" w:rsidP="001253C6">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8"/>
          <w:szCs w:val="27"/>
          <w:u w:val="single"/>
          <w:lang w:eastAsia="ru-RU"/>
        </w:rPr>
      </w:pPr>
    </w:p>
    <w:p w:rsidR="00822D94"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lastRenderedPageBreak/>
        <w:t xml:space="preserve">Отчет начальника  ОМВД России по   Красночикойскому району </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 xml:space="preserve"> подполковника полиции</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Чупина Н.А.</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о состоянии преступности и основных результатов</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оперативно – служебной деятельности</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ОМВД России по Красночикойскому району</w:t>
      </w:r>
    </w:p>
    <w:p w:rsidR="00445C78" w:rsidRPr="00AC1E8F" w:rsidRDefault="00445C78" w:rsidP="00445C78">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lang w:eastAsia="ru-RU"/>
        </w:rPr>
      </w:pPr>
      <w:r w:rsidRPr="00AC1E8F">
        <w:rPr>
          <w:rFonts w:ascii="Times New Roman" w:eastAsia="Times New Roman" w:hAnsi="Times New Roman" w:cs="Times New Roman"/>
          <w:b/>
          <w:bCs/>
          <w:color w:val="0D0D0D"/>
          <w:spacing w:val="-8"/>
          <w:sz w:val="24"/>
          <w:szCs w:val="24"/>
          <w:lang w:eastAsia="ru-RU"/>
        </w:rPr>
        <w:t>в 2021 году.</w:t>
      </w:r>
    </w:p>
    <w:p w:rsidR="00445C78" w:rsidRPr="00AC1E8F" w:rsidRDefault="00445C78" w:rsidP="001253C6">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u w:val="single"/>
          <w:lang w:eastAsia="ru-RU"/>
        </w:rPr>
      </w:pPr>
    </w:p>
    <w:p w:rsidR="00445C78" w:rsidRPr="00AC1E8F" w:rsidRDefault="00445C78" w:rsidP="001253C6">
      <w:pPr>
        <w:widowControl w:val="0"/>
        <w:shd w:val="clear" w:color="auto" w:fill="FFFFFF"/>
        <w:tabs>
          <w:tab w:val="left" w:pos="709"/>
        </w:tabs>
        <w:autoSpaceDE w:val="0"/>
        <w:autoSpaceDN w:val="0"/>
        <w:adjustRightInd w:val="0"/>
        <w:spacing w:after="0" w:line="240" w:lineRule="auto"/>
        <w:ind w:left="567"/>
        <w:jc w:val="center"/>
        <w:rPr>
          <w:rFonts w:ascii="Times New Roman" w:eastAsia="Times New Roman" w:hAnsi="Times New Roman" w:cs="Times New Roman"/>
          <w:b/>
          <w:bCs/>
          <w:color w:val="0D0D0D"/>
          <w:spacing w:val="-8"/>
          <w:sz w:val="24"/>
          <w:szCs w:val="24"/>
          <w:u w:val="single"/>
          <w:lang w:eastAsia="ru-RU"/>
        </w:rPr>
      </w:pPr>
    </w:p>
    <w:p w:rsidR="00430EB6" w:rsidRPr="00AC1E8F" w:rsidRDefault="00430EB6" w:rsidP="00445C78">
      <w:pPr>
        <w:pStyle w:val="ab"/>
        <w:widowControl w:val="0"/>
        <w:shd w:val="clear" w:color="auto" w:fill="FFFFFF"/>
        <w:tabs>
          <w:tab w:val="left" w:pos="709"/>
        </w:tabs>
        <w:autoSpaceDE w:val="0"/>
        <w:autoSpaceDN w:val="0"/>
        <w:adjustRightInd w:val="0"/>
        <w:ind w:left="927"/>
        <w:rPr>
          <w:b/>
          <w:bCs/>
          <w:color w:val="0D0D0D"/>
          <w:spacing w:val="-8"/>
          <w:u w:val="single"/>
        </w:rPr>
      </w:pPr>
      <w:r w:rsidRPr="00AC1E8F">
        <w:rPr>
          <w:b/>
          <w:bCs/>
          <w:color w:val="0D0D0D"/>
          <w:spacing w:val="-8"/>
          <w:u w:val="single"/>
        </w:rPr>
        <w:t>Природно-географические и социально-экономические особенности Красночикойского района.</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360"/>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 xml:space="preserve">Красночикойский район (первоначально - Краснояровский) </w:t>
      </w:r>
      <w:r w:rsidR="001253C6" w:rsidRPr="00AC1E8F">
        <w:rPr>
          <w:rFonts w:ascii="Times New Roman" w:eastAsia="Times New Roman" w:hAnsi="Times New Roman" w:cs="Times New Roman"/>
          <w:bCs/>
          <w:spacing w:val="-8"/>
          <w:sz w:val="24"/>
          <w:szCs w:val="24"/>
          <w:lang w:eastAsia="ru-RU"/>
        </w:rPr>
        <w:t>р</w:t>
      </w:r>
      <w:r w:rsidRPr="00AC1E8F">
        <w:rPr>
          <w:rFonts w:ascii="Times New Roman" w:eastAsia="Times New Roman" w:hAnsi="Times New Roman" w:cs="Times New Roman"/>
          <w:bCs/>
          <w:spacing w:val="-8"/>
          <w:sz w:val="24"/>
          <w:szCs w:val="24"/>
          <w:lang w:eastAsia="ru-RU"/>
        </w:rPr>
        <w:t>асположен на юго-западе За</w:t>
      </w:r>
      <w:r w:rsidRPr="00AC1E8F">
        <w:rPr>
          <w:rFonts w:ascii="Times New Roman" w:eastAsia="Times New Roman" w:hAnsi="Times New Roman" w:cs="Times New Roman"/>
          <w:bCs/>
          <w:spacing w:val="-8"/>
          <w:sz w:val="24"/>
          <w:szCs w:val="24"/>
          <w:lang w:eastAsia="ru-RU"/>
        </w:rPr>
        <w:softHyphen/>
        <w:t>байкальского края, образован 4 января 1926 года с центром село Красный Яр. На территории района было образованно 37 сельских Советов, которые объединяли 50 сел, 15 выселок, 3 хутора, 13 улусов, 15 заимок, 3 поселения и курорт «Ямаровка». Переименование района произошло в 1933г.</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360"/>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В 1934 году в районе насчитывалось 42339 жителей. В 1937 году район вошёл в состав Читинской области.</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hanging="142"/>
        <w:jc w:val="both"/>
        <w:rPr>
          <w:rFonts w:ascii="Times New Roman" w:eastAsia="Times New Roman" w:hAnsi="Times New Roman" w:cs="Times New Roman"/>
          <w:bCs/>
          <w:spacing w:val="-8"/>
          <w:sz w:val="24"/>
          <w:szCs w:val="24"/>
          <w:lang w:eastAsia="ru-RU"/>
        </w:rPr>
      </w:pPr>
      <w:r w:rsidRPr="00AC1E8F">
        <w:rPr>
          <w:rFonts w:ascii="Times New Roman" w:eastAsia="Calibri" w:hAnsi="Times New Roman" w:cs="Times New Roman"/>
          <w:noProof/>
          <w:sz w:val="24"/>
          <w:szCs w:val="24"/>
          <w:lang w:eastAsia="ru-RU"/>
        </w:rPr>
        <w:drawing>
          <wp:inline distT="0" distB="0" distL="0" distR="0">
            <wp:extent cx="5868761" cy="4244923"/>
            <wp:effectExtent l="19050" t="0" r="0" b="0"/>
            <wp:docPr id="4" name="Рисунок 4" descr="Описание: карта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писание: карта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241" cy="4243100"/>
                    </a:xfrm>
                    <a:prstGeom prst="rect">
                      <a:avLst/>
                    </a:prstGeom>
                    <a:noFill/>
                    <a:ln>
                      <a:noFill/>
                    </a:ln>
                  </pic:spPr>
                </pic:pic>
              </a:graphicData>
            </a:graphic>
          </wp:inline>
        </w:drawing>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8"/>
        <w:jc w:val="both"/>
        <w:rPr>
          <w:rFonts w:ascii="Times New Roman" w:eastAsia="Times New Roman" w:hAnsi="Times New Roman" w:cs="Times New Roman"/>
          <w:spacing w:val="-6"/>
          <w:sz w:val="24"/>
          <w:szCs w:val="24"/>
          <w:lang w:eastAsia="ru-RU"/>
        </w:rPr>
      </w:pPr>
      <w:r w:rsidRPr="00AC1E8F">
        <w:rPr>
          <w:rFonts w:ascii="Times New Roman" w:eastAsia="Times New Roman" w:hAnsi="Times New Roman" w:cs="Times New Roman"/>
          <w:color w:val="0D0D0D"/>
          <w:sz w:val="24"/>
          <w:szCs w:val="24"/>
          <w:lang w:eastAsia="ru-RU"/>
        </w:rPr>
        <w:t xml:space="preserve">Район граничит: на западе с Республикой Бурятия, на севере с Петровск – Забайкальским районом, на северо-востоке – с Хилокским районом, на востоке – Улетовским районом, на юго – востоке с Кыринским районом, </w:t>
      </w:r>
      <w:r w:rsidRPr="00AC1E8F">
        <w:rPr>
          <w:rFonts w:ascii="Times New Roman" w:eastAsia="Times New Roman" w:hAnsi="Times New Roman" w:cs="Times New Roman"/>
          <w:bCs/>
          <w:spacing w:val="-8"/>
          <w:sz w:val="24"/>
          <w:szCs w:val="24"/>
          <w:lang w:eastAsia="ru-RU"/>
        </w:rPr>
        <w:t xml:space="preserve">Южная граница района является государственной границей России с Монголией (215 км). Территория района - 28295,5 кв. км. </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8"/>
        <w:jc w:val="both"/>
        <w:rPr>
          <w:rFonts w:ascii="Times New Roman" w:eastAsia="Times New Roman" w:hAnsi="Times New Roman" w:cs="Times New Roman"/>
          <w:color w:val="0D0D0D"/>
          <w:sz w:val="24"/>
          <w:szCs w:val="24"/>
          <w:lang w:eastAsia="ru-RU"/>
        </w:rPr>
      </w:pPr>
      <w:r w:rsidRPr="00AC1E8F">
        <w:rPr>
          <w:rFonts w:ascii="Times New Roman" w:eastAsia="Times New Roman" w:hAnsi="Times New Roman" w:cs="Times New Roman"/>
          <w:color w:val="0D0D0D"/>
          <w:sz w:val="24"/>
          <w:szCs w:val="24"/>
          <w:lang w:eastAsia="ru-RU"/>
        </w:rPr>
        <w:t>Рельеф района: поверхность представляет собой высокоприподнятый расчленённую эрозийными процессами местность. Горные цепи</w:t>
      </w:r>
      <w:r w:rsidR="0092270E" w:rsidRPr="00AC1E8F">
        <w:rPr>
          <w:rFonts w:ascii="Times New Roman" w:eastAsia="Times New Roman" w:hAnsi="Times New Roman" w:cs="Times New Roman"/>
          <w:color w:val="0D0D0D"/>
          <w:sz w:val="24"/>
          <w:szCs w:val="24"/>
          <w:lang w:eastAsia="ru-RU"/>
        </w:rPr>
        <w:t>,</w:t>
      </w:r>
      <w:r w:rsidRPr="00AC1E8F">
        <w:rPr>
          <w:rFonts w:ascii="Times New Roman" w:eastAsia="Times New Roman" w:hAnsi="Times New Roman" w:cs="Times New Roman"/>
          <w:color w:val="0D0D0D"/>
          <w:sz w:val="24"/>
          <w:szCs w:val="24"/>
          <w:lang w:eastAsia="ru-RU"/>
        </w:rPr>
        <w:t xml:space="preserve"> простирающие </w:t>
      </w:r>
      <w:r w:rsidR="0092270E" w:rsidRPr="00AC1E8F">
        <w:rPr>
          <w:rFonts w:ascii="Times New Roman" w:eastAsia="Times New Roman" w:hAnsi="Times New Roman" w:cs="Times New Roman"/>
          <w:color w:val="0D0D0D"/>
          <w:sz w:val="24"/>
          <w:szCs w:val="24"/>
          <w:lang w:eastAsia="ru-RU"/>
        </w:rPr>
        <w:t>с юго-</w:t>
      </w:r>
      <w:r w:rsidRPr="00AC1E8F">
        <w:rPr>
          <w:rFonts w:ascii="Times New Roman" w:eastAsia="Times New Roman" w:hAnsi="Times New Roman" w:cs="Times New Roman"/>
          <w:color w:val="0D0D0D"/>
          <w:sz w:val="24"/>
          <w:szCs w:val="24"/>
          <w:lang w:eastAsia="ru-RU"/>
        </w:rPr>
        <w:t>запада на северо-восток, чередуются с узкими глубокими долинами многочисленных рек и их притоками.</w:t>
      </w:r>
      <w:r w:rsidR="00C57A2B"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 Основные хребты: Асинский (Ацинский), Мензинский, Чикоконский, Эсутайский, отроги Малханского хр., лежащие в </w:t>
      </w:r>
      <w:r w:rsidRPr="00AC1E8F">
        <w:rPr>
          <w:rFonts w:ascii="Times New Roman" w:eastAsia="Times New Roman" w:hAnsi="Times New Roman" w:cs="Times New Roman"/>
          <w:sz w:val="24"/>
          <w:szCs w:val="24"/>
          <w:lang w:eastAsia="ru-RU"/>
        </w:rPr>
        <w:lastRenderedPageBreak/>
        <w:t>высотном поясе 1200—1400 м, наивысшая отметка г. Быстринский Голец (2519 м).</w:t>
      </w:r>
      <w:r w:rsidRPr="00AC1E8F">
        <w:rPr>
          <w:rFonts w:ascii="Times New Roman" w:eastAsia="Times New Roman" w:hAnsi="Times New Roman" w:cs="Times New Roman"/>
          <w:color w:val="0D0D0D"/>
          <w:sz w:val="24"/>
          <w:szCs w:val="24"/>
          <w:lang w:eastAsia="ru-RU"/>
        </w:rPr>
        <w:t xml:space="preserve"> Большое распространение имеют каменистые россыпи и скалы, сланцы высотой до 30 метров</w:t>
      </w:r>
      <w:r w:rsidR="0092270E" w:rsidRPr="00AC1E8F">
        <w:rPr>
          <w:rFonts w:ascii="Times New Roman" w:eastAsia="Times New Roman" w:hAnsi="Times New Roman" w:cs="Times New Roman"/>
          <w:color w:val="0D0D0D"/>
          <w:sz w:val="24"/>
          <w:szCs w:val="24"/>
          <w:lang w:eastAsia="ru-RU"/>
        </w:rPr>
        <w:t>. Грунты преобладают каменисто-</w:t>
      </w:r>
      <w:r w:rsidRPr="00AC1E8F">
        <w:rPr>
          <w:rFonts w:ascii="Times New Roman" w:eastAsia="Times New Roman" w:hAnsi="Times New Roman" w:cs="Times New Roman"/>
          <w:color w:val="0D0D0D"/>
          <w:sz w:val="24"/>
          <w:szCs w:val="24"/>
          <w:lang w:eastAsia="ru-RU"/>
        </w:rPr>
        <w:t>суглинистые. Лесами покрыто 2470 тыс. га</w:t>
      </w:r>
      <w:r w:rsidR="0092270E" w:rsidRPr="00AC1E8F">
        <w:rPr>
          <w:rFonts w:ascii="Times New Roman" w:eastAsia="Times New Roman" w:hAnsi="Times New Roman" w:cs="Times New Roman"/>
          <w:color w:val="0D0D0D"/>
          <w:sz w:val="24"/>
          <w:szCs w:val="24"/>
          <w:lang w:eastAsia="ru-RU"/>
        </w:rPr>
        <w:t>, т.е.</w:t>
      </w:r>
      <w:r w:rsidRPr="00AC1E8F">
        <w:rPr>
          <w:rFonts w:ascii="Times New Roman" w:eastAsia="Times New Roman" w:hAnsi="Times New Roman" w:cs="Times New Roman"/>
          <w:color w:val="0D0D0D"/>
          <w:sz w:val="24"/>
          <w:szCs w:val="24"/>
          <w:lang w:eastAsia="ru-RU"/>
        </w:rPr>
        <w:t xml:space="preserve"> 70% территории района, в основном состоящими из хвойных пород, 662 тыс. га или 26,8 % от площади которых приходится на особо охраняемые кедровые леса</w:t>
      </w:r>
      <w:r w:rsidRPr="00AC1E8F">
        <w:rPr>
          <w:rFonts w:ascii="Times New Roman" w:eastAsia="Times New Roman" w:hAnsi="Times New Roman" w:cs="Times New Roman"/>
          <w:bCs/>
          <w:spacing w:val="-8"/>
          <w:sz w:val="24"/>
          <w:szCs w:val="24"/>
          <w:lang w:eastAsia="ru-RU"/>
        </w:rPr>
        <w:t xml:space="preserve"> </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color w:val="0D0D0D"/>
          <w:sz w:val="24"/>
          <w:szCs w:val="24"/>
          <w:lang w:eastAsia="ru-RU"/>
        </w:rPr>
      </w:pPr>
      <w:r w:rsidRPr="00AC1E8F">
        <w:rPr>
          <w:rFonts w:ascii="Times New Roman" w:eastAsia="Times New Roman" w:hAnsi="Times New Roman" w:cs="Times New Roman"/>
          <w:color w:val="0D0D0D"/>
          <w:sz w:val="24"/>
          <w:szCs w:val="24"/>
          <w:lang w:eastAsia="ru-RU"/>
        </w:rPr>
        <w:t>Климат резко-континентальный. Средняя температура в июле +14 +16 °С (максимальная +36 °С). Зима холодная, средние температуры января от –22 –26 °С (абс. минимум –53 °С). Количество выпадающих осадков от 350 до 500 мм/год.</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color w:val="0D0D0D"/>
          <w:sz w:val="24"/>
          <w:szCs w:val="24"/>
          <w:lang w:eastAsia="ru-RU"/>
        </w:rPr>
      </w:pPr>
      <w:r w:rsidRPr="00AC1E8F">
        <w:rPr>
          <w:rFonts w:ascii="Times New Roman" w:eastAsia="Times New Roman" w:hAnsi="Times New Roman" w:cs="Times New Roman"/>
          <w:color w:val="0D0D0D"/>
          <w:sz w:val="24"/>
          <w:szCs w:val="24"/>
          <w:lang w:eastAsia="ru-RU"/>
        </w:rPr>
        <w:t xml:space="preserve">Плотность населения – </w:t>
      </w:r>
      <w:r w:rsidR="00630DBC" w:rsidRPr="00AC1E8F">
        <w:rPr>
          <w:rFonts w:ascii="Times New Roman" w:eastAsia="Times New Roman" w:hAnsi="Times New Roman" w:cs="Times New Roman"/>
          <w:color w:val="0D0D0D"/>
          <w:sz w:val="24"/>
          <w:szCs w:val="24"/>
          <w:lang w:eastAsia="ru-RU"/>
        </w:rPr>
        <w:t>0,6</w:t>
      </w:r>
      <w:r w:rsidRPr="00AC1E8F">
        <w:rPr>
          <w:rFonts w:ascii="Times New Roman" w:eastAsia="Times New Roman" w:hAnsi="Times New Roman" w:cs="Times New Roman"/>
          <w:color w:val="0D0D0D"/>
          <w:sz w:val="24"/>
          <w:szCs w:val="24"/>
          <w:lang w:eastAsia="ru-RU"/>
        </w:rPr>
        <w:t xml:space="preserve">  человека на 1 км</w:t>
      </w:r>
      <w:r w:rsidRPr="00AC1E8F">
        <w:rPr>
          <w:rFonts w:ascii="Times New Roman" w:eastAsia="Times New Roman" w:hAnsi="Times New Roman" w:cs="Times New Roman"/>
          <w:color w:val="0D0D0D"/>
          <w:sz w:val="24"/>
          <w:szCs w:val="24"/>
          <w:vertAlign w:val="superscript"/>
          <w:lang w:eastAsia="ru-RU"/>
        </w:rPr>
        <w:t>2</w:t>
      </w:r>
      <w:r w:rsidRPr="00AC1E8F">
        <w:rPr>
          <w:rFonts w:ascii="Times New Roman" w:eastAsia="Times New Roman" w:hAnsi="Times New Roman" w:cs="Times New Roman"/>
          <w:color w:val="0D0D0D"/>
          <w:sz w:val="24"/>
          <w:szCs w:val="24"/>
          <w:lang w:eastAsia="ru-RU"/>
        </w:rPr>
        <w:t>. Национальный состав: русские – 90 %, буряты – 8 %,  другие национальности -– 2_%.</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8"/>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color w:val="0D0D0D"/>
          <w:sz w:val="24"/>
          <w:szCs w:val="24"/>
          <w:lang w:eastAsia="ru-RU"/>
        </w:rPr>
        <w:t>Крупные населённые пункты:  с. Красный Чикой –– 7</w:t>
      </w:r>
      <w:r w:rsidR="00630DBC" w:rsidRPr="00AC1E8F">
        <w:rPr>
          <w:rFonts w:ascii="Times New Roman" w:eastAsia="Times New Roman" w:hAnsi="Times New Roman" w:cs="Times New Roman"/>
          <w:color w:val="0D0D0D"/>
          <w:sz w:val="24"/>
          <w:szCs w:val="24"/>
          <w:lang w:eastAsia="ru-RU"/>
        </w:rPr>
        <w:t>150</w:t>
      </w:r>
      <w:r w:rsidRPr="00AC1E8F">
        <w:rPr>
          <w:rFonts w:ascii="Times New Roman" w:eastAsia="Times New Roman" w:hAnsi="Times New Roman" w:cs="Times New Roman"/>
          <w:color w:val="0D0D0D"/>
          <w:sz w:val="24"/>
          <w:szCs w:val="24"/>
          <w:lang w:eastAsia="ru-RU"/>
        </w:rPr>
        <w:t xml:space="preserve"> чел, с. Урлук  численность – 1426 чел., с. Захарово  численность – 1481 чел. с. Черемхово, численность – 759, В состав района входят 15 сельских поселений, объединяющих 47 населённых пунктов.</w:t>
      </w:r>
      <w:r w:rsidRPr="00AC1E8F">
        <w:rPr>
          <w:rFonts w:ascii="Times New Roman" w:eastAsia="Times New Roman" w:hAnsi="Times New Roman" w:cs="Times New Roman"/>
          <w:bCs/>
          <w:spacing w:val="-8"/>
          <w:sz w:val="24"/>
          <w:szCs w:val="24"/>
          <w:lang w:eastAsia="ru-RU"/>
        </w:rPr>
        <w:t xml:space="preserve"> Все виды перевозок осуществляются автомобильным транспортом. Протяжённость автодорог на территории района составляет 899 км., из них 174 км. – региональная автодорога Малоархангельск – Урлук, 133 км. участок Баляга - Ямаровка,  169км. - территориальная автодорога Коротково-Менза,  311 км. в населённых пунктах, 112 км. иные дороги.</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8"/>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Автодорога с твёрдым покрытием связывает с. Красный Чикой с Петровск-Забайкальским и обеспечивает выход на Забайкальскую железную дорогу (150 км).</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Имеется аэропорт в с. Красный Чикой, авиасообщение осуществляется с г. Иркутск, г. Чита три раза в неделю.</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jc w:val="both"/>
        <w:rPr>
          <w:rFonts w:ascii="Times New Roman" w:eastAsia="Times New Roman" w:hAnsi="Times New Roman" w:cs="Times New Roman"/>
          <w:bCs/>
          <w:spacing w:val="-8"/>
          <w:sz w:val="24"/>
          <w:szCs w:val="24"/>
          <w:lang w:eastAsia="ru-RU"/>
        </w:rPr>
      </w:pPr>
      <w:r w:rsidRPr="00AC1E8F">
        <w:rPr>
          <w:rFonts w:ascii="Times New Roman" w:eastAsia="Calibri" w:hAnsi="Times New Roman" w:cs="Times New Roman"/>
          <w:noProof/>
          <w:sz w:val="24"/>
          <w:szCs w:val="24"/>
          <w:lang w:eastAsia="ru-RU"/>
        </w:rPr>
        <w:drawing>
          <wp:inline distT="0" distB="0" distL="0" distR="0">
            <wp:extent cx="5562600" cy="4139203"/>
            <wp:effectExtent l="19050" t="0" r="0" b="0"/>
            <wp:docPr id="1" name="Рисунок 1" descr="Описание: Схем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Схема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5096" cy="4141060"/>
                    </a:xfrm>
                    <a:prstGeom prst="rect">
                      <a:avLst/>
                    </a:prstGeom>
                    <a:noFill/>
                    <a:ln>
                      <a:noFill/>
                    </a:ln>
                  </pic:spPr>
                </pic:pic>
              </a:graphicData>
            </a:graphic>
          </wp:inline>
        </w:drawing>
      </w:r>
    </w:p>
    <w:p w:rsidR="00430EB6" w:rsidRPr="00AC1E8F" w:rsidRDefault="00586109" w:rsidP="001253C6">
      <w:pPr>
        <w:tabs>
          <w:tab w:val="left" w:pos="709"/>
        </w:tabs>
        <w:spacing w:after="0" w:line="240" w:lineRule="auto"/>
        <w:ind w:left="567" w:firstLine="708"/>
        <w:jc w:val="both"/>
        <w:rPr>
          <w:rFonts w:ascii="Times New Roman" w:eastAsia="Times New Roman" w:hAnsi="Times New Roman" w:cs="Times New Roman"/>
          <w:b/>
          <w:spacing w:val="-6"/>
          <w:sz w:val="24"/>
          <w:szCs w:val="24"/>
          <w:lang w:eastAsia="ru-RU"/>
        </w:rPr>
      </w:pPr>
      <w:r w:rsidRPr="00AC1E8F">
        <w:rPr>
          <w:rFonts w:ascii="Times New Roman" w:eastAsia="Times New Roman" w:hAnsi="Times New Roman" w:cs="Times New Roman"/>
          <w:b/>
          <w:spacing w:val="-6"/>
          <w:sz w:val="24"/>
          <w:szCs w:val="24"/>
          <w:lang w:eastAsia="ru-RU"/>
        </w:rPr>
        <w:t>Об</w:t>
      </w:r>
      <w:r w:rsidR="0092270E" w:rsidRPr="00AC1E8F">
        <w:rPr>
          <w:rFonts w:ascii="Times New Roman" w:eastAsia="Times New Roman" w:hAnsi="Times New Roman" w:cs="Times New Roman"/>
          <w:b/>
          <w:spacing w:val="-6"/>
          <w:sz w:val="24"/>
          <w:szCs w:val="24"/>
          <w:lang w:eastAsia="ru-RU"/>
        </w:rPr>
        <w:t>щественно–</w:t>
      </w:r>
      <w:r w:rsidR="00430EB6" w:rsidRPr="00AC1E8F">
        <w:rPr>
          <w:rFonts w:ascii="Times New Roman" w:eastAsia="Times New Roman" w:hAnsi="Times New Roman" w:cs="Times New Roman"/>
          <w:b/>
          <w:spacing w:val="-6"/>
          <w:sz w:val="24"/>
          <w:szCs w:val="24"/>
          <w:lang w:eastAsia="ru-RU"/>
        </w:rPr>
        <w:t>политическая обстановка на территории Красночикойского района остаётся стабильной и не влияет на криминальную обстановку.</w:t>
      </w:r>
    </w:p>
    <w:p w:rsidR="00743D9E" w:rsidRPr="00AC1E8F" w:rsidRDefault="00743D9E" w:rsidP="001253C6">
      <w:pPr>
        <w:tabs>
          <w:tab w:val="left" w:pos="709"/>
        </w:tabs>
        <w:spacing w:after="0" w:line="240" w:lineRule="auto"/>
        <w:ind w:left="567" w:firstLine="708"/>
        <w:jc w:val="both"/>
        <w:rPr>
          <w:rFonts w:ascii="Times New Roman" w:eastAsia="Times New Roman" w:hAnsi="Times New Roman" w:cs="Times New Roman"/>
          <w:spacing w:val="-6"/>
          <w:sz w:val="24"/>
          <w:szCs w:val="24"/>
          <w:lang w:eastAsia="ru-RU"/>
        </w:rPr>
      </w:pP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pacing w:val="-1"/>
          <w:sz w:val="24"/>
          <w:szCs w:val="24"/>
          <w:lang w:eastAsia="ru-RU"/>
        </w:rPr>
      </w:pPr>
      <w:r w:rsidRPr="00AC1E8F">
        <w:rPr>
          <w:rFonts w:ascii="Times New Roman" w:eastAsia="Times New Roman" w:hAnsi="Times New Roman" w:cs="Times New Roman"/>
          <w:spacing w:val="-6"/>
          <w:sz w:val="24"/>
          <w:szCs w:val="24"/>
          <w:lang w:eastAsia="ru-RU"/>
        </w:rPr>
        <w:t>Численность постоянного населения Красночикойского  района постоянно снижается.</w:t>
      </w:r>
      <w:r w:rsidRPr="00AC1E8F">
        <w:rPr>
          <w:rFonts w:ascii="Times New Roman" w:eastAsia="Times New Roman" w:hAnsi="Times New Roman" w:cs="Times New Roman"/>
          <w:spacing w:val="-1"/>
          <w:sz w:val="24"/>
          <w:szCs w:val="24"/>
          <w:lang w:eastAsia="ru-RU"/>
        </w:rPr>
        <w:t xml:space="preserve"> </w:t>
      </w:r>
    </w:p>
    <w:tbl>
      <w:tblPr>
        <w:tblW w:w="0" w:type="auto"/>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78"/>
        <w:gridCol w:w="1078"/>
        <w:gridCol w:w="1078"/>
        <w:gridCol w:w="1077"/>
        <w:gridCol w:w="1077"/>
        <w:gridCol w:w="1077"/>
        <w:gridCol w:w="1077"/>
        <w:gridCol w:w="886"/>
      </w:tblGrid>
      <w:tr w:rsidR="00430EB6" w:rsidRPr="00AC1E8F" w:rsidTr="00B233FD">
        <w:trPr>
          <w:gridAfter w:val="1"/>
        </w:trPr>
        <w:tc>
          <w:tcPr>
            <w:tcW w:w="0" w:type="auto"/>
            <w:gridSpan w:val="7"/>
            <w:shd w:val="clear" w:color="auto" w:fill="EAF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lastRenderedPageBreak/>
              <w:t>Численность населения</w:t>
            </w:r>
          </w:p>
        </w:tc>
      </w:tr>
      <w:tr w:rsidR="00430EB6" w:rsidRPr="00AC1E8F" w:rsidTr="00B233FD">
        <w:trPr>
          <w:gridAfter w:val="1"/>
        </w:trPr>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2002</w:t>
            </w:r>
            <w:hyperlink r:id="rId10" w:anchor="cite_note-2002B-2" w:history="1">
              <w:r w:rsidRPr="00AC1E8F">
                <w:rPr>
                  <w:rFonts w:ascii="Times New Roman" w:eastAsia="Calibri" w:hAnsi="Times New Roman" w:cs="Times New Roman"/>
                  <w:color w:val="0000FF"/>
                  <w:sz w:val="24"/>
                  <w:szCs w:val="24"/>
                  <w:u w:val="single"/>
                  <w:vertAlign w:val="superscript"/>
                </w:rPr>
                <w:t>[</w:t>
              </w:r>
            </w:hyperlink>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2007</w:t>
            </w:r>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2009</w:t>
            </w:r>
            <w:hyperlink r:id="rId11" w:anchor="cite_note-2009D-3" w:history="1">
              <w:r w:rsidRPr="00AC1E8F">
                <w:rPr>
                  <w:rFonts w:ascii="Times New Roman" w:eastAsia="Calibri" w:hAnsi="Times New Roman" w:cs="Times New Roman"/>
                  <w:color w:val="0000FF"/>
                  <w:sz w:val="24"/>
                  <w:szCs w:val="24"/>
                  <w:u w:val="single"/>
                  <w:vertAlign w:val="superscript"/>
                </w:rPr>
                <w:t>[</w:t>
              </w:r>
            </w:hyperlink>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2010</w:t>
            </w:r>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2011</w:t>
            </w:r>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2012</w:t>
            </w:r>
          </w:p>
        </w:tc>
        <w:tc>
          <w:tcPr>
            <w:tcW w:w="0" w:type="auto"/>
            <w:shd w:val="clear" w:color="auto" w:fill="CFE3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2013</w:t>
            </w:r>
          </w:p>
        </w:tc>
      </w:tr>
      <w:tr w:rsidR="00430EB6" w:rsidRPr="00AC1E8F" w:rsidTr="00B233FD">
        <w:trPr>
          <w:gridAfter w:val="1"/>
        </w:trPr>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Times New Roman" w:eastAsia="Calibri" w:hAnsi="Times New Roman" w:cs="Times New Roman"/>
                <w:sz w:val="24"/>
                <w:szCs w:val="24"/>
              </w:rPr>
              <w:t>21 576</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20 700</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20 544</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19 453</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19 431</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19 202</w:t>
            </w:r>
          </w:p>
        </w:tc>
        <w:tc>
          <w:tcPr>
            <w:tcW w:w="0" w:type="auto"/>
            <w:shd w:val="clear" w:color="auto" w:fill="FFFFFF"/>
            <w:tcMar>
              <w:top w:w="48" w:type="dxa"/>
              <w:left w:w="96" w:type="dxa"/>
              <w:bottom w:w="48" w:type="dxa"/>
              <w:right w:w="96" w:type="dxa"/>
            </w:tcMar>
            <w:vAlign w:val="center"/>
            <w:hideMark/>
          </w:tcPr>
          <w:p w:rsidR="00430EB6" w:rsidRPr="00AC1E8F" w:rsidRDefault="00430EB6"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18 927</w:t>
            </w:r>
          </w:p>
        </w:tc>
      </w:tr>
      <w:tr w:rsidR="00B233FD" w:rsidRPr="00AC1E8F" w:rsidTr="00B233FD">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2014</w:t>
            </w:r>
            <w:hyperlink r:id="rId12" w:anchor="cite_note-2014CQ-8" w:history="1">
              <w:r w:rsidRPr="00AC1E8F">
                <w:rPr>
                  <w:rFonts w:ascii="Times New Roman" w:eastAsia="Calibri" w:hAnsi="Times New Roman" w:cs="Times New Roman"/>
                  <w:color w:val="0000FF"/>
                  <w:sz w:val="24"/>
                  <w:szCs w:val="24"/>
                  <w:u w:val="single"/>
                  <w:vertAlign w:val="superscript"/>
                </w:rPr>
                <w:t>[]</w:t>
              </w:r>
            </w:hyperlink>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2015</w:t>
            </w:r>
            <w:hyperlink r:id="rId13" w:anchor="cite_note-2015DS-9" w:history="1">
              <w:r w:rsidRPr="00AC1E8F">
                <w:rPr>
                  <w:rFonts w:ascii="Times New Roman" w:eastAsia="Calibri" w:hAnsi="Times New Roman" w:cs="Times New Roman"/>
                  <w:color w:val="0000FF"/>
                  <w:sz w:val="24"/>
                  <w:szCs w:val="24"/>
                  <w:u w:val="single"/>
                  <w:vertAlign w:val="superscript"/>
                </w:rPr>
                <w:t>[</w:t>
              </w:r>
            </w:hyperlink>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2016</w:t>
            </w:r>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2017</w:t>
            </w:r>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2018</w:t>
            </w:r>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2019</w:t>
            </w:r>
          </w:p>
        </w:tc>
        <w:tc>
          <w:tcPr>
            <w:tcW w:w="0" w:type="auto"/>
            <w:shd w:val="clear" w:color="auto" w:fill="CFE3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2020</w:t>
            </w:r>
          </w:p>
        </w:tc>
        <w:tc>
          <w:tcPr>
            <w:tcW w:w="0" w:type="auto"/>
            <w:shd w:val="clear" w:color="auto" w:fill="C6D9F1" w:themeFill="text2" w:themeFillTint="33"/>
            <w:vAlign w:val="center"/>
          </w:tcPr>
          <w:p w:rsidR="00B233FD" w:rsidRPr="00AC1E8F" w:rsidRDefault="00B233FD" w:rsidP="001253C6">
            <w:pPr>
              <w:tabs>
                <w:tab w:val="left" w:pos="709"/>
              </w:tabs>
              <w:ind w:left="567"/>
              <w:jc w:val="both"/>
              <w:rPr>
                <w:rFonts w:ascii="Times New Roman" w:eastAsia="Calibri" w:hAnsi="Times New Roman" w:cs="Times New Roman"/>
                <w:b/>
                <w:bCs/>
                <w:sz w:val="24"/>
                <w:szCs w:val="24"/>
              </w:rPr>
            </w:pPr>
            <w:r w:rsidRPr="00AC1E8F">
              <w:rPr>
                <w:rFonts w:ascii="Times New Roman" w:eastAsia="Calibri" w:hAnsi="Times New Roman" w:cs="Times New Roman"/>
                <w:b/>
                <w:bCs/>
                <w:sz w:val="24"/>
                <w:szCs w:val="24"/>
              </w:rPr>
              <w:t>2021</w:t>
            </w:r>
          </w:p>
        </w:tc>
      </w:tr>
      <w:tr w:rsidR="00B233FD" w:rsidRPr="00AC1E8F" w:rsidTr="00B233FD">
        <w:trPr>
          <w:trHeight w:val="53"/>
        </w:trPr>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18 760</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18 594</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18 418</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18 263</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18 066</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17 803</w:t>
            </w:r>
          </w:p>
        </w:tc>
        <w:tc>
          <w:tcPr>
            <w:tcW w:w="0" w:type="auto"/>
            <w:shd w:val="clear" w:color="auto" w:fill="FFFFFF"/>
            <w:tcMar>
              <w:top w:w="48" w:type="dxa"/>
              <w:left w:w="96" w:type="dxa"/>
              <w:bottom w:w="48" w:type="dxa"/>
              <w:right w:w="96" w:type="dxa"/>
            </w:tcMar>
            <w:vAlign w:val="center"/>
            <w:hideMark/>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17 595</w:t>
            </w:r>
          </w:p>
        </w:tc>
        <w:tc>
          <w:tcPr>
            <w:tcW w:w="0" w:type="auto"/>
            <w:vAlign w:val="center"/>
          </w:tcPr>
          <w:p w:rsidR="00B233FD" w:rsidRPr="00AC1E8F" w:rsidRDefault="00B233FD" w:rsidP="001253C6">
            <w:pPr>
              <w:tabs>
                <w:tab w:val="left" w:pos="709"/>
              </w:tabs>
              <w:ind w:left="567"/>
              <w:jc w:val="both"/>
              <w:rPr>
                <w:rFonts w:ascii="Times New Roman" w:eastAsia="Calibri" w:hAnsi="Times New Roman" w:cs="Times New Roman"/>
                <w:sz w:val="24"/>
                <w:szCs w:val="24"/>
              </w:rPr>
            </w:pPr>
            <w:r w:rsidRPr="00AC1E8F">
              <w:rPr>
                <w:rFonts w:ascii="Cambria Math" w:eastAsia="Calibri" w:hAnsi="Cambria Math" w:cs="Cambria Math"/>
                <w:b/>
                <w:bCs/>
                <w:sz w:val="24"/>
                <w:szCs w:val="24"/>
              </w:rPr>
              <w:t>↘</w:t>
            </w:r>
            <w:r w:rsidRPr="00AC1E8F">
              <w:rPr>
                <w:rFonts w:ascii="Times New Roman" w:eastAsia="Calibri" w:hAnsi="Times New Roman" w:cs="Times New Roman"/>
                <w:sz w:val="24"/>
                <w:szCs w:val="24"/>
              </w:rPr>
              <w:t xml:space="preserve">17 </w:t>
            </w:r>
            <w:r w:rsidR="00004E54" w:rsidRPr="00AC1E8F">
              <w:rPr>
                <w:rFonts w:ascii="Times New Roman" w:eastAsia="Calibri" w:hAnsi="Times New Roman" w:cs="Times New Roman"/>
                <w:sz w:val="24"/>
                <w:szCs w:val="24"/>
              </w:rPr>
              <w:t>367</w:t>
            </w:r>
          </w:p>
        </w:tc>
      </w:tr>
    </w:tbl>
    <w:p w:rsidR="00AF3155"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Среднегодовая численность постоянного населения в 20</w:t>
      </w:r>
      <w:r w:rsidR="00AF3155" w:rsidRPr="00AC1E8F">
        <w:rPr>
          <w:rFonts w:ascii="Times New Roman" w:eastAsia="Times New Roman" w:hAnsi="Times New Roman" w:cs="Times New Roman"/>
          <w:sz w:val="24"/>
          <w:szCs w:val="24"/>
          <w:lang w:eastAsia="ru-RU"/>
        </w:rPr>
        <w:t>2</w:t>
      </w:r>
      <w:r w:rsidR="00B233FD"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году уменьшилась на  </w:t>
      </w:r>
      <w:r w:rsidR="00AF3155" w:rsidRPr="00AC1E8F">
        <w:rPr>
          <w:rFonts w:ascii="Times New Roman" w:eastAsia="Times New Roman" w:hAnsi="Times New Roman" w:cs="Times New Roman"/>
          <w:sz w:val="24"/>
          <w:szCs w:val="24"/>
          <w:lang w:eastAsia="ru-RU"/>
        </w:rPr>
        <w:t>2</w:t>
      </w:r>
      <w:r w:rsidR="00004E54" w:rsidRPr="00AC1E8F">
        <w:rPr>
          <w:rFonts w:ascii="Times New Roman" w:eastAsia="Times New Roman" w:hAnsi="Times New Roman" w:cs="Times New Roman"/>
          <w:sz w:val="24"/>
          <w:szCs w:val="24"/>
          <w:lang w:eastAsia="ru-RU"/>
        </w:rPr>
        <w:t>2</w:t>
      </w:r>
      <w:r w:rsidR="00AF3155" w:rsidRPr="00AC1E8F">
        <w:rPr>
          <w:rFonts w:ascii="Times New Roman" w:eastAsia="Times New Roman" w:hAnsi="Times New Roman" w:cs="Times New Roman"/>
          <w:sz w:val="24"/>
          <w:szCs w:val="24"/>
          <w:lang w:eastAsia="ru-RU"/>
        </w:rPr>
        <w:t>8</w:t>
      </w:r>
      <w:r w:rsidRPr="00AC1E8F">
        <w:rPr>
          <w:rFonts w:ascii="Times New Roman" w:eastAsia="Times New Roman" w:hAnsi="Times New Roman" w:cs="Times New Roman"/>
          <w:sz w:val="24"/>
          <w:szCs w:val="24"/>
          <w:lang w:eastAsia="ru-RU"/>
        </w:rPr>
        <w:t xml:space="preserve"> человек, или на 1,</w:t>
      </w:r>
      <w:r w:rsidR="00004E54"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по сравнению с 20</w:t>
      </w:r>
      <w:r w:rsidR="00004E54" w:rsidRPr="00AC1E8F">
        <w:rPr>
          <w:rFonts w:ascii="Times New Roman" w:eastAsia="Times New Roman" w:hAnsi="Times New Roman" w:cs="Times New Roman"/>
          <w:sz w:val="24"/>
          <w:szCs w:val="24"/>
          <w:lang w:eastAsia="ru-RU"/>
        </w:rPr>
        <w:t>20</w:t>
      </w:r>
      <w:r w:rsidRPr="00AC1E8F">
        <w:rPr>
          <w:rFonts w:ascii="Times New Roman" w:eastAsia="Times New Roman" w:hAnsi="Times New Roman" w:cs="Times New Roman"/>
          <w:sz w:val="24"/>
          <w:szCs w:val="24"/>
          <w:lang w:eastAsia="ru-RU"/>
        </w:rPr>
        <w:t xml:space="preserve"> годом и составила </w:t>
      </w:r>
      <w:r w:rsidR="00004E54" w:rsidRPr="00AC1E8F">
        <w:rPr>
          <w:rFonts w:ascii="Times New Roman" w:eastAsia="Times New Roman" w:hAnsi="Times New Roman" w:cs="Times New Roman"/>
          <w:sz w:val="24"/>
          <w:szCs w:val="24"/>
          <w:lang w:eastAsia="ru-RU"/>
        </w:rPr>
        <w:t>17367</w:t>
      </w:r>
      <w:r w:rsidRPr="00AC1E8F">
        <w:rPr>
          <w:rFonts w:ascii="Times New Roman" w:eastAsia="Times New Roman" w:hAnsi="Times New Roman" w:cs="Times New Roman"/>
          <w:sz w:val="24"/>
          <w:szCs w:val="24"/>
          <w:lang w:eastAsia="ru-RU"/>
        </w:rPr>
        <w:t xml:space="preserve">. </w:t>
      </w:r>
    </w:p>
    <w:p w:rsidR="000F43EB"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20</w:t>
      </w:r>
      <w:r w:rsidR="00AF3155" w:rsidRPr="00AC1E8F">
        <w:rPr>
          <w:rFonts w:ascii="Times New Roman" w:eastAsia="Times New Roman" w:hAnsi="Times New Roman" w:cs="Times New Roman"/>
          <w:sz w:val="24"/>
          <w:szCs w:val="24"/>
          <w:lang w:eastAsia="ru-RU"/>
        </w:rPr>
        <w:t>2</w:t>
      </w:r>
      <w:r w:rsidR="009E1B3C"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году родил</w:t>
      </w:r>
      <w:r w:rsidR="00AF3155" w:rsidRPr="00AC1E8F">
        <w:rPr>
          <w:rFonts w:ascii="Times New Roman" w:eastAsia="Times New Roman" w:hAnsi="Times New Roman" w:cs="Times New Roman"/>
          <w:sz w:val="24"/>
          <w:szCs w:val="24"/>
          <w:lang w:eastAsia="ru-RU"/>
        </w:rPr>
        <w:t>ся 1</w:t>
      </w:r>
      <w:r w:rsidR="009E1B3C" w:rsidRPr="00AC1E8F">
        <w:rPr>
          <w:rFonts w:ascii="Times New Roman" w:eastAsia="Times New Roman" w:hAnsi="Times New Roman" w:cs="Times New Roman"/>
          <w:sz w:val="24"/>
          <w:szCs w:val="24"/>
          <w:lang w:eastAsia="ru-RU"/>
        </w:rPr>
        <w:t>4</w:t>
      </w:r>
      <w:r w:rsidR="0092270E" w:rsidRPr="00AC1E8F">
        <w:rPr>
          <w:rFonts w:ascii="Times New Roman" w:eastAsia="Times New Roman" w:hAnsi="Times New Roman" w:cs="Times New Roman"/>
          <w:sz w:val="24"/>
          <w:szCs w:val="24"/>
          <w:lang w:eastAsia="ru-RU"/>
        </w:rPr>
        <w:t>2 ребёнка</w:t>
      </w:r>
      <w:r w:rsidRPr="00AC1E8F">
        <w:rPr>
          <w:rFonts w:ascii="Times New Roman" w:eastAsia="Times New Roman" w:hAnsi="Times New Roman" w:cs="Times New Roman"/>
          <w:sz w:val="24"/>
          <w:szCs w:val="24"/>
          <w:lang w:eastAsia="ru-RU"/>
        </w:rPr>
        <w:t xml:space="preserve">, что на </w:t>
      </w:r>
      <w:r w:rsidR="00AF3155" w:rsidRPr="00AC1E8F">
        <w:rPr>
          <w:rFonts w:ascii="Times New Roman" w:eastAsia="Times New Roman" w:hAnsi="Times New Roman" w:cs="Times New Roman"/>
          <w:sz w:val="24"/>
          <w:szCs w:val="24"/>
          <w:lang w:eastAsia="ru-RU"/>
        </w:rPr>
        <w:t>1</w:t>
      </w:r>
      <w:r w:rsidR="0092270E" w:rsidRPr="00AC1E8F">
        <w:rPr>
          <w:rFonts w:ascii="Times New Roman" w:eastAsia="Times New Roman" w:hAnsi="Times New Roman" w:cs="Times New Roman"/>
          <w:sz w:val="24"/>
          <w:szCs w:val="24"/>
          <w:lang w:eastAsia="ru-RU"/>
        </w:rPr>
        <w:t>9</w:t>
      </w:r>
      <w:r w:rsidRPr="00AC1E8F">
        <w:rPr>
          <w:rFonts w:ascii="Times New Roman" w:eastAsia="Times New Roman" w:hAnsi="Times New Roman" w:cs="Times New Roman"/>
          <w:sz w:val="24"/>
          <w:szCs w:val="24"/>
          <w:lang w:eastAsia="ru-RU"/>
        </w:rPr>
        <w:t xml:space="preserve"> детей </w:t>
      </w:r>
      <w:r w:rsidR="0092270E" w:rsidRPr="00AC1E8F">
        <w:rPr>
          <w:rFonts w:ascii="Times New Roman" w:eastAsia="Times New Roman" w:hAnsi="Times New Roman" w:cs="Times New Roman"/>
          <w:sz w:val="24"/>
          <w:szCs w:val="24"/>
          <w:lang w:eastAsia="ru-RU"/>
        </w:rPr>
        <w:t>меньше</w:t>
      </w:r>
      <w:r w:rsidRPr="00AC1E8F">
        <w:rPr>
          <w:rFonts w:ascii="Times New Roman" w:eastAsia="Times New Roman" w:hAnsi="Times New Roman" w:cs="Times New Roman"/>
          <w:sz w:val="24"/>
          <w:szCs w:val="24"/>
          <w:lang w:eastAsia="ru-RU"/>
        </w:rPr>
        <w:t>, чем в 20</w:t>
      </w:r>
      <w:r w:rsidR="009E1B3C" w:rsidRPr="00AC1E8F">
        <w:rPr>
          <w:rFonts w:ascii="Times New Roman" w:eastAsia="Times New Roman" w:hAnsi="Times New Roman" w:cs="Times New Roman"/>
          <w:sz w:val="24"/>
          <w:szCs w:val="24"/>
          <w:lang w:eastAsia="ru-RU"/>
        </w:rPr>
        <w:t>20</w:t>
      </w:r>
      <w:r w:rsidRPr="00AC1E8F">
        <w:rPr>
          <w:rFonts w:ascii="Times New Roman" w:eastAsia="Times New Roman" w:hAnsi="Times New Roman" w:cs="Times New Roman"/>
          <w:sz w:val="24"/>
          <w:szCs w:val="24"/>
          <w:lang w:eastAsia="ru-RU"/>
        </w:rPr>
        <w:t xml:space="preserve"> году. Умерло </w:t>
      </w:r>
      <w:r w:rsidR="00AF3155" w:rsidRPr="00AC1E8F">
        <w:rPr>
          <w:rFonts w:ascii="Times New Roman" w:eastAsia="Times New Roman" w:hAnsi="Times New Roman" w:cs="Times New Roman"/>
          <w:sz w:val="24"/>
          <w:szCs w:val="24"/>
          <w:lang w:eastAsia="ru-RU"/>
        </w:rPr>
        <w:t>3</w:t>
      </w:r>
      <w:r w:rsidR="0092270E" w:rsidRPr="00AC1E8F">
        <w:rPr>
          <w:rFonts w:ascii="Times New Roman" w:eastAsia="Times New Roman" w:hAnsi="Times New Roman" w:cs="Times New Roman"/>
          <w:sz w:val="24"/>
          <w:szCs w:val="24"/>
          <w:lang w:eastAsia="ru-RU"/>
        </w:rPr>
        <w:t>49</w:t>
      </w:r>
      <w:r w:rsidRPr="00AC1E8F">
        <w:rPr>
          <w:rFonts w:ascii="Times New Roman" w:eastAsia="Times New Roman" w:hAnsi="Times New Roman" w:cs="Times New Roman"/>
          <w:sz w:val="24"/>
          <w:szCs w:val="24"/>
          <w:lang w:eastAsia="ru-RU"/>
        </w:rPr>
        <w:t xml:space="preserve">, или на </w:t>
      </w:r>
      <w:r w:rsidR="0092270E" w:rsidRPr="00AC1E8F">
        <w:rPr>
          <w:rFonts w:ascii="Times New Roman" w:eastAsia="Times New Roman" w:hAnsi="Times New Roman" w:cs="Times New Roman"/>
          <w:sz w:val="24"/>
          <w:szCs w:val="24"/>
          <w:lang w:eastAsia="ru-RU"/>
        </w:rPr>
        <w:t>29</w:t>
      </w:r>
      <w:r w:rsidRPr="00AC1E8F">
        <w:rPr>
          <w:rFonts w:ascii="Times New Roman" w:eastAsia="Times New Roman" w:hAnsi="Times New Roman" w:cs="Times New Roman"/>
          <w:sz w:val="24"/>
          <w:szCs w:val="24"/>
          <w:lang w:eastAsia="ru-RU"/>
        </w:rPr>
        <w:t xml:space="preserve"> чел. </w:t>
      </w:r>
      <w:r w:rsidR="00AF3155" w:rsidRPr="00AC1E8F">
        <w:rPr>
          <w:rFonts w:ascii="Times New Roman" w:eastAsia="Times New Roman" w:hAnsi="Times New Roman" w:cs="Times New Roman"/>
          <w:sz w:val="24"/>
          <w:szCs w:val="24"/>
          <w:lang w:eastAsia="ru-RU"/>
        </w:rPr>
        <w:t>бол</w:t>
      </w:r>
      <w:r w:rsidR="00743D9E" w:rsidRPr="00AC1E8F">
        <w:rPr>
          <w:rFonts w:ascii="Times New Roman" w:eastAsia="Times New Roman" w:hAnsi="Times New Roman" w:cs="Times New Roman"/>
          <w:sz w:val="24"/>
          <w:szCs w:val="24"/>
          <w:lang w:eastAsia="ru-RU"/>
        </w:rPr>
        <w:t>ьше, чем в 2020</w:t>
      </w:r>
      <w:r w:rsidRPr="00AC1E8F">
        <w:rPr>
          <w:rFonts w:ascii="Times New Roman" w:eastAsia="Times New Roman" w:hAnsi="Times New Roman" w:cs="Times New Roman"/>
          <w:sz w:val="24"/>
          <w:szCs w:val="24"/>
          <w:lang w:eastAsia="ru-RU"/>
        </w:rPr>
        <w:t xml:space="preserve"> году</w:t>
      </w:r>
      <w:r w:rsidR="0092270E" w:rsidRPr="00AC1E8F">
        <w:rPr>
          <w:rFonts w:ascii="Times New Roman" w:eastAsia="Times New Roman" w:hAnsi="Times New Roman" w:cs="Times New Roman"/>
          <w:sz w:val="24"/>
          <w:szCs w:val="24"/>
          <w:lang w:eastAsia="ru-RU"/>
        </w:rPr>
        <w:t>, в котором умерло</w:t>
      </w:r>
      <w:r w:rsidR="00AF3155" w:rsidRPr="00AC1E8F">
        <w:rPr>
          <w:rFonts w:ascii="Times New Roman" w:eastAsia="Times New Roman" w:hAnsi="Times New Roman" w:cs="Times New Roman"/>
          <w:sz w:val="24"/>
          <w:szCs w:val="24"/>
          <w:lang w:eastAsia="ru-RU"/>
        </w:rPr>
        <w:t xml:space="preserve"> </w:t>
      </w:r>
      <w:r w:rsidR="0092270E" w:rsidRPr="00AC1E8F">
        <w:rPr>
          <w:rFonts w:ascii="Times New Roman" w:eastAsia="Times New Roman" w:hAnsi="Times New Roman" w:cs="Times New Roman"/>
          <w:sz w:val="24"/>
          <w:szCs w:val="24"/>
          <w:lang w:eastAsia="ru-RU"/>
        </w:rPr>
        <w:t>320 человек</w:t>
      </w:r>
      <w:r w:rsidR="000504F7" w:rsidRPr="00AC1E8F">
        <w:rPr>
          <w:rFonts w:ascii="Times New Roman" w:eastAsia="Times New Roman" w:hAnsi="Times New Roman" w:cs="Times New Roman"/>
          <w:sz w:val="24"/>
          <w:szCs w:val="24"/>
          <w:lang w:eastAsia="ru-RU"/>
        </w:rPr>
        <w:t>.</w:t>
      </w:r>
    </w:p>
    <w:p w:rsidR="00004E54"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Число умерших превышает число родившихся,  прежде всего из-за оттока молодого населения реп</w:t>
      </w:r>
      <w:r w:rsidR="0092270E" w:rsidRPr="00AC1E8F">
        <w:rPr>
          <w:rFonts w:ascii="Times New Roman" w:eastAsia="Times New Roman" w:hAnsi="Times New Roman" w:cs="Times New Roman"/>
          <w:sz w:val="24"/>
          <w:szCs w:val="24"/>
          <w:lang w:eastAsia="ru-RU"/>
        </w:rPr>
        <w:t xml:space="preserve">родуктивного возраста в другие </w:t>
      </w:r>
      <w:r w:rsidRPr="00AC1E8F">
        <w:rPr>
          <w:rFonts w:ascii="Times New Roman" w:eastAsia="Times New Roman" w:hAnsi="Times New Roman" w:cs="Times New Roman"/>
          <w:sz w:val="24"/>
          <w:szCs w:val="24"/>
          <w:lang w:eastAsia="ru-RU"/>
        </w:rPr>
        <w:t xml:space="preserve"> экономически благополучные регионы страны. </w:t>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Основными причинами смерти являются заболевания сердечно-сосудистой системы, злокачественные заболевания. Средняя продолжительность жизни составляет  68 лет, в т.ч. мужчин 62 года, женщин 74 года. </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 xml:space="preserve">По уровню экономического развития Красночикойский район является аграрно-индустриальным. </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 xml:space="preserve"> Важной отраслью промышленности является </w:t>
      </w:r>
      <w:r w:rsidRPr="00AC1E8F">
        <w:rPr>
          <w:rFonts w:ascii="Times New Roman" w:eastAsia="Times New Roman" w:hAnsi="Times New Roman" w:cs="Times New Roman"/>
          <w:sz w:val="24"/>
          <w:szCs w:val="24"/>
          <w:lang w:eastAsia="ru-RU"/>
        </w:rPr>
        <w:t>добыча полезных ископаемых,</w:t>
      </w:r>
      <w:r w:rsidRPr="00AC1E8F">
        <w:rPr>
          <w:rFonts w:ascii="Times New Roman" w:eastAsia="Times New Roman" w:hAnsi="Times New Roman" w:cs="Times New Roman"/>
          <w:bCs/>
          <w:spacing w:val="-8"/>
          <w:sz w:val="24"/>
          <w:szCs w:val="24"/>
          <w:lang w:eastAsia="ru-RU"/>
        </w:rPr>
        <w:t xml:space="preserve"> заготовка, вывоз и переработка древесины и дикоросов.</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На территории Красночикойского района находятся: Игнатьевское место</w:t>
      </w:r>
      <w:r w:rsidRPr="00AC1E8F">
        <w:rPr>
          <w:rFonts w:ascii="Times New Roman" w:eastAsia="Times New Roman" w:hAnsi="Times New Roman" w:cs="Times New Roman"/>
          <w:bCs/>
          <w:spacing w:val="-8"/>
          <w:sz w:val="24"/>
          <w:szCs w:val="24"/>
          <w:lang w:eastAsia="ru-RU"/>
        </w:rPr>
        <w:softHyphen/>
        <w:t xml:space="preserve">рождение берилла и турмалина, Комсомольское и Шумиловское олововольфрамовые месторождения, Красночикойское месторождение каменного угля, Малханское месторождение цветного турмалина, Мельничная </w:t>
      </w:r>
      <w:r w:rsidRPr="00AC1E8F">
        <w:rPr>
          <w:rFonts w:ascii="Times New Roman" w:eastAsia="Times New Roman" w:hAnsi="Times New Roman" w:cs="Times New Roman"/>
          <w:bCs/>
          <w:i/>
          <w:iCs/>
          <w:spacing w:val="-8"/>
          <w:sz w:val="24"/>
          <w:szCs w:val="24"/>
          <w:lang w:eastAsia="ru-RU"/>
        </w:rPr>
        <w:t xml:space="preserve">- </w:t>
      </w:r>
      <w:r w:rsidRPr="00AC1E8F">
        <w:rPr>
          <w:rFonts w:ascii="Times New Roman" w:eastAsia="Times New Roman" w:hAnsi="Times New Roman" w:cs="Times New Roman"/>
          <w:bCs/>
          <w:spacing w:val="-8"/>
          <w:sz w:val="24"/>
          <w:szCs w:val="24"/>
          <w:lang w:eastAsia="ru-RU"/>
        </w:rPr>
        <w:t>место находки родо</w:t>
      </w:r>
      <w:r w:rsidRPr="00AC1E8F">
        <w:rPr>
          <w:rFonts w:ascii="Times New Roman" w:eastAsia="Times New Roman" w:hAnsi="Times New Roman" w:cs="Times New Roman"/>
          <w:bCs/>
          <w:spacing w:val="-8"/>
          <w:sz w:val="24"/>
          <w:szCs w:val="24"/>
          <w:lang w:eastAsia="ru-RU"/>
        </w:rPr>
        <w:softHyphen/>
        <w:t>нита, Молодежное - месторождение олова и вольфрама</w:t>
      </w:r>
      <w:r w:rsidR="0092270E" w:rsidRPr="00AC1E8F">
        <w:rPr>
          <w:rFonts w:ascii="Times New Roman" w:eastAsia="Times New Roman" w:hAnsi="Times New Roman" w:cs="Times New Roman"/>
          <w:bCs/>
          <w:spacing w:val="-8"/>
          <w:sz w:val="24"/>
          <w:szCs w:val="24"/>
          <w:lang w:eastAsia="ru-RU"/>
        </w:rPr>
        <w:t xml:space="preserve">, месторождения </w:t>
      </w:r>
      <w:r w:rsidRPr="00AC1E8F">
        <w:rPr>
          <w:rFonts w:ascii="Times New Roman" w:eastAsia="Times New Roman" w:hAnsi="Times New Roman" w:cs="Times New Roman"/>
          <w:bCs/>
          <w:spacing w:val="-8"/>
          <w:sz w:val="24"/>
          <w:szCs w:val="24"/>
          <w:lang w:eastAsia="ru-RU"/>
        </w:rPr>
        <w:t xml:space="preserve"> золот</w:t>
      </w:r>
      <w:r w:rsidR="0092270E" w:rsidRPr="00AC1E8F">
        <w:rPr>
          <w:rFonts w:ascii="Times New Roman" w:eastAsia="Times New Roman" w:hAnsi="Times New Roman" w:cs="Times New Roman"/>
          <w:bCs/>
          <w:spacing w:val="-8"/>
          <w:sz w:val="24"/>
          <w:szCs w:val="24"/>
          <w:lang w:eastAsia="ru-RU"/>
        </w:rPr>
        <w:t xml:space="preserve">а </w:t>
      </w:r>
      <w:r w:rsidRPr="00AC1E8F">
        <w:rPr>
          <w:rFonts w:ascii="Times New Roman" w:eastAsia="Times New Roman" w:hAnsi="Times New Roman" w:cs="Times New Roman"/>
          <w:bCs/>
          <w:spacing w:val="-8"/>
          <w:sz w:val="24"/>
          <w:szCs w:val="24"/>
          <w:lang w:eastAsia="ru-RU"/>
        </w:rPr>
        <w:t xml:space="preserve"> и оловоносные россыпи и др. Имеется месторождение урана. </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Большую рекреационную ценность представляет минеральный источник Ямаровка.</w:t>
      </w:r>
    </w:p>
    <w:p w:rsidR="00430EB6"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 xml:space="preserve">Красночикойский район развивается преимущественно в сельскохозяйственном направлении, несмотря на значительную </w:t>
      </w:r>
      <w:r w:rsidR="009F148B" w:rsidRPr="00AC1E8F">
        <w:rPr>
          <w:rFonts w:ascii="Times New Roman" w:eastAsia="Times New Roman" w:hAnsi="Times New Roman" w:cs="Times New Roman"/>
          <w:bCs/>
          <w:spacing w:val="-8"/>
          <w:sz w:val="24"/>
          <w:szCs w:val="24"/>
          <w:lang w:eastAsia="ru-RU"/>
        </w:rPr>
        <w:t>расчленённость</w:t>
      </w:r>
      <w:r w:rsidRPr="00AC1E8F">
        <w:rPr>
          <w:rFonts w:ascii="Times New Roman" w:eastAsia="Times New Roman" w:hAnsi="Times New Roman" w:cs="Times New Roman"/>
          <w:bCs/>
          <w:spacing w:val="-8"/>
          <w:sz w:val="24"/>
          <w:szCs w:val="24"/>
          <w:lang w:eastAsia="ru-RU"/>
        </w:rPr>
        <w:t xml:space="preserve"> территории, слабую </w:t>
      </w:r>
      <w:r w:rsidR="009F148B" w:rsidRPr="00AC1E8F">
        <w:rPr>
          <w:rFonts w:ascii="Times New Roman" w:eastAsia="Times New Roman" w:hAnsi="Times New Roman" w:cs="Times New Roman"/>
          <w:bCs/>
          <w:spacing w:val="-8"/>
          <w:sz w:val="24"/>
          <w:szCs w:val="24"/>
          <w:lang w:eastAsia="ru-RU"/>
        </w:rPr>
        <w:t>заселённость</w:t>
      </w:r>
      <w:r w:rsidRPr="00AC1E8F">
        <w:rPr>
          <w:rFonts w:ascii="Times New Roman" w:eastAsia="Times New Roman" w:hAnsi="Times New Roman" w:cs="Times New Roman"/>
          <w:bCs/>
          <w:spacing w:val="-8"/>
          <w:sz w:val="24"/>
          <w:szCs w:val="24"/>
          <w:lang w:eastAsia="ru-RU"/>
        </w:rPr>
        <w:t xml:space="preserve"> и небольшие фонды земель, пригодных для ведения сельского хозяйства.</w:t>
      </w:r>
    </w:p>
    <w:p w:rsidR="0092270E"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Cs/>
          <w:spacing w:val="-8"/>
          <w:sz w:val="24"/>
          <w:szCs w:val="24"/>
          <w:lang w:eastAsia="ru-RU"/>
        </w:rPr>
      </w:pPr>
      <w:r w:rsidRPr="00AC1E8F">
        <w:rPr>
          <w:rFonts w:ascii="Times New Roman" w:eastAsia="Times New Roman" w:hAnsi="Times New Roman" w:cs="Times New Roman"/>
          <w:bCs/>
          <w:spacing w:val="-8"/>
          <w:sz w:val="24"/>
          <w:szCs w:val="24"/>
          <w:lang w:eastAsia="ru-RU"/>
        </w:rPr>
        <w:t xml:space="preserve">Красночикойский район обладает значительным потенциалом туристского предложения, базирующимся на уникальных природных ресурсах, ландшафтном и биологическом разнообразии территории, ресурсах познавательного и научного туризма, </w:t>
      </w:r>
      <w:r w:rsidRPr="00AC1E8F">
        <w:rPr>
          <w:rFonts w:ascii="Times New Roman" w:eastAsia="Times New Roman" w:hAnsi="Times New Roman" w:cs="Times New Roman"/>
          <w:bCs/>
          <w:spacing w:val="-8"/>
          <w:sz w:val="24"/>
          <w:szCs w:val="24"/>
          <w:lang w:eastAsia="ru-RU"/>
        </w:rPr>
        <w:lastRenderedPageBreak/>
        <w:t>геологической и палеонтологической истории района, сохранившихся п</w:t>
      </w:r>
      <w:r w:rsidR="00C30A69" w:rsidRPr="00AC1E8F">
        <w:rPr>
          <w:rFonts w:ascii="Times New Roman" w:eastAsia="Times New Roman" w:hAnsi="Times New Roman" w:cs="Times New Roman"/>
          <w:bCs/>
          <w:spacing w:val="-8"/>
          <w:sz w:val="24"/>
          <w:szCs w:val="24"/>
          <w:lang w:eastAsia="ru-RU"/>
        </w:rPr>
        <w:t>амятниках археологии, культуры.</w:t>
      </w:r>
    </w:p>
    <w:p w:rsidR="000504F7" w:rsidRPr="00AC1E8F" w:rsidRDefault="00430EB6" w:rsidP="001253C6">
      <w:pPr>
        <w:widowControl w:val="0"/>
        <w:shd w:val="clear" w:color="auto" w:fill="FFFFFF"/>
        <w:tabs>
          <w:tab w:val="left" w:pos="709"/>
        </w:tabs>
        <w:autoSpaceDE w:val="0"/>
        <w:autoSpaceDN w:val="0"/>
        <w:adjustRightInd w:val="0"/>
        <w:spacing w:after="0" w:line="240" w:lineRule="auto"/>
        <w:ind w:left="567" w:firstLine="709"/>
        <w:jc w:val="both"/>
        <w:rPr>
          <w:rFonts w:ascii="Times New Roman" w:eastAsia="Times New Roman" w:hAnsi="Times New Roman" w:cs="Times New Roman"/>
          <w:b/>
          <w:sz w:val="24"/>
          <w:szCs w:val="24"/>
          <w:lang w:eastAsia="ru-RU"/>
        </w:rPr>
      </w:pPr>
      <w:r w:rsidRPr="00AC1E8F">
        <w:rPr>
          <w:rFonts w:ascii="Calibri" w:eastAsia="Calibri" w:hAnsi="Calibri" w:cs="Times New Roman"/>
          <w:sz w:val="24"/>
          <w:szCs w:val="24"/>
        </w:rPr>
        <w:br w:type="textWrapping" w:clear="all"/>
      </w:r>
    </w:p>
    <w:p w:rsidR="00430EB6" w:rsidRPr="00AC1E8F" w:rsidRDefault="00430EB6" w:rsidP="001253C6">
      <w:pPr>
        <w:tabs>
          <w:tab w:val="left" w:pos="709"/>
        </w:tabs>
        <w:spacing w:after="0" w:line="240" w:lineRule="auto"/>
        <w:ind w:left="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Анализ</w:t>
      </w:r>
    </w:p>
    <w:p w:rsidR="00430EB6" w:rsidRPr="00AC1E8F" w:rsidRDefault="00430EB6" w:rsidP="001253C6">
      <w:pPr>
        <w:tabs>
          <w:tab w:val="left" w:pos="709"/>
        </w:tabs>
        <w:spacing w:after="0" w:line="240" w:lineRule="auto"/>
        <w:ind w:left="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состояния правопорядка в Красночикойском районе и основных результатов оперативно-служебной деятельности ОМВД России по Красночикойскому району за 12 месяцев 20</w:t>
      </w:r>
      <w:r w:rsidR="0082127A" w:rsidRPr="00AC1E8F">
        <w:rPr>
          <w:rFonts w:ascii="Times New Roman" w:eastAsia="Times New Roman" w:hAnsi="Times New Roman" w:cs="Times New Roman"/>
          <w:b/>
          <w:sz w:val="24"/>
          <w:szCs w:val="24"/>
          <w:lang w:eastAsia="ru-RU"/>
        </w:rPr>
        <w:t>2</w:t>
      </w:r>
      <w:r w:rsidR="00004E54" w:rsidRPr="00AC1E8F">
        <w:rPr>
          <w:rFonts w:ascii="Times New Roman" w:eastAsia="Times New Roman" w:hAnsi="Times New Roman" w:cs="Times New Roman"/>
          <w:b/>
          <w:sz w:val="24"/>
          <w:szCs w:val="24"/>
          <w:lang w:eastAsia="ru-RU"/>
        </w:rPr>
        <w:t>1</w:t>
      </w:r>
      <w:r w:rsidRPr="00AC1E8F">
        <w:rPr>
          <w:rFonts w:ascii="Times New Roman" w:eastAsia="Times New Roman" w:hAnsi="Times New Roman" w:cs="Times New Roman"/>
          <w:b/>
          <w:sz w:val="24"/>
          <w:szCs w:val="24"/>
          <w:lang w:eastAsia="ru-RU"/>
        </w:rPr>
        <w:t xml:space="preserve"> года.</w:t>
      </w:r>
    </w:p>
    <w:p w:rsidR="00430EB6" w:rsidRPr="00AC1E8F" w:rsidRDefault="00430EB6" w:rsidP="001253C6">
      <w:pPr>
        <w:tabs>
          <w:tab w:val="left" w:pos="709"/>
        </w:tabs>
        <w:spacing w:after="0" w:line="240" w:lineRule="auto"/>
        <w:ind w:left="567"/>
        <w:jc w:val="center"/>
        <w:rPr>
          <w:rFonts w:ascii="Times New Roman" w:eastAsia="Times New Roman" w:hAnsi="Times New Roman" w:cs="Times New Roman"/>
          <w:b/>
          <w:sz w:val="24"/>
          <w:szCs w:val="24"/>
          <w:lang w:eastAsia="ru-RU"/>
        </w:rPr>
      </w:pP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Основные силы и средства ОМВД России по Красночикойскому району в  текущем периоде были направлены на продолжение реализации мероприятий по выполнению Указов Президента Российской Федерации по вопросам правоохранительной деятельности, Послания Президента Российской Федерации Федеральному Собранию Российской Федерации. Директивы МВД России, плана основных организационных мероприятий УМВД России по Забайкальскому краю на 20</w:t>
      </w:r>
      <w:r w:rsidR="00920DA1" w:rsidRPr="00AC1E8F">
        <w:rPr>
          <w:rFonts w:ascii="Times New Roman" w:eastAsia="Times New Roman" w:hAnsi="Times New Roman" w:cs="Times New Roman"/>
          <w:sz w:val="24"/>
          <w:szCs w:val="24"/>
          <w:lang w:eastAsia="ru-RU"/>
        </w:rPr>
        <w:t>21</w:t>
      </w:r>
      <w:r w:rsidRPr="00AC1E8F">
        <w:rPr>
          <w:rFonts w:ascii="Times New Roman" w:eastAsia="Times New Roman" w:hAnsi="Times New Roman" w:cs="Times New Roman"/>
          <w:sz w:val="24"/>
          <w:szCs w:val="24"/>
          <w:lang w:eastAsia="ru-RU"/>
        </w:rPr>
        <w:t xml:space="preserve"> год,  а также безусловное выполнение приказов и указаний МВД России, УМВД России по Забайкальскому краю.</w:t>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Последовательно проводилась работа по совершенствованию форм и методов управленческой деятельности, повышению результативности оперативн</w:t>
      </w:r>
      <w:r w:rsidR="009A5D92" w:rsidRPr="00AC1E8F">
        <w:rPr>
          <w:rFonts w:ascii="Times New Roman" w:eastAsia="Times New Roman" w:hAnsi="Times New Roman" w:cs="Times New Roman"/>
          <w:sz w:val="24"/>
          <w:szCs w:val="24"/>
          <w:lang w:eastAsia="ru-RU"/>
        </w:rPr>
        <w:t>о-розыскной и уголовно-</w:t>
      </w:r>
      <w:r w:rsidRPr="00AC1E8F">
        <w:rPr>
          <w:rFonts w:ascii="Times New Roman" w:eastAsia="Times New Roman" w:hAnsi="Times New Roman" w:cs="Times New Roman"/>
          <w:sz w:val="24"/>
          <w:szCs w:val="24"/>
          <w:lang w:eastAsia="ru-RU"/>
        </w:rPr>
        <w:t>процессуальной деятельности, совершенствованию системы обеспечения экономической безопасности, наращиванию эффективности борьбы с проявлениями коррупции, совершенствованию деятельности подразделений по охране общественного порядка, реализации государственной политики в сфере обеспечения безопасности дорожного движения, системы кадровой и воспитательной работы.</w:t>
      </w:r>
    </w:p>
    <w:p w:rsidR="00430EB6" w:rsidRPr="00AC1E8F" w:rsidRDefault="00430EB6" w:rsidP="001253C6">
      <w:pPr>
        <w:tabs>
          <w:tab w:val="left" w:pos="709"/>
        </w:tabs>
        <w:spacing w:after="24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В результате принимаемых мер по совершенствованию деятельности удалось обеспечить контроль за оперативной обстановкой. </w:t>
      </w:r>
    </w:p>
    <w:p w:rsidR="00726298" w:rsidRPr="00AC1E8F" w:rsidRDefault="00430EB6" w:rsidP="001253C6">
      <w:pPr>
        <w:tabs>
          <w:tab w:val="left" w:pos="709"/>
        </w:tabs>
        <w:spacing w:after="240" w:line="240" w:lineRule="auto"/>
        <w:ind w:left="567" w:firstLine="708"/>
        <w:jc w:val="both"/>
        <w:rPr>
          <w:rFonts w:ascii="Times New Roman" w:eastAsia="Times New Roman" w:hAnsi="Times New Roman" w:cs="Times New Roman"/>
          <w:i/>
          <w:sz w:val="24"/>
          <w:szCs w:val="24"/>
          <w:lang w:eastAsia="ru-RU"/>
        </w:rPr>
      </w:pPr>
      <w:r w:rsidRPr="00AC1E8F">
        <w:rPr>
          <w:rFonts w:ascii="Times New Roman" w:eastAsia="Times New Roman" w:hAnsi="Times New Roman" w:cs="Times New Roman"/>
          <w:sz w:val="24"/>
          <w:szCs w:val="24"/>
          <w:lang w:eastAsia="ru-RU"/>
        </w:rPr>
        <w:t>В ОМВД России по Красночикойскому району за 12 месяцев 20</w:t>
      </w:r>
      <w:r w:rsidR="0082127A" w:rsidRPr="00AC1E8F">
        <w:rPr>
          <w:rFonts w:ascii="Times New Roman" w:eastAsia="Times New Roman" w:hAnsi="Times New Roman" w:cs="Times New Roman"/>
          <w:sz w:val="24"/>
          <w:szCs w:val="24"/>
          <w:lang w:eastAsia="ru-RU"/>
        </w:rPr>
        <w:t>2</w:t>
      </w:r>
      <w:r w:rsidR="00004E54"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года зарегистрировано </w:t>
      </w:r>
      <w:r w:rsidR="00004E54" w:rsidRPr="00AC1E8F">
        <w:rPr>
          <w:rFonts w:ascii="Times New Roman" w:eastAsia="Times New Roman" w:hAnsi="Times New Roman" w:cs="Times New Roman"/>
          <w:b/>
          <w:sz w:val="24"/>
          <w:szCs w:val="24"/>
          <w:lang w:eastAsia="ru-RU"/>
        </w:rPr>
        <w:t>2634</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 xml:space="preserve"> заявлений, сообщений и иной информации о происшествиях</w:t>
      </w:r>
      <w:r w:rsidR="005700E3"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 (</w:t>
      </w:r>
      <w:r w:rsidR="00004E54" w:rsidRPr="00AC1E8F">
        <w:rPr>
          <w:rFonts w:ascii="Times New Roman" w:eastAsia="Times New Roman" w:hAnsi="Times New Roman" w:cs="Times New Roman"/>
          <w:sz w:val="24"/>
          <w:szCs w:val="24"/>
          <w:lang w:eastAsia="ru-RU"/>
        </w:rPr>
        <w:t xml:space="preserve">снижение на 13% </w:t>
      </w:r>
      <w:r w:rsidR="00DD6534" w:rsidRPr="00AC1E8F">
        <w:rPr>
          <w:rFonts w:ascii="Times New Roman" w:eastAsia="Times New Roman" w:hAnsi="Times New Roman" w:cs="Times New Roman"/>
          <w:b/>
          <w:sz w:val="24"/>
          <w:szCs w:val="24"/>
          <w:lang w:eastAsia="ru-RU"/>
        </w:rPr>
        <w:t>АППГ</w:t>
      </w:r>
      <w:r w:rsidR="00C626DF" w:rsidRPr="00AC1E8F">
        <w:rPr>
          <w:rFonts w:ascii="Times New Roman" w:eastAsia="Times New Roman" w:hAnsi="Times New Roman" w:cs="Times New Roman"/>
          <w:b/>
          <w:sz w:val="24"/>
          <w:szCs w:val="24"/>
          <w:lang w:eastAsia="ru-RU"/>
        </w:rPr>
        <w:t>-</w:t>
      </w:r>
      <w:r w:rsidR="0082127A" w:rsidRPr="00AC1E8F">
        <w:rPr>
          <w:rFonts w:ascii="Times New Roman" w:eastAsia="Times New Roman" w:hAnsi="Times New Roman" w:cs="Times New Roman"/>
          <w:b/>
          <w:sz w:val="24"/>
          <w:szCs w:val="24"/>
          <w:lang w:eastAsia="ru-RU"/>
        </w:rPr>
        <w:t>30</w:t>
      </w:r>
      <w:r w:rsidR="00004E54" w:rsidRPr="00AC1E8F">
        <w:rPr>
          <w:rFonts w:ascii="Times New Roman" w:eastAsia="Times New Roman" w:hAnsi="Times New Roman" w:cs="Times New Roman"/>
          <w:b/>
          <w:sz w:val="24"/>
          <w:szCs w:val="24"/>
          <w:lang w:eastAsia="ru-RU"/>
        </w:rPr>
        <w:t>31</w:t>
      </w:r>
      <w:r w:rsidRPr="00AC1E8F">
        <w:rPr>
          <w:rFonts w:ascii="Times New Roman" w:eastAsia="Times New Roman" w:hAnsi="Times New Roman" w:cs="Times New Roman"/>
          <w:sz w:val="24"/>
          <w:szCs w:val="24"/>
          <w:lang w:eastAsia="ru-RU"/>
        </w:rPr>
        <w:t xml:space="preserve">). Из них: </w:t>
      </w:r>
      <w:r w:rsidR="004E0294" w:rsidRPr="00AC1E8F">
        <w:rPr>
          <w:rFonts w:ascii="Times New Roman" w:eastAsia="Times New Roman" w:hAnsi="Times New Roman" w:cs="Times New Roman"/>
          <w:b/>
          <w:sz w:val="24"/>
          <w:szCs w:val="24"/>
          <w:lang w:eastAsia="ru-RU"/>
        </w:rPr>
        <w:t>282</w:t>
      </w:r>
      <w:r w:rsidRPr="00AC1E8F">
        <w:rPr>
          <w:rFonts w:ascii="Times New Roman" w:eastAsia="Times New Roman" w:hAnsi="Times New Roman" w:cs="Times New Roman"/>
          <w:sz w:val="24"/>
          <w:szCs w:val="24"/>
          <w:lang w:eastAsia="ru-RU"/>
        </w:rPr>
        <w:t xml:space="preserve"> преступлени</w:t>
      </w:r>
      <w:r w:rsidR="004E0294" w:rsidRPr="00AC1E8F">
        <w:rPr>
          <w:rFonts w:ascii="Times New Roman" w:eastAsia="Times New Roman" w:hAnsi="Times New Roman" w:cs="Times New Roman"/>
          <w:sz w:val="24"/>
          <w:szCs w:val="24"/>
          <w:lang w:eastAsia="ru-RU"/>
        </w:rPr>
        <w:t>я</w:t>
      </w:r>
      <w:r w:rsidRPr="00AC1E8F">
        <w:rPr>
          <w:rFonts w:ascii="Times New Roman" w:eastAsia="Times New Roman" w:hAnsi="Times New Roman" w:cs="Times New Roman"/>
          <w:sz w:val="24"/>
          <w:szCs w:val="24"/>
          <w:lang w:eastAsia="ru-RU"/>
        </w:rPr>
        <w:t xml:space="preserve">, что на </w:t>
      </w:r>
      <w:r w:rsidR="00004E54" w:rsidRPr="00AC1E8F">
        <w:rPr>
          <w:rFonts w:ascii="Times New Roman" w:eastAsia="Times New Roman" w:hAnsi="Times New Roman" w:cs="Times New Roman"/>
          <w:sz w:val="24"/>
          <w:szCs w:val="24"/>
          <w:lang w:eastAsia="ru-RU"/>
        </w:rPr>
        <w:t>11</w:t>
      </w:r>
      <w:r w:rsidRPr="00AC1E8F">
        <w:rPr>
          <w:rFonts w:ascii="Times New Roman" w:eastAsia="Times New Roman" w:hAnsi="Times New Roman" w:cs="Times New Roman"/>
          <w:sz w:val="24"/>
          <w:szCs w:val="24"/>
          <w:lang w:eastAsia="ru-RU"/>
        </w:rPr>
        <w:t xml:space="preserve">% или на </w:t>
      </w:r>
      <w:r w:rsidR="00004E54" w:rsidRPr="00AC1E8F">
        <w:rPr>
          <w:rFonts w:ascii="Times New Roman" w:eastAsia="Times New Roman" w:hAnsi="Times New Roman" w:cs="Times New Roman"/>
          <w:sz w:val="24"/>
          <w:szCs w:val="24"/>
          <w:lang w:eastAsia="ru-RU"/>
        </w:rPr>
        <w:t>35</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преступлени</w:t>
      </w:r>
      <w:r w:rsidR="00004E54" w:rsidRPr="00AC1E8F">
        <w:rPr>
          <w:rFonts w:ascii="Times New Roman" w:eastAsia="Times New Roman" w:hAnsi="Times New Roman" w:cs="Times New Roman"/>
          <w:sz w:val="24"/>
          <w:szCs w:val="24"/>
          <w:lang w:eastAsia="ru-RU"/>
        </w:rPr>
        <w:t>й</w:t>
      </w:r>
      <w:r w:rsidRPr="00AC1E8F">
        <w:rPr>
          <w:rFonts w:ascii="Times New Roman" w:eastAsia="Times New Roman" w:hAnsi="Times New Roman" w:cs="Times New Roman"/>
          <w:sz w:val="24"/>
          <w:szCs w:val="24"/>
          <w:lang w:eastAsia="ru-RU"/>
        </w:rPr>
        <w:t xml:space="preserve"> </w:t>
      </w:r>
      <w:r w:rsidR="005700E3" w:rsidRPr="00AC1E8F">
        <w:rPr>
          <w:rFonts w:ascii="Times New Roman" w:eastAsia="Times New Roman" w:hAnsi="Times New Roman" w:cs="Times New Roman"/>
          <w:sz w:val="24"/>
          <w:szCs w:val="24"/>
          <w:lang w:eastAsia="ru-RU"/>
        </w:rPr>
        <w:t>мен</w:t>
      </w:r>
      <w:r w:rsidRPr="00AC1E8F">
        <w:rPr>
          <w:rFonts w:ascii="Times New Roman" w:eastAsia="Times New Roman" w:hAnsi="Times New Roman" w:cs="Times New Roman"/>
          <w:sz w:val="24"/>
          <w:szCs w:val="24"/>
          <w:lang w:eastAsia="ru-RU"/>
        </w:rPr>
        <w:t>ьше аналогичного периода прошлого года (</w:t>
      </w:r>
      <w:r w:rsidR="00DD6534" w:rsidRPr="00AC1E8F">
        <w:rPr>
          <w:rFonts w:ascii="Times New Roman" w:eastAsia="Times New Roman" w:hAnsi="Times New Roman" w:cs="Times New Roman"/>
          <w:b/>
          <w:sz w:val="24"/>
          <w:szCs w:val="24"/>
          <w:lang w:eastAsia="ru-RU"/>
        </w:rPr>
        <w:t>АППГ</w:t>
      </w:r>
      <w:r w:rsidR="00C626DF" w:rsidRPr="00AC1E8F">
        <w:rPr>
          <w:rFonts w:ascii="Times New Roman" w:eastAsia="Times New Roman" w:hAnsi="Times New Roman" w:cs="Times New Roman"/>
          <w:b/>
          <w:sz w:val="24"/>
          <w:szCs w:val="24"/>
          <w:lang w:eastAsia="ru-RU"/>
        </w:rPr>
        <w:t>-</w:t>
      </w:r>
      <w:r w:rsidR="00004E54" w:rsidRPr="00AC1E8F">
        <w:rPr>
          <w:rFonts w:ascii="Times New Roman" w:eastAsia="Times New Roman" w:hAnsi="Times New Roman" w:cs="Times New Roman"/>
          <w:b/>
          <w:sz w:val="24"/>
          <w:szCs w:val="24"/>
          <w:lang w:eastAsia="ru-RU"/>
        </w:rPr>
        <w:t>317</w:t>
      </w:r>
      <w:r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i/>
          <w:sz w:val="24"/>
          <w:szCs w:val="24"/>
          <w:lang w:eastAsia="ru-RU"/>
        </w:rPr>
        <w:t xml:space="preserve">Уровень преступности в расчёте на 10 тысяч населения составил </w:t>
      </w:r>
      <w:r w:rsidR="004E0294" w:rsidRPr="00AC1E8F">
        <w:rPr>
          <w:rFonts w:ascii="Times New Roman" w:eastAsia="Times New Roman" w:hAnsi="Times New Roman" w:cs="Times New Roman"/>
          <w:i/>
          <w:sz w:val="24"/>
          <w:szCs w:val="24"/>
          <w:lang w:eastAsia="ru-RU"/>
        </w:rPr>
        <w:t>162</w:t>
      </w:r>
      <w:r w:rsidR="005700E3" w:rsidRPr="00AC1E8F">
        <w:rPr>
          <w:rFonts w:ascii="Times New Roman" w:eastAsia="Times New Roman" w:hAnsi="Times New Roman" w:cs="Times New Roman"/>
          <w:i/>
          <w:sz w:val="24"/>
          <w:szCs w:val="24"/>
          <w:lang w:eastAsia="ru-RU"/>
        </w:rPr>
        <w:t xml:space="preserve"> </w:t>
      </w:r>
      <w:r w:rsidR="00AF6443" w:rsidRPr="00AC1E8F">
        <w:rPr>
          <w:rFonts w:ascii="Times New Roman" w:eastAsia="Times New Roman" w:hAnsi="Times New Roman" w:cs="Times New Roman"/>
          <w:i/>
          <w:sz w:val="24"/>
          <w:szCs w:val="24"/>
          <w:lang w:eastAsia="ru-RU"/>
        </w:rPr>
        <w:t>преступлени</w:t>
      </w:r>
      <w:r w:rsidR="004E0294" w:rsidRPr="00AC1E8F">
        <w:rPr>
          <w:rFonts w:ascii="Times New Roman" w:eastAsia="Times New Roman" w:hAnsi="Times New Roman" w:cs="Times New Roman"/>
          <w:i/>
          <w:sz w:val="24"/>
          <w:szCs w:val="24"/>
          <w:lang w:eastAsia="ru-RU"/>
        </w:rPr>
        <w:t>я</w:t>
      </w:r>
      <w:r w:rsidR="00AF6443" w:rsidRPr="00AC1E8F">
        <w:rPr>
          <w:rFonts w:ascii="Times New Roman" w:eastAsia="Times New Roman" w:hAnsi="Times New Roman" w:cs="Times New Roman"/>
          <w:i/>
          <w:sz w:val="24"/>
          <w:szCs w:val="24"/>
          <w:lang w:eastAsia="ru-RU"/>
        </w:rPr>
        <w:t xml:space="preserve">. </w:t>
      </w:r>
      <w:r w:rsidR="005700E3" w:rsidRPr="00AC1E8F">
        <w:rPr>
          <w:rFonts w:ascii="Times New Roman" w:eastAsia="Times New Roman" w:hAnsi="Times New Roman" w:cs="Times New Roman"/>
          <w:i/>
          <w:sz w:val="24"/>
          <w:szCs w:val="24"/>
          <w:lang w:eastAsia="ru-RU"/>
        </w:rPr>
        <w:t>(</w:t>
      </w:r>
      <w:r w:rsidR="00DD6534" w:rsidRPr="00AC1E8F">
        <w:rPr>
          <w:rFonts w:ascii="Times New Roman" w:eastAsia="Times New Roman" w:hAnsi="Times New Roman" w:cs="Times New Roman"/>
          <w:i/>
          <w:sz w:val="24"/>
          <w:szCs w:val="24"/>
          <w:lang w:eastAsia="ru-RU"/>
        </w:rPr>
        <w:t>АППГ</w:t>
      </w:r>
      <w:r w:rsidR="00C626DF" w:rsidRPr="00AC1E8F">
        <w:rPr>
          <w:rFonts w:ascii="Times New Roman" w:eastAsia="Times New Roman" w:hAnsi="Times New Roman" w:cs="Times New Roman"/>
          <w:i/>
          <w:sz w:val="24"/>
          <w:szCs w:val="24"/>
          <w:lang w:eastAsia="ru-RU"/>
        </w:rPr>
        <w:t>-</w:t>
      </w:r>
      <w:r w:rsidR="004E0294" w:rsidRPr="00AC1E8F">
        <w:rPr>
          <w:rFonts w:ascii="Times New Roman" w:eastAsia="Times New Roman" w:hAnsi="Times New Roman" w:cs="Times New Roman"/>
          <w:i/>
          <w:sz w:val="24"/>
          <w:szCs w:val="24"/>
          <w:lang w:eastAsia="ru-RU"/>
        </w:rPr>
        <w:t>178</w:t>
      </w:r>
      <w:r w:rsidR="005700E3" w:rsidRPr="00AC1E8F">
        <w:rPr>
          <w:rFonts w:ascii="Times New Roman" w:eastAsia="Times New Roman" w:hAnsi="Times New Roman" w:cs="Times New Roman"/>
          <w:i/>
          <w:sz w:val="24"/>
          <w:szCs w:val="24"/>
          <w:lang w:eastAsia="ru-RU"/>
        </w:rPr>
        <w:t>)</w:t>
      </w:r>
      <w:r w:rsidR="00AF6443" w:rsidRPr="00AC1E8F">
        <w:rPr>
          <w:rFonts w:ascii="Times New Roman" w:eastAsia="Times New Roman" w:hAnsi="Times New Roman" w:cs="Times New Roman"/>
          <w:i/>
          <w:sz w:val="24"/>
          <w:szCs w:val="24"/>
          <w:lang w:eastAsia="ru-RU"/>
        </w:rPr>
        <w:t xml:space="preserve"> что ниже средне краевого показателя</w:t>
      </w:r>
      <w:r w:rsidRPr="00AC1E8F">
        <w:rPr>
          <w:rFonts w:ascii="Times New Roman" w:eastAsia="Times New Roman" w:hAnsi="Times New Roman" w:cs="Times New Roman"/>
          <w:i/>
          <w:sz w:val="24"/>
          <w:szCs w:val="24"/>
          <w:lang w:eastAsia="ru-RU"/>
        </w:rPr>
        <w:t xml:space="preserve"> </w:t>
      </w:r>
      <w:r w:rsidR="00AF6443" w:rsidRPr="00AC1E8F">
        <w:rPr>
          <w:rFonts w:ascii="Times New Roman" w:eastAsia="Times New Roman" w:hAnsi="Times New Roman" w:cs="Times New Roman"/>
          <w:i/>
          <w:sz w:val="24"/>
          <w:szCs w:val="24"/>
          <w:lang w:eastAsia="ru-RU"/>
        </w:rPr>
        <w:t>(по районам края-</w:t>
      </w:r>
      <w:r w:rsidR="004E0294" w:rsidRPr="00AC1E8F">
        <w:rPr>
          <w:rFonts w:ascii="Times New Roman" w:eastAsia="Times New Roman" w:hAnsi="Times New Roman" w:cs="Times New Roman"/>
          <w:i/>
          <w:sz w:val="24"/>
          <w:szCs w:val="24"/>
          <w:lang w:eastAsia="ru-RU"/>
        </w:rPr>
        <w:t>177</w:t>
      </w:r>
      <w:r w:rsidR="00AF6443" w:rsidRPr="00AC1E8F">
        <w:rPr>
          <w:rFonts w:ascii="Times New Roman" w:eastAsia="Times New Roman" w:hAnsi="Times New Roman" w:cs="Times New Roman"/>
          <w:i/>
          <w:sz w:val="24"/>
          <w:szCs w:val="24"/>
          <w:lang w:eastAsia="ru-RU"/>
        </w:rPr>
        <w:t>, по краю-</w:t>
      </w:r>
      <w:r w:rsidR="004E0294" w:rsidRPr="00AC1E8F">
        <w:rPr>
          <w:rFonts w:ascii="Times New Roman" w:eastAsia="Times New Roman" w:hAnsi="Times New Roman" w:cs="Times New Roman"/>
          <w:i/>
          <w:sz w:val="24"/>
          <w:szCs w:val="24"/>
          <w:lang w:eastAsia="ru-RU"/>
        </w:rPr>
        <w:t>206</w:t>
      </w:r>
      <w:r w:rsidR="00AF6443" w:rsidRPr="00AC1E8F">
        <w:rPr>
          <w:rFonts w:ascii="Times New Roman" w:eastAsia="Times New Roman" w:hAnsi="Times New Roman" w:cs="Times New Roman"/>
          <w:i/>
          <w:sz w:val="24"/>
          <w:szCs w:val="24"/>
          <w:lang w:eastAsia="ru-RU"/>
        </w:rPr>
        <w:t>)</w:t>
      </w:r>
      <w:r w:rsidR="00726298" w:rsidRPr="00AC1E8F">
        <w:rPr>
          <w:rFonts w:ascii="Times New Roman" w:eastAsia="Times New Roman" w:hAnsi="Times New Roman" w:cs="Times New Roman"/>
          <w:i/>
          <w:sz w:val="24"/>
          <w:szCs w:val="24"/>
          <w:lang w:eastAsia="ru-RU"/>
        </w:rPr>
        <w:t>.</w:t>
      </w:r>
    </w:p>
    <w:p w:rsidR="00430EB6" w:rsidRPr="00AC1E8F" w:rsidRDefault="00AF6443" w:rsidP="001253C6">
      <w:pPr>
        <w:tabs>
          <w:tab w:val="left" w:pos="709"/>
        </w:tabs>
        <w:spacing w:after="240" w:line="240" w:lineRule="auto"/>
        <w:ind w:left="567" w:firstLine="708"/>
        <w:jc w:val="both"/>
        <w:rPr>
          <w:rFonts w:ascii="Times New Roman" w:eastAsia="Times New Roman" w:hAnsi="Times New Roman" w:cs="Times New Roman"/>
          <w:i/>
          <w:sz w:val="24"/>
          <w:szCs w:val="24"/>
          <w:lang w:eastAsia="ru-RU"/>
        </w:rPr>
      </w:pPr>
      <w:r w:rsidRPr="00AC1E8F">
        <w:rPr>
          <w:rFonts w:ascii="Times New Roman" w:eastAsia="Times New Roman" w:hAnsi="Times New Roman" w:cs="Times New Roman"/>
          <w:i/>
          <w:sz w:val="24"/>
          <w:szCs w:val="24"/>
          <w:lang w:eastAsia="ru-RU"/>
        </w:rPr>
        <w:t xml:space="preserve"> </w:t>
      </w:r>
      <w:r w:rsidR="00726298" w:rsidRPr="00AC1E8F">
        <w:rPr>
          <w:rFonts w:ascii="Times New Roman" w:eastAsia="Times New Roman" w:hAnsi="Times New Roman" w:cs="Times New Roman"/>
          <w:i/>
          <w:noProof/>
          <w:sz w:val="24"/>
          <w:szCs w:val="24"/>
          <w:lang w:eastAsia="ru-RU"/>
        </w:rPr>
        <w:drawing>
          <wp:inline distT="0" distB="0" distL="0" distR="0">
            <wp:extent cx="5783580" cy="148713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205" cy="1487805"/>
                    </a:xfrm>
                    <a:prstGeom prst="rect">
                      <a:avLst/>
                    </a:prstGeom>
                    <a:noFill/>
                  </pic:spPr>
                </pic:pic>
              </a:graphicData>
            </a:graphic>
          </wp:inline>
        </w:drawing>
      </w:r>
    </w:p>
    <w:p w:rsidR="00430EB6" w:rsidRPr="00AC1E8F" w:rsidRDefault="00430EB6" w:rsidP="001253C6">
      <w:pPr>
        <w:tabs>
          <w:tab w:val="left" w:pos="709"/>
        </w:tabs>
        <w:spacing w:after="24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Окончено преступлений</w:t>
      </w:r>
      <w:r w:rsidR="005700E3" w:rsidRPr="00AC1E8F">
        <w:rPr>
          <w:rFonts w:ascii="Times New Roman" w:eastAsia="Times New Roman" w:hAnsi="Times New Roman" w:cs="Times New Roman"/>
          <w:sz w:val="24"/>
          <w:szCs w:val="24"/>
          <w:lang w:eastAsia="ru-RU"/>
        </w:rPr>
        <w:t xml:space="preserve"> </w:t>
      </w:r>
      <w:r w:rsidR="004E0294" w:rsidRPr="00AC1E8F">
        <w:rPr>
          <w:rFonts w:ascii="Times New Roman" w:eastAsia="Times New Roman" w:hAnsi="Times New Roman" w:cs="Times New Roman"/>
          <w:sz w:val="24"/>
          <w:szCs w:val="24"/>
          <w:lang w:eastAsia="ru-RU"/>
        </w:rPr>
        <w:t>бол</w:t>
      </w:r>
      <w:r w:rsidR="005700E3" w:rsidRPr="00AC1E8F">
        <w:rPr>
          <w:rFonts w:ascii="Times New Roman" w:eastAsia="Times New Roman" w:hAnsi="Times New Roman" w:cs="Times New Roman"/>
          <w:sz w:val="24"/>
          <w:szCs w:val="24"/>
          <w:lang w:eastAsia="ru-RU"/>
        </w:rPr>
        <w:t xml:space="preserve">ьше на </w:t>
      </w:r>
      <w:r w:rsidR="004E0294" w:rsidRPr="00AC1E8F">
        <w:rPr>
          <w:rFonts w:ascii="Times New Roman" w:eastAsia="Times New Roman" w:hAnsi="Times New Roman" w:cs="Times New Roman"/>
          <w:sz w:val="24"/>
          <w:szCs w:val="24"/>
          <w:lang w:eastAsia="ru-RU"/>
        </w:rPr>
        <w:t>9</w:t>
      </w:r>
      <w:r w:rsidR="005700E3"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4E0294" w:rsidRPr="00AC1E8F">
        <w:rPr>
          <w:rFonts w:ascii="Times New Roman" w:eastAsia="Times New Roman" w:hAnsi="Times New Roman" w:cs="Times New Roman"/>
          <w:b/>
          <w:sz w:val="24"/>
          <w:szCs w:val="24"/>
          <w:lang w:eastAsia="ru-RU"/>
        </w:rPr>
        <w:t>218</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DB4639"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b/>
          <w:sz w:val="24"/>
          <w:szCs w:val="24"/>
          <w:lang w:eastAsia="ru-RU"/>
        </w:rPr>
        <w:t xml:space="preserve"> </w:t>
      </w:r>
      <w:r w:rsidR="004E0294" w:rsidRPr="00AC1E8F">
        <w:rPr>
          <w:rFonts w:ascii="Times New Roman" w:eastAsia="Times New Roman" w:hAnsi="Times New Roman" w:cs="Times New Roman"/>
          <w:b/>
          <w:sz w:val="24"/>
          <w:szCs w:val="24"/>
          <w:lang w:eastAsia="ru-RU"/>
        </w:rPr>
        <w:t>200</w:t>
      </w:r>
      <w:r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sz w:val="24"/>
          <w:szCs w:val="24"/>
          <w:lang w:eastAsia="ru-RU"/>
        </w:rPr>
        <w:t xml:space="preserve"> в том числе направлено в суд </w:t>
      </w:r>
      <w:r w:rsidR="004E0294" w:rsidRPr="00AC1E8F">
        <w:rPr>
          <w:rFonts w:ascii="Times New Roman" w:eastAsia="Times New Roman" w:hAnsi="Times New Roman" w:cs="Times New Roman"/>
          <w:b/>
          <w:sz w:val="24"/>
          <w:szCs w:val="24"/>
          <w:lang w:eastAsia="ru-RU"/>
        </w:rPr>
        <w:t>185</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4E0294" w:rsidRPr="00AC1E8F">
        <w:rPr>
          <w:rFonts w:ascii="Times New Roman" w:eastAsia="Times New Roman" w:hAnsi="Times New Roman" w:cs="Times New Roman"/>
          <w:b/>
          <w:sz w:val="24"/>
          <w:szCs w:val="24"/>
          <w:lang w:eastAsia="ru-RU"/>
        </w:rPr>
        <w:t>165</w:t>
      </w:r>
      <w:r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sz w:val="24"/>
          <w:szCs w:val="24"/>
          <w:lang w:eastAsia="ru-RU"/>
        </w:rPr>
        <w:t xml:space="preserve"> Удельный вес оконченных преступлений составил </w:t>
      </w:r>
      <w:r w:rsidR="004E0294" w:rsidRPr="00AC1E8F">
        <w:rPr>
          <w:rFonts w:ascii="Times New Roman" w:eastAsia="Times New Roman" w:hAnsi="Times New Roman" w:cs="Times New Roman"/>
          <w:b/>
          <w:sz w:val="24"/>
          <w:szCs w:val="24"/>
          <w:lang w:eastAsia="ru-RU"/>
        </w:rPr>
        <w:t>76,5</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4E0294" w:rsidRPr="00AC1E8F">
        <w:rPr>
          <w:rFonts w:ascii="Times New Roman" w:eastAsia="Times New Roman" w:hAnsi="Times New Roman" w:cs="Times New Roman"/>
          <w:b/>
          <w:sz w:val="24"/>
          <w:szCs w:val="24"/>
          <w:lang w:eastAsia="ru-RU"/>
        </w:rPr>
        <w:t>69,4</w:t>
      </w:r>
      <w:r w:rsidRPr="00AC1E8F">
        <w:rPr>
          <w:rFonts w:ascii="Times New Roman" w:eastAsia="Times New Roman" w:hAnsi="Times New Roman" w:cs="Times New Roman"/>
          <w:sz w:val="24"/>
          <w:szCs w:val="24"/>
          <w:lang w:eastAsia="ru-RU"/>
        </w:rPr>
        <w:t xml:space="preserve">%), (по районам края – </w:t>
      </w:r>
      <w:r w:rsidR="004E0294" w:rsidRPr="00AC1E8F">
        <w:rPr>
          <w:rFonts w:ascii="Times New Roman" w:eastAsia="Times New Roman" w:hAnsi="Times New Roman" w:cs="Times New Roman"/>
          <w:sz w:val="24"/>
          <w:szCs w:val="24"/>
          <w:lang w:eastAsia="ru-RU"/>
        </w:rPr>
        <w:t>68,8</w:t>
      </w:r>
      <w:r w:rsidRPr="00AC1E8F">
        <w:rPr>
          <w:rFonts w:ascii="Times New Roman" w:eastAsia="Times New Roman" w:hAnsi="Times New Roman" w:cs="Times New Roman"/>
          <w:sz w:val="24"/>
          <w:szCs w:val="24"/>
          <w:lang w:eastAsia="ru-RU"/>
        </w:rPr>
        <w:t xml:space="preserve">%, по краю – </w:t>
      </w:r>
      <w:r w:rsidR="004E0294" w:rsidRPr="00AC1E8F">
        <w:rPr>
          <w:rFonts w:ascii="Times New Roman" w:eastAsia="Times New Roman" w:hAnsi="Times New Roman" w:cs="Times New Roman"/>
          <w:sz w:val="24"/>
          <w:szCs w:val="24"/>
          <w:lang w:eastAsia="ru-RU"/>
        </w:rPr>
        <w:t>60</w:t>
      </w:r>
      <w:r w:rsidRPr="00AC1E8F">
        <w:rPr>
          <w:rFonts w:ascii="Times New Roman" w:eastAsia="Times New Roman" w:hAnsi="Times New Roman" w:cs="Times New Roman"/>
          <w:sz w:val="24"/>
          <w:szCs w:val="24"/>
          <w:lang w:eastAsia="ru-RU"/>
        </w:rPr>
        <w:t>,</w:t>
      </w:r>
      <w:r w:rsidR="005700E3" w:rsidRPr="00AC1E8F">
        <w:rPr>
          <w:rFonts w:ascii="Times New Roman" w:eastAsia="Times New Roman" w:hAnsi="Times New Roman" w:cs="Times New Roman"/>
          <w:sz w:val="24"/>
          <w:szCs w:val="24"/>
          <w:lang w:eastAsia="ru-RU"/>
        </w:rPr>
        <w:t>7</w:t>
      </w:r>
      <w:r w:rsidRPr="00AC1E8F">
        <w:rPr>
          <w:rFonts w:ascii="Times New Roman" w:eastAsia="Times New Roman" w:hAnsi="Times New Roman" w:cs="Times New Roman"/>
          <w:sz w:val="24"/>
          <w:szCs w:val="24"/>
          <w:lang w:eastAsia="ru-RU"/>
        </w:rPr>
        <w:t>%).</w:t>
      </w:r>
    </w:p>
    <w:p w:rsidR="00430EB6" w:rsidRPr="00AC1E8F" w:rsidRDefault="00430EB6" w:rsidP="001253C6">
      <w:pPr>
        <w:tabs>
          <w:tab w:val="left" w:pos="709"/>
        </w:tabs>
        <w:spacing w:after="240" w:line="240" w:lineRule="auto"/>
        <w:ind w:left="567"/>
        <w:jc w:val="both"/>
        <w:rPr>
          <w:rFonts w:ascii="Times New Roman" w:eastAsia="Times New Roman" w:hAnsi="Times New Roman" w:cs="Times New Roman"/>
          <w:sz w:val="24"/>
          <w:szCs w:val="24"/>
          <w:lang w:eastAsia="ru-RU"/>
        </w:rPr>
      </w:pPr>
    </w:p>
    <w:p w:rsidR="00430EB6" w:rsidRPr="00AC1E8F" w:rsidRDefault="00266641" w:rsidP="001253C6">
      <w:pPr>
        <w:tabs>
          <w:tab w:val="left" w:pos="709"/>
        </w:tabs>
        <w:spacing w:after="240" w:line="240" w:lineRule="auto"/>
        <w:ind w:left="567" w:hanging="426"/>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noProof/>
          <w:sz w:val="24"/>
          <w:szCs w:val="24"/>
          <w:lang w:eastAsia="ru-RU"/>
        </w:rPr>
        <w:lastRenderedPageBreak/>
        <w:drawing>
          <wp:inline distT="0" distB="0" distL="0" distR="0">
            <wp:extent cx="6030686" cy="1513114"/>
            <wp:effectExtent l="19050" t="0" r="816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1738" cy="1513378"/>
                    </a:xfrm>
                    <a:prstGeom prst="rect">
                      <a:avLst/>
                    </a:prstGeom>
                    <a:noFill/>
                  </pic:spPr>
                </pic:pic>
              </a:graphicData>
            </a:graphic>
          </wp:inline>
        </w:drawing>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За ис</w:t>
      </w:r>
      <w:r w:rsidR="00FF3787" w:rsidRPr="00AC1E8F">
        <w:rPr>
          <w:rFonts w:ascii="Times New Roman" w:eastAsia="Times New Roman" w:hAnsi="Times New Roman" w:cs="Times New Roman"/>
          <w:sz w:val="24"/>
          <w:szCs w:val="24"/>
          <w:lang w:eastAsia="ru-RU"/>
        </w:rPr>
        <w:t xml:space="preserve">текший период зарегистрировано </w:t>
      </w:r>
      <w:r w:rsidR="00951CFC" w:rsidRPr="00AC1E8F">
        <w:rPr>
          <w:rFonts w:ascii="Times New Roman" w:eastAsia="Times New Roman" w:hAnsi="Times New Roman" w:cs="Times New Roman"/>
          <w:sz w:val="24"/>
          <w:szCs w:val="24"/>
          <w:lang w:eastAsia="ru-RU"/>
        </w:rPr>
        <w:t>113</w:t>
      </w:r>
      <w:r w:rsidRPr="00AC1E8F">
        <w:rPr>
          <w:rFonts w:ascii="Times New Roman" w:eastAsia="Times New Roman" w:hAnsi="Times New Roman" w:cs="Times New Roman"/>
          <w:sz w:val="24"/>
          <w:szCs w:val="24"/>
          <w:lang w:eastAsia="ru-RU"/>
        </w:rPr>
        <w:t xml:space="preserve"> преступлений, по которым предварительное следствие обязательно, что на </w:t>
      </w:r>
      <w:r w:rsidR="00951CFC" w:rsidRPr="00AC1E8F">
        <w:rPr>
          <w:rFonts w:ascii="Times New Roman" w:eastAsia="Times New Roman" w:hAnsi="Times New Roman" w:cs="Times New Roman"/>
          <w:sz w:val="24"/>
          <w:szCs w:val="24"/>
          <w:lang w:eastAsia="ru-RU"/>
        </w:rPr>
        <w:t>27</w:t>
      </w:r>
      <w:r w:rsidRPr="00AC1E8F">
        <w:rPr>
          <w:rFonts w:ascii="Times New Roman" w:eastAsia="Times New Roman" w:hAnsi="Times New Roman" w:cs="Times New Roman"/>
          <w:sz w:val="24"/>
          <w:szCs w:val="24"/>
          <w:lang w:eastAsia="ru-RU"/>
        </w:rPr>
        <w:t xml:space="preserve"> или </w:t>
      </w:r>
      <w:r w:rsidR="00951CFC" w:rsidRPr="00AC1E8F">
        <w:rPr>
          <w:rFonts w:ascii="Times New Roman" w:eastAsia="Times New Roman" w:hAnsi="Times New Roman" w:cs="Times New Roman"/>
          <w:sz w:val="24"/>
          <w:szCs w:val="24"/>
          <w:lang w:eastAsia="ru-RU"/>
        </w:rPr>
        <w:t>24,7</w:t>
      </w:r>
      <w:r w:rsidRPr="00AC1E8F">
        <w:rPr>
          <w:rFonts w:ascii="Times New Roman" w:eastAsia="Times New Roman" w:hAnsi="Times New Roman" w:cs="Times New Roman"/>
          <w:sz w:val="24"/>
          <w:szCs w:val="24"/>
          <w:lang w:eastAsia="ru-RU"/>
        </w:rPr>
        <w:t xml:space="preserve">% преступлений  </w:t>
      </w:r>
      <w:r w:rsidR="00951CFC" w:rsidRPr="00AC1E8F">
        <w:rPr>
          <w:rFonts w:ascii="Times New Roman" w:eastAsia="Times New Roman" w:hAnsi="Times New Roman" w:cs="Times New Roman"/>
          <w:sz w:val="24"/>
          <w:szCs w:val="24"/>
          <w:lang w:eastAsia="ru-RU"/>
        </w:rPr>
        <w:t>мен</w:t>
      </w:r>
      <w:r w:rsidRPr="00AC1E8F">
        <w:rPr>
          <w:rFonts w:ascii="Times New Roman" w:eastAsia="Times New Roman" w:hAnsi="Times New Roman" w:cs="Times New Roman"/>
          <w:sz w:val="24"/>
          <w:szCs w:val="24"/>
          <w:lang w:eastAsia="ru-RU"/>
        </w:rPr>
        <w:t>ьше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150</w:t>
      </w:r>
      <w:r w:rsidRPr="00AC1E8F">
        <w:rPr>
          <w:rFonts w:ascii="Times New Roman" w:eastAsia="Times New Roman" w:hAnsi="Times New Roman" w:cs="Times New Roman"/>
          <w:sz w:val="24"/>
          <w:szCs w:val="24"/>
          <w:lang w:eastAsia="ru-RU"/>
        </w:rPr>
        <w:t xml:space="preserve">), окончено </w:t>
      </w:r>
      <w:r w:rsidR="00951CFC" w:rsidRPr="00AC1E8F">
        <w:rPr>
          <w:rFonts w:ascii="Times New Roman" w:eastAsia="Times New Roman" w:hAnsi="Times New Roman" w:cs="Times New Roman"/>
          <w:sz w:val="24"/>
          <w:szCs w:val="24"/>
          <w:lang w:eastAsia="ru-RU"/>
        </w:rPr>
        <w:t>83</w:t>
      </w:r>
      <w:r w:rsidRPr="00AC1E8F">
        <w:rPr>
          <w:rFonts w:ascii="Times New Roman" w:eastAsia="Times New Roman" w:hAnsi="Times New Roman" w:cs="Times New Roman"/>
          <w:bCs/>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70</w:t>
      </w:r>
      <w:r w:rsidRPr="00AC1E8F">
        <w:rPr>
          <w:rFonts w:ascii="Times New Roman" w:eastAsia="Times New Roman" w:hAnsi="Times New Roman" w:cs="Times New Roman"/>
          <w:sz w:val="24"/>
          <w:szCs w:val="24"/>
          <w:lang w:eastAsia="ru-RU"/>
        </w:rPr>
        <w:t xml:space="preserve">), приостановлено </w:t>
      </w:r>
      <w:r w:rsidR="00951CFC" w:rsidRPr="00AC1E8F">
        <w:rPr>
          <w:rFonts w:ascii="Times New Roman" w:eastAsia="Times New Roman" w:hAnsi="Times New Roman" w:cs="Times New Roman"/>
          <w:bCs/>
          <w:sz w:val="24"/>
          <w:szCs w:val="24"/>
          <w:lang w:eastAsia="ru-RU"/>
        </w:rPr>
        <w:t>49</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62</w:t>
      </w:r>
      <w:r w:rsidRPr="00AC1E8F">
        <w:rPr>
          <w:rFonts w:ascii="Times New Roman" w:eastAsia="Times New Roman" w:hAnsi="Times New Roman" w:cs="Times New Roman"/>
          <w:sz w:val="24"/>
          <w:szCs w:val="24"/>
          <w:lang w:eastAsia="ru-RU"/>
        </w:rPr>
        <w:t xml:space="preserve">). Удельный вес оконченных преступлений данной категории </w:t>
      </w:r>
      <w:r w:rsidR="00951CFC" w:rsidRPr="00AC1E8F">
        <w:rPr>
          <w:rFonts w:ascii="Times New Roman" w:eastAsia="Times New Roman" w:hAnsi="Times New Roman" w:cs="Times New Roman"/>
          <w:sz w:val="24"/>
          <w:szCs w:val="24"/>
          <w:lang w:eastAsia="ru-RU"/>
        </w:rPr>
        <w:t>увелич</w:t>
      </w:r>
      <w:r w:rsidRPr="00AC1E8F">
        <w:rPr>
          <w:rFonts w:ascii="Times New Roman" w:eastAsia="Times New Roman" w:hAnsi="Times New Roman" w:cs="Times New Roman"/>
          <w:sz w:val="24"/>
          <w:szCs w:val="24"/>
          <w:lang w:eastAsia="ru-RU"/>
        </w:rPr>
        <w:t xml:space="preserve">ился на </w:t>
      </w:r>
      <w:r w:rsidR="00951CFC" w:rsidRPr="00AC1E8F">
        <w:rPr>
          <w:rFonts w:ascii="Times New Roman" w:eastAsia="Times New Roman" w:hAnsi="Times New Roman" w:cs="Times New Roman"/>
          <w:sz w:val="24"/>
          <w:szCs w:val="24"/>
          <w:lang w:eastAsia="ru-RU"/>
        </w:rPr>
        <w:t>9,9</w:t>
      </w:r>
      <w:r w:rsidRPr="00AC1E8F">
        <w:rPr>
          <w:rFonts w:ascii="Times New Roman" w:eastAsia="Times New Roman" w:hAnsi="Times New Roman" w:cs="Times New Roman"/>
          <w:sz w:val="24"/>
          <w:szCs w:val="24"/>
          <w:lang w:eastAsia="ru-RU"/>
        </w:rPr>
        <w:t xml:space="preserve">%  и составил </w:t>
      </w:r>
      <w:r w:rsidR="00951CFC" w:rsidRPr="00AC1E8F">
        <w:rPr>
          <w:rFonts w:ascii="Times New Roman" w:eastAsia="Times New Roman" w:hAnsi="Times New Roman" w:cs="Times New Roman"/>
          <w:bCs/>
          <w:sz w:val="24"/>
          <w:szCs w:val="24"/>
          <w:lang w:eastAsia="ru-RU"/>
        </w:rPr>
        <w:t>62,9</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bCs/>
          <w:sz w:val="24"/>
          <w:szCs w:val="24"/>
          <w:lang w:eastAsia="ru-RU"/>
        </w:rPr>
        <w:t>-</w:t>
      </w:r>
      <w:r w:rsidR="00951CFC" w:rsidRPr="00AC1E8F">
        <w:rPr>
          <w:rFonts w:ascii="Times New Roman" w:eastAsia="Times New Roman" w:hAnsi="Times New Roman" w:cs="Times New Roman"/>
          <w:bCs/>
          <w:sz w:val="24"/>
          <w:szCs w:val="24"/>
          <w:lang w:eastAsia="ru-RU"/>
        </w:rPr>
        <w:t>53</w:t>
      </w:r>
      <w:r w:rsidR="009A5D92" w:rsidRPr="00AC1E8F">
        <w:rPr>
          <w:rFonts w:ascii="Times New Roman" w:eastAsia="Times New Roman" w:hAnsi="Times New Roman" w:cs="Times New Roman"/>
          <w:bCs/>
          <w:sz w:val="24"/>
          <w:szCs w:val="24"/>
          <w:lang w:eastAsia="ru-RU"/>
        </w:rPr>
        <w:t>%), (</w:t>
      </w:r>
      <w:r w:rsidRPr="00AC1E8F">
        <w:rPr>
          <w:rFonts w:ascii="Times New Roman" w:eastAsia="Times New Roman" w:hAnsi="Times New Roman" w:cs="Times New Roman"/>
          <w:sz w:val="24"/>
          <w:szCs w:val="24"/>
          <w:lang w:eastAsia="ru-RU"/>
        </w:rPr>
        <w:t>по районам края –</w:t>
      </w:r>
      <w:r w:rsidR="00951CFC" w:rsidRPr="00AC1E8F">
        <w:rPr>
          <w:rFonts w:ascii="Times New Roman" w:eastAsia="Times New Roman" w:hAnsi="Times New Roman" w:cs="Times New Roman"/>
          <w:sz w:val="24"/>
          <w:szCs w:val="24"/>
          <w:lang w:eastAsia="ru-RU"/>
        </w:rPr>
        <w:t>56,1</w:t>
      </w:r>
      <w:r w:rsidRPr="00AC1E8F">
        <w:rPr>
          <w:rFonts w:ascii="Times New Roman" w:eastAsia="Times New Roman" w:hAnsi="Times New Roman" w:cs="Times New Roman"/>
          <w:sz w:val="24"/>
          <w:szCs w:val="24"/>
          <w:lang w:eastAsia="ru-RU"/>
        </w:rPr>
        <w:t xml:space="preserve">%; по краю – </w:t>
      </w:r>
      <w:r w:rsidR="00951CFC" w:rsidRPr="00AC1E8F">
        <w:rPr>
          <w:rFonts w:ascii="Times New Roman" w:eastAsia="Times New Roman" w:hAnsi="Times New Roman" w:cs="Times New Roman"/>
          <w:bCs/>
          <w:sz w:val="24"/>
          <w:szCs w:val="24"/>
          <w:lang w:eastAsia="ru-RU"/>
        </w:rPr>
        <w:t>49,6</w:t>
      </w:r>
      <w:r w:rsidRPr="00AC1E8F">
        <w:rPr>
          <w:rFonts w:ascii="Times New Roman" w:eastAsia="Times New Roman" w:hAnsi="Times New Roman" w:cs="Times New Roman"/>
          <w:bCs/>
          <w:sz w:val="24"/>
          <w:szCs w:val="24"/>
          <w:lang w:eastAsia="ru-RU"/>
        </w:rPr>
        <w:t>%</w:t>
      </w:r>
      <w:r w:rsidRPr="00AC1E8F">
        <w:rPr>
          <w:rFonts w:ascii="Times New Roman" w:eastAsia="Times New Roman" w:hAnsi="Times New Roman" w:cs="Times New Roman"/>
          <w:sz w:val="24"/>
          <w:szCs w:val="24"/>
          <w:lang w:eastAsia="ru-RU"/>
        </w:rPr>
        <w:t xml:space="preserve">). </w:t>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Преступлений, расследуемых в форме дознания</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зарегистрировано </w:t>
      </w:r>
      <w:r w:rsidR="00951CFC" w:rsidRPr="00AC1E8F">
        <w:rPr>
          <w:rFonts w:ascii="Times New Roman" w:eastAsia="Times New Roman" w:hAnsi="Times New Roman" w:cs="Times New Roman"/>
          <w:sz w:val="24"/>
          <w:szCs w:val="24"/>
          <w:lang w:eastAsia="ru-RU"/>
        </w:rPr>
        <w:t>бол</w:t>
      </w:r>
      <w:r w:rsidRPr="00AC1E8F">
        <w:rPr>
          <w:rFonts w:ascii="Times New Roman" w:eastAsia="Times New Roman" w:hAnsi="Times New Roman" w:cs="Times New Roman"/>
          <w:sz w:val="24"/>
          <w:szCs w:val="24"/>
          <w:lang w:eastAsia="ru-RU"/>
        </w:rPr>
        <w:t xml:space="preserve">ьше на </w:t>
      </w:r>
      <w:r w:rsidR="00FF3787"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xml:space="preserve"> или </w:t>
      </w:r>
      <w:r w:rsidR="00951CFC" w:rsidRPr="00AC1E8F">
        <w:rPr>
          <w:rFonts w:ascii="Times New Roman" w:eastAsia="Times New Roman" w:hAnsi="Times New Roman" w:cs="Times New Roman"/>
          <w:sz w:val="24"/>
          <w:szCs w:val="24"/>
          <w:lang w:eastAsia="ru-RU"/>
        </w:rPr>
        <w:t>1,2</w:t>
      </w:r>
      <w:r w:rsidRPr="00AC1E8F">
        <w:rPr>
          <w:rFonts w:ascii="Times New Roman" w:eastAsia="Times New Roman" w:hAnsi="Times New Roman" w:cs="Times New Roman"/>
          <w:sz w:val="24"/>
          <w:szCs w:val="24"/>
          <w:lang w:eastAsia="ru-RU"/>
        </w:rPr>
        <w:t xml:space="preserve">% </w:t>
      </w:r>
      <w:r w:rsidR="00FF3787" w:rsidRPr="00AC1E8F">
        <w:rPr>
          <w:rFonts w:ascii="Times New Roman" w:eastAsia="Times New Roman" w:hAnsi="Times New Roman" w:cs="Times New Roman"/>
          <w:bCs/>
          <w:sz w:val="24"/>
          <w:szCs w:val="24"/>
          <w:lang w:eastAsia="ru-RU"/>
        </w:rPr>
        <w:t>16</w:t>
      </w:r>
      <w:r w:rsidR="00951CFC" w:rsidRPr="00AC1E8F">
        <w:rPr>
          <w:rFonts w:ascii="Times New Roman" w:eastAsia="Times New Roman" w:hAnsi="Times New Roman" w:cs="Times New Roman"/>
          <w:bCs/>
          <w:sz w:val="24"/>
          <w:szCs w:val="24"/>
          <w:lang w:eastAsia="ru-RU"/>
        </w:rPr>
        <w:t>9</w:t>
      </w:r>
      <w:r w:rsidRPr="00AC1E8F">
        <w:rPr>
          <w:rFonts w:ascii="Times New Roman" w:eastAsia="Times New Roman" w:hAnsi="Times New Roman" w:cs="Times New Roman"/>
          <w:bCs/>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167</w:t>
      </w:r>
      <w:r w:rsidRPr="00AC1E8F">
        <w:rPr>
          <w:rFonts w:ascii="Times New Roman" w:eastAsia="Times New Roman" w:hAnsi="Times New Roman" w:cs="Times New Roman"/>
          <w:sz w:val="24"/>
          <w:szCs w:val="24"/>
          <w:lang w:eastAsia="ru-RU"/>
        </w:rPr>
        <w:t xml:space="preserve">), окончено </w:t>
      </w:r>
      <w:r w:rsidR="00FF3787" w:rsidRPr="00AC1E8F">
        <w:rPr>
          <w:rFonts w:ascii="Times New Roman" w:eastAsia="Times New Roman" w:hAnsi="Times New Roman" w:cs="Times New Roman"/>
          <w:sz w:val="24"/>
          <w:szCs w:val="24"/>
          <w:lang w:eastAsia="ru-RU"/>
        </w:rPr>
        <w:t>13</w:t>
      </w:r>
      <w:r w:rsidR="00951CFC"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130</w:t>
      </w:r>
      <w:r w:rsidRPr="00AC1E8F">
        <w:rPr>
          <w:rFonts w:ascii="Times New Roman" w:eastAsia="Times New Roman" w:hAnsi="Times New Roman" w:cs="Times New Roman"/>
          <w:sz w:val="24"/>
          <w:szCs w:val="24"/>
          <w:lang w:eastAsia="ru-RU"/>
        </w:rPr>
        <w:t>), приостановлено -</w:t>
      </w:r>
      <w:r w:rsidR="00951CFC" w:rsidRPr="00AC1E8F">
        <w:rPr>
          <w:rFonts w:ascii="Times New Roman" w:eastAsia="Times New Roman" w:hAnsi="Times New Roman" w:cs="Times New Roman"/>
          <w:bCs/>
          <w:sz w:val="24"/>
          <w:szCs w:val="24"/>
          <w:lang w:eastAsia="ru-RU"/>
        </w:rPr>
        <w:t>18</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2</w:t>
      </w:r>
      <w:r w:rsidR="00951CFC" w:rsidRPr="00AC1E8F">
        <w:rPr>
          <w:rFonts w:ascii="Times New Roman" w:eastAsia="Times New Roman" w:hAnsi="Times New Roman" w:cs="Times New Roman"/>
          <w:sz w:val="24"/>
          <w:szCs w:val="24"/>
          <w:lang w:eastAsia="ru-RU"/>
        </w:rPr>
        <w:t>6</w:t>
      </w:r>
      <w:r w:rsidRPr="00AC1E8F">
        <w:rPr>
          <w:rFonts w:ascii="Times New Roman" w:eastAsia="Times New Roman" w:hAnsi="Times New Roman" w:cs="Times New Roman"/>
          <w:sz w:val="24"/>
          <w:szCs w:val="24"/>
          <w:lang w:eastAsia="ru-RU"/>
        </w:rPr>
        <w:t xml:space="preserve">). Удельный вес оконченных преступлений данного вида составил </w:t>
      </w:r>
      <w:r w:rsidR="00FF3787" w:rsidRPr="00AC1E8F">
        <w:rPr>
          <w:rFonts w:ascii="Times New Roman" w:eastAsia="Times New Roman" w:hAnsi="Times New Roman" w:cs="Times New Roman"/>
          <w:bCs/>
          <w:sz w:val="24"/>
          <w:szCs w:val="24"/>
          <w:lang w:eastAsia="ru-RU"/>
        </w:rPr>
        <w:t>8</w:t>
      </w:r>
      <w:r w:rsidR="00951CFC" w:rsidRPr="00AC1E8F">
        <w:rPr>
          <w:rFonts w:ascii="Times New Roman" w:eastAsia="Times New Roman" w:hAnsi="Times New Roman" w:cs="Times New Roman"/>
          <w:bCs/>
          <w:sz w:val="24"/>
          <w:szCs w:val="24"/>
          <w:lang w:eastAsia="ru-RU"/>
        </w:rPr>
        <w:t>8,2</w:t>
      </w:r>
      <w:r w:rsidRPr="00AC1E8F">
        <w:rPr>
          <w:rFonts w:ascii="Times New Roman" w:eastAsia="Times New Roman" w:hAnsi="Times New Roman" w:cs="Times New Roman"/>
          <w:sz w:val="24"/>
          <w:szCs w:val="24"/>
          <w:lang w:eastAsia="ru-RU"/>
        </w:rPr>
        <w:t xml:space="preserve"> %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83,3</w:t>
      </w:r>
      <w:r w:rsidRPr="00AC1E8F">
        <w:rPr>
          <w:rFonts w:ascii="Times New Roman" w:eastAsia="Times New Roman" w:hAnsi="Times New Roman" w:cs="Times New Roman"/>
          <w:sz w:val="24"/>
          <w:szCs w:val="24"/>
          <w:lang w:eastAsia="ru-RU"/>
        </w:rPr>
        <w:t xml:space="preserve">%), (по районам края – </w:t>
      </w:r>
      <w:r w:rsidR="00951CFC" w:rsidRPr="00AC1E8F">
        <w:rPr>
          <w:rFonts w:ascii="Times New Roman" w:eastAsia="Times New Roman" w:hAnsi="Times New Roman" w:cs="Times New Roman"/>
          <w:bCs/>
          <w:sz w:val="24"/>
          <w:szCs w:val="24"/>
          <w:lang w:eastAsia="ru-RU"/>
        </w:rPr>
        <w:t>82,2</w:t>
      </w:r>
      <w:r w:rsidRPr="00AC1E8F">
        <w:rPr>
          <w:rFonts w:ascii="Times New Roman" w:eastAsia="Times New Roman" w:hAnsi="Times New Roman" w:cs="Times New Roman"/>
          <w:sz w:val="24"/>
          <w:szCs w:val="24"/>
          <w:lang w:eastAsia="ru-RU"/>
        </w:rPr>
        <w:t>%; по краю –</w:t>
      </w:r>
      <w:r w:rsidR="00FF3787" w:rsidRPr="00AC1E8F">
        <w:rPr>
          <w:rFonts w:ascii="Times New Roman" w:eastAsia="Times New Roman" w:hAnsi="Times New Roman" w:cs="Times New Roman"/>
          <w:bCs/>
          <w:sz w:val="24"/>
          <w:szCs w:val="24"/>
          <w:lang w:eastAsia="ru-RU"/>
        </w:rPr>
        <w:t>7</w:t>
      </w:r>
      <w:r w:rsidR="00951CFC" w:rsidRPr="00AC1E8F">
        <w:rPr>
          <w:rFonts w:ascii="Times New Roman" w:eastAsia="Times New Roman" w:hAnsi="Times New Roman" w:cs="Times New Roman"/>
          <w:bCs/>
          <w:sz w:val="24"/>
          <w:szCs w:val="24"/>
          <w:lang w:eastAsia="ru-RU"/>
        </w:rPr>
        <w:t>4</w:t>
      </w:r>
      <w:r w:rsidR="00FF3787" w:rsidRPr="00AC1E8F">
        <w:rPr>
          <w:rFonts w:ascii="Times New Roman" w:eastAsia="Times New Roman" w:hAnsi="Times New Roman" w:cs="Times New Roman"/>
          <w:bCs/>
          <w:sz w:val="24"/>
          <w:szCs w:val="24"/>
          <w:lang w:eastAsia="ru-RU"/>
        </w:rPr>
        <w:t>,6</w:t>
      </w:r>
      <w:r w:rsidRPr="00AC1E8F">
        <w:rPr>
          <w:rFonts w:ascii="Times New Roman" w:eastAsia="Times New Roman" w:hAnsi="Times New Roman" w:cs="Times New Roman"/>
          <w:sz w:val="24"/>
          <w:szCs w:val="24"/>
          <w:lang w:eastAsia="ru-RU"/>
        </w:rPr>
        <w:t>%).</w:t>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На </w:t>
      </w:r>
      <w:r w:rsidR="00951CFC" w:rsidRPr="00AC1E8F">
        <w:rPr>
          <w:rFonts w:ascii="Times New Roman" w:eastAsia="Times New Roman" w:hAnsi="Times New Roman" w:cs="Times New Roman"/>
          <w:sz w:val="24"/>
          <w:szCs w:val="24"/>
          <w:lang w:eastAsia="ru-RU"/>
        </w:rPr>
        <w:t>24,3</w:t>
      </w:r>
      <w:r w:rsidRPr="00AC1E8F">
        <w:rPr>
          <w:rFonts w:ascii="Times New Roman" w:eastAsia="Times New Roman" w:hAnsi="Times New Roman" w:cs="Times New Roman"/>
          <w:sz w:val="24"/>
          <w:szCs w:val="24"/>
          <w:lang w:eastAsia="ru-RU"/>
        </w:rPr>
        <w:t xml:space="preserve">% </w:t>
      </w:r>
      <w:r w:rsidR="00951CFC" w:rsidRPr="00AC1E8F">
        <w:rPr>
          <w:rFonts w:ascii="Times New Roman" w:eastAsia="Times New Roman" w:hAnsi="Times New Roman" w:cs="Times New Roman"/>
          <w:sz w:val="24"/>
          <w:szCs w:val="24"/>
          <w:lang w:eastAsia="ru-RU"/>
        </w:rPr>
        <w:t>сниз</w:t>
      </w:r>
      <w:r w:rsidRPr="00AC1E8F">
        <w:rPr>
          <w:rFonts w:ascii="Times New Roman" w:eastAsia="Times New Roman" w:hAnsi="Times New Roman" w:cs="Times New Roman"/>
          <w:sz w:val="24"/>
          <w:szCs w:val="24"/>
          <w:lang w:eastAsia="ru-RU"/>
        </w:rPr>
        <w:t xml:space="preserve">илась регистрация тяжких и особо тяжких преступлений. За отчётный период зарегистрировано </w:t>
      </w:r>
      <w:r w:rsidR="00951CFC" w:rsidRPr="00AC1E8F">
        <w:rPr>
          <w:rFonts w:ascii="Times New Roman" w:eastAsia="Times New Roman" w:hAnsi="Times New Roman" w:cs="Times New Roman"/>
          <w:sz w:val="24"/>
          <w:szCs w:val="24"/>
          <w:lang w:eastAsia="ru-RU"/>
        </w:rPr>
        <w:t>53</w:t>
      </w:r>
      <w:r w:rsidRPr="00AC1E8F">
        <w:rPr>
          <w:rFonts w:ascii="Times New Roman" w:eastAsia="Times New Roman" w:hAnsi="Times New Roman" w:cs="Times New Roman"/>
          <w:sz w:val="24"/>
          <w:szCs w:val="24"/>
          <w:lang w:eastAsia="ru-RU"/>
        </w:rPr>
        <w:t xml:space="preserve">  преступлени</w:t>
      </w:r>
      <w:r w:rsidR="00951CFC" w:rsidRPr="00AC1E8F">
        <w:rPr>
          <w:rFonts w:ascii="Times New Roman" w:eastAsia="Times New Roman" w:hAnsi="Times New Roman" w:cs="Times New Roman"/>
          <w:sz w:val="24"/>
          <w:szCs w:val="24"/>
          <w:lang w:eastAsia="ru-RU"/>
        </w:rPr>
        <w:t>я</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70</w:t>
      </w:r>
      <w:r w:rsidRPr="00AC1E8F">
        <w:rPr>
          <w:rFonts w:ascii="Times New Roman" w:eastAsia="Times New Roman" w:hAnsi="Times New Roman" w:cs="Times New Roman"/>
          <w:sz w:val="24"/>
          <w:szCs w:val="24"/>
          <w:lang w:eastAsia="ru-RU"/>
        </w:rPr>
        <w:t>), из преступлений данной категории</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находящихся в производстве, окончено </w:t>
      </w:r>
      <w:r w:rsidR="00FF3787" w:rsidRPr="00AC1E8F">
        <w:rPr>
          <w:rFonts w:ascii="Times New Roman" w:eastAsia="Times New Roman" w:hAnsi="Times New Roman" w:cs="Times New Roman"/>
          <w:sz w:val="24"/>
          <w:szCs w:val="24"/>
          <w:lang w:eastAsia="ru-RU"/>
        </w:rPr>
        <w:t>4</w:t>
      </w:r>
      <w:r w:rsidR="00951CFC" w:rsidRPr="00AC1E8F">
        <w:rPr>
          <w:rFonts w:ascii="Times New Roman" w:eastAsia="Times New Roman" w:hAnsi="Times New Roman" w:cs="Times New Roman"/>
          <w:sz w:val="24"/>
          <w:szCs w:val="24"/>
          <w:lang w:eastAsia="ru-RU"/>
        </w:rPr>
        <w:t>8</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43</w:t>
      </w:r>
      <w:r w:rsidRPr="00AC1E8F">
        <w:rPr>
          <w:rFonts w:ascii="Times New Roman" w:eastAsia="Times New Roman" w:hAnsi="Times New Roman" w:cs="Times New Roman"/>
          <w:sz w:val="24"/>
          <w:szCs w:val="24"/>
          <w:lang w:eastAsia="ru-RU"/>
        </w:rPr>
        <w:t xml:space="preserve">), приостановлено </w:t>
      </w:r>
      <w:r w:rsidR="00951CFC" w:rsidRPr="00AC1E8F">
        <w:rPr>
          <w:rFonts w:ascii="Times New Roman" w:eastAsia="Times New Roman" w:hAnsi="Times New Roman" w:cs="Times New Roman"/>
          <w:sz w:val="24"/>
          <w:szCs w:val="24"/>
          <w:lang w:eastAsia="ru-RU"/>
        </w:rPr>
        <w:t>14</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25</w:t>
      </w:r>
      <w:r w:rsidRPr="00AC1E8F">
        <w:rPr>
          <w:rFonts w:ascii="Times New Roman" w:eastAsia="Times New Roman" w:hAnsi="Times New Roman" w:cs="Times New Roman"/>
          <w:sz w:val="24"/>
          <w:szCs w:val="24"/>
          <w:lang w:eastAsia="ru-RU"/>
        </w:rPr>
        <w:t xml:space="preserve">). Удельный вес оконченных составил </w:t>
      </w:r>
      <w:r w:rsidR="00951CFC" w:rsidRPr="00AC1E8F">
        <w:rPr>
          <w:rFonts w:ascii="Times New Roman" w:eastAsia="Times New Roman" w:hAnsi="Times New Roman" w:cs="Times New Roman"/>
          <w:sz w:val="24"/>
          <w:szCs w:val="24"/>
          <w:lang w:eastAsia="ru-RU"/>
        </w:rPr>
        <w:t>74,4</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63,2</w:t>
      </w:r>
      <w:r w:rsidRPr="00AC1E8F">
        <w:rPr>
          <w:rFonts w:ascii="Times New Roman" w:eastAsia="Times New Roman" w:hAnsi="Times New Roman" w:cs="Times New Roman"/>
          <w:sz w:val="24"/>
          <w:szCs w:val="24"/>
          <w:lang w:eastAsia="ru-RU"/>
        </w:rPr>
        <w:t>%)</w:t>
      </w:r>
      <w:r w:rsidR="00951CFC" w:rsidRPr="00AC1E8F">
        <w:rPr>
          <w:rFonts w:ascii="Times New Roman" w:eastAsia="Times New Roman" w:hAnsi="Times New Roman" w:cs="Times New Roman"/>
          <w:sz w:val="24"/>
          <w:szCs w:val="24"/>
          <w:lang w:eastAsia="ru-RU"/>
        </w:rPr>
        <w:t xml:space="preserve">, (по районам края – </w:t>
      </w:r>
      <w:r w:rsidR="00951CFC" w:rsidRPr="00AC1E8F">
        <w:rPr>
          <w:rFonts w:ascii="Times New Roman" w:eastAsia="Times New Roman" w:hAnsi="Times New Roman" w:cs="Times New Roman"/>
          <w:bCs/>
          <w:sz w:val="24"/>
          <w:szCs w:val="24"/>
          <w:lang w:eastAsia="ru-RU"/>
        </w:rPr>
        <w:t>66,8</w:t>
      </w:r>
      <w:r w:rsidR="00951CFC" w:rsidRPr="00AC1E8F">
        <w:rPr>
          <w:rFonts w:ascii="Times New Roman" w:eastAsia="Times New Roman" w:hAnsi="Times New Roman" w:cs="Times New Roman"/>
          <w:sz w:val="24"/>
          <w:szCs w:val="24"/>
          <w:lang w:eastAsia="ru-RU"/>
        </w:rPr>
        <w:t>%; по краю –</w:t>
      </w:r>
      <w:r w:rsidR="00951CFC" w:rsidRPr="00AC1E8F">
        <w:rPr>
          <w:rFonts w:ascii="Times New Roman" w:eastAsia="Times New Roman" w:hAnsi="Times New Roman" w:cs="Times New Roman"/>
          <w:bCs/>
          <w:sz w:val="24"/>
          <w:szCs w:val="24"/>
          <w:lang w:eastAsia="ru-RU"/>
        </w:rPr>
        <w:t>62,2</w:t>
      </w:r>
      <w:r w:rsidR="00951CFC"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p>
    <w:p w:rsidR="00327E25"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В районе за отчётный период зарегистрировано умышленных убийств </w:t>
      </w:r>
      <w:r w:rsidR="009F6A72"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xml:space="preserve"> –</w:t>
      </w:r>
      <w:r w:rsidR="009F6A72" w:rsidRPr="00AC1E8F">
        <w:rPr>
          <w:rFonts w:ascii="Times New Roman" w:eastAsia="Times New Roman" w:hAnsi="Times New Roman" w:cs="Times New Roman"/>
          <w:sz w:val="24"/>
          <w:szCs w:val="24"/>
          <w:lang w:eastAsia="ru-RU"/>
        </w:rPr>
        <w:t>3, 2019-</w:t>
      </w:r>
      <w:r w:rsidR="003C05CA" w:rsidRPr="00AC1E8F">
        <w:rPr>
          <w:rFonts w:ascii="Times New Roman" w:eastAsia="Times New Roman" w:hAnsi="Times New Roman" w:cs="Times New Roman"/>
          <w:sz w:val="24"/>
          <w:szCs w:val="24"/>
          <w:lang w:eastAsia="ru-RU"/>
        </w:rPr>
        <w:t>6, 2018-</w:t>
      </w:r>
      <w:r w:rsidRPr="00AC1E8F">
        <w:rPr>
          <w:rFonts w:ascii="Times New Roman" w:eastAsia="Times New Roman" w:hAnsi="Times New Roman" w:cs="Times New Roman"/>
          <w:sz w:val="24"/>
          <w:szCs w:val="24"/>
          <w:lang w:eastAsia="ru-RU"/>
        </w:rPr>
        <w:t xml:space="preserve">4, 2017-6, 2016-3), </w:t>
      </w:r>
      <w:r w:rsidR="00327E25" w:rsidRPr="00AC1E8F">
        <w:rPr>
          <w:rFonts w:ascii="Times New Roman" w:eastAsia="Times New Roman" w:hAnsi="Times New Roman" w:cs="Times New Roman"/>
          <w:sz w:val="24"/>
          <w:szCs w:val="24"/>
          <w:lang w:eastAsia="ru-RU"/>
        </w:rPr>
        <w:t>причинения тяжкого вреда здоровью -</w:t>
      </w:r>
      <w:r w:rsidR="009F6A72" w:rsidRPr="00AC1E8F">
        <w:rPr>
          <w:rFonts w:ascii="Times New Roman" w:eastAsia="Times New Roman" w:hAnsi="Times New Roman" w:cs="Times New Roman"/>
          <w:sz w:val="24"/>
          <w:szCs w:val="24"/>
          <w:lang w:eastAsia="ru-RU"/>
        </w:rPr>
        <w:t>5</w:t>
      </w:r>
      <w:r w:rsidR="00327E25"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F6A72" w:rsidRPr="00AC1E8F">
        <w:rPr>
          <w:rFonts w:ascii="Times New Roman" w:eastAsia="Times New Roman" w:hAnsi="Times New Roman" w:cs="Times New Roman"/>
          <w:sz w:val="24"/>
          <w:szCs w:val="24"/>
          <w:lang w:eastAsia="ru-RU"/>
        </w:rPr>
        <w:t>7</w:t>
      </w:r>
      <w:r w:rsidR="00327E25"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изнасилований – </w:t>
      </w:r>
      <w:r w:rsidR="009F6A72"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F6A72"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w:t>
      </w:r>
      <w:r w:rsidR="00327E25" w:rsidRPr="00AC1E8F">
        <w:rPr>
          <w:rFonts w:ascii="Times New Roman" w:eastAsia="Times New Roman" w:hAnsi="Times New Roman" w:cs="Times New Roman"/>
          <w:sz w:val="24"/>
          <w:szCs w:val="24"/>
          <w:lang w:eastAsia="ru-RU"/>
        </w:rPr>
        <w:t xml:space="preserve"> все преступления данной категории раскрыты.</w:t>
      </w:r>
    </w:p>
    <w:p w:rsidR="00430EB6" w:rsidRPr="00AC1E8F" w:rsidRDefault="00327E25"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Зарегистрирован 1</w:t>
      </w:r>
      <w:r w:rsidR="00430EB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разбой - раскрыт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F6A72" w:rsidRPr="00AC1E8F">
        <w:rPr>
          <w:rFonts w:ascii="Times New Roman" w:eastAsia="Times New Roman" w:hAnsi="Times New Roman" w:cs="Times New Roman"/>
          <w:sz w:val="24"/>
          <w:szCs w:val="24"/>
          <w:lang w:eastAsia="ru-RU"/>
        </w:rPr>
        <w:t>0</w:t>
      </w:r>
      <w:r w:rsidRPr="00AC1E8F">
        <w:rPr>
          <w:rFonts w:ascii="Times New Roman" w:eastAsia="Times New Roman" w:hAnsi="Times New Roman" w:cs="Times New Roman"/>
          <w:sz w:val="24"/>
          <w:szCs w:val="24"/>
          <w:lang w:eastAsia="ru-RU"/>
        </w:rPr>
        <w:t xml:space="preserve">), </w:t>
      </w:r>
      <w:r w:rsidR="00430EB6" w:rsidRPr="00AC1E8F">
        <w:rPr>
          <w:rFonts w:ascii="Times New Roman" w:eastAsia="Times New Roman" w:hAnsi="Times New Roman" w:cs="Times New Roman"/>
          <w:sz w:val="24"/>
          <w:szCs w:val="24"/>
          <w:lang w:eastAsia="ru-RU"/>
        </w:rPr>
        <w:t xml:space="preserve">грабежей </w:t>
      </w:r>
      <w:r w:rsidR="00975AB4" w:rsidRPr="00AC1E8F">
        <w:rPr>
          <w:rFonts w:ascii="Times New Roman" w:eastAsia="Times New Roman" w:hAnsi="Times New Roman" w:cs="Times New Roman"/>
          <w:sz w:val="24"/>
          <w:szCs w:val="24"/>
          <w:lang w:eastAsia="ru-RU"/>
        </w:rPr>
        <w:t>–</w:t>
      </w:r>
      <w:r w:rsidR="00430EB6" w:rsidRPr="00AC1E8F">
        <w:rPr>
          <w:rFonts w:ascii="Times New Roman" w:eastAsia="Times New Roman" w:hAnsi="Times New Roman" w:cs="Times New Roman"/>
          <w:sz w:val="24"/>
          <w:szCs w:val="24"/>
          <w:lang w:eastAsia="ru-RU"/>
        </w:rPr>
        <w:t xml:space="preserve"> </w:t>
      </w:r>
      <w:r w:rsidR="009F6A72" w:rsidRPr="00AC1E8F">
        <w:rPr>
          <w:rFonts w:ascii="Times New Roman" w:eastAsia="Times New Roman" w:hAnsi="Times New Roman" w:cs="Times New Roman"/>
          <w:sz w:val="24"/>
          <w:szCs w:val="24"/>
          <w:lang w:eastAsia="ru-RU"/>
        </w:rPr>
        <w:t>1</w:t>
      </w:r>
      <w:r w:rsidR="00975AB4" w:rsidRPr="00AC1E8F">
        <w:rPr>
          <w:rFonts w:ascii="Times New Roman" w:eastAsia="Times New Roman" w:hAnsi="Times New Roman" w:cs="Times New Roman"/>
          <w:sz w:val="24"/>
          <w:szCs w:val="24"/>
          <w:lang w:eastAsia="ru-RU"/>
        </w:rPr>
        <w:t xml:space="preserve"> </w:t>
      </w:r>
      <w:r w:rsidR="00430EB6"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F6A72" w:rsidRPr="00AC1E8F">
        <w:rPr>
          <w:rFonts w:ascii="Times New Roman" w:eastAsia="Times New Roman" w:hAnsi="Times New Roman" w:cs="Times New Roman"/>
          <w:sz w:val="24"/>
          <w:szCs w:val="24"/>
          <w:lang w:eastAsia="ru-RU"/>
        </w:rPr>
        <w:t>4</w:t>
      </w:r>
      <w:r w:rsidR="00430EB6" w:rsidRPr="00AC1E8F">
        <w:rPr>
          <w:rFonts w:ascii="Times New Roman" w:eastAsia="Times New Roman" w:hAnsi="Times New Roman" w:cs="Times New Roman"/>
          <w:sz w:val="24"/>
          <w:szCs w:val="24"/>
          <w:lang w:eastAsia="ru-RU"/>
        </w:rPr>
        <w:t>)</w:t>
      </w:r>
      <w:r w:rsidR="009F6A72" w:rsidRPr="00AC1E8F">
        <w:rPr>
          <w:rFonts w:ascii="Times New Roman" w:eastAsia="Times New Roman" w:hAnsi="Times New Roman" w:cs="Times New Roman"/>
          <w:sz w:val="24"/>
          <w:szCs w:val="24"/>
          <w:lang w:eastAsia="ru-RU"/>
        </w:rPr>
        <w:t>.</w:t>
      </w:r>
      <w:r w:rsidR="00430EB6" w:rsidRPr="00AC1E8F">
        <w:rPr>
          <w:rFonts w:ascii="Times New Roman" w:eastAsia="Times New Roman" w:hAnsi="Times New Roman" w:cs="Times New Roman"/>
          <w:sz w:val="24"/>
          <w:szCs w:val="24"/>
          <w:lang w:eastAsia="ru-RU"/>
        </w:rPr>
        <w:t xml:space="preserve"> </w:t>
      </w:r>
    </w:p>
    <w:p w:rsidR="00430EB6"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Наблюдается </w:t>
      </w:r>
      <w:r w:rsidR="009F6A72" w:rsidRPr="00AC1E8F">
        <w:rPr>
          <w:rFonts w:ascii="Times New Roman" w:eastAsia="Times New Roman" w:hAnsi="Times New Roman" w:cs="Times New Roman"/>
          <w:sz w:val="24"/>
          <w:szCs w:val="24"/>
          <w:lang w:eastAsia="ru-RU"/>
        </w:rPr>
        <w:t>сниже</w:t>
      </w:r>
      <w:r w:rsidRPr="00AC1E8F">
        <w:rPr>
          <w:rFonts w:ascii="Times New Roman" w:eastAsia="Times New Roman" w:hAnsi="Times New Roman" w:cs="Times New Roman"/>
          <w:sz w:val="24"/>
          <w:szCs w:val="24"/>
          <w:lang w:eastAsia="ru-RU"/>
        </w:rPr>
        <w:t xml:space="preserve">ние на </w:t>
      </w:r>
      <w:r w:rsidR="009F6A72" w:rsidRPr="00AC1E8F">
        <w:rPr>
          <w:rFonts w:ascii="Times New Roman" w:eastAsia="Times New Roman" w:hAnsi="Times New Roman" w:cs="Times New Roman"/>
          <w:sz w:val="24"/>
          <w:szCs w:val="24"/>
          <w:lang w:eastAsia="ru-RU"/>
        </w:rPr>
        <w:t>42%</w:t>
      </w:r>
      <w:r w:rsidRPr="00AC1E8F">
        <w:rPr>
          <w:rFonts w:ascii="Times New Roman" w:eastAsia="Times New Roman" w:hAnsi="Times New Roman" w:cs="Times New Roman"/>
          <w:sz w:val="24"/>
          <w:szCs w:val="24"/>
          <w:lang w:eastAsia="ru-RU"/>
        </w:rPr>
        <w:t xml:space="preserve"> количества краж чужого имущества, так</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за 20</w:t>
      </w:r>
      <w:r w:rsidR="00975AB4" w:rsidRPr="00AC1E8F">
        <w:rPr>
          <w:rFonts w:ascii="Times New Roman" w:eastAsia="Times New Roman" w:hAnsi="Times New Roman" w:cs="Times New Roman"/>
          <w:sz w:val="24"/>
          <w:szCs w:val="24"/>
          <w:lang w:eastAsia="ru-RU"/>
        </w:rPr>
        <w:t>2</w:t>
      </w:r>
      <w:r w:rsidR="00F11DBC"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год на территории района зарегистрировано </w:t>
      </w:r>
      <w:r w:rsidR="00F11DBC" w:rsidRPr="00AC1E8F">
        <w:rPr>
          <w:rFonts w:ascii="Times New Roman" w:eastAsia="Times New Roman" w:hAnsi="Times New Roman" w:cs="Times New Roman"/>
          <w:sz w:val="24"/>
          <w:szCs w:val="24"/>
          <w:lang w:eastAsia="ru-RU"/>
        </w:rPr>
        <w:t>47</w:t>
      </w:r>
      <w:r w:rsidRPr="00AC1E8F">
        <w:rPr>
          <w:rFonts w:ascii="Times New Roman" w:eastAsia="Times New Roman" w:hAnsi="Times New Roman" w:cs="Times New Roman"/>
          <w:sz w:val="24"/>
          <w:szCs w:val="24"/>
          <w:lang w:eastAsia="ru-RU"/>
        </w:rPr>
        <w:t xml:space="preserve"> краж,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81, 2019-</w:t>
      </w:r>
      <w:r w:rsidR="00975AB4" w:rsidRPr="00AC1E8F">
        <w:rPr>
          <w:rFonts w:ascii="Times New Roman" w:eastAsia="Times New Roman" w:hAnsi="Times New Roman" w:cs="Times New Roman"/>
          <w:sz w:val="24"/>
          <w:szCs w:val="24"/>
          <w:lang w:eastAsia="ru-RU"/>
        </w:rPr>
        <w:t>76, 2018-</w:t>
      </w:r>
      <w:r w:rsidRPr="00AC1E8F">
        <w:rPr>
          <w:rFonts w:ascii="Times New Roman" w:eastAsia="Times New Roman" w:hAnsi="Times New Roman" w:cs="Times New Roman"/>
          <w:sz w:val="24"/>
          <w:szCs w:val="24"/>
          <w:lang w:eastAsia="ru-RU"/>
        </w:rPr>
        <w:t>58), окончено производством -</w:t>
      </w:r>
      <w:r w:rsidR="00F11DBC" w:rsidRPr="00AC1E8F">
        <w:rPr>
          <w:rFonts w:ascii="Times New Roman" w:eastAsia="Times New Roman" w:hAnsi="Times New Roman" w:cs="Times New Roman"/>
          <w:sz w:val="24"/>
          <w:szCs w:val="24"/>
          <w:lang w:eastAsia="ru-RU"/>
        </w:rPr>
        <w:t>25</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26</w:t>
      </w:r>
      <w:r w:rsidR="00975AB4"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удельный вес оконченных </w:t>
      </w:r>
      <w:r w:rsidR="00F11DBC" w:rsidRPr="00AC1E8F">
        <w:rPr>
          <w:rFonts w:ascii="Times New Roman" w:eastAsia="Times New Roman" w:hAnsi="Times New Roman" w:cs="Times New Roman"/>
          <w:sz w:val="24"/>
          <w:szCs w:val="24"/>
          <w:lang w:eastAsia="ru-RU"/>
        </w:rPr>
        <w:t>48,1</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32,5</w:t>
      </w:r>
      <w:r w:rsidR="008C0307"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Приостановлено уголовных дел данной категории </w:t>
      </w:r>
      <w:r w:rsidR="00F11DBC" w:rsidRPr="00AC1E8F">
        <w:rPr>
          <w:rFonts w:ascii="Times New Roman" w:eastAsia="Times New Roman" w:hAnsi="Times New Roman" w:cs="Times New Roman"/>
          <w:sz w:val="24"/>
          <w:szCs w:val="24"/>
          <w:lang w:eastAsia="ru-RU"/>
        </w:rPr>
        <w:t xml:space="preserve"> 27</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54</w:t>
      </w:r>
      <w:r w:rsidRPr="00AC1E8F">
        <w:rPr>
          <w:rFonts w:ascii="Times New Roman" w:eastAsia="Times New Roman" w:hAnsi="Times New Roman" w:cs="Times New Roman"/>
          <w:sz w:val="24"/>
          <w:szCs w:val="24"/>
          <w:lang w:eastAsia="ru-RU"/>
        </w:rPr>
        <w:t xml:space="preserve">) по причине не установления  лица,  из них по делам следствия </w:t>
      </w:r>
      <w:r w:rsidR="00F11DBC" w:rsidRPr="00AC1E8F">
        <w:rPr>
          <w:rFonts w:ascii="Times New Roman" w:eastAsia="Times New Roman" w:hAnsi="Times New Roman" w:cs="Times New Roman"/>
          <w:sz w:val="24"/>
          <w:szCs w:val="24"/>
          <w:lang w:eastAsia="ru-RU"/>
        </w:rPr>
        <w:t>23</w:t>
      </w:r>
      <w:r w:rsidRPr="00AC1E8F">
        <w:rPr>
          <w:rFonts w:ascii="Times New Roman" w:eastAsia="Times New Roman" w:hAnsi="Times New Roman" w:cs="Times New Roman"/>
          <w:sz w:val="24"/>
          <w:szCs w:val="24"/>
          <w:lang w:eastAsia="ru-RU"/>
        </w:rPr>
        <w:t xml:space="preserve">, дознания – </w:t>
      </w:r>
      <w:r w:rsidR="00F11DBC"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xml:space="preserve">. </w:t>
      </w:r>
    </w:p>
    <w:p w:rsidR="001F528A" w:rsidRPr="00AC1E8F" w:rsidRDefault="00430EB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Краж из квартир – </w:t>
      </w:r>
      <w:r w:rsidR="00F11DBC"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20</w:t>
      </w:r>
      <w:r w:rsidRPr="00AC1E8F">
        <w:rPr>
          <w:rFonts w:ascii="Times New Roman" w:eastAsia="Times New Roman" w:hAnsi="Times New Roman" w:cs="Times New Roman"/>
          <w:sz w:val="24"/>
          <w:szCs w:val="24"/>
          <w:lang w:eastAsia="ru-RU"/>
        </w:rPr>
        <w:t>)  приостановлен</w:t>
      </w:r>
      <w:r w:rsidR="00F11DBC" w:rsidRPr="00AC1E8F">
        <w:rPr>
          <w:rFonts w:ascii="Times New Roman" w:eastAsia="Times New Roman" w:hAnsi="Times New Roman" w:cs="Times New Roman"/>
          <w:sz w:val="24"/>
          <w:szCs w:val="24"/>
          <w:lang w:eastAsia="ru-RU"/>
        </w:rPr>
        <w:t>ных нет</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14</w:t>
      </w:r>
      <w:r w:rsidRPr="00AC1E8F">
        <w:rPr>
          <w:rFonts w:ascii="Times New Roman" w:eastAsia="Times New Roman" w:hAnsi="Times New Roman" w:cs="Times New Roman"/>
          <w:sz w:val="24"/>
          <w:szCs w:val="24"/>
          <w:lang w:eastAsia="ru-RU"/>
        </w:rPr>
        <w:t>), удельный вес оконченных-</w:t>
      </w:r>
      <w:r w:rsidR="00F11DBC" w:rsidRPr="00AC1E8F">
        <w:rPr>
          <w:rFonts w:ascii="Times New Roman" w:eastAsia="Times New Roman" w:hAnsi="Times New Roman" w:cs="Times New Roman"/>
          <w:sz w:val="24"/>
          <w:szCs w:val="24"/>
          <w:lang w:eastAsia="ru-RU"/>
        </w:rPr>
        <w:t>100</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33,3</w:t>
      </w:r>
      <w:r w:rsidR="008C0307"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w:t>
      </w:r>
      <w:r w:rsidR="00C57A2B"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1F528A" w:rsidRPr="00AC1E8F">
        <w:rPr>
          <w:rFonts w:ascii="Times New Roman" w:eastAsia="Times New Roman" w:hAnsi="Times New Roman" w:cs="Times New Roman"/>
          <w:sz w:val="24"/>
          <w:szCs w:val="24"/>
          <w:lang w:eastAsia="ru-RU"/>
        </w:rPr>
        <w:t xml:space="preserve">Краж сотовых телефонов </w:t>
      </w:r>
      <w:r w:rsidR="00F11DBC" w:rsidRPr="00AC1E8F">
        <w:rPr>
          <w:rFonts w:ascii="Times New Roman" w:eastAsia="Times New Roman" w:hAnsi="Times New Roman" w:cs="Times New Roman"/>
          <w:sz w:val="24"/>
          <w:szCs w:val="24"/>
          <w:lang w:eastAsia="ru-RU"/>
        </w:rPr>
        <w:t>9</w:t>
      </w:r>
      <w:r w:rsidR="001F528A"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1F528A" w:rsidRPr="00AC1E8F">
        <w:rPr>
          <w:rFonts w:ascii="Times New Roman" w:eastAsia="Times New Roman" w:hAnsi="Times New Roman" w:cs="Times New Roman"/>
          <w:sz w:val="24"/>
          <w:szCs w:val="24"/>
          <w:lang w:eastAsia="ru-RU"/>
        </w:rPr>
        <w:t>1</w:t>
      </w:r>
      <w:r w:rsidR="00F11DBC" w:rsidRPr="00AC1E8F">
        <w:rPr>
          <w:rFonts w:ascii="Times New Roman" w:eastAsia="Times New Roman" w:hAnsi="Times New Roman" w:cs="Times New Roman"/>
          <w:sz w:val="24"/>
          <w:szCs w:val="24"/>
          <w:lang w:eastAsia="ru-RU"/>
        </w:rPr>
        <w:t>6</w:t>
      </w:r>
      <w:r w:rsidR="001F528A" w:rsidRPr="00AC1E8F">
        <w:rPr>
          <w:rFonts w:ascii="Times New Roman" w:eastAsia="Times New Roman" w:hAnsi="Times New Roman" w:cs="Times New Roman"/>
          <w:sz w:val="24"/>
          <w:szCs w:val="24"/>
          <w:lang w:eastAsia="ru-RU"/>
        </w:rPr>
        <w:t>) приостановлено</w:t>
      </w:r>
      <w:r w:rsidR="00FB6FB0" w:rsidRPr="00AC1E8F">
        <w:rPr>
          <w:rFonts w:ascii="Times New Roman" w:eastAsia="Times New Roman" w:hAnsi="Times New Roman" w:cs="Times New Roman"/>
          <w:sz w:val="24"/>
          <w:szCs w:val="24"/>
          <w:lang w:eastAsia="ru-RU"/>
        </w:rPr>
        <w:t xml:space="preserve"> с учетом перешедших с 2020</w:t>
      </w:r>
      <w:r w:rsidR="00C57A2B" w:rsidRPr="00AC1E8F">
        <w:rPr>
          <w:rFonts w:ascii="Times New Roman" w:eastAsia="Times New Roman" w:hAnsi="Times New Roman" w:cs="Times New Roman"/>
          <w:sz w:val="24"/>
          <w:szCs w:val="24"/>
          <w:lang w:eastAsia="ru-RU"/>
        </w:rPr>
        <w:t xml:space="preserve"> </w:t>
      </w:r>
      <w:r w:rsidR="00FB6FB0" w:rsidRPr="00AC1E8F">
        <w:rPr>
          <w:rFonts w:ascii="Times New Roman" w:eastAsia="Times New Roman" w:hAnsi="Times New Roman" w:cs="Times New Roman"/>
          <w:sz w:val="24"/>
          <w:szCs w:val="24"/>
          <w:lang w:eastAsia="ru-RU"/>
        </w:rPr>
        <w:t>г.</w:t>
      </w:r>
      <w:r w:rsidR="001F528A" w:rsidRPr="00AC1E8F">
        <w:rPr>
          <w:rFonts w:ascii="Times New Roman" w:eastAsia="Times New Roman" w:hAnsi="Times New Roman" w:cs="Times New Roman"/>
          <w:sz w:val="24"/>
          <w:szCs w:val="24"/>
          <w:lang w:eastAsia="ru-RU"/>
        </w:rPr>
        <w:t xml:space="preserve"> – </w:t>
      </w:r>
      <w:r w:rsidR="00F11DBC" w:rsidRPr="00AC1E8F">
        <w:rPr>
          <w:rFonts w:ascii="Times New Roman" w:eastAsia="Times New Roman" w:hAnsi="Times New Roman" w:cs="Times New Roman"/>
          <w:sz w:val="24"/>
          <w:szCs w:val="24"/>
          <w:lang w:eastAsia="ru-RU"/>
        </w:rPr>
        <w:t>10</w:t>
      </w:r>
      <w:r w:rsidR="001F528A"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9</w:t>
      </w:r>
      <w:r w:rsidR="001F528A" w:rsidRPr="00AC1E8F">
        <w:rPr>
          <w:rFonts w:ascii="Times New Roman" w:eastAsia="Times New Roman" w:hAnsi="Times New Roman" w:cs="Times New Roman"/>
          <w:sz w:val="24"/>
          <w:szCs w:val="24"/>
          <w:lang w:eastAsia="ru-RU"/>
        </w:rPr>
        <w:t>) удельный вес оконченых-</w:t>
      </w:r>
      <w:r w:rsidR="00F11DBC" w:rsidRPr="00AC1E8F">
        <w:rPr>
          <w:rFonts w:ascii="Times New Roman" w:eastAsia="Times New Roman" w:hAnsi="Times New Roman" w:cs="Times New Roman"/>
          <w:sz w:val="24"/>
          <w:szCs w:val="24"/>
          <w:lang w:eastAsia="ru-RU"/>
        </w:rPr>
        <w:t>9,1</w:t>
      </w:r>
      <w:r w:rsidR="001F528A" w:rsidRPr="00AC1E8F">
        <w:rPr>
          <w:rFonts w:ascii="Times New Roman" w:eastAsia="Times New Roman" w:hAnsi="Times New Roman" w:cs="Times New Roman"/>
          <w:sz w:val="24"/>
          <w:szCs w:val="24"/>
          <w:lang w:eastAsia="ru-RU"/>
        </w:rPr>
        <w:t>%</w:t>
      </w:r>
    </w:p>
    <w:p w:rsidR="00F11DBC" w:rsidRPr="00AC1E8F" w:rsidRDefault="00430EB6" w:rsidP="001253C6">
      <w:pPr>
        <w:tabs>
          <w:tab w:val="left" w:pos="709"/>
        </w:tabs>
        <w:spacing w:after="0" w:line="240" w:lineRule="auto"/>
        <w:ind w:left="567" w:firstLine="708"/>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sz w:val="24"/>
          <w:szCs w:val="24"/>
          <w:lang w:eastAsia="ru-RU"/>
        </w:rPr>
        <w:t>Краж транспортных средств</w:t>
      </w:r>
      <w:r w:rsidR="00F11DBC" w:rsidRPr="00AC1E8F">
        <w:rPr>
          <w:rFonts w:ascii="Times New Roman" w:eastAsia="Times New Roman" w:hAnsi="Times New Roman" w:cs="Times New Roman"/>
          <w:sz w:val="24"/>
          <w:szCs w:val="24"/>
          <w:lang w:eastAsia="ru-RU"/>
        </w:rPr>
        <w:t>, автомобилей</w:t>
      </w:r>
      <w:r w:rsidRPr="00AC1E8F">
        <w:rPr>
          <w:rFonts w:ascii="Times New Roman" w:eastAsia="Times New Roman" w:hAnsi="Times New Roman" w:cs="Times New Roman"/>
          <w:sz w:val="24"/>
          <w:szCs w:val="24"/>
          <w:lang w:eastAsia="ru-RU"/>
        </w:rPr>
        <w:t xml:space="preserve"> </w:t>
      </w:r>
      <w:r w:rsidR="00F11DBC"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0</w:t>
      </w:r>
      <w:r w:rsidR="00975AB4"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угонов -</w:t>
      </w:r>
      <w:r w:rsidR="00F11DBC"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8</w:t>
      </w:r>
      <w:r w:rsidRPr="00AC1E8F">
        <w:rPr>
          <w:rFonts w:ascii="Times New Roman" w:eastAsia="Times New Roman" w:hAnsi="Times New Roman" w:cs="Times New Roman"/>
          <w:sz w:val="24"/>
          <w:szCs w:val="24"/>
          <w:lang w:eastAsia="ru-RU"/>
        </w:rPr>
        <w:t>),  удельный вес оконченных преступлений данной категории -</w:t>
      </w:r>
      <w:r w:rsidR="00F11DBC" w:rsidRPr="00AC1E8F">
        <w:rPr>
          <w:rFonts w:ascii="Times New Roman" w:eastAsia="Times New Roman" w:hAnsi="Times New Roman" w:cs="Times New Roman"/>
          <w:sz w:val="24"/>
          <w:szCs w:val="24"/>
          <w:lang w:eastAsia="ru-RU"/>
        </w:rPr>
        <w:t>100</w:t>
      </w:r>
      <w:r w:rsidR="00975AB4"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33,3</w:t>
      </w:r>
      <w:r w:rsidRPr="00AC1E8F">
        <w:rPr>
          <w:rFonts w:ascii="Times New Roman" w:eastAsia="Times New Roman" w:hAnsi="Times New Roman" w:cs="Times New Roman"/>
          <w:sz w:val="24"/>
          <w:szCs w:val="24"/>
          <w:lang w:eastAsia="ru-RU"/>
        </w:rPr>
        <w:t>%</w:t>
      </w:r>
      <w:r w:rsidR="00975AB4"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b/>
          <w:sz w:val="24"/>
          <w:szCs w:val="24"/>
          <w:lang w:eastAsia="ru-RU"/>
        </w:rPr>
        <w:t xml:space="preserve"> </w:t>
      </w:r>
    </w:p>
    <w:p w:rsidR="00F11DBC" w:rsidRPr="00AC1E8F" w:rsidRDefault="00703B5E"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К</w:t>
      </w:r>
      <w:r w:rsidR="00F11DBC" w:rsidRPr="00AC1E8F">
        <w:rPr>
          <w:rFonts w:ascii="Times New Roman" w:eastAsia="Times New Roman" w:hAnsi="Times New Roman" w:cs="Times New Roman"/>
          <w:b/>
          <w:sz w:val="24"/>
          <w:szCs w:val="24"/>
          <w:lang w:eastAsia="ru-RU"/>
        </w:rPr>
        <w:t>раж скота</w:t>
      </w:r>
      <w:r w:rsidR="00F11DBC" w:rsidRPr="00AC1E8F">
        <w:rPr>
          <w:rFonts w:ascii="Times New Roman" w:eastAsia="Times New Roman" w:hAnsi="Times New Roman" w:cs="Times New Roman"/>
          <w:sz w:val="24"/>
          <w:szCs w:val="24"/>
          <w:lang w:eastAsia="ru-RU"/>
        </w:rPr>
        <w:t xml:space="preserve"> зарегистрировано 3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0).</w:t>
      </w:r>
    </w:p>
    <w:p w:rsidR="00430EB6" w:rsidRPr="00AC1E8F" w:rsidRDefault="00F11DBC"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ab/>
        <w:t>Выявлено фактов незаконных рубок- 16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w:t>
      </w:r>
      <w:r w:rsidR="00703B5E" w:rsidRPr="00AC1E8F">
        <w:rPr>
          <w:rFonts w:ascii="Times New Roman" w:eastAsia="Times New Roman" w:hAnsi="Times New Roman" w:cs="Times New Roman"/>
          <w:sz w:val="24"/>
          <w:szCs w:val="24"/>
          <w:lang w:eastAsia="ru-RU"/>
        </w:rPr>
        <w:t>6</w:t>
      </w:r>
      <w:r w:rsidRPr="00AC1E8F">
        <w:rPr>
          <w:rFonts w:ascii="Times New Roman" w:eastAsia="Times New Roman" w:hAnsi="Times New Roman" w:cs="Times New Roman"/>
          <w:sz w:val="24"/>
          <w:szCs w:val="24"/>
          <w:lang w:eastAsia="ru-RU"/>
        </w:rPr>
        <w:t>)</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приостановлен</w:t>
      </w:r>
      <w:r w:rsidR="00703B5E" w:rsidRPr="00AC1E8F">
        <w:rPr>
          <w:rFonts w:ascii="Times New Roman" w:eastAsia="Times New Roman" w:hAnsi="Times New Roman" w:cs="Times New Roman"/>
          <w:sz w:val="24"/>
          <w:szCs w:val="24"/>
          <w:lang w:eastAsia="ru-RU"/>
        </w:rPr>
        <w:t>о</w:t>
      </w:r>
      <w:r w:rsidRPr="00AC1E8F">
        <w:rPr>
          <w:rFonts w:ascii="Times New Roman" w:eastAsia="Times New Roman" w:hAnsi="Times New Roman" w:cs="Times New Roman"/>
          <w:sz w:val="24"/>
          <w:szCs w:val="24"/>
          <w:lang w:eastAsia="ru-RU"/>
        </w:rPr>
        <w:t xml:space="preserve"> за неустановлением лица </w:t>
      </w:r>
      <w:r w:rsidR="00703B5E"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i/>
          <w:sz w:val="24"/>
          <w:szCs w:val="24"/>
          <w:lang w:eastAsia="ru-RU"/>
        </w:rPr>
        <w:t>(</w:t>
      </w:r>
      <w:r w:rsidR="00DD6534" w:rsidRPr="00AC1E8F">
        <w:rPr>
          <w:rFonts w:ascii="Times New Roman" w:eastAsia="Times New Roman" w:hAnsi="Times New Roman" w:cs="Times New Roman"/>
          <w:i/>
          <w:sz w:val="24"/>
          <w:szCs w:val="24"/>
          <w:lang w:eastAsia="ru-RU"/>
        </w:rPr>
        <w:t>АППГ-</w:t>
      </w:r>
      <w:r w:rsidR="00703B5E" w:rsidRPr="00AC1E8F">
        <w:rPr>
          <w:rFonts w:ascii="Times New Roman" w:eastAsia="Times New Roman" w:hAnsi="Times New Roman" w:cs="Times New Roman"/>
          <w:i/>
          <w:sz w:val="24"/>
          <w:szCs w:val="24"/>
          <w:lang w:eastAsia="ru-RU"/>
        </w:rPr>
        <w:t xml:space="preserve"> -1</w:t>
      </w:r>
      <w:r w:rsidRPr="00AC1E8F">
        <w:rPr>
          <w:rFonts w:ascii="Times New Roman" w:eastAsia="Times New Roman" w:hAnsi="Times New Roman" w:cs="Times New Roman"/>
          <w:i/>
          <w:sz w:val="24"/>
          <w:szCs w:val="24"/>
          <w:lang w:eastAsia="ru-RU"/>
        </w:rPr>
        <w:t>)</w:t>
      </w:r>
      <w:r w:rsidRPr="00AC1E8F">
        <w:rPr>
          <w:rFonts w:ascii="Times New Roman" w:eastAsia="Times New Roman" w:hAnsi="Times New Roman" w:cs="Times New Roman"/>
          <w:sz w:val="24"/>
          <w:szCs w:val="24"/>
          <w:lang w:eastAsia="ru-RU"/>
        </w:rPr>
        <w:t xml:space="preserve"> </w:t>
      </w:r>
      <w:r w:rsidR="00703B5E" w:rsidRPr="00AC1E8F">
        <w:rPr>
          <w:rFonts w:ascii="Times New Roman" w:eastAsia="Times New Roman" w:hAnsi="Times New Roman" w:cs="Times New Roman"/>
          <w:sz w:val="24"/>
          <w:szCs w:val="24"/>
          <w:lang w:eastAsia="ru-RU"/>
        </w:rPr>
        <w:t>привлечено лиц</w:t>
      </w:r>
      <w:r w:rsidR="00920DA1" w:rsidRPr="00AC1E8F">
        <w:rPr>
          <w:rFonts w:ascii="Times New Roman" w:eastAsia="Times New Roman" w:hAnsi="Times New Roman" w:cs="Times New Roman"/>
          <w:sz w:val="24"/>
          <w:szCs w:val="24"/>
          <w:lang w:eastAsia="ru-RU"/>
        </w:rPr>
        <w:t xml:space="preserve"> -</w:t>
      </w:r>
      <w:r w:rsidR="00703B5E" w:rsidRPr="00AC1E8F">
        <w:rPr>
          <w:rFonts w:ascii="Times New Roman" w:eastAsia="Times New Roman" w:hAnsi="Times New Roman" w:cs="Times New Roman"/>
          <w:sz w:val="24"/>
          <w:szCs w:val="24"/>
          <w:lang w:eastAsia="ru-RU"/>
        </w:rPr>
        <w:t xml:space="preserve"> уголовные дела направлены в суд</w:t>
      </w:r>
      <w:r w:rsidR="009A5D92" w:rsidRPr="00AC1E8F">
        <w:rPr>
          <w:rFonts w:ascii="Times New Roman" w:eastAsia="Times New Roman" w:hAnsi="Times New Roman" w:cs="Times New Roman"/>
          <w:sz w:val="24"/>
          <w:szCs w:val="24"/>
          <w:lang w:eastAsia="ru-RU"/>
        </w:rPr>
        <w:t xml:space="preserve"> </w:t>
      </w:r>
      <w:r w:rsidR="00703B5E" w:rsidRPr="00AC1E8F">
        <w:rPr>
          <w:rFonts w:ascii="Times New Roman" w:eastAsia="Times New Roman" w:hAnsi="Times New Roman" w:cs="Times New Roman"/>
          <w:sz w:val="24"/>
          <w:szCs w:val="24"/>
          <w:lang w:eastAsia="ru-RU"/>
        </w:rPr>
        <w:t>-11 (</w:t>
      </w:r>
      <w:r w:rsidR="00DD6534" w:rsidRPr="00AC1E8F">
        <w:rPr>
          <w:rFonts w:ascii="Times New Roman" w:eastAsia="Times New Roman" w:hAnsi="Times New Roman" w:cs="Times New Roman"/>
          <w:sz w:val="24"/>
          <w:szCs w:val="24"/>
          <w:lang w:eastAsia="ru-RU"/>
        </w:rPr>
        <w:t>АППГ-</w:t>
      </w:r>
      <w:r w:rsidR="00703B5E" w:rsidRPr="00AC1E8F">
        <w:rPr>
          <w:rFonts w:ascii="Times New Roman" w:eastAsia="Times New Roman" w:hAnsi="Times New Roman" w:cs="Times New Roman"/>
          <w:sz w:val="24"/>
          <w:szCs w:val="24"/>
          <w:lang w:eastAsia="ru-RU"/>
        </w:rPr>
        <w:t>6).</w:t>
      </w:r>
    </w:p>
    <w:p w:rsidR="006951BC" w:rsidRPr="00AC1E8F" w:rsidRDefault="00A16741"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Краж</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совершенных с банковских сч</w:t>
      </w:r>
      <w:r w:rsidR="006951BC" w:rsidRPr="00AC1E8F">
        <w:rPr>
          <w:rFonts w:ascii="Times New Roman" w:eastAsia="Times New Roman" w:hAnsi="Times New Roman" w:cs="Times New Roman"/>
          <w:sz w:val="24"/>
          <w:szCs w:val="24"/>
          <w:lang w:eastAsia="ru-RU"/>
        </w:rPr>
        <w:t xml:space="preserve">етов  </w:t>
      </w:r>
      <w:r w:rsidR="00F11DBC" w:rsidRPr="00AC1E8F">
        <w:rPr>
          <w:rFonts w:ascii="Times New Roman" w:eastAsia="Times New Roman" w:hAnsi="Times New Roman" w:cs="Times New Roman"/>
          <w:sz w:val="24"/>
          <w:szCs w:val="24"/>
          <w:lang w:eastAsia="ru-RU"/>
        </w:rPr>
        <w:t>3</w:t>
      </w:r>
      <w:r w:rsidR="006951BC"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11DBC" w:rsidRPr="00AC1E8F">
        <w:rPr>
          <w:rFonts w:ascii="Times New Roman" w:eastAsia="Times New Roman" w:hAnsi="Times New Roman" w:cs="Times New Roman"/>
          <w:sz w:val="24"/>
          <w:szCs w:val="24"/>
          <w:lang w:eastAsia="ru-RU"/>
        </w:rPr>
        <w:t>7</w:t>
      </w:r>
      <w:r w:rsidR="006951BC" w:rsidRPr="00AC1E8F">
        <w:rPr>
          <w:rFonts w:ascii="Times New Roman" w:eastAsia="Times New Roman" w:hAnsi="Times New Roman" w:cs="Times New Roman"/>
          <w:sz w:val="24"/>
          <w:szCs w:val="24"/>
          <w:lang w:eastAsia="ru-RU"/>
        </w:rPr>
        <w:t>) удел</w:t>
      </w:r>
      <w:r w:rsidRPr="00AC1E8F">
        <w:rPr>
          <w:rFonts w:ascii="Times New Roman" w:eastAsia="Times New Roman" w:hAnsi="Times New Roman" w:cs="Times New Roman"/>
          <w:sz w:val="24"/>
          <w:szCs w:val="24"/>
          <w:lang w:eastAsia="ru-RU"/>
        </w:rPr>
        <w:t>ь</w:t>
      </w:r>
      <w:r w:rsidR="006951BC" w:rsidRPr="00AC1E8F">
        <w:rPr>
          <w:rFonts w:ascii="Times New Roman" w:eastAsia="Times New Roman" w:hAnsi="Times New Roman" w:cs="Times New Roman"/>
          <w:sz w:val="24"/>
          <w:szCs w:val="24"/>
          <w:lang w:eastAsia="ru-RU"/>
        </w:rPr>
        <w:t xml:space="preserve">ный вес оконченных </w:t>
      </w:r>
      <w:r w:rsidR="00F11DBC" w:rsidRPr="00AC1E8F">
        <w:rPr>
          <w:rFonts w:ascii="Times New Roman" w:eastAsia="Times New Roman" w:hAnsi="Times New Roman" w:cs="Times New Roman"/>
          <w:sz w:val="24"/>
          <w:szCs w:val="24"/>
          <w:lang w:eastAsia="ru-RU"/>
        </w:rPr>
        <w:t>33,3</w:t>
      </w:r>
      <w:r w:rsidR="006951BC" w:rsidRPr="00AC1E8F">
        <w:rPr>
          <w:rFonts w:ascii="Times New Roman" w:eastAsia="Times New Roman" w:hAnsi="Times New Roman" w:cs="Times New Roman"/>
          <w:sz w:val="24"/>
          <w:szCs w:val="24"/>
          <w:lang w:eastAsia="ru-RU"/>
        </w:rPr>
        <w:t>%</w:t>
      </w:r>
    </w:p>
    <w:p w:rsidR="00FB6FB0" w:rsidRPr="00AC1E8F" w:rsidRDefault="00FB6FB0" w:rsidP="001253C6">
      <w:pPr>
        <w:tabs>
          <w:tab w:val="left" w:pos="709"/>
        </w:tabs>
        <w:spacing w:after="0" w:line="240" w:lineRule="auto"/>
        <w:ind w:left="567" w:firstLine="708"/>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Мошенничеств</w:t>
      </w:r>
      <w:r w:rsidRPr="00AC1E8F">
        <w:rPr>
          <w:rFonts w:ascii="Times New Roman" w:eastAsia="Times New Roman" w:hAnsi="Times New Roman" w:cs="Times New Roman"/>
          <w:sz w:val="24"/>
          <w:szCs w:val="24"/>
          <w:lang w:eastAsia="ru-RU"/>
        </w:rPr>
        <w:t xml:space="preserve"> </w:t>
      </w:r>
      <w:r w:rsidR="00FB3B1B" w:rsidRPr="00AC1E8F">
        <w:rPr>
          <w:rFonts w:ascii="Times New Roman" w:eastAsia="Times New Roman" w:hAnsi="Times New Roman" w:cs="Times New Roman"/>
          <w:sz w:val="24"/>
          <w:szCs w:val="24"/>
          <w:lang w:eastAsia="ru-RU"/>
        </w:rPr>
        <w:t>зарегистрировано 23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B3B1B" w:rsidRPr="00AC1E8F">
        <w:rPr>
          <w:rFonts w:ascii="Times New Roman" w:eastAsia="Times New Roman" w:hAnsi="Times New Roman" w:cs="Times New Roman"/>
          <w:sz w:val="24"/>
          <w:szCs w:val="24"/>
          <w:lang w:eastAsia="ru-RU"/>
        </w:rPr>
        <w:t>19) в том числе 6 экономической направленности</w:t>
      </w:r>
      <w:r w:rsidR="009A5D92" w:rsidRPr="00AC1E8F">
        <w:rPr>
          <w:rFonts w:ascii="Times New Roman" w:eastAsia="Times New Roman" w:hAnsi="Times New Roman" w:cs="Times New Roman"/>
          <w:sz w:val="24"/>
          <w:szCs w:val="24"/>
          <w:lang w:eastAsia="ru-RU"/>
        </w:rPr>
        <w:t>,</w:t>
      </w:r>
      <w:r w:rsidR="00FB3B1B" w:rsidRPr="00AC1E8F">
        <w:rPr>
          <w:rFonts w:ascii="Times New Roman" w:eastAsia="Times New Roman" w:hAnsi="Times New Roman" w:cs="Times New Roman"/>
          <w:sz w:val="24"/>
          <w:szCs w:val="24"/>
          <w:lang w:eastAsia="ru-RU"/>
        </w:rPr>
        <w:t xml:space="preserve"> из которых</w:t>
      </w:r>
      <w:r w:rsidR="007A6CAE" w:rsidRPr="00AC1E8F">
        <w:rPr>
          <w:rFonts w:ascii="Times New Roman" w:eastAsia="Times New Roman" w:hAnsi="Times New Roman" w:cs="Times New Roman"/>
          <w:sz w:val="24"/>
          <w:szCs w:val="24"/>
          <w:lang w:eastAsia="ru-RU"/>
        </w:rPr>
        <w:t xml:space="preserve"> 5 окончено производством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7A6CAE" w:rsidRPr="00AC1E8F">
        <w:rPr>
          <w:rFonts w:ascii="Times New Roman" w:eastAsia="Times New Roman" w:hAnsi="Times New Roman" w:cs="Times New Roman"/>
          <w:sz w:val="24"/>
          <w:szCs w:val="24"/>
          <w:lang w:eastAsia="ru-RU"/>
        </w:rPr>
        <w:t xml:space="preserve">1), </w:t>
      </w:r>
      <w:r w:rsidR="00FB3B1B" w:rsidRPr="00AC1E8F">
        <w:rPr>
          <w:rFonts w:ascii="Times New Roman" w:eastAsia="Times New Roman" w:hAnsi="Times New Roman" w:cs="Times New Roman"/>
          <w:b/>
          <w:sz w:val="24"/>
          <w:szCs w:val="24"/>
          <w:lang w:eastAsia="ru-RU"/>
        </w:rPr>
        <w:t>совершённых с использованием ИТТ 19</w:t>
      </w:r>
      <w:r w:rsidR="00FB3B1B"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B3B1B" w:rsidRPr="00AC1E8F">
        <w:rPr>
          <w:rFonts w:ascii="Times New Roman" w:eastAsia="Times New Roman" w:hAnsi="Times New Roman" w:cs="Times New Roman"/>
          <w:sz w:val="24"/>
          <w:szCs w:val="24"/>
          <w:lang w:eastAsia="ru-RU"/>
        </w:rPr>
        <w:t>12)</w:t>
      </w:r>
      <w:r w:rsidR="007A6CAE" w:rsidRPr="00AC1E8F">
        <w:rPr>
          <w:rFonts w:ascii="Times New Roman" w:eastAsia="Times New Roman" w:hAnsi="Times New Roman" w:cs="Times New Roman"/>
          <w:sz w:val="24"/>
          <w:szCs w:val="24"/>
          <w:lang w:eastAsia="ru-RU"/>
        </w:rPr>
        <w:t xml:space="preserve"> </w:t>
      </w:r>
      <w:r w:rsidR="007A6CAE" w:rsidRPr="00AC1E8F">
        <w:rPr>
          <w:rFonts w:ascii="Times New Roman" w:eastAsia="Times New Roman" w:hAnsi="Times New Roman" w:cs="Times New Roman"/>
          <w:b/>
          <w:sz w:val="24"/>
          <w:szCs w:val="24"/>
          <w:lang w:eastAsia="ru-RU"/>
        </w:rPr>
        <w:t>окончено</w:t>
      </w:r>
      <w:r w:rsidR="009A5D92" w:rsidRPr="00AC1E8F">
        <w:rPr>
          <w:rFonts w:ascii="Times New Roman" w:eastAsia="Times New Roman" w:hAnsi="Times New Roman" w:cs="Times New Roman"/>
          <w:b/>
          <w:sz w:val="24"/>
          <w:szCs w:val="24"/>
          <w:lang w:eastAsia="ru-RU"/>
        </w:rPr>
        <w:t xml:space="preserve"> </w:t>
      </w:r>
      <w:r w:rsidR="007A6CAE" w:rsidRPr="00AC1E8F">
        <w:rPr>
          <w:rFonts w:ascii="Times New Roman" w:eastAsia="Times New Roman" w:hAnsi="Times New Roman" w:cs="Times New Roman"/>
          <w:b/>
          <w:sz w:val="24"/>
          <w:szCs w:val="24"/>
          <w:lang w:eastAsia="ru-RU"/>
        </w:rPr>
        <w:t>1</w:t>
      </w:r>
      <w:r w:rsidR="009A5D92" w:rsidRPr="00AC1E8F">
        <w:rPr>
          <w:rFonts w:ascii="Times New Roman" w:eastAsia="Times New Roman" w:hAnsi="Times New Roman" w:cs="Times New Roman"/>
          <w:b/>
          <w:sz w:val="24"/>
          <w:szCs w:val="24"/>
          <w:lang w:eastAsia="ru-RU"/>
        </w:rPr>
        <w:t>,</w:t>
      </w:r>
      <w:r w:rsidR="007A6CAE" w:rsidRPr="00AC1E8F">
        <w:rPr>
          <w:rFonts w:ascii="Times New Roman" w:eastAsia="Times New Roman" w:hAnsi="Times New Roman" w:cs="Times New Roman"/>
          <w:b/>
          <w:sz w:val="24"/>
          <w:szCs w:val="24"/>
          <w:lang w:eastAsia="ru-RU"/>
        </w:rPr>
        <w:t xml:space="preserve"> приостановлено 17</w:t>
      </w:r>
      <w:r w:rsidR="009A5D92" w:rsidRPr="00AC1E8F">
        <w:rPr>
          <w:rFonts w:ascii="Times New Roman" w:eastAsia="Times New Roman" w:hAnsi="Times New Roman" w:cs="Times New Roman"/>
          <w:b/>
          <w:sz w:val="24"/>
          <w:szCs w:val="24"/>
          <w:lang w:eastAsia="ru-RU"/>
        </w:rPr>
        <w:t>,</w:t>
      </w:r>
      <w:r w:rsidR="007A6CAE" w:rsidRPr="00AC1E8F">
        <w:rPr>
          <w:rFonts w:ascii="Times New Roman" w:eastAsia="Times New Roman" w:hAnsi="Times New Roman" w:cs="Times New Roman"/>
          <w:b/>
          <w:sz w:val="24"/>
          <w:szCs w:val="24"/>
          <w:lang w:eastAsia="ru-RU"/>
        </w:rPr>
        <w:t xml:space="preserve"> удельный вес </w:t>
      </w:r>
      <w:r w:rsidR="00920DA1" w:rsidRPr="00AC1E8F">
        <w:rPr>
          <w:rFonts w:ascii="Times New Roman" w:eastAsia="Times New Roman" w:hAnsi="Times New Roman" w:cs="Times New Roman"/>
          <w:b/>
          <w:sz w:val="24"/>
          <w:szCs w:val="24"/>
          <w:lang w:eastAsia="ru-RU"/>
        </w:rPr>
        <w:t>оконченных</w:t>
      </w:r>
      <w:r w:rsidR="007A6CAE" w:rsidRPr="00AC1E8F">
        <w:rPr>
          <w:rFonts w:ascii="Times New Roman" w:eastAsia="Times New Roman" w:hAnsi="Times New Roman" w:cs="Times New Roman"/>
          <w:b/>
          <w:sz w:val="24"/>
          <w:szCs w:val="24"/>
          <w:lang w:eastAsia="ru-RU"/>
        </w:rPr>
        <w:t xml:space="preserve"> 5,6%.</w:t>
      </w:r>
    </w:p>
    <w:p w:rsidR="00FB6FB0" w:rsidRPr="00AC1E8F" w:rsidRDefault="00FB6FB0"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p>
    <w:p w:rsidR="00430EB6" w:rsidRPr="00AC1E8F" w:rsidRDefault="00430EB6" w:rsidP="001253C6">
      <w:pPr>
        <w:tabs>
          <w:tab w:val="left" w:pos="709"/>
        </w:tabs>
        <w:spacing w:after="240" w:line="240" w:lineRule="auto"/>
        <w:ind w:left="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Структура преступности</w:t>
      </w:r>
    </w:p>
    <w:tbl>
      <w:tblPr>
        <w:tblStyle w:val="24"/>
        <w:tblW w:w="4291" w:type="pct"/>
        <w:jc w:val="center"/>
        <w:tblLook w:val="04A0" w:firstRow="1" w:lastRow="0" w:firstColumn="1" w:lastColumn="0" w:noHBand="0" w:noVBand="1"/>
      </w:tblPr>
      <w:tblGrid>
        <w:gridCol w:w="1366"/>
        <w:gridCol w:w="4280"/>
        <w:gridCol w:w="1414"/>
        <w:gridCol w:w="1414"/>
        <w:gridCol w:w="1097"/>
      </w:tblGrid>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jc w:val="center"/>
              <w:rPr>
                <w:b/>
                <w:bCs/>
                <w:sz w:val="24"/>
                <w:szCs w:val="24"/>
              </w:rPr>
            </w:pPr>
            <w:r w:rsidRPr="00AC1E8F">
              <w:rPr>
                <w:b/>
                <w:bCs/>
                <w:sz w:val="24"/>
                <w:szCs w:val="24"/>
              </w:rPr>
              <w:lastRenderedPageBreak/>
              <w:t>Зарегистрировано всего</w:t>
            </w:r>
          </w:p>
        </w:tc>
        <w:tc>
          <w:tcPr>
            <w:tcW w:w="818" w:type="pct"/>
            <w:noWrap/>
            <w:vAlign w:val="center"/>
            <w:hideMark/>
          </w:tcPr>
          <w:p w:rsidR="007A6CAE" w:rsidRPr="00AC1E8F" w:rsidRDefault="007A6CAE" w:rsidP="001253C6">
            <w:pPr>
              <w:tabs>
                <w:tab w:val="left" w:pos="709"/>
              </w:tabs>
              <w:spacing w:after="200" w:line="276" w:lineRule="auto"/>
              <w:ind w:left="567"/>
              <w:jc w:val="center"/>
              <w:rPr>
                <w:b/>
                <w:bCs/>
                <w:sz w:val="24"/>
                <w:szCs w:val="24"/>
              </w:rPr>
            </w:pPr>
            <w:r w:rsidRPr="00AC1E8F">
              <w:rPr>
                <w:b/>
                <w:bCs/>
                <w:sz w:val="24"/>
                <w:szCs w:val="24"/>
              </w:rPr>
              <w:t>2020г.</w:t>
            </w:r>
          </w:p>
        </w:tc>
        <w:tc>
          <w:tcPr>
            <w:tcW w:w="684" w:type="pct"/>
          </w:tcPr>
          <w:p w:rsidR="007A6CAE" w:rsidRPr="00AC1E8F" w:rsidRDefault="007A6CAE" w:rsidP="001253C6">
            <w:pPr>
              <w:tabs>
                <w:tab w:val="left" w:pos="709"/>
              </w:tabs>
              <w:ind w:left="567"/>
              <w:jc w:val="center"/>
              <w:rPr>
                <w:sz w:val="24"/>
                <w:szCs w:val="24"/>
              </w:rPr>
            </w:pPr>
            <w:r w:rsidRPr="00AC1E8F">
              <w:rPr>
                <w:b/>
                <w:bCs/>
                <w:sz w:val="24"/>
                <w:szCs w:val="24"/>
              </w:rPr>
              <w:t>2021г.</w:t>
            </w:r>
          </w:p>
        </w:tc>
        <w:tc>
          <w:tcPr>
            <w:tcW w:w="683" w:type="pct"/>
            <w:noWrap/>
            <w:vAlign w:val="center"/>
            <w:hideMark/>
          </w:tcPr>
          <w:p w:rsidR="007A6CAE" w:rsidRPr="00AC1E8F" w:rsidRDefault="007A6CAE" w:rsidP="001253C6">
            <w:pPr>
              <w:tabs>
                <w:tab w:val="left" w:pos="709"/>
              </w:tabs>
              <w:spacing w:after="200" w:line="276" w:lineRule="auto"/>
              <w:ind w:left="567"/>
              <w:rPr>
                <w:sz w:val="24"/>
                <w:szCs w:val="24"/>
              </w:rPr>
            </w:pP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Умышленные убийства (с покуш.)</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3</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2</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-1</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Изнасилования</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3</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+2</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Разбои</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Грабежи</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4</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-3</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Грабежи сотовых телефонов</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2</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0</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-2</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Кражи чужого имущества</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81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47</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-34</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Кражи из квартир</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20</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4</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-16</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Кража сотовых телефонов</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16</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9</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-7</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Кражи транспортных средств, автомобилей</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0</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3</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+3</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Угоны транспортных средств</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8</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4</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-4</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Кражи скота</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0</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3</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+3</w:t>
            </w:r>
          </w:p>
        </w:tc>
      </w:tr>
      <w:tr w:rsidR="007A6CAE" w:rsidRPr="00AC1E8F" w:rsidTr="007A6CAE">
        <w:trPr>
          <w:trHeight w:hRule="exact" w:val="454"/>
          <w:jc w:val="center"/>
        </w:trPr>
        <w:tc>
          <w:tcPr>
            <w:tcW w:w="2816" w:type="pct"/>
            <w:gridSpan w:val="2"/>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Незаконная порубка деревьев и кустарников</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16</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16</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w:t>
            </w:r>
          </w:p>
        </w:tc>
      </w:tr>
      <w:tr w:rsidR="007A6CAE" w:rsidRPr="00AC1E8F" w:rsidTr="00DD13E0">
        <w:trPr>
          <w:trHeight w:hRule="exact" w:val="549"/>
          <w:jc w:val="center"/>
        </w:trPr>
        <w:tc>
          <w:tcPr>
            <w:tcW w:w="2816" w:type="pct"/>
            <w:gridSpan w:val="2"/>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Кража, совершенная с банковского счета п. "г" ч. 3 ст. 158 УК РФ</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7</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3</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-4</w:t>
            </w:r>
          </w:p>
        </w:tc>
      </w:tr>
      <w:tr w:rsidR="007A6CAE" w:rsidRPr="00AC1E8F" w:rsidTr="007A6CAE">
        <w:trPr>
          <w:trHeight w:hRule="exact" w:val="454"/>
          <w:jc w:val="center"/>
        </w:trPr>
        <w:tc>
          <w:tcPr>
            <w:tcW w:w="2816" w:type="pct"/>
            <w:gridSpan w:val="2"/>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Мошенничество ст.ст.159,159'-159"""</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19</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23</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+4</w:t>
            </w:r>
          </w:p>
        </w:tc>
      </w:tr>
      <w:tr w:rsidR="007A6CAE" w:rsidRPr="00AC1E8F" w:rsidTr="007A6CAE">
        <w:trPr>
          <w:trHeight w:hRule="exact" w:val="454"/>
          <w:jc w:val="center"/>
        </w:trPr>
        <w:tc>
          <w:tcPr>
            <w:tcW w:w="515" w:type="pct"/>
            <w:vMerge w:val="restart"/>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в том числе</w:t>
            </w:r>
          </w:p>
        </w:tc>
        <w:tc>
          <w:tcPr>
            <w:tcW w:w="2300" w:type="pct"/>
            <w:noWrap/>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в т.ч. Экономические</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6</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+5</w:t>
            </w:r>
          </w:p>
        </w:tc>
      </w:tr>
      <w:tr w:rsidR="007A6CAE" w:rsidRPr="00AC1E8F" w:rsidTr="007A6CAE">
        <w:trPr>
          <w:trHeight w:hRule="exact" w:val="630"/>
          <w:jc w:val="center"/>
        </w:trPr>
        <w:tc>
          <w:tcPr>
            <w:tcW w:w="515" w:type="pct"/>
            <w:vMerge/>
            <w:vAlign w:val="center"/>
            <w:hideMark/>
          </w:tcPr>
          <w:p w:rsidR="007A6CAE" w:rsidRPr="00AC1E8F" w:rsidRDefault="007A6CAE" w:rsidP="001253C6">
            <w:pPr>
              <w:tabs>
                <w:tab w:val="left" w:pos="709"/>
              </w:tabs>
              <w:spacing w:after="200" w:line="276" w:lineRule="auto"/>
              <w:ind w:left="567"/>
              <w:rPr>
                <w:bCs/>
                <w:sz w:val="24"/>
                <w:szCs w:val="24"/>
              </w:rPr>
            </w:pPr>
          </w:p>
        </w:tc>
        <w:tc>
          <w:tcPr>
            <w:tcW w:w="2300" w:type="pct"/>
            <w:vAlign w:val="center"/>
            <w:hideMark/>
          </w:tcPr>
          <w:p w:rsidR="007A6CAE" w:rsidRPr="00AC1E8F" w:rsidRDefault="009A5D92" w:rsidP="001253C6">
            <w:pPr>
              <w:tabs>
                <w:tab w:val="left" w:pos="709"/>
              </w:tabs>
              <w:spacing w:after="200" w:line="276" w:lineRule="auto"/>
              <w:ind w:left="567"/>
              <w:rPr>
                <w:bCs/>
                <w:sz w:val="24"/>
                <w:szCs w:val="24"/>
              </w:rPr>
            </w:pPr>
            <w:r w:rsidRPr="00AC1E8F">
              <w:rPr>
                <w:bCs/>
                <w:sz w:val="24"/>
                <w:szCs w:val="24"/>
              </w:rPr>
              <w:t>совер. с испол</w:t>
            </w:r>
            <w:r w:rsidR="007A6CAE" w:rsidRPr="00AC1E8F">
              <w:rPr>
                <w:bCs/>
                <w:sz w:val="24"/>
                <w:szCs w:val="24"/>
              </w:rPr>
              <w:t>ьз. компьютерных и телекоммуникационных технологий</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12</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19</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+7</w:t>
            </w:r>
          </w:p>
        </w:tc>
      </w:tr>
      <w:tr w:rsidR="007A6CAE" w:rsidRPr="00AC1E8F" w:rsidTr="007A6CAE">
        <w:trPr>
          <w:trHeight w:hRule="exact" w:val="454"/>
          <w:jc w:val="center"/>
        </w:trPr>
        <w:tc>
          <w:tcPr>
            <w:tcW w:w="2816" w:type="pct"/>
            <w:gridSpan w:val="2"/>
            <w:noWrap/>
            <w:vAlign w:val="center"/>
            <w:hideMark/>
          </w:tcPr>
          <w:p w:rsidR="007A6CAE" w:rsidRPr="00AC1E8F" w:rsidRDefault="009A5D92" w:rsidP="001253C6">
            <w:pPr>
              <w:tabs>
                <w:tab w:val="left" w:pos="709"/>
              </w:tabs>
              <w:spacing w:after="200" w:line="276" w:lineRule="auto"/>
              <w:ind w:left="567"/>
              <w:rPr>
                <w:bCs/>
                <w:sz w:val="24"/>
                <w:szCs w:val="24"/>
              </w:rPr>
            </w:pPr>
            <w:r w:rsidRPr="00AC1E8F">
              <w:rPr>
                <w:bCs/>
                <w:sz w:val="24"/>
                <w:szCs w:val="24"/>
              </w:rPr>
              <w:t>ДТП</w:t>
            </w:r>
            <w:r w:rsidR="007A6CAE" w:rsidRPr="00AC1E8F">
              <w:rPr>
                <w:bCs/>
                <w:sz w:val="24"/>
                <w:szCs w:val="24"/>
              </w:rPr>
              <w:t xml:space="preserve"> со смертью</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w:t>
            </w:r>
          </w:p>
        </w:tc>
      </w:tr>
      <w:tr w:rsidR="007A6CAE" w:rsidRPr="00AC1E8F" w:rsidTr="007A6CAE">
        <w:trPr>
          <w:trHeight w:hRule="exact" w:val="454"/>
          <w:jc w:val="center"/>
        </w:trPr>
        <w:tc>
          <w:tcPr>
            <w:tcW w:w="2816" w:type="pct"/>
            <w:gridSpan w:val="2"/>
            <w:noWrap/>
            <w:vAlign w:val="center"/>
            <w:hideMark/>
          </w:tcPr>
          <w:p w:rsidR="007A6CAE" w:rsidRPr="00AC1E8F" w:rsidRDefault="009A5D92" w:rsidP="001253C6">
            <w:pPr>
              <w:tabs>
                <w:tab w:val="left" w:pos="709"/>
              </w:tabs>
              <w:spacing w:after="200" w:line="276" w:lineRule="auto"/>
              <w:ind w:left="567"/>
              <w:rPr>
                <w:bCs/>
                <w:sz w:val="24"/>
                <w:szCs w:val="24"/>
              </w:rPr>
            </w:pPr>
            <w:r w:rsidRPr="00AC1E8F">
              <w:rPr>
                <w:bCs/>
                <w:sz w:val="24"/>
                <w:szCs w:val="24"/>
              </w:rPr>
              <w:t xml:space="preserve">Преступ., </w:t>
            </w:r>
            <w:r w:rsidR="007A6CAE" w:rsidRPr="00AC1E8F">
              <w:rPr>
                <w:bCs/>
                <w:sz w:val="24"/>
                <w:szCs w:val="24"/>
              </w:rPr>
              <w:t>связанные с наркотиками</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24</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27</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+3</w:t>
            </w:r>
          </w:p>
        </w:tc>
      </w:tr>
      <w:tr w:rsidR="007A6CAE" w:rsidRPr="00AC1E8F" w:rsidTr="007A6CAE">
        <w:trPr>
          <w:trHeight w:hRule="exact" w:val="679"/>
          <w:jc w:val="center"/>
        </w:trPr>
        <w:tc>
          <w:tcPr>
            <w:tcW w:w="2816" w:type="pct"/>
            <w:gridSpan w:val="2"/>
            <w:vAlign w:val="center"/>
            <w:hideMark/>
          </w:tcPr>
          <w:p w:rsidR="007A6CAE" w:rsidRPr="00AC1E8F" w:rsidRDefault="007A6CAE" w:rsidP="001253C6">
            <w:pPr>
              <w:tabs>
                <w:tab w:val="left" w:pos="709"/>
              </w:tabs>
              <w:spacing w:after="200" w:line="276" w:lineRule="auto"/>
              <w:ind w:left="567"/>
              <w:rPr>
                <w:bCs/>
                <w:sz w:val="24"/>
                <w:szCs w:val="24"/>
              </w:rPr>
            </w:pPr>
            <w:r w:rsidRPr="00AC1E8F">
              <w:rPr>
                <w:bCs/>
                <w:sz w:val="24"/>
                <w:szCs w:val="24"/>
              </w:rPr>
              <w:t>Незакон. приоб., передача, сбыт, хранение, перевозка оружия, боепр</w:t>
            </w:r>
            <w:r w:rsidR="008D4180" w:rsidRPr="00AC1E8F">
              <w:rPr>
                <w:bCs/>
                <w:sz w:val="24"/>
                <w:szCs w:val="24"/>
              </w:rPr>
              <w:t>.</w:t>
            </w:r>
            <w:r w:rsidRPr="00AC1E8F">
              <w:rPr>
                <w:bCs/>
                <w:sz w:val="24"/>
                <w:szCs w:val="24"/>
              </w:rPr>
              <w:t xml:space="preserve"> ст. 222 УК РФ</w:t>
            </w:r>
          </w:p>
        </w:tc>
        <w:tc>
          <w:tcPr>
            <w:tcW w:w="818" w:type="pct"/>
            <w:noWrap/>
            <w:vAlign w:val="center"/>
            <w:hideMark/>
          </w:tcPr>
          <w:p w:rsidR="007A6CAE" w:rsidRPr="00AC1E8F" w:rsidRDefault="007A6CAE" w:rsidP="001253C6">
            <w:pPr>
              <w:tabs>
                <w:tab w:val="left" w:pos="709"/>
              </w:tabs>
              <w:spacing w:after="200" w:line="276" w:lineRule="auto"/>
              <w:ind w:left="567"/>
              <w:jc w:val="center"/>
              <w:rPr>
                <w:bCs/>
                <w:sz w:val="24"/>
                <w:szCs w:val="24"/>
              </w:rPr>
            </w:pPr>
            <w:r w:rsidRPr="00AC1E8F">
              <w:rPr>
                <w:bCs/>
                <w:sz w:val="24"/>
                <w:szCs w:val="24"/>
              </w:rPr>
              <w:t>11</w:t>
            </w:r>
          </w:p>
        </w:tc>
        <w:tc>
          <w:tcPr>
            <w:tcW w:w="684" w:type="pct"/>
          </w:tcPr>
          <w:p w:rsidR="007A6CAE" w:rsidRPr="00AC1E8F" w:rsidRDefault="007A6CAE" w:rsidP="001253C6">
            <w:pPr>
              <w:tabs>
                <w:tab w:val="left" w:pos="709"/>
              </w:tabs>
              <w:ind w:left="567"/>
              <w:jc w:val="center"/>
              <w:rPr>
                <w:sz w:val="24"/>
                <w:szCs w:val="24"/>
              </w:rPr>
            </w:pPr>
            <w:r w:rsidRPr="00AC1E8F">
              <w:rPr>
                <w:sz w:val="24"/>
                <w:szCs w:val="24"/>
              </w:rPr>
              <w:t>10</w:t>
            </w:r>
          </w:p>
        </w:tc>
        <w:tc>
          <w:tcPr>
            <w:tcW w:w="683" w:type="pct"/>
            <w:noWrap/>
            <w:vAlign w:val="center"/>
            <w:hideMark/>
          </w:tcPr>
          <w:p w:rsidR="007A6CAE" w:rsidRPr="00AC1E8F" w:rsidRDefault="007A6CAE" w:rsidP="001253C6">
            <w:pPr>
              <w:tabs>
                <w:tab w:val="left" w:pos="709"/>
              </w:tabs>
              <w:spacing w:after="200" w:line="276" w:lineRule="auto"/>
              <w:ind w:left="567"/>
              <w:jc w:val="center"/>
              <w:rPr>
                <w:sz w:val="24"/>
                <w:szCs w:val="24"/>
              </w:rPr>
            </w:pPr>
            <w:r w:rsidRPr="00AC1E8F">
              <w:rPr>
                <w:sz w:val="24"/>
                <w:szCs w:val="24"/>
              </w:rPr>
              <w:t>-1</w:t>
            </w:r>
          </w:p>
        </w:tc>
      </w:tr>
    </w:tbl>
    <w:p w:rsidR="00430EB6" w:rsidRPr="00AC1E8F" w:rsidRDefault="00430EB6" w:rsidP="001253C6">
      <w:pPr>
        <w:tabs>
          <w:tab w:val="left" w:pos="709"/>
        </w:tabs>
        <w:spacing w:after="240" w:line="240" w:lineRule="auto"/>
        <w:ind w:left="567"/>
        <w:jc w:val="both"/>
        <w:rPr>
          <w:rFonts w:ascii="Times New Roman" w:eastAsia="Times New Roman" w:hAnsi="Times New Roman" w:cs="Times New Roman"/>
          <w:sz w:val="24"/>
          <w:szCs w:val="24"/>
          <w:lang w:eastAsia="ru-RU"/>
        </w:rPr>
      </w:pPr>
    </w:p>
    <w:p w:rsidR="00430EB6" w:rsidRPr="00AC1E8F" w:rsidRDefault="00430EB6" w:rsidP="001253C6">
      <w:pPr>
        <w:tabs>
          <w:tab w:val="left" w:pos="709"/>
        </w:tabs>
        <w:spacing w:after="24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Преступлений, связанных с незаконным оборотом наркотиков</w:t>
      </w:r>
      <w:r w:rsidRPr="00AC1E8F">
        <w:rPr>
          <w:rFonts w:ascii="Times New Roman" w:eastAsia="Times New Roman" w:hAnsi="Times New Roman" w:cs="Times New Roman"/>
          <w:sz w:val="24"/>
          <w:szCs w:val="24"/>
          <w:lang w:eastAsia="ru-RU"/>
        </w:rPr>
        <w:t xml:space="preserve"> -  в 20</w:t>
      </w:r>
      <w:r w:rsidR="006339E4" w:rsidRPr="00AC1E8F">
        <w:rPr>
          <w:rFonts w:ascii="Times New Roman" w:eastAsia="Times New Roman" w:hAnsi="Times New Roman" w:cs="Times New Roman"/>
          <w:sz w:val="24"/>
          <w:szCs w:val="24"/>
          <w:lang w:eastAsia="ru-RU"/>
        </w:rPr>
        <w:t>2</w:t>
      </w:r>
      <w:r w:rsidR="00FB6FB0"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году выявлено </w:t>
      </w:r>
      <w:r w:rsidR="006339E4" w:rsidRPr="00AC1E8F">
        <w:rPr>
          <w:rFonts w:ascii="Times New Roman" w:eastAsia="Times New Roman" w:hAnsi="Times New Roman" w:cs="Times New Roman"/>
          <w:sz w:val="24"/>
          <w:szCs w:val="24"/>
          <w:lang w:eastAsia="ru-RU"/>
        </w:rPr>
        <w:t>2</w:t>
      </w:r>
      <w:r w:rsidR="00FB6FB0" w:rsidRPr="00AC1E8F">
        <w:rPr>
          <w:rFonts w:ascii="Times New Roman" w:eastAsia="Times New Roman" w:hAnsi="Times New Roman" w:cs="Times New Roman"/>
          <w:sz w:val="24"/>
          <w:szCs w:val="24"/>
          <w:lang w:eastAsia="ru-RU"/>
        </w:rPr>
        <w:t>7</w:t>
      </w:r>
      <w:r w:rsidRPr="00AC1E8F">
        <w:rPr>
          <w:rFonts w:ascii="Times New Roman" w:eastAsia="Times New Roman" w:hAnsi="Times New Roman" w:cs="Times New Roman"/>
          <w:sz w:val="24"/>
          <w:szCs w:val="24"/>
          <w:lang w:eastAsia="ru-RU"/>
        </w:rPr>
        <w:t>,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FB6FB0" w:rsidRPr="00AC1E8F">
        <w:rPr>
          <w:rFonts w:ascii="Times New Roman" w:eastAsia="Times New Roman" w:hAnsi="Times New Roman" w:cs="Times New Roman"/>
          <w:sz w:val="24"/>
          <w:szCs w:val="24"/>
          <w:lang w:eastAsia="ru-RU"/>
        </w:rPr>
        <w:t>24, 2019-</w:t>
      </w:r>
      <w:r w:rsidR="006339E4" w:rsidRPr="00AC1E8F">
        <w:rPr>
          <w:rFonts w:ascii="Times New Roman" w:eastAsia="Times New Roman" w:hAnsi="Times New Roman" w:cs="Times New Roman"/>
          <w:sz w:val="24"/>
          <w:szCs w:val="24"/>
          <w:lang w:eastAsia="ru-RU"/>
        </w:rPr>
        <w:t>30, 2018-</w:t>
      </w:r>
      <w:r w:rsidR="00DD13E0" w:rsidRPr="00AC1E8F">
        <w:rPr>
          <w:rFonts w:ascii="Times New Roman" w:eastAsia="Times New Roman" w:hAnsi="Times New Roman" w:cs="Times New Roman"/>
          <w:sz w:val="24"/>
          <w:szCs w:val="24"/>
          <w:lang w:eastAsia="ru-RU"/>
        </w:rPr>
        <w:t>29, 2017-35, 2016-39).</w:t>
      </w:r>
    </w:p>
    <w:p w:rsidR="00A3129F" w:rsidRPr="00AC1E8F" w:rsidRDefault="00A3129F" w:rsidP="001253C6">
      <w:pPr>
        <w:tabs>
          <w:tab w:val="left" w:pos="709"/>
        </w:tabs>
        <w:spacing w:after="0" w:line="240" w:lineRule="auto"/>
        <w:ind w:left="567" w:firstLine="708"/>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 В Е Д Е Н И Я</w:t>
      </w:r>
      <w:r w:rsidRPr="00AC1E8F">
        <w:rPr>
          <w:rFonts w:ascii="Times New Roman" w:eastAsia="Times New Roman" w:hAnsi="Times New Roman" w:cs="Times New Roman"/>
          <w:sz w:val="24"/>
          <w:szCs w:val="24"/>
          <w:lang w:eastAsia="ru-RU"/>
        </w:rPr>
        <w:tab/>
        <w:t xml:space="preserve"> ОБ УЧАСТИИ СЛУЖБ В ВЫЯВЛЕНИИ ПРЕСТУПЛЕНИЙ,</w:t>
      </w:r>
    </w:p>
    <w:p w:rsidR="00A3129F" w:rsidRPr="00AC1E8F" w:rsidRDefault="00A3129F" w:rsidP="001253C6">
      <w:pPr>
        <w:tabs>
          <w:tab w:val="left" w:pos="709"/>
        </w:tabs>
        <w:spacing w:after="0" w:line="240" w:lineRule="auto"/>
        <w:ind w:left="567"/>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СВЯЗАННЫХ С НАРКОТИКАМИ  за  12  месяц  202</w:t>
      </w:r>
      <w:r w:rsidR="00FB6FB0"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г.</w:t>
      </w:r>
      <w:r w:rsidR="00B33E26" w:rsidRPr="00AC1E8F">
        <w:rPr>
          <w:rFonts w:ascii="Times New Roman" w:eastAsia="Times New Roman" w:hAnsi="Times New Roman" w:cs="Times New Roman"/>
          <w:sz w:val="24"/>
          <w:szCs w:val="24"/>
          <w:lang w:eastAsia="ru-RU"/>
        </w:rPr>
        <w:t xml:space="preserve"> с </w:t>
      </w:r>
      <w:r w:rsidR="00DD6534" w:rsidRPr="00AC1E8F">
        <w:rPr>
          <w:rFonts w:ascii="Times New Roman" w:eastAsia="Times New Roman" w:hAnsi="Times New Roman" w:cs="Times New Roman"/>
          <w:sz w:val="24"/>
          <w:szCs w:val="24"/>
          <w:lang w:eastAsia="ru-RU"/>
        </w:rPr>
        <w:t>АППГ-</w:t>
      </w:r>
    </w:p>
    <w:tbl>
      <w:tblPr>
        <w:tblW w:w="6526" w:type="dxa"/>
        <w:tblInd w:w="103" w:type="dxa"/>
        <w:tblLayout w:type="fixed"/>
        <w:tblLook w:val="04A0" w:firstRow="1" w:lastRow="0" w:firstColumn="1" w:lastColumn="0" w:noHBand="0" w:noVBand="1"/>
      </w:tblPr>
      <w:tblGrid>
        <w:gridCol w:w="1565"/>
        <w:gridCol w:w="1578"/>
        <w:gridCol w:w="821"/>
        <w:gridCol w:w="821"/>
        <w:gridCol w:w="843"/>
        <w:gridCol w:w="898"/>
      </w:tblGrid>
      <w:tr w:rsidR="00A3129F" w:rsidRPr="00AC1E8F" w:rsidTr="00057FFE">
        <w:trPr>
          <w:trHeight w:val="450"/>
        </w:trPr>
        <w:tc>
          <w:tcPr>
            <w:tcW w:w="1565" w:type="dxa"/>
            <w:vMerge w:val="restart"/>
            <w:tcBorders>
              <w:top w:val="single" w:sz="4" w:space="0" w:color="auto"/>
              <w:left w:val="single" w:sz="4" w:space="0" w:color="auto"/>
              <w:right w:val="single" w:sz="4" w:space="0" w:color="auto"/>
            </w:tcBorders>
            <w:shd w:val="clear" w:color="auto" w:fill="auto"/>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ВСЕГО ПРЕСТУПЛЕНИЙ</w:t>
            </w:r>
          </w:p>
        </w:tc>
        <w:tc>
          <w:tcPr>
            <w:tcW w:w="3383" w:type="dxa"/>
            <w:gridSpan w:val="4"/>
            <w:tcBorders>
              <w:top w:val="single" w:sz="4" w:space="0" w:color="auto"/>
              <w:left w:val="nil"/>
              <w:bottom w:val="single" w:sz="4" w:space="0" w:color="auto"/>
              <w:right w:val="single" w:sz="4" w:space="0" w:color="000000"/>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СЛУЖБЫ</w:t>
            </w:r>
          </w:p>
        </w:tc>
      </w:tr>
      <w:tr w:rsidR="00A3129F" w:rsidRPr="00AC1E8F" w:rsidTr="00057FFE">
        <w:trPr>
          <w:trHeight w:val="615"/>
        </w:trPr>
        <w:tc>
          <w:tcPr>
            <w:tcW w:w="1565" w:type="dxa"/>
            <w:vMerge/>
            <w:tcBorders>
              <w:left w:val="single" w:sz="4" w:space="0" w:color="auto"/>
              <w:bottom w:val="single" w:sz="4" w:space="0" w:color="auto"/>
              <w:right w:val="single" w:sz="4" w:space="0" w:color="auto"/>
            </w:tcBorders>
            <w:shd w:val="clear" w:color="auto" w:fill="auto"/>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15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821" w:type="dxa"/>
            <w:tcBorders>
              <w:top w:val="nil"/>
              <w:left w:val="nil"/>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УНК</w:t>
            </w:r>
          </w:p>
        </w:tc>
        <w:tc>
          <w:tcPr>
            <w:tcW w:w="821" w:type="dxa"/>
            <w:tcBorders>
              <w:top w:val="nil"/>
              <w:left w:val="nil"/>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УР</w:t>
            </w:r>
          </w:p>
        </w:tc>
        <w:tc>
          <w:tcPr>
            <w:tcW w:w="843" w:type="dxa"/>
            <w:tcBorders>
              <w:top w:val="nil"/>
              <w:left w:val="nil"/>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ГИБДД</w:t>
            </w:r>
          </w:p>
        </w:tc>
        <w:tc>
          <w:tcPr>
            <w:tcW w:w="898" w:type="dxa"/>
            <w:tcBorders>
              <w:top w:val="nil"/>
              <w:left w:val="nil"/>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УУП</w:t>
            </w:r>
          </w:p>
        </w:tc>
      </w:tr>
      <w:tr w:rsidR="00FB6FB0" w:rsidRPr="00AC1E8F" w:rsidTr="00057FFE">
        <w:trPr>
          <w:trHeight w:val="465"/>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2021</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27</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9</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5</w:t>
            </w:r>
          </w:p>
        </w:tc>
        <w:tc>
          <w:tcPr>
            <w:tcW w:w="843" w:type="dxa"/>
            <w:tcBorders>
              <w:top w:val="single" w:sz="4" w:space="0" w:color="auto"/>
              <w:left w:val="nil"/>
              <w:bottom w:val="single" w:sz="4" w:space="0" w:color="auto"/>
              <w:right w:val="single" w:sz="4" w:space="0" w:color="auto"/>
            </w:tcBorders>
            <w:shd w:val="clear" w:color="auto" w:fill="auto"/>
            <w:noWrap/>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4</w:t>
            </w:r>
          </w:p>
        </w:tc>
        <w:tc>
          <w:tcPr>
            <w:tcW w:w="898" w:type="dxa"/>
            <w:tcBorders>
              <w:top w:val="single" w:sz="4" w:space="0" w:color="auto"/>
              <w:left w:val="nil"/>
              <w:bottom w:val="single" w:sz="4" w:space="0" w:color="auto"/>
              <w:right w:val="single" w:sz="4" w:space="0" w:color="auto"/>
            </w:tcBorders>
            <w:shd w:val="clear" w:color="auto" w:fill="auto"/>
            <w:vAlign w:val="center"/>
          </w:tcPr>
          <w:p w:rsidR="00FB6FB0" w:rsidRPr="00AC1E8F" w:rsidRDefault="00FB6FB0"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w:t>
            </w:r>
          </w:p>
        </w:tc>
      </w:tr>
      <w:tr w:rsidR="00A3129F" w:rsidRPr="00AC1E8F" w:rsidTr="00057FFE">
        <w:trPr>
          <w:trHeight w:val="465"/>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lastRenderedPageBreak/>
              <w:t>2020</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w:t>
            </w:r>
          </w:p>
        </w:tc>
      </w:tr>
      <w:tr w:rsidR="00A3129F" w:rsidRPr="00AC1E8F" w:rsidTr="00057FFE">
        <w:trPr>
          <w:trHeight w:val="465"/>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2019</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30</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3</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12</w:t>
            </w:r>
          </w:p>
        </w:tc>
        <w:tc>
          <w:tcPr>
            <w:tcW w:w="843" w:type="dxa"/>
            <w:tcBorders>
              <w:top w:val="single" w:sz="4" w:space="0" w:color="auto"/>
              <w:left w:val="nil"/>
              <w:bottom w:val="single" w:sz="4" w:space="0" w:color="auto"/>
              <w:right w:val="single" w:sz="4" w:space="0" w:color="auto"/>
            </w:tcBorders>
            <w:shd w:val="clear" w:color="auto" w:fill="auto"/>
            <w:noWrap/>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8</w:t>
            </w:r>
          </w:p>
        </w:tc>
        <w:tc>
          <w:tcPr>
            <w:tcW w:w="898" w:type="dxa"/>
            <w:tcBorders>
              <w:top w:val="single" w:sz="4" w:space="0" w:color="auto"/>
              <w:left w:val="nil"/>
              <w:bottom w:val="single" w:sz="4" w:space="0" w:color="auto"/>
              <w:right w:val="single" w:sz="4" w:space="0" w:color="auto"/>
            </w:tcBorders>
            <w:shd w:val="clear" w:color="auto" w:fill="auto"/>
            <w:vAlign w:val="center"/>
          </w:tcPr>
          <w:p w:rsidR="00A3129F" w:rsidRPr="00AC1E8F" w:rsidRDefault="00A3129F" w:rsidP="001253C6">
            <w:pPr>
              <w:tabs>
                <w:tab w:val="left" w:pos="709"/>
              </w:tabs>
              <w:spacing w:after="0" w:line="240" w:lineRule="auto"/>
              <w:ind w:left="567"/>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w:t>
            </w:r>
          </w:p>
        </w:tc>
      </w:tr>
    </w:tbl>
    <w:p w:rsidR="00A3129F" w:rsidRPr="00AC1E8F" w:rsidRDefault="00A3129F" w:rsidP="001253C6">
      <w:pPr>
        <w:tabs>
          <w:tab w:val="left" w:pos="709"/>
        </w:tabs>
        <w:spacing w:after="0" w:line="240" w:lineRule="auto"/>
        <w:ind w:left="567" w:firstLine="708"/>
        <w:jc w:val="center"/>
        <w:rPr>
          <w:rFonts w:ascii="Times New Roman" w:eastAsia="Times New Roman" w:hAnsi="Times New Roman" w:cs="Times New Roman"/>
          <w:sz w:val="24"/>
          <w:szCs w:val="24"/>
          <w:lang w:eastAsia="ru-RU"/>
        </w:rPr>
      </w:pPr>
    </w:p>
    <w:p w:rsidR="00AD40A8" w:rsidRPr="00AC1E8F" w:rsidRDefault="00920DA1" w:rsidP="001253C6">
      <w:pPr>
        <w:tabs>
          <w:tab w:val="left" w:pos="709"/>
        </w:tabs>
        <w:spacing w:after="24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Увеличилось</w:t>
      </w:r>
      <w:r w:rsidR="00795CFF" w:rsidRPr="00AC1E8F">
        <w:rPr>
          <w:rFonts w:ascii="Times New Roman" w:eastAsia="Times New Roman" w:hAnsi="Times New Roman" w:cs="Times New Roman"/>
          <w:sz w:val="24"/>
          <w:szCs w:val="24"/>
          <w:lang w:eastAsia="ru-RU"/>
        </w:rPr>
        <w:t xml:space="preserve"> на </w:t>
      </w:r>
      <w:r w:rsidRPr="00AC1E8F">
        <w:rPr>
          <w:rFonts w:ascii="Times New Roman" w:eastAsia="Times New Roman" w:hAnsi="Times New Roman" w:cs="Times New Roman"/>
          <w:sz w:val="24"/>
          <w:szCs w:val="24"/>
          <w:lang w:eastAsia="ru-RU"/>
        </w:rPr>
        <w:t>6,8</w:t>
      </w:r>
      <w:r w:rsidR="00795CFF" w:rsidRPr="00AC1E8F">
        <w:rPr>
          <w:rFonts w:ascii="Times New Roman" w:eastAsia="Times New Roman" w:hAnsi="Times New Roman" w:cs="Times New Roman"/>
          <w:sz w:val="24"/>
          <w:szCs w:val="24"/>
          <w:lang w:eastAsia="ru-RU"/>
        </w:rPr>
        <w:t>%</w:t>
      </w:r>
      <w:r w:rsidR="00430EB6" w:rsidRPr="00AC1E8F">
        <w:rPr>
          <w:rFonts w:ascii="Times New Roman" w:eastAsia="Times New Roman" w:hAnsi="Times New Roman" w:cs="Times New Roman"/>
          <w:sz w:val="24"/>
          <w:szCs w:val="24"/>
          <w:lang w:eastAsia="ru-RU"/>
        </w:rPr>
        <w:t xml:space="preserve"> количество выявленных </w:t>
      </w:r>
      <w:r w:rsidR="00430EB6" w:rsidRPr="00AC1E8F">
        <w:rPr>
          <w:rFonts w:ascii="Times New Roman" w:eastAsia="Times New Roman" w:hAnsi="Times New Roman" w:cs="Times New Roman"/>
          <w:b/>
          <w:sz w:val="24"/>
          <w:szCs w:val="24"/>
          <w:lang w:eastAsia="ru-RU"/>
        </w:rPr>
        <w:t xml:space="preserve">преступлений профилактического характера </w:t>
      </w:r>
      <w:r w:rsidR="00795CFF" w:rsidRPr="00AC1E8F">
        <w:rPr>
          <w:rFonts w:ascii="Times New Roman" w:eastAsia="Times New Roman" w:hAnsi="Times New Roman" w:cs="Times New Roman"/>
          <w:b/>
          <w:sz w:val="24"/>
          <w:szCs w:val="24"/>
          <w:lang w:eastAsia="ru-RU"/>
        </w:rPr>
        <w:t xml:space="preserve">с </w:t>
      </w:r>
      <w:r w:rsidR="004279B2" w:rsidRPr="00AC1E8F">
        <w:rPr>
          <w:rFonts w:ascii="Times New Roman" w:eastAsia="Times New Roman" w:hAnsi="Times New Roman" w:cs="Times New Roman"/>
          <w:b/>
          <w:sz w:val="24"/>
          <w:szCs w:val="24"/>
          <w:lang w:eastAsia="ru-RU"/>
        </w:rPr>
        <w:t>117</w:t>
      </w:r>
      <w:r w:rsidR="00A16741" w:rsidRPr="00AC1E8F">
        <w:rPr>
          <w:rFonts w:ascii="Times New Roman" w:eastAsia="Times New Roman" w:hAnsi="Times New Roman" w:cs="Times New Roman"/>
          <w:b/>
          <w:sz w:val="24"/>
          <w:szCs w:val="24"/>
          <w:lang w:eastAsia="ru-RU"/>
        </w:rPr>
        <w:t xml:space="preserve"> </w:t>
      </w:r>
      <w:r w:rsidR="00795CFF" w:rsidRPr="00AC1E8F">
        <w:rPr>
          <w:rFonts w:ascii="Times New Roman" w:eastAsia="Times New Roman" w:hAnsi="Times New Roman" w:cs="Times New Roman"/>
          <w:b/>
          <w:sz w:val="24"/>
          <w:szCs w:val="24"/>
          <w:lang w:eastAsia="ru-RU"/>
        </w:rPr>
        <w:t xml:space="preserve">до </w:t>
      </w:r>
      <w:r w:rsidR="004279B2" w:rsidRPr="00AC1E8F">
        <w:rPr>
          <w:rFonts w:ascii="Times New Roman" w:eastAsia="Times New Roman" w:hAnsi="Times New Roman" w:cs="Times New Roman"/>
          <w:b/>
          <w:sz w:val="24"/>
          <w:szCs w:val="24"/>
          <w:lang w:eastAsia="ru-RU"/>
        </w:rPr>
        <w:t>125</w:t>
      </w:r>
      <w:r w:rsidR="00430EB6" w:rsidRPr="00AC1E8F">
        <w:rPr>
          <w:rFonts w:ascii="Times New Roman" w:eastAsia="Times New Roman" w:hAnsi="Times New Roman" w:cs="Times New Roman"/>
          <w:b/>
          <w:sz w:val="24"/>
          <w:szCs w:val="24"/>
          <w:lang w:eastAsia="ru-RU"/>
        </w:rPr>
        <w:t>, по видам:</w:t>
      </w:r>
      <w:r w:rsidR="00795CFF" w:rsidRPr="00AC1E8F">
        <w:rPr>
          <w:rFonts w:ascii="Times New Roman" w:eastAsia="Times New Roman" w:hAnsi="Times New Roman" w:cs="Times New Roman"/>
          <w:sz w:val="24"/>
          <w:szCs w:val="24"/>
          <w:lang w:eastAsia="ru-RU"/>
        </w:rPr>
        <w:t xml:space="preserve"> </w:t>
      </w:r>
    </w:p>
    <w:p w:rsidR="00920DA1" w:rsidRPr="00AC1E8F" w:rsidRDefault="00920DA1" w:rsidP="001253C6">
      <w:pPr>
        <w:widowControl w:val="0"/>
        <w:tabs>
          <w:tab w:val="left" w:pos="709"/>
        </w:tabs>
        <w:autoSpaceDE w:val="0"/>
        <w:autoSpaceDN w:val="0"/>
        <w:spacing w:after="0" w:line="240" w:lineRule="auto"/>
        <w:ind w:left="567"/>
        <w:jc w:val="both"/>
        <w:rPr>
          <w:rFonts w:ascii="Times New Roman" w:eastAsia="Times New Roman" w:hAnsi="Times New Roman" w:cs="Times New Roman"/>
          <w:sz w:val="24"/>
          <w:szCs w:val="24"/>
          <w:lang w:eastAsia="ru-RU"/>
        </w:rPr>
      </w:pPr>
      <w:r w:rsidRPr="00AC1E8F">
        <w:rPr>
          <w:noProof/>
          <w:sz w:val="24"/>
          <w:szCs w:val="24"/>
          <w:lang w:eastAsia="ru-RU"/>
        </w:rPr>
        <w:drawing>
          <wp:inline distT="0" distB="0" distL="0" distR="0">
            <wp:extent cx="6029325" cy="9799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979973"/>
                    </a:xfrm>
                    <a:prstGeom prst="rect">
                      <a:avLst/>
                    </a:prstGeom>
                    <a:noFill/>
                    <a:ln>
                      <a:noFill/>
                    </a:ln>
                  </pic:spPr>
                </pic:pic>
              </a:graphicData>
            </a:graphic>
          </wp:inline>
        </w:drawing>
      </w:r>
    </w:p>
    <w:p w:rsidR="00920DA1" w:rsidRPr="00AC1E8F" w:rsidRDefault="00920DA1" w:rsidP="001253C6">
      <w:pPr>
        <w:widowControl w:val="0"/>
        <w:tabs>
          <w:tab w:val="left" w:pos="709"/>
        </w:tabs>
        <w:autoSpaceDE w:val="0"/>
        <w:autoSpaceDN w:val="0"/>
        <w:spacing w:after="0" w:line="240" w:lineRule="auto"/>
        <w:ind w:left="567"/>
        <w:jc w:val="both"/>
        <w:rPr>
          <w:rFonts w:ascii="Times New Roman" w:eastAsia="Times New Roman" w:hAnsi="Times New Roman" w:cs="Times New Roman"/>
          <w:sz w:val="24"/>
          <w:szCs w:val="24"/>
          <w:lang w:eastAsia="ru-RU"/>
        </w:rPr>
      </w:pPr>
    </w:p>
    <w:p w:rsidR="00080FB7" w:rsidRPr="00AC1E8F" w:rsidRDefault="00057FFE" w:rsidP="001253C6">
      <w:pPr>
        <w:widowControl w:val="0"/>
        <w:tabs>
          <w:tab w:val="left" w:pos="709"/>
        </w:tabs>
        <w:autoSpaceDE w:val="0"/>
        <w:autoSpaceDN w:val="0"/>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Оружие</w:t>
      </w:r>
      <w:r w:rsidRPr="00AC1E8F">
        <w:rPr>
          <w:rFonts w:ascii="Times New Roman" w:eastAsia="Times New Roman" w:hAnsi="Times New Roman" w:cs="Times New Roman"/>
          <w:sz w:val="24"/>
          <w:szCs w:val="24"/>
          <w:lang w:eastAsia="ru-RU"/>
        </w:rPr>
        <w:t xml:space="preserve">. </w:t>
      </w:r>
      <w:r w:rsidR="003D5A35" w:rsidRPr="00AC1E8F">
        <w:rPr>
          <w:rFonts w:ascii="Times New Roman" w:eastAsia="Times New Roman" w:hAnsi="Times New Roman" w:cs="Times New Roman"/>
          <w:sz w:val="24"/>
          <w:szCs w:val="24"/>
          <w:lang w:eastAsia="ru-RU"/>
        </w:rPr>
        <w:t xml:space="preserve">Совершено преступлений </w:t>
      </w:r>
      <w:r w:rsidR="00430EB6" w:rsidRPr="00AC1E8F">
        <w:rPr>
          <w:rFonts w:ascii="Times New Roman" w:eastAsia="Times New Roman" w:hAnsi="Times New Roman" w:cs="Times New Roman"/>
          <w:sz w:val="24"/>
          <w:szCs w:val="24"/>
          <w:lang w:eastAsia="ru-RU"/>
        </w:rPr>
        <w:t xml:space="preserve">с применением оружия в отчётном периоде </w:t>
      </w:r>
      <w:r w:rsidR="004279B2" w:rsidRPr="00AC1E8F">
        <w:rPr>
          <w:rFonts w:ascii="Times New Roman" w:eastAsia="Times New Roman" w:hAnsi="Times New Roman" w:cs="Times New Roman"/>
          <w:sz w:val="24"/>
          <w:szCs w:val="24"/>
          <w:lang w:eastAsia="ru-RU"/>
        </w:rPr>
        <w:t>4</w:t>
      </w:r>
      <w:r w:rsidR="003D5A35" w:rsidRPr="00AC1E8F">
        <w:rPr>
          <w:rFonts w:ascii="Times New Roman" w:eastAsia="Times New Roman" w:hAnsi="Times New Roman" w:cs="Times New Roman"/>
          <w:sz w:val="24"/>
          <w:szCs w:val="24"/>
          <w:lang w:eastAsia="ru-RU"/>
        </w:rPr>
        <w:t xml:space="preserve"> </w:t>
      </w:r>
      <w:r w:rsidR="00876EE0" w:rsidRPr="00AC1E8F">
        <w:rPr>
          <w:rFonts w:ascii="Times New Roman" w:eastAsia="Times New Roman" w:hAnsi="Times New Roman" w:cs="Times New Roman"/>
          <w:sz w:val="24"/>
          <w:szCs w:val="24"/>
          <w:lang w:eastAsia="ru-RU"/>
        </w:rPr>
        <w:t>в том числе</w:t>
      </w:r>
      <w:r w:rsidR="009931B1" w:rsidRPr="00AC1E8F">
        <w:rPr>
          <w:rFonts w:ascii="Times New Roman" w:eastAsia="Times New Roman" w:hAnsi="Times New Roman" w:cs="Times New Roman"/>
          <w:sz w:val="24"/>
          <w:szCs w:val="24"/>
          <w:lang w:eastAsia="ru-RU"/>
        </w:rPr>
        <w:t>:-</w:t>
      </w:r>
      <w:r w:rsidR="00876EE0" w:rsidRPr="00AC1E8F">
        <w:rPr>
          <w:rFonts w:ascii="Times New Roman" w:eastAsia="Times New Roman" w:hAnsi="Times New Roman" w:cs="Times New Roman"/>
          <w:sz w:val="24"/>
          <w:szCs w:val="24"/>
          <w:lang w:eastAsia="ru-RU"/>
        </w:rPr>
        <w:t xml:space="preserve"> </w:t>
      </w:r>
      <w:r w:rsidR="004279B2" w:rsidRPr="00AC1E8F">
        <w:rPr>
          <w:rFonts w:ascii="Times New Roman" w:eastAsia="Times New Roman" w:hAnsi="Times New Roman" w:cs="Times New Roman"/>
          <w:sz w:val="24"/>
          <w:szCs w:val="24"/>
          <w:lang w:eastAsia="ru-RU"/>
        </w:rPr>
        <w:t>1</w:t>
      </w:r>
      <w:r w:rsidR="008D4180" w:rsidRPr="00AC1E8F">
        <w:rPr>
          <w:rFonts w:ascii="Times New Roman" w:eastAsia="Times New Roman" w:hAnsi="Times New Roman" w:cs="Times New Roman"/>
          <w:sz w:val="24"/>
          <w:szCs w:val="24"/>
          <w:lang w:eastAsia="ru-RU"/>
        </w:rPr>
        <w:t xml:space="preserve"> убийство</w:t>
      </w:r>
      <w:r w:rsidR="00080FB7" w:rsidRPr="00AC1E8F">
        <w:rPr>
          <w:rFonts w:ascii="Times New Roman" w:eastAsia="Times New Roman" w:hAnsi="Times New Roman" w:cs="Times New Roman"/>
          <w:sz w:val="24"/>
          <w:szCs w:val="24"/>
          <w:lang w:eastAsia="ru-RU"/>
        </w:rPr>
        <w:t xml:space="preserve">, </w:t>
      </w:r>
      <w:r w:rsidR="004279B2" w:rsidRPr="00AC1E8F">
        <w:rPr>
          <w:rFonts w:ascii="Times New Roman" w:eastAsia="Times New Roman" w:hAnsi="Times New Roman" w:cs="Times New Roman"/>
          <w:sz w:val="24"/>
          <w:szCs w:val="24"/>
          <w:lang w:eastAsia="ru-RU"/>
        </w:rPr>
        <w:t>3</w:t>
      </w:r>
      <w:r w:rsidR="008D4180" w:rsidRPr="00AC1E8F">
        <w:rPr>
          <w:rFonts w:ascii="Times New Roman" w:eastAsia="Times New Roman" w:hAnsi="Times New Roman" w:cs="Times New Roman"/>
          <w:sz w:val="24"/>
          <w:szCs w:val="24"/>
          <w:lang w:eastAsia="ru-RU"/>
        </w:rPr>
        <w:t xml:space="preserve"> факта незаконной охоты</w:t>
      </w:r>
      <w:r w:rsidR="00876EE0" w:rsidRPr="00AC1E8F">
        <w:rPr>
          <w:rFonts w:ascii="Times New Roman" w:eastAsia="Times New Roman" w:hAnsi="Times New Roman" w:cs="Times New Roman"/>
          <w:sz w:val="24"/>
          <w:szCs w:val="24"/>
          <w:lang w:eastAsia="ru-RU"/>
        </w:rPr>
        <w:t xml:space="preserve"> </w:t>
      </w:r>
      <w:r w:rsidR="003D5A35"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4279B2" w:rsidRPr="00AC1E8F">
        <w:rPr>
          <w:rFonts w:ascii="Times New Roman" w:eastAsia="Times New Roman" w:hAnsi="Times New Roman" w:cs="Times New Roman"/>
          <w:sz w:val="24"/>
          <w:szCs w:val="24"/>
          <w:lang w:eastAsia="ru-RU"/>
        </w:rPr>
        <w:t>3</w:t>
      </w:r>
      <w:r w:rsidR="003D5A35"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p>
    <w:p w:rsidR="00057FFE" w:rsidRPr="00AC1E8F" w:rsidRDefault="00057FFE" w:rsidP="001253C6">
      <w:pPr>
        <w:widowControl w:val="0"/>
        <w:tabs>
          <w:tab w:val="left" w:pos="709"/>
        </w:tabs>
        <w:autoSpaceDE w:val="0"/>
        <w:autoSpaceDN w:val="0"/>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Возбуждено 1</w:t>
      </w:r>
      <w:r w:rsidR="006F6486" w:rsidRPr="00AC1E8F">
        <w:rPr>
          <w:rFonts w:ascii="Times New Roman" w:eastAsia="Times New Roman" w:hAnsi="Times New Roman" w:cs="Times New Roman"/>
          <w:sz w:val="24"/>
          <w:szCs w:val="24"/>
          <w:lang w:eastAsia="ru-RU"/>
        </w:rPr>
        <w:t>0</w:t>
      </w:r>
      <w:r w:rsidRPr="00AC1E8F">
        <w:rPr>
          <w:rFonts w:ascii="Times New Roman" w:eastAsia="Times New Roman" w:hAnsi="Times New Roman" w:cs="Times New Roman"/>
          <w:sz w:val="24"/>
          <w:szCs w:val="24"/>
          <w:lang w:eastAsia="ru-RU"/>
        </w:rPr>
        <w:t xml:space="preserve">  уголовных дел по фактам незаконного хранения оружия ст. 222 УК РФ</w:t>
      </w:r>
      <w:r w:rsidR="00E84633"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w:t>
      </w:r>
      <w:r w:rsidR="006F6486"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 xml:space="preserve">),  </w:t>
      </w:r>
      <w:r w:rsidR="006F6486"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уголовных дела по факту незаконного изготовления огнестрельного оружия ст. 223 УК РФ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6F6486"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w:t>
      </w:r>
    </w:p>
    <w:p w:rsidR="00876EE0" w:rsidRPr="00AC1E8F" w:rsidRDefault="00876EE0" w:rsidP="001253C6">
      <w:pPr>
        <w:pStyle w:val="22"/>
        <w:widowControl w:val="0"/>
        <w:tabs>
          <w:tab w:val="center" w:pos="567"/>
          <w:tab w:val="left" w:pos="709"/>
        </w:tabs>
        <w:autoSpaceDE w:val="0"/>
        <w:autoSpaceDN w:val="0"/>
        <w:spacing w:after="0" w:line="240" w:lineRule="auto"/>
        <w:ind w:left="567" w:right="-1"/>
        <w:jc w:val="both"/>
      </w:pPr>
      <w:r w:rsidRPr="00AC1E8F">
        <w:tab/>
      </w:r>
      <w:r w:rsidR="00057FFE" w:rsidRPr="00AC1E8F">
        <w:tab/>
      </w:r>
      <w:r w:rsidRPr="00AC1E8F">
        <w:t>На учёте в ОМВД числится 2</w:t>
      </w:r>
      <w:r w:rsidR="006F6486" w:rsidRPr="00AC1E8F">
        <w:t>272</w:t>
      </w:r>
      <w:r w:rsidRPr="00AC1E8F">
        <w:t xml:space="preserve"> ед. оружия (11</w:t>
      </w:r>
      <w:r w:rsidR="006F6486" w:rsidRPr="00AC1E8F">
        <w:t>32</w:t>
      </w:r>
      <w:r w:rsidR="00A16741" w:rsidRPr="00AC1E8F">
        <w:t xml:space="preserve"> владельц</w:t>
      </w:r>
      <w:r w:rsidR="006F6486" w:rsidRPr="00AC1E8F">
        <w:t>а</w:t>
      </w:r>
      <w:r w:rsidRPr="00AC1E8F">
        <w:t xml:space="preserve">) из них гладкоствольного </w:t>
      </w:r>
      <w:r w:rsidR="006F6486" w:rsidRPr="00AC1E8F">
        <w:t>1296</w:t>
      </w:r>
      <w:r w:rsidRPr="00AC1E8F">
        <w:t xml:space="preserve"> (владельцев </w:t>
      </w:r>
      <w:r w:rsidR="006F6486" w:rsidRPr="00AC1E8F">
        <w:t>610</w:t>
      </w:r>
      <w:r w:rsidRPr="00AC1E8F">
        <w:t xml:space="preserve">), нарезного 976 (вл. </w:t>
      </w:r>
      <w:r w:rsidR="006F6486" w:rsidRPr="00AC1E8F">
        <w:t>499</w:t>
      </w:r>
      <w:r w:rsidRPr="00AC1E8F">
        <w:t xml:space="preserve">), ограниченного поражения </w:t>
      </w:r>
      <w:r w:rsidR="006F6486" w:rsidRPr="00AC1E8F">
        <w:t>34</w:t>
      </w:r>
      <w:r w:rsidRPr="00AC1E8F">
        <w:t xml:space="preserve">. </w:t>
      </w:r>
    </w:p>
    <w:p w:rsidR="00876EE0" w:rsidRPr="00AC1E8F" w:rsidRDefault="00876EE0" w:rsidP="001253C6">
      <w:pPr>
        <w:widowControl w:val="0"/>
        <w:tabs>
          <w:tab w:val="left" w:pos="709"/>
        </w:tabs>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течение года проверено 8</w:t>
      </w:r>
      <w:r w:rsidR="006F6486"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8 владельцев, что составило 7</w:t>
      </w:r>
      <w:r w:rsidR="006F6486"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xml:space="preserve">% от общего числа владельцев, службой участковых уполномоченных изъято </w:t>
      </w:r>
      <w:r w:rsidR="006F6486" w:rsidRPr="00AC1E8F">
        <w:rPr>
          <w:rFonts w:ascii="Times New Roman" w:eastAsia="Times New Roman" w:hAnsi="Times New Roman" w:cs="Times New Roman"/>
          <w:sz w:val="24"/>
          <w:szCs w:val="24"/>
          <w:lang w:eastAsia="ru-RU"/>
        </w:rPr>
        <w:t>38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27</w:t>
      </w:r>
      <w:r w:rsidR="006F648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единиц огнестрельного оружия</w:t>
      </w:r>
      <w:r w:rsidR="006F6486" w:rsidRPr="00AC1E8F">
        <w:rPr>
          <w:rFonts w:ascii="Times New Roman" w:eastAsia="Times New Roman" w:hAnsi="Times New Roman" w:cs="Times New Roman"/>
          <w:sz w:val="24"/>
          <w:szCs w:val="24"/>
          <w:lang w:eastAsia="ru-RU"/>
        </w:rPr>
        <w:t xml:space="preserve"> за административные правонарушения</w:t>
      </w:r>
      <w:r w:rsidRPr="00AC1E8F">
        <w:rPr>
          <w:rFonts w:ascii="Times New Roman" w:eastAsia="Times New Roman" w:hAnsi="Times New Roman" w:cs="Times New Roman"/>
          <w:sz w:val="24"/>
          <w:szCs w:val="24"/>
          <w:lang w:eastAsia="ru-RU"/>
        </w:rPr>
        <w:t>.</w:t>
      </w:r>
    </w:p>
    <w:p w:rsidR="00876EE0" w:rsidRPr="00AC1E8F" w:rsidRDefault="00876EE0" w:rsidP="001253C6">
      <w:pPr>
        <w:widowControl w:val="0"/>
        <w:tabs>
          <w:tab w:val="left" w:pos="709"/>
        </w:tabs>
        <w:autoSpaceDE w:val="0"/>
        <w:autoSpaceDN w:val="0"/>
        <w:spacing w:after="0" w:line="240" w:lineRule="auto"/>
        <w:ind w:left="567" w:right="-1" w:firstLine="567"/>
        <w:jc w:val="both"/>
        <w:rPr>
          <w:rFonts w:ascii="Times New Roman" w:eastAsia="Times New Roman" w:hAnsi="Times New Roman" w:cs="Times New Roman"/>
          <w:b/>
          <w:color w:val="C00000"/>
          <w:sz w:val="24"/>
          <w:szCs w:val="24"/>
          <w:u w:val="single"/>
          <w:lang w:eastAsia="ru-RU"/>
        </w:rPr>
      </w:pPr>
      <w:r w:rsidRPr="00AC1E8F">
        <w:rPr>
          <w:rFonts w:ascii="Times New Roman" w:eastAsia="Times New Roman" w:hAnsi="Times New Roman" w:cs="Times New Roman"/>
          <w:sz w:val="24"/>
          <w:szCs w:val="24"/>
          <w:lang w:eastAsia="ru-RU"/>
        </w:rPr>
        <w:t>В рамках реализации постановления правительства Забайкальского края № 358 от 29 августа 2009 года по выплатам за добровольную сдачу оружия и боеприпасов, в администрацию губернатора Забайкальского края был</w:t>
      </w:r>
      <w:r w:rsidR="008D4180" w:rsidRPr="00AC1E8F">
        <w:rPr>
          <w:rFonts w:ascii="Times New Roman" w:eastAsia="Times New Roman" w:hAnsi="Times New Roman" w:cs="Times New Roman"/>
          <w:sz w:val="24"/>
          <w:szCs w:val="24"/>
          <w:lang w:eastAsia="ru-RU"/>
        </w:rPr>
        <w:t>о</w:t>
      </w:r>
      <w:r w:rsidRPr="00AC1E8F">
        <w:rPr>
          <w:rFonts w:ascii="Times New Roman" w:eastAsia="Times New Roman" w:hAnsi="Times New Roman" w:cs="Times New Roman"/>
          <w:sz w:val="24"/>
          <w:szCs w:val="24"/>
          <w:lang w:eastAsia="ru-RU"/>
        </w:rPr>
        <w:t xml:space="preserve"> направлен</w:t>
      </w:r>
      <w:r w:rsidR="008D4180" w:rsidRPr="00AC1E8F">
        <w:rPr>
          <w:rFonts w:ascii="Times New Roman" w:eastAsia="Times New Roman" w:hAnsi="Times New Roman" w:cs="Times New Roman"/>
          <w:sz w:val="24"/>
          <w:szCs w:val="24"/>
          <w:lang w:eastAsia="ru-RU"/>
        </w:rPr>
        <w:t>о</w:t>
      </w:r>
      <w:r w:rsidRPr="00AC1E8F">
        <w:rPr>
          <w:rFonts w:ascii="Times New Roman" w:eastAsia="Times New Roman" w:hAnsi="Times New Roman" w:cs="Times New Roman"/>
          <w:sz w:val="24"/>
          <w:szCs w:val="24"/>
          <w:lang w:eastAsia="ru-RU"/>
        </w:rPr>
        <w:t xml:space="preserve"> </w:t>
      </w:r>
      <w:r w:rsidR="00EB26A2"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xml:space="preserve"> материал</w:t>
      </w:r>
      <w:r w:rsidR="00EB26A2" w:rsidRPr="00AC1E8F">
        <w:rPr>
          <w:rFonts w:ascii="Times New Roman" w:eastAsia="Times New Roman" w:hAnsi="Times New Roman" w:cs="Times New Roman"/>
          <w:sz w:val="24"/>
          <w:szCs w:val="24"/>
          <w:lang w:eastAsia="ru-RU"/>
        </w:rPr>
        <w:t>а</w:t>
      </w:r>
      <w:r w:rsidRPr="00AC1E8F">
        <w:rPr>
          <w:rFonts w:ascii="Times New Roman" w:eastAsia="Times New Roman" w:hAnsi="Times New Roman" w:cs="Times New Roman"/>
          <w:sz w:val="24"/>
          <w:szCs w:val="24"/>
          <w:lang w:eastAsia="ru-RU"/>
        </w:rPr>
        <w:t>, по котор</w:t>
      </w:r>
      <w:r w:rsidR="00EB26A2" w:rsidRPr="00AC1E8F">
        <w:rPr>
          <w:rFonts w:ascii="Times New Roman" w:eastAsia="Times New Roman" w:hAnsi="Times New Roman" w:cs="Times New Roman"/>
          <w:sz w:val="24"/>
          <w:szCs w:val="24"/>
          <w:lang w:eastAsia="ru-RU"/>
        </w:rPr>
        <w:t>ым</w:t>
      </w:r>
      <w:r w:rsidRPr="00AC1E8F">
        <w:rPr>
          <w:rFonts w:ascii="Times New Roman" w:eastAsia="Times New Roman" w:hAnsi="Times New Roman" w:cs="Times New Roman"/>
          <w:sz w:val="24"/>
          <w:szCs w:val="24"/>
          <w:lang w:eastAsia="ru-RU"/>
        </w:rPr>
        <w:t xml:space="preserve"> граждан</w:t>
      </w:r>
      <w:r w:rsidR="00EB26A2" w:rsidRPr="00AC1E8F">
        <w:rPr>
          <w:rFonts w:ascii="Times New Roman" w:eastAsia="Times New Roman" w:hAnsi="Times New Roman" w:cs="Times New Roman"/>
          <w:sz w:val="24"/>
          <w:szCs w:val="24"/>
          <w:lang w:eastAsia="ru-RU"/>
        </w:rPr>
        <w:t>ам, сдавшим</w:t>
      </w:r>
      <w:r w:rsidRPr="00AC1E8F">
        <w:rPr>
          <w:rFonts w:ascii="Times New Roman" w:eastAsia="Times New Roman" w:hAnsi="Times New Roman" w:cs="Times New Roman"/>
          <w:sz w:val="24"/>
          <w:szCs w:val="24"/>
          <w:lang w:eastAsia="ru-RU"/>
        </w:rPr>
        <w:t xml:space="preserve"> огнестрельное оружие</w:t>
      </w:r>
      <w:r w:rsidR="00EB26A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было выплачено денежное вознаграждение, в размере 5500 рублей.</w:t>
      </w:r>
    </w:p>
    <w:p w:rsidR="00430EB6" w:rsidRPr="00AC1E8F" w:rsidRDefault="00D420CA" w:rsidP="001253C6">
      <w:pPr>
        <w:widowControl w:val="0"/>
        <w:tabs>
          <w:tab w:val="center" w:pos="567"/>
          <w:tab w:val="left" w:pos="709"/>
        </w:tabs>
        <w:autoSpaceDE w:val="0"/>
        <w:autoSpaceDN w:val="0"/>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ab/>
      </w:r>
    </w:p>
    <w:p w:rsidR="00D420CA" w:rsidRPr="00AC1E8F" w:rsidRDefault="00D420CA" w:rsidP="001253C6">
      <w:pPr>
        <w:tabs>
          <w:tab w:val="left" w:pos="709"/>
        </w:tabs>
        <w:spacing w:after="0" w:line="240" w:lineRule="auto"/>
        <w:ind w:left="567" w:firstLine="708"/>
        <w:jc w:val="both"/>
        <w:rPr>
          <w:rFonts w:ascii="Times New Roman" w:eastAsia="Times New Roman" w:hAnsi="Times New Roman" w:cs="Times New Roman"/>
          <w:i/>
          <w:sz w:val="24"/>
          <w:szCs w:val="24"/>
          <w:lang w:eastAsia="ru-RU"/>
        </w:rPr>
      </w:pPr>
      <w:r w:rsidRPr="00AC1E8F">
        <w:rPr>
          <w:rFonts w:ascii="Times New Roman" w:eastAsia="Times New Roman" w:hAnsi="Times New Roman" w:cs="Times New Roman"/>
          <w:b/>
          <w:sz w:val="24"/>
          <w:szCs w:val="24"/>
          <w:lang w:eastAsia="ru-RU"/>
        </w:rPr>
        <w:t>Выявлено лиц</w:t>
      </w:r>
      <w:r w:rsidR="009A5D92"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b/>
          <w:sz w:val="24"/>
          <w:szCs w:val="24"/>
          <w:lang w:eastAsia="ru-RU"/>
        </w:rPr>
        <w:t xml:space="preserve"> совершивших преступления</w:t>
      </w:r>
      <w:r w:rsidRPr="00AC1E8F">
        <w:rPr>
          <w:rFonts w:ascii="Times New Roman" w:eastAsia="Times New Roman" w:hAnsi="Times New Roman" w:cs="Times New Roman"/>
          <w:sz w:val="24"/>
          <w:szCs w:val="24"/>
          <w:lang w:eastAsia="ru-RU"/>
        </w:rPr>
        <w:t xml:space="preserve"> </w:t>
      </w:r>
      <w:r w:rsidR="00A16741"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EB26A2" w:rsidRPr="00AC1E8F">
        <w:rPr>
          <w:rFonts w:ascii="Times New Roman" w:eastAsia="Times New Roman" w:hAnsi="Times New Roman" w:cs="Times New Roman"/>
          <w:sz w:val="24"/>
          <w:szCs w:val="24"/>
          <w:lang w:eastAsia="ru-RU"/>
        </w:rPr>
        <w:t>191</w:t>
      </w:r>
      <w:r w:rsidR="00A16741"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EB26A2" w:rsidRPr="00AC1E8F">
        <w:rPr>
          <w:rFonts w:ascii="Times New Roman" w:eastAsia="Times New Roman" w:hAnsi="Times New Roman" w:cs="Times New Roman"/>
          <w:sz w:val="24"/>
          <w:szCs w:val="24"/>
          <w:lang w:eastAsia="ru-RU"/>
        </w:rPr>
        <w:t>182, 2019-</w:t>
      </w:r>
      <w:r w:rsidRPr="00AC1E8F">
        <w:rPr>
          <w:rFonts w:ascii="Times New Roman" w:eastAsia="Times New Roman" w:hAnsi="Times New Roman" w:cs="Times New Roman"/>
          <w:sz w:val="24"/>
          <w:szCs w:val="24"/>
          <w:lang w:eastAsia="ru-RU"/>
        </w:rPr>
        <w:t>240, 2018-253</w:t>
      </w:r>
      <w:r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sz w:val="24"/>
          <w:szCs w:val="24"/>
          <w:lang w:eastAsia="ru-RU"/>
        </w:rPr>
        <w:t xml:space="preserve"> из них по линии КП-</w:t>
      </w:r>
      <w:r w:rsidR="00EB26A2" w:rsidRPr="00AC1E8F">
        <w:rPr>
          <w:rFonts w:ascii="Times New Roman" w:eastAsia="Times New Roman" w:hAnsi="Times New Roman" w:cs="Times New Roman"/>
          <w:sz w:val="24"/>
          <w:szCs w:val="24"/>
          <w:lang w:eastAsia="ru-RU"/>
        </w:rPr>
        <w:t xml:space="preserve">79, </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EB26A2" w:rsidRPr="00AC1E8F">
        <w:rPr>
          <w:rFonts w:ascii="Times New Roman" w:eastAsia="Times New Roman" w:hAnsi="Times New Roman" w:cs="Times New Roman"/>
          <w:sz w:val="24"/>
          <w:szCs w:val="24"/>
          <w:lang w:eastAsia="ru-RU"/>
        </w:rPr>
        <w:t>68, 2019-</w:t>
      </w:r>
      <w:r w:rsidRPr="00AC1E8F">
        <w:rPr>
          <w:rFonts w:ascii="Times New Roman" w:eastAsia="Times New Roman" w:hAnsi="Times New Roman" w:cs="Times New Roman"/>
          <w:sz w:val="24"/>
          <w:szCs w:val="24"/>
          <w:lang w:eastAsia="ru-RU"/>
        </w:rPr>
        <w:t>97, 2018-114),  по линии ООП-11</w:t>
      </w:r>
      <w:r w:rsidR="00EB26A2"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EB26A2" w:rsidRPr="00AC1E8F">
        <w:rPr>
          <w:rFonts w:ascii="Times New Roman" w:eastAsia="Times New Roman" w:hAnsi="Times New Roman" w:cs="Times New Roman"/>
          <w:sz w:val="24"/>
          <w:szCs w:val="24"/>
          <w:lang w:eastAsia="ru-RU"/>
        </w:rPr>
        <w:t>114, 2019-</w:t>
      </w:r>
      <w:r w:rsidRPr="00AC1E8F">
        <w:rPr>
          <w:rFonts w:ascii="Times New Roman" w:eastAsia="Times New Roman" w:hAnsi="Times New Roman" w:cs="Times New Roman"/>
          <w:sz w:val="24"/>
          <w:szCs w:val="24"/>
          <w:lang w:eastAsia="ru-RU"/>
        </w:rPr>
        <w:t xml:space="preserve">143, 2018-139). </w:t>
      </w:r>
      <w:r w:rsidRPr="00AC1E8F">
        <w:rPr>
          <w:rFonts w:ascii="Times New Roman" w:eastAsia="Times New Roman" w:hAnsi="Times New Roman" w:cs="Times New Roman"/>
          <w:i/>
          <w:sz w:val="24"/>
          <w:szCs w:val="24"/>
          <w:lang w:eastAsia="ru-RU"/>
        </w:rPr>
        <w:t>Уровень криминальной активности населения составил 10</w:t>
      </w:r>
      <w:r w:rsidR="00EB26A2" w:rsidRPr="00AC1E8F">
        <w:rPr>
          <w:rFonts w:ascii="Times New Roman" w:eastAsia="Times New Roman" w:hAnsi="Times New Roman" w:cs="Times New Roman"/>
          <w:i/>
          <w:sz w:val="24"/>
          <w:szCs w:val="24"/>
          <w:lang w:eastAsia="ru-RU"/>
        </w:rPr>
        <w:t>9</w:t>
      </w:r>
      <w:r w:rsidRPr="00AC1E8F">
        <w:rPr>
          <w:rFonts w:ascii="Times New Roman" w:eastAsia="Times New Roman" w:hAnsi="Times New Roman" w:cs="Times New Roman"/>
          <w:i/>
          <w:sz w:val="24"/>
          <w:szCs w:val="24"/>
          <w:lang w:eastAsia="ru-RU"/>
        </w:rPr>
        <w:t xml:space="preserve"> человек на 10 тысяч населения (</w:t>
      </w:r>
      <w:r w:rsidR="00DD6534" w:rsidRPr="00AC1E8F">
        <w:rPr>
          <w:rFonts w:ascii="Times New Roman" w:eastAsia="Times New Roman" w:hAnsi="Times New Roman" w:cs="Times New Roman"/>
          <w:i/>
          <w:sz w:val="24"/>
          <w:szCs w:val="24"/>
          <w:lang w:eastAsia="ru-RU"/>
        </w:rPr>
        <w:t>АППГ</w:t>
      </w:r>
      <w:r w:rsidR="00C626DF" w:rsidRPr="00AC1E8F">
        <w:rPr>
          <w:rFonts w:ascii="Times New Roman" w:eastAsia="Times New Roman" w:hAnsi="Times New Roman" w:cs="Times New Roman"/>
          <w:i/>
          <w:sz w:val="24"/>
          <w:szCs w:val="24"/>
          <w:lang w:eastAsia="ru-RU"/>
        </w:rPr>
        <w:t>-</w:t>
      </w:r>
      <w:r w:rsidR="00EB26A2" w:rsidRPr="00AC1E8F">
        <w:rPr>
          <w:rFonts w:ascii="Times New Roman" w:eastAsia="Times New Roman" w:hAnsi="Times New Roman" w:cs="Times New Roman"/>
          <w:i/>
          <w:sz w:val="24"/>
          <w:szCs w:val="24"/>
          <w:lang w:eastAsia="ru-RU"/>
        </w:rPr>
        <w:t>102, 2019-</w:t>
      </w:r>
      <w:r w:rsidRPr="00AC1E8F">
        <w:rPr>
          <w:rFonts w:ascii="Times New Roman" w:eastAsia="Times New Roman" w:hAnsi="Times New Roman" w:cs="Times New Roman"/>
          <w:i/>
          <w:sz w:val="24"/>
          <w:szCs w:val="24"/>
          <w:lang w:eastAsia="ru-RU"/>
        </w:rPr>
        <w:t>133).</w:t>
      </w:r>
    </w:p>
    <w:p w:rsidR="00080FB7" w:rsidRPr="00AC1E8F" w:rsidRDefault="00080FB7"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 возрасту: 14-15 лет – 3(</w:t>
      </w:r>
      <w:r w:rsidR="00EB26A2"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16-17 лет – </w:t>
      </w:r>
      <w:r w:rsidR="00EB26A2"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w:t>
      </w:r>
      <w:r w:rsidR="00EB26A2" w:rsidRPr="00AC1E8F">
        <w:rPr>
          <w:rFonts w:ascii="Times New Roman" w:eastAsia="Times New Roman" w:hAnsi="Times New Roman" w:cs="Times New Roman"/>
          <w:sz w:val="24"/>
          <w:szCs w:val="24"/>
          <w:lang w:eastAsia="ru-RU"/>
        </w:rPr>
        <w:t>6</w:t>
      </w:r>
      <w:r w:rsidRPr="00AC1E8F">
        <w:rPr>
          <w:rFonts w:ascii="Times New Roman" w:eastAsia="Times New Roman" w:hAnsi="Times New Roman" w:cs="Times New Roman"/>
          <w:sz w:val="24"/>
          <w:szCs w:val="24"/>
          <w:lang w:eastAsia="ru-RU"/>
        </w:rPr>
        <w:t>); 18-24 года –2</w:t>
      </w:r>
      <w:r w:rsidR="00EB26A2" w:rsidRPr="00AC1E8F">
        <w:rPr>
          <w:rFonts w:ascii="Times New Roman" w:eastAsia="Times New Roman" w:hAnsi="Times New Roman" w:cs="Times New Roman"/>
          <w:sz w:val="24"/>
          <w:szCs w:val="24"/>
          <w:lang w:eastAsia="ru-RU"/>
        </w:rPr>
        <w:t>6</w:t>
      </w:r>
      <w:r w:rsidRPr="00AC1E8F">
        <w:rPr>
          <w:rFonts w:ascii="Times New Roman" w:eastAsia="Times New Roman" w:hAnsi="Times New Roman" w:cs="Times New Roman"/>
          <w:sz w:val="24"/>
          <w:szCs w:val="24"/>
          <w:lang w:eastAsia="ru-RU"/>
        </w:rPr>
        <w:t xml:space="preserve"> (2</w:t>
      </w:r>
      <w:r w:rsidR="00EB26A2"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25-29 лет -2</w:t>
      </w:r>
      <w:r w:rsidR="00EB26A2"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w:t>
      </w:r>
      <w:r w:rsidR="00EB26A2" w:rsidRPr="00AC1E8F">
        <w:rPr>
          <w:rFonts w:ascii="Times New Roman" w:eastAsia="Times New Roman" w:hAnsi="Times New Roman" w:cs="Times New Roman"/>
          <w:sz w:val="24"/>
          <w:szCs w:val="24"/>
          <w:lang w:eastAsia="ru-RU"/>
        </w:rPr>
        <w:t>27</w:t>
      </w:r>
      <w:r w:rsidRPr="00AC1E8F">
        <w:rPr>
          <w:rFonts w:ascii="Times New Roman" w:eastAsia="Times New Roman" w:hAnsi="Times New Roman" w:cs="Times New Roman"/>
          <w:sz w:val="24"/>
          <w:szCs w:val="24"/>
          <w:lang w:eastAsia="ru-RU"/>
        </w:rPr>
        <w:t>); 30 лет и старше –</w:t>
      </w:r>
      <w:r w:rsidR="00EB26A2" w:rsidRPr="00AC1E8F">
        <w:rPr>
          <w:rFonts w:ascii="Times New Roman" w:eastAsia="Times New Roman" w:hAnsi="Times New Roman" w:cs="Times New Roman"/>
          <w:sz w:val="24"/>
          <w:szCs w:val="24"/>
          <w:lang w:eastAsia="ru-RU"/>
        </w:rPr>
        <w:t>134</w:t>
      </w:r>
      <w:r w:rsidRPr="00AC1E8F">
        <w:rPr>
          <w:rFonts w:ascii="Times New Roman" w:eastAsia="Times New Roman" w:hAnsi="Times New Roman" w:cs="Times New Roman"/>
          <w:sz w:val="24"/>
          <w:szCs w:val="24"/>
          <w:lang w:eastAsia="ru-RU"/>
        </w:rPr>
        <w:t xml:space="preserve"> (1</w:t>
      </w:r>
      <w:r w:rsidR="00EB26A2" w:rsidRPr="00AC1E8F">
        <w:rPr>
          <w:rFonts w:ascii="Times New Roman" w:eastAsia="Times New Roman" w:hAnsi="Times New Roman" w:cs="Times New Roman"/>
          <w:sz w:val="24"/>
          <w:szCs w:val="24"/>
          <w:lang w:eastAsia="ru-RU"/>
        </w:rPr>
        <w:t>03</w:t>
      </w:r>
      <w:r w:rsidRPr="00AC1E8F">
        <w:rPr>
          <w:rFonts w:ascii="Times New Roman" w:eastAsia="Times New Roman" w:hAnsi="Times New Roman" w:cs="Times New Roman"/>
          <w:sz w:val="24"/>
          <w:szCs w:val="24"/>
          <w:lang w:eastAsia="ru-RU"/>
        </w:rPr>
        <w:t>).</w:t>
      </w:r>
    </w:p>
    <w:p w:rsidR="00080FB7" w:rsidRPr="00AC1E8F" w:rsidRDefault="00080FB7"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Из них: наёмные рабочие – 2</w:t>
      </w:r>
      <w:r w:rsidR="00EB26A2"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(2</w:t>
      </w:r>
      <w:r w:rsidR="00EB26A2" w:rsidRPr="00AC1E8F">
        <w:rPr>
          <w:rFonts w:ascii="Times New Roman" w:eastAsia="Times New Roman" w:hAnsi="Times New Roman" w:cs="Times New Roman"/>
          <w:sz w:val="24"/>
          <w:szCs w:val="24"/>
          <w:lang w:eastAsia="ru-RU"/>
        </w:rPr>
        <w:t>3</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учащиеся – </w:t>
      </w:r>
      <w:r w:rsidR="00EB26A2" w:rsidRPr="00AC1E8F">
        <w:rPr>
          <w:rFonts w:ascii="Times New Roman" w:eastAsia="Times New Roman" w:hAnsi="Times New Roman" w:cs="Times New Roman"/>
          <w:sz w:val="24"/>
          <w:szCs w:val="24"/>
          <w:lang w:eastAsia="ru-RU"/>
        </w:rPr>
        <w:t>15</w:t>
      </w:r>
      <w:r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7</w:t>
      </w:r>
      <w:r w:rsidR="009A5D92"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лица без постоянного источника дохода –</w:t>
      </w:r>
      <w:r w:rsidR="00DF1979" w:rsidRPr="00AC1E8F">
        <w:rPr>
          <w:rFonts w:ascii="Times New Roman" w:eastAsia="Times New Roman" w:hAnsi="Times New Roman" w:cs="Times New Roman"/>
          <w:sz w:val="24"/>
          <w:szCs w:val="24"/>
          <w:lang w:eastAsia="ru-RU"/>
        </w:rPr>
        <w:t>150</w:t>
      </w:r>
      <w:r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125</w:t>
      </w:r>
      <w:r w:rsidRPr="00AC1E8F">
        <w:rPr>
          <w:rFonts w:ascii="Times New Roman" w:eastAsia="Times New Roman" w:hAnsi="Times New Roman" w:cs="Times New Roman"/>
          <w:sz w:val="24"/>
          <w:szCs w:val="24"/>
          <w:lang w:eastAsia="ru-RU"/>
        </w:rPr>
        <w:t xml:space="preserve">). </w:t>
      </w:r>
    </w:p>
    <w:p w:rsidR="00080FB7" w:rsidRPr="00AC1E8F" w:rsidRDefault="00080FB7" w:rsidP="001253C6">
      <w:pPr>
        <w:tabs>
          <w:tab w:val="left" w:pos="709"/>
        </w:tabs>
        <w:spacing w:after="0" w:line="240" w:lineRule="auto"/>
        <w:ind w:left="567"/>
        <w:jc w:val="both"/>
        <w:rPr>
          <w:rFonts w:ascii="Times New Roman" w:eastAsia="Times New Roman" w:hAnsi="Times New Roman" w:cs="Times New Roman"/>
          <w:noProof/>
          <w:sz w:val="24"/>
          <w:szCs w:val="24"/>
          <w:lang w:eastAsia="ru-RU"/>
        </w:rPr>
      </w:pP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ab/>
        <w:t>Как видно, преступления, в основном, совершают лица старше 30 лет и без постоянного источника дохода -16</w:t>
      </w:r>
      <w:r w:rsidR="00DF1979" w:rsidRPr="00AC1E8F">
        <w:rPr>
          <w:rFonts w:ascii="Times New Roman" w:eastAsia="Times New Roman" w:hAnsi="Times New Roman" w:cs="Times New Roman"/>
          <w:sz w:val="24"/>
          <w:szCs w:val="24"/>
          <w:lang w:eastAsia="ru-RU"/>
        </w:rPr>
        <w:t>9</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168</w:t>
      </w:r>
      <w:r w:rsidRPr="00AC1E8F">
        <w:rPr>
          <w:rFonts w:ascii="Times New Roman" w:eastAsia="Times New Roman" w:hAnsi="Times New Roman" w:cs="Times New Roman"/>
          <w:sz w:val="24"/>
          <w:szCs w:val="24"/>
          <w:lang w:eastAsia="ru-RU"/>
        </w:rPr>
        <w:t xml:space="preserve">) из них местные жители, </w:t>
      </w:r>
      <w:r w:rsidR="00DF1979" w:rsidRPr="00AC1E8F">
        <w:rPr>
          <w:rFonts w:ascii="Times New Roman" w:eastAsia="Times New Roman" w:hAnsi="Times New Roman" w:cs="Times New Roman"/>
          <w:sz w:val="24"/>
          <w:szCs w:val="24"/>
          <w:lang w:eastAsia="ru-RU"/>
        </w:rPr>
        <w:t>23</w:t>
      </w:r>
      <w:r w:rsidRPr="00AC1E8F">
        <w:rPr>
          <w:rFonts w:ascii="Times New Roman" w:eastAsia="Times New Roman" w:hAnsi="Times New Roman" w:cs="Times New Roman"/>
          <w:sz w:val="24"/>
          <w:szCs w:val="24"/>
          <w:lang w:eastAsia="ru-RU"/>
        </w:rPr>
        <w:t xml:space="preserve"> (1</w:t>
      </w:r>
      <w:r w:rsidR="00DF1979"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других районов.</w:t>
      </w:r>
      <w:r w:rsidRPr="00AC1E8F">
        <w:rPr>
          <w:rFonts w:ascii="Times New Roman" w:eastAsia="Times New Roman" w:hAnsi="Times New Roman" w:cs="Times New Roman"/>
          <w:noProof/>
          <w:sz w:val="24"/>
          <w:szCs w:val="24"/>
          <w:lang w:eastAsia="ru-RU"/>
        </w:rPr>
        <w:t xml:space="preserve"> </w:t>
      </w:r>
    </w:p>
    <w:p w:rsidR="00080FB7" w:rsidRPr="00AC1E8F" w:rsidRDefault="00080FB7"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По кражам чужого имущества, всего было выявлено </w:t>
      </w:r>
      <w:r w:rsidR="00DF1979" w:rsidRPr="00AC1E8F">
        <w:rPr>
          <w:rFonts w:ascii="Times New Roman" w:eastAsia="Times New Roman" w:hAnsi="Times New Roman" w:cs="Times New Roman"/>
          <w:sz w:val="24"/>
          <w:szCs w:val="24"/>
          <w:lang w:eastAsia="ru-RU"/>
        </w:rPr>
        <w:t>25</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26, 2019-3</w:t>
      </w:r>
      <w:r w:rsidRPr="00AC1E8F">
        <w:rPr>
          <w:rFonts w:ascii="Times New Roman" w:eastAsia="Times New Roman" w:hAnsi="Times New Roman" w:cs="Times New Roman"/>
          <w:sz w:val="24"/>
          <w:szCs w:val="24"/>
          <w:lang w:eastAsia="ru-RU"/>
        </w:rPr>
        <w:t xml:space="preserve">7, 2018-58) лиц, по возрасту  14-17 лет – </w:t>
      </w:r>
      <w:r w:rsidR="00DF1979"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7</w:t>
      </w:r>
      <w:r w:rsidRPr="00AC1E8F">
        <w:rPr>
          <w:rFonts w:ascii="Times New Roman" w:eastAsia="Times New Roman" w:hAnsi="Times New Roman" w:cs="Times New Roman"/>
          <w:sz w:val="24"/>
          <w:szCs w:val="24"/>
          <w:lang w:eastAsia="ru-RU"/>
        </w:rPr>
        <w:t>); 18-24 года –</w:t>
      </w:r>
      <w:r w:rsidR="00DF1979"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6</w:t>
      </w:r>
      <w:r w:rsidRPr="00AC1E8F">
        <w:rPr>
          <w:rFonts w:ascii="Times New Roman" w:eastAsia="Times New Roman" w:hAnsi="Times New Roman" w:cs="Times New Roman"/>
          <w:sz w:val="24"/>
          <w:szCs w:val="24"/>
          <w:lang w:eastAsia="ru-RU"/>
        </w:rPr>
        <w:t>); 25-29 лет -</w:t>
      </w:r>
      <w:r w:rsidR="00DF1979" w:rsidRPr="00AC1E8F">
        <w:rPr>
          <w:rFonts w:ascii="Times New Roman" w:eastAsia="Times New Roman" w:hAnsi="Times New Roman" w:cs="Times New Roman"/>
          <w:sz w:val="24"/>
          <w:szCs w:val="24"/>
          <w:lang w:eastAsia="ru-RU"/>
        </w:rPr>
        <w:t>3</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xml:space="preserve">); 30 лет и старше – </w:t>
      </w:r>
      <w:r w:rsidR="00DF1979" w:rsidRPr="00AC1E8F">
        <w:rPr>
          <w:rFonts w:ascii="Times New Roman" w:eastAsia="Times New Roman" w:hAnsi="Times New Roman" w:cs="Times New Roman"/>
          <w:sz w:val="24"/>
          <w:szCs w:val="24"/>
          <w:lang w:eastAsia="ru-RU"/>
        </w:rPr>
        <w:t>13</w:t>
      </w:r>
      <w:r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8</w:t>
      </w:r>
      <w:r w:rsidRPr="00AC1E8F">
        <w:rPr>
          <w:rFonts w:ascii="Times New Roman" w:eastAsia="Times New Roman" w:hAnsi="Times New Roman" w:cs="Times New Roman"/>
          <w:sz w:val="24"/>
          <w:szCs w:val="24"/>
          <w:lang w:eastAsia="ru-RU"/>
        </w:rPr>
        <w:t>).</w:t>
      </w:r>
    </w:p>
    <w:p w:rsidR="00080FB7" w:rsidRPr="00AC1E8F" w:rsidRDefault="00080FB7"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основном кражи совершают лица без постоянного источника дохода-</w:t>
      </w:r>
      <w:r w:rsidR="00DF1979" w:rsidRPr="00AC1E8F">
        <w:rPr>
          <w:rFonts w:ascii="Times New Roman" w:eastAsia="Times New Roman" w:hAnsi="Times New Roman" w:cs="Times New Roman"/>
          <w:sz w:val="24"/>
          <w:szCs w:val="24"/>
          <w:lang w:eastAsia="ru-RU"/>
        </w:rPr>
        <w:t>18</w:t>
      </w:r>
      <w:r w:rsidRPr="00AC1E8F">
        <w:rPr>
          <w:rFonts w:ascii="Times New Roman" w:eastAsia="Times New Roman" w:hAnsi="Times New Roman" w:cs="Times New Roman"/>
          <w:sz w:val="24"/>
          <w:szCs w:val="24"/>
          <w:lang w:eastAsia="ru-RU"/>
        </w:rPr>
        <w:t>(</w:t>
      </w:r>
      <w:r w:rsidR="00DF1979" w:rsidRPr="00AC1E8F">
        <w:rPr>
          <w:rFonts w:ascii="Times New Roman" w:eastAsia="Times New Roman" w:hAnsi="Times New Roman" w:cs="Times New Roman"/>
          <w:sz w:val="24"/>
          <w:szCs w:val="24"/>
          <w:lang w:eastAsia="ru-RU"/>
        </w:rPr>
        <w:t>12</w:t>
      </w:r>
      <w:r w:rsidRPr="00AC1E8F">
        <w:rPr>
          <w:rFonts w:ascii="Times New Roman" w:eastAsia="Times New Roman" w:hAnsi="Times New Roman" w:cs="Times New Roman"/>
          <w:sz w:val="24"/>
          <w:szCs w:val="24"/>
          <w:lang w:eastAsia="ru-RU"/>
        </w:rPr>
        <w:t>), ранее совершавшие</w:t>
      </w:r>
      <w:r w:rsidR="009A5D92"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- 18 (</w:t>
      </w:r>
      <w:r w:rsidR="00DF1979" w:rsidRPr="00AC1E8F">
        <w:rPr>
          <w:rFonts w:ascii="Times New Roman" w:eastAsia="Times New Roman" w:hAnsi="Times New Roman" w:cs="Times New Roman"/>
          <w:sz w:val="24"/>
          <w:szCs w:val="24"/>
          <w:lang w:eastAsia="ru-RU"/>
        </w:rPr>
        <w:t>18</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20</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25</w:t>
      </w:r>
      <w:r w:rsidRPr="00AC1E8F">
        <w:rPr>
          <w:rFonts w:ascii="Times New Roman" w:eastAsia="Times New Roman" w:hAnsi="Times New Roman" w:cs="Times New Roman"/>
          <w:sz w:val="24"/>
          <w:szCs w:val="24"/>
          <w:lang w:eastAsia="ru-RU"/>
        </w:rPr>
        <w:t>) из них местные жители, из других районов –</w:t>
      </w:r>
      <w:r w:rsidR="00DF1979"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xml:space="preserve"> (</w:t>
      </w:r>
      <w:r w:rsidR="00DF1979" w:rsidRPr="00AC1E8F">
        <w:rPr>
          <w:rFonts w:ascii="Times New Roman" w:eastAsia="Times New Roman" w:hAnsi="Times New Roman" w:cs="Times New Roman"/>
          <w:sz w:val="24"/>
          <w:szCs w:val="24"/>
          <w:lang w:eastAsia="ru-RU"/>
        </w:rPr>
        <w:t>1</w:t>
      </w:r>
      <w:r w:rsidRPr="00AC1E8F">
        <w:rPr>
          <w:rFonts w:ascii="Times New Roman" w:eastAsia="Times New Roman" w:hAnsi="Times New Roman" w:cs="Times New Roman"/>
          <w:sz w:val="24"/>
          <w:szCs w:val="24"/>
          <w:lang w:eastAsia="ru-RU"/>
        </w:rPr>
        <w:t>).</w:t>
      </w:r>
    </w:p>
    <w:p w:rsidR="00080FB7" w:rsidRPr="00AC1E8F" w:rsidRDefault="00080FB7" w:rsidP="001253C6">
      <w:pPr>
        <w:tabs>
          <w:tab w:val="left" w:pos="709"/>
        </w:tabs>
        <w:spacing w:after="0" w:line="240" w:lineRule="auto"/>
        <w:ind w:left="567"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 xml:space="preserve">На </w:t>
      </w:r>
      <w:r w:rsidR="0047796F" w:rsidRPr="00AC1E8F">
        <w:rPr>
          <w:rFonts w:ascii="Times New Roman" w:eastAsia="Times New Roman" w:hAnsi="Times New Roman" w:cs="Times New Roman"/>
          <w:b/>
          <w:sz w:val="24"/>
          <w:szCs w:val="24"/>
          <w:lang w:eastAsia="ru-RU"/>
        </w:rPr>
        <w:t>23,6</w:t>
      </w:r>
      <w:r w:rsidRPr="00AC1E8F">
        <w:rPr>
          <w:rFonts w:ascii="Times New Roman" w:eastAsia="Times New Roman" w:hAnsi="Times New Roman" w:cs="Times New Roman"/>
          <w:b/>
          <w:sz w:val="24"/>
          <w:szCs w:val="24"/>
          <w:lang w:eastAsia="ru-RU"/>
        </w:rPr>
        <w:t xml:space="preserve">% </w:t>
      </w:r>
      <w:r w:rsidR="0047796F" w:rsidRPr="00AC1E8F">
        <w:rPr>
          <w:rFonts w:ascii="Times New Roman" w:eastAsia="Times New Roman" w:hAnsi="Times New Roman" w:cs="Times New Roman"/>
          <w:b/>
          <w:sz w:val="24"/>
          <w:szCs w:val="24"/>
          <w:lang w:eastAsia="ru-RU"/>
        </w:rPr>
        <w:t>увеличи</w:t>
      </w:r>
      <w:r w:rsidRPr="00AC1E8F">
        <w:rPr>
          <w:rFonts w:ascii="Times New Roman" w:eastAsia="Times New Roman" w:hAnsi="Times New Roman" w:cs="Times New Roman"/>
          <w:b/>
          <w:sz w:val="24"/>
          <w:szCs w:val="24"/>
          <w:lang w:eastAsia="ru-RU"/>
        </w:rPr>
        <w:t>лось количество преступлений, совершенных лицами</w:t>
      </w:r>
      <w:r w:rsidR="009A5D92"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b/>
          <w:sz w:val="24"/>
          <w:szCs w:val="24"/>
          <w:lang w:eastAsia="ru-RU"/>
        </w:rPr>
        <w:t xml:space="preserve"> раннее совершавшими преступления – 1</w:t>
      </w:r>
      <w:r w:rsidR="0047796F" w:rsidRPr="00AC1E8F">
        <w:rPr>
          <w:rFonts w:ascii="Times New Roman" w:eastAsia="Times New Roman" w:hAnsi="Times New Roman" w:cs="Times New Roman"/>
          <w:b/>
          <w:sz w:val="24"/>
          <w:szCs w:val="24"/>
          <w:lang w:eastAsia="ru-RU"/>
        </w:rPr>
        <w:t>5</w:t>
      </w:r>
      <w:r w:rsidRPr="00AC1E8F">
        <w:rPr>
          <w:rFonts w:ascii="Times New Roman" w:eastAsia="Times New Roman" w:hAnsi="Times New Roman" w:cs="Times New Roman"/>
          <w:b/>
          <w:sz w:val="24"/>
          <w:szCs w:val="24"/>
          <w:lang w:eastAsia="ru-RU"/>
        </w:rPr>
        <w:t>7</w:t>
      </w:r>
      <w:r w:rsidRPr="00AC1E8F">
        <w:rPr>
          <w:rFonts w:ascii="Times New Roman" w:eastAsia="Times New Roman" w:hAnsi="Times New Roman" w:cs="Times New Roman"/>
          <w:sz w:val="24"/>
          <w:szCs w:val="24"/>
          <w:lang w:eastAsia="ru-RU"/>
        </w:rPr>
        <w:t xml:space="preserve"> (</w:t>
      </w:r>
      <w:r w:rsidR="00C626DF"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w:t>
      </w:r>
      <w:r w:rsidR="0047796F" w:rsidRPr="00AC1E8F">
        <w:rPr>
          <w:rFonts w:ascii="Times New Roman" w:eastAsia="Times New Roman" w:hAnsi="Times New Roman" w:cs="Times New Roman"/>
          <w:sz w:val="24"/>
          <w:szCs w:val="24"/>
          <w:lang w:eastAsia="ru-RU"/>
        </w:rPr>
        <w:t>127</w:t>
      </w:r>
      <w:r w:rsidRPr="00AC1E8F">
        <w:rPr>
          <w:rFonts w:ascii="Times New Roman" w:eastAsia="Times New Roman" w:hAnsi="Times New Roman" w:cs="Times New Roman"/>
          <w:sz w:val="24"/>
          <w:szCs w:val="24"/>
          <w:lang w:eastAsia="ru-RU"/>
        </w:rPr>
        <w:t xml:space="preserve">) – удельный вес </w:t>
      </w:r>
      <w:r w:rsidR="0047796F" w:rsidRPr="00AC1E8F">
        <w:rPr>
          <w:rFonts w:ascii="Times New Roman" w:eastAsia="Times New Roman" w:hAnsi="Times New Roman" w:cs="Times New Roman"/>
          <w:sz w:val="24"/>
          <w:szCs w:val="24"/>
          <w:lang w:eastAsia="ru-RU"/>
        </w:rPr>
        <w:t>72</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lastRenderedPageBreak/>
        <w:t xml:space="preserve">также на </w:t>
      </w:r>
      <w:r w:rsidR="0047796F" w:rsidRPr="00AC1E8F">
        <w:rPr>
          <w:rFonts w:ascii="Times New Roman" w:eastAsia="Times New Roman" w:hAnsi="Times New Roman" w:cs="Times New Roman"/>
          <w:sz w:val="24"/>
          <w:szCs w:val="24"/>
          <w:lang w:eastAsia="ru-RU"/>
        </w:rPr>
        <w:t>70,2</w:t>
      </w:r>
      <w:r w:rsidRPr="00AC1E8F">
        <w:rPr>
          <w:rFonts w:ascii="Times New Roman" w:eastAsia="Times New Roman" w:hAnsi="Times New Roman" w:cs="Times New Roman"/>
          <w:sz w:val="24"/>
          <w:szCs w:val="24"/>
          <w:lang w:eastAsia="ru-RU"/>
        </w:rPr>
        <w:t xml:space="preserve">% </w:t>
      </w:r>
      <w:r w:rsidR="0047796F" w:rsidRPr="00AC1E8F">
        <w:rPr>
          <w:rFonts w:ascii="Times New Roman" w:eastAsia="Times New Roman" w:hAnsi="Times New Roman" w:cs="Times New Roman"/>
          <w:sz w:val="24"/>
          <w:szCs w:val="24"/>
          <w:lang w:eastAsia="ru-RU"/>
        </w:rPr>
        <w:t>увеличи</w:t>
      </w:r>
      <w:r w:rsidRPr="00AC1E8F">
        <w:rPr>
          <w:rFonts w:ascii="Times New Roman" w:eastAsia="Times New Roman" w:hAnsi="Times New Roman" w:cs="Times New Roman"/>
          <w:sz w:val="24"/>
          <w:szCs w:val="24"/>
          <w:lang w:eastAsia="ru-RU"/>
        </w:rPr>
        <w:t xml:space="preserve">лось количество преступлений совершенных лицами ранее судимыми - </w:t>
      </w:r>
      <w:r w:rsidR="0047796F" w:rsidRPr="00AC1E8F">
        <w:rPr>
          <w:rFonts w:ascii="Times New Roman" w:eastAsia="Times New Roman" w:hAnsi="Times New Roman" w:cs="Times New Roman"/>
          <w:sz w:val="24"/>
          <w:szCs w:val="24"/>
          <w:lang w:eastAsia="ru-RU"/>
        </w:rPr>
        <w:t>80</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47796F" w:rsidRPr="00AC1E8F">
        <w:rPr>
          <w:rFonts w:ascii="Times New Roman" w:eastAsia="Times New Roman" w:hAnsi="Times New Roman" w:cs="Times New Roman"/>
          <w:sz w:val="24"/>
          <w:szCs w:val="24"/>
          <w:lang w:eastAsia="ru-RU"/>
        </w:rPr>
        <w:t>47</w:t>
      </w:r>
      <w:r w:rsidRPr="00AC1E8F">
        <w:rPr>
          <w:rFonts w:ascii="Times New Roman" w:eastAsia="Times New Roman" w:hAnsi="Times New Roman" w:cs="Times New Roman"/>
          <w:sz w:val="24"/>
          <w:szCs w:val="24"/>
          <w:lang w:eastAsia="ru-RU"/>
        </w:rPr>
        <w:t>) –удельный вес -</w:t>
      </w:r>
      <w:r w:rsidR="0047796F" w:rsidRPr="00AC1E8F">
        <w:rPr>
          <w:rFonts w:ascii="Times New Roman" w:eastAsia="Times New Roman" w:hAnsi="Times New Roman" w:cs="Times New Roman"/>
          <w:sz w:val="24"/>
          <w:szCs w:val="24"/>
          <w:lang w:eastAsia="ru-RU"/>
        </w:rPr>
        <w:t>51</w:t>
      </w:r>
      <w:r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 xml:space="preserve"> </w:t>
      </w:r>
    </w:p>
    <w:p w:rsidR="00080FB7" w:rsidRPr="00AC1E8F" w:rsidRDefault="00080FB7" w:rsidP="001253C6">
      <w:pPr>
        <w:tabs>
          <w:tab w:val="left" w:pos="709"/>
        </w:tabs>
        <w:spacing w:after="0" w:line="240" w:lineRule="auto"/>
        <w:ind w:left="567" w:firstLine="567"/>
        <w:jc w:val="both"/>
        <w:rPr>
          <w:rFonts w:ascii="Times New Roman" w:eastAsia="Times New Roman" w:hAnsi="Times New Roman" w:cs="Times New Roman"/>
          <w:bCs/>
          <w:sz w:val="24"/>
          <w:szCs w:val="24"/>
          <w:lang w:eastAsia="ru-RU"/>
        </w:rPr>
      </w:pPr>
      <w:r w:rsidRPr="00AC1E8F">
        <w:rPr>
          <w:rFonts w:ascii="Times New Roman" w:eastAsia="Times New Roman" w:hAnsi="Times New Roman" w:cs="Times New Roman"/>
          <w:sz w:val="24"/>
          <w:szCs w:val="24"/>
          <w:lang w:eastAsia="ru-RU"/>
        </w:rPr>
        <w:t xml:space="preserve">Преступлений совершенных в группе </w:t>
      </w:r>
      <w:r w:rsidR="0047796F" w:rsidRPr="00AC1E8F">
        <w:rPr>
          <w:rFonts w:ascii="Times New Roman" w:eastAsia="Times New Roman" w:hAnsi="Times New Roman" w:cs="Times New Roman"/>
          <w:sz w:val="24"/>
          <w:szCs w:val="24"/>
          <w:lang w:eastAsia="ru-RU"/>
        </w:rPr>
        <w:t>4</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47796F"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bCs/>
          <w:sz w:val="24"/>
          <w:szCs w:val="24"/>
          <w:lang w:eastAsia="ru-RU"/>
        </w:rPr>
        <w:t>).</w:t>
      </w:r>
      <w:r w:rsidRPr="00AC1E8F">
        <w:rPr>
          <w:rFonts w:ascii="Times New Roman" w:eastAsia="Times New Roman" w:hAnsi="Times New Roman" w:cs="Times New Roman"/>
          <w:sz w:val="24"/>
          <w:szCs w:val="24"/>
          <w:lang w:eastAsia="ru-RU"/>
        </w:rPr>
        <w:t xml:space="preserve"> Удельный вес составил </w:t>
      </w:r>
      <w:r w:rsidR="0047796F" w:rsidRPr="00AC1E8F">
        <w:rPr>
          <w:rFonts w:ascii="Times New Roman" w:eastAsia="Times New Roman" w:hAnsi="Times New Roman" w:cs="Times New Roman"/>
          <w:bCs/>
          <w:sz w:val="24"/>
          <w:szCs w:val="24"/>
          <w:lang w:eastAsia="ru-RU"/>
        </w:rPr>
        <w:t>1,8</w:t>
      </w:r>
      <w:r w:rsidRPr="00AC1E8F">
        <w:rPr>
          <w:rFonts w:ascii="Times New Roman" w:eastAsia="Times New Roman" w:hAnsi="Times New Roman" w:cs="Times New Roman"/>
          <w:bCs/>
          <w:sz w:val="24"/>
          <w:szCs w:val="24"/>
          <w:lang w:eastAsia="ru-RU"/>
        </w:rPr>
        <w:t xml:space="preserve">% (в среднем по краю </w:t>
      </w:r>
      <w:r w:rsidR="0047796F" w:rsidRPr="00AC1E8F">
        <w:rPr>
          <w:rFonts w:ascii="Times New Roman" w:eastAsia="Times New Roman" w:hAnsi="Times New Roman" w:cs="Times New Roman"/>
          <w:bCs/>
          <w:sz w:val="24"/>
          <w:szCs w:val="24"/>
          <w:lang w:eastAsia="ru-RU"/>
        </w:rPr>
        <w:t>5,5</w:t>
      </w:r>
      <w:r w:rsidRPr="00AC1E8F">
        <w:rPr>
          <w:rFonts w:ascii="Times New Roman" w:eastAsia="Times New Roman" w:hAnsi="Times New Roman" w:cs="Times New Roman"/>
          <w:bCs/>
          <w:sz w:val="24"/>
          <w:szCs w:val="24"/>
          <w:lang w:eastAsia="ru-RU"/>
        </w:rPr>
        <w:t xml:space="preserve">%). </w:t>
      </w:r>
    </w:p>
    <w:p w:rsidR="00430EB6" w:rsidRPr="00AC1E8F" w:rsidRDefault="0047796F" w:rsidP="001253C6">
      <w:pPr>
        <w:tabs>
          <w:tab w:val="left" w:pos="709"/>
        </w:tabs>
        <w:spacing w:after="0" w:line="240" w:lineRule="auto"/>
        <w:ind w:left="567" w:firstLine="708"/>
        <w:jc w:val="both"/>
        <w:rPr>
          <w:rFonts w:ascii="Times New Roman" w:eastAsia="Times New Roman" w:hAnsi="Times New Roman" w:cs="Times New Roman"/>
          <w:b/>
          <w:bCs/>
          <w:sz w:val="24"/>
          <w:szCs w:val="24"/>
          <w:lang w:eastAsia="ru-RU"/>
        </w:rPr>
      </w:pPr>
      <w:r w:rsidRPr="00AC1E8F">
        <w:rPr>
          <w:rFonts w:ascii="Times New Roman" w:eastAsia="Times New Roman" w:hAnsi="Times New Roman" w:cs="Times New Roman"/>
          <w:sz w:val="24"/>
          <w:szCs w:val="24"/>
          <w:lang w:eastAsia="ru-RU"/>
        </w:rPr>
        <w:t>Увелич</w:t>
      </w:r>
      <w:r w:rsidR="00080FB7" w:rsidRPr="00AC1E8F">
        <w:rPr>
          <w:rFonts w:ascii="Times New Roman" w:eastAsia="Times New Roman" w:hAnsi="Times New Roman" w:cs="Times New Roman"/>
          <w:sz w:val="24"/>
          <w:szCs w:val="24"/>
          <w:lang w:eastAsia="ru-RU"/>
        </w:rPr>
        <w:t>илось</w:t>
      </w:r>
      <w:r w:rsidR="00430EB6" w:rsidRPr="00AC1E8F">
        <w:rPr>
          <w:rFonts w:ascii="Times New Roman" w:eastAsia="Times New Roman" w:hAnsi="Times New Roman" w:cs="Times New Roman"/>
          <w:sz w:val="24"/>
          <w:szCs w:val="24"/>
          <w:lang w:eastAsia="ru-RU"/>
        </w:rPr>
        <w:t xml:space="preserve">  количество преступлений, совершенных в состоянии алкогольного опьянения </w:t>
      </w:r>
      <w:r w:rsidRPr="00AC1E8F">
        <w:rPr>
          <w:rFonts w:ascii="Times New Roman" w:eastAsia="Times New Roman" w:hAnsi="Times New Roman" w:cs="Times New Roman"/>
          <w:sz w:val="24"/>
          <w:szCs w:val="24"/>
          <w:lang w:eastAsia="ru-RU"/>
        </w:rPr>
        <w:t>110</w:t>
      </w:r>
      <w:r w:rsidR="00430EB6" w:rsidRPr="00AC1E8F">
        <w:rPr>
          <w:rFonts w:ascii="Times New Roman" w:eastAsia="Times New Roman" w:hAnsi="Times New Roman" w:cs="Times New Roman"/>
          <w:sz w:val="24"/>
          <w:szCs w:val="24"/>
          <w:lang w:eastAsia="ru-RU"/>
        </w:rPr>
        <w:t xml:space="preserve">– </w:t>
      </w:r>
      <w:r w:rsidR="00430EB6" w:rsidRPr="00AC1E8F">
        <w:rPr>
          <w:rFonts w:ascii="Times New Roman" w:eastAsia="Times New Roman" w:hAnsi="Times New Roman" w:cs="Times New Roman"/>
          <w:b/>
          <w:bCs/>
          <w:sz w:val="24"/>
          <w:szCs w:val="24"/>
          <w:lang w:eastAsia="ru-RU"/>
        </w:rPr>
        <w:t>(</w:t>
      </w:r>
      <w:r w:rsidR="00DD6534" w:rsidRPr="00AC1E8F">
        <w:rPr>
          <w:rFonts w:ascii="Times New Roman" w:eastAsia="Times New Roman" w:hAnsi="Times New Roman" w:cs="Times New Roman"/>
          <w:b/>
          <w:bCs/>
          <w:sz w:val="24"/>
          <w:szCs w:val="24"/>
          <w:lang w:eastAsia="ru-RU"/>
        </w:rPr>
        <w:t>АППГ</w:t>
      </w:r>
      <w:r w:rsidR="00C626DF" w:rsidRPr="00AC1E8F">
        <w:rPr>
          <w:rFonts w:ascii="Times New Roman" w:eastAsia="Times New Roman" w:hAnsi="Times New Roman" w:cs="Times New Roman"/>
          <w:b/>
          <w:bCs/>
          <w:sz w:val="24"/>
          <w:szCs w:val="24"/>
          <w:lang w:eastAsia="ru-RU"/>
        </w:rPr>
        <w:t>-</w:t>
      </w:r>
      <w:r w:rsidR="00430EB6" w:rsidRPr="00AC1E8F">
        <w:rPr>
          <w:rFonts w:ascii="Times New Roman" w:eastAsia="Times New Roman" w:hAnsi="Times New Roman" w:cs="Times New Roman"/>
          <w:b/>
          <w:bCs/>
          <w:sz w:val="24"/>
          <w:szCs w:val="24"/>
          <w:lang w:eastAsia="ru-RU"/>
        </w:rPr>
        <w:t>1</w:t>
      </w:r>
      <w:r w:rsidRPr="00AC1E8F">
        <w:rPr>
          <w:rFonts w:ascii="Times New Roman" w:eastAsia="Times New Roman" w:hAnsi="Times New Roman" w:cs="Times New Roman"/>
          <w:b/>
          <w:bCs/>
          <w:sz w:val="24"/>
          <w:szCs w:val="24"/>
          <w:lang w:eastAsia="ru-RU"/>
        </w:rPr>
        <w:t>05</w:t>
      </w:r>
      <w:r w:rsidR="00430EB6" w:rsidRPr="00AC1E8F">
        <w:rPr>
          <w:rFonts w:ascii="Times New Roman" w:eastAsia="Times New Roman" w:hAnsi="Times New Roman" w:cs="Times New Roman"/>
          <w:b/>
          <w:bCs/>
          <w:sz w:val="24"/>
          <w:szCs w:val="24"/>
          <w:lang w:eastAsia="ru-RU"/>
        </w:rPr>
        <w:t xml:space="preserve">,) при этом удельный вес преступлений данной категории </w:t>
      </w:r>
      <w:r w:rsidR="00080FB7" w:rsidRPr="00AC1E8F">
        <w:rPr>
          <w:rFonts w:ascii="Times New Roman" w:eastAsia="Times New Roman" w:hAnsi="Times New Roman" w:cs="Times New Roman"/>
          <w:b/>
          <w:bCs/>
          <w:sz w:val="24"/>
          <w:szCs w:val="24"/>
          <w:lang w:eastAsia="ru-RU"/>
        </w:rPr>
        <w:t>остаётся высоким 5</w:t>
      </w:r>
      <w:r w:rsidRPr="00AC1E8F">
        <w:rPr>
          <w:rFonts w:ascii="Times New Roman" w:eastAsia="Times New Roman" w:hAnsi="Times New Roman" w:cs="Times New Roman"/>
          <w:b/>
          <w:bCs/>
          <w:sz w:val="24"/>
          <w:szCs w:val="24"/>
          <w:lang w:eastAsia="ru-RU"/>
        </w:rPr>
        <w:t>0</w:t>
      </w:r>
      <w:r w:rsidR="00080FB7" w:rsidRPr="00AC1E8F">
        <w:rPr>
          <w:rFonts w:ascii="Times New Roman" w:eastAsia="Times New Roman" w:hAnsi="Times New Roman" w:cs="Times New Roman"/>
          <w:b/>
          <w:bCs/>
          <w:sz w:val="24"/>
          <w:szCs w:val="24"/>
          <w:lang w:eastAsia="ru-RU"/>
        </w:rPr>
        <w:t>,5%</w:t>
      </w:r>
      <w:r w:rsidR="00430EB6" w:rsidRPr="00AC1E8F">
        <w:rPr>
          <w:rFonts w:ascii="Times New Roman" w:eastAsia="Times New Roman" w:hAnsi="Times New Roman" w:cs="Times New Roman"/>
          <w:b/>
          <w:bCs/>
          <w:sz w:val="24"/>
          <w:szCs w:val="24"/>
          <w:lang w:eastAsia="ru-RU"/>
        </w:rPr>
        <w:t xml:space="preserve"> (</w:t>
      </w:r>
      <w:r w:rsidR="00DD6534" w:rsidRPr="00AC1E8F">
        <w:rPr>
          <w:rFonts w:ascii="Times New Roman" w:eastAsia="Times New Roman" w:hAnsi="Times New Roman" w:cs="Times New Roman"/>
          <w:b/>
          <w:bCs/>
          <w:sz w:val="24"/>
          <w:szCs w:val="24"/>
          <w:lang w:eastAsia="ru-RU"/>
        </w:rPr>
        <w:t>АППГ</w:t>
      </w:r>
      <w:r w:rsidR="00C626DF" w:rsidRPr="00AC1E8F">
        <w:rPr>
          <w:rFonts w:ascii="Times New Roman" w:eastAsia="Times New Roman" w:hAnsi="Times New Roman" w:cs="Times New Roman"/>
          <w:b/>
          <w:bCs/>
          <w:sz w:val="24"/>
          <w:szCs w:val="24"/>
          <w:lang w:eastAsia="ru-RU"/>
        </w:rPr>
        <w:t>-</w:t>
      </w:r>
      <w:r w:rsidRPr="00AC1E8F">
        <w:rPr>
          <w:rFonts w:ascii="Times New Roman" w:eastAsia="Times New Roman" w:hAnsi="Times New Roman" w:cs="Times New Roman"/>
          <w:b/>
          <w:bCs/>
          <w:sz w:val="24"/>
          <w:szCs w:val="24"/>
          <w:lang w:eastAsia="ru-RU"/>
        </w:rPr>
        <w:t>52, 5, 2019-</w:t>
      </w:r>
      <w:r w:rsidR="00430EB6" w:rsidRPr="00AC1E8F">
        <w:rPr>
          <w:rFonts w:ascii="Times New Roman" w:eastAsia="Times New Roman" w:hAnsi="Times New Roman" w:cs="Times New Roman"/>
          <w:b/>
          <w:bCs/>
          <w:sz w:val="24"/>
          <w:szCs w:val="24"/>
          <w:lang w:eastAsia="ru-RU"/>
        </w:rPr>
        <w:t xml:space="preserve"> </w:t>
      </w:r>
      <w:r w:rsidR="00080FB7" w:rsidRPr="00AC1E8F">
        <w:rPr>
          <w:rFonts w:ascii="Times New Roman" w:eastAsia="Times New Roman" w:hAnsi="Times New Roman" w:cs="Times New Roman"/>
          <w:b/>
          <w:bCs/>
          <w:sz w:val="24"/>
          <w:szCs w:val="24"/>
          <w:lang w:eastAsia="ru-RU"/>
        </w:rPr>
        <w:t>57.6%</w:t>
      </w:r>
      <w:r w:rsidR="00430EB6" w:rsidRPr="00AC1E8F">
        <w:rPr>
          <w:rFonts w:ascii="Times New Roman" w:eastAsia="Times New Roman" w:hAnsi="Times New Roman" w:cs="Times New Roman"/>
          <w:b/>
          <w:bCs/>
          <w:sz w:val="24"/>
          <w:szCs w:val="24"/>
          <w:lang w:eastAsia="ru-RU"/>
        </w:rPr>
        <w:t xml:space="preserve">).  </w:t>
      </w:r>
    </w:p>
    <w:p w:rsidR="00A24FB4" w:rsidRPr="00AC1E8F" w:rsidRDefault="000D4F69" w:rsidP="001253C6">
      <w:pPr>
        <w:tabs>
          <w:tab w:val="left" w:pos="709"/>
        </w:tabs>
        <w:spacing w:after="240" w:line="240" w:lineRule="auto"/>
        <w:ind w:left="567"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По итогам </w:t>
      </w:r>
      <w:r w:rsidR="000F2481" w:rsidRPr="00AC1E8F">
        <w:rPr>
          <w:rFonts w:ascii="Times New Roman" w:eastAsia="Times New Roman" w:hAnsi="Times New Roman" w:cs="Times New Roman"/>
          <w:sz w:val="24"/>
          <w:szCs w:val="24"/>
          <w:lang w:eastAsia="ru-RU"/>
        </w:rPr>
        <w:t>отчётного</w:t>
      </w:r>
      <w:r w:rsidRPr="00AC1E8F">
        <w:rPr>
          <w:rFonts w:ascii="Times New Roman" w:eastAsia="Times New Roman" w:hAnsi="Times New Roman" w:cs="Times New Roman"/>
          <w:sz w:val="24"/>
          <w:szCs w:val="24"/>
          <w:lang w:eastAsia="ru-RU"/>
        </w:rPr>
        <w:t xml:space="preserve"> периода на 2,7% увеличилось количество преступлений совершенных в общественных местах 7</w:t>
      </w:r>
      <w:r w:rsidR="0047796F" w:rsidRPr="00AC1E8F">
        <w:rPr>
          <w:rFonts w:ascii="Times New Roman" w:eastAsia="Times New Roman" w:hAnsi="Times New Roman" w:cs="Times New Roman"/>
          <w:sz w:val="24"/>
          <w:szCs w:val="24"/>
          <w:lang w:eastAsia="ru-RU"/>
        </w:rPr>
        <w:t>7</w:t>
      </w:r>
      <w:r w:rsidRPr="00AC1E8F">
        <w:rPr>
          <w:rFonts w:ascii="Times New Roman" w:eastAsia="Times New Roman" w:hAnsi="Times New Roman" w:cs="Times New Roman"/>
          <w:sz w:val="24"/>
          <w:szCs w:val="24"/>
          <w:lang w:eastAsia="ru-RU"/>
        </w:rPr>
        <w:t xml:space="preserve"> (</w:t>
      </w:r>
      <w:r w:rsidR="00C626DF"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-7</w:t>
      </w:r>
      <w:r w:rsidR="0047796F"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 удельный вес составил 2</w:t>
      </w:r>
      <w:r w:rsidR="0047796F" w:rsidRPr="00AC1E8F">
        <w:rPr>
          <w:rFonts w:ascii="Times New Roman" w:eastAsia="Times New Roman" w:hAnsi="Times New Roman" w:cs="Times New Roman"/>
          <w:sz w:val="24"/>
          <w:szCs w:val="24"/>
          <w:lang w:eastAsia="ru-RU"/>
        </w:rPr>
        <w:t>7,3</w:t>
      </w:r>
      <w:r w:rsidRPr="00AC1E8F">
        <w:rPr>
          <w:rFonts w:ascii="Times New Roman" w:eastAsia="Times New Roman" w:hAnsi="Times New Roman" w:cs="Times New Roman"/>
          <w:bCs/>
          <w:sz w:val="24"/>
          <w:szCs w:val="24"/>
          <w:lang w:eastAsia="ru-RU"/>
        </w:rPr>
        <w:t xml:space="preserve"> </w:t>
      </w:r>
      <w:r w:rsidRPr="00AC1E8F">
        <w:rPr>
          <w:rFonts w:ascii="Times New Roman" w:eastAsia="Times New Roman" w:hAnsi="Times New Roman" w:cs="Times New Roman"/>
          <w:sz w:val="24"/>
          <w:szCs w:val="24"/>
          <w:lang w:eastAsia="ru-RU"/>
        </w:rPr>
        <w:t xml:space="preserve">%. количество преступлений совершенных на улице </w:t>
      </w:r>
      <w:r w:rsidR="0047796F" w:rsidRPr="00AC1E8F">
        <w:rPr>
          <w:rFonts w:ascii="Times New Roman" w:eastAsia="Times New Roman" w:hAnsi="Times New Roman" w:cs="Times New Roman"/>
          <w:sz w:val="24"/>
          <w:szCs w:val="24"/>
          <w:lang w:eastAsia="ru-RU"/>
        </w:rPr>
        <w:t>увеличилось на 7,9%</w:t>
      </w:r>
      <w:r w:rsidRPr="00AC1E8F">
        <w:rPr>
          <w:rFonts w:ascii="Times New Roman" w:eastAsia="Times New Roman" w:hAnsi="Times New Roman" w:cs="Times New Roman"/>
          <w:sz w:val="24"/>
          <w:szCs w:val="24"/>
          <w:lang w:eastAsia="ru-RU"/>
        </w:rPr>
        <w:t xml:space="preserve">, удельный вес составил </w:t>
      </w:r>
      <w:r w:rsidR="0047796F" w:rsidRPr="00AC1E8F">
        <w:rPr>
          <w:rFonts w:ascii="Times New Roman" w:eastAsia="Times New Roman" w:hAnsi="Times New Roman" w:cs="Times New Roman"/>
          <w:bCs/>
          <w:sz w:val="24"/>
          <w:szCs w:val="24"/>
          <w:lang w:eastAsia="ru-RU"/>
        </w:rPr>
        <w:t>24.1</w:t>
      </w:r>
      <w:r w:rsidR="00697B93" w:rsidRPr="00AC1E8F">
        <w:rPr>
          <w:rFonts w:ascii="Times New Roman" w:eastAsia="Times New Roman" w:hAnsi="Times New Roman" w:cs="Times New Roman"/>
          <w:sz w:val="24"/>
          <w:szCs w:val="24"/>
          <w:lang w:eastAsia="ru-RU"/>
        </w:rPr>
        <w:t>% .</w:t>
      </w:r>
    </w:p>
    <w:p w:rsidR="00780400" w:rsidRPr="00AC1E8F" w:rsidRDefault="00A16741" w:rsidP="001253C6">
      <w:pPr>
        <w:tabs>
          <w:tab w:val="left" w:pos="709"/>
        </w:tabs>
        <w:spacing w:after="0" w:line="240" w:lineRule="auto"/>
        <w:ind w:left="567" w:firstLine="708"/>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u w:val="single"/>
          <w:lang w:eastAsia="ru-RU"/>
        </w:rPr>
        <w:t>Деятельность по безопасности дорожного движения</w:t>
      </w:r>
      <w:r w:rsidR="00430EB6" w:rsidRPr="00AC1E8F">
        <w:rPr>
          <w:rFonts w:ascii="Times New Roman" w:eastAsia="Times New Roman" w:hAnsi="Times New Roman" w:cs="Times New Roman"/>
          <w:b/>
          <w:sz w:val="24"/>
          <w:szCs w:val="24"/>
          <w:lang w:eastAsia="ru-RU"/>
        </w:rPr>
        <w:t xml:space="preserve">: </w:t>
      </w:r>
    </w:p>
    <w:p w:rsidR="00780400" w:rsidRPr="00AC1E8F" w:rsidRDefault="00780400"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За январь-декабрь 2021 года на территории Красночикойского района зарегистрировано 11 дорожно-транспортных происшествия (</w:t>
      </w:r>
      <w:r w:rsidR="006633C1"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xml:space="preserve"> – 12), в которых ранено 15 человек (</w:t>
      </w:r>
      <w:r w:rsidR="00A24FB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- 15), погибло – 2</w:t>
      </w:r>
      <w:r w:rsidR="009A5D92" w:rsidRPr="00AC1E8F">
        <w:rPr>
          <w:rFonts w:ascii="Times New Roman" w:eastAsia="Times New Roman" w:hAnsi="Times New Roman" w:cs="Times New Roman"/>
          <w:sz w:val="24"/>
          <w:szCs w:val="24"/>
          <w:lang w:eastAsia="ru-RU"/>
        </w:rPr>
        <w:t xml:space="preserve"> (</w:t>
      </w:r>
      <w:r w:rsidR="006633C1" w:rsidRPr="00AC1E8F">
        <w:rPr>
          <w:rFonts w:ascii="Times New Roman" w:eastAsia="Times New Roman" w:hAnsi="Times New Roman" w:cs="Times New Roman"/>
          <w:sz w:val="24"/>
          <w:szCs w:val="24"/>
          <w:lang w:eastAsia="ru-RU"/>
        </w:rPr>
        <w:t>Водитель мотоцикла</w:t>
      </w:r>
      <w:r w:rsidR="0058317C" w:rsidRPr="00AC1E8F">
        <w:rPr>
          <w:rFonts w:ascii="Times New Roman" w:eastAsia="Times New Roman" w:hAnsi="Times New Roman" w:cs="Times New Roman"/>
          <w:sz w:val="24"/>
          <w:szCs w:val="24"/>
          <w:lang w:eastAsia="ru-RU"/>
        </w:rPr>
        <w:t xml:space="preserve"> Москвитин К.А</w:t>
      </w:r>
      <w:r w:rsidR="009A5D92" w:rsidRPr="00AC1E8F">
        <w:rPr>
          <w:rFonts w:ascii="Times New Roman" w:eastAsia="Times New Roman" w:hAnsi="Times New Roman" w:cs="Times New Roman"/>
          <w:sz w:val="24"/>
          <w:szCs w:val="24"/>
          <w:lang w:eastAsia="ru-RU"/>
        </w:rPr>
        <w:t>.,</w:t>
      </w:r>
      <w:r w:rsidR="0058317C" w:rsidRPr="00AC1E8F">
        <w:rPr>
          <w:rFonts w:ascii="Times New Roman" w:eastAsia="Times New Roman" w:hAnsi="Times New Roman" w:cs="Times New Roman"/>
          <w:sz w:val="24"/>
          <w:szCs w:val="24"/>
          <w:lang w:eastAsia="ru-RU"/>
        </w:rPr>
        <w:t xml:space="preserve"> с.Жиндокон</w:t>
      </w:r>
      <w:r w:rsidR="009A5D92" w:rsidRPr="00AC1E8F">
        <w:rPr>
          <w:rFonts w:ascii="Times New Roman" w:eastAsia="Times New Roman" w:hAnsi="Times New Roman" w:cs="Times New Roman"/>
          <w:sz w:val="24"/>
          <w:szCs w:val="24"/>
          <w:lang w:eastAsia="ru-RU"/>
        </w:rPr>
        <w:t>,</w:t>
      </w:r>
      <w:r w:rsidR="006633C1" w:rsidRPr="00AC1E8F">
        <w:rPr>
          <w:rFonts w:ascii="Times New Roman" w:eastAsia="Times New Roman" w:hAnsi="Times New Roman" w:cs="Times New Roman"/>
          <w:sz w:val="24"/>
          <w:szCs w:val="24"/>
          <w:lang w:eastAsia="ru-RU"/>
        </w:rPr>
        <w:t xml:space="preserve"> автодорога</w:t>
      </w:r>
      <w:r w:rsidR="0058317C" w:rsidRPr="00AC1E8F">
        <w:rPr>
          <w:rFonts w:ascii="Times New Roman" w:eastAsia="Times New Roman" w:hAnsi="Times New Roman" w:cs="Times New Roman"/>
          <w:sz w:val="24"/>
          <w:szCs w:val="24"/>
          <w:lang w:eastAsia="ru-RU"/>
        </w:rPr>
        <w:t xml:space="preserve"> Жиндокон-Хилкот</w:t>
      </w:r>
      <w:r w:rsidR="009A5D92" w:rsidRPr="00AC1E8F">
        <w:rPr>
          <w:rFonts w:ascii="Times New Roman" w:eastAsia="Times New Roman" w:hAnsi="Times New Roman" w:cs="Times New Roman"/>
          <w:sz w:val="24"/>
          <w:szCs w:val="24"/>
          <w:lang w:eastAsia="ru-RU"/>
        </w:rPr>
        <w:t>ой-Конкино 11 октября 2021 года</w:t>
      </w:r>
      <w:r w:rsidR="0058317C" w:rsidRPr="00AC1E8F">
        <w:rPr>
          <w:rFonts w:ascii="Times New Roman" w:eastAsia="Times New Roman" w:hAnsi="Times New Roman" w:cs="Times New Roman"/>
          <w:sz w:val="24"/>
          <w:szCs w:val="24"/>
          <w:lang w:eastAsia="ru-RU"/>
        </w:rPr>
        <w:t xml:space="preserve">, </w:t>
      </w:r>
      <w:r w:rsidR="009A5D92" w:rsidRPr="00AC1E8F">
        <w:rPr>
          <w:rFonts w:ascii="Times New Roman" w:eastAsia="Times New Roman" w:hAnsi="Times New Roman" w:cs="Times New Roman"/>
          <w:sz w:val="24"/>
          <w:szCs w:val="24"/>
          <w:lang w:eastAsia="ru-RU"/>
        </w:rPr>
        <w:t>и</w:t>
      </w:r>
      <w:r w:rsidR="0058317C" w:rsidRPr="00AC1E8F">
        <w:rPr>
          <w:rFonts w:ascii="Times New Roman" w:eastAsia="Times New Roman" w:hAnsi="Times New Roman" w:cs="Times New Roman"/>
          <w:sz w:val="24"/>
          <w:szCs w:val="24"/>
          <w:lang w:eastAsia="ru-RU"/>
        </w:rPr>
        <w:t xml:space="preserve"> Шангин</w:t>
      </w:r>
      <w:r w:rsidR="009A5D92" w:rsidRPr="00AC1E8F">
        <w:rPr>
          <w:rFonts w:ascii="Times New Roman" w:eastAsia="Times New Roman" w:hAnsi="Times New Roman" w:cs="Times New Roman"/>
          <w:sz w:val="24"/>
          <w:szCs w:val="24"/>
          <w:lang w:eastAsia="ru-RU"/>
        </w:rPr>
        <w:t>,</w:t>
      </w:r>
      <w:r w:rsidR="0058317C" w:rsidRPr="00AC1E8F">
        <w:rPr>
          <w:rFonts w:ascii="Times New Roman" w:eastAsia="Times New Roman" w:hAnsi="Times New Roman" w:cs="Times New Roman"/>
          <w:sz w:val="24"/>
          <w:szCs w:val="24"/>
          <w:lang w:eastAsia="ru-RU"/>
        </w:rPr>
        <w:t xml:space="preserve"> с.Красный Чикой</w:t>
      </w:r>
      <w:r w:rsidR="009A5D92" w:rsidRPr="00AC1E8F">
        <w:rPr>
          <w:rFonts w:ascii="Times New Roman" w:eastAsia="Times New Roman" w:hAnsi="Times New Roman" w:cs="Times New Roman"/>
          <w:sz w:val="24"/>
          <w:szCs w:val="24"/>
          <w:lang w:eastAsia="ru-RU"/>
        </w:rPr>
        <w:t>,</w:t>
      </w:r>
      <w:r w:rsidR="0058317C" w:rsidRPr="00AC1E8F">
        <w:rPr>
          <w:rFonts w:ascii="Times New Roman" w:eastAsia="Times New Roman" w:hAnsi="Times New Roman" w:cs="Times New Roman"/>
          <w:sz w:val="24"/>
          <w:szCs w:val="24"/>
          <w:lang w:eastAsia="ru-RU"/>
        </w:rPr>
        <w:t xml:space="preserve"> дорога Коротково-Менза</w:t>
      </w:r>
      <w:r w:rsidR="009A5D92" w:rsidRPr="00AC1E8F">
        <w:rPr>
          <w:rFonts w:ascii="Times New Roman" w:eastAsia="Times New Roman" w:hAnsi="Times New Roman" w:cs="Times New Roman"/>
          <w:sz w:val="24"/>
          <w:szCs w:val="24"/>
          <w:lang w:eastAsia="ru-RU"/>
        </w:rPr>
        <w:t>,</w:t>
      </w:r>
      <w:r w:rsidR="0058317C" w:rsidRPr="00AC1E8F">
        <w:rPr>
          <w:rFonts w:ascii="Times New Roman" w:eastAsia="Times New Roman" w:hAnsi="Times New Roman" w:cs="Times New Roman"/>
          <w:sz w:val="24"/>
          <w:szCs w:val="24"/>
          <w:lang w:eastAsia="ru-RU"/>
        </w:rPr>
        <w:t xml:space="preserve">  с учета как труп ДТП  снят по результатам СМЭ</w:t>
      </w:r>
      <w:r w:rsidR="006633C1" w:rsidRPr="00AC1E8F">
        <w:rPr>
          <w:rFonts w:ascii="Times New Roman" w:eastAsia="Times New Roman" w:hAnsi="Times New Roman" w:cs="Times New Roman"/>
          <w:sz w:val="24"/>
          <w:szCs w:val="24"/>
          <w:lang w:eastAsia="ru-RU"/>
        </w:rPr>
        <w:t xml:space="preserve"> (АП</w:t>
      </w:r>
      <w:r w:rsidRPr="00AC1E8F">
        <w:rPr>
          <w:rFonts w:ascii="Times New Roman" w:eastAsia="Times New Roman" w:hAnsi="Times New Roman" w:cs="Times New Roman"/>
          <w:sz w:val="24"/>
          <w:szCs w:val="24"/>
          <w:lang w:eastAsia="ru-RU"/>
        </w:rPr>
        <w:t xml:space="preserve">ПГ </w:t>
      </w:r>
      <w:r w:rsidR="0058317C"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1</w:t>
      </w:r>
      <w:r w:rsidR="0058317C" w:rsidRPr="00AC1E8F">
        <w:rPr>
          <w:rFonts w:ascii="Times New Roman" w:eastAsia="Times New Roman" w:hAnsi="Times New Roman" w:cs="Times New Roman"/>
          <w:sz w:val="24"/>
          <w:szCs w:val="24"/>
          <w:lang w:eastAsia="ru-RU"/>
        </w:rPr>
        <w:t xml:space="preserve"> с.Красный Чикой- с.Архангельское</w:t>
      </w:r>
      <w:r w:rsidR="009A5D92" w:rsidRPr="00AC1E8F">
        <w:rPr>
          <w:rFonts w:ascii="Times New Roman" w:eastAsia="Times New Roman" w:hAnsi="Times New Roman" w:cs="Times New Roman"/>
          <w:sz w:val="24"/>
          <w:szCs w:val="24"/>
          <w:lang w:eastAsia="ru-RU"/>
        </w:rPr>
        <w:t xml:space="preserve"> -</w:t>
      </w:r>
      <w:r w:rsidR="0058317C" w:rsidRPr="00AC1E8F">
        <w:rPr>
          <w:rFonts w:ascii="Times New Roman" w:eastAsia="Times New Roman" w:hAnsi="Times New Roman" w:cs="Times New Roman"/>
          <w:sz w:val="24"/>
          <w:szCs w:val="24"/>
          <w:lang w:eastAsia="ru-RU"/>
        </w:rPr>
        <w:t xml:space="preserve"> встречное столкновение Арефьев А.В</w:t>
      </w:r>
      <w:r w:rsidRPr="00AC1E8F">
        <w:rPr>
          <w:rFonts w:ascii="Times New Roman" w:eastAsia="Times New Roman" w:hAnsi="Times New Roman" w:cs="Times New Roman"/>
          <w:sz w:val="24"/>
          <w:szCs w:val="24"/>
          <w:lang w:eastAsia="ru-RU"/>
        </w:rPr>
        <w:t xml:space="preserve">). </w:t>
      </w:r>
    </w:p>
    <w:p w:rsidR="004369E1" w:rsidRPr="00AC1E8F" w:rsidRDefault="00780400"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Выявлено всего 2663 административных правонарушений (</w:t>
      </w:r>
      <w:r w:rsidR="0058317C"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- 2813), из них за управление автотранспортом в состоянии алкогольного опьянения и отказ от прохождения медицинского освидетельствования на состояние алкогольного опьянения 200 (</w:t>
      </w:r>
      <w:r w:rsidR="008D4180"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xml:space="preserve"> </w:t>
      </w:r>
      <w:r w:rsidR="00233CD4"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165). </w:t>
      </w:r>
    </w:p>
    <w:p w:rsidR="004369E1" w:rsidRPr="00AC1E8F" w:rsidRDefault="004369E1"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Выявлено</w:t>
      </w:r>
      <w:r w:rsidR="000E49FC" w:rsidRPr="00AC1E8F">
        <w:rPr>
          <w:rFonts w:ascii="Times New Roman" w:eastAsia="Times New Roman" w:hAnsi="Times New Roman" w:cs="Times New Roman"/>
          <w:sz w:val="24"/>
          <w:szCs w:val="24"/>
          <w:lang w:eastAsia="ru-RU"/>
        </w:rPr>
        <w:t xml:space="preserve"> больше на 18,4%</w:t>
      </w:r>
      <w:r w:rsidRPr="00AC1E8F">
        <w:rPr>
          <w:rFonts w:ascii="Times New Roman" w:eastAsia="Times New Roman" w:hAnsi="Times New Roman" w:cs="Times New Roman"/>
          <w:sz w:val="24"/>
          <w:szCs w:val="24"/>
          <w:lang w:eastAsia="ru-RU"/>
        </w:rPr>
        <w:t xml:space="preserve">  фактов управления автотранспортом в состоянии алкогольного опьянения и отказ от прохождения медицинского освидетельствования </w:t>
      </w:r>
      <w:r w:rsidR="000E49FC" w:rsidRPr="00AC1E8F">
        <w:rPr>
          <w:rFonts w:ascii="Times New Roman" w:eastAsia="Times New Roman" w:hAnsi="Times New Roman" w:cs="Times New Roman"/>
          <w:sz w:val="24"/>
          <w:szCs w:val="24"/>
          <w:lang w:eastAsia="ru-RU"/>
        </w:rPr>
        <w:t>257</w:t>
      </w:r>
      <w:r w:rsidR="009A5D92" w:rsidRPr="00AC1E8F">
        <w:rPr>
          <w:rFonts w:ascii="Times New Roman" w:eastAsia="Times New Roman" w:hAnsi="Times New Roman" w:cs="Times New Roman"/>
          <w:sz w:val="24"/>
          <w:szCs w:val="24"/>
          <w:lang w:eastAsia="ru-RU"/>
        </w:rPr>
        <w:t>,</w:t>
      </w:r>
      <w:r w:rsidR="000E49FC"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из них 200 предусматривают административную ответственность, с признаками ст. 264.1 – 57,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217 из них административных</w:t>
      </w:r>
      <w:r w:rsidR="00DD13E0"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164, ст. 264.1 – 52).</w:t>
      </w:r>
    </w:p>
    <w:p w:rsidR="004369E1" w:rsidRPr="00AC1E8F" w:rsidRDefault="004369E1"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p>
    <w:p w:rsidR="00780400" w:rsidRPr="00AC1E8F" w:rsidRDefault="00780400" w:rsidP="001253C6">
      <w:pPr>
        <w:tabs>
          <w:tab w:val="left" w:pos="709"/>
        </w:tabs>
        <w:spacing w:after="0" w:line="240" w:lineRule="auto"/>
        <w:ind w:left="567" w:firstLine="708"/>
        <w:jc w:val="both"/>
        <w:rPr>
          <w:rFonts w:ascii="Times New Roman" w:eastAsia="Times New Roman" w:hAnsi="Times New Roman" w:cs="Times New Roman"/>
          <w:b/>
          <w:color w:val="FF0000"/>
          <w:sz w:val="24"/>
          <w:szCs w:val="24"/>
          <w:lang w:eastAsia="ru-RU"/>
        </w:rPr>
      </w:pPr>
    </w:p>
    <w:p w:rsidR="00430EB6" w:rsidRPr="00AC1E8F" w:rsidRDefault="004369E1" w:rsidP="001253C6">
      <w:pPr>
        <w:tabs>
          <w:tab w:val="left" w:pos="709"/>
        </w:tabs>
        <w:spacing w:line="240" w:lineRule="auto"/>
        <w:ind w:left="567"/>
        <w:jc w:val="both"/>
        <w:rPr>
          <w:rFonts w:ascii="Times New Roman" w:eastAsia="Times New Roman" w:hAnsi="Times New Roman" w:cs="Times New Roman"/>
          <w:color w:val="FF0000"/>
          <w:sz w:val="24"/>
          <w:szCs w:val="24"/>
          <w:lang w:eastAsia="ru-RU"/>
        </w:rPr>
      </w:pPr>
      <w:r w:rsidRPr="00AC1E8F">
        <w:rPr>
          <w:rFonts w:ascii="Times New Roman" w:eastAsia="Times New Roman" w:hAnsi="Times New Roman" w:cs="Times New Roman"/>
          <w:noProof/>
          <w:color w:val="FF0000"/>
          <w:sz w:val="24"/>
          <w:szCs w:val="24"/>
          <w:lang w:eastAsia="ru-RU"/>
        </w:rPr>
        <w:drawing>
          <wp:inline distT="0" distB="0" distL="0" distR="0">
            <wp:extent cx="5704115" cy="231546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9417" cy="2321676"/>
                    </a:xfrm>
                    <a:prstGeom prst="rect">
                      <a:avLst/>
                    </a:prstGeom>
                    <a:noFill/>
                  </pic:spPr>
                </pic:pic>
              </a:graphicData>
            </a:graphic>
          </wp:inline>
        </w:drawing>
      </w:r>
    </w:p>
    <w:p w:rsidR="000159CA" w:rsidRPr="00AC1E8F" w:rsidRDefault="000159CA" w:rsidP="001253C6">
      <w:pPr>
        <w:tabs>
          <w:tab w:val="left" w:pos="709"/>
        </w:tabs>
        <w:spacing w:line="240" w:lineRule="auto"/>
        <w:ind w:left="567"/>
        <w:jc w:val="both"/>
        <w:rPr>
          <w:rFonts w:ascii="Times New Roman" w:eastAsia="Times New Roman" w:hAnsi="Times New Roman" w:cs="Times New Roman"/>
          <w:color w:val="FF0000"/>
          <w:sz w:val="24"/>
          <w:szCs w:val="24"/>
          <w:lang w:eastAsia="ru-RU"/>
        </w:rPr>
      </w:pPr>
      <w:r w:rsidRPr="00AC1E8F">
        <w:rPr>
          <w:rFonts w:ascii="Times New Roman" w:eastAsia="Times New Roman" w:hAnsi="Times New Roman" w:cs="Times New Roman"/>
          <w:noProof/>
          <w:color w:val="FF0000"/>
          <w:sz w:val="24"/>
          <w:szCs w:val="24"/>
          <w:lang w:eastAsia="ru-RU"/>
        </w:rPr>
        <w:lastRenderedPageBreak/>
        <w:drawing>
          <wp:inline distT="0" distB="0" distL="0" distR="0">
            <wp:extent cx="5427073" cy="1600200"/>
            <wp:effectExtent l="19050" t="0" r="2177"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1243" cy="1601430"/>
                    </a:xfrm>
                    <a:prstGeom prst="rect">
                      <a:avLst/>
                    </a:prstGeom>
                    <a:noFill/>
                  </pic:spPr>
                </pic:pic>
              </a:graphicData>
            </a:graphic>
          </wp:inline>
        </w:drawing>
      </w:r>
    </w:p>
    <w:p w:rsidR="000E49FC" w:rsidRPr="00AC1E8F" w:rsidRDefault="000E49FC"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u w:val="single"/>
          <w:lang w:eastAsia="ru-RU"/>
        </w:rPr>
        <w:t>По линии дорожного надзора</w:t>
      </w:r>
      <w:r w:rsidRPr="00AC1E8F">
        <w:rPr>
          <w:rFonts w:ascii="Times New Roman" w:eastAsia="Times New Roman" w:hAnsi="Times New Roman" w:cs="Times New Roman"/>
          <w:sz w:val="24"/>
          <w:szCs w:val="24"/>
          <w:lang w:eastAsia="ru-RU"/>
        </w:rPr>
        <w:t xml:space="preserve"> – выявлено всего недостатков в содержании улично-дорожной сети 147.  В целях устранения нарушений законодательства о безопасности дорожного движения выдано 25 представлений должностным лицам, из них 8 представление главам, 13 службе единого заказчика и 2 филиал КГУП (Автомобильные дороги Забайкалья) Красночикойский ДЭУЧ.</w:t>
      </w:r>
      <w:r w:rsidR="006633C1" w:rsidRPr="00AC1E8F">
        <w:rPr>
          <w:rFonts w:ascii="Times New Roman" w:eastAsia="Times New Roman" w:hAnsi="Times New Roman" w:cs="Times New Roman"/>
          <w:sz w:val="24"/>
          <w:szCs w:val="24"/>
          <w:lang w:eastAsia="ru-RU"/>
        </w:rPr>
        <w:t xml:space="preserve"> На все  предписания получены ответы,</w:t>
      </w:r>
      <w:r w:rsidR="0058317C" w:rsidRPr="00AC1E8F">
        <w:rPr>
          <w:rFonts w:ascii="Times New Roman" w:eastAsia="Times New Roman" w:hAnsi="Times New Roman" w:cs="Times New Roman"/>
          <w:sz w:val="24"/>
          <w:szCs w:val="24"/>
          <w:lang w:eastAsia="ru-RU"/>
        </w:rPr>
        <w:t xml:space="preserve"> </w:t>
      </w:r>
      <w:r w:rsidR="006633C1" w:rsidRPr="00AC1E8F">
        <w:rPr>
          <w:rFonts w:ascii="Times New Roman" w:eastAsia="Times New Roman" w:hAnsi="Times New Roman" w:cs="Times New Roman"/>
          <w:sz w:val="24"/>
          <w:szCs w:val="24"/>
          <w:lang w:eastAsia="ru-RU"/>
        </w:rPr>
        <w:t>фактическое  исполнение составило 60 %.</w:t>
      </w:r>
    </w:p>
    <w:p w:rsidR="000E49FC" w:rsidRPr="00AC1E8F" w:rsidRDefault="000E49FC"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К административной ответственности за содержание улично-дорожной сети привлечено 1 физическое лицо по ст. 12.33 КоАП РФ</w:t>
      </w:r>
      <w:r w:rsidR="006633C1" w:rsidRPr="00AC1E8F">
        <w:rPr>
          <w:rFonts w:ascii="Times New Roman" w:eastAsia="Times New Roman" w:hAnsi="Times New Roman" w:cs="Times New Roman"/>
          <w:sz w:val="24"/>
          <w:szCs w:val="24"/>
          <w:lang w:eastAsia="ru-RU"/>
        </w:rPr>
        <w:t xml:space="preserve"> (</w:t>
      </w:r>
      <w:r w:rsidR="004430E7" w:rsidRPr="00AC1E8F">
        <w:rPr>
          <w:rFonts w:ascii="Times New Roman" w:eastAsia="Times New Roman" w:hAnsi="Times New Roman" w:cs="Times New Roman"/>
          <w:sz w:val="24"/>
          <w:szCs w:val="24"/>
          <w:lang w:eastAsia="ru-RU"/>
        </w:rPr>
        <w:t>повреждение</w:t>
      </w:r>
      <w:r w:rsidR="006633C1" w:rsidRPr="00AC1E8F">
        <w:rPr>
          <w:rFonts w:ascii="Times New Roman" w:eastAsia="Times New Roman" w:hAnsi="Times New Roman" w:cs="Times New Roman"/>
          <w:sz w:val="24"/>
          <w:szCs w:val="24"/>
          <w:lang w:eastAsia="ru-RU"/>
        </w:rPr>
        <w:t xml:space="preserve"> проезжей части)</w:t>
      </w:r>
      <w:r w:rsidRPr="00AC1E8F">
        <w:rPr>
          <w:rFonts w:ascii="Times New Roman" w:eastAsia="Times New Roman" w:hAnsi="Times New Roman" w:cs="Times New Roman"/>
          <w:sz w:val="24"/>
          <w:szCs w:val="24"/>
          <w:lang w:eastAsia="ru-RU"/>
        </w:rPr>
        <w:t>. Для обеспечения мер прокурорского воздействия, в прокуратуру Красночикойского района направлена 1 информация</w:t>
      </w:r>
      <w:r w:rsidR="0058317C" w:rsidRPr="00AC1E8F">
        <w:rPr>
          <w:rFonts w:ascii="Times New Roman" w:eastAsia="Times New Roman" w:hAnsi="Times New Roman" w:cs="Times New Roman"/>
          <w:sz w:val="24"/>
          <w:szCs w:val="24"/>
          <w:lang w:eastAsia="ru-RU"/>
        </w:rPr>
        <w:t xml:space="preserve"> по факту освещения в с.Урлук (ответ получен о том, что освещение запланировано  на 2031 г. </w:t>
      </w:r>
    </w:p>
    <w:p w:rsidR="000E49FC" w:rsidRPr="00AC1E8F" w:rsidRDefault="000E49FC" w:rsidP="001253C6">
      <w:pPr>
        <w:tabs>
          <w:tab w:val="left" w:pos="709"/>
        </w:tabs>
        <w:spacing w:after="0" w:line="240" w:lineRule="auto"/>
        <w:ind w:left="567"/>
        <w:jc w:val="both"/>
        <w:rPr>
          <w:rFonts w:ascii="Times New Roman" w:eastAsia="Times New Roman" w:hAnsi="Times New Roman" w:cs="Times New Roman"/>
          <w:sz w:val="24"/>
          <w:szCs w:val="24"/>
          <w:lang w:eastAsia="ru-RU"/>
        </w:rPr>
      </w:pPr>
    </w:p>
    <w:p w:rsidR="00DE40C8" w:rsidRPr="00AC1E8F" w:rsidRDefault="00430EB6"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u w:val="single"/>
          <w:lang w:eastAsia="ru-RU"/>
        </w:rPr>
        <w:t>Результаты административной практики по линии охраны общественного порядка</w:t>
      </w:r>
      <w:r w:rsidRPr="00AC1E8F">
        <w:rPr>
          <w:rFonts w:ascii="Times New Roman" w:eastAsia="Times New Roman" w:hAnsi="Times New Roman" w:cs="Times New Roman"/>
          <w:sz w:val="24"/>
          <w:szCs w:val="24"/>
          <w:lang w:eastAsia="ru-RU"/>
        </w:rPr>
        <w:t xml:space="preserve">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Общие результаты административной практики ниже на 5.8% результатов прошлого года (с 883 до 831).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антиалкогольного законодательства выявлено 121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136) правонарушени</w:t>
      </w:r>
      <w:r w:rsidR="009A5D92" w:rsidRPr="00AC1E8F">
        <w:rPr>
          <w:rFonts w:ascii="Times New Roman" w:eastAsia="Times New Roman" w:hAnsi="Times New Roman" w:cs="Times New Roman"/>
          <w:sz w:val="24"/>
          <w:szCs w:val="24"/>
          <w:lang w:eastAsia="ru-RU"/>
        </w:rPr>
        <w:t>е</w:t>
      </w:r>
      <w:r w:rsidRPr="00AC1E8F">
        <w:rPr>
          <w:rFonts w:ascii="Times New Roman" w:eastAsia="Times New Roman" w:hAnsi="Times New Roman" w:cs="Times New Roman"/>
          <w:sz w:val="24"/>
          <w:szCs w:val="24"/>
          <w:lang w:eastAsia="ru-RU"/>
        </w:rPr>
        <w:t>, за появление в общественных местах в состоянии опьянения 106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114) правонарушений. За отказ от медицинского освидетельствования 5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3).</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оборота алкогольной и спиртосодержащей продукции выявлено 18 административных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19), из которых 4 правонарушения за продажу алкогольной продукции несовершеннолетним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3), 4 протокола на юридическое лицо.</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В сфере незаконного оборота наркотических средств выявлено 174 </w:t>
      </w:r>
      <w:r w:rsidRPr="00AC1E8F">
        <w:rPr>
          <w:rFonts w:ascii="Times New Roman" w:eastAsia="Times New Roman" w:hAnsi="Times New Roman" w:cs="Times New Roman"/>
          <w:i/>
          <w:sz w:val="24"/>
          <w:szCs w:val="24"/>
          <w:lang w:eastAsia="ru-RU"/>
        </w:rPr>
        <w:t>(составлено сотрудниками УУП- 173 из 174, ОНК- 1).</w:t>
      </w:r>
      <w:r w:rsidRPr="00AC1E8F">
        <w:rPr>
          <w:rFonts w:ascii="Times New Roman" w:eastAsia="Times New Roman" w:hAnsi="Times New Roman" w:cs="Times New Roman"/>
          <w:sz w:val="24"/>
          <w:szCs w:val="24"/>
          <w:lang w:eastAsia="ru-RU"/>
        </w:rPr>
        <w:t xml:space="preserve"> правонарушения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138). За уклонение от прохождения лечения и диагностики выявлено 111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65).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оборота оружия выявлено 14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29).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Отмечается </w:t>
      </w:r>
      <w:r w:rsidR="00B65596" w:rsidRPr="00AC1E8F">
        <w:rPr>
          <w:rFonts w:ascii="Times New Roman" w:eastAsia="Times New Roman" w:hAnsi="Times New Roman" w:cs="Times New Roman"/>
          <w:sz w:val="24"/>
          <w:szCs w:val="24"/>
          <w:lang w:eastAsia="ru-RU"/>
        </w:rPr>
        <w:t xml:space="preserve">снижение </w:t>
      </w:r>
      <w:r w:rsidR="009A5D92" w:rsidRPr="00AC1E8F">
        <w:rPr>
          <w:rFonts w:ascii="Times New Roman" w:eastAsia="Times New Roman" w:hAnsi="Times New Roman" w:cs="Times New Roman"/>
          <w:sz w:val="24"/>
          <w:szCs w:val="24"/>
          <w:lang w:eastAsia="ru-RU"/>
        </w:rPr>
        <w:t>результат</w:t>
      </w:r>
      <w:r w:rsidR="00B65596" w:rsidRPr="00AC1E8F">
        <w:rPr>
          <w:rFonts w:ascii="Times New Roman" w:eastAsia="Times New Roman" w:hAnsi="Times New Roman" w:cs="Times New Roman"/>
          <w:sz w:val="24"/>
          <w:szCs w:val="24"/>
          <w:lang w:eastAsia="ru-RU"/>
        </w:rPr>
        <w:t>ов</w:t>
      </w:r>
      <w:r w:rsidR="009A5D92" w:rsidRPr="00AC1E8F">
        <w:rPr>
          <w:rFonts w:ascii="Times New Roman" w:eastAsia="Times New Roman" w:hAnsi="Times New Roman" w:cs="Times New Roman"/>
          <w:sz w:val="24"/>
          <w:szCs w:val="24"/>
          <w:lang w:eastAsia="ru-RU"/>
        </w:rPr>
        <w:t xml:space="preserve"> </w:t>
      </w:r>
      <w:r w:rsidRPr="00AC1E8F">
        <w:rPr>
          <w:sz w:val="24"/>
          <w:szCs w:val="24"/>
        </w:rPr>
        <w:t xml:space="preserve"> </w:t>
      </w:r>
      <w:r w:rsidR="009A5D92" w:rsidRPr="00AC1E8F">
        <w:rPr>
          <w:rFonts w:ascii="Times New Roman" w:eastAsia="Times New Roman" w:hAnsi="Times New Roman" w:cs="Times New Roman"/>
          <w:sz w:val="24"/>
          <w:szCs w:val="24"/>
          <w:lang w:eastAsia="ru-RU"/>
        </w:rPr>
        <w:t>а</w:t>
      </w:r>
      <w:r w:rsidRPr="00AC1E8F">
        <w:rPr>
          <w:rFonts w:ascii="Times New Roman" w:eastAsia="Times New Roman" w:hAnsi="Times New Roman" w:cs="Times New Roman"/>
          <w:sz w:val="24"/>
          <w:szCs w:val="24"/>
          <w:lang w:eastAsia="ru-RU"/>
        </w:rPr>
        <w:t>дминистративн</w:t>
      </w:r>
      <w:r w:rsidR="009A5D92" w:rsidRPr="00AC1E8F">
        <w:rPr>
          <w:rFonts w:ascii="Times New Roman" w:eastAsia="Times New Roman" w:hAnsi="Times New Roman" w:cs="Times New Roman"/>
          <w:sz w:val="24"/>
          <w:szCs w:val="24"/>
          <w:lang w:eastAsia="ru-RU"/>
        </w:rPr>
        <w:t>ой</w:t>
      </w:r>
      <w:r w:rsidRPr="00AC1E8F">
        <w:rPr>
          <w:rFonts w:ascii="Times New Roman" w:eastAsia="Times New Roman" w:hAnsi="Times New Roman" w:cs="Times New Roman"/>
          <w:sz w:val="24"/>
          <w:szCs w:val="24"/>
          <w:lang w:eastAsia="ru-RU"/>
        </w:rPr>
        <w:t xml:space="preserve"> практик</w:t>
      </w:r>
      <w:r w:rsidR="009A5D92" w:rsidRPr="00AC1E8F">
        <w:rPr>
          <w:rFonts w:ascii="Times New Roman" w:eastAsia="Times New Roman" w:hAnsi="Times New Roman" w:cs="Times New Roman"/>
          <w:sz w:val="24"/>
          <w:szCs w:val="24"/>
          <w:lang w:eastAsia="ru-RU"/>
        </w:rPr>
        <w:t>и</w:t>
      </w:r>
      <w:r w:rsidRPr="00AC1E8F">
        <w:rPr>
          <w:rFonts w:ascii="Times New Roman" w:eastAsia="Times New Roman" w:hAnsi="Times New Roman" w:cs="Times New Roman"/>
          <w:sz w:val="24"/>
          <w:szCs w:val="24"/>
          <w:lang w:eastAsia="ru-RU"/>
        </w:rPr>
        <w:t xml:space="preserve">. Общие результаты административной практики ниже результатов прошлого года (с 883 до 831).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антиалкогольного законодательства выявлено 121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136) правонарушения, за появление в общественных местах в состоянии опьянения 106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114) правонарушений. За отказ от медицинского освидетельствования 5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3).</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оборота алкогольной и спиртосодержащей продукции выявлено 18 административных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19), из которых 4 правонарушения за продажу алкогольной продукции несовершеннолетним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3), 4 протокола на юридическое лицо.</w:t>
      </w:r>
    </w:p>
    <w:p w:rsidR="00DD13E0"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lastRenderedPageBreak/>
        <w:t>В сфере незаконного оборота наркотических средств выявлено 174 правонарушения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138). За уклонение от прохождения лечения и диагностики выявлено 111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65).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сфере оборота оружия выявлено 14 правонарушений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29).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Отмечается рост правонарушений, связанным с административным надзором</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выявлено 73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51).</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Из всех выявленных правонарушений наказание в виде административного ареста было назначено по 184 материалам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125).</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 лицам, уклоняющимся от уплаты административных штрафов</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проводится работа в ежедневном режиме, в отчётном периоде было составлено 15 протоколов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45).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Наказание в виде административного ареста было назначено по 184 материалам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125).</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 лицам, уклоняющимся от уплаты административных штрафов</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составлено 15 протоколов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45). </w:t>
      </w:r>
    </w:p>
    <w:p w:rsidR="00DE40C8" w:rsidRPr="00AC1E8F" w:rsidRDefault="00DE40C8"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 результатам декабря 2021 года взыскаемость составила 75,5 %</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p>
    <w:p w:rsidR="00DE40C8" w:rsidRPr="00AC1E8F" w:rsidRDefault="00DE40C8"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По службам, составившим административные протоколы: УУП составили 715 протоколов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688), ПДН составили 55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107).</w:t>
      </w:r>
    </w:p>
    <w:p w:rsidR="00DE40C8" w:rsidRPr="00AC1E8F" w:rsidRDefault="00DE40C8" w:rsidP="001253C6">
      <w:pPr>
        <w:tabs>
          <w:tab w:val="left" w:pos="709"/>
        </w:tabs>
        <w:spacing w:after="0" w:line="240" w:lineRule="auto"/>
        <w:ind w:left="567"/>
        <w:jc w:val="both"/>
        <w:rPr>
          <w:rFonts w:ascii="Times New Roman" w:eastAsia="Times New Roman" w:hAnsi="Times New Roman" w:cs="Times New Roman"/>
          <w:sz w:val="24"/>
          <w:szCs w:val="24"/>
          <w:lang w:eastAsia="ru-RU"/>
        </w:rPr>
      </w:pPr>
    </w:p>
    <w:p w:rsidR="00190F95" w:rsidRPr="00AC1E8F" w:rsidRDefault="00190F95" w:rsidP="001253C6">
      <w:pPr>
        <w:tabs>
          <w:tab w:val="left" w:pos="709"/>
        </w:tabs>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На территории района действует программа «Профилактика правонарушений, противодействие алкоголизации и наркомании в муниципальном районе «Красночикойский район» на 2020-2022 годы». принятая постановлением администрации муниципального района «Красночикойской район»  от 17.10.2019</w:t>
      </w:r>
      <w:r w:rsidR="00A16741"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b/>
          <w:sz w:val="24"/>
          <w:szCs w:val="24"/>
          <w:lang w:eastAsia="ru-RU"/>
        </w:rPr>
        <w:t xml:space="preserve">года №710. </w:t>
      </w:r>
      <w:r w:rsidRPr="00AC1E8F">
        <w:rPr>
          <w:rFonts w:ascii="Times New Roman" w:eastAsia="Times New Roman" w:hAnsi="Times New Roman" w:cs="Times New Roman"/>
          <w:sz w:val="24"/>
          <w:szCs w:val="24"/>
          <w:lang w:eastAsia="ru-RU"/>
        </w:rPr>
        <w:t>Программой предусмотрено финансирование из средств районного бюджета и внебюджетных средств: 202</w:t>
      </w:r>
      <w:r w:rsidR="00DE40C8" w:rsidRPr="00AC1E8F">
        <w:rPr>
          <w:rFonts w:ascii="Times New Roman" w:eastAsia="Times New Roman" w:hAnsi="Times New Roman" w:cs="Times New Roman"/>
          <w:sz w:val="24"/>
          <w:szCs w:val="24"/>
          <w:lang w:eastAsia="ru-RU"/>
        </w:rPr>
        <w:t>2</w:t>
      </w:r>
      <w:r w:rsidR="00A16741"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год-120000 руб.</w:t>
      </w:r>
      <w:r w:rsidR="006633C1" w:rsidRPr="00AC1E8F">
        <w:rPr>
          <w:rFonts w:ascii="Times New Roman" w:eastAsia="Times New Roman" w:hAnsi="Times New Roman" w:cs="Times New Roman"/>
          <w:sz w:val="24"/>
          <w:szCs w:val="24"/>
          <w:lang w:eastAsia="ru-RU"/>
        </w:rPr>
        <w:t xml:space="preserve"> За период 2021 года потрачено 150  000 рублей</w:t>
      </w:r>
      <w:r w:rsidR="0058317C" w:rsidRPr="00AC1E8F">
        <w:rPr>
          <w:rFonts w:ascii="Times New Roman" w:eastAsia="Times New Roman" w:hAnsi="Times New Roman" w:cs="Times New Roman"/>
          <w:sz w:val="24"/>
          <w:szCs w:val="24"/>
          <w:lang w:eastAsia="ru-RU"/>
        </w:rPr>
        <w:t xml:space="preserve"> </w:t>
      </w:r>
      <w:r w:rsidR="00B65596" w:rsidRPr="00AC1E8F">
        <w:rPr>
          <w:rFonts w:ascii="Times New Roman" w:eastAsia="Times New Roman" w:hAnsi="Times New Roman" w:cs="Times New Roman"/>
          <w:sz w:val="24"/>
          <w:szCs w:val="24"/>
          <w:lang w:eastAsia="ru-RU"/>
        </w:rPr>
        <w:t>(</w:t>
      </w:r>
      <w:r w:rsidR="006633C1" w:rsidRPr="00AC1E8F">
        <w:rPr>
          <w:rFonts w:ascii="Times New Roman" w:eastAsia="Times New Roman" w:hAnsi="Times New Roman" w:cs="Times New Roman"/>
          <w:sz w:val="24"/>
          <w:szCs w:val="24"/>
          <w:lang w:eastAsia="ru-RU"/>
        </w:rPr>
        <w:t>организа</w:t>
      </w:r>
      <w:r w:rsidR="00267736" w:rsidRPr="00AC1E8F">
        <w:rPr>
          <w:rFonts w:ascii="Times New Roman" w:eastAsia="Times New Roman" w:hAnsi="Times New Roman" w:cs="Times New Roman"/>
          <w:sz w:val="24"/>
          <w:szCs w:val="24"/>
          <w:lang w:eastAsia="ru-RU"/>
        </w:rPr>
        <w:t>ция занятости подростков в каникулярное время, уничтожение мест произрастания дикорастущей конопли).</w:t>
      </w:r>
    </w:p>
    <w:p w:rsidR="00190F95" w:rsidRPr="00AC1E8F" w:rsidRDefault="00190F95" w:rsidP="001253C6">
      <w:pPr>
        <w:tabs>
          <w:tab w:val="left" w:pos="709"/>
        </w:tabs>
        <w:spacing w:after="0" w:line="240" w:lineRule="auto"/>
        <w:ind w:left="567" w:firstLine="709"/>
        <w:jc w:val="both"/>
        <w:rPr>
          <w:rFonts w:ascii="Times New Roman" w:eastAsia="Times New Roman" w:hAnsi="Times New Roman" w:cs="Times New Roman"/>
          <w:sz w:val="24"/>
          <w:szCs w:val="24"/>
          <w:lang w:eastAsia="ru-RU"/>
        </w:rPr>
      </w:pPr>
    </w:p>
    <w:p w:rsidR="00DD1660" w:rsidRPr="00AC1E8F" w:rsidRDefault="00DD1660" w:rsidP="001253C6">
      <w:pPr>
        <w:widowControl w:val="0"/>
        <w:shd w:val="clear" w:color="auto" w:fill="FFFFFF"/>
        <w:tabs>
          <w:tab w:val="left" w:pos="709"/>
        </w:tabs>
        <w:autoSpaceDE w:val="0"/>
        <w:autoSpaceDN w:val="0"/>
        <w:adjustRightInd w:val="0"/>
        <w:spacing w:after="0" w:line="240" w:lineRule="auto"/>
        <w:ind w:left="567"/>
        <w:jc w:val="both"/>
        <w:rPr>
          <w:rFonts w:ascii="Times New Roman" w:eastAsia="Times New Roman" w:hAnsi="Times New Roman" w:cs="Times New Roman"/>
          <w:bCs/>
          <w:spacing w:val="-1"/>
          <w:sz w:val="24"/>
          <w:szCs w:val="24"/>
          <w:lang w:eastAsia="ru-RU"/>
        </w:rPr>
      </w:pPr>
    </w:p>
    <w:p w:rsidR="00AB04A2" w:rsidRPr="00AC1E8F" w:rsidRDefault="00AB04A2" w:rsidP="001253C6">
      <w:pPr>
        <w:widowControl w:val="0"/>
        <w:tabs>
          <w:tab w:val="left" w:pos="709"/>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Профилактическая работа</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В настоящее время  профилактической работой  охвачено </w:t>
      </w:r>
      <w:r w:rsidRPr="00AC1E8F">
        <w:rPr>
          <w:rFonts w:ascii="Times New Roman" w:eastAsia="Times New Roman" w:hAnsi="Times New Roman" w:cs="Times New Roman"/>
          <w:b/>
          <w:sz w:val="24"/>
          <w:szCs w:val="24"/>
          <w:lang w:eastAsia="ru-RU"/>
        </w:rPr>
        <w:t>517</w:t>
      </w:r>
      <w:r w:rsidRPr="00AC1E8F">
        <w:rPr>
          <w:rFonts w:ascii="Times New Roman" w:eastAsia="Times New Roman" w:hAnsi="Times New Roman" w:cs="Times New Roman"/>
          <w:sz w:val="24"/>
          <w:szCs w:val="24"/>
          <w:lang w:eastAsia="ru-RU"/>
        </w:rPr>
        <w:t xml:space="preserve"> человек, из них условно-осужденных 178,  семейно-бытовых скандалистов 21, хронических алкоголиков, состоящих на диспансерном </w:t>
      </w:r>
      <w:r w:rsidR="00E701BC" w:rsidRPr="00AC1E8F">
        <w:rPr>
          <w:rFonts w:ascii="Times New Roman" w:eastAsia="Times New Roman" w:hAnsi="Times New Roman" w:cs="Times New Roman"/>
          <w:sz w:val="24"/>
          <w:szCs w:val="24"/>
          <w:lang w:eastAsia="ru-RU"/>
        </w:rPr>
        <w:t>учёте</w:t>
      </w:r>
      <w:r w:rsidRPr="00AC1E8F">
        <w:rPr>
          <w:rFonts w:ascii="Times New Roman" w:eastAsia="Times New Roman" w:hAnsi="Times New Roman" w:cs="Times New Roman"/>
          <w:sz w:val="24"/>
          <w:szCs w:val="24"/>
          <w:lang w:eastAsia="ru-RU"/>
        </w:rPr>
        <w:t xml:space="preserve"> в органах здравоохранения, </w:t>
      </w:r>
      <w:r w:rsidR="00E701BC" w:rsidRPr="00AC1E8F">
        <w:rPr>
          <w:rFonts w:ascii="Times New Roman" w:eastAsia="Times New Roman" w:hAnsi="Times New Roman" w:cs="Times New Roman"/>
          <w:sz w:val="24"/>
          <w:szCs w:val="24"/>
          <w:lang w:eastAsia="ru-RU"/>
        </w:rPr>
        <w:t>привлечённых</w:t>
      </w:r>
      <w:r w:rsidRPr="00AC1E8F">
        <w:rPr>
          <w:rFonts w:ascii="Times New Roman" w:eastAsia="Times New Roman" w:hAnsi="Times New Roman" w:cs="Times New Roman"/>
          <w:sz w:val="24"/>
          <w:szCs w:val="24"/>
          <w:lang w:eastAsia="ru-RU"/>
        </w:rPr>
        <w:t xml:space="preserve"> к административной ответственности 2 и более раза - 3, наркоманов, состоящих на диспансерном </w:t>
      </w:r>
      <w:r w:rsidR="00E701BC" w:rsidRPr="00AC1E8F">
        <w:rPr>
          <w:rFonts w:ascii="Times New Roman" w:eastAsia="Times New Roman" w:hAnsi="Times New Roman" w:cs="Times New Roman"/>
          <w:sz w:val="24"/>
          <w:szCs w:val="24"/>
          <w:lang w:eastAsia="ru-RU"/>
        </w:rPr>
        <w:t>учёте</w:t>
      </w:r>
      <w:r w:rsidRPr="00AC1E8F">
        <w:rPr>
          <w:rFonts w:ascii="Times New Roman" w:eastAsia="Times New Roman" w:hAnsi="Times New Roman" w:cs="Times New Roman"/>
          <w:sz w:val="24"/>
          <w:szCs w:val="24"/>
          <w:lang w:eastAsia="ru-RU"/>
        </w:rPr>
        <w:t xml:space="preserve">, </w:t>
      </w:r>
      <w:r w:rsidR="00E701BC" w:rsidRPr="00AC1E8F">
        <w:rPr>
          <w:rFonts w:ascii="Times New Roman" w:eastAsia="Times New Roman" w:hAnsi="Times New Roman" w:cs="Times New Roman"/>
          <w:sz w:val="24"/>
          <w:szCs w:val="24"/>
          <w:lang w:eastAsia="ru-RU"/>
        </w:rPr>
        <w:t>привлечённых</w:t>
      </w:r>
      <w:r w:rsidRPr="00AC1E8F">
        <w:rPr>
          <w:rFonts w:ascii="Times New Roman" w:eastAsia="Times New Roman" w:hAnsi="Times New Roman" w:cs="Times New Roman"/>
          <w:sz w:val="24"/>
          <w:szCs w:val="24"/>
          <w:lang w:eastAsia="ru-RU"/>
        </w:rPr>
        <w:t xml:space="preserve"> к административной ответственности 2 и более раза</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34,  </w:t>
      </w:r>
      <w:r w:rsidR="00E701BC" w:rsidRPr="00AC1E8F">
        <w:rPr>
          <w:rFonts w:ascii="Times New Roman" w:eastAsia="Times New Roman" w:hAnsi="Times New Roman" w:cs="Times New Roman"/>
          <w:sz w:val="24"/>
          <w:szCs w:val="24"/>
          <w:lang w:eastAsia="ru-RU"/>
        </w:rPr>
        <w:t>освобождённые</w:t>
      </w:r>
      <w:r w:rsidRPr="00AC1E8F">
        <w:rPr>
          <w:rFonts w:ascii="Times New Roman" w:eastAsia="Times New Roman" w:hAnsi="Times New Roman" w:cs="Times New Roman"/>
          <w:sz w:val="24"/>
          <w:szCs w:val="24"/>
          <w:lang w:eastAsia="ru-RU"/>
        </w:rPr>
        <w:t xml:space="preserve"> из МЛС</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217. Несовершеннолетних</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10,</w:t>
      </w:r>
      <w:r w:rsidR="00A24FB4"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семьи</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находящиеся в СОП -</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8,</w:t>
      </w:r>
      <w:r w:rsidR="00A24FB4"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находящиеся под административным над</w:t>
      </w:r>
      <w:r w:rsidR="009549C0" w:rsidRPr="00AC1E8F">
        <w:rPr>
          <w:rFonts w:ascii="Times New Roman" w:eastAsia="Times New Roman" w:hAnsi="Times New Roman" w:cs="Times New Roman"/>
          <w:sz w:val="24"/>
          <w:szCs w:val="24"/>
          <w:lang w:eastAsia="ru-RU"/>
        </w:rPr>
        <w:t>зором</w:t>
      </w:r>
      <w:r w:rsidR="00B65596" w:rsidRPr="00AC1E8F">
        <w:rPr>
          <w:rFonts w:ascii="Times New Roman" w:eastAsia="Times New Roman" w:hAnsi="Times New Roman" w:cs="Times New Roman"/>
          <w:sz w:val="24"/>
          <w:szCs w:val="24"/>
          <w:lang w:eastAsia="ru-RU"/>
        </w:rPr>
        <w:t xml:space="preserve"> </w:t>
      </w:r>
      <w:r w:rsidR="009549C0"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009549C0" w:rsidRPr="00AC1E8F">
        <w:rPr>
          <w:rFonts w:ascii="Times New Roman" w:eastAsia="Times New Roman" w:hAnsi="Times New Roman" w:cs="Times New Roman"/>
          <w:sz w:val="24"/>
          <w:szCs w:val="24"/>
          <w:lang w:eastAsia="ru-RU"/>
        </w:rPr>
        <w:t xml:space="preserve">17, </w:t>
      </w:r>
      <w:r w:rsidRPr="00AC1E8F">
        <w:rPr>
          <w:rFonts w:ascii="Times New Roman" w:eastAsia="Times New Roman" w:hAnsi="Times New Roman" w:cs="Times New Roman"/>
          <w:sz w:val="24"/>
          <w:szCs w:val="24"/>
          <w:lang w:eastAsia="ru-RU"/>
        </w:rPr>
        <w:t>формально подпадающие под административный надзор</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 -</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29.</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Владельцев оружия 1132</w:t>
      </w:r>
      <w:r w:rsidR="009D23B8"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 xml:space="preserve">                      .</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В ходе проведения профилактического обхода жи</w:t>
      </w:r>
      <w:r w:rsidR="004B2CD5" w:rsidRPr="00AC1E8F">
        <w:rPr>
          <w:rFonts w:ascii="Times New Roman" w:eastAsia="Times New Roman" w:hAnsi="Times New Roman" w:cs="Times New Roman"/>
          <w:sz w:val="24"/>
          <w:szCs w:val="24"/>
          <w:lang w:eastAsia="ru-RU"/>
        </w:rPr>
        <w:t>лого сектора посещено 6025 дома</w:t>
      </w:r>
      <w:r w:rsidRPr="00AC1E8F">
        <w:rPr>
          <w:rFonts w:ascii="Times New Roman" w:eastAsia="Times New Roman" w:hAnsi="Times New Roman" w:cs="Times New Roman"/>
          <w:sz w:val="24"/>
          <w:szCs w:val="24"/>
          <w:lang w:eastAsia="ru-RU"/>
        </w:rPr>
        <w:t>. Осуществлено проверок профучетных лиц 1458.</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Поставлено на профилактический </w:t>
      </w:r>
      <w:r w:rsidR="00E701BC" w:rsidRPr="00AC1E8F">
        <w:rPr>
          <w:rFonts w:ascii="Times New Roman" w:eastAsia="Times New Roman" w:hAnsi="Times New Roman" w:cs="Times New Roman"/>
          <w:sz w:val="24"/>
          <w:szCs w:val="24"/>
          <w:lang w:eastAsia="ru-RU"/>
        </w:rPr>
        <w:t>учёт</w:t>
      </w:r>
      <w:r w:rsidRPr="00AC1E8F">
        <w:rPr>
          <w:rFonts w:ascii="Times New Roman" w:eastAsia="Times New Roman" w:hAnsi="Times New Roman" w:cs="Times New Roman"/>
          <w:sz w:val="24"/>
          <w:szCs w:val="24"/>
          <w:lang w:eastAsia="ru-RU"/>
        </w:rPr>
        <w:t xml:space="preserve"> в </w:t>
      </w:r>
      <w:r w:rsidR="00E701BC" w:rsidRPr="00AC1E8F">
        <w:rPr>
          <w:rFonts w:ascii="Times New Roman" w:eastAsia="Times New Roman" w:hAnsi="Times New Roman" w:cs="Times New Roman"/>
          <w:sz w:val="24"/>
          <w:szCs w:val="24"/>
          <w:lang w:eastAsia="ru-RU"/>
        </w:rPr>
        <w:t>отчётном</w:t>
      </w:r>
      <w:r w:rsidRPr="00AC1E8F">
        <w:rPr>
          <w:rFonts w:ascii="Times New Roman" w:eastAsia="Times New Roman" w:hAnsi="Times New Roman" w:cs="Times New Roman"/>
          <w:sz w:val="24"/>
          <w:szCs w:val="24"/>
          <w:lang w:eastAsia="ru-RU"/>
        </w:rPr>
        <w:t xml:space="preserve"> периоде </w:t>
      </w:r>
      <w:r w:rsidRPr="00AC1E8F">
        <w:rPr>
          <w:rFonts w:ascii="Times New Roman" w:eastAsia="Times New Roman" w:hAnsi="Times New Roman" w:cs="Times New Roman"/>
          <w:b/>
          <w:sz w:val="24"/>
          <w:szCs w:val="24"/>
          <w:lang w:eastAsia="ru-RU"/>
        </w:rPr>
        <w:t>49</w:t>
      </w:r>
      <w:r w:rsidRPr="00AC1E8F">
        <w:rPr>
          <w:rFonts w:ascii="Times New Roman" w:eastAsia="Times New Roman" w:hAnsi="Times New Roman" w:cs="Times New Roman"/>
          <w:sz w:val="24"/>
          <w:szCs w:val="24"/>
          <w:lang w:eastAsia="ru-RU"/>
        </w:rPr>
        <w:t xml:space="preserve"> граждан.</w:t>
      </w:r>
    </w:p>
    <w:p w:rsidR="00A24FB4" w:rsidRPr="00AC1E8F" w:rsidRDefault="00A24FB4" w:rsidP="001253C6">
      <w:pPr>
        <w:widowControl w:val="0"/>
        <w:shd w:val="clear" w:color="auto" w:fill="FFFFFF"/>
        <w:tabs>
          <w:tab w:val="left" w:pos="709"/>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AB04A2" w:rsidRPr="00AC1E8F" w:rsidRDefault="00267736" w:rsidP="001253C6">
      <w:pPr>
        <w:widowControl w:val="0"/>
        <w:tabs>
          <w:tab w:val="left" w:pos="709"/>
        </w:tabs>
        <w:autoSpaceDE w:val="0"/>
        <w:autoSpaceDN w:val="0"/>
        <w:adjustRightInd w:val="0"/>
        <w:spacing w:after="0" w:line="240" w:lineRule="auto"/>
        <w:ind w:left="567"/>
        <w:outlineLvl w:val="0"/>
        <w:rPr>
          <w:rFonts w:ascii="Times New Roman" w:eastAsia="Times New Roman" w:hAnsi="Times New Roman" w:cs="Times New Roman"/>
          <w:b/>
          <w:i/>
          <w:sz w:val="24"/>
          <w:szCs w:val="24"/>
          <w:lang w:eastAsia="ru-RU"/>
        </w:rPr>
      </w:pPr>
      <w:r w:rsidRPr="00AC1E8F">
        <w:rPr>
          <w:rFonts w:ascii="Times New Roman" w:eastAsia="Times New Roman" w:hAnsi="Times New Roman" w:cs="Times New Roman"/>
          <w:b/>
          <w:sz w:val="24"/>
          <w:szCs w:val="24"/>
          <w:u w:val="single"/>
          <w:lang w:eastAsia="ru-RU"/>
        </w:rPr>
        <w:t>Особое внимание уделяется  профилактической работе с лицами</w:t>
      </w:r>
      <w:r w:rsidR="00B65596" w:rsidRPr="00AC1E8F">
        <w:rPr>
          <w:rFonts w:ascii="Times New Roman" w:eastAsia="Times New Roman" w:hAnsi="Times New Roman" w:cs="Times New Roman"/>
          <w:b/>
          <w:sz w:val="24"/>
          <w:szCs w:val="24"/>
          <w:u w:val="single"/>
          <w:lang w:eastAsia="ru-RU"/>
        </w:rPr>
        <w:t>,</w:t>
      </w:r>
      <w:r w:rsidRPr="00AC1E8F">
        <w:rPr>
          <w:rFonts w:ascii="Times New Roman" w:eastAsia="Times New Roman" w:hAnsi="Times New Roman" w:cs="Times New Roman"/>
          <w:b/>
          <w:sz w:val="24"/>
          <w:szCs w:val="24"/>
          <w:u w:val="single"/>
          <w:lang w:eastAsia="ru-RU"/>
        </w:rPr>
        <w:t xml:space="preserve"> состоящими под административным</w:t>
      </w:r>
      <w:r w:rsidR="00AB04A2" w:rsidRPr="00AC1E8F">
        <w:rPr>
          <w:rFonts w:ascii="Times New Roman" w:eastAsia="Times New Roman" w:hAnsi="Times New Roman" w:cs="Times New Roman"/>
          <w:b/>
          <w:sz w:val="24"/>
          <w:szCs w:val="24"/>
          <w:u w:val="single"/>
          <w:lang w:eastAsia="ru-RU"/>
        </w:rPr>
        <w:t xml:space="preserve"> надзор</w:t>
      </w:r>
      <w:r w:rsidRPr="00AC1E8F">
        <w:rPr>
          <w:rFonts w:ascii="Times New Roman" w:eastAsia="Times New Roman" w:hAnsi="Times New Roman" w:cs="Times New Roman"/>
          <w:b/>
          <w:sz w:val="24"/>
          <w:szCs w:val="24"/>
          <w:u w:val="single"/>
          <w:lang w:eastAsia="ru-RU"/>
        </w:rPr>
        <w:t>ом</w:t>
      </w:r>
      <w:r w:rsidR="00AB04A2" w:rsidRPr="00AC1E8F">
        <w:rPr>
          <w:rFonts w:ascii="Times New Roman" w:eastAsia="Times New Roman" w:hAnsi="Times New Roman" w:cs="Times New Roman"/>
          <w:b/>
          <w:sz w:val="24"/>
          <w:szCs w:val="24"/>
          <w:u w:val="single"/>
          <w:lang w:eastAsia="ru-RU"/>
        </w:rPr>
        <w:t>:</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В соответствии с Федеральным законом от 06.04.2011 года 64-ФЗ «Об административном надзоре за лицами, </w:t>
      </w:r>
      <w:r w:rsidR="00E701BC" w:rsidRPr="00AC1E8F">
        <w:rPr>
          <w:rFonts w:ascii="Times New Roman" w:eastAsia="Times New Roman" w:hAnsi="Times New Roman" w:cs="Times New Roman"/>
          <w:sz w:val="24"/>
          <w:szCs w:val="24"/>
          <w:lang w:eastAsia="ru-RU"/>
        </w:rPr>
        <w:t>освобождёнными</w:t>
      </w:r>
      <w:r w:rsidRPr="00AC1E8F">
        <w:rPr>
          <w:rFonts w:ascii="Times New Roman" w:eastAsia="Times New Roman" w:hAnsi="Times New Roman" w:cs="Times New Roman"/>
          <w:sz w:val="24"/>
          <w:szCs w:val="24"/>
          <w:lang w:eastAsia="ru-RU"/>
        </w:rPr>
        <w:t xml:space="preserve"> из мест лишения свободы» на постоянной основе проводится работа по обеспечению контроля за лицами данной категории, сбору материалов и направлению их в суд для установления административного надзора в отношении граждан, состоящих на учете и формально </w:t>
      </w:r>
      <w:r w:rsidRPr="00AC1E8F">
        <w:rPr>
          <w:rFonts w:ascii="Times New Roman" w:eastAsia="Times New Roman" w:hAnsi="Times New Roman" w:cs="Times New Roman"/>
          <w:sz w:val="24"/>
          <w:szCs w:val="24"/>
          <w:lang w:eastAsia="ru-RU"/>
        </w:rPr>
        <w:lastRenderedPageBreak/>
        <w:t xml:space="preserve">подпадающих под административный надзор. </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На профилактическом  учёте  состоит  29 лиц, которые формально подпадают под административный надзор. За 2021 год снято</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10, поставлено</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xml:space="preserve">-7.  </w:t>
      </w:r>
      <w:r w:rsidR="005B4320" w:rsidRPr="00AC1E8F">
        <w:rPr>
          <w:rFonts w:ascii="Times New Roman" w:eastAsia="Times New Roman" w:hAnsi="Times New Roman" w:cs="Times New Roman"/>
          <w:sz w:val="24"/>
          <w:szCs w:val="24"/>
          <w:lang w:eastAsia="ru-RU"/>
        </w:rPr>
        <w:t>Из них ни один в 2021 году преступлений</w:t>
      </w:r>
      <w:r w:rsidRPr="00AC1E8F">
        <w:rPr>
          <w:rFonts w:ascii="Times New Roman" w:eastAsia="Times New Roman" w:hAnsi="Times New Roman" w:cs="Times New Roman"/>
          <w:sz w:val="24"/>
          <w:szCs w:val="24"/>
          <w:lang w:eastAsia="ru-RU"/>
        </w:rPr>
        <w:t xml:space="preserve"> не совершали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3).  </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отношении 6</w:t>
      </w:r>
      <w:r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человек</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8 исковых заявлений</w:t>
      </w:r>
      <w:r w:rsidR="00B6559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направлены  исковые заявления в суд для установления дополнительных ограничений. Все удовлетворены.</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По состоянию на 01.01.2022г. в ОМВД России по Красночикойскому району состоит </w:t>
      </w:r>
      <w:r w:rsidRPr="00AC1E8F">
        <w:rPr>
          <w:rFonts w:ascii="Times New Roman" w:eastAsia="Times New Roman" w:hAnsi="Times New Roman" w:cs="Times New Roman"/>
          <w:b/>
          <w:sz w:val="24"/>
          <w:szCs w:val="24"/>
          <w:lang w:eastAsia="ru-RU"/>
        </w:rPr>
        <w:t xml:space="preserve">17 </w:t>
      </w:r>
      <w:r w:rsidRPr="00AC1E8F">
        <w:rPr>
          <w:rFonts w:ascii="Times New Roman" w:eastAsia="Times New Roman" w:hAnsi="Times New Roman" w:cs="Times New Roman"/>
          <w:sz w:val="24"/>
          <w:szCs w:val="24"/>
          <w:lang w:eastAsia="ru-RU"/>
        </w:rPr>
        <w:t>лиц, в отношении которых установлен административный надзор (Инициатива ОМВД -4; УФСИН -13). С поднадзорными проводится профилактическая работа: проверяются по месту жительства сотрудниками ОУУП, ОГИБДД, ОУР, п</w:t>
      </w:r>
      <w:r w:rsidR="00C57A2B" w:rsidRPr="00AC1E8F">
        <w:rPr>
          <w:rFonts w:ascii="Times New Roman" w:eastAsia="Times New Roman" w:hAnsi="Times New Roman" w:cs="Times New Roman"/>
          <w:sz w:val="24"/>
          <w:szCs w:val="24"/>
          <w:lang w:eastAsia="ru-RU"/>
        </w:rPr>
        <w:t>роводятся контрольные  проверки</w:t>
      </w:r>
      <w:r w:rsidRPr="00AC1E8F">
        <w:rPr>
          <w:rFonts w:ascii="Times New Roman" w:eastAsia="Times New Roman" w:hAnsi="Times New Roman" w:cs="Times New Roman"/>
          <w:sz w:val="24"/>
          <w:szCs w:val="24"/>
          <w:lang w:eastAsia="ru-RU"/>
        </w:rPr>
        <w:t>,</w:t>
      </w:r>
      <w:r w:rsidR="00C57A2B"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проводятся профилактические беседы. Заведено 1 КНД по установлению места нахождения поднадзорного Соколова И.А, не является на регистрацию в ОМВД на протяжении 4 месяцев.</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отношении 9</w:t>
      </w:r>
      <w:r w:rsidRPr="00AC1E8F">
        <w:rPr>
          <w:rFonts w:ascii="Times New Roman" w:eastAsia="Times New Roman" w:hAnsi="Times New Roman" w:cs="Times New Roman"/>
          <w:b/>
          <w:sz w:val="24"/>
          <w:szCs w:val="24"/>
          <w:lang w:eastAsia="ru-RU"/>
        </w:rPr>
        <w:t xml:space="preserve"> поднадзорных административный надзор </w:t>
      </w:r>
      <w:r w:rsidR="009D23B8" w:rsidRPr="00AC1E8F">
        <w:rPr>
          <w:rFonts w:ascii="Times New Roman" w:eastAsia="Times New Roman" w:hAnsi="Times New Roman" w:cs="Times New Roman"/>
          <w:b/>
          <w:sz w:val="24"/>
          <w:szCs w:val="24"/>
          <w:lang w:eastAsia="ru-RU"/>
        </w:rPr>
        <w:t>прекращён</w:t>
      </w:r>
      <w:r w:rsidRPr="00AC1E8F">
        <w:rPr>
          <w:rFonts w:ascii="Times New Roman" w:eastAsia="Times New Roman" w:hAnsi="Times New Roman" w:cs="Times New Roman"/>
          <w:sz w:val="24"/>
          <w:szCs w:val="24"/>
          <w:lang w:eastAsia="ru-RU"/>
        </w:rPr>
        <w:t>. Из них: 1 в связи со смертью, 2 в связи с истечением срока административного надзора, 3 в связи с осуждением к лишению свободы, смена места жительства 3.</w:t>
      </w:r>
    </w:p>
    <w:p w:rsidR="00DD13E0" w:rsidRPr="00AC1E8F" w:rsidRDefault="00DD13E0"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В целях профилактического воздействия на данную категории граждан и предупреждения рецидивной преступности, сотрудниками ОМВД в отношении поднадзорных лиц составлено </w:t>
      </w:r>
      <w:r w:rsidRPr="00AC1E8F">
        <w:rPr>
          <w:rFonts w:ascii="Times New Roman" w:eastAsia="Times New Roman" w:hAnsi="Times New Roman" w:cs="Times New Roman"/>
          <w:b/>
          <w:sz w:val="24"/>
          <w:szCs w:val="24"/>
          <w:lang w:eastAsia="ru-RU"/>
        </w:rPr>
        <w:t>92</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b/>
          <w:sz w:val="24"/>
          <w:szCs w:val="24"/>
          <w:lang w:eastAsia="ru-RU"/>
        </w:rPr>
        <w:t>административных протокола</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82), в том числе </w:t>
      </w:r>
      <w:r w:rsidRPr="00AC1E8F">
        <w:rPr>
          <w:rFonts w:ascii="Times New Roman" w:eastAsia="Times New Roman" w:hAnsi="Times New Roman" w:cs="Times New Roman"/>
          <w:b/>
          <w:sz w:val="24"/>
          <w:szCs w:val="24"/>
          <w:lang w:eastAsia="ru-RU"/>
        </w:rPr>
        <w:t>73</w:t>
      </w:r>
      <w:r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b/>
          <w:sz w:val="24"/>
          <w:szCs w:val="24"/>
          <w:lang w:eastAsia="ru-RU"/>
        </w:rPr>
        <w:t xml:space="preserve">по ст. 19.24 </w:t>
      </w:r>
      <w:r w:rsidRPr="00AC1E8F">
        <w:rPr>
          <w:rFonts w:ascii="Times New Roman" w:eastAsia="Times New Roman" w:hAnsi="Times New Roman" w:cs="Times New Roman"/>
          <w:sz w:val="24"/>
          <w:szCs w:val="24"/>
          <w:lang w:eastAsia="ru-RU"/>
        </w:rPr>
        <w:t>КоАП РФ. (Административный арест-39; Обязательные работы</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- 29; Штраф</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- 16, Предупреждение</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4,</w:t>
      </w:r>
      <w:r w:rsidR="00BB0B33"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не рассмотрено 4).По статьям 20.21 КоАП РФ -5; 20.25 КоАП РФ -1; 19.13 КоАП РФ -1;7.27 КоАП РФ -</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1;</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5,35КоАП РФ</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8;</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19.3КоАП РФ</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w:t>
      </w:r>
      <w:r w:rsidR="00B65596"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2.)</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Уголовные дела по ст. 314 УК РФ  возбуждены в отношении </w:t>
      </w:r>
      <w:r w:rsidR="005B4320" w:rsidRPr="00AC1E8F">
        <w:rPr>
          <w:rFonts w:ascii="Times New Roman" w:eastAsia="Times New Roman" w:hAnsi="Times New Roman" w:cs="Times New Roman"/>
          <w:sz w:val="24"/>
          <w:szCs w:val="24"/>
          <w:lang w:eastAsia="ru-RU"/>
        </w:rPr>
        <w:t>трех лиц.</w:t>
      </w:r>
    </w:p>
    <w:p w:rsidR="00AB04A2" w:rsidRPr="00AC1E8F" w:rsidRDefault="00AB04A2" w:rsidP="001253C6">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Поднадзорными совершено 1 преступление (</w:t>
      </w:r>
      <w:r w:rsidR="00DD6534" w:rsidRPr="00AC1E8F">
        <w:rPr>
          <w:rFonts w:ascii="Times New Roman" w:eastAsia="Times New Roman" w:hAnsi="Times New Roman" w:cs="Times New Roman"/>
          <w:b/>
          <w:sz w:val="24"/>
          <w:szCs w:val="24"/>
          <w:lang w:eastAsia="ru-RU"/>
        </w:rPr>
        <w:t>АППГ</w:t>
      </w:r>
      <w:r w:rsidR="00C626DF" w:rsidRPr="00AC1E8F">
        <w:rPr>
          <w:rFonts w:ascii="Times New Roman" w:eastAsia="Times New Roman" w:hAnsi="Times New Roman" w:cs="Times New Roman"/>
          <w:b/>
          <w:sz w:val="24"/>
          <w:szCs w:val="24"/>
          <w:lang w:eastAsia="ru-RU"/>
        </w:rPr>
        <w:t>-</w:t>
      </w:r>
      <w:r w:rsidRPr="00AC1E8F">
        <w:rPr>
          <w:rFonts w:ascii="Times New Roman" w:eastAsia="Times New Roman" w:hAnsi="Times New Roman" w:cs="Times New Roman"/>
          <w:b/>
          <w:sz w:val="24"/>
          <w:szCs w:val="24"/>
          <w:lang w:eastAsia="ru-RU"/>
        </w:rPr>
        <w:t>3)</w:t>
      </w:r>
      <w:r w:rsidRPr="00AC1E8F">
        <w:rPr>
          <w:rFonts w:ascii="Times New Roman" w:eastAsia="Times New Roman" w:hAnsi="Times New Roman" w:cs="Times New Roman"/>
          <w:sz w:val="24"/>
          <w:szCs w:val="24"/>
          <w:lang w:eastAsia="ru-RU"/>
        </w:rPr>
        <w:t xml:space="preserve">: в отношении </w:t>
      </w:r>
      <w:r w:rsidR="005B4320" w:rsidRPr="00AC1E8F">
        <w:rPr>
          <w:rFonts w:ascii="Times New Roman" w:eastAsia="Times New Roman" w:hAnsi="Times New Roman" w:cs="Times New Roman"/>
          <w:sz w:val="24"/>
          <w:szCs w:val="24"/>
          <w:lang w:eastAsia="ru-RU"/>
        </w:rPr>
        <w:t>одного гражданина</w:t>
      </w:r>
      <w:r w:rsidRPr="00AC1E8F">
        <w:rPr>
          <w:rFonts w:ascii="Times New Roman" w:eastAsia="Times New Roman" w:hAnsi="Times New Roman" w:cs="Times New Roman"/>
          <w:sz w:val="24"/>
          <w:szCs w:val="24"/>
          <w:lang w:eastAsia="ru-RU"/>
        </w:rPr>
        <w:t xml:space="preserve"> по ч. 2 ст.</w:t>
      </w:r>
      <w:r w:rsidR="00B65596" w:rsidRPr="00AC1E8F">
        <w:rPr>
          <w:rFonts w:ascii="Times New Roman" w:eastAsia="Times New Roman" w:hAnsi="Times New Roman" w:cs="Times New Roman"/>
          <w:sz w:val="24"/>
          <w:szCs w:val="24"/>
          <w:lang w:eastAsia="ru-RU"/>
        </w:rPr>
        <w:t xml:space="preserve"> 161 УК РФ</w:t>
      </w:r>
      <w:r w:rsidRPr="00AC1E8F">
        <w:rPr>
          <w:rFonts w:ascii="Times New Roman" w:eastAsia="Times New Roman" w:hAnsi="Times New Roman" w:cs="Times New Roman"/>
          <w:sz w:val="24"/>
          <w:szCs w:val="24"/>
          <w:lang w:eastAsia="ru-RU"/>
        </w:rPr>
        <w:t>. Преступление было совершено не в  период установленных ограничений.</w:t>
      </w:r>
    </w:p>
    <w:p w:rsidR="00430EB6" w:rsidRPr="00AC1E8F" w:rsidRDefault="00B861C7"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 xml:space="preserve">Несовершеннолетние: - </w:t>
      </w:r>
      <w:r w:rsidR="009D23B8" w:rsidRPr="00AC1E8F">
        <w:rPr>
          <w:rFonts w:ascii="Times New Roman" w:eastAsia="Times New Roman" w:hAnsi="Times New Roman" w:cs="Times New Roman"/>
          <w:sz w:val="24"/>
          <w:szCs w:val="24"/>
          <w:lang w:eastAsia="ru-RU"/>
        </w:rPr>
        <w:t>снизи</w:t>
      </w:r>
      <w:r w:rsidR="00430EB6" w:rsidRPr="00AC1E8F">
        <w:rPr>
          <w:rFonts w:ascii="Times New Roman" w:eastAsia="Times New Roman" w:hAnsi="Times New Roman" w:cs="Times New Roman"/>
          <w:sz w:val="24"/>
          <w:szCs w:val="24"/>
          <w:lang w:eastAsia="ru-RU"/>
        </w:rPr>
        <w:t xml:space="preserve">лось на </w:t>
      </w:r>
      <w:r w:rsidR="009D23B8" w:rsidRPr="00AC1E8F">
        <w:rPr>
          <w:rFonts w:ascii="Times New Roman" w:eastAsia="Times New Roman" w:hAnsi="Times New Roman" w:cs="Times New Roman"/>
          <w:sz w:val="24"/>
          <w:szCs w:val="24"/>
          <w:lang w:eastAsia="ru-RU"/>
        </w:rPr>
        <w:t>33,3</w:t>
      </w:r>
      <w:r w:rsidR="00430EB6" w:rsidRPr="00AC1E8F">
        <w:rPr>
          <w:rFonts w:ascii="Times New Roman" w:eastAsia="Times New Roman" w:hAnsi="Times New Roman" w:cs="Times New Roman"/>
          <w:sz w:val="24"/>
          <w:szCs w:val="24"/>
          <w:lang w:eastAsia="ru-RU"/>
        </w:rPr>
        <w:t>% количество преступлений, совершенных несовершеннолетними или при их соучастии, так, за 20</w:t>
      </w:r>
      <w:r w:rsidR="00DD1660" w:rsidRPr="00AC1E8F">
        <w:rPr>
          <w:rFonts w:ascii="Times New Roman" w:eastAsia="Times New Roman" w:hAnsi="Times New Roman" w:cs="Times New Roman"/>
          <w:sz w:val="24"/>
          <w:szCs w:val="24"/>
          <w:lang w:eastAsia="ru-RU"/>
        </w:rPr>
        <w:t>2</w:t>
      </w:r>
      <w:r w:rsidR="009D23B8" w:rsidRPr="00AC1E8F">
        <w:rPr>
          <w:rFonts w:ascii="Times New Roman" w:eastAsia="Times New Roman" w:hAnsi="Times New Roman" w:cs="Times New Roman"/>
          <w:sz w:val="24"/>
          <w:szCs w:val="24"/>
          <w:lang w:eastAsia="ru-RU"/>
        </w:rPr>
        <w:t>1</w:t>
      </w:r>
      <w:r w:rsidR="00430EB6" w:rsidRPr="00AC1E8F">
        <w:rPr>
          <w:rFonts w:ascii="Times New Roman" w:eastAsia="Times New Roman" w:hAnsi="Times New Roman" w:cs="Times New Roman"/>
          <w:sz w:val="24"/>
          <w:szCs w:val="24"/>
          <w:lang w:eastAsia="ru-RU"/>
        </w:rPr>
        <w:t xml:space="preserve"> год, из числа оконченных совершено </w:t>
      </w:r>
      <w:r w:rsidR="009D23B8" w:rsidRPr="00AC1E8F">
        <w:rPr>
          <w:rFonts w:ascii="Times New Roman" w:eastAsia="Times New Roman" w:hAnsi="Times New Roman" w:cs="Times New Roman"/>
          <w:bCs/>
          <w:sz w:val="24"/>
          <w:szCs w:val="24"/>
          <w:lang w:eastAsia="ru-RU"/>
        </w:rPr>
        <w:t>6</w:t>
      </w:r>
      <w:r w:rsidR="00430EB6" w:rsidRPr="00AC1E8F">
        <w:rPr>
          <w:rFonts w:ascii="Times New Roman" w:eastAsia="Times New Roman" w:hAnsi="Times New Roman" w:cs="Times New Roman"/>
          <w:bCs/>
          <w:sz w:val="24"/>
          <w:szCs w:val="24"/>
          <w:lang w:eastAsia="ru-RU"/>
        </w:rPr>
        <w:t xml:space="preserve"> </w:t>
      </w:r>
      <w:r w:rsidR="00430EB6" w:rsidRPr="00AC1E8F">
        <w:rPr>
          <w:rFonts w:ascii="Times New Roman" w:eastAsia="Times New Roman" w:hAnsi="Times New Roman" w:cs="Times New Roman"/>
          <w:sz w:val="24"/>
          <w:szCs w:val="24"/>
          <w:lang w:eastAsia="ru-RU"/>
        </w:rPr>
        <w:t>преступлений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9D23B8" w:rsidRPr="00AC1E8F">
        <w:rPr>
          <w:rFonts w:ascii="Times New Roman" w:eastAsia="Times New Roman" w:hAnsi="Times New Roman" w:cs="Times New Roman"/>
          <w:sz w:val="24"/>
          <w:szCs w:val="24"/>
          <w:lang w:eastAsia="ru-RU"/>
        </w:rPr>
        <w:t>9</w:t>
      </w:r>
      <w:r w:rsidR="00430EB6" w:rsidRPr="00AC1E8F">
        <w:rPr>
          <w:rFonts w:ascii="Times New Roman" w:eastAsia="Times New Roman" w:hAnsi="Times New Roman" w:cs="Times New Roman"/>
          <w:sz w:val="24"/>
          <w:szCs w:val="24"/>
          <w:lang w:eastAsia="ru-RU"/>
        </w:rPr>
        <w:t xml:space="preserve">). Удельный вес составил </w:t>
      </w:r>
      <w:r w:rsidR="009D23B8" w:rsidRPr="00AC1E8F">
        <w:rPr>
          <w:rFonts w:ascii="Times New Roman" w:eastAsia="Times New Roman" w:hAnsi="Times New Roman" w:cs="Times New Roman"/>
          <w:bCs/>
          <w:sz w:val="24"/>
          <w:szCs w:val="24"/>
          <w:lang w:eastAsia="ru-RU"/>
        </w:rPr>
        <w:t>2,8</w:t>
      </w:r>
      <w:r w:rsidR="00430EB6" w:rsidRPr="00AC1E8F">
        <w:rPr>
          <w:rFonts w:ascii="Times New Roman" w:eastAsia="Times New Roman" w:hAnsi="Times New Roman" w:cs="Times New Roman"/>
          <w:sz w:val="24"/>
          <w:szCs w:val="24"/>
          <w:lang w:eastAsia="ru-RU"/>
        </w:rPr>
        <w:t xml:space="preserve">% (по районам края </w:t>
      </w:r>
      <w:r w:rsidR="009D23B8" w:rsidRPr="00AC1E8F">
        <w:rPr>
          <w:rFonts w:ascii="Times New Roman" w:eastAsia="Times New Roman" w:hAnsi="Times New Roman" w:cs="Times New Roman"/>
          <w:sz w:val="24"/>
          <w:szCs w:val="24"/>
          <w:lang w:eastAsia="ru-RU"/>
        </w:rPr>
        <w:t>4,8</w:t>
      </w:r>
      <w:r w:rsidR="00DD1660" w:rsidRPr="00AC1E8F">
        <w:rPr>
          <w:rFonts w:ascii="Times New Roman" w:eastAsia="Times New Roman" w:hAnsi="Times New Roman" w:cs="Times New Roman"/>
          <w:sz w:val="24"/>
          <w:szCs w:val="24"/>
          <w:lang w:eastAsia="ru-RU"/>
        </w:rPr>
        <w:t>%</w:t>
      </w:r>
      <w:r w:rsidR="00430EB6" w:rsidRPr="00AC1E8F">
        <w:rPr>
          <w:rFonts w:ascii="Times New Roman" w:eastAsia="Times New Roman" w:hAnsi="Times New Roman" w:cs="Times New Roman"/>
          <w:sz w:val="24"/>
          <w:szCs w:val="24"/>
          <w:lang w:eastAsia="ru-RU"/>
        </w:rPr>
        <w:t xml:space="preserve">).  </w:t>
      </w:r>
    </w:p>
    <w:p w:rsidR="009D23B8" w:rsidRPr="00AC1E8F" w:rsidRDefault="00B861C7" w:rsidP="001253C6">
      <w:pPr>
        <w:tabs>
          <w:tab w:val="left" w:pos="709"/>
          <w:tab w:val="left" w:pos="1416"/>
          <w:tab w:val="left" w:pos="2010"/>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ab/>
      </w:r>
      <w:r w:rsidR="009D23B8" w:rsidRPr="00AC1E8F">
        <w:rPr>
          <w:rFonts w:ascii="Times New Roman" w:eastAsia="Times New Roman" w:hAnsi="Times New Roman" w:cs="Times New Roman"/>
          <w:sz w:val="24"/>
          <w:szCs w:val="24"/>
          <w:lang w:eastAsia="ru-RU"/>
        </w:rPr>
        <w:t>На учёте ПДН ОМВД России по Красночикойскому району  состояло  11 несовершеннолетних, в том числе  3 судимых.  На профилактический учёт в ПДН  было поставлено  7 несовершеннолетних. Снято с учёта  8 несовершеннолетних, в связи с достижение  18 лет – 4 несовершеннолетних;  1 несовершеннолетний  в связи  с направлением  в спец. школу закрытого типа, 1 несовершеннолетний  в связи с  исправлением и 1 несовершеннолетний в связи с лишением свободы.  На  конец отчётного периода (по состоянию на 01.01.2022 года) на учёте  состоит 10 несовершеннолетних.  За употребление алкоголя и наркотических  средств несовершеннолетние на учёте не состоят.</w:t>
      </w:r>
    </w:p>
    <w:p w:rsidR="009D23B8" w:rsidRPr="00AC1E8F" w:rsidRDefault="009D23B8" w:rsidP="001253C6">
      <w:pPr>
        <w:tabs>
          <w:tab w:val="left" w:pos="709"/>
          <w:tab w:val="left" w:pos="1416"/>
          <w:tab w:val="left" w:pos="2010"/>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ab/>
        <w:t>По состоянию на 01.01.2021 года  на профилактическом учёте   состояло   15 неблагополучных семей. В  отчётном периоде было  снято с учёта</w:t>
      </w:r>
      <w:r w:rsidR="00DD6534" w:rsidRPr="00AC1E8F">
        <w:rPr>
          <w:rFonts w:ascii="Times New Roman" w:eastAsia="Times New Roman" w:hAnsi="Times New Roman" w:cs="Times New Roman"/>
          <w:sz w:val="24"/>
          <w:szCs w:val="24"/>
          <w:lang w:eastAsia="ru-RU"/>
        </w:rPr>
        <w:t xml:space="preserve"> 8 семей.  На </w:t>
      </w:r>
      <w:r w:rsidRPr="00AC1E8F">
        <w:rPr>
          <w:rFonts w:ascii="Times New Roman" w:eastAsia="Times New Roman" w:hAnsi="Times New Roman" w:cs="Times New Roman"/>
          <w:sz w:val="24"/>
          <w:szCs w:val="24"/>
          <w:lang w:eastAsia="ru-RU"/>
        </w:rPr>
        <w:t xml:space="preserve">конец отчётного периода (по состоянию на 01.01.2022 года) на учёте  состоит 8 неблагополучных семей. </w:t>
      </w:r>
    </w:p>
    <w:p w:rsidR="00430EB6" w:rsidRPr="00AC1E8F" w:rsidRDefault="009D23B8" w:rsidP="001253C6">
      <w:pPr>
        <w:tabs>
          <w:tab w:val="left" w:pos="709"/>
          <w:tab w:val="left" w:pos="1416"/>
          <w:tab w:val="left" w:pos="2010"/>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ab/>
      </w:r>
      <w:r w:rsidR="00430EB6" w:rsidRPr="00AC1E8F">
        <w:rPr>
          <w:rFonts w:ascii="Times New Roman" w:eastAsia="Times New Roman" w:hAnsi="Times New Roman" w:cs="Times New Roman"/>
          <w:b/>
          <w:sz w:val="24"/>
          <w:szCs w:val="24"/>
          <w:lang w:eastAsia="ru-RU"/>
        </w:rPr>
        <w:t>В отношении несовершеннолетних</w:t>
      </w:r>
      <w:r w:rsidR="00430EB6" w:rsidRPr="00AC1E8F">
        <w:rPr>
          <w:rFonts w:ascii="Times New Roman" w:eastAsia="Times New Roman" w:hAnsi="Times New Roman" w:cs="Times New Roman"/>
          <w:sz w:val="24"/>
          <w:szCs w:val="24"/>
          <w:lang w:eastAsia="ru-RU"/>
        </w:rPr>
        <w:t xml:space="preserve"> совершено </w:t>
      </w:r>
      <w:r w:rsidR="00F37155" w:rsidRPr="00AC1E8F">
        <w:rPr>
          <w:rFonts w:ascii="Times New Roman" w:eastAsia="Times New Roman" w:hAnsi="Times New Roman" w:cs="Times New Roman"/>
          <w:sz w:val="24"/>
          <w:szCs w:val="24"/>
          <w:lang w:eastAsia="ru-RU"/>
        </w:rPr>
        <w:t>2</w:t>
      </w:r>
      <w:r w:rsidR="00784639" w:rsidRPr="00AC1E8F">
        <w:rPr>
          <w:rFonts w:ascii="Times New Roman" w:eastAsia="Times New Roman" w:hAnsi="Times New Roman" w:cs="Times New Roman"/>
          <w:sz w:val="24"/>
          <w:szCs w:val="24"/>
          <w:lang w:eastAsia="ru-RU"/>
        </w:rPr>
        <w:t>4</w:t>
      </w:r>
      <w:r w:rsidR="00430EB6" w:rsidRPr="00AC1E8F">
        <w:rPr>
          <w:rFonts w:ascii="Times New Roman" w:eastAsia="Times New Roman" w:hAnsi="Times New Roman" w:cs="Times New Roman"/>
          <w:sz w:val="24"/>
          <w:szCs w:val="24"/>
          <w:lang w:eastAsia="ru-RU"/>
        </w:rPr>
        <w:t xml:space="preserve"> преступлени</w:t>
      </w:r>
      <w:r w:rsidR="00784639" w:rsidRPr="00AC1E8F">
        <w:rPr>
          <w:rFonts w:ascii="Times New Roman" w:eastAsia="Times New Roman" w:hAnsi="Times New Roman" w:cs="Times New Roman"/>
          <w:sz w:val="24"/>
          <w:szCs w:val="24"/>
          <w:lang w:eastAsia="ru-RU"/>
        </w:rPr>
        <w:t>я</w:t>
      </w:r>
      <w:r w:rsidR="00BE1822"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BE1822" w:rsidRPr="00AC1E8F">
        <w:rPr>
          <w:rFonts w:ascii="Times New Roman" w:eastAsia="Times New Roman" w:hAnsi="Times New Roman" w:cs="Times New Roman"/>
          <w:sz w:val="24"/>
          <w:szCs w:val="24"/>
          <w:lang w:eastAsia="ru-RU"/>
        </w:rPr>
        <w:t>21)</w:t>
      </w:r>
      <w:r w:rsidR="00430EB6" w:rsidRPr="00AC1E8F">
        <w:rPr>
          <w:rFonts w:ascii="Times New Roman" w:eastAsia="Times New Roman" w:hAnsi="Times New Roman" w:cs="Times New Roman"/>
          <w:sz w:val="24"/>
          <w:szCs w:val="24"/>
          <w:lang w:eastAsia="ru-RU"/>
        </w:rPr>
        <w:t xml:space="preserve">.  </w:t>
      </w:r>
    </w:p>
    <w:p w:rsidR="00430EB6" w:rsidRPr="00AC1E8F" w:rsidRDefault="00BE1822" w:rsidP="001253C6">
      <w:pPr>
        <w:tabs>
          <w:tab w:val="left" w:pos="709"/>
        </w:tabs>
        <w:spacing w:after="24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lastRenderedPageBreak/>
        <w:t xml:space="preserve">                    </w:t>
      </w:r>
      <w:r w:rsidR="00430EB6" w:rsidRPr="00AC1E8F">
        <w:rPr>
          <w:rFonts w:ascii="Times New Roman" w:eastAsia="Times New Roman" w:hAnsi="Times New Roman" w:cs="Times New Roman"/>
          <w:sz w:val="24"/>
          <w:szCs w:val="24"/>
          <w:lang w:eastAsia="ru-RU"/>
        </w:rPr>
        <w:t xml:space="preserve"> </w:t>
      </w:r>
      <w:r w:rsidRPr="00AC1E8F">
        <w:rPr>
          <w:noProof/>
          <w:sz w:val="24"/>
          <w:szCs w:val="24"/>
          <w:lang w:eastAsia="ru-RU"/>
        </w:rPr>
        <w:drawing>
          <wp:inline distT="0" distB="0" distL="0" distR="0">
            <wp:extent cx="4162425" cy="1314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1314450"/>
                    </a:xfrm>
                    <a:prstGeom prst="rect">
                      <a:avLst/>
                    </a:prstGeom>
                    <a:noFill/>
                    <a:ln>
                      <a:noFill/>
                    </a:ln>
                  </pic:spPr>
                </pic:pic>
              </a:graphicData>
            </a:graphic>
          </wp:inline>
        </w:drawing>
      </w:r>
    </w:p>
    <w:p w:rsidR="004B2CD5" w:rsidRPr="00AC1E8F" w:rsidRDefault="00BE1822"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u w:val="single"/>
          <w:lang w:eastAsia="ru-RU"/>
        </w:rPr>
        <w:t>Оценка миграционной ситуации</w:t>
      </w:r>
      <w:r w:rsidRPr="00AC1E8F">
        <w:rPr>
          <w:rFonts w:ascii="Times New Roman" w:eastAsia="Times New Roman" w:hAnsi="Times New Roman" w:cs="Times New Roman"/>
          <w:sz w:val="24"/>
          <w:szCs w:val="24"/>
          <w:lang w:eastAsia="ru-RU"/>
        </w:rPr>
        <w:t xml:space="preserve">: -  на миграционный учёт по месту пребывания поставлено 291 иностранных граждан, </w:t>
      </w:r>
      <w:r w:rsidR="00DD653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 xml:space="preserve"> (253). Основная цель прибывших иностранных граждан - работа по найму –  87,2%.  Анализ цели въезда на обслуживаемую территорию с анализом  стран исхода в текущем году представлен следующей таблицей:</w:t>
      </w:r>
    </w:p>
    <w:p w:rsidR="001253C6" w:rsidRPr="00AC1E8F" w:rsidRDefault="001253C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p>
    <w:p w:rsidR="001253C6" w:rsidRPr="00AC1E8F" w:rsidRDefault="001253C6"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p>
    <w:tbl>
      <w:tblPr>
        <w:tblW w:w="89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53"/>
        <w:gridCol w:w="1275"/>
        <w:gridCol w:w="1276"/>
      </w:tblGrid>
      <w:tr w:rsidR="004B2CD5" w:rsidRPr="00AC1E8F" w:rsidTr="00B232D5">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Страна</w:t>
            </w:r>
          </w:p>
        </w:tc>
        <w:tc>
          <w:tcPr>
            <w:tcW w:w="6664" w:type="dxa"/>
            <w:gridSpan w:val="4"/>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Цель въезда</w:t>
            </w:r>
          </w:p>
        </w:tc>
      </w:tr>
      <w:tr w:rsidR="004B2CD5" w:rsidRPr="00AC1E8F" w:rsidTr="00B232D5">
        <w:tc>
          <w:tcPr>
            <w:tcW w:w="2268"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4B2CD5" w:rsidRPr="00AC1E8F" w:rsidRDefault="004B2CD5" w:rsidP="001253C6">
            <w:pPr>
              <w:tabs>
                <w:tab w:val="left" w:pos="601"/>
              </w:tabs>
              <w:spacing w:after="0" w:line="240" w:lineRule="auto"/>
              <w:ind w:left="567" w:hanging="392"/>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частная</w:t>
            </w:r>
          </w:p>
        </w:tc>
        <w:tc>
          <w:tcPr>
            <w:tcW w:w="2553" w:type="dxa"/>
            <w:tcBorders>
              <w:top w:val="single" w:sz="4" w:space="0" w:color="auto"/>
              <w:left w:val="single" w:sz="4" w:space="0" w:color="auto"/>
              <w:bottom w:val="single" w:sz="4" w:space="0" w:color="auto"/>
              <w:right w:val="single" w:sz="4" w:space="0" w:color="auto"/>
            </w:tcBorders>
            <w:vAlign w:val="center"/>
            <w:hideMark/>
          </w:tcPr>
          <w:p w:rsidR="004B2CD5" w:rsidRPr="00AC1E8F" w:rsidRDefault="004B2CD5" w:rsidP="001253C6">
            <w:pPr>
              <w:tabs>
                <w:tab w:val="left" w:pos="601"/>
              </w:tabs>
              <w:spacing w:after="0" w:line="240" w:lineRule="auto"/>
              <w:ind w:left="567" w:hanging="392"/>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работа по найму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4B2CD5" w:rsidRPr="00AC1E8F" w:rsidRDefault="004B2CD5" w:rsidP="001253C6">
            <w:pPr>
              <w:tabs>
                <w:tab w:val="left" w:pos="601"/>
              </w:tabs>
              <w:spacing w:after="0" w:line="240" w:lineRule="auto"/>
              <w:ind w:left="567" w:hanging="392"/>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деловая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2CD5" w:rsidRPr="00AC1E8F" w:rsidRDefault="004B2CD5" w:rsidP="001253C6">
            <w:pPr>
              <w:tabs>
                <w:tab w:val="left" w:pos="601"/>
              </w:tabs>
              <w:spacing w:after="0" w:line="240" w:lineRule="auto"/>
              <w:ind w:left="567" w:hanging="392"/>
              <w:jc w:val="center"/>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учеба</w:t>
            </w:r>
          </w:p>
        </w:tc>
      </w:tr>
      <w:tr w:rsidR="004B2CD5" w:rsidRPr="00AC1E8F" w:rsidTr="00B232D5">
        <w:trPr>
          <w:trHeight w:val="303"/>
        </w:trPr>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Армения </w:t>
            </w:r>
          </w:p>
        </w:tc>
        <w:tc>
          <w:tcPr>
            <w:tcW w:w="1560"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27</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rPr>
          <w:trHeight w:val="130"/>
        </w:trPr>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Казахстан</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w:t>
            </w: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rPr>
          <w:trHeight w:val="227"/>
        </w:trPr>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Китай </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12</w:t>
            </w: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rPr>
          <w:trHeight w:val="217"/>
        </w:trPr>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Кыргызстан </w:t>
            </w:r>
          </w:p>
        </w:tc>
        <w:tc>
          <w:tcPr>
            <w:tcW w:w="1560"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25</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Таджикистан </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9</w:t>
            </w: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21</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Узбекистан</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11</w:t>
            </w: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99</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r>
      <w:tr w:rsidR="004B2CD5" w:rsidRPr="00AC1E8F" w:rsidTr="00B232D5">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Беларусь</w:t>
            </w:r>
          </w:p>
        </w:tc>
        <w:tc>
          <w:tcPr>
            <w:tcW w:w="1560"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rPr>
          <w:trHeight w:val="281"/>
        </w:trPr>
        <w:tc>
          <w:tcPr>
            <w:tcW w:w="2268"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Сербия</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c>
          <w:tcPr>
            <w:tcW w:w="2553"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p>
        </w:tc>
      </w:tr>
      <w:tr w:rsidR="004B2CD5" w:rsidRPr="00AC1E8F" w:rsidTr="00B232D5">
        <w:tc>
          <w:tcPr>
            <w:tcW w:w="2268" w:type="dxa"/>
            <w:tcBorders>
              <w:top w:val="single" w:sz="4" w:space="0" w:color="auto"/>
              <w:left w:val="single" w:sz="4" w:space="0" w:color="auto"/>
              <w:bottom w:val="single" w:sz="4" w:space="0" w:color="auto"/>
              <w:right w:val="single" w:sz="4" w:space="0" w:color="auto"/>
            </w:tcBorders>
          </w:tcPr>
          <w:p w:rsidR="004B2CD5" w:rsidRPr="00AC1E8F" w:rsidRDefault="004B2CD5" w:rsidP="001253C6">
            <w:pPr>
              <w:tabs>
                <w:tab w:val="left" w:pos="709"/>
              </w:tabs>
              <w:spacing w:after="0" w:line="240" w:lineRule="auto"/>
              <w:ind w:left="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Всего</w:t>
            </w:r>
          </w:p>
        </w:tc>
        <w:tc>
          <w:tcPr>
            <w:tcW w:w="1560"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36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24</w:t>
            </w:r>
          </w:p>
        </w:tc>
        <w:tc>
          <w:tcPr>
            <w:tcW w:w="2553"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254</w:t>
            </w:r>
          </w:p>
        </w:tc>
        <w:tc>
          <w:tcPr>
            <w:tcW w:w="1275"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12</w:t>
            </w:r>
          </w:p>
        </w:tc>
        <w:tc>
          <w:tcPr>
            <w:tcW w:w="1276" w:type="dxa"/>
            <w:tcBorders>
              <w:top w:val="single" w:sz="4" w:space="0" w:color="auto"/>
              <w:left w:val="single" w:sz="4" w:space="0" w:color="auto"/>
              <w:bottom w:val="single" w:sz="4" w:space="0" w:color="auto"/>
              <w:right w:val="single" w:sz="4" w:space="0" w:color="auto"/>
            </w:tcBorders>
            <w:hideMark/>
          </w:tcPr>
          <w:p w:rsidR="004B2CD5" w:rsidRPr="00AC1E8F" w:rsidRDefault="004B2CD5" w:rsidP="001253C6">
            <w:pPr>
              <w:tabs>
                <w:tab w:val="left" w:pos="709"/>
              </w:tabs>
              <w:spacing w:after="0" w:line="240" w:lineRule="auto"/>
              <w:ind w:left="567"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1</w:t>
            </w:r>
          </w:p>
        </w:tc>
      </w:tr>
    </w:tbl>
    <w:p w:rsidR="00DD6534" w:rsidRPr="00AC1E8F" w:rsidRDefault="00DD6534" w:rsidP="001253C6">
      <w:pPr>
        <w:tabs>
          <w:tab w:val="left" w:pos="709"/>
        </w:tabs>
        <w:spacing w:after="0" w:line="240" w:lineRule="auto"/>
        <w:ind w:left="567" w:firstLine="708"/>
        <w:jc w:val="both"/>
        <w:rPr>
          <w:rFonts w:ascii="Times New Roman" w:eastAsia="Times New Roman" w:hAnsi="Times New Roman" w:cs="Times New Roman"/>
          <w:sz w:val="24"/>
          <w:szCs w:val="24"/>
          <w:lang w:eastAsia="ru-RU"/>
        </w:rPr>
      </w:pPr>
    </w:p>
    <w:p w:rsidR="00BE1822" w:rsidRPr="00AC1E8F" w:rsidRDefault="00BE1822" w:rsidP="001253C6">
      <w:pPr>
        <w:tabs>
          <w:tab w:val="left" w:pos="709"/>
        </w:tabs>
        <w:spacing w:after="0" w:line="240" w:lineRule="auto"/>
        <w:ind w:left="567"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Снято с миграционного </w:t>
      </w:r>
      <w:r w:rsidR="00DD6534" w:rsidRPr="00AC1E8F">
        <w:rPr>
          <w:rFonts w:ascii="Times New Roman" w:eastAsia="Times New Roman" w:hAnsi="Times New Roman" w:cs="Times New Roman"/>
          <w:sz w:val="24"/>
          <w:szCs w:val="24"/>
          <w:lang w:eastAsia="ru-RU"/>
        </w:rPr>
        <w:t>учёта</w:t>
      </w:r>
      <w:r w:rsidRPr="00AC1E8F">
        <w:rPr>
          <w:rFonts w:ascii="Times New Roman" w:eastAsia="Times New Roman" w:hAnsi="Times New Roman" w:cs="Times New Roman"/>
          <w:sz w:val="24"/>
          <w:szCs w:val="24"/>
          <w:lang w:eastAsia="ru-RU"/>
        </w:rPr>
        <w:t xml:space="preserve"> по месту пребывания иностранных граждан–230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383). </w:t>
      </w:r>
    </w:p>
    <w:p w:rsidR="00BE1822" w:rsidRPr="00AC1E8F" w:rsidRDefault="00DD6534" w:rsidP="001253C6">
      <w:pPr>
        <w:tabs>
          <w:tab w:val="left" w:pos="709"/>
        </w:tabs>
        <w:spacing w:after="0" w:line="240" w:lineRule="auto"/>
        <w:ind w:left="567"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З</w:t>
      </w:r>
      <w:r w:rsidR="00BE1822" w:rsidRPr="00AC1E8F">
        <w:rPr>
          <w:rFonts w:ascii="Times New Roman" w:eastAsia="Times New Roman" w:hAnsi="Times New Roman" w:cs="Times New Roman"/>
          <w:sz w:val="24"/>
          <w:szCs w:val="24"/>
          <w:lang w:eastAsia="ru-RU"/>
        </w:rPr>
        <w:t>арегистрировано по месту жительства иностранных граждан – 5 (4-Таджикистан, 1-Узбекистан). Всего в районе по месту жительства  зарегистрированы 7 иностранных граждан (по ВНЖ - 7 чел).</w:t>
      </w:r>
    </w:p>
    <w:p w:rsidR="00BE1822" w:rsidRPr="00AC1E8F" w:rsidRDefault="00BE1822" w:rsidP="001253C6">
      <w:pPr>
        <w:tabs>
          <w:tab w:val="left" w:pos="709"/>
        </w:tabs>
        <w:spacing w:after="0" w:line="240" w:lineRule="auto"/>
        <w:ind w:left="567"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В осуществление контроля за миграционными процессами, пресечения незаконной миграции, незаконной трудовой деятельности проводились  ОПМ, в январе – декабре 2021 года проведено 69 ОПМ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25).</w:t>
      </w:r>
    </w:p>
    <w:p w:rsidR="00430EB6" w:rsidRPr="00AC1E8F" w:rsidRDefault="00BE1822" w:rsidP="001253C6">
      <w:pPr>
        <w:tabs>
          <w:tab w:val="left" w:pos="709"/>
        </w:tabs>
        <w:spacing w:after="0" w:line="240" w:lineRule="auto"/>
        <w:ind w:left="567" w:firstLine="567"/>
        <w:jc w:val="both"/>
        <w:rPr>
          <w:rFonts w:ascii="Times New Roman" w:eastAsia="Times New Roman" w:hAnsi="Times New Roman" w:cs="Times New Roman"/>
          <w:sz w:val="24"/>
          <w:szCs w:val="24"/>
          <w:u w:val="single"/>
          <w:lang w:eastAsia="ru-RU"/>
        </w:rPr>
      </w:pPr>
      <w:r w:rsidRPr="00AC1E8F">
        <w:rPr>
          <w:rFonts w:ascii="Times New Roman" w:eastAsia="Times New Roman" w:hAnsi="Times New Roman" w:cs="Times New Roman"/>
          <w:sz w:val="24"/>
          <w:szCs w:val="24"/>
          <w:lang w:eastAsia="ru-RU"/>
        </w:rPr>
        <w:t>Составлено протоколов об административных правонарушениях в сфере миграционного законодательства (с иностранными гражданами) -11.</w:t>
      </w:r>
    </w:p>
    <w:p w:rsidR="00A55AFF" w:rsidRPr="00AC1E8F" w:rsidRDefault="00D43568" w:rsidP="001253C6">
      <w:pPr>
        <w:tabs>
          <w:tab w:val="left" w:pos="567"/>
          <w:tab w:val="left" w:pos="709"/>
        </w:tabs>
        <w:spacing w:after="0" w:line="240" w:lineRule="auto"/>
        <w:ind w:left="567"/>
        <w:jc w:val="both"/>
        <w:rPr>
          <w:rFonts w:ascii="Times New Roman" w:eastAsia="Times New Roman" w:hAnsi="Times New Roman" w:cs="Times New Roman"/>
          <w:color w:val="000000"/>
          <w:sz w:val="24"/>
          <w:szCs w:val="24"/>
          <w:lang w:eastAsia="ru-RU"/>
        </w:rPr>
      </w:pPr>
      <w:r w:rsidRPr="00AC1E8F">
        <w:rPr>
          <w:rFonts w:ascii="Times New Roman" w:eastAsia="Times New Roman" w:hAnsi="Times New Roman" w:cs="Times New Roman"/>
          <w:color w:val="000000"/>
          <w:sz w:val="24"/>
          <w:szCs w:val="24"/>
          <w:lang w:eastAsia="ru-RU"/>
        </w:rPr>
        <w:tab/>
      </w:r>
      <w:r w:rsidR="00430EB6" w:rsidRPr="00AC1E8F">
        <w:rPr>
          <w:rFonts w:ascii="Times New Roman" w:eastAsia="Times New Roman" w:hAnsi="Times New Roman" w:cs="Times New Roman"/>
          <w:b/>
          <w:color w:val="000000"/>
          <w:sz w:val="24"/>
          <w:szCs w:val="24"/>
          <w:u w:val="single"/>
          <w:lang w:eastAsia="ru-RU"/>
        </w:rPr>
        <w:t>Кадровое обеспечение:</w:t>
      </w:r>
      <w:r w:rsidR="00430EB6" w:rsidRPr="00AC1E8F">
        <w:rPr>
          <w:rFonts w:ascii="Times New Roman" w:eastAsia="Times New Roman" w:hAnsi="Times New Roman" w:cs="Times New Roman"/>
          <w:color w:val="000000"/>
          <w:sz w:val="24"/>
          <w:szCs w:val="24"/>
          <w:lang w:eastAsia="ru-RU"/>
        </w:rPr>
        <w:t xml:space="preserve"> </w:t>
      </w:r>
      <w:r w:rsidR="002D7E5C" w:rsidRPr="00AC1E8F">
        <w:rPr>
          <w:rFonts w:ascii="Times New Roman" w:eastAsia="Times New Roman" w:hAnsi="Times New Roman" w:cs="Times New Roman"/>
          <w:color w:val="000000"/>
          <w:sz w:val="24"/>
          <w:szCs w:val="24"/>
          <w:lang w:eastAsia="ru-RU"/>
        </w:rPr>
        <w:t xml:space="preserve">штатная численность ОМВД </w:t>
      </w:r>
      <w:r w:rsidR="00A55AFF" w:rsidRPr="00AC1E8F">
        <w:rPr>
          <w:rFonts w:ascii="Times New Roman" w:eastAsia="Times New Roman" w:hAnsi="Times New Roman" w:cs="Times New Roman"/>
          <w:color w:val="000000"/>
          <w:sz w:val="24"/>
          <w:szCs w:val="24"/>
          <w:lang w:eastAsia="ru-RU"/>
        </w:rPr>
        <w:t>по состоянию на 1 января 2022 составляет 80 единиц (вместе с экспертом ЭКЦ), из них аттестованных сотрудников 73 единицы, служащих – 7, некомплект – 3. (АППГ-3).</w:t>
      </w:r>
    </w:p>
    <w:p w:rsidR="00A55AFF" w:rsidRPr="00AC1E8F" w:rsidRDefault="002D7E5C" w:rsidP="001253C6">
      <w:pPr>
        <w:tabs>
          <w:tab w:val="left" w:pos="567"/>
          <w:tab w:val="left" w:pos="709"/>
        </w:tabs>
        <w:spacing w:after="0" w:line="240" w:lineRule="auto"/>
        <w:ind w:left="567"/>
        <w:jc w:val="both"/>
        <w:rPr>
          <w:rFonts w:ascii="Times New Roman" w:eastAsia="Times New Roman" w:hAnsi="Times New Roman" w:cs="Times New Roman"/>
          <w:color w:val="000000"/>
          <w:sz w:val="24"/>
          <w:szCs w:val="24"/>
          <w:lang w:eastAsia="ru-RU"/>
        </w:rPr>
      </w:pPr>
      <w:r w:rsidRPr="00AC1E8F">
        <w:rPr>
          <w:rFonts w:ascii="Times New Roman" w:eastAsia="Times New Roman" w:hAnsi="Times New Roman" w:cs="Times New Roman"/>
          <w:color w:val="000000"/>
          <w:sz w:val="24"/>
          <w:szCs w:val="24"/>
          <w:lang w:eastAsia="ru-RU"/>
        </w:rPr>
        <w:tab/>
      </w:r>
      <w:r w:rsidR="00A55AFF" w:rsidRPr="00AC1E8F">
        <w:rPr>
          <w:rFonts w:ascii="Times New Roman" w:eastAsia="Times New Roman" w:hAnsi="Times New Roman" w:cs="Times New Roman"/>
          <w:color w:val="000000"/>
          <w:sz w:val="24"/>
          <w:szCs w:val="24"/>
          <w:lang w:eastAsia="ru-RU"/>
        </w:rPr>
        <w:t xml:space="preserve">За 2021 год в ОМВД была введена дополнительно 2 единицы (1 – начальник </w:t>
      </w:r>
      <w:r w:rsidRPr="00AC1E8F">
        <w:rPr>
          <w:rFonts w:ascii="Times New Roman" w:eastAsia="Times New Roman" w:hAnsi="Times New Roman" w:cs="Times New Roman"/>
          <w:color w:val="000000"/>
          <w:sz w:val="24"/>
          <w:szCs w:val="24"/>
          <w:lang w:eastAsia="ru-RU"/>
        </w:rPr>
        <w:t>тыла</w:t>
      </w:r>
      <w:r w:rsidR="00A55AFF" w:rsidRPr="00AC1E8F">
        <w:rPr>
          <w:rFonts w:ascii="Times New Roman" w:eastAsia="Times New Roman" w:hAnsi="Times New Roman" w:cs="Times New Roman"/>
          <w:color w:val="000000"/>
          <w:sz w:val="24"/>
          <w:szCs w:val="24"/>
          <w:lang w:eastAsia="ru-RU"/>
        </w:rPr>
        <w:t>, 1 – следователь СО), сокращена 1 должность – полицейский (водитель) ДЧ.</w:t>
      </w:r>
    </w:p>
    <w:p w:rsidR="00267736" w:rsidRPr="00AC1E8F" w:rsidRDefault="002D7E5C" w:rsidP="001253C6">
      <w:pPr>
        <w:tabs>
          <w:tab w:val="left" w:pos="567"/>
          <w:tab w:val="left" w:pos="709"/>
        </w:tabs>
        <w:spacing w:after="0" w:line="240" w:lineRule="auto"/>
        <w:ind w:left="567"/>
        <w:jc w:val="both"/>
        <w:rPr>
          <w:rFonts w:ascii="Times New Roman" w:eastAsia="Times New Roman" w:hAnsi="Times New Roman" w:cs="Times New Roman"/>
          <w:color w:val="000000"/>
          <w:sz w:val="24"/>
          <w:szCs w:val="24"/>
          <w:lang w:eastAsia="ru-RU"/>
        </w:rPr>
      </w:pPr>
      <w:r w:rsidRPr="00AC1E8F">
        <w:rPr>
          <w:rFonts w:ascii="Times New Roman" w:eastAsia="Times New Roman" w:hAnsi="Times New Roman" w:cs="Times New Roman"/>
          <w:color w:val="000000"/>
          <w:sz w:val="24"/>
          <w:szCs w:val="24"/>
          <w:lang w:eastAsia="ru-RU"/>
        </w:rPr>
        <w:tab/>
      </w:r>
      <w:r w:rsidR="00A55AFF" w:rsidRPr="00AC1E8F">
        <w:rPr>
          <w:rFonts w:ascii="Times New Roman" w:eastAsia="Times New Roman" w:hAnsi="Times New Roman" w:cs="Times New Roman"/>
          <w:color w:val="000000"/>
          <w:sz w:val="24"/>
          <w:szCs w:val="24"/>
          <w:lang w:eastAsia="ru-RU"/>
        </w:rPr>
        <w:t>В результате принятых мер, в 2021 году на службу в ОМВД принято 7 человек на аттестованные должности (АППГ - 6). Прибыл</w:t>
      </w:r>
      <w:r w:rsidRPr="00AC1E8F">
        <w:rPr>
          <w:rFonts w:ascii="Times New Roman" w:eastAsia="Times New Roman" w:hAnsi="Times New Roman" w:cs="Times New Roman"/>
          <w:color w:val="000000"/>
          <w:sz w:val="24"/>
          <w:szCs w:val="24"/>
          <w:lang w:eastAsia="ru-RU"/>
        </w:rPr>
        <w:t>и</w:t>
      </w:r>
      <w:r w:rsidR="00A55AFF" w:rsidRPr="00AC1E8F">
        <w:rPr>
          <w:rFonts w:ascii="Times New Roman" w:eastAsia="Times New Roman" w:hAnsi="Times New Roman" w:cs="Times New Roman"/>
          <w:color w:val="000000"/>
          <w:sz w:val="24"/>
          <w:szCs w:val="24"/>
          <w:lang w:eastAsia="ru-RU"/>
        </w:rPr>
        <w:t xml:space="preserve"> из других отделов – 4 сотрудника </w:t>
      </w:r>
      <w:r w:rsidR="00A55AFF" w:rsidRPr="00AC1E8F">
        <w:rPr>
          <w:rFonts w:ascii="Times New Roman" w:eastAsia="Times New Roman" w:hAnsi="Times New Roman" w:cs="Times New Roman"/>
          <w:color w:val="000000"/>
          <w:sz w:val="24"/>
          <w:szCs w:val="24"/>
          <w:lang w:eastAsia="ru-RU"/>
        </w:rPr>
        <w:lastRenderedPageBreak/>
        <w:t xml:space="preserve">(АППГ – 1), </w:t>
      </w:r>
      <w:r w:rsidRPr="00AC1E8F">
        <w:rPr>
          <w:rFonts w:ascii="Times New Roman" w:eastAsia="Times New Roman" w:hAnsi="Times New Roman" w:cs="Times New Roman"/>
          <w:color w:val="000000"/>
          <w:sz w:val="24"/>
          <w:szCs w:val="24"/>
          <w:lang w:eastAsia="ru-RU"/>
        </w:rPr>
        <w:t>переведён</w:t>
      </w:r>
      <w:r w:rsidR="00A55AFF" w:rsidRPr="00AC1E8F">
        <w:rPr>
          <w:rFonts w:ascii="Times New Roman" w:eastAsia="Times New Roman" w:hAnsi="Times New Roman" w:cs="Times New Roman"/>
          <w:color w:val="000000"/>
          <w:sz w:val="24"/>
          <w:szCs w:val="24"/>
          <w:lang w:eastAsia="ru-RU"/>
        </w:rPr>
        <w:t xml:space="preserve"> в другой регион 1 сотрудник (АППГ – 2</w:t>
      </w:r>
      <w:r w:rsidRPr="00AC1E8F">
        <w:rPr>
          <w:rFonts w:ascii="Times New Roman" w:eastAsia="Times New Roman" w:hAnsi="Times New Roman" w:cs="Times New Roman"/>
          <w:color w:val="000000"/>
          <w:sz w:val="24"/>
          <w:szCs w:val="24"/>
          <w:lang w:eastAsia="ru-RU"/>
        </w:rPr>
        <w:t xml:space="preserve">), </w:t>
      </w:r>
      <w:r w:rsidR="00A55AFF" w:rsidRPr="00AC1E8F">
        <w:rPr>
          <w:rFonts w:ascii="Times New Roman" w:eastAsia="Times New Roman" w:hAnsi="Times New Roman" w:cs="Times New Roman"/>
          <w:color w:val="000000"/>
          <w:sz w:val="24"/>
          <w:szCs w:val="24"/>
          <w:lang w:eastAsia="ru-RU"/>
        </w:rPr>
        <w:t xml:space="preserve">уволено 9 сотрудников </w:t>
      </w:r>
      <w:r w:rsidRPr="00AC1E8F">
        <w:rPr>
          <w:rFonts w:ascii="Times New Roman" w:eastAsia="Times New Roman" w:hAnsi="Times New Roman" w:cs="Times New Roman"/>
          <w:color w:val="000000"/>
          <w:sz w:val="24"/>
          <w:szCs w:val="24"/>
          <w:lang w:eastAsia="ru-RU"/>
        </w:rPr>
        <w:t xml:space="preserve">по собственному желанию </w:t>
      </w:r>
      <w:r w:rsidR="00A55AFF" w:rsidRPr="00AC1E8F">
        <w:rPr>
          <w:rFonts w:ascii="Times New Roman" w:eastAsia="Times New Roman" w:hAnsi="Times New Roman" w:cs="Times New Roman"/>
          <w:color w:val="000000"/>
          <w:sz w:val="24"/>
          <w:szCs w:val="24"/>
          <w:lang w:eastAsia="ru-RU"/>
        </w:rPr>
        <w:t>(АППГ-5)</w:t>
      </w:r>
      <w:r w:rsidRPr="00AC1E8F">
        <w:rPr>
          <w:rFonts w:ascii="Times New Roman" w:eastAsia="Times New Roman" w:hAnsi="Times New Roman" w:cs="Times New Roman"/>
          <w:color w:val="000000"/>
          <w:sz w:val="24"/>
          <w:szCs w:val="24"/>
          <w:lang w:eastAsia="ru-RU"/>
        </w:rPr>
        <w:t>, из них</w:t>
      </w:r>
      <w:r w:rsidR="00A55AFF" w:rsidRPr="00AC1E8F">
        <w:rPr>
          <w:rFonts w:ascii="Times New Roman" w:eastAsia="Times New Roman" w:hAnsi="Times New Roman" w:cs="Times New Roman"/>
          <w:color w:val="000000"/>
          <w:sz w:val="24"/>
          <w:szCs w:val="24"/>
          <w:lang w:eastAsia="ru-RU"/>
        </w:rPr>
        <w:t xml:space="preserve"> уволены с правом получения пенсии </w:t>
      </w:r>
      <w:r w:rsidR="006E27CB" w:rsidRPr="00AC1E8F">
        <w:rPr>
          <w:rFonts w:ascii="Times New Roman" w:eastAsia="Times New Roman" w:hAnsi="Times New Roman" w:cs="Times New Roman"/>
          <w:color w:val="000000"/>
          <w:sz w:val="24"/>
          <w:szCs w:val="24"/>
          <w:lang w:eastAsia="ru-RU"/>
        </w:rPr>
        <w:t>7.</w:t>
      </w:r>
    </w:p>
    <w:p w:rsidR="00267736" w:rsidRPr="00AC1E8F" w:rsidRDefault="00267736" w:rsidP="001253C6">
      <w:pPr>
        <w:tabs>
          <w:tab w:val="left" w:pos="567"/>
          <w:tab w:val="left" w:pos="709"/>
        </w:tabs>
        <w:spacing w:after="0" w:line="240" w:lineRule="auto"/>
        <w:ind w:left="567"/>
        <w:jc w:val="both"/>
        <w:rPr>
          <w:rFonts w:ascii="Times New Roman" w:eastAsia="Times New Roman" w:hAnsi="Times New Roman" w:cs="Times New Roman"/>
          <w:color w:val="000000"/>
          <w:sz w:val="24"/>
          <w:szCs w:val="24"/>
          <w:lang w:eastAsia="ru-RU"/>
        </w:rPr>
      </w:pPr>
    </w:p>
    <w:p w:rsidR="00430EB6" w:rsidRPr="00AC1E8F" w:rsidRDefault="00430EB6" w:rsidP="001253C6">
      <w:pPr>
        <w:tabs>
          <w:tab w:val="left" w:pos="709"/>
          <w:tab w:val="left" w:pos="770"/>
        </w:tabs>
        <w:spacing w:after="240" w:line="240" w:lineRule="auto"/>
        <w:ind w:left="567" w:right="-1" w:firstLine="567"/>
        <w:jc w:val="center"/>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Ведомственная оценка деятельности в соответствии с приказом УМВД от 28.09.2018 г. № 811</w:t>
      </w:r>
    </w:p>
    <w:p w:rsidR="00430EB6"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В соответствии с методикой оценки деятельности территориальных органов МВД России на районном уровне ОМВД России по Красночикойскому району по итогам 20</w:t>
      </w:r>
      <w:r w:rsidR="009F1B97" w:rsidRPr="00AC1E8F">
        <w:rPr>
          <w:rFonts w:ascii="Times New Roman" w:eastAsia="Times New Roman" w:hAnsi="Times New Roman" w:cs="Times New Roman"/>
          <w:b/>
          <w:sz w:val="24"/>
          <w:szCs w:val="24"/>
          <w:lang w:eastAsia="ru-RU"/>
        </w:rPr>
        <w:t>2</w:t>
      </w:r>
      <w:r w:rsidR="00050E95" w:rsidRPr="00AC1E8F">
        <w:rPr>
          <w:rFonts w:ascii="Times New Roman" w:eastAsia="Times New Roman" w:hAnsi="Times New Roman" w:cs="Times New Roman"/>
          <w:b/>
          <w:sz w:val="24"/>
          <w:szCs w:val="24"/>
          <w:lang w:eastAsia="ru-RU"/>
        </w:rPr>
        <w:t>1</w:t>
      </w:r>
      <w:r w:rsidRPr="00AC1E8F">
        <w:rPr>
          <w:rFonts w:ascii="Times New Roman" w:eastAsia="Times New Roman" w:hAnsi="Times New Roman" w:cs="Times New Roman"/>
          <w:b/>
          <w:sz w:val="24"/>
          <w:szCs w:val="24"/>
          <w:lang w:eastAsia="ru-RU"/>
        </w:rPr>
        <w:t xml:space="preserve"> года занял 1</w:t>
      </w:r>
      <w:r w:rsidR="00050E95" w:rsidRPr="00AC1E8F">
        <w:rPr>
          <w:rFonts w:ascii="Times New Roman" w:eastAsia="Times New Roman" w:hAnsi="Times New Roman" w:cs="Times New Roman"/>
          <w:b/>
          <w:sz w:val="24"/>
          <w:szCs w:val="24"/>
          <w:lang w:eastAsia="ru-RU"/>
        </w:rPr>
        <w:t>0</w:t>
      </w:r>
      <w:r w:rsidR="005A5C2E"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b/>
          <w:sz w:val="24"/>
          <w:szCs w:val="24"/>
          <w:lang w:eastAsia="ru-RU"/>
        </w:rPr>
        <w:t>место по территориальным органам</w:t>
      </w:r>
      <w:r w:rsidR="00267736" w:rsidRPr="00AC1E8F">
        <w:rPr>
          <w:rFonts w:ascii="Times New Roman" w:eastAsia="Times New Roman" w:hAnsi="Times New Roman" w:cs="Times New Roman"/>
          <w:b/>
          <w:sz w:val="24"/>
          <w:szCs w:val="24"/>
          <w:lang w:eastAsia="ru-RU"/>
        </w:rPr>
        <w:t xml:space="preserve"> из 26</w:t>
      </w:r>
      <w:r w:rsidRPr="00AC1E8F">
        <w:rPr>
          <w:rFonts w:ascii="Times New Roman" w:eastAsia="Times New Roman" w:hAnsi="Times New Roman" w:cs="Times New Roman"/>
          <w:b/>
          <w:sz w:val="24"/>
          <w:szCs w:val="24"/>
          <w:lang w:eastAsia="ru-RU"/>
        </w:rPr>
        <w:t xml:space="preserve">, </w:t>
      </w:r>
      <w:r w:rsidR="00050E95" w:rsidRPr="00AC1E8F">
        <w:rPr>
          <w:rFonts w:ascii="Times New Roman" w:eastAsia="Times New Roman" w:hAnsi="Times New Roman" w:cs="Times New Roman"/>
          <w:b/>
          <w:sz w:val="24"/>
          <w:szCs w:val="24"/>
          <w:lang w:eastAsia="ru-RU"/>
        </w:rPr>
        <w:t>1</w:t>
      </w:r>
      <w:r w:rsidRPr="00AC1E8F">
        <w:rPr>
          <w:rFonts w:ascii="Times New Roman" w:eastAsia="Times New Roman" w:hAnsi="Times New Roman" w:cs="Times New Roman"/>
          <w:b/>
          <w:sz w:val="24"/>
          <w:szCs w:val="24"/>
          <w:lang w:eastAsia="ru-RU"/>
        </w:rPr>
        <w:t>8 место по ОП/ПП</w:t>
      </w:r>
      <w:r w:rsidR="00267736" w:rsidRPr="00AC1E8F">
        <w:rPr>
          <w:rFonts w:ascii="Times New Roman" w:eastAsia="Times New Roman" w:hAnsi="Times New Roman" w:cs="Times New Roman"/>
          <w:b/>
          <w:sz w:val="24"/>
          <w:szCs w:val="24"/>
          <w:lang w:eastAsia="ru-RU"/>
        </w:rPr>
        <w:t xml:space="preserve"> из 38</w:t>
      </w:r>
      <w:r w:rsidRPr="00AC1E8F">
        <w:rPr>
          <w:rFonts w:ascii="Times New Roman" w:eastAsia="Times New Roman" w:hAnsi="Times New Roman" w:cs="Times New Roman"/>
          <w:b/>
          <w:sz w:val="24"/>
          <w:szCs w:val="24"/>
          <w:lang w:eastAsia="ru-RU"/>
        </w:rPr>
        <w:t>.</w:t>
      </w:r>
      <w:r w:rsidR="005A5C2E" w:rsidRPr="00AC1E8F">
        <w:rPr>
          <w:rFonts w:ascii="Times New Roman" w:eastAsia="Times New Roman" w:hAnsi="Times New Roman" w:cs="Times New Roman"/>
          <w:b/>
          <w:sz w:val="24"/>
          <w:szCs w:val="24"/>
          <w:lang w:eastAsia="ru-RU"/>
        </w:rPr>
        <w:t xml:space="preserve"> (</w:t>
      </w:r>
      <w:r w:rsidR="00DD6534" w:rsidRPr="00AC1E8F">
        <w:rPr>
          <w:rFonts w:ascii="Times New Roman" w:eastAsia="Times New Roman" w:hAnsi="Times New Roman" w:cs="Times New Roman"/>
          <w:b/>
          <w:sz w:val="24"/>
          <w:szCs w:val="24"/>
          <w:lang w:eastAsia="ru-RU"/>
        </w:rPr>
        <w:t>АППГ</w:t>
      </w:r>
      <w:r w:rsidR="00C626DF" w:rsidRPr="00AC1E8F">
        <w:rPr>
          <w:rFonts w:ascii="Times New Roman" w:eastAsia="Times New Roman" w:hAnsi="Times New Roman" w:cs="Times New Roman"/>
          <w:b/>
          <w:sz w:val="24"/>
          <w:szCs w:val="24"/>
          <w:lang w:eastAsia="ru-RU"/>
        </w:rPr>
        <w:t>-</w:t>
      </w:r>
      <w:r w:rsidR="005A5C2E" w:rsidRPr="00AC1E8F">
        <w:rPr>
          <w:rFonts w:ascii="Times New Roman" w:eastAsia="Times New Roman" w:hAnsi="Times New Roman" w:cs="Times New Roman"/>
          <w:b/>
          <w:sz w:val="24"/>
          <w:szCs w:val="24"/>
          <w:lang w:eastAsia="ru-RU"/>
        </w:rPr>
        <w:t xml:space="preserve"> </w:t>
      </w:r>
      <w:r w:rsidR="00050E95" w:rsidRPr="00AC1E8F">
        <w:rPr>
          <w:rFonts w:ascii="Times New Roman" w:eastAsia="Times New Roman" w:hAnsi="Times New Roman" w:cs="Times New Roman"/>
          <w:b/>
          <w:sz w:val="24"/>
          <w:szCs w:val="24"/>
          <w:lang w:eastAsia="ru-RU"/>
        </w:rPr>
        <w:t>17</w:t>
      </w:r>
      <w:r w:rsidR="005A5C2E" w:rsidRPr="00AC1E8F">
        <w:rPr>
          <w:rFonts w:ascii="Times New Roman" w:eastAsia="Times New Roman" w:hAnsi="Times New Roman" w:cs="Times New Roman"/>
          <w:b/>
          <w:sz w:val="24"/>
          <w:szCs w:val="24"/>
          <w:lang w:eastAsia="ru-RU"/>
        </w:rPr>
        <w:t xml:space="preserve"> тер.органам,  2</w:t>
      </w:r>
      <w:r w:rsidR="00050E95" w:rsidRPr="00AC1E8F">
        <w:rPr>
          <w:rFonts w:ascii="Times New Roman" w:eastAsia="Times New Roman" w:hAnsi="Times New Roman" w:cs="Times New Roman"/>
          <w:b/>
          <w:sz w:val="24"/>
          <w:szCs w:val="24"/>
          <w:lang w:eastAsia="ru-RU"/>
        </w:rPr>
        <w:t>8</w:t>
      </w:r>
      <w:r w:rsidR="005A5C2E" w:rsidRPr="00AC1E8F">
        <w:rPr>
          <w:rFonts w:ascii="Times New Roman" w:eastAsia="Times New Roman" w:hAnsi="Times New Roman" w:cs="Times New Roman"/>
          <w:b/>
          <w:sz w:val="24"/>
          <w:szCs w:val="24"/>
          <w:lang w:eastAsia="ru-RU"/>
        </w:rPr>
        <w:t xml:space="preserve"> по ОП/ПП)</w:t>
      </w:r>
    </w:p>
    <w:p w:rsidR="00DF7082"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1 раздел</w:t>
      </w:r>
      <w:r w:rsidRPr="00AC1E8F">
        <w:rPr>
          <w:rFonts w:ascii="Times New Roman" w:eastAsia="Times New Roman" w:hAnsi="Times New Roman" w:cs="Times New Roman"/>
          <w:sz w:val="24"/>
          <w:szCs w:val="24"/>
          <w:lang w:eastAsia="ru-RU"/>
        </w:rPr>
        <w:t xml:space="preserve"> «Защита личности, общества, государства от преступных посягательств </w:t>
      </w:r>
      <w:r w:rsidR="00DF7082" w:rsidRPr="00AC1E8F">
        <w:rPr>
          <w:rFonts w:ascii="Times New Roman" w:eastAsia="Times New Roman" w:hAnsi="Times New Roman" w:cs="Times New Roman"/>
          <w:sz w:val="24"/>
          <w:szCs w:val="24"/>
          <w:lang w:eastAsia="ru-RU"/>
        </w:rPr>
        <w:t>1</w:t>
      </w:r>
      <w:r w:rsidR="00050E95" w:rsidRPr="00AC1E8F">
        <w:rPr>
          <w:rFonts w:ascii="Times New Roman" w:eastAsia="Times New Roman" w:hAnsi="Times New Roman" w:cs="Times New Roman"/>
          <w:sz w:val="24"/>
          <w:szCs w:val="24"/>
          <w:lang w:eastAsia="ru-RU"/>
        </w:rPr>
        <w:t>6</w:t>
      </w:r>
      <w:r w:rsidR="00EB5BA6" w:rsidRPr="00AC1E8F">
        <w:rPr>
          <w:rFonts w:ascii="Times New Roman" w:eastAsia="Times New Roman" w:hAnsi="Times New Roman" w:cs="Times New Roman"/>
          <w:sz w:val="24"/>
          <w:szCs w:val="24"/>
          <w:lang w:eastAsia="ru-RU"/>
        </w:rPr>
        <w:t xml:space="preserve"> место по тер.органам,  </w:t>
      </w:r>
      <w:r w:rsidR="00050E95" w:rsidRPr="00AC1E8F">
        <w:rPr>
          <w:rFonts w:ascii="Times New Roman" w:eastAsia="Times New Roman" w:hAnsi="Times New Roman" w:cs="Times New Roman"/>
          <w:sz w:val="24"/>
          <w:szCs w:val="24"/>
          <w:lang w:eastAsia="ru-RU"/>
        </w:rPr>
        <w:t>24</w:t>
      </w:r>
      <w:r w:rsidR="00EB5BA6" w:rsidRPr="00AC1E8F">
        <w:rPr>
          <w:rFonts w:ascii="Times New Roman" w:eastAsia="Times New Roman" w:hAnsi="Times New Roman" w:cs="Times New Roman"/>
          <w:sz w:val="24"/>
          <w:szCs w:val="24"/>
          <w:lang w:eastAsia="ru-RU"/>
        </w:rPr>
        <w:t xml:space="preserve"> по ОП/ПП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050E95" w:rsidRPr="00AC1E8F">
        <w:rPr>
          <w:rFonts w:ascii="Times New Roman" w:eastAsia="Times New Roman" w:hAnsi="Times New Roman" w:cs="Times New Roman"/>
          <w:sz w:val="24"/>
          <w:szCs w:val="24"/>
          <w:lang w:eastAsia="ru-RU"/>
        </w:rPr>
        <w:t>19</w:t>
      </w:r>
      <w:r w:rsidRPr="00AC1E8F">
        <w:rPr>
          <w:rFonts w:ascii="Times New Roman" w:eastAsia="Times New Roman" w:hAnsi="Times New Roman" w:cs="Times New Roman"/>
          <w:sz w:val="24"/>
          <w:szCs w:val="24"/>
          <w:lang w:eastAsia="ru-RU"/>
        </w:rPr>
        <w:t xml:space="preserve"> место по тер.органам,  </w:t>
      </w:r>
      <w:r w:rsidR="00050E95" w:rsidRPr="00AC1E8F">
        <w:rPr>
          <w:rFonts w:ascii="Times New Roman" w:eastAsia="Times New Roman" w:hAnsi="Times New Roman" w:cs="Times New Roman"/>
          <w:sz w:val="24"/>
          <w:szCs w:val="24"/>
          <w:lang w:eastAsia="ru-RU"/>
        </w:rPr>
        <w:t>31</w:t>
      </w:r>
      <w:r w:rsidRPr="00AC1E8F">
        <w:rPr>
          <w:rFonts w:ascii="Times New Roman" w:eastAsia="Times New Roman" w:hAnsi="Times New Roman" w:cs="Times New Roman"/>
          <w:sz w:val="24"/>
          <w:szCs w:val="24"/>
          <w:lang w:eastAsia="ru-RU"/>
        </w:rPr>
        <w:t xml:space="preserve"> по ОП/ПП),</w:t>
      </w:r>
    </w:p>
    <w:p w:rsidR="00430EB6"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 с отрицательной стороны отмечается:</w:t>
      </w:r>
    </w:p>
    <w:p w:rsidR="00EB5BA6" w:rsidRPr="00AC1E8F" w:rsidRDefault="00EB5BA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1.4</w:t>
      </w:r>
      <w:r w:rsidR="00050E95"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Число лиц, уголовные дела в отношении которых направлены в суд по тяжким и особо тяжким преступлениям экономической направленности (без учёта преступлений коррупционной направленности), -</w:t>
      </w:r>
      <w:r w:rsidR="004810DC" w:rsidRPr="00AC1E8F">
        <w:rPr>
          <w:rFonts w:ascii="Times New Roman" w:eastAsia="Times New Roman" w:hAnsi="Times New Roman" w:cs="Times New Roman"/>
          <w:sz w:val="24"/>
          <w:szCs w:val="24"/>
          <w:lang w:eastAsia="ru-RU"/>
        </w:rPr>
        <w:t>0</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-2)</w:t>
      </w:r>
    </w:p>
    <w:p w:rsidR="00430EB6" w:rsidRPr="00AC1E8F" w:rsidRDefault="00EB5BA6" w:rsidP="001253C6">
      <w:pPr>
        <w:tabs>
          <w:tab w:val="left" w:pos="709"/>
          <w:tab w:val="left" w:pos="770"/>
        </w:tabs>
        <w:spacing w:after="0" w:line="240" w:lineRule="auto"/>
        <w:ind w:left="567" w:right="-1" w:firstLine="567"/>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sz w:val="24"/>
          <w:szCs w:val="24"/>
          <w:lang w:eastAsia="ru-RU"/>
        </w:rPr>
        <w:t>1.</w:t>
      </w:r>
      <w:r w:rsidR="004810DC" w:rsidRPr="00AC1E8F">
        <w:rPr>
          <w:rFonts w:ascii="Times New Roman" w:eastAsia="Times New Roman" w:hAnsi="Times New Roman" w:cs="Times New Roman"/>
          <w:sz w:val="24"/>
          <w:szCs w:val="24"/>
          <w:lang w:eastAsia="ru-RU"/>
        </w:rPr>
        <w:t>5</w:t>
      </w:r>
      <w:r w:rsidR="00050E95"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Число выявленных лиц по преступлениям против собственности, в </w:t>
      </w:r>
      <w:r w:rsidR="00050E95" w:rsidRPr="00AC1E8F">
        <w:rPr>
          <w:rFonts w:ascii="Times New Roman" w:eastAsia="Times New Roman" w:hAnsi="Times New Roman" w:cs="Times New Roman"/>
          <w:sz w:val="24"/>
          <w:szCs w:val="24"/>
          <w:lang w:eastAsia="ru-RU"/>
        </w:rPr>
        <w:t>расчёте</w:t>
      </w:r>
      <w:r w:rsidRPr="00AC1E8F">
        <w:rPr>
          <w:rFonts w:ascii="Times New Roman" w:eastAsia="Times New Roman" w:hAnsi="Times New Roman" w:cs="Times New Roman"/>
          <w:sz w:val="24"/>
          <w:szCs w:val="24"/>
          <w:lang w:eastAsia="ru-RU"/>
        </w:rPr>
        <w:t xml:space="preserve"> на 100 единиц штатной численности подразделений полиции и следственных подразделений выявлено </w:t>
      </w:r>
      <w:r w:rsidRPr="00AC1E8F">
        <w:rPr>
          <w:rFonts w:ascii="Times New Roman" w:eastAsia="Times New Roman" w:hAnsi="Times New Roman" w:cs="Times New Roman"/>
          <w:b/>
          <w:sz w:val="24"/>
          <w:szCs w:val="24"/>
          <w:lang w:eastAsia="ru-RU"/>
        </w:rPr>
        <w:t>35 (</w:t>
      </w:r>
      <w:r w:rsidR="00DD6534" w:rsidRPr="00AC1E8F">
        <w:rPr>
          <w:rFonts w:ascii="Times New Roman" w:eastAsia="Times New Roman" w:hAnsi="Times New Roman" w:cs="Times New Roman"/>
          <w:b/>
          <w:sz w:val="24"/>
          <w:szCs w:val="24"/>
          <w:lang w:eastAsia="ru-RU"/>
        </w:rPr>
        <w:t>АППГ</w:t>
      </w:r>
      <w:r w:rsidR="004810DC" w:rsidRPr="00AC1E8F">
        <w:rPr>
          <w:rFonts w:ascii="Times New Roman" w:eastAsia="Times New Roman" w:hAnsi="Times New Roman" w:cs="Times New Roman"/>
          <w:b/>
          <w:sz w:val="24"/>
          <w:szCs w:val="24"/>
          <w:lang w:eastAsia="ru-RU"/>
        </w:rPr>
        <w:t>-35, 2019-</w:t>
      </w:r>
      <w:r w:rsidRPr="00AC1E8F">
        <w:rPr>
          <w:rFonts w:ascii="Times New Roman" w:eastAsia="Times New Roman" w:hAnsi="Times New Roman" w:cs="Times New Roman"/>
          <w:b/>
          <w:sz w:val="24"/>
          <w:szCs w:val="24"/>
          <w:lang w:eastAsia="ru-RU"/>
        </w:rPr>
        <w:t>54).</w:t>
      </w:r>
      <w:r w:rsidRPr="00AC1E8F">
        <w:rPr>
          <w:rFonts w:ascii="Times New Roman" w:eastAsia="Times New Roman" w:hAnsi="Times New Roman" w:cs="Times New Roman"/>
          <w:sz w:val="24"/>
          <w:szCs w:val="24"/>
          <w:lang w:eastAsia="ru-RU"/>
        </w:rPr>
        <w:t xml:space="preserve"> 2</w:t>
      </w:r>
      <w:r w:rsidR="004810DC"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 xml:space="preserve"> место по тер.органам,  3</w:t>
      </w:r>
      <w:r w:rsidR="004810DC" w:rsidRPr="00AC1E8F">
        <w:rPr>
          <w:rFonts w:ascii="Times New Roman" w:eastAsia="Times New Roman" w:hAnsi="Times New Roman" w:cs="Times New Roman"/>
          <w:sz w:val="24"/>
          <w:szCs w:val="24"/>
          <w:lang w:eastAsia="ru-RU"/>
        </w:rPr>
        <w:t>0</w:t>
      </w:r>
      <w:r w:rsidRPr="00AC1E8F">
        <w:rPr>
          <w:rFonts w:ascii="Times New Roman" w:eastAsia="Times New Roman" w:hAnsi="Times New Roman" w:cs="Times New Roman"/>
          <w:sz w:val="24"/>
          <w:szCs w:val="24"/>
          <w:lang w:eastAsia="ru-RU"/>
        </w:rPr>
        <w:t xml:space="preserve"> по ОП/ПП</w:t>
      </w:r>
      <w:r w:rsidR="004810DC" w:rsidRPr="00AC1E8F">
        <w:rPr>
          <w:rFonts w:ascii="Times New Roman" w:eastAsia="Times New Roman" w:hAnsi="Times New Roman" w:cs="Times New Roman"/>
          <w:sz w:val="24"/>
          <w:szCs w:val="24"/>
          <w:lang w:eastAsia="ru-RU"/>
        </w:rPr>
        <w:t xml:space="preserve"> </w:t>
      </w:r>
      <w:r w:rsidR="00560CBD" w:rsidRPr="00AC1E8F">
        <w:rPr>
          <w:rFonts w:ascii="Times New Roman" w:eastAsia="Times New Roman" w:hAnsi="Times New Roman" w:cs="Times New Roman"/>
          <w:sz w:val="24"/>
          <w:szCs w:val="24"/>
          <w:lang w:eastAsia="ru-RU"/>
        </w:rPr>
        <w:t>(</w:t>
      </w:r>
      <w:r w:rsidR="004810DC" w:rsidRPr="00AC1E8F">
        <w:rPr>
          <w:rFonts w:ascii="Times New Roman" w:eastAsia="Times New Roman" w:hAnsi="Times New Roman" w:cs="Times New Roman"/>
          <w:sz w:val="24"/>
          <w:szCs w:val="24"/>
          <w:lang w:eastAsia="ru-RU"/>
        </w:rPr>
        <w:t>АППГ(23/37).</w:t>
      </w:r>
    </w:p>
    <w:p w:rsidR="004810DC" w:rsidRPr="00AC1E8F" w:rsidRDefault="004810DC"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1.7</w:t>
      </w:r>
      <w:r w:rsidR="007F4CFA"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Число лиц, уголовные дела в отношении которых направлены в суд по тяжким и особо тяжким преступлениям, связанным с незаконным оборотом наркотических средств. 14 лиц (АППГ-17).</w:t>
      </w:r>
    </w:p>
    <w:p w:rsidR="005A5C2E" w:rsidRPr="00AC1E8F" w:rsidRDefault="004810DC"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1.9</w:t>
      </w:r>
      <w:r w:rsidR="007F4CFA"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Число выявленных сотрудниками органов внутренних дел лиц по преступлениям, совершенным с использованием информационно-телекоммуникационных технологий или </w:t>
      </w:r>
      <w:r w:rsidR="007F4CFA" w:rsidRPr="00AC1E8F">
        <w:rPr>
          <w:rFonts w:ascii="Times New Roman" w:eastAsia="Times New Roman" w:hAnsi="Times New Roman" w:cs="Times New Roman"/>
          <w:sz w:val="24"/>
          <w:szCs w:val="24"/>
          <w:lang w:eastAsia="ru-RU"/>
        </w:rPr>
        <w:t>в сфере компьютерной информации выявлено 1 лицо (АППГ-5)</w:t>
      </w:r>
      <w:r w:rsidR="007F4CFA" w:rsidRPr="00AC1E8F">
        <w:rPr>
          <w:rFonts w:ascii="Times New Roman" w:eastAsia="Times New Roman" w:hAnsi="Times New Roman" w:cs="Times New Roman"/>
          <w:b/>
          <w:sz w:val="24"/>
          <w:szCs w:val="24"/>
          <w:lang w:eastAsia="ru-RU"/>
        </w:rPr>
        <w:t>. 24 место по тер.органам,  36 по ОП/ПП АППГ(23/37).</w:t>
      </w:r>
    </w:p>
    <w:p w:rsidR="00430EB6"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b/>
          <w:sz w:val="24"/>
          <w:szCs w:val="24"/>
          <w:lang w:eastAsia="ru-RU"/>
        </w:rPr>
      </w:pPr>
      <w:r w:rsidRPr="00AC1E8F">
        <w:rPr>
          <w:rFonts w:ascii="Times New Roman" w:eastAsia="Times New Roman" w:hAnsi="Times New Roman" w:cs="Times New Roman"/>
          <w:b/>
          <w:sz w:val="24"/>
          <w:szCs w:val="24"/>
          <w:lang w:eastAsia="ru-RU"/>
        </w:rPr>
        <w:t>2 раздел</w:t>
      </w:r>
      <w:r w:rsidRPr="00AC1E8F">
        <w:rPr>
          <w:rFonts w:ascii="Times New Roman" w:eastAsia="Times New Roman" w:hAnsi="Times New Roman" w:cs="Times New Roman"/>
          <w:sz w:val="24"/>
          <w:szCs w:val="24"/>
          <w:lang w:eastAsia="ru-RU"/>
        </w:rPr>
        <w:t xml:space="preserve"> «Предупреждение и пресечение преступлений» </w:t>
      </w:r>
      <w:r w:rsidR="007F4CFA" w:rsidRPr="00AC1E8F">
        <w:rPr>
          <w:rFonts w:ascii="Times New Roman" w:eastAsia="Times New Roman" w:hAnsi="Times New Roman" w:cs="Times New Roman"/>
          <w:b/>
          <w:sz w:val="24"/>
          <w:szCs w:val="24"/>
          <w:lang w:eastAsia="ru-RU"/>
        </w:rPr>
        <w:t>4</w:t>
      </w:r>
      <w:r w:rsidR="00C93E63" w:rsidRPr="00AC1E8F">
        <w:rPr>
          <w:rFonts w:ascii="Times New Roman" w:eastAsia="Times New Roman" w:hAnsi="Times New Roman" w:cs="Times New Roman"/>
          <w:b/>
          <w:sz w:val="24"/>
          <w:szCs w:val="24"/>
          <w:lang w:eastAsia="ru-RU"/>
        </w:rPr>
        <w:t xml:space="preserve"> место по тер.органам, </w:t>
      </w:r>
      <w:r w:rsidR="007F4CFA" w:rsidRPr="00AC1E8F">
        <w:rPr>
          <w:rFonts w:ascii="Times New Roman" w:eastAsia="Times New Roman" w:hAnsi="Times New Roman" w:cs="Times New Roman"/>
          <w:b/>
          <w:sz w:val="24"/>
          <w:szCs w:val="24"/>
          <w:lang w:eastAsia="ru-RU"/>
        </w:rPr>
        <w:t>6</w:t>
      </w:r>
      <w:r w:rsidR="00C93E63" w:rsidRPr="00AC1E8F">
        <w:rPr>
          <w:rFonts w:ascii="Times New Roman" w:eastAsia="Times New Roman" w:hAnsi="Times New Roman" w:cs="Times New Roman"/>
          <w:b/>
          <w:sz w:val="24"/>
          <w:szCs w:val="24"/>
          <w:lang w:eastAsia="ru-RU"/>
        </w:rPr>
        <w:t xml:space="preserve"> по ОП/ПП </w:t>
      </w:r>
      <w:r w:rsidRPr="00AC1E8F">
        <w:rPr>
          <w:rFonts w:ascii="Times New Roman" w:eastAsia="Times New Roman" w:hAnsi="Times New Roman" w:cs="Times New Roman"/>
          <w:b/>
          <w:sz w:val="24"/>
          <w:szCs w:val="24"/>
          <w:lang w:eastAsia="ru-RU"/>
        </w:rPr>
        <w:t>(</w:t>
      </w:r>
      <w:r w:rsidR="00DD6534" w:rsidRPr="00AC1E8F">
        <w:rPr>
          <w:rFonts w:ascii="Times New Roman" w:eastAsia="Times New Roman" w:hAnsi="Times New Roman" w:cs="Times New Roman"/>
          <w:b/>
          <w:sz w:val="24"/>
          <w:szCs w:val="24"/>
          <w:lang w:eastAsia="ru-RU"/>
        </w:rPr>
        <w:t>АППГ</w:t>
      </w:r>
      <w:r w:rsidR="00C626DF" w:rsidRPr="00AC1E8F">
        <w:rPr>
          <w:rFonts w:ascii="Times New Roman" w:eastAsia="Times New Roman" w:hAnsi="Times New Roman" w:cs="Times New Roman"/>
          <w:b/>
          <w:sz w:val="24"/>
          <w:szCs w:val="24"/>
          <w:lang w:eastAsia="ru-RU"/>
        </w:rPr>
        <w:t>-</w:t>
      </w:r>
      <w:r w:rsidR="007F4CFA" w:rsidRPr="00AC1E8F">
        <w:rPr>
          <w:rFonts w:ascii="Times New Roman" w:eastAsia="Times New Roman" w:hAnsi="Times New Roman" w:cs="Times New Roman"/>
          <w:b/>
          <w:sz w:val="24"/>
          <w:szCs w:val="24"/>
          <w:lang w:eastAsia="ru-RU"/>
        </w:rPr>
        <w:t>18</w:t>
      </w:r>
      <w:r w:rsidRPr="00AC1E8F">
        <w:rPr>
          <w:rFonts w:ascii="Times New Roman" w:eastAsia="Times New Roman" w:hAnsi="Times New Roman" w:cs="Times New Roman"/>
          <w:b/>
          <w:sz w:val="24"/>
          <w:szCs w:val="24"/>
          <w:lang w:eastAsia="ru-RU"/>
        </w:rPr>
        <w:t xml:space="preserve"> место по тер.органам, </w:t>
      </w:r>
      <w:r w:rsidR="007F4CFA" w:rsidRPr="00AC1E8F">
        <w:rPr>
          <w:rFonts w:ascii="Times New Roman" w:eastAsia="Times New Roman" w:hAnsi="Times New Roman" w:cs="Times New Roman"/>
          <w:b/>
          <w:sz w:val="24"/>
          <w:szCs w:val="24"/>
          <w:lang w:eastAsia="ru-RU"/>
        </w:rPr>
        <w:t>31</w:t>
      </w:r>
      <w:r w:rsidRPr="00AC1E8F">
        <w:rPr>
          <w:rFonts w:ascii="Times New Roman" w:eastAsia="Times New Roman" w:hAnsi="Times New Roman" w:cs="Times New Roman"/>
          <w:b/>
          <w:sz w:val="24"/>
          <w:szCs w:val="24"/>
          <w:lang w:eastAsia="ru-RU"/>
        </w:rPr>
        <w:t xml:space="preserve"> по ОП/ПП), с отрицательной стороны отмечены</w:t>
      </w:r>
      <w:r w:rsidR="00DF7082" w:rsidRPr="00AC1E8F">
        <w:rPr>
          <w:rFonts w:ascii="Times New Roman" w:eastAsia="Times New Roman" w:hAnsi="Times New Roman" w:cs="Times New Roman"/>
          <w:b/>
          <w:sz w:val="24"/>
          <w:szCs w:val="24"/>
          <w:lang w:eastAsia="ru-RU"/>
        </w:rPr>
        <w:t>:</w:t>
      </w:r>
    </w:p>
    <w:p w:rsidR="00D43568" w:rsidRPr="00AC1E8F" w:rsidRDefault="00C93E63"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2.3 Количество тяжких и особо тяжких преступлений, совершённых на бытовой почве 5 (</w:t>
      </w:r>
      <w:r w:rsidR="00DD6534" w:rsidRPr="00AC1E8F">
        <w:rPr>
          <w:rFonts w:ascii="Times New Roman" w:eastAsia="Times New Roman" w:hAnsi="Times New Roman" w:cs="Times New Roman"/>
          <w:sz w:val="24"/>
          <w:szCs w:val="24"/>
          <w:lang w:eastAsia="ru-RU"/>
        </w:rPr>
        <w:t>АППГ-</w:t>
      </w:r>
      <w:r w:rsidR="007F4CFA" w:rsidRPr="00AC1E8F">
        <w:rPr>
          <w:rFonts w:ascii="Times New Roman" w:eastAsia="Times New Roman" w:hAnsi="Times New Roman" w:cs="Times New Roman"/>
          <w:sz w:val="24"/>
          <w:szCs w:val="24"/>
          <w:lang w:eastAsia="ru-RU"/>
        </w:rPr>
        <w:t>5</w:t>
      </w:r>
      <w:r w:rsidRPr="00AC1E8F">
        <w:rPr>
          <w:rFonts w:ascii="Times New Roman" w:eastAsia="Times New Roman" w:hAnsi="Times New Roman" w:cs="Times New Roman"/>
          <w:sz w:val="24"/>
          <w:szCs w:val="24"/>
          <w:lang w:eastAsia="ru-RU"/>
        </w:rPr>
        <w:t>)</w:t>
      </w:r>
      <w:r w:rsidR="005A5C2E" w:rsidRPr="00AC1E8F">
        <w:rPr>
          <w:rFonts w:ascii="Times New Roman" w:eastAsia="Times New Roman" w:hAnsi="Times New Roman" w:cs="Times New Roman"/>
          <w:sz w:val="24"/>
          <w:szCs w:val="24"/>
          <w:lang w:eastAsia="ru-RU"/>
        </w:rPr>
        <w:t>.</w:t>
      </w:r>
      <w:r w:rsidR="007F4CFA" w:rsidRPr="00AC1E8F">
        <w:rPr>
          <w:rFonts w:ascii="Times New Roman" w:eastAsia="Times New Roman" w:hAnsi="Times New Roman" w:cs="Times New Roman"/>
          <w:b/>
          <w:sz w:val="24"/>
          <w:szCs w:val="24"/>
          <w:lang w:eastAsia="ru-RU"/>
        </w:rPr>
        <w:t xml:space="preserve"> 21 место по тер.органам, 29 по ОП/ПП</w:t>
      </w:r>
    </w:p>
    <w:p w:rsidR="00430EB6"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3 раздел</w:t>
      </w:r>
      <w:r w:rsidRPr="00AC1E8F">
        <w:rPr>
          <w:rFonts w:ascii="Times New Roman" w:eastAsia="Times New Roman" w:hAnsi="Times New Roman" w:cs="Times New Roman"/>
          <w:sz w:val="24"/>
          <w:szCs w:val="24"/>
          <w:lang w:eastAsia="ru-RU"/>
        </w:rPr>
        <w:t xml:space="preserve"> «Выявление и раскрытие преступлений, расследование уголовных дел </w:t>
      </w:r>
      <w:r w:rsidR="0094730E" w:rsidRPr="00AC1E8F">
        <w:rPr>
          <w:rFonts w:ascii="Times New Roman" w:eastAsia="Times New Roman" w:hAnsi="Times New Roman" w:cs="Times New Roman"/>
          <w:sz w:val="24"/>
          <w:szCs w:val="24"/>
          <w:lang w:eastAsia="ru-RU"/>
        </w:rPr>
        <w:t>17</w:t>
      </w:r>
      <w:r w:rsidR="00C93E63" w:rsidRPr="00AC1E8F">
        <w:rPr>
          <w:rFonts w:ascii="Times New Roman" w:eastAsia="Times New Roman" w:hAnsi="Times New Roman" w:cs="Times New Roman"/>
          <w:sz w:val="24"/>
          <w:szCs w:val="24"/>
          <w:lang w:eastAsia="ru-RU"/>
        </w:rPr>
        <w:t xml:space="preserve">  место по тер.органам, 2</w:t>
      </w:r>
      <w:r w:rsidR="0094730E" w:rsidRPr="00AC1E8F">
        <w:rPr>
          <w:rFonts w:ascii="Times New Roman" w:eastAsia="Times New Roman" w:hAnsi="Times New Roman" w:cs="Times New Roman"/>
          <w:sz w:val="24"/>
          <w:szCs w:val="24"/>
          <w:lang w:eastAsia="ru-RU"/>
        </w:rPr>
        <w:t>4</w:t>
      </w:r>
      <w:r w:rsidR="00C93E63" w:rsidRPr="00AC1E8F">
        <w:rPr>
          <w:rFonts w:ascii="Times New Roman" w:eastAsia="Times New Roman" w:hAnsi="Times New Roman" w:cs="Times New Roman"/>
          <w:sz w:val="24"/>
          <w:szCs w:val="24"/>
          <w:lang w:eastAsia="ru-RU"/>
        </w:rPr>
        <w:t xml:space="preserve"> по ОП/ПП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94730E" w:rsidRPr="00AC1E8F">
        <w:rPr>
          <w:rFonts w:ascii="Times New Roman" w:eastAsia="Times New Roman" w:hAnsi="Times New Roman" w:cs="Times New Roman"/>
          <w:sz w:val="24"/>
          <w:szCs w:val="24"/>
          <w:lang w:eastAsia="ru-RU"/>
        </w:rPr>
        <w:t>9</w:t>
      </w:r>
      <w:r w:rsidRPr="00AC1E8F">
        <w:rPr>
          <w:rFonts w:ascii="Times New Roman" w:eastAsia="Times New Roman" w:hAnsi="Times New Roman" w:cs="Times New Roman"/>
          <w:sz w:val="24"/>
          <w:szCs w:val="24"/>
          <w:lang w:eastAsia="ru-RU"/>
        </w:rPr>
        <w:t xml:space="preserve">  место по тер.органам, 20 по ОП/ПП), с отрицательной стороны отмечается:</w:t>
      </w:r>
    </w:p>
    <w:p w:rsidR="005A5C2E" w:rsidRPr="00AC1E8F" w:rsidRDefault="0094730E"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3.4</w:t>
      </w:r>
      <w:r w:rsidR="00D06735" w:rsidRPr="00AC1E8F">
        <w:rPr>
          <w:rFonts w:ascii="Times New Roman" w:eastAsia="Times New Roman" w:hAnsi="Times New Roman" w:cs="Times New Roman"/>
          <w:b/>
          <w:sz w:val="24"/>
          <w:szCs w:val="24"/>
          <w:lang w:eastAsia="ru-RU"/>
        </w:rPr>
        <w:t xml:space="preserve"> </w:t>
      </w:r>
      <w:r w:rsidRPr="00AC1E8F">
        <w:rPr>
          <w:rFonts w:ascii="Times New Roman" w:eastAsia="Times New Roman" w:hAnsi="Times New Roman" w:cs="Times New Roman"/>
          <w:sz w:val="24"/>
          <w:szCs w:val="24"/>
          <w:lang w:eastAsia="ru-RU"/>
        </w:rPr>
        <w:t xml:space="preserve"> Сумма удельного веса числа уголовных дел, по которым причинённый ущерб возмещён полностью, от общего количества уголовных дел, по которым имеется материальный ущерб, и процента возмещения ущерба (по уголовным делам, оконченным расследованием органами внутренних дел).</w:t>
      </w:r>
    </w:p>
    <w:p w:rsidR="00D06735" w:rsidRPr="00AC1E8F" w:rsidRDefault="0094730E"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Количество уголовных дел, по которым установлен материальный ущерб 49 возмещён по 23 уголовным делам</w:t>
      </w:r>
      <w:r w:rsidR="00C626DF" w:rsidRPr="00AC1E8F">
        <w:rPr>
          <w:rFonts w:ascii="Times New Roman" w:eastAsia="Times New Roman" w:hAnsi="Times New Roman" w:cs="Times New Roman"/>
          <w:sz w:val="24"/>
          <w:szCs w:val="24"/>
          <w:lang w:eastAsia="ru-RU"/>
        </w:rPr>
        <w:t xml:space="preserve"> удельный вес 46%</w:t>
      </w:r>
      <w:r w:rsidR="00D06735" w:rsidRPr="00AC1E8F">
        <w:rPr>
          <w:rFonts w:ascii="Times New Roman" w:eastAsia="Times New Roman" w:hAnsi="Times New Roman" w:cs="Times New Roman"/>
          <w:sz w:val="24"/>
          <w:szCs w:val="24"/>
          <w:lang w:eastAsia="ru-RU"/>
        </w:rPr>
        <w:t>, возмещаемость</w:t>
      </w:r>
      <w:r w:rsidRPr="00AC1E8F">
        <w:rPr>
          <w:rFonts w:ascii="Times New Roman" w:eastAsia="Times New Roman" w:hAnsi="Times New Roman" w:cs="Times New Roman"/>
          <w:sz w:val="24"/>
          <w:szCs w:val="24"/>
          <w:lang w:eastAsia="ru-RU"/>
        </w:rPr>
        <w:t xml:space="preserve"> 43% (АППГ-29/23</w:t>
      </w:r>
      <w:r w:rsidR="00C626DF" w:rsidRPr="00AC1E8F">
        <w:rPr>
          <w:rFonts w:ascii="Times New Roman" w:eastAsia="Times New Roman" w:hAnsi="Times New Roman" w:cs="Times New Roman"/>
          <w:sz w:val="24"/>
          <w:szCs w:val="24"/>
          <w:lang w:eastAsia="ru-RU"/>
        </w:rPr>
        <w:t xml:space="preserve"> удельный вес 79%</w:t>
      </w:r>
      <w:r w:rsidR="00D06735" w:rsidRPr="00AC1E8F">
        <w:rPr>
          <w:rFonts w:ascii="Times New Roman" w:eastAsia="Times New Roman" w:hAnsi="Times New Roman" w:cs="Times New Roman"/>
          <w:sz w:val="24"/>
          <w:szCs w:val="24"/>
          <w:lang w:eastAsia="ru-RU"/>
        </w:rPr>
        <w:t xml:space="preserve">, </w:t>
      </w:r>
      <w:r w:rsidR="00C626DF" w:rsidRPr="00AC1E8F">
        <w:rPr>
          <w:rFonts w:ascii="Times New Roman" w:eastAsia="Times New Roman" w:hAnsi="Times New Roman" w:cs="Times New Roman"/>
          <w:sz w:val="24"/>
          <w:szCs w:val="24"/>
          <w:lang w:eastAsia="ru-RU"/>
        </w:rPr>
        <w:t xml:space="preserve">возмещаемость </w:t>
      </w:r>
      <w:r w:rsidR="00D06735" w:rsidRPr="00AC1E8F">
        <w:rPr>
          <w:rFonts w:ascii="Times New Roman" w:eastAsia="Times New Roman" w:hAnsi="Times New Roman" w:cs="Times New Roman"/>
          <w:sz w:val="24"/>
          <w:szCs w:val="24"/>
          <w:lang w:eastAsia="ru-RU"/>
        </w:rPr>
        <w:t>97%</w:t>
      </w:r>
      <w:r w:rsidRPr="00AC1E8F">
        <w:rPr>
          <w:rFonts w:ascii="Times New Roman" w:eastAsia="Times New Roman" w:hAnsi="Times New Roman" w:cs="Times New Roman"/>
          <w:sz w:val="24"/>
          <w:szCs w:val="24"/>
          <w:lang w:eastAsia="ru-RU"/>
        </w:rPr>
        <w:t>)</w:t>
      </w:r>
      <w:r w:rsidR="00D06735" w:rsidRPr="00AC1E8F">
        <w:rPr>
          <w:rFonts w:ascii="Times New Roman" w:eastAsia="Times New Roman" w:hAnsi="Times New Roman" w:cs="Times New Roman"/>
          <w:sz w:val="24"/>
          <w:szCs w:val="24"/>
          <w:lang w:eastAsia="ru-RU"/>
        </w:rPr>
        <w:t>.</w:t>
      </w:r>
      <w:r w:rsidR="006E27CB" w:rsidRPr="00AC1E8F">
        <w:rPr>
          <w:rFonts w:ascii="Times New Roman" w:eastAsia="Times New Roman" w:hAnsi="Times New Roman" w:cs="Times New Roman"/>
          <w:sz w:val="24"/>
          <w:szCs w:val="24"/>
          <w:lang w:eastAsia="ru-RU"/>
        </w:rPr>
        <w:t xml:space="preserve"> </w:t>
      </w:r>
    </w:p>
    <w:p w:rsidR="005A5C2E"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4 раздел</w:t>
      </w:r>
      <w:r w:rsidRPr="00AC1E8F">
        <w:rPr>
          <w:rFonts w:ascii="Times New Roman" w:eastAsia="Times New Roman" w:hAnsi="Times New Roman" w:cs="Times New Roman"/>
          <w:sz w:val="24"/>
          <w:szCs w:val="24"/>
          <w:lang w:eastAsia="ru-RU"/>
        </w:rPr>
        <w:t xml:space="preserve"> «Розыск лиц» - на </w:t>
      </w:r>
      <w:r w:rsidR="00D06735" w:rsidRPr="00AC1E8F">
        <w:rPr>
          <w:rFonts w:ascii="Times New Roman" w:eastAsia="Times New Roman" w:hAnsi="Times New Roman" w:cs="Times New Roman"/>
          <w:sz w:val="24"/>
          <w:szCs w:val="24"/>
          <w:lang w:eastAsia="ru-RU"/>
        </w:rPr>
        <w:t>21</w:t>
      </w:r>
      <w:r w:rsidRPr="00AC1E8F">
        <w:rPr>
          <w:rFonts w:ascii="Times New Roman" w:eastAsia="Times New Roman" w:hAnsi="Times New Roman" w:cs="Times New Roman"/>
          <w:sz w:val="24"/>
          <w:szCs w:val="24"/>
          <w:lang w:eastAsia="ru-RU"/>
        </w:rPr>
        <w:t xml:space="preserve"> месте по тер.органам, </w:t>
      </w:r>
      <w:r w:rsidR="00D06735" w:rsidRPr="00AC1E8F">
        <w:rPr>
          <w:rFonts w:ascii="Times New Roman" w:eastAsia="Times New Roman" w:hAnsi="Times New Roman" w:cs="Times New Roman"/>
          <w:sz w:val="24"/>
          <w:szCs w:val="24"/>
          <w:lang w:eastAsia="ru-RU"/>
        </w:rPr>
        <w:t>30</w:t>
      </w:r>
      <w:r w:rsidRPr="00AC1E8F">
        <w:rPr>
          <w:rFonts w:ascii="Times New Roman" w:eastAsia="Times New Roman" w:hAnsi="Times New Roman" w:cs="Times New Roman"/>
          <w:sz w:val="24"/>
          <w:szCs w:val="24"/>
          <w:lang w:eastAsia="ru-RU"/>
        </w:rPr>
        <w:t xml:space="preserve"> по ОП/ПП</w:t>
      </w:r>
      <w:r w:rsidR="00D06735" w:rsidRPr="00AC1E8F">
        <w:rPr>
          <w:rFonts w:ascii="Times New Roman" w:eastAsia="Times New Roman" w:hAnsi="Times New Roman" w:cs="Times New Roman"/>
          <w:sz w:val="24"/>
          <w:szCs w:val="24"/>
          <w:lang w:eastAsia="ru-RU"/>
        </w:rPr>
        <w:t xml:space="preserve"> АППГ15/22)</w:t>
      </w:r>
      <w:r w:rsidR="00A9641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52427F" w:rsidRPr="00AC1E8F">
        <w:rPr>
          <w:rFonts w:ascii="Times New Roman" w:eastAsia="Times New Roman" w:hAnsi="Times New Roman" w:cs="Times New Roman"/>
          <w:sz w:val="24"/>
          <w:szCs w:val="24"/>
          <w:lang w:eastAsia="ru-RU"/>
        </w:rPr>
        <w:t>отрицательная</w:t>
      </w:r>
      <w:r w:rsidRPr="00AC1E8F">
        <w:rPr>
          <w:rFonts w:ascii="Times New Roman" w:eastAsia="Times New Roman" w:hAnsi="Times New Roman" w:cs="Times New Roman"/>
          <w:sz w:val="24"/>
          <w:szCs w:val="24"/>
          <w:lang w:eastAsia="ru-RU"/>
        </w:rPr>
        <w:t xml:space="preserve"> динамика - </w:t>
      </w:r>
      <w:r w:rsidR="00C17265" w:rsidRPr="00AC1E8F">
        <w:rPr>
          <w:rFonts w:ascii="Times New Roman" w:eastAsia="Times New Roman" w:hAnsi="Times New Roman" w:cs="Times New Roman"/>
          <w:sz w:val="24"/>
          <w:szCs w:val="24"/>
          <w:lang w:eastAsia="ru-RU"/>
        </w:rPr>
        <w:t>количество</w:t>
      </w:r>
      <w:r w:rsidRPr="00AC1E8F">
        <w:rPr>
          <w:rFonts w:ascii="Times New Roman" w:eastAsia="Times New Roman" w:hAnsi="Times New Roman" w:cs="Times New Roman"/>
          <w:sz w:val="24"/>
          <w:szCs w:val="24"/>
          <w:lang w:eastAsia="ru-RU"/>
        </w:rPr>
        <w:t xml:space="preserve"> не разысканных и неустановленных лиц, </w:t>
      </w:r>
      <w:r w:rsidR="00267736" w:rsidRPr="00AC1E8F">
        <w:rPr>
          <w:rFonts w:ascii="Times New Roman" w:eastAsia="Times New Roman" w:hAnsi="Times New Roman" w:cs="Times New Roman"/>
          <w:sz w:val="24"/>
          <w:szCs w:val="24"/>
          <w:lang w:eastAsia="ru-RU"/>
        </w:rPr>
        <w:t>увеличилось</w:t>
      </w:r>
      <w:r w:rsidR="0052427F" w:rsidRPr="00AC1E8F">
        <w:rPr>
          <w:rFonts w:ascii="Times New Roman" w:eastAsia="Times New Roman" w:hAnsi="Times New Roman" w:cs="Times New Roman"/>
          <w:sz w:val="24"/>
          <w:szCs w:val="24"/>
          <w:lang w:eastAsia="ru-RU"/>
        </w:rPr>
        <w:t xml:space="preserve"> с </w:t>
      </w:r>
      <w:r w:rsidR="00D06735" w:rsidRPr="00AC1E8F">
        <w:rPr>
          <w:rFonts w:ascii="Times New Roman" w:eastAsia="Times New Roman" w:hAnsi="Times New Roman" w:cs="Times New Roman"/>
          <w:sz w:val="24"/>
          <w:szCs w:val="24"/>
          <w:lang w:eastAsia="ru-RU"/>
        </w:rPr>
        <w:t>17</w:t>
      </w:r>
      <w:r w:rsidR="0052427F" w:rsidRPr="00AC1E8F">
        <w:rPr>
          <w:rFonts w:ascii="Times New Roman" w:eastAsia="Times New Roman" w:hAnsi="Times New Roman" w:cs="Times New Roman"/>
          <w:sz w:val="24"/>
          <w:szCs w:val="24"/>
          <w:lang w:eastAsia="ru-RU"/>
        </w:rPr>
        <w:t xml:space="preserve"> до </w:t>
      </w:r>
      <w:r w:rsidR="00D06735" w:rsidRPr="00AC1E8F">
        <w:rPr>
          <w:rFonts w:ascii="Times New Roman" w:eastAsia="Times New Roman" w:hAnsi="Times New Roman" w:cs="Times New Roman"/>
          <w:sz w:val="24"/>
          <w:szCs w:val="24"/>
          <w:lang w:eastAsia="ru-RU"/>
        </w:rPr>
        <w:t>22</w:t>
      </w:r>
      <w:r w:rsidR="0052427F" w:rsidRPr="00AC1E8F">
        <w:rPr>
          <w:rFonts w:ascii="Times New Roman" w:eastAsia="Times New Roman" w:hAnsi="Times New Roman" w:cs="Times New Roman"/>
          <w:sz w:val="24"/>
          <w:szCs w:val="24"/>
          <w:lang w:eastAsia="ru-RU"/>
        </w:rPr>
        <w:t xml:space="preserve"> человек</w:t>
      </w:r>
      <w:r w:rsidR="00D06735" w:rsidRPr="00AC1E8F">
        <w:rPr>
          <w:rFonts w:ascii="Times New Roman" w:eastAsia="Times New Roman" w:hAnsi="Times New Roman" w:cs="Times New Roman"/>
          <w:sz w:val="24"/>
          <w:szCs w:val="24"/>
          <w:lang w:eastAsia="ru-RU"/>
        </w:rPr>
        <w:t xml:space="preserve"> (2019-15)</w:t>
      </w:r>
      <w:r w:rsidR="0052427F" w:rsidRPr="00AC1E8F">
        <w:rPr>
          <w:rFonts w:ascii="Times New Roman" w:eastAsia="Times New Roman" w:hAnsi="Times New Roman" w:cs="Times New Roman"/>
          <w:sz w:val="24"/>
          <w:szCs w:val="24"/>
          <w:lang w:eastAsia="ru-RU"/>
        </w:rPr>
        <w:t>.</w:t>
      </w:r>
    </w:p>
    <w:p w:rsidR="00430EB6"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6 раздел</w:t>
      </w:r>
      <w:r w:rsidRPr="00AC1E8F">
        <w:rPr>
          <w:rFonts w:ascii="Times New Roman" w:eastAsia="Times New Roman" w:hAnsi="Times New Roman" w:cs="Times New Roman"/>
          <w:sz w:val="24"/>
          <w:szCs w:val="24"/>
          <w:lang w:eastAsia="ru-RU"/>
        </w:rPr>
        <w:t xml:space="preserve"> «Обеспечение правопорядка в общественных местах»               </w:t>
      </w:r>
      <w:r w:rsidR="00D06735" w:rsidRPr="00AC1E8F">
        <w:rPr>
          <w:rFonts w:ascii="Times New Roman" w:eastAsia="Times New Roman" w:hAnsi="Times New Roman" w:cs="Times New Roman"/>
          <w:sz w:val="24"/>
          <w:szCs w:val="24"/>
          <w:lang w:eastAsia="ru-RU"/>
        </w:rPr>
        <w:t>3</w:t>
      </w:r>
      <w:r w:rsidR="0052427F" w:rsidRPr="00AC1E8F">
        <w:rPr>
          <w:rFonts w:ascii="Times New Roman" w:eastAsia="Times New Roman" w:hAnsi="Times New Roman" w:cs="Times New Roman"/>
          <w:sz w:val="24"/>
          <w:szCs w:val="24"/>
          <w:lang w:eastAsia="ru-RU"/>
        </w:rPr>
        <w:t xml:space="preserve"> место по тер.органам, </w:t>
      </w:r>
      <w:r w:rsidR="00D06735" w:rsidRPr="00AC1E8F">
        <w:rPr>
          <w:rFonts w:ascii="Times New Roman" w:eastAsia="Times New Roman" w:hAnsi="Times New Roman" w:cs="Times New Roman"/>
          <w:sz w:val="24"/>
          <w:szCs w:val="24"/>
          <w:lang w:eastAsia="ru-RU"/>
        </w:rPr>
        <w:t>10</w:t>
      </w:r>
      <w:r w:rsidR="0052427F" w:rsidRPr="00AC1E8F">
        <w:rPr>
          <w:rFonts w:ascii="Times New Roman" w:eastAsia="Times New Roman" w:hAnsi="Times New Roman" w:cs="Times New Roman"/>
          <w:sz w:val="24"/>
          <w:szCs w:val="24"/>
          <w:lang w:eastAsia="ru-RU"/>
        </w:rPr>
        <w:t xml:space="preserve"> по ОП/ПП </w:t>
      </w:r>
      <w:r w:rsidRPr="00AC1E8F">
        <w:rPr>
          <w:rFonts w:ascii="Times New Roman" w:eastAsia="Times New Roman" w:hAnsi="Times New Roman" w:cs="Times New Roman"/>
          <w:sz w:val="24"/>
          <w:szCs w:val="24"/>
          <w:lang w:eastAsia="ru-RU"/>
        </w:rPr>
        <w:t>(</w:t>
      </w:r>
      <w:r w:rsidR="00DD6534" w:rsidRPr="00AC1E8F">
        <w:rPr>
          <w:rFonts w:ascii="Times New Roman" w:eastAsia="Times New Roman" w:hAnsi="Times New Roman" w:cs="Times New Roman"/>
          <w:sz w:val="24"/>
          <w:szCs w:val="24"/>
          <w:lang w:eastAsia="ru-RU"/>
        </w:rPr>
        <w:t>АППГ</w:t>
      </w:r>
      <w:r w:rsidR="00D06735" w:rsidRPr="00AC1E8F">
        <w:rPr>
          <w:rFonts w:ascii="Times New Roman" w:eastAsia="Times New Roman" w:hAnsi="Times New Roman" w:cs="Times New Roman"/>
          <w:sz w:val="24"/>
          <w:szCs w:val="24"/>
          <w:lang w:eastAsia="ru-RU"/>
        </w:rPr>
        <w:t>-4/12)</w:t>
      </w:r>
      <w:r w:rsidRPr="00AC1E8F">
        <w:rPr>
          <w:rFonts w:ascii="Times New Roman" w:eastAsia="Times New Roman" w:hAnsi="Times New Roman" w:cs="Times New Roman"/>
          <w:sz w:val="24"/>
          <w:szCs w:val="24"/>
          <w:lang w:eastAsia="ru-RU"/>
        </w:rPr>
        <w:t>, с отрицательной стороны отмечается:</w:t>
      </w:r>
      <w:r w:rsidRPr="00AC1E8F">
        <w:rPr>
          <w:rFonts w:ascii="Times New Roman" w:eastAsia="Times New Roman" w:hAnsi="Times New Roman" w:cs="Times New Roman"/>
          <w:sz w:val="24"/>
          <w:szCs w:val="24"/>
          <w:lang w:eastAsia="ru-RU"/>
        </w:rPr>
        <w:tab/>
      </w:r>
    </w:p>
    <w:p w:rsidR="005A5C2E" w:rsidRPr="00AC1E8F" w:rsidRDefault="0052427F"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6.2 Количество преступлений, уголовные дела в отношении которых направлены в суд по преступлениям, предусмотренным ст. 151.1, 222, 222.1, 228, </w:t>
      </w:r>
      <w:r w:rsidRPr="00AC1E8F">
        <w:rPr>
          <w:rFonts w:ascii="Times New Roman" w:eastAsia="Times New Roman" w:hAnsi="Times New Roman" w:cs="Times New Roman"/>
          <w:sz w:val="24"/>
          <w:szCs w:val="24"/>
          <w:lang w:eastAsia="ru-RU"/>
        </w:rPr>
        <w:lastRenderedPageBreak/>
        <w:t>228.1, 228.3, 228.4, 234, 234.1, 264.1, 327 УК (из числа выявленных территориальным органом МВД России), совершенным в общественных местах,</w:t>
      </w:r>
      <w:r w:rsidR="00430EB6" w:rsidRPr="00AC1E8F">
        <w:rPr>
          <w:rFonts w:ascii="Times New Roman" w:eastAsia="Times New Roman" w:hAnsi="Times New Roman" w:cs="Times New Roman"/>
          <w:sz w:val="24"/>
          <w:szCs w:val="24"/>
          <w:lang w:eastAsia="ru-RU"/>
        </w:rPr>
        <w:t>).</w:t>
      </w:r>
      <w:r w:rsidRPr="00AC1E8F">
        <w:rPr>
          <w:rFonts w:ascii="Times New Roman" w:eastAsia="Times New Roman" w:hAnsi="Times New Roman" w:cs="Times New Roman"/>
          <w:sz w:val="24"/>
          <w:szCs w:val="24"/>
          <w:lang w:eastAsia="ru-RU"/>
        </w:rPr>
        <w:t xml:space="preserve"> -</w:t>
      </w:r>
      <w:r w:rsidR="00D06735" w:rsidRPr="00AC1E8F">
        <w:rPr>
          <w:rFonts w:ascii="Times New Roman" w:eastAsia="Times New Roman" w:hAnsi="Times New Roman" w:cs="Times New Roman"/>
          <w:sz w:val="24"/>
          <w:szCs w:val="24"/>
          <w:lang w:eastAsia="ru-RU"/>
        </w:rPr>
        <w:t>38</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Pr="00AC1E8F">
        <w:rPr>
          <w:rFonts w:ascii="Times New Roman" w:eastAsia="Times New Roman" w:hAnsi="Times New Roman" w:cs="Times New Roman"/>
          <w:sz w:val="24"/>
          <w:szCs w:val="24"/>
          <w:lang w:eastAsia="ru-RU"/>
        </w:rPr>
        <w:t>4</w:t>
      </w:r>
      <w:r w:rsidR="00D06735" w:rsidRPr="00AC1E8F">
        <w:rPr>
          <w:rFonts w:ascii="Times New Roman" w:eastAsia="Times New Roman" w:hAnsi="Times New Roman" w:cs="Times New Roman"/>
          <w:sz w:val="24"/>
          <w:szCs w:val="24"/>
          <w:lang w:eastAsia="ru-RU"/>
        </w:rPr>
        <w:t>2</w:t>
      </w:r>
      <w:r w:rsidRPr="00AC1E8F">
        <w:rPr>
          <w:rFonts w:ascii="Times New Roman" w:eastAsia="Times New Roman" w:hAnsi="Times New Roman" w:cs="Times New Roman"/>
          <w:sz w:val="24"/>
          <w:szCs w:val="24"/>
          <w:lang w:eastAsia="ru-RU"/>
        </w:rPr>
        <w:t>)</w:t>
      </w:r>
      <w:r w:rsidR="005A5C2E" w:rsidRPr="00AC1E8F">
        <w:rPr>
          <w:rFonts w:ascii="Times New Roman" w:eastAsia="Times New Roman" w:hAnsi="Times New Roman" w:cs="Times New Roman"/>
          <w:sz w:val="24"/>
          <w:szCs w:val="24"/>
          <w:lang w:eastAsia="ru-RU"/>
        </w:rPr>
        <w:t>.</w:t>
      </w:r>
    </w:p>
    <w:p w:rsidR="005A5C2E"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7 раздел</w:t>
      </w:r>
      <w:r w:rsidRPr="00AC1E8F">
        <w:rPr>
          <w:rFonts w:ascii="Times New Roman" w:eastAsia="Times New Roman" w:hAnsi="Times New Roman" w:cs="Times New Roman"/>
          <w:sz w:val="24"/>
          <w:szCs w:val="24"/>
          <w:lang w:eastAsia="ru-RU"/>
        </w:rPr>
        <w:t xml:space="preserve"> «Обеспечение бе</w:t>
      </w:r>
      <w:r w:rsidR="0052427F" w:rsidRPr="00AC1E8F">
        <w:rPr>
          <w:rFonts w:ascii="Times New Roman" w:eastAsia="Times New Roman" w:hAnsi="Times New Roman" w:cs="Times New Roman"/>
          <w:sz w:val="24"/>
          <w:szCs w:val="24"/>
          <w:lang w:eastAsia="ru-RU"/>
        </w:rPr>
        <w:t xml:space="preserve">зопасности дорожного движения» </w:t>
      </w:r>
      <w:r w:rsidR="00B232D5" w:rsidRPr="00AC1E8F">
        <w:rPr>
          <w:rFonts w:ascii="Times New Roman" w:eastAsia="Times New Roman" w:hAnsi="Times New Roman" w:cs="Times New Roman"/>
          <w:sz w:val="24"/>
          <w:szCs w:val="24"/>
          <w:lang w:eastAsia="ru-RU"/>
        </w:rPr>
        <w:t>9</w:t>
      </w:r>
      <w:r w:rsidR="0052427F" w:rsidRPr="00AC1E8F">
        <w:rPr>
          <w:rFonts w:ascii="Times New Roman" w:eastAsia="Times New Roman" w:hAnsi="Times New Roman" w:cs="Times New Roman"/>
          <w:sz w:val="24"/>
          <w:szCs w:val="24"/>
          <w:lang w:eastAsia="ru-RU"/>
        </w:rPr>
        <w:t xml:space="preserve"> место по тер.органам, </w:t>
      </w:r>
      <w:r w:rsidR="00560CBD" w:rsidRPr="00AC1E8F">
        <w:rPr>
          <w:rFonts w:ascii="Times New Roman" w:eastAsia="Times New Roman" w:hAnsi="Times New Roman" w:cs="Times New Roman"/>
          <w:sz w:val="24"/>
          <w:szCs w:val="24"/>
          <w:lang w:eastAsia="ru-RU"/>
        </w:rPr>
        <w:t>1</w:t>
      </w:r>
      <w:r w:rsidR="00B232D5" w:rsidRPr="00AC1E8F">
        <w:rPr>
          <w:rFonts w:ascii="Times New Roman" w:eastAsia="Times New Roman" w:hAnsi="Times New Roman" w:cs="Times New Roman"/>
          <w:sz w:val="24"/>
          <w:szCs w:val="24"/>
          <w:lang w:eastAsia="ru-RU"/>
        </w:rPr>
        <w:t>7</w:t>
      </w:r>
      <w:r w:rsidR="0052427F" w:rsidRPr="00AC1E8F">
        <w:rPr>
          <w:rFonts w:ascii="Times New Roman" w:eastAsia="Times New Roman" w:hAnsi="Times New Roman" w:cs="Times New Roman"/>
          <w:sz w:val="24"/>
          <w:szCs w:val="24"/>
          <w:lang w:eastAsia="ru-RU"/>
        </w:rPr>
        <w:t xml:space="preserve"> по ОП/П</w:t>
      </w:r>
      <w:r w:rsidR="00B232D5" w:rsidRPr="00AC1E8F">
        <w:rPr>
          <w:rFonts w:ascii="Times New Roman" w:eastAsia="Times New Roman" w:hAnsi="Times New Roman" w:cs="Times New Roman"/>
          <w:sz w:val="24"/>
          <w:szCs w:val="24"/>
          <w:lang w:eastAsia="ru-RU"/>
        </w:rPr>
        <w:t>П</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560CBD" w:rsidRPr="00AC1E8F">
        <w:rPr>
          <w:rFonts w:ascii="Times New Roman" w:eastAsia="Times New Roman" w:hAnsi="Times New Roman" w:cs="Times New Roman"/>
          <w:sz w:val="24"/>
          <w:szCs w:val="24"/>
          <w:lang w:eastAsia="ru-RU"/>
        </w:rPr>
        <w:t>-1/1</w:t>
      </w:r>
      <w:r w:rsidRPr="00AC1E8F">
        <w:rPr>
          <w:rFonts w:ascii="Times New Roman" w:eastAsia="Times New Roman" w:hAnsi="Times New Roman" w:cs="Times New Roman"/>
          <w:sz w:val="24"/>
          <w:szCs w:val="24"/>
          <w:lang w:eastAsia="ru-RU"/>
        </w:rPr>
        <w:t>).</w:t>
      </w:r>
      <w:r w:rsidR="00560CBD" w:rsidRPr="00AC1E8F">
        <w:rPr>
          <w:rFonts w:ascii="Times New Roman" w:eastAsia="Times New Roman" w:hAnsi="Times New Roman" w:cs="Times New Roman"/>
          <w:sz w:val="24"/>
          <w:szCs w:val="24"/>
          <w:lang w:eastAsia="ru-RU"/>
        </w:rPr>
        <w:t xml:space="preserve"> погибших при ДТП</w:t>
      </w:r>
      <w:r w:rsidR="00C17265" w:rsidRPr="00AC1E8F">
        <w:rPr>
          <w:rFonts w:ascii="Times New Roman" w:eastAsia="Times New Roman" w:hAnsi="Times New Roman" w:cs="Times New Roman"/>
          <w:sz w:val="24"/>
          <w:szCs w:val="24"/>
          <w:lang w:eastAsia="ru-RU"/>
        </w:rPr>
        <w:t>-</w:t>
      </w:r>
      <w:r w:rsidR="00B232D5" w:rsidRPr="00AC1E8F">
        <w:rPr>
          <w:rFonts w:ascii="Times New Roman" w:eastAsia="Times New Roman" w:hAnsi="Times New Roman" w:cs="Times New Roman"/>
          <w:sz w:val="24"/>
          <w:szCs w:val="24"/>
          <w:lang w:eastAsia="ru-RU"/>
        </w:rPr>
        <w:t>2 (АППГ-1).</w:t>
      </w:r>
    </w:p>
    <w:p w:rsidR="005A5C2E" w:rsidRPr="00AC1E8F" w:rsidRDefault="00430EB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b/>
          <w:sz w:val="24"/>
          <w:szCs w:val="24"/>
          <w:lang w:eastAsia="ru-RU"/>
        </w:rPr>
        <w:t>8 раздел</w:t>
      </w:r>
      <w:r w:rsidRPr="00AC1E8F">
        <w:rPr>
          <w:rFonts w:ascii="Times New Roman" w:eastAsia="Times New Roman" w:hAnsi="Times New Roman" w:cs="Times New Roman"/>
          <w:sz w:val="24"/>
          <w:szCs w:val="24"/>
          <w:lang w:eastAsia="ru-RU"/>
        </w:rPr>
        <w:t xml:space="preserve"> «Осуществление экспертно-криминалистической деятельности» </w:t>
      </w:r>
      <w:r w:rsidR="005A5C2E" w:rsidRPr="00AC1E8F">
        <w:rPr>
          <w:rFonts w:ascii="Times New Roman" w:eastAsia="Times New Roman" w:hAnsi="Times New Roman" w:cs="Times New Roman"/>
          <w:sz w:val="24"/>
          <w:szCs w:val="24"/>
          <w:lang w:eastAsia="ru-RU"/>
        </w:rPr>
        <w:t>22 место по тер.органам, 35 по ОП/ПП (</w:t>
      </w:r>
      <w:r w:rsidR="00DD6534" w:rsidRPr="00AC1E8F">
        <w:rPr>
          <w:rFonts w:ascii="Times New Roman" w:eastAsia="Times New Roman" w:hAnsi="Times New Roman" w:cs="Times New Roman"/>
          <w:sz w:val="24"/>
          <w:szCs w:val="24"/>
          <w:lang w:eastAsia="ru-RU"/>
        </w:rPr>
        <w:t>АППГ-</w:t>
      </w:r>
      <w:r w:rsidR="005A5C2E" w:rsidRPr="00AC1E8F">
        <w:rPr>
          <w:rFonts w:ascii="Times New Roman" w:eastAsia="Times New Roman" w:hAnsi="Times New Roman" w:cs="Times New Roman"/>
          <w:sz w:val="24"/>
          <w:szCs w:val="24"/>
          <w:lang w:eastAsia="ru-RU"/>
        </w:rPr>
        <w:t>20 место по тер.органам, 33 по ОП/ПП)</w:t>
      </w:r>
      <w:r w:rsidR="009F1B97" w:rsidRPr="00AC1E8F">
        <w:rPr>
          <w:rFonts w:ascii="Times New Roman" w:eastAsia="Times New Roman" w:hAnsi="Times New Roman" w:cs="Times New Roman"/>
          <w:sz w:val="24"/>
          <w:szCs w:val="24"/>
          <w:lang w:eastAsia="ru-RU"/>
        </w:rPr>
        <w:t xml:space="preserve"> с отрицательной стороны </w:t>
      </w:r>
      <w:r w:rsidR="00560CBD" w:rsidRPr="00AC1E8F">
        <w:rPr>
          <w:rFonts w:ascii="Times New Roman" w:eastAsia="Times New Roman" w:hAnsi="Times New Roman" w:cs="Times New Roman"/>
          <w:sz w:val="24"/>
          <w:szCs w:val="24"/>
          <w:lang w:eastAsia="ru-RU"/>
        </w:rPr>
        <w:t xml:space="preserve">не </w:t>
      </w:r>
      <w:r w:rsidR="009F1B97" w:rsidRPr="00AC1E8F">
        <w:rPr>
          <w:rFonts w:ascii="Times New Roman" w:eastAsia="Times New Roman" w:hAnsi="Times New Roman" w:cs="Times New Roman"/>
          <w:sz w:val="24"/>
          <w:szCs w:val="24"/>
          <w:lang w:eastAsia="ru-RU"/>
        </w:rPr>
        <w:t>отмечаетс</w:t>
      </w:r>
      <w:r w:rsidR="00560CBD" w:rsidRPr="00AC1E8F">
        <w:rPr>
          <w:rFonts w:ascii="Times New Roman" w:eastAsia="Times New Roman" w:hAnsi="Times New Roman" w:cs="Times New Roman"/>
          <w:sz w:val="24"/>
          <w:szCs w:val="24"/>
          <w:lang w:eastAsia="ru-RU"/>
        </w:rPr>
        <w:t>я</w:t>
      </w:r>
      <w:r w:rsidR="009F1B97" w:rsidRPr="00AC1E8F">
        <w:rPr>
          <w:rFonts w:ascii="Times New Roman" w:eastAsia="Times New Roman" w:hAnsi="Times New Roman" w:cs="Times New Roman"/>
          <w:sz w:val="24"/>
          <w:szCs w:val="24"/>
          <w:lang w:eastAsia="ru-RU"/>
        </w:rPr>
        <w:t>:</w:t>
      </w:r>
      <w:r w:rsidR="009F1B97" w:rsidRPr="00AC1E8F">
        <w:rPr>
          <w:rFonts w:ascii="Times New Roman" w:eastAsia="Times New Roman" w:hAnsi="Times New Roman" w:cs="Times New Roman"/>
          <w:sz w:val="24"/>
          <w:szCs w:val="24"/>
          <w:lang w:eastAsia="ru-RU"/>
        </w:rPr>
        <w:tab/>
      </w:r>
    </w:p>
    <w:p w:rsidR="00430EB6" w:rsidRPr="00AC1E8F" w:rsidRDefault="005A5C2E"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8.1 Отношение числа преступлений, по которым осмотры мест происшествий произведены с участием специалистов экспертно-криминалистических подразделений, к количеству зарегистрированных преступлений этих видов –</w:t>
      </w:r>
      <w:r w:rsidR="00560CBD" w:rsidRPr="00AC1E8F">
        <w:rPr>
          <w:rFonts w:ascii="Times New Roman" w:eastAsia="Times New Roman" w:hAnsi="Times New Roman" w:cs="Times New Roman"/>
          <w:sz w:val="24"/>
          <w:szCs w:val="24"/>
          <w:lang w:eastAsia="ru-RU"/>
        </w:rPr>
        <w:t xml:space="preserve"> 35/35</w:t>
      </w:r>
      <w:r w:rsidRPr="00AC1E8F">
        <w:rPr>
          <w:rFonts w:ascii="Times New Roman" w:eastAsia="Times New Roman" w:hAnsi="Times New Roman" w:cs="Times New Roman"/>
          <w:sz w:val="24"/>
          <w:szCs w:val="24"/>
          <w:lang w:eastAsia="ru-RU"/>
        </w:rPr>
        <w:t xml:space="preserve"> (</w:t>
      </w:r>
      <w:r w:rsidR="00DD6534" w:rsidRPr="00AC1E8F">
        <w:rPr>
          <w:rFonts w:ascii="Times New Roman" w:eastAsia="Times New Roman" w:hAnsi="Times New Roman" w:cs="Times New Roman"/>
          <w:sz w:val="24"/>
          <w:szCs w:val="24"/>
          <w:lang w:eastAsia="ru-RU"/>
        </w:rPr>
        <w:t>АППГ</w:t>
      </w:r>
      <w:r w:rsidR="00C626DF" w:rsidRPr="00AC1E8F">
        <w:rPr>
          <w:rFonts w:ascii="Times New Roman" w:eastAsia="Times New Roman" w:hAnsi="Times New Roman" w:cs="Times New Roman"/>
          <w:sz w:val="24"/>
          <w:szCs w:val="24"/>
          <w:lang w:eastAsia="ru-RU"/>
        </w:rPr>
        <w:t>-</w:t>
      </w:r>
      <w:r w:rsidR="00560CBD" w:rsidRPr="00AC1E8F">
        <w:rPr>
          <w:rFonts w:ascii="Times New Roman" w:eastAsia="Times New Roman" w:hAnsi="Times New Roman" w:cs="Times New Roman"/>
          <w:sz w:val="24"/>
          <w:szCs w:val="24"/>
          <w:lang w:eastAsia="ru-RU"/>
        </w:rPr>
        <w:t>61/42</w:t>
      </w:r>
      <w:r w:rsidRPr="00AC1E8F">
        <w:rPr>
          <w:rFonts w:ascii="Times New Roman" w:eastAsia="Times New Roman" w:hAnsi="Times New Roman" w:cs="Times New Roman"/>
          <w:sz w:val="24"/>
          <w:szCs w:val="24"/>
          <w:lang w:eastAsia="ru-RU"/>
        </w:rPr>
        <w:t>)</w:t>
      </w:r>
      <w:r w:rsidR="00560CBD" w:rsidRPr="00AC1E8F">
        <w:rPr>
          <w:rFonts w:ascii="Times New Roman" w:eastAsia="Times New Roman" w:hAnsi="Times New Roman" w:cs="Times New Roman"/>
          <w:sz w:val="24"/>
          <w:szCs w:val="24"/>
          <w:lang w:eastAsia="ru-RU"/>
        </w:rPr>
        <w:t>.</w:t>
      </w:r>
    </w:p>
    <w:p w:rsidR="00267736" w:rsidRPr="00AC1E8F" w:rsidRDefault="00267736" w:rsidP="001253C6">
      <w:pPr>
        <w:tabs>
          <w:tab w:val="left" w:pos="709"/>
          <w:tab w:val="left" w:pos="770"/>
        </w:tabs>
        <w:spacing w:after="0" w:line="240" w:lineRule="auto"/>
        <w:ind w:left="567" w:right="-1"/>
        <w:jc w:val="both"/>
        <w:rPr>
          <w:rFonts w:ascii="Times New Roman" w:eastAsia="Times New Roman" w:hAnsi="Times New Roman" w:cs="Times New Roman"/>
          <w:sz w:val="24"/>
          <w:szCs w:val="24"/>
          <w:lang w:eastAsia="ru-RU"/>
        </w:rPr>
      </w:pPr>
    </w:p>
    <w:p w:rsidR="00267736" w:rsidRPr="00AC1E8F" w:rsidRDefault="00267736" w:rsidP="001253C6">
      <w:pPr>
        <w:tabs>
          <w:tab w:val="left" w:pos="709"/>
          <w:tab w:val="left" w:pos="770"/>
        </w:tabs>
        <w:spacing w:after="0" w:line="240" w:lineRule="auto"/>
        <w:ind w:left="567" w:right="-1" w:firstLine="567"/>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Учитывая вышеизложенное можно сделать вывод о проблемах оказывающих </w:t>
      </w:r>
      <w:r w:rsidR="00BB0B33" w:rsidRPr="00AC1E8F">
        <w:rPr>
          <w:rFonts w:ascii="Times New Roman" w:eastAsia="Times New Roman" w:hAnsi="Times New Roman" w:cs="Times New Roman"/>
          <w:sz w:val="24"/>
          <w:szCs w:val="24"/>
          <w:lang w:eastAsia="ru-RU"/>
        </w:rPr>
        <w:t xml:space="preserve"> влияние на складывающую оперативную обстановку</w:t>
      </w:r>
      <w:r w:rsidRPr="00AC1E8F">
        <w:rPr>
          <w:rFonts w:ascii="Times New Roman" w:eastAsia="Times New Roman" w:hAnsi="Times New Roman" w:cs="Times New Roman"/>
          <w:sz w:val="24"/>
          <w:szCs w:val="24"/>
          <w:lang w:eastAsia="ru-RU"/>
        </w:rPr>
        <w:t>:</w:t>
      </w:r>
    </w:p>
    <w:p w:rsidR="00267736" w:rsidRPr="00AC1E8F" w:rsidRDefault="00267736" w:rsidP="001253C6">
      <w:pPr>
        <w:tabs>
          <w:tab w:val="left" w:pos="709"/>
          <w:tab w:val="left" w:pos="770"/>
        </w:tabs>
        <w:spacing w:after="0" w:line="240" w:lineRule="auto"/>
        <w:ind w:left="567" w:right="-1"/>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1.</w:t>
      </w:r>
      <w:r w:rsidR="00BB0B33" w:rsidRPr="00AC1E8F">
        <w:rPr>
          <w:rFonts w:ascii="Times New Roman" w:eastAsia="Times New Roman" w:hAnsi="Times New Roman" w:cs="Times New Roman"/>
          <w:sz w:val="24"/>
          <w:szCs w:val="24"/>
          <w:lang w:eastAsia="ru-RU"/>
        </w:rPr>
        <w:t xml:space="preserve"> </w:t>
      </w:r>
      <w:r w:rsidRPr="00AC1E8F">
        <w:rPr>
          <w:rFonts w:ascii="Times New Roman" w:eastAsia="Times New Roman" w:hAnsi="Times New Roman" w:cs="Times New Roman"/>
          <w:sz w:val="24"/>
          <w:szCs w:val="24"/>
          <w:lang w:eastAsia="ru-RU"/>
        </w:rPr>
        <w:t>Высокая алког</w:t>
      </w:r>
      <w:r w:rsidR="00B65596" w:rsidRPr="00AC1E8F">
        <w:rPr>
          <w:rFonts w:ascii="Times New Roman" w:eastAsia="Times New Roman" w:hAnsi="Times New Roman" w:cs="Times New Roman"/>
          <w:sz w:val="24"/>
          <w:szCs w:val="24"/>
          <w:lang w:eastAsia="ru-RU"/>
        </w:rPr>
        <w:t>олизация населения (</w:t>
      </w:r>
      <w:r w:rsidR="00BB0B33" w:rsidRPr="00AC1E8F">
        <w:rPr>
          <w:rFonts w:ascii="Times New Roman" w:eastAsia="Times New Roman" w:hAnsi="Times New Roman" w:cs="Times New Roman"/>
          <w:sz w:val="24"/>
          <w:szCs w:val="24"/>
          <w:lang w:eastAsia="ru-RU"/>
        </w:rPr>
        <w:t>в связи с чем высокий рост преступлений</w:t>
      </w:r>
      <w:r w:rsidR="001253C6" w:rsidRPr="00AC1E8F">
        <w:rPr>
          <w:rFonts w:ascii="Times New Roman" w:eastAsia="Times New Roman" w:hAnsi="Times New Roman" w:cs="Times New Roman"/>
          <w:sz w:val="24"/>
          <w:szCs w:val="24"/>
          <w:lang w:eastAsia="ru-RU"/>
        </w:rPr>
        <w:t>,</w:t>
      </w:r>
      <w:r w:rsidR="00BB0B33" w:rsidRPr="00AC1E8F">
        <w:rPr>
          <w:rFonts w:ascii="Times New Roman" w:eastAsia="Times New Roman" w:hAnsi="Times New Roman" w:cs="Times New Roman"/>
          <w:sz w:val="24"/>
          <w:szCs w:val="24"/>
          <w:lang w:eastAsia="ru-RU"/>
        </w:rPr>
        <w:t xml:space="preserve"> совершенных в состоянии опьянения).</w:t>
      </w:r>
    </w:p>
    <w:p w:rsidR="00BB0B33" w:rsidRPr="00AC1E8F" w:rsidRDefault="00BB0B33" w:rsidP="001253C6">
      <w:pPr>
        <w:tabs>
          <w:tab w:val="left" w:pos="709"/>
          <w:tab w:val="left" w:pos="770"/>
        </w:tabs>
        <w:spacing w:after="0" w:line="240" w:lineRule="auto"/>
        <w:ind w:left="567" w:right="-1"/>
        <w:jc w:val="both"/>
        <w:rPr>
          <w:rFonts w:ascii="Times New Roman" w:eastAsia="Times New Roman" w:hAnsi="Times New Roman" w:cs="Times New Roman"/>
          <w:sz w:val="24"/>
          <w:szCs w:val="24"/>
          <w:lang w:eastAsia="ru-RU"/>
        </w:rPr>
      </w:pPr>
      <w:r w:rsidRPr="00AC1E8F">
        <w:rPr>
          <w:rFonts w:ascii="Times New Roman" w:eastAsia="Times New Roman" w:hAnsi="Times New Roman" w:cs="Times New Roman"/>
          <w:sz w:val="24"/>
          <w:szCs w:val="24"/>
          <w:lang w:eastAsia="ru-RU"/>
        </w:rPr>
        <w:t xml:space="preserve">2. </w:t>
      </w:r>
      <w:r w:rsidRPr="00AC1E8F">
        <w:rPr>
          <w:rFonts w:ascii="Times New Roman" w:hAnsi="Times New Roman" w:cs="Times New Roman"/>
          <w:sz w:val="24"/>
          <w:szCs w:val="24"/>
        </w:rPr>
        <w:t>В ходе проведения анализа причин совершения преступлений лицами ранее судимыми  установлено, что большая часть преступлений совершается в течени</w:t>
      </w:r>
      <w:r w:rsidR="001253C6" w:rsidRPr="00AC1E8F">
        <w:rPr>
          <w:rFonts w:ascii="Times New Roman" w:hAnsi="Times New Roman" w:cs="Times New Roman"/>
          <w:sz w:val="24"/>
          <w:szCs w:val="24"/>
        </w:rPr>
        <w:t>е</w:t>
      </w:r>
      <w:r w:rsidRPr="00AC1E8F">
        <w:rPr>
          <w:rFonts w:ascii="Times New Roman" w:hAnsi="Times New Roman" w:cs="Times New Roman"/>
          <w:sz w:val="24"/>
          <w:szCs w:val="24"/>
        </w:rPr>
        <w:t xml:space="preserve"> первого года после освобождения из мест лишения свободы по причине отсутст</w:t>
      </w:r>
      <w:r w:rsidR="00B65596" w:rsidRPr="00AC1E8F">
        <w:rPr>
          <w:rFonts w:ascii="Times New Roman" w:hAnsi="Times New Roman" w:cs="Times New Roman"/>
          <w:sz w:val="24"/>
          <w:szCs w:val="24"/>
        </w:rPr>
        <w:t>вия возможности трудоустройства</w:t>
      </w:r>
      <w:r w:rsidRPr="00AC1E8F">
        <w:rPr>
          <w:rFonts w:ascii="Times New Roman" w:hAnsi="Times New Roman" w:cs="Times New Roman"/>
          <w:sz w:val="24"/>
          <w:szCs w:val="24"/>
        </w:rPr>
        <w:t>, отсутствия проведения мероприятий по социальной реабилитации данной категории лиц в районе.</w:t>
      </w:r>
    </w:p>
    <w:p w:rsidR="00BB0B33" w:rsidRPr="00AC1E8F" w:rsidRDefault="006E27CB" w:rsidP="001253C6">
      <w:pPr>
        <w:tabs>
          <w:tab w:val="left" w:pos="709"/>
        </w:tabs>
        <w:ind w:left="567"/>
        <w:jc w:val="both"/>
        <w:rPr>
          <w:rFonts w:ascii="Times New Roman" w:hAnsi="Times New Roman" w:cs="Times New Roman"/>
          <w:sz w:val="24"/>
          <w:szCs w:val="24"/>
        </w:rPr>
      </w:pPr>
      <w:r w:rsidRPr="00AC1E8F">
        <w:rPr>
          <w:rFonts w:ascii="Times New Roman" w:hAnsi="Times New Roman" w:cs="Times New Roman"/>
          <w:sz w:val="24"/>
          <w:szCs w:val="24"/>
        </w:rPr>
        <w:t xml:space="preserve">          </w:t>
      </w:r>
      <w:r w:rsidR="00BB0B33" w:rsidRPr="00AC1E8F">
        <w:rPr>
          <w:rFonts w:ascii="Times New Roman" w:hAnsi="Times New Roman" w:cs="Times New Roman"/>
          <w:sz w:val="24"/>
          <w:szCs w:val="24"/>
        </w:rPr>
        <w:t>В связи с вышеизложенным предлагаю  включить в реализацию муниципальных программ (подпрограмм)  мероприятия правоохранительной направленности в части обеспечения лиц, ранее судимых, освобождаемых из мест лишения свободы</w:t>
      </w:r>
      <w:r w:rsidR="001253C6" w:rsidRPr="00AC1E8F">
        <w:rPr>
          <w:rFonts w:ascii="Times New Roman" w:hAnsi="Times New Roman" w:cs="Times New Roman"/>
          <w:sz w:val="24"/>
          <w:szCs w:val="24"/>
        </w:rPr>
        <w:t>,</w:t>
      </w:r>
      <w:r w:rsidR="00BB0B33" w:rsidRPr="00AC1E8F">
        <w:rPr>
          <w:rFonts w:ascii="Times New Roman" w:hAnsi="Times New Roman" w:cs="Times New Roman"/>
          <w:sz w:val="24"/>
          <w:szCs w:val="24"/>
        </w:rPr>
        <w:t xml:space="preserve"> рабочими местами. Целью внесения указанной корректировки в действующую муниципальную программу правоохранительной направленности является снижение числа преступлений лицами, освобожденными из мест лишения свободы путем проведения мероприятий</w:t>
      </w:r>
      <w:r w:rsidR="001253C6" w:rsidRPr="00AC1E8F">
        <w:rPr>
          <w:rFonts w:ascii="Times New Roman" w:hAnsi="Times New Roman" w:cs="Times New Roman"/>
          <w:sz w:val="24"/>
          <w:szCs w:val="24"/>
        </w:rPr>
        <w:t>,</w:t>
      </w:r>
      <w:r w:rsidR="00BB0B33" w:rsidRPr="00AC1E8F">
        <w:rPr>
          <w:rFonts w:ascii="Times New Roman" w:hAnsi="Times New Roman" w:cs="Times New Roman"/>
          <w:sz w:val="24"/>
          <w:szCs w:val="24"/>
        </w:rPr>
        <w:t xml:space="preserve"> направле</w:t>
      </w:r>
      <w:r w:rsidRPr="00AC1E8F">
        <w:rPr>
          <w:rFonts w:ascii="Times New Roman" w:hAnsi="Times New Roman" w:cs="Times New Roman"/>
          <w:sz w:val="24"/>
          <w:szCs w:val="24"/>
        </w:rPr>
        <w:t>нных на их социальную ад</w:t>
      </w:r>
      <w:r w:rsidR="001253C6" w:rsidRPr="00AC1E8F">
        <w:rPr>
          <w:rFonts w:ascii="Times New Roman" w:hAnsi="Times New Roman" w:cs="Times New Roman"/>
          <w:sz w:val="24"/>
          <w:szCs w:val="24"/>
        </w:rPr>
        <w:t>а</w:t>
      </w:r>
      <w:r w:rsidRPr="00AC1E8F">
        <w:rPr>
          <w:rFonts w:ascii="Times New Roman" w:hAnsi="Times New Roman" w:cs="Times New Roman"/>
          <w:sz w:val="24"/>
          <w:szCs w:val="24"/>
        </w:rPr>
        <w:t>птацию,</w:t>
      </w:r>
      <w:r w:rsidR="00BB0B33" w:rsidRPr="00AC1E8F">
        <w:rPr>
          <w:rFonts w:ascii="Times New Roman" w:hAnsi="Times New Roman" w:cs="Times New Roman"/>
          <w:sz w:val="24"/>
          <w:szCs w:val="24"/>
        </w:rPr>
        <w:t xml:space="preserve"> что в перспективе        может повлиять на уменьшение числа преступлений</w:t>
      </w:r>
      <w:r w:rsidR="001253C6" w:rsidRPr="00AC1E8F">
        <w:rPr>
          <w:rFonts w:ascii="Times New Roman" w:hAnsi="Times New Roman" w:cs="Times New Roman"/>
          <w:sz w:val="24"/>
          <w:szCs w:val="24"/>
        </w:rPr>
        <w:t>,</w:t>
      </w:r>
      <w:r w:rsidR="00BB0B33" w:rsidRPr="00AC1E8F">
        <w:rPr>
          <w:rFonts w:ascii="Times New Roman" w:hAnsi="Times New Roman" w:cs="Times New Roman"/>
          <w:sz w:val="24"/>
          <w:szCs w:val="24"/>
        </w:rPr>
        <w:t xml:space="preserve"> совершаемых ранее судимыми и ранее совершавшими преступления.</w:t>
      </w:r>
      <w:r w:rsidR="00BB0B33" w:rsidRPr="00AC1E8F">
        <w:rPr>
          <w:rFonts w:ascii="Times New Roman" w:hAnsi="Times New Roman" w:cs="Times New Roman"/>
          <w:sz w:val="24"/>
          <w:szCs w:val="24"/>
        </w:rPr>
        <w:br/>
      </w:r>
      <w:r w:rsidRPr="00AC1E8F">
        <w:rPr>
          <w:rFonts w:ascii="Times New Roman" w:hAnsi="Times New Roman" w:cs="Times New Roman"/>
          <w:sz w:val="24"/>
          <w:szCs w:val="24"/>
        </w:rPr>
        <w:t xml:space="preserve">  </w:t>
      </w:r>
      <w:r w:rsidR="001253C6" w:rsidRPr="00AC1E8F">
        <w:rPr>
          <w:rFonts w:ascii="Times New Roman" w:hAnsi="Times New Roman" w:cs="Times New Roman"/>
          <w:sz w:val="24"/>
          <w:szCs w:val="24"/>
        </w:rPr>
        <w:t>3. Одной из проблем всей РФ</w:t>
      </w:r>
      <w:r w:rsidR="00BB0B33" w:rsidRPr="00AC1E8F">
        <w:rPr>
          <w:rFonts w:ascii="Times New Roman" w:hAnsi="Times New Roman" w:cs="Times New Roman"/>
          <w:sz w:val="24"/>
          <w:szCs w:val="24"/>
        </w:rPr>
        <w:t>,</w:t>
      </w:r>
      <w:r w:rsidR="001253C6" w:rsidRPr="00AC1E8F">
        <w:rPr>
          <w:rFonts w:ascii="Times New Roman" w:hAnsi="Times New Roman" w:cs="Times New Roman"/>
          <w:sz w:val="24"/>
          <w:szCs w:val="24"/>
        </w:rPr>
        <w:t xml:space="preserve"> </w:t>
      </w:r>
      <w:r w:rsidR="00BB0B33" w:rsidRPr="00AC1E8F">
        <w:rPr>
          <w:rFonts w:ascii="Times New Roman" w:hAnsi="Times New Roman" w:cs="Times New Roman"/>
          <w:sz w:val="24"/>
          <w:szCs w:val="24"/>
        </w:rPr>
        <w:t>Забайкальского  края и Красночикойского района  являются  престу</w:t>
      </w:r>
      <w:r w:rsidRPr="00AC1E8F">
        <w:rPr>
          <w:rFonts w:ascii="Times New Roman" w:hAnsi="Times New Roman" w:cs="Times New Roman"/>
          <w:sz w:val="24"/>
          <w:szCs w:val="24"/>
        </w:rPr>
        <w:t>пления</w:t>
      </w:r>
      <w:r w:rsidR="001253C6" w:rsidRPr="00AC1E8F">
        <w:rPr>
          <w:rFonts w:ascii="Times New Roman" w:hAnsi="Times New Roman" w:cs="Times New Roman"/>
          <w:sz w:val="24"/>
          <w:szCs w:val="24"/>
        </w:rPr>
        <w:t>,</w:t>
      </w:r>
      <w:r w:rsidRPr="00AC1E8F">
        <w:rPr>
          <w:rFonts w:ascii="Times New Roman" w:hAnsi="Times New Roman" w:cs="Times New Roman"/>
          <w:sz w:val="24"/>
          <w:szCs w:val="24"/>
        </w:rPr>
        <w:t xml:space="preserve"> совершаемые с использованием информационно-телекоммуникационных техно</w:t>
      </w:r>
      <w:r w:rsidR="001253C6" w:rsidRPr="00AC1E8F">
        <w:rPr>
          <w:rFonts w:ascii="Times New Roman" w:hAnsi="Times New Roman" w:cs="Times New Roman"/>
          <w:sz w:val="24"/>
          <w:szCs w:val="24"/>
        </w:rPr>
        <w:t>логий  в том числе мошенничеств</w:t>
      </w:r>
      <w:r w:rsidRPr="00AC1E8F">
        <w:rPr>
          <w:rFonts w:ascii="Times New Roman" w:hAnsi="Times New Roman" w:cs="Times New Roman"/>
          <w:sz w:val="24"/>
          <w:szCs w:val="24"/>
        </w:rPr>
        <w:t>,</w:t>
      </w:r>
      <w:r w:rsidR="001253C6" w:rsidRPr="00AC1E8F">
        <w:rPr>
          <w:rFonts w:ascii="Times New Roman" w:hAnsi="Times New Roman" w:cs="Times New Roman"/>
          <w:sz w:val="24"/>
          <w:szCs w:val="24"/>
        </w:rPr>
        <w:t xml:space="preserve"> </w:t>
      </w:r>
      <w:r w:rsidRPr="00AC1E8F">
        <w:rPr>
          <w:rFonts w:ascii="Times New Roman" w:hAnsi="Times New Roman" w:cs="Times New Roman"/>
          <w:sz w:val="24"/>
          <w:szCs w:val="24"/>
        </w:rPr>
        <w:t>в  связи с чем проводится профилактическая работа с            населением Красночикойского района сотрудниками полиции, прошу принять активное  участие органы власти, депутатов и общественные движения района.</w:t>
      </w:r>
    </w:p>
    <w:p w:rsidR="006E27CB" w:rsidRPr="00AC1E8F" w:rsidRDefault="006E27CB" w:rsidP="001253C6">
      <w:pPr>
        <w:tabs>
          <w:tab w:val="left" w:pos="709"/>
        </w:tabs>
        <w:spacing w:line="240" w:lineRule="auto"/>
        <w:ind w:left="567"/>
        <w:jc w:val="right"/>
        <w:rPr>
          <w:rFonts w:ascii="Times New Roman" w:hAnsi="Times New Roman" w:cs="Times New Roman"/>
          <w:sz w:val="24"/>
          <w:szCs w:val="24"/>
        </w:rPr>
      </w:pPr>
      <w:r w:rsidRPr="00AC1E8F">
        <w:rPr>
          <w:rFonts w:ascii="Times New Roman" w:hAnsi="Times New Roman" w:cs="Times New Roman"/>
          <w:sz w:val="24"/>
          <w:szCs w:val="24"/>
        </w:rPr>
        <w:t>Начальник ОМВД России по Красночикойскому району</w:t>
      </w:r>
    </w:p>
    <w:p w:rsidR="006E27CB" w:rsidRPr="00AC1E8F" w:rsidRDefault="006E27CB" w:rsidP="001253C6">
      <w:pPr>
        <w:tabs>
          <w:tab w:val="left" w:pos="709"/>
        </w:tabs>
        <w:spacing w:line="240" w:lineRule="auto"/>
        <w:ind w:left="567"/>
        <w:jc w:val="right"/>
        <w:rPr>
          <w:rFonts w:ascii="Times New Roman" w:hAnsi="Times New Roman" w:cs="Times New Roman"/>
          <w:sz w:val="24"/>
          <w:szCs w:val="24"/>
        </w:rPr>
      </w:pPr>
      <w:r w:rsidRPr="00AC1E8F">
        <w:rPr>
          <w:rFonts w:ascii="Times New Roman" w:hAnsi="Times New Roman" w:cs="Times New Roman"/>
          <w:sz w:val="24"/>
          <w:szCs w:val="24"/>
        </w:rPr>
        <w:t xml:space="preserve">подполковник полиции       </w:t>
      </w:r>
      <w:r w:rsidR="001253C6" w:rsidRPr="00AC1E8F">
        <w:rPr>
          <w:rFonts w:ascii="Times New Roman" w:hAnsi="Times New Roman" w:cs="Times New Roman"/>
          <w:sz w:val="24"/>
          <w:szCs w:val="24"/>
        </w:rPr>
        <w:t xml:space="preserve">                             </w:t>
      </w:r>
      <w:r w:rsidRPr="00AC1E8F">
        <w:rPr>
          <w:rFonts w:ascii="Times New Roman" w:hAnsi="Times New Roman" w:cs="Times New Roman"/>
          <w:sz w:val="24"/>
          <w:szCs w:val="24"/>
        </w:rPr>
        <w:t xml:space="preserve">  Н.А Чупин</w:t>
      </w:r>
    </w:p>
    <w:p w:rsidR="00177C9A" w:rsidRPr="00AC1E8F" w:rsidRDefault="00177C9A" w:rsidP="001253C6">
      <w:pPr>
        <w:tabs>
          <w:tab w:val="left" w:pos="709"/>
        </w:tabs>
        <w:spacing w:line="240" w:lineRule="auto"/>
        <w:ind w:left="567"/>
        <w:jc w:val="center"/>
        <w:rPr>
          <w:rFonts w:ascii="Times New Roman" w:hAnsi="Times New Roman" w:cs="Times New Roman"/>
          <w:sz w:val="24"/>
          <w:szCs w:val="24"/>
        </w:rPr>
      </w:pPr>
    </w:p>
    <w:p w:rsidR="001253C6" w:rsidRPr="00AC1E8F" w:rsidRDefault="001253C6">
      <w:pPr>
        <w:tabs>
          <w:tab w:val="left" w:pos="709"/>
        </w:tabs>
        <w:spacing w:line="240" w:lineRule="auto"/>
        <w:ind w:left="567"/>
        <w:jc w:val="center"/>
        <w:rPr>
          <w:rFonts w:ascii="Times New Roman" w:hAnsi="Times New Roman" w:cs="Times New Roman"/>
          <w:sz w:val="24"/>
          <w:szCs w:val="24"/>
        </w:rPr>
      </w:pPr>
    </w:p>
    <w:sectPr w:rsidR="001253C6" w:rsidRPr="00AC1E8F" w:rsidSect="001253C6">
      <w:headerReference w:type="default" r:id="rId20"/>
      <w:pgSz w:w="11906" w:h="16838"/>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359" w:rsidRDefault="00F51359" w:rsidP="00430EB6">
      <w:pPr>
        <w:spacing w:after="0" w:line="240" w:lineRule="auto"/>
      </w:pPr>
      <w:r>
        <w:separator/>
      </w:r>
    </w:p>
  </w:endnote>
  <w:endnote w:type="continuationSeparator" w:id="0">
    <w:p w:rsidR="00F51359" w:rsidRDefault="00F51359" w:rsidP="0043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359" w:rsidRDefault="00F51359" w:rsidP="00430EB6">
      <w:pPr>
        <w:spacing w:after="0" w:line="240" w:lineRule="auto"/>
      </w:pPr>
      <w:r>
        <w:separator/>
      </w:r>
    </w:p>
  </w:footnote>
  <w:footnote w:type="continuationSeparator" w:id="0">
    <w:p w:rsidR="00F51359" w:rsidRDefault="00F51359" w:rsidP="00430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891612"/>
      <w:docPartObj>
        <w:docPartGallery w:val="Page Numbers (Top of Page)"/>
        <w:docPartUnique/>
      </w:docPartObj>
    </w:sdtPr>
    <w:sdtEndPr/>
    <w:sdtContent>
      <w:p w:rsidR="00B65596" w:rsidRDefault="00D97A2C">
        <w:pPr>
          <w:pStyle w:val="a7"/>
          <w:jc w:val="center"/>
        </w:pPr>
        <w:r>
          <w:fldChar w:fldCharType="begin"/>
        </w:r>
        <w:r>
          <w:instrText>PAGE   \* MERGEFORMAT</w:instrText>
        </w:r>
        <w:r>
          <w:fldChar w:fldCharType="separate"/>
        </w:r>
        <w:r w:rsidR="00901FF5">
          <w:rPr>
            <w:noProof/>
          </w:rPr>
          <w:t>1</w:t>
        </w:r>
        <w:r>
          <w:rPr>
            <w:noProof/>
          </w:rPr>
          <w:fldChar w:fldCharType="end"/>
        </w:r>
      </w:p>
    </w:sdtContent>
  </w:sdt>
  <w:p w:rsidR="00B65596" w:rsidRDefault="00B65596">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3513"/>
    <w:multiLevelType w:val="multilevel"/>
    <w:tmpl w:val="90905CC2"/>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724355"/>
    <w:multiLevelType w:val="hybridMultilevel"/>
    <w:tmpl w:val="4B8A7CA4"/>
    <w:lvl w:ilvl="0" w:tplc="261C759C">
      <w:start w:val="1"/>
      <w:numFmt w:val="decimal"/>
      <w:lvlText w:val="%1)"/>
      <w:lvlJc w:val="left"/>
      <w:pPr>
        <w:ind w:left="1920" w:hanging="360"/>
      </w:pPr>
      <w:rPr>
        <w:rFonts w:cs="Times New Roman" w:hint="default"/>
        <w:b/>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2" w15:restartNumberingAfterBreak="0">
    <w:nsid w:val="167A7479"/>
    <w:multiLevelType w:val="hybridMultilevel"/>
    <w:tmpl w:val="0CC642F2"/>
    <w:lvl w:ilvl="0" w:tplc="26FAB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1E1B2DEF"/>
    <w:multiLevelType w:val="hybridMultilevel"/>
    <w:tmpl w:val="D354BAB2"/>
    <w:lvl w:ilvl="0" w:tplc="04190001">
      <w:start w:val="1"/>
      <w:numFmt w:val="bullet"/>
      <w:lvlText w:val=""/>
      <w:lvlJc w:val="left"/>
      <w:pPr>
        <w:tabs>
          <w:tab w:val="num" w:pos="1637"/>
        </w:tabs>
        <w:ind w:left="163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ED65CC"/>
    <w:multiLevelType w:val="hybridMultilevel"/>
    <w:tmpl w:val="242C2B9A"/>
    <w:lvl w:ilvl="0" w:tplc="F82E9964">
      <w:start w:val="1"/>
      <w:numFmt w:val="decimal"/>
      <w:lvlText w:val="%1."/>
      <w:lvlJc w:val="left"/>
      <w:pPr>
        <w:ind w:left="1128" w:hanging="42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15:restartNumberingAfterBreak="0">
    <w:nsid w:val="256B40D3"/>
    <w:multiLevelType w:val="hybridMultilevel"/>
    <w:tmpl w:val="5BE60D46"/>
    <w:lvl w:ilvl="0" w:tplc="0419000F">
      <w:start w:val="1"/>
      <w:numFmt w:val="decimal"/>
      <w:lvlText w:val="%1."/>
      <w:lvlJc w:val="left"/>
      <w:pPr>
        <w:tabs>
          <w:tab w:val="num" w:pos="3120"/>
        </w:tabs>
        <w:ind w:left="3120" w:hanging="360"/>
      </w:pPr>
    </w:lvl>
    <w:lvl w:ilvl="1" w:tplc="04190019" w:tentative="1">
      <w:start w:val="1"/>
      <w:numFmt w:val="lowerLetter"/>
      <w:lvlText w:val="%2."/>
      <w:lvlJc w:val="left"/>
      <w:pPr>
        <w:tabs>
          <w:tab w:val="num" w:pos="3840"/>
        </w:tabs>
        <w:ind w:left="3840" w:hanging="360"/>
      </w:pPr>
    </w:lvl>
    <w:lvl w:ilvl="2" w:tplc="0419001B" w:tentative="1">
      <w:start w:val="1"/>
      <w:numFmt w:val="lowerRoman"/>
      <w:lvlText w:val="%3."/>
      <w:lvlJc w:val="right"/>
      <w:pPr>
        <w:tabs>
          <w:tab w:val="num" w:pos="4560"/>
        </w:tabs>
        <w:ind w:left="4560" w:hanging="180"/>
      </w:pPr>
    </w:lvl>
    <w:lvl w:ilvl="3" w:tplc="0419000F" w:tentative="1">
      <w:start w:val="1"/>
      <w:numFmt w:val="decimal"/>
      <w:lvlText w:val="%4."/>
      <w:lvlJc w:val="left"/>
      <w:pPr>
        <w:tabs>
          <w:tab w:val="num" w:pos="5280"/>
        </w:tabs>
        <w:ind w:left="5280" w:hanging="360"/>
      </w:pPr>
    </w:lvl>
    <w:lvl w:ilvl="4" w:tplc="04190019" w:tentative="1">
      <w:start w:val="1"/>
      <w:numFmt w:val="lowerLetter"/>
      <w:lvlText w:val="%5."/>
      <w:lvlJc w:val="left"/>
      <w:pPr>
        <w:tabs>
          <w:tab w:val="num" w:pos="6000"/>
        </w:tabs>
        <w:ind w:left="6000" w:hanging="360"/>
      </w:pPr>
    </w:lvl>
    <w:lvl w:ilvl="5" w:tplc="0419001B" w:tentative="1">
      <w:start w:val="1"/>
      <w:numFmt w:val="lowerRoman"/>
      <w:lvlText w:val="%6."/>
      <w:lvlJc w:val="right"/>
      <w:pPr>
        <w:tabs>
          <w:tab w:val="num" w:pos="6720"/>
        </w:tabs>
        <w:ind w:left="6720" w:hanging="180"/>
      </w:pPr>
    </w:lvl>
    <w:lvl w:ilvl="6" w:tplc="0419000F" w:tentative="1">
      <w:start w:val="1"/>
      <w:numFmt w:val="decimal"/>
      <w:lvlText w:val="%7."/>
      <w:lvlJc w:val="left"/>
      <w:pPr>
        <w:tabs>
          <w:tab w:val="num" w:pos="7440"/>
        </w:tabs>
        <w:ind w:left="7440" w:hanging="360"/>
      </w:pPr>
    </w:lvl>
    <w:lvl w:ilvl="7" w:tplc="04190019" w:tentative="1">
      <w:start w:val="1"/>
      <w:numFmt w:val="lowerLetter"/>
      <w:lvlText w:val="%8."/>
      <w:lvlJc w:val="left"/>
      <w:pPr>
        <w:tabs>
          <w:tab w:val="num" w:pos="8160"/>
        </w:tabs>
        <w:ind w:left="8160" w:hanging="360"/>
      </w:pPr>
    </w:lvl>
    <w:lvl w:ilvl="8" w:tplc="0419001B" w:tentative="1">
      <w:start w:val="1"/>
      <w:numFmt w:val="lowerRoman"/>
      <w:lvlText w:val="%9."/>
      <w:lvlJc w:val="right"/>
      <w:pPr>
        <w:tabs>
          <w:tab w:val="num" w:pos="8880"/>
        </w:tabs>
        <w:ind w:left="8880" w:hanging="180"/>
      </w:pPr>
    </w:lvl>
  </w:abstractNum>
  <w:abstractNum w:abstractNumId="6" w15:restartNumberingAfterBreak="0">
    <w:nsid w:val="32E64C80"/>
    <w:multiLevelType w:val="hybridMultilevel"/>
    <w:tmpl w:val="F97CCC5A"/>
    <w:lvl w:ilvl="0" w:tplc="AC1AD9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4D16335"/>
    <w:multiLevelType w:val="hybridMultilevel"/>
    <w:tmpl w:val="886C17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CA957FB"/>
    <w:multiLevelType w:val="hybridMultilevel"/>
    <w:tmpl w:val="19AC46B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51B13B61"/>
    <w:multiLevelType w:val="hybridMultilevel"/>
    <w:tmpl w:val="2E2EE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896181"/>
    <w:multiLevelType w:val="hybridMultilevel"/>
    <w:tmpl w:val="30303028"/>
    <w:lvl w:ilvl="0" w:tplc="E81AE0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BE6560"/>
    <w:multiLevelType w:val="hybridMultilevel"/>
    <w:tmpl w:val="2CB21142"/>
    <w:lvl w:ilvl="0" w:tplc="F58C9016">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67DB12AC"/>
    <w:multiLevelType w:val="hybridMultilevel"/>
    <w:tmpl w:val="BD6C5B54"/>
    <w:lvl w:ilvl="0" w:tplc="C79093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CAA7AD8"/>
    <w:multiLevelType w:val="hybridMultilevel"/>
    <w:tmpl w:val="03425910"/>
    <w:lvl w:ilvl="0" w:tplc="C562F1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32D4B23"/>
    <w:multiLevelType w:val="hybridMultilevel"/>
    <w:tmpl w:val="CA62B738"/>
    <w:lvl w:ilvl="0" w:tplc="86D89BAE">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5" w15:restartNumberingAfterBreak="0">
    <w:nsid w:val="7FF411D4"/>
    <w:multiLevelType w:val="hybridMultilevel"/>
    <w:tmpl w:val="C51090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0"/>
  </w:num>
  <w:num w:numId="6">
    <w:abstractNumId w:val="1"/>
  </w:num>
  <w:num w:numId="7">
    <w:abstractNumId w:val="14"/>
  </w:num>
  <w:num w:numId="8">
    <w:abstractNumId w:val="7"/>
  </w:num>
  <w:num w:numId="9">
    <w:abstractNumId w:val="2"/>
  </w:num>
  <w:num w:numId="10">
    <w:abstractNumId w:val="13"/>
  </w:num>
  <w:num w:numId="11">
    <w:abstractNumId w:val="12"/>
  </w:num>
  <w:num w:numId="12">
    <w:abstractNumId w:val="11"/>
  </w:num>
  <w:num w:numId="13">
    <w:abstractNumId w:val="9"/>
  </w:num>
  <w:num w:numId="14">
    <w:abstractNumId w:val="1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55D7"/>
    <w:rsid w:val="00004E54"/>
    <w:rsid w:val="000159CA"/>
    <w:rsid w:val="00033DE8"/>
    <w:rsid w:val="00037221"/>
    <w:rsid w:val="000504F7"/>
    <w:rsid w:val="00050E95"/>
    <w:rsid w:val="00057FFE"/>
    <w:rsid w:val="00080FB7"/>
    <w:rsid w:val="00090121"/>
    <w:rsid w:val="000946E3"/>
    <w:rsid w:val="000D4F69"/>
    <w:rsid w:val="000E49FC"/>
    <w:rsid w:val="000F2481"/>
    <w:rsid w:val="000F43EB"/>
    <w:rsid w:val="001253C6"/>
    <w:rsid w:val="00137E87"/>
    <w:rsid w:val="00141C30"/>
    <w:rsid w:val="00167FDA"/>
    <w:rsid w:val="00177C9A"/>
    <w:rsid w:val="00190F95"/>
    <w:rsid w:val="001B0F5B"/>
    <w:rsid w:val="001D3B06"/>
    <w:rsid w:val="001F528A"/>
    <w:rsid w:val="00213C97"/>
    <w:rsid w:val="00215679"/>
    <w:rsid w:val="00233CD4"/>
    <w:rsid w:val="002474AD"/>
    <w:rsid w:val="00266641"/>
    <w:rsid w:val="00267736"/>
    <w:rsid w:val="0028547E"/>
    <w:rsid w:val="002B05CC"/>
    <w:rsid w:val="002D7E5C"/>
    <w:rsid w:val="00317006"/>
    <w:rsid w:val="00327E25"/>
    <w:rsid w:val="0038282E"/>
    <w:rsid w:val="00393209"/>
    <w:rsid w:val="003C05CA"/>
    <w:rsid w:val="003D1385"/>
    <w:rsid w:val="003D5A35"/>
    <w:rsid w:val="003E0E55"/>
    <w:rsid w:val="003E2A18"/>
    <w:rsid w:val="004279B2"/>
    <w:rsid w:val="00430EB6"/>
    <w:rsid w:val="004369E1"/>
    <w:rsid w:val="004430E7"/>
    <w:rsid w:val="00445C78"/>
    <w:rsid w:val="0047796F"/>
    <w:rsid w:val="004810DC"/>
    <w:rsid w:val="004B2CD5"/>
    <w:rsid w:val="004B3901"/>
    <w:rsid w:val="004E0294"/>
    <w:rsid w:val="004F299F"/>
    <w:rsid w:val="004F4C1A"/>
    <w:rsid w:val="0052427F"/>
    <w:rsid w:val="00525599"/>
    <w:rsid w:val="00560CBD"/>
    <w:rsid w:val="005700E3"/>
    <w:rsid w:val="00571EA8"/>
    <w:rsid w:val="005726C7"/>
    <w:rsid w:val="0058317C"/>
    <w:rsid w:val="00586109"/>
    <w:rsid w:val="005A5C2E"/>
    <w:rsid w:val="005B4320"/>
    <w:rsid w:val="005C5A5E"/>
    <w:rsid w:val="005D3505"/>
    <w:rsid w:val="005D46B0"/>
    <w:rsid w:val="005E75F0"/>
    <w:rsid w:val="006224D4"/>
    <w:rsid w:val="006230BF"/>
    <w:rsid w:val="006244FE"/>
    <w:rsid w:val="00630DBC"/>
    <w:rsid w:val="006339E4"/>
    <w:rsid w:val="00644C96"/>
    <w:rsid w:val="00646631"/>
    <w:rsid w:val="006633C1"/>
    <w:rsid w:val="00680BE3"/>
    <w:rsid w:val="0068646C"/>
    <w:rsid w:val="006951BC"/>
    <w:rsid w:val="00697B93"/>
    <w:rsid w:val="006A5A09"/>
    <w:rsid w:val="006C754B"/>
    <w:rsid w:val="006E27CB"/>
    <w:rsid w:val="006F6486"/>
    <w:rsid w:val="00703B5E"/>
    <w:rsid w:val="0071201C"/>
    <w:rsid w:val="00726298"/>
    <w:rsid w:val="00743D9E"/>
    <w:rsid w:val="00780400"/>
    <w:rsid w:val="00784639"/>
    <w:rsid w:val="00786FCC"/>
    <w:rsid w:val="00795CFF"/>
    <w:rsid w:val="007A55D7"/>
    <w:rsid w:val="007A6CAE"/>
    <w:rsid w:val="007F4CFA"/>
    <w:rsid w:val="00805C61"/>
    <w:rsid w:val="0082127A"/>
    <w:rsid w:val="00822D94"/>
    <w:rsid w:val="008628A5"/>
    <w:rsid w:val="00862E30"/>
    <w:rsid w:val="00876EE0"/>
    <w:rsid w:val="00896BA2"/>
    <w:rsid w:val="008C0307"/>
    <w:rsid w:val="008D4180"/>
    <w:rsid w:val="00901FF5"/>
    <w:rsid w:val="00920DA1"/>
    <w:rsid w:val="0092270E"/>
    <w:rsid w:val="009271D7"/>
    <w:rsid w:val="0094730E"/>
    <w:rsid w:val="00951CFC"/>
    <w:rsid w:val="009549C0"/>
    <w:rsid w:val="0096334C"/>
    <w:rsid w:val="0097126B"/>
    <w:rsid w:val="0097147E"/>
    <w:rsid w:val="00975AB4"/>
    <w:rsid w:val="00977C67"/>
    <w:rsid w:val="009864F7"/>
    <w:rsid w:val="009931B1"/>
    <w:rsid w:val="009A5D92"/>
    <w:rsid w:val="009D23B8"/>
    <w:rsid w:val="009E1B3C"/>
    <w:rsid w:val="009F148B"/>
    <w:rsid w:val="009F1B97"/>
    <w:rsid w:val="009F6A72"/>
    <w:rsid w:val="00A16741"/>
    <w:rsid w:val="00A2083E"/>
    <w:rsid w:val="00A247DD"/>
    <w:rsid w:val="00A24FB4"/>
    <w:rsid w:val="00A3129F"/>
    <w:rsid w:val="00A55AFF"/>
    <w:rsid w:val="00A96416"/>
    <w:rsid w:val="00AB04A2"/>
    <w:rsid w:val="00AB6C0E"/>
    <w:rsid w:val="00AB7D2C"/>
    <w:rsid w:val="00AC1E8F"/>
    <w:rsid w:val="00AD40A8"/>
    <w:rsid w:val="00AF3155"/>
    <w:rsid w:val="00AF6443"/>
    <w:rsid w:val="00B0731E"/>
    <w:rsid w:val="00B232D5"/>
    <w:rsid w:val="00B233FD"/>
    <w:rsid w:val="00B33615"/>
    <w:rsid w:val="00B33E26"/>
    <w:rsid w:val="00B64321"/>
    <w:rsid w:val="00B65596"/>
    <w:rsid w:val="00B76A9E"/>
    <w:rsid w:val="00B84AF6"/>
    <w:rsid w:val="00B861C7"/>
    <w:rsid w:val="00B87DE5"/>
    <w:rsid w:val="00BB0B33"/>
    <w:rsid w:val="00BB0EE7"/>
    <w:rsid w:val="00BD34AF"/>
    <w:rsid w:val="00BE0C0F"/>
    <w:rsid w:val="00BE1822"/>
    <w:rsid w:val="00C17265"/>
    <w:rsid w:val="00C30A69"/>
    <w:rsid w:val="00C57A2B"/>
    <w:rsid w:val="00C626DF"/>
    <w:rsid w:val="00C93E63"/>
    <w:rsid w:val="00CE41E6"/>
    <w:rsid w:val="00CF07BC"/>
    <w:rsid w:val="00CF5CA7"/>
    <w:rsid w:val="00D01075"/>
    <w:rsid w:val="00D06735"/>
    <w:rsid w:val="00D21363"/>
    <w:rsid w:val="00D420CA"/>
    <w:rsid w:val="00D43568"/>
    <w:rsid w:val="00D80C57"/>
    <w:rsid w:val="00D97A2C"/>
    <w:rsid w:val="00DB4639"/>
    <w:rsid w:val="00DC62ED"/>
    <w:rsid w:val="00DD13E0"/>
    <w:rsid w:val="00DD1660"/>
    <w:rsid w:val="00DD6534"/>
    <w:rsid w:val="00DE40C8"/>
    <w:rsid w:val="00DF1979"/>
    <w:rsid w:val="00DF7082"/>
    <w:rsid w:val="00E46DC6"/>
    <w:rsid w:val="00E701BC"/>
    <w:rsid w:val="00E84633"/>
    <w:rsid w:val="00EB26A2"/>
    <w:rsid w:val="00EB5BA6"/>
    <w:rsid w:val="00EF3B3C"/>
    <w:rsid w:val="00F01287"/>
    <w:rsid w:val="00F11DBC"/>
    <w:rsid w:val="00F15B75"/>
    <w:rsid w:val="00F3302F"/>
    <w:rsid w:val="00F37155"/>
    <w:rsid w:val="00F51359"/>
    <w:rsid w:val="00F61C3D"/>
    <w:rsid w:val="00FB3B1B"/>
    <w:rsid w:val="00FB69BA"/>
    <w:rsid w:val="00FB6FB0"/>
    <w:rsid w:val="00FF3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6FB9"/>
  <w15:docId w15:val="{7AB72EE8-F152-44E5-998E-83EAEA0B6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321"/>
  </w:style>
  <w:style w:type="paragraph" w:styleId="1">
    <w:name w:val="heading 1"/>
    <w:basedOn w:val="a"/>
    <w:next w:val="a"/>
    <w:link w:val="10"/>
    <w:uiPriority w:val="9"/>
    <w:qFormat/>
    <w:rsid w:val="00430EB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430EB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430EB6"/>
    <w:pPr>
      <w:keepNext/>
      <w:keepLines/>
      <w:spacing w:before="200" w:after="0"/>
      <w:outlineLvl w:val="2"/>
    </w:pPr>
    <w:rPr>
      <w:rFonts w:ascii="Cambria" w:eastAsia="Times New Roman" w:hAnsi="Cambria" w:cs="Times New Roman"/>
      <w:b/>
      <w:bCs/>
      <w:color w:val="4F81BD"/>
    </w:rPr>
  </w:style>
  <w:style w:type="paragraph" w:styleId="5">
    <w:name w:val="heading 5"/>
    <w:basedOn w:val="a"/>
    <w:next w:val="a"/>
    <w:link w:val="50"/>
    <w:uiPriority w:val="9"/>
    <w:semiHidden/>
    <w:unhideWhenUsed/>
    <w:qFormat/>
    <w:rsid w:val="00430EB6"/>
    <w:pPr>
      <w:keepNext/>
      <w:keepLines/>
      <w:spacing w:before="200" w:after="0"/>
      <w:outlineLvl w:val="4"/>
    </w:pPr>
    <w:rPr>
      <w:rFonts w:ascii="Cambria" w:eastAsia="Times New Roman" w:hAnsi="Cambria" w:cs="Times New Roman"/>
      <w:color w:val="243F60"/>
    </w:rPr>
  </w:style>
  <w:style w:type="paragraph" w:styleId="9">
    <w:name w:val="heading 9"/>
    <w:basedOn w:val="a"/>
    <w:next w:val="a"/>
    <w:link w:val="90"/>
    <w:uiPriority w:val="9"/>
    <w:unhideWhenUsed/>
    <w:qFormat/>
    <w:rsid w:val="00430EB6"/>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D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DE8"/>
    <w:rPr>
      <w:rFonts w:ascii="Tahoma" w:hAnsi="Tahoma" w:cs="Tahoma"/>
      <w:sz w:val="16"/>
      <w:szCs w:val="16"/>
    </w:rPr>
  </w:style>
  <w:style w:type="character" w:customStyle="1" w:styleId="10">
    <w:name w:val="Заголовок 1 Знак"/>
    <w:basedOn w:val="a0"/>
    <w:link w:val="1"/>
    <w:uiPriority w:val="9"/>
    <w:rsid w:val="00430EB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30EB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430EB6"/>
    <w:rPr>
      <w:rFonts w:ascii="Cambria" w:eastAsia="Times New Roman" w:hAnsi="Cambria" w:cs="Times New Roman"/>
      <w:b/>
      <w:bCs/>
      <w:color w:val="4F81BD"/>
    </w:rPr>
  </w:style>
  <w:style w:type="character" w:customStyle="1" w:styleId="50">
    <w:name w:val="Заголовок 5 Знак"/>
    <w:basedOn w:val="a0"/>
    <w:link w:val="5"/>
    <w:uiPriority w:val="9"/>
    <w:semiHidden/>
    <w:rsid w:val="00430EB6"/>
    <w:rPr>
      <w:rFonts w:ascii="Cambria" w:eastAsia="Times New Roman" w:hAnsi="Cambria" w:cs="Times New Roman"/>
      <w:color w:val="243F60"/>
    </w:rPr>
  </w:style>
  <w:style w:type="character" w:customStyle="1" w:styleId="90">
    <w:name w:val="Заголовок 9 Знак"/>
    <w:basedOn w:val="a0"/>
    <w:link w:val="9"/>
    <w:uiPriority w:val="9"/>
    <w:rsid w:val="00430EB6"/>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430EB6"/>
  </w:style>
  <w:style w:type="character" w:styleId="a5">
    <w:name w:val="Hyperlink"/>
    <w:uiPriority w:val="99"/>
    <w:semiHidden/>
    <w:unhideWhenUsed/>
    <w:rsid w:val="00430EB6"/>
    <w:rPr>
      <w:color w:val="0000FF"/>
      <w:u w:val="single"/>
    </w:rPr>
  </w:style>
  <w:style w:type="character" w:customStyle="1" w:styleId="a6">
    <w:name w:val="Верхний колонтитул Знак"/>
    <w:link w:val="a7"/>
    <w:uiPriority w:val="99"/>
    <w:rsid w:val="00430EB6"/>
  </w:style>
  <w:style w:type="paragraph" w:styleId="a7">
    <w:name w:val="header"/>
    <w:basedOn w:val="a"/>
    <w:link w:val="a6"/>
    <w:uiPriority w:val="99"/>
    <w:unhideWhenUsed/>
    <w:rsid w:val="00430EB6"/>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430EB6"/>
  </w:style>
  <w:style w:type="character" w:customStyle="1" w:styleId="a8">
    <w:name w:val="Нижний колонтитул Знак"/>
    <w:link w:val="a9"/>
    <w:uiPriority w:val="99"/>
    <w:rsid w:val="00430EB6"/>
  </w:style>
  <w:style w:type="paragraph" w:styleId="a9">
    <w:name w:val="footer"/>
    <w:basedOn w:val="a"/>
    <w:link w:val="a8"/>
    <w:uiPriority w:val="99"/>
    <w:unhideWhenUsed/>
    <w:rsid w:val="00430EB6"/>
    <w:pPr>
      <w:tabs>
        <w:tab w:val="center" w:pos="4677"/>
        <w:tab w:val="right" w:pos="9355"/>
      </w:tabs>
      <w:spacing w:after="0" w:line="240" w:lineRule="auto"/>
    </w:pPr>
  </w:style>
  <w:style w:type="character" w:customStyle="1" w:styleId="13">
    <w:name w:val="Нижний колонтитул Знак1"/>
    <w:basedOn w:val="a0"/>
    <w:uiPriority w:val="99"/>
    <w:semiHidden/>
    <w:rsid w:val="00430EB6"/>
  </w:style>
  <w:style w:type="numbering" w:customStyle="1" w:styleId="110">
    <w:name w:val="Нет списка11"/>
    <w:next w:val="a2"/>
    <w:uiPriority w:val="99"/>
    <w:semiHidden/>
    <w:unhideWhenUsed/>
    <w:rsid w:val="00430EB6"/>
  </w:style>
  <w:style w:type="table" w:styleId="aa">
    <w:name w:val="Table Grid"/>
    <w:basedOn w:val="a1"/>
    <w:uiPriority w:val="59"/>
    <w:rsid w:val="00430EB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Нет списка2"/>
    <w:next w:val="a2"/>
    <w:uiPriority w:val="99"/>
    <w:semiHidden/>
    <w:unhideWhenUsed/>
    <w:rsid w:val="00430EB6"/>
  </w:style>
  <w:style w:type="paragraph" w:styleId="ab">
    <w:name w:val="List Paragraph"/>
    <w:basedOn w:val="a"/>
    <w:uiPriority w:val="99"/>
    <w:qFormat/>
    <w:rsid w:val="00430EB6"/>
    <w:pPr>
      <w:spacing w:after="0" w:line="240" w:lineRule="auto"/>
      <w:ind w:left="720"/>
      <w:jc w:val="both"/>
    </w:pPr>
    <w:rPr>
      <w:rFonts w:ascii="Times New Roman" w:eastAsia="Times New Roman" w:hAnsi="Times New Roman" w:cs="Times New Roman"/>
      <w:sz w:val="24"/>
      <w:szCs w:val="24"/>
      <w:lang w:eastAsia="ru-RU"/>
    </w:rPr>
  </w:style>
  <w:style w:type="character" w:styleId="ac">
    <w:name w:val="Intense Reference"/>
    <w:uiPriority w:val="99"/>
    <w:qFormat/>
    <w:rsid w:val="00430EB6"/>
    <w:rPr>
      <w:rFonts w:ascii="Times New Roman" w:hAnsi="Times New Roman" w:cs="Times New Roman" w:hint="default"/>
      <w:b/>
      <w:bCs w:val="0"/>
      <w:smallCaps/>
      <w:color w:val="C0504D"/>
      <w:spacing w:val="5"/>
      <w:u w:val="single"/>
    </w:rPr>
  </w:style>
  <w:style w:type="paragraph" w:styleId="22">
    <w:name w:val="Body Text 2"/>
    <w:basedOn w:val="a"/>
    <w:link w:val="23"/>
    <w:rsid w:val="00430EB6"/>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430EB6"/>
    <w:rPr>
      <w:rFonts w:ascii="Times New Roman" w:eastAsia="Times New Roman" w:hAnsi="Times New Roman" w:cs="Times New Roman"/>
      <w:sz w:val="24"/>
      <w:szCs w:val="24"/>
      <w:lang w:eastAsia="ru-RU"/>
    </w:rPr>
  </w:style>
  <w:style w:type="paragraph" w:customStyle="1" w:styleId="ad">
    <w:name w:val="Знак"/>
    <w:basedOn w:val="a"/>
    <w:rsid w:val="00430EB6"/>
    <w:pPr>
      <w:spacing w:after="0" w:line="240" w:lineRule="auto"/>
    </w:pPr>
    <w:rPr>
      <w:rFonts w:ascii="Verdana" w:eastAsia="Times New Roman" w:hAnsi="Verdana" w:cs="Verdana"/>
      <w:sz w:val="20"/>
      <w:szCs w:val="20"/>
      <w:lang w:val="en-US"/>
    </w:rPr>
  </w:style>
  <w:style w:type="paragraph" w:customStyle="1" w:styleId="31">
    <w:name w:val="Знак Знак3 Знак Знак Знак Знак Знак Знак Знак Знак Знак Знак Знак Знак Знак"/>
    <w:basedOn w:val="a"/>
    <w:rsid w:val="00430EB6"/>
    <w:pPr>
      <w:spacing w:after="160" w:line="240" w:lineRule="exact"/>
    </w:pPr>
    <w:rPr>
      <w:rFonts w:ascii="Verdana" w:eastAsia="Times New Roman" w:hAnsi="Verdana" w:cs="Times New Roman"/>
      <w:sz w:val="24"/>
      <w:szCs w:val="24"/>
      <w:lang w:val="en-US"/>
    </w:rPr>
  </w:style>
  <w:style w:type="table" w:customStyle="1" w:styleId="14">
    <w:name w:val="Сетка таблицы1"/>
    <w:basedOn w:val="a1"/>
    <w:next w:val="aa"/>
    <w:uiPriority w:val="59"/>
    <w:rsid w:val="00430E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rsid w:val="00430EB6"/>
    <w:pPr>
      <w:spacing w:after="120"/>
    </w:pPr>
    <w:rPr>
      <w:rFonts w:ascii="Calibri" w:eastAsia="Times New Roman" w:hAnsi="Calibri" w:cs="Times New Roman"/>
      <w:lang w:eastAsia="ru-RU"/>
    </w:rPr>
  </w:style>
  <w:style w:type="character" w:customStyle="1" w:styleId="af">
    <w:name w:val="Основной текст Знак"/>
    <w:basedOn w:val="a0"/>
    <w:link w:val="ae"/>
    <w:rsid w:val="00430EB6"/>
    <w:rPr>
      <w:rFonts w:ascii="Calibri" w:eastAsia="Times New Roman" w:hAnsi="Calibri" w:cs="Times New Roman"/>
      <w:lang w:eastAsia="ru-RU"/>
    </w:rPr>
  </w:style>
  <w:style w:type="table" w:customStyle="1" w:styleId="24">
    <w:name w:val="Сетка таблицы2"/>
    <w:basedOn w:val="a1"/>
    <w:next w:val="aa"/>
    <w:uiPriority w:val="59"/>
    <w:rsid w:val="008C0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08082">
      <w:bodyDiv w:val="1"/>
      <w:marLeft w:val="0"/>
      <w:marRight w:val="0"/>
      <w:marTop w:val="0"/>
      <w:marBottom w:val="0"/>
      <w:divBdr>
        <w:top w:val="none" w:sz="0" w:space="0" w:color="auto"/>
        <w:left w:val="none" w:sz="0" w:space="0" w:color="auto"/>
        <w:bottom w:val="none" w:sz="0" w:space="0" w:color="auto"/>
        <w:right w:val="none" w:sz="0" w:space="0" w:color="auto"/>
      </w:divBdr>
    </w:div>
    <w:div w:id="736172268">
      <w:bodyDiv w:val="1"/>
      <w:marLeft w:val="0"/>
      <w:marRight w:val="0"/>
      <w:marTop w:val="0"/>
      <w:marBottom w:val="0"/>
      <w:divBdr>
        <w:top w:val="none" w:sz="0" w:space="0" w:color="auto"/>
        <w:left w:val="none" w:sz="0" w:space="0" w:color="auto"/>
        <w:bottom w:val="none" w:sz="0" w:space="0" w:color="auto"/>
        <w:right w:val="none" w:sz="0" w:space="0" w:color="auto"/>
      </w:divBdr>
    </w:div>
    <w:div w:id="1568761391">
      <w:bodyDiv w:val="1"/>
      <w:marLeft w:val="0"/>
      <w:marRight w:val="0"/>
      <w:marTop w:val="0"/>
      <w:marBottom w:val="0"/>
      <w:divBdr>
        <w:top w:val="none" w:sz="0" w:space="0" w:color="auto"/>
        <w:left w:val="none" w:sz="0" w:space="0" w:color="auto"/>
        <w:bottom w:val="none" w:sz="0" w:space="0" w:color="auto"/>
        <w:right w:val="none" w:sz="0" w:space="0" w:color="auto"/>
      </w:divBdr>
    </w:div>
    <w:div w:id="1617903840">
      <w:bodyDiv w:val="1"/>
      <w:marLeft w:val="0"/>
      <w:marRight w:val="0"/>
      <w:marTop w:val="0"/>
      <w:marBottom w:val="0"/>
      <w:divBdr>
        <w:top w:val="none" w:sz="0" w:space="0" w:color="auto"/>
        <w:left w:val="none" w:sz="0" w:space="0" w:color="auto"/>
        <w:bottom w:val="none" w:sz="0" w:space="0" w:color="auto"/>
        <w:right w:val="none" w:sz="0" w:space="0" w:color="auto"/>
      </w:divBdr>
    </w:div>
    <w:div w:id="1829781197">
      <w:bodyDiv w:val="1"/>
      <w:marLeft w:val="0"/>
      <w:marRight w:val="0"/>
      <w:marTop w:val="0"/>
      <w:marBottom w:val="0"/>
      <w:divBdr>
        <w:top w:val="none" w:sz="0" w:space="0" w:color="auto"/>
        <w:left w:val="none" w:sz="0" w:space="0" w:color="auto"/>
        <w:bottom w:val="none" w:sz="0" w:space="0" w:color="auto"/>
        <w:right w:val="none" w:sz="0" w:space="0" w:color="auto"/>
      </w:divBdr>
    </w:div>
    <w:div w:id="188674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A%D1%80%D0%B0%D1%81%D0%BD%D0%BE%D1%87%D0%B8%D0%BA%D0%BE%D0%B9%D1%81%D0%BA%D0%B8%D0%B9_%D1%80%D0%B0%D0%B9%D0%BE%D0%BD"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A%D1%80%D0%B0%D1%81%D0%BD%D0%BE%D1%87%D0%B8%D0%BA%D0%BE%D0%B9%D1%81%D0%BA%D0%B8%D0%B9_%D1%80%D0%B0%D0%B9%D0%BE%D0%B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0%D0%B0%D1%81%D0%BD%D0%BE%D1%87%D0%B8%D0%BA%D0%BE%D0%B9%D1%81%D0%BA%D0%B8%D0%B9_%D1%80%D0%B0%D0%B9%D0%BE%D0%B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ru.wikipedia.org/wiki/%D0%9A%D1%80%D0%B0%D1%81%D0%BD%D0%BE%D1%87%D0%B8%D0%BA%D0%BE%D0%B9%D1%81%D0%BA%D0%B8%D0%B9_%D1%80%D0%B0%D0%B9%D0%BE%D0%BD"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8CFDE-57AA-4442-AA29-FEBC84B1A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4932</Words>
  <Characters>28119</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MVD</dc:creator>
  <cp:lastModifiedBy>Елена</cp:lastModifiedBy>
  <cp:revision>8</cp:revision>
  <cp:lastPrinted>2022-02-25T08:44:00Z</cp:lastPrinted>
  <dcterms:created xsi:type="dcterms:W3CDTF">2022-02-22T01:53:00Z</dcterms:created>
  <dcterms:modified xsi:type="dcterms:W3CDTF">2022-03-01T05:56:00Z</dcterms:modified>
</cp:coreProperties>
</file>