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E0" w:rsidRDefault="00B601E0" w:rsidP="00B601E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</w:t>
      </w:r>
      <w:r w:rsidR="00FA215B">
        <w:rPr>
          <w:b/>
          <w:sz w:val="40"/>
          <w:szCs w:val="40"/>
        </w:rPr>
        <w:t xml:space="preserve">   </w:t>
      </w:r>
      <w:r w:rsidR="00DB3F52">
        <w:rPr>
          <w:b/>
          <w:sz w:val="40"/>
          <w:szCs w:val="40"/>
        </w:rPr>
        <w:t xml:space="preserve">                           </w:t>
      </w:r>
    </w:p>
    <w:p w:rsidR="00561E43" w:rsidRDefault="00E875DB" w:rsidP="00B601E0">
      <w:pPr>
        <w:rPr>
          <w:b/>
          <w:sz w:val="40"/>
          <w:szCs w:val="40"/>
        </w:rPr>
      </w:pPr>
      <w:r w:rsidRPr="00EC2ED5">
        <w:rPr>
          <w:b/>
          <w:sz w:val="40"/>
          <w:szCs w:val="40"/>
        </w:rPr>
        <w:t xml:space="preserve">СВЕДЕНИЯ О ВЫЯВЛЕНИИ ПРАВООБЛАДАТЕЛЯ </w:t>
      </w:r>
    </w:p>
    <w:p w:rsidR="000A4BDC" w:rsidRPr="00EC2ED5" w:rsidRDefault="00E875DB" w:rsidP="00561E43">
      <w:pPr>
        <w:rPr>
          <w:b/>
          <w:sz w:val="40"/>
          <w:szCs w:val="40"/>
        </w:rPr>
      </w:pPr>
      <w:r w:rsidRPr="00EC2ED5">
        <w:rPr>
          <w:b/>
          <w:sz w:val="40"/>
          <w:szCs w:val="40"/>
        </w:rPr>
        <w:t>РАНЕЕ УЧТЕННОГО ОБЪЕКТА НЕДВИЖИМОСТИ</w:t>
      </w:r>
    </w:p>
    <w:p w:rsidR="00E875DB" w:rsidRDefault="00E875DB" w:rsidP="00E875DB">
      <w:pPr>
        <w:rPr>
          <w:sz w:val="40"/>
          <w:szCs w:val="40"/>
        </w:rPr>
      </w:pPr>
      <w:r>
        <w:rPr>
          <w:sz w:val="40"/>
          <w:szCs w:val="40"/>
        </w:rPr>
        <w:t xml:space="preserve">В соответствии со статьёй 69.1 Федерального закона от 13.07.2015 г. № 218-ФЗ «О государственной регистрации недвижимости» администрация сельского поселения «Малоархангельское» </w:t>
      </w:r>
      <w:r w:rsidR="004728A9">
        <w:rPr>
          <w:sz w:val="40"/>
          <w:szCs w:val="40"/>
        </w:rPr>
        <w:t>муниципального района «</w:t>
      </w:r>
      <w:proofErr w:type="spellStart"/>
      <w:r w:rsidR="004728A9">
        <w:rPr>
          <w:sz w:val="40"/>
          <w:szCs w:val="40"/>
        </w:rPr>
        <w:t>Красночикойский</w:t>
      </w:r>
      <w:proofErr w:type="spellEnd"/>
      <w:r w:rsidR="004728A9">
        <w:rPr>
          <w:sz w:val="40"/>
          <w:szCs w:val="40"/>
        </w:rPr>
        <w:t xml:space="preserve"> район», Забайкальского края информирует о проведении работ по выявлению правообладателей ранее учтенных объектов недвижимости, права на которые в Едином государственно</w:t>
      </w:r>
      <w:r w:rsidR="00E215F3">
        <w:rPr>
          <w:sz w:val="40"/>
          <w:szCs w:val="40"/>
        </w:rPr>
        <w:t>м реестре недвижимости не зареги</w:t>
      </w:r>
      <w:r w:rsidR="004728A9">
        <w:rPr>
          <w:sz w:val="40"/>
          <w:szCs w:val="40"/>
        </w:rPr>
        <w:t>стрированы.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3789"/>
        <w:gridCol w:w="1886"/>
        <w:gridCol w:w="1869"/>
      </w:tblGrid>
      <w:tr w:rsidR="00561E43" w:rsidTr="00E215F3">
        <w:tc>
          <w:tcPr>
            <w:tcW w:w="2027" w:type="dxa"/>
          </w:tcPr>
          <w:p w:rsidR="00E875DB" w:rsidRDefault="00E875DB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Здание, сооружение  и т.п. № </w:t>
            </w: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>/п</w:t>
            </w:r>
          </w:p>
        </w:tc>
        <w:tc>
          <w:tcPr>
            <w:tcW w:w="3789" w:type="dxa"/>
          </w:tcPr>
          <w:p w:rsidR="00E875DB" w:rsidRDefault="00E875DB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Кадастровый номе</w:t>
            </w:r>
            <w:proofErr w:type="gramStart"/>
            <w:r>
              <w:rPr>
                <w:sz w:val="40"/>
                <w:szCs w:val="40"/>
              </w:rPr>
              <w:t>р(</w:t>
            </w:r>
            <w:proofErr w:type="gramEnd"/>
            <w:r>
              <w:rPr>
                <w:sz w:val="40"/>
                <w:szCs w:val="40"/>
              </w:rPr>
              <w:t xml:space="preserve">в случае отсутствия укажите вид, назначение, </w:t>
            </w:r>
            <w:proofErr w:type="spellStart"/>
            <w:r>
              <w:rPr>
                <w:sz w:val="40"/>
                <w:szCs w:val="40"/>
              </w:rPr>
              <w:t>площадь,адрес</w:t>
            </w:r>
            <w:proofErr w:type="spellEnd"/>
            <w:r>
              <w:rPr>
                <w:sz w:val="40"/>
                <w:szCs w:val="40"/>
              </w:rPr>
              <w:t xml:space="preserve"> или местоположение объекта)</w:t>
            </w:r>
          </w:p>
        </w:tc>
        <w:tc>
          <w:tcPr>
            <w:tcW w:w="1886" w:type="dxa"/>
          </w:tcPr>
          <w:p w:rsidR="00E875DB" w:rsidRDefault="00E875DB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ФИО для физического лица</w:t>
            </w:r>
          </w:p>
          <w:p w:rsidR="00E875DB" w:rsidRDefault="00E875DB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ИНН и ОГРН – для юридического лица</w:t>
            </w:r>
          </w:p>
        </w:tc>
        <w:tc>
          <w:tcPr>
            <w:tcW w:w="1869" w:type="dxa"/>
          </w:tcPr>
          <w:p w:rsidR="00E875DB" w:rsidRDefault="00E875DB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Срок, в течение которого могут быть представлены возражения</w:t>
            </w:r>
          </w:p>
        </w:tc>
      </w:tr>
      <w:tr w:rsidR="00561E43" w:rsidTr="00E215F3">
        <w:tc>
          <w:tcPr>
            <w:tcW w:w="2027" w:type="dxa"/>
          </w:tcPr>
          <w:p w:rsidR="00E875DB" w:rsidRPr="00EC2ED5" w:rsidRDefault="00561E43" w:rsidP="00EC2ED5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Дом</w:t>
            </w:r>
          </w:p>
        </w:tc>
        <w:tc>
          <w:tcPr>
            <w:tcW w:w="3789" w:type="dxa"/>
          </w:tcPr>
          <w:p w:rsidR="00E215F3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75:10:060103:227</w:t>
            </w:r>
          </w:p>
          <w:p w:rsidR="00E875DB" w:rsidRDefault="00722CEC" w:rsidP="00E875DB">
            <w:pPr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Площадь 55,30</w:t>
            </w:r>
            <w:r w:rsidR="00561E43">
              <w:rPr>
                <w:sz w:val="40"/>
                <w:szCs w:val="40"/>
              </w:rPr>
              <w:t xml:space="preserve"> </w:t>
            </w:r>
            <w:proofErr w:type="spellStart"/>
            <w:r w:rsidR="00561E43">
              <w:rPr>
                <w:sz w:val="40"/>
                <w:szCs w:val="40"/>
              </w:rPr>
              <w:t>кв.м</w:t>
            </w:r>
            <w:proofErr w:type="spellEnd"/>
            <w:r w:rsidR="00561E43">
              <w:rPr>
                <w:sz w:val="40"/>
                <w:szCs w:val="40"/>
              </w:rPr>
              <w:t xml:space="preserve">., Забайкальский край, </w:t>
            </w:r>
            <w:proofErr w:type="spellStart"/>
            <w:r w:rsidR="00561E43">
              <w:rPr>
                <w:sz w:val="40"/>
                <w:szCs w:val="40"/>
              </w:rPr>
              <w:lastRenderedPageBreak/>
              <w:t>Красночикойский</w:t>
            </w:r>
            <w:proofErr w:type="spellEnd"/>
            <w:r w:rsidR="00561E43">
              <w:rPr>
                <w:sz w:val="40"/>
                <w:szCs w:val="40"/>
              </w:rPr>
              <w:t xml:space="preserve"> район, </w:t>
            </w:r>
            <w:proofErr w:type="spellStart"/>
            <w:r>
              <w:rPr>
                <w:sz w:val="40"/>
                <w:szCs w:val="40"/>
              </w:rPr>
              <w:t>с</w:t>
            </w:r>
            <w:proofErr w:type="gramStart"/>
            <w:r>
              <w:rPr>
                <w:sz w:val="40"/>
                <w:szCs w:val="40"/>
              </w:rPr>
              <w:t>.М</w:t>
            </w:r>
            <w:proofErr w:type="gramEnd"/>
            <w:r>
              <w:rPr>
                <w:sz w:val="40"/>
                <w:szCs w:val="40"/>
              </w:rPr>
              <w:t>алоархангельск,ул.Зелёная</w:t>
            </w:r>
            <w:proofErr w:type="spellEnd"/>
            <w:r>
              <w:rPr>
                <w:sz w:val="40"/>
                <w:szCs w:val="40"/>
              </w:rPr>
              <w:t xml:space="preserve"> ,19</w:t>
            </w:r>
          </w:p>
        </w:tc>
        <w:tc>
          <w:tcPr>
            <w:tcW w:w="1886" w:type="dxa"/>
          </w:tcPr>
          <w:p w:rsidR="00E875DB" w:rsidRDefault="00722CEC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Алтынников Александр </w:t>
            </w:r>
            <w:r>
              <w:rPr>
                <w:sz w:val="40"/>
                <w:szCs w:val="40"/>
              </w:rPr>
              <w:lastRenderedPageBreak/>
              <w:t>Михайлович</w:t>
            </w:r>
          </w:p>
        </w:tc>
        <w:tc>
          <w:tcPr>
            <w:tcW w:w="1869" w:type="dxa"/>
          </w:tcPr>
          <w:p w:rsidR="00E875DB" w:rsidRDefault="00E875DB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В течение тридцати дней со </w:t>
            </w:r>
            <w:r>
              <w:rPr>
                <w:sz w:val="40"/>
                <w:szCs w:val="40"/>
              </w:rPr>
              <w:lastRenderedPageBreak/>
              <w:t>дня получения лицом проекта решения.</w:t>
            </w:r>
          </w:p>
        </w:tc>
      </w:tr>
      <w:tr w:rsidR="00561E43" w:rsidTr="00E215F3">
        <w:tc>
          <w:tcPr>
            <w:tcW w:w="2027" w:type="dxa"/>
          </w:tcPr>
          <w:p w:rsidR="00561E43" w:rsidRDefault="00561E43" w:rsidP="00EC2ED5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Квартира</w:t>
            </w:r>
          </w:p>
        </w:tc>
        <w:tc>
          <w:tcPr>
            <w:tcW w:w="3789" w:type="dxa"/>
          </w:tcPr>
          <w:p w:rsidR="00561E43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75:10:060101:215, площадь  63</w:t>
            </w:r>
            <w:r w:rsidR="00561E43">
              <w:rPr>
                <w:sz w:val="40"/>
                <w:szCs w:val="40"/>
              </w:rPr>
              <w:t xml:space="preserve"> </w:t>
            </w:r>
            <w:proofErr w:type="spellStart"/>
            <w:r w:rsidR="00561E43">
              <w:rPr>
                <w:sz w:val="40"/>
                <w:szCs w:val="40"/>
              </w:rPr>
              <w:t>кв.м</w:t>
            </w:r>
            <w:proofErr w:type="spellEnd"/>
            <w:r w:rsidR="00561E43">
              <w:rPr>
                <w:sz w:val="40"/>
                <w:szCs w:val="40"/>
              </w:rPr>
              <w:t xml:space="preserve">., Забайкальский край, </w:t>
            </w:r>
            <w:proofErr w:type="spellStart"/>
            <w:r w:rsidR="00561E43">
              <w:rPr>
                <w:sz w:val="40"/>
                <w:szCs w:val="40"/>
              </w:rPr>
              <w:t>Красночикойский</w:t>
            </w:r>
            <w:proofErr w:type="spellEnd"/>
            <w:r w:rsidR="00561E43">
              <w:rPr>
                <w:sz w:val="40"/>
                <w:szCs w:val="40"/>
              </w:rPr>
              <w:t xml:space="preserve"> район, </w:t>
            </w:r>
            <w:proofErr w:type="spellStart"/>
            <w:r w:rsidR="00561E43">
              <w:rPr>
                <w:sz w:val="40"/>
                <w:szCs w:val="40"/>
              </w:rPr>
              <w:t>с</w:t>
            </w:r>
            <w:proofErr w:type="gramStart"/>
            <w:r w:rsidR="00561E43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М</w:t>
            </w:r>
            <w:proofErr w:type="gramEnd"/>
            <w:r>
              <w:rPr>
                <w:sz w:val="40"/>
                <w:szCs w:val="40"/>
              </w:rPr>
              <w:t>алоархангельск</w:t>
            </w:r>
            <w:proofErr w:type="spellEnd"/>
            <w:r>
              <w:rPr>
                <w:sz w:val="40"/>
                <w:szCs w:val="40"/>
              </w:rPr>
              <w:t xml:space="preserve">, </w:t>
            </w:r>
            <w:proofErr w:type="spellStart"/>
            <w:r>
              <w:rPr>
                <w:sz w:val="40"/>
                <w:szCs w:val="40"/>
              </w:rPr>
              <w:t>ул.Центральная</w:t>
            </w:r>
            <w:proofErr w:type="spellEnd"/>
            <w:r w:rsidR="00722CEC">
              <w:rPr>
                <w:sz w:val="40"/>
                <w:szCs w:val="40"/>
              </w:rPr>
              <w:t xml:space="preserve"> 194</w:t>
            </w:r>
            <w:r w:rsidR="00561E43">
              <w:rPr>
                <w:sz w:val="40"/>
                <w:szCs w:val="40"/>
              </w:rPr>
              <w:t xml:space="preserve"> кв.2</w:t>
            </w:r>
          </w:p>
        </w:tc>
        <w:tc>
          <w:tcPr>
            <w:tcW w:w="1886" w:type="dxa"/>
          </w:tcPr>
          <w:p w:rsidR="00561E43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Дегтярёва Анна Степановна</w:t>
            </w:r>
          </w:p>
        </w:tc>
        <w:tc>
          <w:tcPr>
            <w:tcW w:w="1869" w:type="dxa"/>
          </w:tcPr>
          <w:p w:rsidR="00561E43" w:rsidRDefault="00561E4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 течение тридцати дней со дня </w:t>
            </w:r>
          </w:p>
          <w:p w:rsidR="00561E43" w:rsidRDefault="00561E4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получения лицом проекта решения</w:t>
            </w:r>
          </w:p>
        </w:tc>
      </w:tr>
      <w:tr w:rsidR="00561E43" w:rsidTr="00E215F3">
        <w:tc>
          <w:tcPr>
            <w:tcW w:w="2027" w:type="dxa"/>
          </w:tcPr>
          <w:p w:rsidR="00561E43" w:rsidRDefault="00E215F3" w:rsidP="00E215F3">
            <w:pPr>
              <w:pStyle w:val="a4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3.Квартира</w:t>
            </w:r>
          </w:p>
        </w:tc>
        <w:tc>
          <w:tcPr>
            <w:tcW w:w="3789" w:type="dxa"/>
          </w:tcPr>
          <w:p w:rsidR="00561E43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75:10:060103:302, площадь 49 </w:t>
            </w:r>
            <w:r w:rsidR="00561E43">
              <w:rPr>
                <w:sz w:val="40"/>
                <w:szCs w:val="40"/>
              </w:rPr>
              <w:t xml:space="preserve"> </w:t>
            </w:r>
            <w:proofErr w:type="spellStart"/>
            <w:r w:rsidR="00561E43">
              <w:rPr>
                <w:sz w:val="40"/>
                <w:szCs w:val="40"/>
              </w:rPr>
              <w:t>кв.м</w:t>
            </w:r>
            <w:proofErr w:type="spellEnd"/>
            <w:r w:rsidR="00561E43">
              <w:rPr>
                <w:sz w:val="40"/>
                <w:szCs w:val="40"/>
              </w:rPr>
              <w:t xml:space="preserve">., Забайкальский край, </w:t>
            </w:r>
            <w:proofErr w:type="spellStart"/>
            <w:r w:rsidR="00561E43">
              <w:rPr>
                <w:sz w:val="40"/>
                <w:szCs w:val="40"/>
              </w:rPr>
              <w:t>Красночикойский</w:t>
            </w:r>
            <w:proofErr w:type="spellEnd"/>
            <w:r w:rsidR="00561E43">
              <w:rPr>
                <w:sz w:val="40"/>
                <w:szCs w:val="40"/>
              </w:rPr>
              <w:t xml:space="preserve"> район, </w:t>
            </w:r>
            <w:proofErr w:type="spellStart"/>
            <w:r w:rsidR="00561E43">
              <w:rPr>
                <w:sz w:val="40"/>
                <w:szCs w:val="40"/>
              </w:rPr>
              <w:t>с</w:t>
            </w:r>
            <w:proofErr w:type="gramStart"/>
            <w:r w:rsidR="00561E43">
              <w:rPr>
                <w:sz w:val="40"/>
                <w:szCs w:val="40"/>
              </w:rPr>
              <w:t>.М</w:t>
            </w:r>
            <w:proofErr w:type="gramEnd"/>
            <w:r w:rsidR="00561E43">
              <w:rPr>
                <w:sz w:val="40"/>
                <w:szCs w:val="40"/>
              </w:rPr>
              <w:t>ал</w:t>
            </w:r>
            <w:r>
              <w:rPr>
                <w:sz w:val="40"/>
                <w:szCs w:val="40"/>
              </w:rPr>
              <w:t>оархангельск</w:t>
            </w:r>
            <w:proofErr w:type="spellEnd"/>
            <w:r>
              <w:rPr>
                <w:sz w:val="40"/>
                <w:szCs w:val="40"/>
              </w:rPr>
              <w:t xml:space="preserve">, </w:t>
            </w:r>
            <w:proofErr w:type="spellStart"/>
            <w:r>
              <w:rPr>
                <w:sz w:val="40"/>
                <w:szCs w:val="40"/>
              </w:rPr>
              <w:t>ул.Молодёжная</w:t>
            </w:r>
            <w:proofErr w:type="spellEnd"/>
            <w:r>
              <w:rPr>
                <w:sz w:val="40"/>
                <w:szCs w:val="40"/>
              </w:rPr>
              <w:t xml:space="preserve"> 3 кв.1</w:t>
            </w:r>
          </w:p>
        </w:tc>
        <w:tc>
          <w:tcPr>
            <w:tcW w:w="1886" w:type="dxa"/>
          </w:tcPr>
          <w:p w:rsidR="00561E43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Колесникова Людмила Гавриловна</w:t>
            </w:r>
          </w:p>
        </w:tc>
        <w:tc>
          <w:tcPr>
            <w:tcW w:w="1869" w:type="dxa"/>
          </w:tcPr>
          <w:p w:rsidR="00561E43" w:rsidRDefault="00561E43" w:rsidP="00561E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 течение тридцати дней со дня </w:t>
            </w:r>
          </w:p>
          <w:p w:rsidR="00561E43" w:rsidRDefault="00561E43" w:rsidP="00561E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получения лицом проекта решения</w:t>
            </w:r>
          </w:p>
        </w:tc>
      </w:tr>
      <w:tr w:rsidR="005B310B" w:rsidTr="00E215F3">
        <w:tc>
          <w:tcPr>
            <w:tcW w:w="2027" w:type="dxa"/>
          </w:tcPr>
          <w:p w:rsidR="005B310B" w:rsidRDefault="00E215F3" w:rsidP="00E215F3">
            <w:pPr>
              <w:pStyle w:val="a4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  <w:r w:rsidR="005B310B">
              <w:rPr>
                <w:sz w:val="40"/>
                <w:szCs w:val="40"/>
              </w:rPr>
              <w:t>Квартира</w:t>
            </w:r>
          </w:p>
        </w:tc>
        <w:tc>
          <w:tcPr>
            <w:tcW w:w="3789" w:type="dxa"/>
          </w:tcPr>
          <w:p w:rsidR="005B310B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75:10:060103:303</w:t>
            </w:r>
          </w:p>
          <w:p w:rsidR="005B310B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Площадь</w:t>
            </w:r>
            <w:proofErr w:type="gramStart"/>
            <w:r>
              <w:rPr>
                <w:sz w:val="40"/>
                <w:szCs w:val="40"/>
              </w:rPr>
              <w:t xml:space="preserve"> :</w:t>
            </w:r>
            <w:proofErr w:type="gramEnd"/>
            <w:r>
              <w:rPr>
                <w:sz w:val="40"/>
                <w:szCs w:val="40"/>
              </w:rPr>
              <w:t xml:space="preserve"> 49</w:t>
            </w:r>
            <w:r w:rsidR="005B310B">
              <w:rPr>
                <w:sz w:val="40"/>
                <w:szCs w:val="40"/>
              </w:rPr>
              <w:t xml:space="preserve"> </w:t>
            </w:r>
            <w:proofErr w:type="spellStart"/>
            <w:r w:rsidR="005B310B">
              <w:rPr>
                <w:sz w:val="40"/>
                <w:szCs w:val="40"/>
              </w:rPr>
              <w:t>кв.м</w:t>
            </w:r>
            <w:proofErr w:type="spellEnd"/>
            <w:r w:rsidR="005B310B">
              <w:rPr>
                <w:sz w:val="40"/>
                <w:szCs w:val="40"/>
              </w:rPr>
              <w:t>.</w:t>
            </w:r>
          </w:p>
          <w:p w:rsidR="005B310B" w:rsidRDefault="005B310B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Забайкальский край, </w:t>
            </w:r>
            <w:proofErr w:type="spellStart"/>
            <w:r>
              <w:rPr>
                <w:sz w:val="40"/>
                <w:szCs w:val="40"/>
              </w:rPr>
              <w:t>Красночийкойский</w:t>
            </w:r>
            <w:proofErr w:type="spellEnd"/>
            <w:r>
              <w:rPr>
                <w:sz w:val="40"/>
                <w:szCs w:val="40"/>
              </w:rPr>
              <w:t xml:space="preserve"> район, </w:t>
            </w:r>
            <w:proofErr w:type="spellStart"/>
            <w:r>
              <w:rPr>
                <w:sz w:val="40"/>
                <w:szCs w:val="40"/>
              </w:rPr>
              <w:t>с</w:t>
            </w:r>
            <w:proofErr w:type="gramStart"/>
            <w:r>
              <w:rPr>
                <w:sz w:val="40"/>
                <w:szCs w:val="40"/>
              </w:rPr>
              <w:t>.М</w:t>
            </w:r>
            <w:proofErr w:type="gramEnd"/>
            <w:r>
              <w:rPr>
                <w:sz w:val="40"/>
                <w:szCs w:val="40"/>
              </w:rPr>
              <w:t>алоархангельск</w:t>
            </w:r>
            <w:proofErr w:type="spellEnd"/>
            <w:r>
              <w:rPr>
                <w:sz w:val="40"/>
                <w:szCs w:val="40"/>
              </w:rPr>
              <w:t xml:space="preserve">, </w:t>
            </w:r>
            <w:proofErr w:type="spellStart"/>
            <w:r w:rsidR="00E215F3">
              <w:rPr>
                <w:sz w:val="40"/>
                <w:szCs w:val="40"/>
              </w:rPr>
              <w:lastRenderedPageBreak/>
              <w:t>ул.Центральная</w:t>
            </w:r>
            <w:proofErr w:type="spellEnd"/>
            <w:r w:rsidR="00E215F3">
              <w:rPr>
                <w:sz w:val="40"/>
                <w:szCs w:val="40"/>
              </w:rPr>
              <w:t xml:space="preserve"> 141</w:t>
            </w:r>
            <w:r>
              <w:rPr>
                <w:sz w:val="40"/>
                <w:szCs w:val="40"/>
              </w:rPr>
              <w:t xml:space="preserve"> кв.1</w:t>
            </w:r>
          </w:p>
        </w:tc>
        <w:tc>
          <w:tcPr>
            <w:tcW w:w="1886" w:type="dxa"/>
          </w:tcPr>
          <w:p w:rsidR="005B310B" w:rsidRDefault="00E215F3" w:rsidP="00E875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Зарубин Сергей Михайлович</w:t>
            </w:r>
          </w:p>
        </w:tc>
        <w:tc>
          <w:tcPr>
            <w:tcW w:w="1869" w:type="dxa"/>
          </w:tcPr>
          <w:p w:rsidR="005B310B" w:rsidRDefault="005B310B" w:rsidP="005B31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 течение тридцати дней со дня </w:t>
            </w:r>
          </w:p>
          <w:p w:rsidR="005B310B" w:rsidRDefault="005B310B" w:rsidP="005B31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получени</w:t>
            </w:r>
            <w:r>
              <w:rPr>
                <w:sz w:val="40"/>
                <w:szCs w:val="40"/>
              </w:rPr>
              <w:lastRenderedPageBreak/>
              <w:t>я лицом проекта решения</w:t>
            </w:r>
          </w:p>
        </w:tc>
      </w:tr>
    </w:tbl>
    <w:p w:rsidR="00E875DB" w:rsidRPr="00E875DB" w:rsidRDefault="00E875DB" w:rsidP="00E875DB">
      <w:pPr>
        <w:rPr>
          <w:sz w:val="40"/>
          <w:szCs w:val="40"/>
        </w:rPr>
      </w:pPr>
    </w:p>
    <w:sectPr w:rsidR="00E875DB" w:rsidRPr="00E8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E43BB"/>
    <w:multiLevelType w:val="hybridMultilevel"/>
    <w:tmpl w:val="793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DB"/>
    <w:rsid w:val="000A4BDC"/>
    <w:rsid w:val="004728A9"/>
    <w:rsid w:val="00561E43"/>
    <w:rsid w:val="005B310B"/>
    <w:rsid w:val="00722CEC"/>
    <w:rsid w:val="00A22E14"/>
    <w:rsid w:val="00B601E0"/>
    <w:rsid w:val="00DB3F52"/>
    <w:rsid w:val="00E215F3"/>
    <w:rsid w:val="00E875DB"/>
    <w:rsid w:val="00EC2ED5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2021-09-15T02:28:00Z</dcterms:created>
  <dcterms:modified xsi:type="dcterms:W3CDTF">2022-03-05T07:53:00Z</dcterms:modified>
</cp:coreProperties>
</file>