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4B19" w:rsidRPr="003E1306" w:rsidRDefault="00DA4B19" w:rsidP="003F5D5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E1306">
        <w:rPr>
          <w:rFonts w:ascii="Times New Roman" w:hAnsi="Times New Roman"/>
          <w:sz w:val="24"/>
          <w:szCs w:val="24"/>
        </w:rPr>
        <w:t>Утверждено</w:t>
      </w:r>
    </w:p>
    <w:p w:rsidR="00DA4B19" w:rsidRDefault="00DA4B19" w:rsidP="003F5D5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E1306"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DA4B19" w:rsidRDefault="00DA4B19" w:rsidP="003F5D5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сельского поселения </w:t>
      </w:r>
    </w:p>
    <w:p w:rsidR="00DA4B19" w:rsidRDefault="00DA4B19" w:rsidP="003F5D5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Верхнешергольджинское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DA4B19" w:rsidRPr="003E1306" w:rsidRDefault="00DA4B19" w:rsidP="003F5D5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</w:t>
      </w:r>
      <w:r w:rsidR="009246D9">
        <w:rPr>
          <w:rFonts w:ascii="Times New Roman" w:hAnsi="Times New Roman"/>
          <w:sz w:val="24"/>
          <w:szCs w:val="24"/>
        </w:rPr>
        <w:t>14</w:t>
      </w:r>
      <w:r>
        <w:rPr>
          <w:rFonts w:ascii="Times New Roman" w:hAnsi="Times New Roman"/>
          <w:sz w:val="24"/>
          <w:szCs w:val="24"/>
        </w:rPr>
        <w:t>»</w:t>
      </w:r>
      <w:r w:rsidR="009246D9">
        <w:rPr>
          <w:rFonts w:ascii="Times New Roman" w:hAnsi="Times New Roman"/>
          <w:sz w:val="24"/>
          <w:szCs w:val="24"/>
        </w:rPr>
        <w:t xml:space="preserve"> августа</w:t>
      </w:r>
      <w:r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8 г"/>
        </w:smartTagPr>
        <w:r>
          <w:rPr>
            <w:rFonts w:ascii="Times New Roman" w:hAnsi="Times New Roman"/>
            <w:sz w:val="24"/>
            <w:szCs w:val="24"/>
          </w:rPr>
          <w:t>2018 г</w:t>
        </w:r>
      </w:smartTag>
      <w:r>
        <w:rPr>
          <w:rFonts w:ascii="Times New Roman" w:hAnsi="Times New Roman"/>
          <w:sz w:val="24"/>
          <w:szCs w:val="24"/>
        </w:rPr>
        <w:t xml:space="preserve">. № </w:t>
      </w:r>
      <w:r w:rsidR="009246D9">
        <w:rPr>
          <w:rFonts w:ascii="Times New Roman" w:hAnsi="Times New Roman"/>
          <w:sz w:val="24"/>
          <w:szCs w:val="24"/>
        </w:rPr>
        <w:t>29</w:t>
      </w:r>
    </w:p>
    <w:p w:rsidR="00DA4B19" w:rsidRDefault="00DA4B19" w:rsidP="00FF345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A4B19" w:rsidRDefault="00DA4B19" w:rsidP="00FF3451">
      <w:pPr>
        <w:spacing w:after="0"/>
        <w:ind w:left="5220"/>
        <w:jc w:val="right"/>
        <w:rPr>
          <w:rFonts w:ascii="Times New Roman" w:hAnsi="Times New Roman"/>
          <w:bCs/>
          <w:sz w:val="28"/>
          <w:szCs w:val="28"/>
        </w:rPr>
      </w:pPr>
    </w:p>
    <w:p w:rsidR="00DA4B19" w:rsidRDefault="00DA4B19" w:rsidP="00FF3451">
      <w:pPr>
        <w:spacing w:after="0"/>
        <w:jc w:val="right"/>
        <w:rPr>
          <w:rFonts w:ascii="Times New Roman" w:hAnsi="Times New Roman"/>
          <w:bCs/>
          <w:sz w:val="28"/>
          <w:szCs w:val="28"/>
        </w:rPr>
      </w:pPr>
    </w:p>
    <w:p w:rsidR="00DA4B19" w:rsidRDefault="00DA4B19" w:rsidP="00FF3451">
      <w:pPr>
        <w:spacing w:after="0"/>
        <w:jc w:val="right"/>
        <w:rPr>
          <w:rFonts w:ascii="Times New Roman" w:hAnsi="Times New Roman"/>
          <w:bCs/>
          <w:sz w:val="28"/>
          <w:szCs w:val="28"/>
        </w:rPr>
      </w:pPr>
    </w:p>
    <w:p w:rsidR="00DA4B19" w:rsidRDefault="00DA4B19" w:rsidP="00FF3451">
      <w:pPr>
        <w:spacing w:after="0"/>
        <w:jc w:val="right"/>
        <w:rPr>
          <w:rFonts w:ascii="Times New Roman" w:hAnsi="Times New Roman"/>
          <w:bCs/>
          <w:sz w:val="28"/>
          <w:szCs w:val="28"/>
        </w:rPr>
      </w:pPr>
    </w:p>
    <w:p w:rsidR="00DA4B19" w:rsidRPr="00BE2060" w:rsidRDefault="00DA4B19" w:rsidP="003E1306">
      <w:pPr>
        <w:rPr>
          <w:rFonts w:ascii="Times New Roman" w:hAnsi="Times New Roman"/>
          <w:b/>
          <w:bCs/>
          <w:sz w:val="28"/>
          <w:szCs w:val="28"/>
        </w:rPr>
      </w:pPr>
    </w:p>
    <w:p w:rsidR="003F5D53" w:rsidRPr="00BE2060" w:rsidRDefault="003F5D53" w:rsidP="003E1306">
      <w:pPr>
        <w:rPr>
          <w:rFonts w:ascii="Times New Roman" w:hAnsi="Times New Roman"/>
          <w:b/>
          <w:bCs/>
          <w:sz w:val="28"/>
          <w:szCs w:val="28"/>
        </w:rPr>
      </w:pPr>
    </w:p>
    <w:p w:rsidR="00DA4B19" w:rsidRDefault="00DA4B19" w:rsidP="00FF3451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A4B19" w:rsidRDefault="00DA4B19" w:rsidP="00FF3451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ПРОГРАММА</w:t>
      </w:r>
    </w:p>
    <w:p w:rsidR="00DA4B19" w:rsidRDefault="00DA4B19" w:rsidP="00FF3451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комплексного развития социальной инфраструктуры </w:t>
      </w:r>
    </w:p>
    <w:p w:rsidR="00DA4B19" w:rsidRDefault="00DA4B19" w:rsidP="00FF3451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сельского поселения «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Верхнешергольджинское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» </w:t>
      </w:r>
    </w:p>
    <w:p w:rsidR="00DA4B19" w:rsidRDefault="00DA4B19" w:rsidP="00FF3451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Красночикойского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района Забайкальского края</w:t>
      </w:r>
    </w:p>
    <w:p w:rsidR="00DA4B19" w:rsidRDefault="00DA4B19" w:rsidP="00FF3451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 период 2018 – 2028 годы</w:t>
      </w:r>
    </w:p>
    <w:p w:rsidR="00DA4B19" w:rsidRDefault="00DA4B19" w:rsidP="00FF3451">
      <w:pPr>
        <w:spacing w:after="0"/>
        <w:rPr>
          <w:rFonts w:ascii="Times New Roman" w:hAnsi="Times New Roman"/>
          <w:sz w:val="28"/>
          <w:szCs w:val="28"/>
        </w:rPr>
      </w:pPr>
    </w:p>
    <w:p w:rsidR="00DA4B19" w:rsidRDefault="00DA4B19" w:rsidP="00FF3451">
      <w:pPr>
        <w:spacing w:after="0"/>
        <w:rPr>
          <w:rFonts w:ascii="Times New Roman" w:hAnsi="Times New Roman"/>
          <w:sz w:val="28"/>
          <w:szCs w:val="28"/>
        </w:rPr>
      </w:pPr>
    </w:p>
    <w:p w:rsidR="00DA4B19" w:rsidRDefault="00DA4B19" w:rsidP="00FF3451">
      <w:pPr>
        <w:spacing w:after="0"/>
        <w:rPr>
          <w:rFonts w:ascii="Times New Roman" w:hAnsi="Times New Roman"/>
          <w:sz w:val="28"/>
          <w:szCs w:val="28"/>
        </w:rPr>
      </w:pPr>
    </w:p>
    <w:p w:rsidR="00DA4B19" w:rsidRDefault="00DA4B19" w:rsidP="00FF3451">
      <w:pPr>
        <w:spacing w:after="0"/>
        <w:rPr>
          <w:rFonts w:ascii="Times New Roman" w:hAnsi="Times New Roman"/>
          <w:sz w:val="28"/>
          <w:szCs w:val="28"/>
        </w:rPr>
      </w:pPr>
    </w:p>
    <w:p w:rsidR="00DA4B19" w:rsidRDefault="00DA4B19" w:rsidP="00FF3451">
      <w:pPr>
        <w:spacing w:after="0"/>
        <w:rPr>
          <w:rFonts w:ascii="Times New Roman" w:hAnsi="Times New Roman"/>
          <w:sz w:val="28"/>
          <w:szCs w:val="28"/>
        </w:rPr>
      </w:pPr>
    </w:p>
    <w:p w:rsidR="00DA4B19" w:rsidRDefault="00DA4B19" w:rsidP="00FF3451">
      <w:pPr>
        <w:spacing w:after="0"/>
        <w:rPr>
          <w:rFonts w:ascii="Times New Roman" w:hAnsi="Times New Roman"/>
          <w:sz w:val="28"/>
          <w:szCs w:val="28"/>
        </w:rPr>
      </w:pPr>
    </w:p>
    <w:p w:rsidR="00DA4B19" w:rsidRDefault="00DA4B19" w:rsidP="00FF3451">
      <w:pPr>
        <w:spacing w:after="0"/>
        <w:rPr>
          <w:rFonts w:ascii="Times New Roman" w:hAnsi="Times New Roman"/>
          <w:sz w:val="28"/>
          <w:szCs w:val="28"/>
        </w:rPr>
      </w:pPr>
    </w:p>
    <w:p w:rsidR="00DA4B19" w:rsidRDefault="00DA4B19" w:rsidP="00FF3451">
      <w:pPr>
        <w:spacing w:after="0"/>
        <w:rPr>
          <w:rFonts w:ascii="Times New Roman" w:hAnsi="Times New Roman"/>
          <w:sz w:val="28"/>
          <w:szCs w:val="28"/>
        </w:rPr>
      </w:pPr>
    </w:p>
    <w:p w:rsidR="00DA4B19" w:rsidRDefault="00DA4B19" w:rsidP="00FF3451">
      <w:pPr>
        <w:spacing w:after="0"/>
        <w:rPr>
          <w:rFonts w:ascii="Times New Roman" w:hAnsi="Times New Roman"/>
          <w:sz w:val="28"/>
          <w:szCs w:val="28"/>
        </w:rPr>
      </w:pPr>
    </w:p>
    <w:p w:rsidR="00DA4B19" w:rsidRDefault="00DA4B19" w:rsidP="00FF3451">
      <w:pPr>
        <w:spacing w:after="0"/>
        <w:rPr>
          <w:rFonts w:ascii="Times New Roman" w:hAnsi="Times New Roman"/>
          <w:sz w:val="28"/>
          <w:szCs w:val="28"/>
        </w:rPr>
      </w:pPr>
    </w:p>
    <w:p w:rsidR="00DA4B19" w:rsidRDefault="00DA4B19" w:rsidP="00FF3451">
      <w:pPr>
        <w:spacing w:after="0"/>
        <w:rPr>
          <w:rFonts w:ascii="Times New Roman" w:hAnsi="Times New Roman"/>
          <w:sz w:val="28"/>
          <w:szCs w:val="28"/>
        </w:rPr>
      </w:pPr>
    </w:p>
    <w:p w:rsidR="00DA4B19" w:rsidRDefault="00DA4B19" w:rsidP="00FF3451">
      <w:pPr>
        <w:spacing w:after="0"/>
        <w:rPr>
          <w:rFonts w:ascii="Times New Roman" w:hAnsi="Times New Roman"/>
          <w:sz w:val="28"/>
          <w:szCs w:val="28"/>
        </w:rPr>
      </w:pPr>
    </w:p>
    <w:p w:rsidR="00DA4B19" w:rsidRDefault="00DA4B19" w:rsidP="00FF3451">
      <w:pPr>
        <w:spacing w:after="0"/>
        <w:rPr>
          <w:rFonts w:ascii="Times New Roman" w:hAnsi="Times New Roman"/>
          <w:sz w:val="28"/>
          <w:szCs w:val="28"/>
        </w:rPr>
      </w:pPr>
    </w:p>
    <w:p w:rsidR="00DA4B19" w:rsidRDefault="00DA4B19" w:rsidP="00FF3451">
      <w:pPr>
        <w:spacing w:after="0"/>
        <w:rPr>
          <w:rFonts w:ascii="Times New Roman" w:hAnsi="Times New Roman"/>
          <w:sz w:val="28"/>
          <w:szCs w:val="28"/>
        </w:rPr>
      </w:pPr>
    </w:p>
    <w:p w:rsidR="00DA4B19" w:rsidRDefault="00DA4B19" w:rsidP="00FF3451">
      <w:pPr>
        <w:spacing w:after="0"/>
        <w:rPr>
          <w:rFonts w:ascii="Times New Roman" w:hAnsi="Times New Roman"/>
          <w:sz w:val="28"/>
          <w:szCs w:val="28"/>
        </w:rPr>
      </w:pPr>
    </w:p>
    <w:p w:rsidR="00DA4B19" w:rsidRDefault="00DA4B19" w:rsidP="00FF3451">
      <w:pPr>
        <w:spacing w:after="0"/>
        <w:rPr>
          <w:rFonts w:ascii="Times New Roman" w:hAnsi="Times New Roman"/>
          <w:sz w:val="28"/>
          <w:szCs w:val="28"/>
        </w:rPr>
      </w:pPr>
    </w:p>
    <w:p w:rsidR="00DA4B19" w:rsidRDefault="00DA4B19" w:rsidP="00FF3451">
      <w:pPr>
        <w:spacing w:after="0"/>
        <w:rPr>
          <w:rFonts w:ascii="Times New Roman" w:hAnsi="Times New Roman"/>
          <w:sz w:val="28"/>
          <w:szCs w:val="28"/>
        </w:rPr>
      </w:pPr>
    </w:p>
    <w:p w:rsidR="00DA4B19" w:rsidRDefault="00DA4B19" w:rsidP="00FF3451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9246D9" w:rsidRDefault="009246D9" w:rsidP="00FF3451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3F5D53" w:rsidRPr="003F5D53" w:rsidRDefault="003F5D53" w:rsidP="00FF3451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DA4B19" w:rsidRPr="003F5D53" w:rsidRDefault="00DA4B19" w:rsidP="00552F46">
      <w:pPr>
        <w:spacing w:after="0"/>
        <w:rPr>
          <w:rFonts w:ascii="Times New Roman" w:hAnsi="Times New Roman"/>
          <w:sz w:val="24"/>
          <w:szCs w:val="24"/>
          <w:lang w:val="en-US"/>
        </w:rPr>
      </w:pPr>
      <w:r w:rsidRPr="003F5D53">
        <w:rPr>
          <w:rFonts w:ascii="Times New Roman" w:hAnsi="Times New Roman"/>
          <w:sz w:val="24"/>
          <w:szCs w:val="24"/>
        </w:rPr>
        <w:lastRenderedPageBreak/>
        <w:t>Оглавление</w:t>
      </w:r>
    </w:p>
    <w:p w:rsidR="003F5D53" w:rsidRPr="003F5D53" w:rsidRDefault="003F5D53" w:rsidP="003F5D53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3F5D53">
        <w:rPr>
          <w:rFonts w:ascii="Times New Roman" w:hAnsi="Times New Roman"/>
          <w:sz w:val="24"/>
          <w:szCs w:val="24"/>
        </w:rPr>
        <w:t>Паспорт Программы ………………………………………………</w:t>
      </w:r>
      <w:r>
        <w:rPr>
          <w:rFonts w:ascii="Times New Roman" w:hAnsi="Times New Roman"/>
          <w:sz w:val="24"/>
          <w:szCs w:val="24"/>
        </w:rPr>
        <w:t>…………………..</w:t>
      </w:r>
      <w:r w:rsidR="009279BE">
        <w:rPr>
          <w:rFonts w:ascii="Times New Roman" w:hAnsi="Times New Roman"/>
          <w:sz w:val="24"/>
          <w:szCs w:val="24"/>
        </w:rPr>
        <w:t>.</w:t>
      </w:r>
      <w:r w:rsidRPr="003F5D53">
        <w:rPr>
          <w:rFonts w:ascii="Times New Roman" w:hAnsi="Times New Roman"/>
          <w:sz w:val="24"/>
          <w:szCs w:val="24"/>
        </w:rPr>
        <w:t xml:space="preserve">  3</w:t>
      </w:r>
    </w:p>
    <w:p w:rsidR="003F5D53" w:rsidRDefault="003F5D53" w:rsidP="003F5D53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3F5D53">
        <w:rPr>
          <w:rFonts w:ascii="Times New Roman" w:hAnsi="Times New Roman"/>
          <w:bCs/>
          <w:sz w:val="24"/>
          <w:szCs w:val="24"/>
        </w:rPr>
        <w:t>Характеристика существующего состояния социальной инфраструктуры</w:t>
      </w:r>
      <w:r>
        <w:rPr>
          <w:rFonts w:ascii="Times New Roman" w:hAnsi="Times New Roman"/>
          <w:bCs/>
          <w:sz w:val="24"/>
          <w:szCs w:val="24"/>
        </w:rPr>
        <w:t xml:space="preserve"> ……….</w:t>
      </w:r>
      <w:r w:rsidR="009279BE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 xml:space="preserve"> 7</w:t>
      </w:r>
    </w:p>
    <w:p w:rsidR="003F5D53" w:rsidRDefault="003F5D53" w:rsidP="003F5D53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Описание социально-экономического состояния поселения, городского округа, сведения о градостроительной деятельности на территории сельского поселения ..7 </w:t>
      </w:r>
    </w:p>
    <w:p w:rsidR="003F5D53" w:rsidRDefault="003F5D53" w:rsidP="003F5D53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Технико-экономические параметры существующих объектов социальной инфраструктуры поселения, сложившийся уровень обеспеченности населения поселения, городского округа услугами в областях образования, культуры, здравоохранения, физической культуры и массового спорта ……………………… 9</w:t>
      </w:r>
    </w:p>
    <w:p w:rsidR="003F5D53" w:rsidRDefault="00385D31" w:rsidP="003F5D53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Прогнозируемый спрос на услуги социальной инфраструктуры (в соответствии с прогнозом изменения численности и половозрастного состава населения) в областях образовании, культуры, здравоохранения, физической культуры и массового спорта, с учетом объема планируемого жилищного строительства в соответствии с выданными разрешениями на строительство и прогнозируемого выбытия из эксплуатации объектов социальной инфраструктуры ………………. 16</w:t>
      </w:r>
    </w:p>
    <w:p w:rsidR="00DA4B19" w:rsidRDefault="00385D31" w:rsidP="00FF3451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Оценка нормативно-правовой базы, необходимой для функционирования и развития социальной инфраструктуры сельского поселения …………………….. 19</w:t>
      </w:r>
    </w:p>
    <w:p w:rsidR="002672B3" w:rsidRPr="00385D31" w:rsidRDefault="002672B3" w:rsidP="002672B3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</w:t>
      </w:r>
      <w:r>
        <w:rPr>
          <w:rFonts w:ascii="Times New Roman" w:hAnsi="Times New Roman"/>
          <w:bCs/>
          <w:sz w:val="24"/>
          <w:szCs w:val="24"/>
          <w:lang w:val="en-US"/>
        </w:rPr>
        <w:t>III</w:t>
      </w:r>
      <w:r>
        <w:rPr>
          <w:rFonts w:ascii="Times New Roman" w:hAnsi="Times New Roman"/>
          <w:bCs/>
          <w:sz w:val="24"/>
          <w:szCs w:val="24"/>
        </w:rPr>
        <w:t xml:space="preserve">. </w:t>
      </w:r>
      <w:r w:rsidR="00385D31">
        <w:rPr>
          <w:rFonts w:ascii="Times New Roman" w:hAnsi="Times New Roman"/>
          <w:bCs/>
          <w:sz w:val="24"/>
          <w:szCs w:val="24"/>
        </w:rPr>
        <w:t>Перечень мероприятий (инвестиционных проектов) по проектированию, строительству и реконструкции объектов социальной инфраструктуры сельского поселения (сгруппированные по видам объектов социальной инфраструктуры) с указанием наименования, местоположения, технико-экономических параметров (вид, назначение, мощность (пропускная способность), площадь категория и др.), сроков реализации в плановом периоде (с разбивкой по годам) ………………</w:t>
      </w:r>
      <w:r>
        <w:rPr>
          <w:rFonts w:ascii="Times New Roman" w:hAnsi="Times New Roman"/>
          <w:bCs/>
          <w:sz w:val="24"/>
          <w:szCs w:val="24"/>
        </w:rPr>
        <w:t xml:space="preserve">.............................. 19      </w:t>
      </w:r>
    </w:p>
    <w:p w:rsidR="00DA4B19" w:rsidRPr="002672B3" w:rsidRDefault="002672B3" w:rsidP="002672B3">
      <w:pPr>
        <w:tabs>
          <w:tab w:val="right" w:leader="dot" w:pos="972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2672B3">
        <w:rPr>
          <w:rFonts w:ascii="Times New Roman" w:hAnsi="Times New Roman"/>
          <w:sz w:val="24"/>
          <w:szCs w:val="24"/>
        </w:rPr>
        <w:t xml:space="preserve">      </w:t>
      </w:r>
      <w:r w:rsidRPr="002672B3">
        <w:rPr>
          <w:rFonts w:ascii="Times New Roman" w:hAnsi="Times New Roman"/>
          <w:sz w:val="24"/>
          <w:szCs w:val="24"/>
          <w:lang w:val="en-US"/>
        </w:rPr>
        <w:t>IV</w:t>
      </w:r>
      <w:r w:rsidRPr="002672B3">
        <w:rPr>
          <w:rFonts w:ascii="Times New Roman" w:hAnsi="Times New Roman"/>
          <w:sz w:val="24"/>
          <w:szCs w:val="24"/>
        </w:rPr>
        <w:t>.</w:t>
      </w:r>
      <w:r w:rsidR="009279BE">
        <w:rPr>
          <w:rFonts w:ascii="Times New Roman" w:hAnsi="Times New Roman"/>
          <w:sz w:val="24"/>
          <w:szCs w:val="24"/>
        </w:rPr>
        <w:t xml:space="preserve"> </w:t>
      </w:r>
      <w:r w:rsidRPr="002672B3">
        <w:rPr>
          <w:rFonts w:ascii="Times New Roman" w:hAnsi="Times New Roman"/>
          <w:sz w:val="24"/>
          <w:szCs w:val="24"/>
        </w:rPr>
        <w:t>Оценка</w:t>
      </w:r>
      <w:r>
        <w:rPr>
          <w:rFonts w:ascii="Times New Roman" w:hAnsi="Times New Roman"/>
          <w:sz w:val="24"/>
          <w:szCs w:val="24"/>
        </w:rPr>
        <w:t xml:space="preserve"> объемов и источников финансирования мероприятий (инвестиционных проектов) по проектированию, строительству и реконструкции объектов социальной инфраструктуры сельского поселения ……………………………………………………… 19</w:t>
      </w:r>
    </w:p>
    <w:p w:rsidR="00DA4B19" w:rsidRPr="002672B3" w:rsidRDefault="002672B3" w:rsidP="002672B3">
      <w:pPr>
        <w:tabs>
          <w:tab w:val="right" w:leader="dot" w:pos="972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2672B3">
        <w:rPr>
          <w:rFonts w:ascii="Times New Roman" w:hAnsi="Times New Roman"/>
          <w:sz w:val="24"/>
          <w:szCs w:val="24"/>
        </w:rPr>
        <w:t xml:space="preserve">      </w:t>
      </w:r>
      <w:r w:rsidRPr="002672B3">
        <w:rPr>
          <w:rFonts w:ascii="Times New Roman" w:hAnsi="Times New Roman"/>
          <w:sz w:val="24"/>
          <w:szCs w:val="24"/>
          <w:lang w:val="en-US"/>
        </w:rPr>
        <w:t>V</w:t>
      </w:r>
      <w:r w:rsidRPr="002672B3">
        <w:rPr>
          <w:rFonts w:ascii="Times New Roman" w:hAnsi="Times New Roman"/>
          <w:sz w:val="24"/>
          <w:szCs w:val="24"/>
        </w:rPr>
        <w:t xml:space="preserve">. Целевые </w:t>
      </w:r>
      <w:r>
        <w:rPr>
          <w:rFonts w:ascii="Times New Roman" w:hAnsi="Times New Roman"/>
          <w:sz w:val="24"/>
          <w:szCs w:val="24"/>
        </w:rPr>
        <w:t>индикаторы программы, включающие технико-экономические, финансовые и социально-экономические показатели развития социальной инфраструктуры (устанавливаются по каждому мероприятию и по каждому виду объектов социальной инфраструктуры) ……………………………………………………………….. 20</w:t>
      </w:r>
    </w:p>
    <w:p w:rsidR="00DA4B19" w:rsidRPr="002672B3" w:rsidRDefault="002672B3" w:rsidP="002672B3">
      <w:pPr>
        <w:tabs>
          <w:tab w:val="right" w:leader="dot" w:pos="972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2672B3">
        <w:rPr>
          <w:rFonts w:ascii="Times New Roman" w:hAnsi="Times New Roman"/>
          <w:sz w:val="24"/>
          <w:szCs w:val="24"/>
          <w:lang w:val="en-US"/>
        </w:rPr>
        <w:t>VI</w:t>
      </w:r>
      <w:r w:rsidRPr="002672B3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Оценка эффективности мероприятий, включенных в программу, в том числе с точки зрения достижения расчетного уровня обеспеченности населения поселения, услугами в областях образования, культуры, здравоохранения, физической культуры и массового спорта …………………………………………………………………………………………. 20</w:t>
      </w:r>
    </w:p>
    <w:p w:rsidR="00DA4B19" w:rsidRPr="009279BE" w:rsidRDefault="002672B3" w:rsidP="002672B3">
      <w:pPr>
        <w:tabs>
          <w:tab w:val="right" w:leader="dot" w:pos="972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9279BE">
        <w:rPr>
          <w:rFonts w:ascii="Times New Roman" w:hAnsi="Times New Roman"/>
          <w:sz w:val="24"/>
          <w:szCs w:val="24"/>
          <w:lang w:val="en-US"/>
        </w:rPr>
        <w:t>VII</w:t>
      </w:r>
      <w:r w:rsidRPr="009279BE">
        <w:rPr>
          <w:rFonts w:ascii="Times New Roman" w:hAnsi="Times New Roman"/>
          <w:sz w:val="24"/>
          <w:szCs w:val="24"/>
        </w:rPr>
        <w:t xml:space="preserve">. </w:t>
      </w:r>
      <w:r w:rsidR="009279BE" w:rsidRPr="009279BE">
        <w:rPr>
          <w:rFonts w:ascii="Times New Roman" w:hAnsi="Times New Roman"/>
          <w:sz w:val="24"/>
          <w:szCs w:val="24"/>
        </w:rPr>
        <w:t>Предложения</w:t>
      </w:r>
      <w:r w:rsidR="009279BE">
        <w:rPr>
          <w:rFonts w:ascii="Times New Roman" w:hAnsi="Times New Roman"/>
          <w:sz w:val="24"/>
          <w:szCs w:val="24"/>
        </w:rPr>
        <w:t xml:space="preserve"> по совершенствованию нормативно-правового и информационного обеспечения развития социальной инфраструктуры, направленные на достижение целевых показателей программы ……………………………………………………………………... 21</w:t>
      </w:r>
    </w:p>
    <w:p w:rsidR="00DA4B19" w:rsidRDefault="00DA4B19" w:rsidP="00FF3451">
      <w:pPr>
        <w:tabs>
          <w:tab w:val="right" w:leader="dot" w:pos="9720"/>
        </w:tabs>
        <w:rPr>
          <w:rFonts w:ascii="Times New Roman" w:hAnsi="Times New Roman"/>
          <w:sz w:val="28"/>
          <w:szCs w:val="28"/>
        </w:rPr>
      </w:pPr>
    </w:p>
    <w:p w:rsidR="00DA4B19" w:rsidRDefault="00DA4B19" w:rsidP="00FF3451">
      <w:pPr>
        <w:tabs>
          <w:tab w:val="right" w:leader="dot" w:pos="9720"/>
        </w:tabs>
        <w:rPr>
          <w:rFonts w:ascii="Times New Roman" w:hAnsi="Times New Roman"/>
          <w:sz w:val="28"/>
          <w:szCs w:val="28"/>
        </w:rPr>
      </w:pPr>
    </w:p>
    <w:p w:rsidR="00DA4B19" w:rsidRDefault="00DA4B19" w:rsidP="00FF3451">
      <w:pPr>
        <w:tabs>
          <w:tab w:val="right" w:leader="dot" w:pos="9720"/>
        </w:tabs>
        <w:rPr>
          <w:rFonts w:ascii="Times New Roman" w:hAnsi="Times New Roman"/>
          <w:sz w:val="28"/>
          <w:szCs w:val="28"/>
        </w:rPr>
      </w:pPr>
    </w:p>
    <w:p w:rsidR="00DA4B19" w:rsidRDefault="00DA4B19" w:rsidP="00FF3451">
      <w:pPr>
        <w:tabs>
          <w:tab w:val="right" w:leader="dot" w:pos="9720"/>
        </w:tabs>
        <w:rPr>
          <w:rFonts w:ascii="Times New Roman" w:hAnsi="Times New Roman"/>
          <w:sz w:val="28"/>
          <w:szCs w:val="28"/>
        </w:rPr>
      </w:pPr>
    </w:p>
    <w:p w:rsidR="00DA4B19" w:rsidRDefault="00DA4B19" w:rsidP="00FF3451">
      <w:pPr>
        <w:tabs>
          <w:tab w:val="right" w:leader="dot" w:pos="9720"/>
        </w:tabs>
        <w:rPr>
          <w:rFonts w:ascii="Times New Roman" w:hAnsi="Times New Roman"/>
          <w:sz w:val="28"/>
          <w:szCs w:val="28"/>
        </w:rPr>
      </w:pPr>
    </w:p>
    <w:p w:rsidR="00DA4B19" w:rsidRDefault="00DA4B19" w:rsidP="00FF3451">
      <w:pPr>
        <w:spacing w:before="100" w:after="100" w:line="10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Программный документ</w:t>
      </w:r>
    </w:p>
    <w:p w:rsidR="00DA4B19" w:rsidRDefault="00DA4B19" w:rsidP="00FF3451">
      <w:pPr>
        <w:spacing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Программа «Комплексное развитие  социальной инфраструктуры  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Верхнешергольджинское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/>
          <w:sz w:val="28"/>
          <w:szCs w:val="28"/>
        </w:rPr>
        <w:t>Красночикойского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Забайкальского края на период 2018 – 2028 годы» - разработана в соответствии с основными направлениями развития </w:t>
      </w:r>
      <w:r>
        <w:rPr>
          <w:rFonts w:ascii="Times New Roman" w:hAnsi="Times New Roman"/>
          <w:bCs/>
          <w:sz w:val="28"/>
          <w:szCs w:val="28"/>
        </w:rPr>
        <w:t>сельского поселения «</w:t>
      </w:r>
      <w:proofErr w:type="spellStart"/>
      <w:r>
        <w:rPr>
          <w:rFonts w:ascii="Times New Roman" w:hAnsi="Times New Roman"/>
          <w:bCs/>
          <w:sz w:val="28"/>
          <w:szCs w:val="28"/>
        </w:rPr>
        <w:t>Верхнешергольджинское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» </w:t>
      </w:r>
      <w:proofErr w:type="spellStart"/>
      <w:r>
        <w:rPr>
          <w:rFonts w:ascii="Times New Roman" w:hAnsi="Times New Roman"/>
          <w:bCs/>
          <w:sz w:val="28"/>
          <w:szCs w:val="28"/>
        </w:rPr>
        <w:t>Красночикойского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района Забайкальского края</w:t>
      </w:r>
      <w:r>
        <w:rPr>
          <w:rFonts w:ascii="Times New Roman" w:hAnsi="Times New Roman"/>
          <w:sz w:val="28"/>
          <w:szCs w:val="28"/>
        </w:rPr>
        <w:t>, предусмотренными Генеральным планом 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Верхнешергольджинское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/>
          <w:sz w:val="28"/>
          <w:szCs w:val="28"/>
        </w:rPr>
        <w:t>Красночикойского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Забайкальского к края,  утверждённым решением Совета 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Верхнешергольджинское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r w:rsidRPr="00C3783D">
        <w:rPr>
          <w:rFonts w:ascii="Times New Roman" w:hAnsi="Times New Roman"/>
          <w:sz w:val="28"/>
          <w:szCs w:val="28"/>
        </w:rPr>
        <w:t>от 01 марта 2016 года  № 21</w:t>
      </w:r>
      <w:r>
        <w:rPr>
          <w:rFonts w:ascii="Times New Roman" w:hAnsi="Times New Roman"/>
          <w:sz w:val="28"/>
          <w:szCs w:val="28"/>
        </w:rPr>
        <w:t xml:space="preserve"> (далее – Генеральный план).</w:t>
      </w:r>
    </w:p>
    <w:p w:rsidR="00DA4B19" w:rsidRDefault="00DA4B19" w:rsidP="00FF3451">
      <w:pPr>
        <w:spacing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</w:p>
    <w:p w:rsidR="00DA4B19" w:rsidRPr="00870483" w:rsidRDefault="00DA4B19" w:rsidP="00577720">
      <w:pPr>
        <w:spacing w:line="240" w:lineRule="auto"/>
        <w:ind w:firstLine="900"/>
        <w:jc w:val="center"/>
        <w:rPr>
          <w:rFonts w:ascii="Times New Roman" w:hAnsi="Times New Roman"/>
          <w:b/>
          <w:sz w:val="28"/>
          <w:szCs w:val="28"/>
        </w:rPr>
      </w:pPr>
      <w:smartTag w:uri="urn:schemas-microsoft-com:office:smarttags" w:element="metricconverter">
        <w:smartTagPr>
          <w:attr w:name="ProductID" w:val="2018 г"/>
        </w:smartTagPr>
        <w:smartTag w:uri="urn:schemas-microsoft-com:office:smarttags" w:element="place">
          <w:r w:rsidRPr="00870483">
            <w:rPr>
              <w:rFonts w:ascii="Times New Roman" w:hAnsi="Times New Roman"/>
              <w:b/>
              <w:sz w:val="28"/>
              <w:szCs w:val="28"/>
              <w:lang w:val="en-US"/>
            </w:rPr>
            <w:t>I</w:t>
          </w:r>
          <w:r w:rsidRPr="00870483">
            <w:rPr>
              <w:rFonts w:ascii="Times New Roman" w:hAnsi="Times New Roman"/>
              <w:b/>
              <w:sz w:val="28"/>
              <w:szCs w:val="28"/>
            </w:rPr>
            <w:t>.</w:t>
          </w:r>
        </w:smartTag>
      </w:smartTag>
      <w:r w:rsidRPr="00870483">
        <w:rPr>
          <w:rFonts w:ascii="Times New Roman" w:hAnsi="Times New Roman"/>
          <w:b/>
          <w:sz w:val="28"/>
          <w:szCs w:val="28"/>
        </w:rPr>
        <w:t xml:space="preserve"> Паспорт Программы</w:t>
      </w:r>
    </w:p>
    <w:tbl>
      <w:tblPr>
        <w:tblW w:w="10140" w:type="dxa"/>
        <w:tblInd w:w="-634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3009"/>
        <w:gridCol w:w="7131"/>
      </w:tblGrid>
      <w:tr w:rsidR="00DA4B19" w:rsidTr="00FF3451">
        <w:tc>
          <w:tcPr>
            <w:tcW w:w="300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DA4B19" w:rsidRDefault="00DA4B19" w:rsidP="00FF3451">
            <w:pPr>
              <w:spacing w:before="100" w:after="10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713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DA4B19" w:rsidRDefault="00DA4B19" w:rsidP="00FF3451">
            <w:pPr>
              <w:spacing w:before="100" w:after="10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Программа «Комплексное развития социальной инфраструктуры сельского поселения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Верхнешергольджинское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Красночикойского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 Забайкальского края на период 2018 – 2028 годы» (далее – Программа)</w:t>
            </w:r>
          </w:p>
        </w:tc>
      </w:tr>
      <w:tr w:rsidR="00DA4B19" w:rsidTr="00FF3451">
        <w:tc>
          <w:tcPr>
            <w:tcW w:w="300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DA4B19" w:rsidRDefault="00DA4B19" w:rsidP="00FF3451">
            <w:pPr>
              <w:spacing w:before="100" w:after="10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13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DA4B19" w:rsidRDefault="00DA4B19" w:rsidP="00FF3451">
            <w:pPr>
              <w:spacing w:before="100" w:after="10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Федеральный закон № 131-ФЗ от 06.10.2003 г. «Об общих принципах организации местного самоуправления в Российской Федерации». </w:t>
            </w:r>
          </w:p>
          <w:p w:rsidR="00DA4B19" w:rsidRDefault="00DA4B19" w:rsidP="00FF3451">
            <w:pPr>
              <w:spacing w:before="100" w:after="10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2. Постановление Правительства Российской Федерации от 01.10.2015 г. № 1050 «Об утверждении требований к программам комплексного развития социальной инфраструктуры поселений, городских округов».</w:t>
            </w:r>
          </w:p>
          <w:p w:rsidR="00DA4B19" w:rsidRDefault="00DA4B19" w:rsidP="00FF3451">
            <w:pPr>
              <w:spacing w:before="100" w:after="10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3. Генеральный план сельского поселения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Верхнешергольджинское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Красночикойского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 Забайкальского края.</w:t>
            </w:r>
          </w:p>
          <w:p w:rsidR="00DA4B19" w:rsidRDefault="00DA4B19" w:rsidP="00FF3451">
            <w:pPr>
              <w:pStyle w:val="a6"/>
              <w:snapToGrid w:val="0"/>
              <w:spacing w:before="1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4. Программа социально-экономического развития МР «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Красночикойский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район» на период до 2020 года;</w:t>
            </w:r>
          </w:p>
          <w:p w:rsidR="00DA4B19" w:rsidRDefault="00DA4B19" w:rsidP="00FF3451">
            <w:pPr>
              <w:pStyle w:val="a6"/>
              <w:snapToGrid w:val="0"/>
              <w:spacing w:before="1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5. Программа социально-экономического развития сельского поселения «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Верхнешергольджинское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 до </w:t>
            </w:r>
            <w:r w:rsidRPr="00C3783D">
              <w:rPr>
                <w:rFonts w:ascii="Times New Roman" w:hAnsi="Times New Roman" w:cs="Times New Roman"/>
                <w:bCs/>
                <w:sz w:val="28"/>
                <w:szCs w:val="28"/>
              </w:rPr>
              <w:t>2020</w:t>
            </w:r>
            <w:r w:rsidRPr="007931E9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</w:t>
            </w:r>
            <w:r w:rsidRPr="00C3783D">
              <w:rPr>
                <w:rFonts w:ascii="Times New Roman" w:hAnsi="Times New Roman" w:cs="Times New Roman"/>
                <w:bCs/>
                <w:sz w:val="28"/>
                <w:szCs w:val="28"/>
              </w:rPr>
              <w:t>года.</w:t>
            </w:r>
          </w:p>
        </w:tc>
      </w:tr>
      <w:tr w:rsidR="00DA4B19" w:rsidTr="00FF3451">
        <w:tc>
          <w:tcPr>
            <w:tcW w:w="300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DA4B19" w:rsidRDefault="00DA4B19" w:rsidP="00FF3451">
            <w:pPr>
              <w:spacing w:before="100" w:after="10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Заказчик Программы, его местонахождение</w:t>
            </w:r>
          </w:p>
        </w:tc>
        <w:tc>
          <w:tcPr>
            <w:tcW w:w="713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DA4B19" w:rsidRDefault="00DA4B19" w:rsidP="00FF3451">
            <w:pPr>
              <w:spacing w:before="100" w:after="10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сельского поселения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Верхнешергольджинское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Красночикойского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 Забайкальского края</w:t>
            </w:r>
          </w:p>
          <w:p w:rsidR="00DA4B19" w:rsidRDefault="00DA4B19" w:rsidP="00FF3451">
            <w:pPr>
              <w:spacing w:before="100" w:after="10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Забайкальский край,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Красночикойский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район, с. Верхний </w:t>
            </w:r>
          </w:p>
          <w:p w:rsidR="00DA4B19" w:rsidRDefault="00DA4B19" w:rsidP="00FF3451">
            <w:pPr>
              <w:spacing w:before="100" w:after="10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Шергольджин, ул. Центральная, 52</w:t>
            </w:r>
          </w:p>
        </w:tc>
      </w:tr>
      <w:tr w:rsidR="00DA4B19" w:rsidTr="00FF3451">
        <w:tc>
          <w:tcPr>
            <w:tcW w:w="300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DA4B19" w:rsidRDefault="00DA4B19" w:rsidP="00FF3451">
            <w:pPr>
              <w:spacing w:before="100" w:after="10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Разработчик Программы, его местонахождение</w:t>
            </w:r>
          </w:p>
        </w:tc>
        <w:tc>
          <w:tcPr>
            <w:tcW w:w="713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DA4B19" w:rsidRDefault="00DA4B19" w:rsidP="00FF3451">
            <w:pPr>
              <w:spacing w:before="100" w:after="10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сельского поселения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Верхнешергольджинское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Красночикойского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 Забайкальского края</w:t>
            </w:r>
          </w:p>
          <w:p w:rsidR="00DA4B19" w:rsidRDefault="00DA4B19" w:rsidP="00FF3451">
            <w:pPr>
              <w:spacing w:before="100" w:after="10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Забайкальский край,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Красночикойский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район, с. Верхний Шергольджин, ул. Центральная, 52</w:t>
            </w:r>
          </w:p>
          <w:p w:rsidR="00DA4B19" w:rsidRDefault="00DA4B19" w:rsidP="00FF3451">
            <w:pPr>
              <w:spacing w:before="100" w:after="10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4B19" w:rsidTr="00FF3451">
        <w:tc>
          <w:tcPr>
            <w:tcW w:w="300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DA4B19" w:rsidRDefault="00DA4B19" w:rsidP="00FF3451">
            <w:pPr>
              <w:spacing w:before="100" w:after="10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 Программы</w:t>
            </w:r>
          </w:p>
        </w:tc>
        <w:tc>
          <w:tcPr>
            <w:tcW w:w="713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DA4B19" w:rsidRDefault="00DA4B19" w:rsidP="00FF3451">
            <w:pPr>
              <w:spacing w:before="100" w:after="10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Повышение качества жизни населения, его занятости и самозанятости, экономических, социальных и культурных возможностей на основе развития сельхозпроизводства, предпринимательства, личных подсобных хозяйств, торговой инфраструктуры и сферы услуг</w:t>
            </w:r>
          </w:p>
        </w:tc>
      </w:tr>
      <w:tr w:rsidR="00DA4B19" w:rsidTr="00FF3451">
        <w:tc>
          <w:tcPr>
            <w:tcW w:w="300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DA4B19" w:rsidRDefault="00DA4B19" w:rsidP="00FF3451">
            <w:pPr>
              <w:spacing w:before="100" w:after="10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713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DA4B19" w:rsidRDefault="00DA4B19" w:rsidP="00FF34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Повышение безопасности, качества и эффективности использования населением объектов социальной инфраструктуры поселения.</w:t>
            </w:r>
          </w:p>
          <w:p w:rsidR="00DA4B19" w:rsidRDefault="00DA4B19" w:rsidP="00FF34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A4B19" w:rsidRDefault="00DA4B19" w:rsidP="00FF34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доступности объектов социальной инфраструктуры поселения для населения в соответствии с нормативами градостроительного проектирования  поселения.</w:t>
            </w:r>
          </w:p>
          <w:p w:rsidR="00DA4B19" w:rsidRDefault="00DA4B19" w:rsidP="00FF34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A4B19" w:rsidRDefault="00DA4B19" w:rsidP="00FF34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сбалансированного, перспективного развития социальной инфраструктуры поселения в соответствии с установленными потребностями в объектах социальной инфраструктуры поселения.</w:t>
            </w:r>
          </w:p>
          <w:p w:rsidR="00DA4B19" w:rsidRDefault="00DA4B19" w:rsidP="00FF34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A4B19" w:rsidRDefault="00DA4B19" w:rsidP="00FF3451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достижения расчетного уровня обеспеченности населения поселения услугами в областях образования, здравоохранения, физической культуры и массового спорта и культуры.</w:t>
            </w:r>
          </w:p>
          <w:p w:rsidR="00DA4B19" w:rsidRDefault="00DA4B19" w:rsidP="00FF3451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A4B19" w:rsidRDefault="00DA4B19" w:rsidP="00FF3451">
            <w:p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Повышение эффективности и функционирования </w:t>
            </w:r>
          </w:p>
          <w:p w:rsidR="00DA4B19" w:rsidRDefault="00DA4B19" w:rsidP="00FF3451">
            <w:p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действующей социальной инфраструктуры.</w:t>
            </w:r>
          </w:p>
        </w:tc>
      </w:tr>
      <w:tr w:rsidR="00DA4B19" w:rsidRPr="00C57941" w:rsidTr="00967F55">
        <w:trPr>
          <w:trHeight w:val="1350"/>
        </w:trPr>
        <w:tc>
          <w:tcPr>
            <w:tcW w:w="300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DA4B19" w:rsidRPr="00F8149D" w:rsidRDefault="00DA4B19" w:rsidP="00FF3451">
            <w:pPr>
              <w:spacing w:before="100" w:after="10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Целевые показатели       (индикаторы) обеспеченности населения объектами социальной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инфраструктуры</w:t>
            </w:r>
          </w:p>
          <w:p w:rsidR="00DA4B19" w:rsidRPr="00F8149D" w:rsidRDefault="00DA4B19" w:rsidP="00FF3451">
            <w:pPr>
              <w:spacing w:before="100" w:after="100"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DA4B19" w:rsidRPr="00F8149D" w:rsidRDefault="00DA4B19" w:rsidP="00FF3451">
            <w:pPr>
              <w:spacing w:before="100" w:after="100"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DA4B19" w:rsidRPr="00F8149D" w:rsidRDefault="00DA4B19" w:rsidP="00FF3451">
            <w:pPr>
              <w:spacing w:before="100" w:after="100"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DA4B19" w:rsidRPr="00F8149D" w:rsidRDefault="00DA4B19" w:rsidP="00FF3451">
            <w:pPr>
              <w:spacing w:before="100" w:after="100"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DA4B19" w:rsidRPr="00F8149D" w:rsidRDefault="00DA4B19" w:rsidP="00FF3451">
            <w:pPr>
              <w:spacing w:before="100" w:after="100"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3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DA4B19" w:rsidRDefault="00DA4B19" w:rsidP="00FF3451">
            <w:pPr>
              <w:spacing w:before="100" w:after="10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794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количество вводимых ежегодно в эксплуатацию зданий образовательных учреждений; </w:t>
            </w:r>
          </w:p>
          <w:p w:rsidR="00DA4B19" w:rsidRDefault="00DA4B19" w:rsidP="00FF3451">
            <w:pPr>
              <w:spacing w:before="100" w:after="10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7941">
              <w:rPr>
                <w:rFonts w:ascii="Times New Roman" w:hAnsi="Times New Roman"/>
                <w:sz w:val="28"/>
                <w:szCs w:val="28"/>
              </w:rPr>
              <w:t xml:space="preserve">количество вводимых ежегодно мест в образовательных учреждениях; </w:t>
            </w:r>
          </w:p>
          <w:p w:rsidR="00DA4B19" w:rsidRDefault="00DA4B19" w:rsidP="00FF3451">
            <w:pPr>
              <w:spacing w:before="100" w:after="10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A4B19" w:rsidRDefault="00DA4B19" w:rsidP="00FF3451">
            <w:pPr>
              <w:spacing w:before="100" w:after="10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794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количество отремонтированных зданий образовательных учреждений; </w:t>
            </w:r>
          </w:p>
          <w:p w:rsidR="00DA4B19" w:rsidRDefault="00DA4B19" w:rsidP="00FF3451">
            <w:pPr>
              <w:spacing w:before="100" w:after="10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7941">
              <w:rPr>
                <w:rFonts w:ascii="Times New Roman" w:hAnsi="Times New Roman"/>
                <w:sz w:val="28"/>
                <w:szCs w:val="28"/>
              </w:rPr>
              <w:t>количество объектов, для которых разработана проектная документация и получено положительное заключение государственной экспертизы проектной документации;</w:t>
            </w:r>
          </w:p>
          <w:p w:rsidR="00DA4B19" w:rsidRDefault="00DA4B19" w:rsidP="00FF3451">
            <w:pPr>
              <w:spacing w:before="100" w:after="10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7941">
              <w:rPr>
                <w:rFonts w:ascii="Times New Roman" w:hAnsi="Times New Roman"/>
                <w:sz w:val="28"/>
                <w:szCs w:val="28"/>
              </w:rPr>
              <w:t xml:space="preserve"> количество введенных в действие ФАП; </w:t>
            </w:r>
          </w:p>
          <w:p w:rsidR="00DA4B19" w:rsidRDefault="00DA4B19" w:rsidP="00FF3451">
            <w:pPr>
              <w:spacing w:before="100" w:after="10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7941">
              <w:rPr>
                <w:rFonts w:ascii="Times New Roman" w:hAnsi="Times New Roman"/>
                <w:sz w:val="28"/>
                <w:szCs w:val="28"/>
              </w:rPr>
              <w:t xml:space="preserve">количество отремонтированных объектов здравоохранения; </w:t>
            </w:r>
          </w:p>
          <w:p w:rsidR="00DA4B19" w:rsidRDefault="00DA4B19" w:rsidP="00FF3451">
            <w:pPr>
              <w:spacing w:before="100" w:after="10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7941">
              <w:rPr>
                <w:rFonts w:ascii="Times New Roman" w:hAnsi="Times New Roman"/>
                <w:sz w:val="28"/>
                <w:szCs w:val="28"/>
              </w:rPr>
              <w:t>площадь введенных в действие плоскостных сооружений;</w:t>
            </w:r>
          </w:p>
          <w:p w:rsidR="00DA4B19" w:rsidRDefault="00DA4B19" w:rsidP="00FF3451">
            <w:pPr>
              <w:spacing w:before="100" w:after="10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7941">
              <w:rPr>
                <w:rFonts w:ascii="Times New Roman" w:hAnsi="Times New Roman"/>
                <w:sz w:val="28"/>
                <w:szCs w:val="28"/>
              </w:rPr>
              <w:t xml:space="preserve"> количество введенных в эксплуатацию спортивных объектов; </w:t>
            </w:r>
          </w:p>
          <w:p w:rsidR="00DA4B19" w:rsidRDefault="00DA4B19" w:rsidP="00FF3451">
            <w:pPr>
              <w:spacing w:before="100" w:after="10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7941">
              <w:rPr>
                <w:rFonts w:ascii="Times New Roman" w:hAnsi="Times New Roman"/>
                <w:sz w:val="28"/>
                <w:szCs w:val="28"/>
              </w:rPr>
              <w:t xml:space="preserve">количество отремонтированных зданий культуры (библиотека, ДК, школа искусств); </w:t>
            </w:r>
          </w:p>
          <w:p w:rsidR="00DA4B19" w:rsidRPr="00C57941" w:rsidRDefault="00DA4B19" w:rsidP="00FF3451">
            <w:pPr>
              <w:spacing w:before="100" w:after="10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7941">
              <w:rPr>
                <w:rFonts w:ascii="Times New Roman" w:hAnsi="Times New Roman"/>
                <w:sz w:val="28"/>
                <w:szCs w:val="28"/>
              </w:rPr>
              <w:t>количество введенных в действие объектов культуры.</w:t>
            </w:r>
          </w:p>
        </w:tc>
      </w:tr>
      <w:tr w:rsidR="00DA4B19" w:rsidTr="003A540B">
        <w:trPr>
          <w:trHeight w:val="3405"/>
        </w:trPr>
        <w:tc>
          <w:tcPr>
            <w:tcW w:w="300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DA4B19" w:rsidRPr="00F8149D" w:rsidRDefault="00DA4B19" w:rsidP="00FF3451">
            <w:pPr>
              <w:spacing w:before="100" w:after="10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967F55">
              <w:rPr>
                <w:rFonts w:ascii="Times New Roman" w:hAnsi="Times New Roman"/>
                <w:sz w:val="28"/>
                <w:szCs w:val="28"/>
              </w:rPr>
              <w:lastRenderedPageBreak/>
              <w:t>Укрупненное описание запланированных мероприятий (инвестиционных проектов) по проектированию, строительству, реконструкции объектов социальной инфраструктуры</w:t>
            </w:r>
          </w:p>
        </w:tc>
        <w:tc>
          <w:tcPr>
            <w:tcW w:w="713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DA4B19" w:rsidRPr="00FA22B8" w:rsidRDefault="00DA4B19" w:rsidP="00FF3451">
            <w:pPr>
              <w:spacing w:before="100" w:after="100" w:line="100" w:lineRule="atLeast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815004">
              <w:rPr>
                <w:rFonts w:ascii="Times New Roman" w:hAnsi="Times New Roman"/>
                <w:sz w:val="28"/>
                <w:szCs w:val="28"/>
              </w:rPr>
              <w:t>В соответствии с Таблицей № 10</w:t>
            </w:r>
            <w:r w:rsidRPr="004452A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A4B19" w:rsidRDefault="00DA4B19" w:rsidP="00FF3451">
            <w:pPr>
              <w:spacing w:before="100" w:after="10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4B19" w:rsidTr="00B55A3F">
        <w:trPr>
          <w:trHeight w:val="819"/>
        </w:trPr>
        <w:tc>
          <w:tcPr>
            <w:tcW w:w="300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DA4B19" w:rsidRPr="00967F55" w:rsidRDefault="00DA4B19" w:rsidP="00FF3451">
            <w:pPr>
              <w:spacing w:before="100" w:after="10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3A540B">
              <w:rPr>
                <w:rFonts w:ascii="Times New Roman" w:hAnsi="Times New Roman"/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713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DA4B19" w:rsidRPr="003A540B" w:rsidRDefault="00DA4B19" w:rsidP="00FF3451">
            <w:pPr>
              <w:spacing w:before="100" w:after="100" w:line="100" w:lineRule="atLeast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A540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2018 – 2028 </w:t>
            </w:r>
            <w:r w:rsidRPr="003A540B">
              <w:rPr>
                <w:rFonts w:ascii="Times New Roman" w:hAnsi="Times New Roman"/>
                <w:sz w:val="28"/>
                <w:szCs w:val="28"/>
              </w:rPr>
              <w:t>годы</w:t>
            </w:r>
          </w:p>
        </w:tc>
      </w:tr>
      <w:tr w:rsidR="00DA4B19" w:rsidTr="00FF3451">
        <w:tc>
          <w:tcPr>
            <w:tcW w:w="300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DA4B19" w:rsidRDefault="00DA4B19" w:rsidP="00FF3451">
            <w:pPr>
              <w:spacing w:before="100" w:after="10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Объёмы и источники финансирования Программы</w:t>
            </w:r>
          </w:p>
        </w:tc>
        <w:tc>
          <w:tcPr>
            <w:tcW w:w="713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DA4B19" w:rsidRDefault="00DA4B19" w:rsidP="00FF3451">
            <w:pPr>
              <w:spacing w:after="0" w:line="10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Источники финансирования:</w:t>
            </w:r>
          </w:p>
          <w:p w:rsidR="00DA4B19" w:rsidRDefault="00DA4B19" w:rsidP="00FF3451">
            <w:pPr>
              <w:spacing w:after="0" w:line="10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бюджетные средства</w:t>
            </w:r>
          </w:p>
          <w:p w:rsidR="00DA4B19" w:rsidRDefault="00DA4B19" w:rsidP="00FF3451">
            <w:pPr>
              <w:spacing w:after="0" w:line="10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внебюджетные средства</w:t>
            </w:r>
          </w:p>
          <w:p w:rsidR="00DA4B19" w:rsidRPr="00F8149D" w:rsidRDefault="00DA4B19" w:rsidP="00FF3451">
            <w:pPr>
              <w:spacing w:after="0" w:line="10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Средства местного бюджета на 2018 – 2028 года будут уточняться при формировании бюджета на очередной финансовый год.</w:t>
            </w:r>
          </w:p>
          <w:tbl>
            <w:tblPr>
              <w:tblW w:w="4996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873"/>
              <w:gridCol w:w="709"/>
              <w:gridCol w:w="706"/>
              <w:gridCol w:w="851"/>
              <w:gridCol w:w="711"/>
              <w:gridCol w:w="708"/>
              <w:gridCol w:w="711"/>
              <w:gridCol w:w="726"/>
            </w:tblGrid>
            <w:tr w:rsidR="00DA4B19" w:rsidRPr="00F8149D" w:rsidTr="0043098E">
              <w:tc>
                <w:tcPr>
                  <w:tcW w:w="1339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4B19" w:rsidRPr="0043098E" w:rsidRDefault="00DA4B19" w:rsidP="0043098E">
                  <w:pPr>
                    <w:spacing w:after="0" w:line="100" w:lineRule="atLeast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43098E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источники финансирования</w:t>
                  </w:r>
                </w:p>
              </w:tc>
              <w:tc>
                <w:tcPr>
                  <w:tcW w:w="3661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4B19" w:rsidRPr="0043098E" w:rsidRDefault="00DA4B19" w:rsidP="0043098E">
                  <w:pPr>
                    <w:spacing w:after="0" w:line="100" w:lineRule="atLeast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43098E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Годы </w:t>
                  </w:r>
                </w:p>
              </w:tc>
            </w:tr>
            <w:tr w:rsidR="00DA4B19" w:rsidRPr="00F8149D" w:rsidTr="0043098E">
              <w:tc>
                <w:tcPr>
                  <w:tcW w:w="133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4B19" w:rsidRPr="0043098E" w:rsidRDefault="00DA4B19" w:rsidP="0043098E">
                  <w:pPr>
                    <w:spacing w:after="0" w:line="100" w:lineRule="atLeast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4B19" w:rsidRPr="0043098E" w:rsidRDefault="00DA4B19" w:rsidP="0043098E">
                  <w:pPr>
                    <w:spacing w:after="0" w:line="100" w:lineRule="atLeast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43098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  <w:t>2018</w:t>
                  </w:r>
                </w:p>
              </w:tc>
              <w:tc>
                <w:tcPr>
                  <w:tcW w:w="5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4B19" w:rsidRPr="0043098E" w:rsidRDefault="00DA4B19" w:rsidP="0043098E">
                  <w:pPr>
                    <w:spacing w:after="0" w:line="100" w:lineRule="atLeast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43098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  <w:t>2019</w:t>
                  </w: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4B19" w:rsidRPr="0043098E" w:rsidRDefault="00DA4B19" w:rsidP="0043098E">
                  <w:pPr>
                    <w:spacing w:after="0" w:line="100" w:lineRule="atLeast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43098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  <w:t>2020</w:t>
                  </w:r>
                </w:p>
                <w:p w:rsidR="00DA4B19" w:rsidRPr="0043098E" w:rsidRDefault="00DA4B19" w:rsidP="0043098E">
                  <w:pPr>
                    <w:spacing w:after="0" w:line="100" w:lineRule="atLeast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43098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  <w:t>2021</w:t>
                  </w:r>
                </w:p>
              </w:tc>
              <w:tc>
                <w:tcPr>
                  <w:tcW w:w="5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4B19" w:rsidRPr="0043098E" w:rsidRDefault="00DA4B19" w:rsidP="0043098E">
                  <w:pPr>
                    <w:spacing w:after="0" w:line="100" w:lineRule="atLeast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43098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  <w:t xml:space="preserve">2022  2023 </w:t>
                  </w:r>
                </w:p>
              </w:tc>
              <w:tc>
                <w:tcPr>
                  <w:tcW w:w="5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4B19" w:rsidRPr="0043098E" w:rsidRDefault="00DA4B19" w:rsidP="0043098E">
                  <w:pPr>
                    <w:spacing w:after="0" w:line="100" w:lineRule="atLeast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43098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  <w:t>2024</w:t>
                  </w:r>
                </w:p>
                <w:p w:rsidR="00DA4B19" w:rsidRPr="0043098E" w:rsidRDefault="00DA4B19" w:rsidP="0043098E">
                  <w:pPr>
                    <w:spacing w:after="0" w:line="100" w:lineRule="atLeast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43098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  <w:t>2025</w:t>
                  </w:r>
                </w:p>
              </w:tc>
              <w:tc>
                <w:tcPr>
                  <w:tcW w:w="5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4B19" w:rsidRPr="0043098E" w:rsidRDefault="00DA4B19" w:rsidP="0043098E">
                  <w:pPr>
                    <w:spacing w:after="0" w:line="100" w:lineRule="atLeast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43098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  <w:t>2026</w:t>
                  </w:r>
                </w:p>
                <w:p w:rsidR="00DA4B19" w:rsidRPr="0043098E" w:rsidRDefault="00DA4B19" w:rsidP="0043098E">
                  <w:pPr>
                    <w:spacing w:after="0" w:line="100" w:lineRule="atLeast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43098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  <w:t>2027</w:t>
                  </w:r>
                </w:p>
              </w:tc>
              <w:tc>
                <w:tcPr>
                  <w:tcW w:w="5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4B19" w:rsidRPr="0043098E" w:rsidRDefault="00DA4B19" w:rsidP="0043098E">
                  <w:pPr>
                    <w:spacing w:after="0" w:line="100" w:lineRule="atLeast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43098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  <w:t>2028</w:t>
                  </w:r>
                </w:p>
              </w:tc>
            </w:tr>
            <w:tr w:rsidR="00DA4B19" w:rsidRPr="00F8149D" w:rsidTr="0043098E">
              <w:tc>
                <w:tcPr>
                  <w:tcW w:w="133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4B19" w:rsidRPr="0043098E" w:rsidRDefault="00DA4B19" w:rsidP="0043098E">
                  <w:pPr>
                    <w:spacing w:after="0" w:line="100" w:lineRule="atLeast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43098E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всего, тыс. руб.</w:t>
                  </w:r>
                </w:p>
              </w:tc>
              <w:tc>
                <w:tcPr>
                  <w:tcW w:w="5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4B19" w:rsidRPr="0043098E" w:rsidRDefault="00DA4B19" w:rsidP="0043098E">
                  <w:pPr>
                    <w:spacing w:after="0" w:line="100" w:lineRule="atLeast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43098E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5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4B19" w:rsidRPr="0043098E" w:rsidRDefault="00DA4B19" w:rsidP="0043098E">
                  <w:pPr>
                    <w:spacing w:after="0" w:line="100" w:lineRule="atLeast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43098E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4B19" w:rsidRPr="0043098E" w:rsidRDefault="00DA4B19" w:rsidP="0043098E">
                  <w:pPr>
                    <w:spacing w:after="0" w:line="100" w:lineRule="atLeast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43098E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2500</w:t>
                  </w:r>
                </w:p>
              </w:tc>
              <w:tc>
                <w:tcPr>
                  <w:tcW w:w="5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4B19" w:rsidRPr="0043098E" w:rsidRDefault="00DA4B19" w:rsidP="0043098E">
                  <w:pPr>
                    <w:spacing w:after="0" w:line="100" w:lineRule="atLeast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43098E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5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4B19" w:rsidRPr="0043098E" w:rsidRDefault="00DA4B19" w:rsidP="0043098E">
                  <w:pPr>
                    <w:spacing w:after="0" w:line="100" w:lineRule="atLeast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43098E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530</w:t>
                  </w:r>
                </w:p>
              </w:tc>
              <w:tc>
                <w:tcPr>
                  <w:tcW w:w="5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4B19" w:rsidRPr="0043098E" w:rsidRDefault="00DA4B19" w:rsidP="0043098E">
                  <w:pPr>
                    <w:spacing w:after="0" w:line="100" w:lineRule="atLeast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43098E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170</w:t>
                  </w:r>
                </w:p>
              </w:tc>
              <w:tc>
                <w:tcPr>
                  <w:tcW w:w="5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4B19" w:rsidRPr="0043098E" w:rsidRDefault="00DA4B19" w:rsidP="0043098E">
                  <w:pPr>
                    <w:spacing w:after="0" w:line="100" w:lineRule="atLeast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43098E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70</w:t>
                  </w:r>
                </w:p>
              </w:tc>
            </w:tr>
            <w:tr w:rsidR="00DA4B19" w:rsidRPr="00F8149D" w:rsidTr="0043098E">
              <w:tc>
                <w:tcPr>
                  <w:tcW w:w="133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4B19" w:rsidRPr="0043098E" w:rsidRDefault="00DA4B19" w:rsidP="0043098E">
                  <w:pPr>
                    <w:spacing w:after="0" w:line="100" w:lineRule="atLeast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43098E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в т.ч.</w:t>
                  </w:r>
                </w:p>
              </w:tc>
              <w:tc>
                <w:tcPr>
                  <w:tcW w:w="5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4B19" w:rsidRPr="0043098E" w:rsidRDefault="00DA4B19" w:rsidP="0043098E">
                  <w:pPr>
                    <w:spacing w:after="0" w:line="100" w:lineRule="atLeast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4B19" w:rsidRPr="0043098E" w:rsidRDefault="00DA4B19" w:rsidP="0043098E">
                  <w:pPr>
                    <w:spacing w:after="0" w:line="100" w:lineRule="atLeast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4B19" w:rsidRPr="0043098E" w:rsidRDefault="00DA4B19" w:rsidP="0043098E">
                  <w:pPr>
                    <w:spacing w:after="0" w:line="100" w:lineRule="atLeast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4B19" w:rsidRPr="0043098E" w:rsidRDefault="00DA4B19" w:rsidP="0043098E">
                  <w:pPr>
                    <w:spacing w:after="0" w:line="100" w:lineRule="atLeast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4B19" w:rsidRPr="0043098E" w:rsidRDefault="00DA4B19" w:rsidP="0043098E">
                  <w:pPr>
                    <w:spacing w:after="0" w:line="100" w:lineRule="atLeast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4B19" w:rsidRPr="0043098E" w:rsidRDefault="00DA4B19" w:rsidP="0043098E">
                  <w:pPr>
                    <w:spacing w:after="0" w:line="100" w:lineRule="atLeast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4B19" w:rsidRPr="0043098E" w:rsidRDefault="00DA4B19" w:rsidP="0043098E">
                  <w:pPr>
                    <w:spacing w:after="0" w:line="100" w:lineRule="atLeast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A4B19" w:rsidRPr="00F8149D" w:rsidTr="0043098E">
              <w:tc>
                <w:tcPr>
                  <w:tcW w:w="133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4B19" w:rsidRPr="0043098E" w:rsidRDefault="00DA4B19" w:rsidP="0043098E">
                  <w:pPr>
                    <w:spacing w:after="0" w:line="100" w:lineRule="atLeast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43098E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федеральный</w:t>
                  </w:r>
                </w:p>
              </w:tc>
              <w:tc>
                <w:tcPr>
                  <w:tcW w:w="5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4B19" w:rsidRPr="0043098E" w:rsidRDefault="00DA4B19" w:rsidP="0043098E">
                  <w:pPr>
                    <w:spacing w:after="0" w:line="100" w:lineRule="atLeast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4B19" w:rsidRPr="0043098E" w:rsidRDefault="00DA4B19" w:rsidP="0043098E">
                  <w:pPr>
                    <w:spacing w:after="0" w:line="100" w:lineRule="atLeast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43098E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4B19" w:rsidRPr="0043098E" w:rsidRDefault="00DA4B19" w:rsidP="0043098E">
                  <w:pPr>
                    <w:spacing w:after="0" w:line="100" w:lineRule="atLeast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4B19" w:rsidRPr="0043098E" w:rsidRDefault="00DA4B19" w:rsidP="0043098E">
                  <w:pPr>
                    <w:spacing w:after="0" w:line="100" w:lineRule="atLeast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4B19" w:rsidRPr="0043098E" w:rsidRDefault="00DA4B19" w:rsidP="0043098E">
                  <w:pPr>
                    <w:spacing w:after="0" w:line="100" w:lineRule="atLeast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4B19" w:rsidRPr="0043098E" w:rsidRDefault="00DA4B19" w:rsidP="0043098E">
                  <w:pPr>
                    <w:spacing w:after="0" w:line="100" w:lineRule="atLeast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4B19" w:rsidRPr="0043098E" w:rsidRDefault="00DA4B19" w:rsidP="0043098E">
                  <w:pPr>
                    <w:spacing w:after="0" w:line="100" w:lineRule="atLeast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A4B19" w:rsidRPr="00F8149D" w:rsidTr="0043098E">
              <w:tc>
                <w:tcPr>
                  <w:tcW w:w="133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4B19" w:rsidRPr="0043098E" w:rsidRDefault="00DA4B19" w:rsidP="0043098E">
                  <w:pPr>
                    <w:spacing w:after="0" w:line="100" w:lineRule="atLeast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43098E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краевой</w:t>
                  </w:r>
                </w:p>
              </w:tc>
              <w:tc>
                <w:tcPr>
                  <w:tcW w:w="5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4B19" w:rsidRPr="0043098E" w:rsidRDefault="00DA4B19" w:rsidP="0043098E">
                  <w:pPr>
                    <w:spacing w:after="0" w:line="100" w:lineRule="atLeast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43098E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5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4B19" w:rsidRPr="0043098E" w:rsidRDefault="00DA4B19" w:rsidP="0043098E">
                  <w:pPr>
                    <w:spacing w:after="0" w:line="100" w:lineRule="atLeast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4B19" w:rsidRPr="0043098E" w:rsidRDefault="00DA4B19" w:rsidP="0043098E">
                  <w:pPr>
                    <w:spacing w:after="0" w:line="100" w:lineRule="atLeast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43098E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2500</w:t>
                  </w:r>
                </w:p>
              </w:tc>
              <w:tc>
                <w:tcPr>
                  <w:tcW w:w="5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4B19" w:rsidRPr="0043098E" w:rsidRDefault="00DA4B19" w:rsidP="0043098E">
                  <w:pPr>
                    <w:spacing w:after="0" w:line="100" w:lineRule="atLeast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4B19" w:rsidRPr="0043098E" w:rsidRDefault="00DA4B19" w:rsidP="0043098E">
                  <w:pPr>
                    <w:spacing w:after="0" w:line="100" w:lineRule="atLeast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43098E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280</w:t>
                  </w:r>
                </w:p>
              </w:tc>
              <w:tc>
                <w:tcPr>
                  <w:tcW w:w="5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4B19" w:rsidRPr="0043098E" w:rsidRDefault="00DA4B19" w:rsidP="0043098E">
                  <w:pPr>
                    <w:spacing w:after="0" w:line="100" w:lineRule="atLeast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43098E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170</w:t>
                  </w:r>
                </w:p>
              </w:tc>
              <w:tc>
                <w:tcPr>
                  <w:tcW w:w="5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4B19" w:rsidRPr="0043098E" w:rsidRDefault="00DA4B19" w:rsidP="0043098E">
                  <w:pPr>
                    <w:spacing w:after="0" w:line="100" w:lineRule="atLeast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A4B19" w:rsidRPr="00F8149D" w:rsidTr="0043098E">
              <w:tc>
                <w:tcPr>
                  <w:tcW w:w="133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4B19" w:rsidRPr="0043098E" w:rsidRDefault="00DA4B19" w:rsidP="0043098E">
                  <w:pPr>
                    <w:spacing w:after="0" w:line="100" w:lineRule="atLeast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43098E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местный</w:t>
                  </w:r>
                </w:p>
              </w:tc>
              <w:tc>
                <w:tcPr>
                  <w:tcW w:w="5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4B19" w:rsidRPr="0043098E" w:rsidRDefault="00DA4B19" w:rsidP="0043098E">
                  <w:pPr>
                    <w:spacing w:after="0" w:line="100" w:lineRule="atLeast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4B19" w:rsidRPr="0043098E" w:rsidRDefault="00DA4B19" w:rsidP="0043098E">
                  <w:pPr>
                    <w:spacing w:after="0" w:line="100" w:lineRule="atLeast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4B19" w:rsidRPr="0043098E" w:rsidRDefault="00DA4B19" w:rsidP="0043098E">
                  <w:pPr>
                    <w:spacing w:after="0" w:line="100" w:lineRule="atLeast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4B19" w:rsidRPr="0043098E" w:rsidRDefault="00DA4B19" w:rsidP="0043098E">
                  <w:pPr>
                    <w:spacing w:after="0" w:line="100" w:lineRule="atLeast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43098E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70</w:t>
                  </w:r>
                </w:p>
              </w:tc>
              <w:tc>
                <w:tcPr>
                  <w:tcW w:w="5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4B19" w:rsidRPr="0043098E" w:rsidRDefault="00DA4B19" w:rsidP="0043098E">
                  <w:pPr>
                    <w:spacing w:after="0" w:line="100" w:lineRule="atLeast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43098E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5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4B19" w:rsidRPr="0043098E" w:rsidRDefault="00DA4B19" w:rsidP="0043098E">
                  <w:pPr>
                    <w:spacing w:after="0" w:line="100" w:lineRule="atLeast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4B19" w:rsidRPr="0043098E" w:rsidRDefault="00DA4B19" w:rsidP="0043098E">
                  <w:pPr>
                    <w:spacing w:after="0" w:line="100" w:lineRule="atLeast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43098E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50</w:t>
                  </w:r>
                </w:p>
              </w:tc>
            </w:tr>
            <w:tr w:rsidR="00DA4B19" w:rsidRPr="00F8149D" w:rsidTr="0043098E">
              <w:tc>
                <w:tcPr>
                  <w:tcW w:w="133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4B19" w:rsidRPr="0043098E" w:rsidRDefault="00DA4B19" w:rsidP="0043098E">
                  <w:pPr>
                    <w:spacing w:after="0" w:line="100" w:lineRule="atLeast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43098E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внебюджетные источники</w:t>
                  </w:r>
                </w:p>
              </w:tc>
              <w:tc>
                <w:tcPr>
                  <w:tcW w:w="5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4B19" w:rsidRPr="0043098E" w:rsidRDefault="00DA4B19" w:rsidP="0043098E">
                  <w:pPr>
                    <w:spacing w:after="0" w:line="100" w:lineRule="atLeast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4B19" w:rsidRPr="0043098E" w:rsidRDefault="00DA4B19" w:rsidP="0043098E">
                  <w:pPr>
                    <w:spacing w:after="0" w:line="100" w:lineRule="atLeast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4B19" w:rsidRPr="0043098E" w:rsidRDefault="00DA4B19" w:rsidP="0043098E">
                  <w:pPr>
                    <w:spacing w:after="0" w:line="100" w:lineRule="atLeast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4B19" w:rsidRPr="0043098E" w:rsidRDefault="00DA4B19" w:rsidP="0043098E">
                  <w:pPr>
                    <w:spacing w:after="0" w:line="100" w:lineRule="atLeast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43098E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5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4B19" w:rsidRPr="0043098E" w:rsidRDefault="00DA4B19" w:rsidP="0043098E">
                  <w:pPr>
                    <w:spacing w:after="0" w:line="100" w:lineRule="atLeast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43098E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5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4B19" w:rsidRPr="0043098E" w:rsidRDefault="00DA4B19" w:rsidP="0043098E">
                  <w:pPr>
                    <w:spacing w:after="0" w:line="100" w:lineRule="atLeast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4B19" w:rsidRPr="0043098E" w:rsidRDefault="00DA4B19" w:rsidP="0043098E">
                  <w:pPr>
                    <w:spacing w:after="0" w:line="100" w:lineRule="atLeast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43098E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20 </w:t>
                  </w:r>
                </w:p>
              </w:tc>
            </w:tr>
          </w:tbl>
          <w:p w:rsidR="00DA4B19" w:rsidRPr="00F8149D" w:rsidRDefault="00DA4B19" w:rsidP="00FF3451">
            <w:pPr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4B19" w:rsidTr="00FF3451">
        <w:tc>
          <w:tcPr>
            <w:tcW w:w="300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DA4B19" w:rsidRDefault="00DA4B19" w:rsidP="00FF3451">
            <w:pPr>
              <w:spacing w:before="100" w:after="10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Описание запланированных мероприятий по проектированию, строительству, реконструкции объектов социальной инфраструктуры</w:t>
            </w:r>
          </w:p>
        </w:tc>
        <w:tc>
          <w:tcPr>
            <w:tcW w:w="713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DA4B19" w:rsidRDefault="00DA4B19" w:rsidP="00FF3451">
            <w:pPr>
              <w:spacing w:before="100" w:after="10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Разработка проектов планировки территории и межевание земельных участков под строительство объектов социальной инфраструктуры.</w:t>
            </w:r>
          </w:p>
          <w:p w:rsidR="00DA4B19" w:rsidRDefault="00DA4B19" w:rsidP="00FF3451">
            <w:pPr>
              <w:spacing w:before="100" w:after="10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Разработка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проектно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- сметной документации по строительству и ремонту объектов социальной сферы.</w:t>
            </w:r>
          </w:p>
          <w:p w:rsidR="00DA4B19" w:rsidRDefault="00DA4B19" w:rsidP="00FF3451">
            <w:pPr>
              <w:spacing w:before="100" w:after="10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Строительство и ремонт объектов социальной инфраструктуры.</w:t>
            </w:r>
          </w:p>
        </w:tc>
      </w:tr>
      <w:tr w:rsidR="00DA4B19" w:rsidTr="00FF3451">
        <w:tc>
          <w:tcPr>
            <w:tcW w:w="300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DA4B19" w:rsidRDefault="00DA4B19" w:rsidP="00FF3451">
            <w:pPr>
              <w:spacing w:before="100" w:after="10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713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DA4B19" w:rsidRDefault="00DA4B19" w:rsidP="00FF34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Развитие социальной инфраструктуры, образования, </w:t>
            </w:r>
          </w:p>
          <w:p w:rsidR="00DA4B19" w:rsidRDefault="00DA4B19" w:rsidP="00FF3451">
            <w:pPr>
              <w:suppressAutoHyphens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здравоохранения, культуры, физкультуры и массового спорта.</w:t>
            </w:r>
          </w:p>
          <w:p w:rsidR="00DA4B19" w:rsidRPr="00B55A3F" w:rsidRDefault="00DA4B19" w:rsidP="00B00C4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A3F">
              <w:rPr>
                <w:rFonts w:ascii="Times New Roman" w:hAnsi="Times New Roman"/>
                <w:sz w:val="28"/>
                <w:szCs w:val="28"/>
              </w:rPr>
              <w:t>Реализация Программы позволит:</w:t>
            </w:r>
          </w:p>
          <w:p w:rsidR="00DA4B19" w:rsidRPr="00B55A3F" w:rsidRDefault="00DA4B19" w:rsidP="00B00C4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A3F">
              <w:rPr>
                <w:rFonts w:ascii="Times New Roman" w:hAnsi="Times New Roman"/>
                <w:sz w:val="28"/>
                <w:szCs w:val="28"/>
              </w:rPr>
              <w:t xml:space="preserve">1) повысить качество жизни жителей сельского поселения; </w:t>
            </w:r>
          </w:p>
          <w:p w:rsidR="00DA4B19" w:rsidRPr="00B55A3F" w:rsidRDefault="00DA4B19" w:rsidP="00B00C4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A3F">
              <w:rPr>
                <w:rFonts w:ascii="Times New Roman" w:hAnsi="Times New Roman"/>
                <w:sz w:val="28"/>
                <w:szCs w:val="28"/>
              </w:rPr>
              <w:t xml:space="preserve">2) привлечь население поселения к непосредственному участию в реализации решений, направленных на улучшение качества жизни; </w:t>
            </w:r>
          </w:p>
          <w:p w:rsidR="00DA4B19" w:rsidRPr="00B55A3F" w:rsidRDefault="00DA4B19" w:rsidP="00B00C4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A3F">
              <w:rPr>
                <w:rFonts w:ascii="Times New Roman" w:hAnsi="Times New Roman"/>
                <w:sz w:val="28"/>
                <w:szCs w:val="28"/>
              </w:rPr>
              <w:t>3) повысить степень социального согласия, укрепить авторитет органов местного самоуправления;</w:t>
            </w:r>
          </w:p>
          <w:p w:rsidR="00DA4B19" w:rsidRPr="00B55A3F" w:rsidRDefault="00DA4B19" w:rsidP="00B00C4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A3F">
              <w:rPr>
                <w:rFonts w:ascii="Times New Roman" w:hAnsi="Times New Roman"/>
                <w:sz w:val="28"/>
                <w:szCs w:val="28"/>
              </w:rPr>
              <w:t>4) повысить благоустройство поселения;</w:t>
            </w:r>
          </w:p>
          <w:p w:rsidR="00DA4B19" w:rsidRPr="00B00C41" w:rsidRDefault="00DA4B19" w:rsidP="00B00C41">
            <w:pPr>
              <w:suppressAutoHyphens w:val="0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B55A3F">
              <w:rPr>
                <w:rFonts w:ascii="Times New Roman" w:hAnsi="Times New Roman"/>
                <w:sz w:val="28"/>
                <w:szCs w:val="28"/>
              </w:rPr>
              <w:t>5) сформировать современный привлекательный имидж поселения</w:t>
            </w:r>
          </w:p>
        </w:tc>
      </w:tr>
      <w:tr w:rsidR="00DA4B19" w:rsidTr="00FF3451">
        <w:tc>
          <w:tcPr>
            <w:tcW w:w="300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DA4B19" w:rsidRDefault="00DA4B19" w:rsidP="00FF3451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контроля за исполнением</w:t>
            </w:r>
          </w:p>
          <w:p w:rsidR="00DA4B19" w:rsidRDefault="00DA4B19" w:rsidP="00FF3451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13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DA4B19" w:rsidRDefault="00DA4B19" w:rsidP="00FF3451">
            <w:pPr>
              <w:spacing w:before="100" w:after="10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 за исполнением Программы осуществляет администрация сельского поселения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Верхнешергольджинское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 и Совет сельского поселения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Верхнешергольджинское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DA4B19" w:rsidRDefault="00DA4B19" w:rsidP="00FF3451">
      <w:pPr>
        <w:pStyle w:val="a4"/>
        <w:rPr>
          <w:b/>
          <w:bCs/>
          <w:sz w:val="28"/>
          <w:szCs w:val="28"/>
        </w:rPr>
      </w:pPr>
    </w:p>
    <w:p w:rsidR="00DA4B19" w:rsidRDefault="00DA4B19" w:rsidP="00FF3451">
      <w:pPr>
        <w:pStyle w:val="a4"/>
        <w:rPr>
          <w:b/>
          <w:bCs/>
          <w:sz w:val="28"/>
          <w:szCs w:val="28"/>
        </w:rPr>
      </w:pPr>
    </w:p>
    <w:p w:rsidR="00DA4B19" w:rsidRDefault="00DA4B19" w:rsidP="00FF3451">
      <w:pPr>
        <w:pStyle w:val="a4"/>
        <w:rPr>
          <w:b/>
          <w:bCs/>
          <w:sz w:val="28"/>
          <w:szCs w:val="28"/>
        </w:rPr>
      </w:pPr>
    </w:p>
    <w:p w:rsidR="00DA4B19" w:rsidRDefault="00DA4B19" w:rsidP="00FF3451">
      <w:pPr>
        <w:pStyle w:val="a4"/>
        <w:rPr>
          <w:b/>
          <w:bCs/>
          <w:sz w:val="28"/>
          <w:szCs w:val="28"/>
        </w:rPr>
      </w:pPr>
    </w:p>
    <w:p w:rsidR="00DA4B19" w:rsidRDefault="00DA4B19" w:rsidP="00FF3451">
      <w:pPr>
        <w:pStyle w:val="a4"/>
        <w:rPr>
          <w:b/>
          <w:bCs/>
          <w:sz w:val="28"/>
          <w:szCs w:val="28"/>
        </w:rPr>
      </w:pPr>
    </w:p>
    <w:p w:rsidR="00DA4B19" w:rsidRDefault="00DA4B19" w:rsidP="00FF3451">
      <w:pPr>
        <w:pStyle w:val="a4"/>
        <w:rPr>
          <w:b/>
          <w:bCs/>
          <w:sz w:val="28"/>
          <w:szCs w:val="28"/>
        </w:rPr>
      </w:pPr>
    </w:p>
    <w:p w:rsidR="00DA4B19" w:rsidRDefault="00DA4B19" w:rsidP="00FF3451">
      <w:pPr>
        <w:pStyle w:val="a4"/>
        <w:rPr>
          <w:b/>
          <w:bCs/>
          <w:sz w:val="28"/>
          <w:szCs w:val="28"/>
        </w:rPr>
      </w:pPr>
    </w:p>
    <w:p w:rsidR="00DA4B19" w:rsidRDefault="00DA4B19" w:rsidP="00FF3451">
      <w:pPr>
        <w:pStyle w:val="a4"/>
        <w:rPr>
          <w:b/>
          <w:bCs/>
          <w:sz w:val="28"/>
          <w:szCs w:val="28"/>
        </w:rPr>
      </w:pPr>
    </w:p>
    <w:p w:rsidR="00DA4B19" w:rsidRDefault="00DA4B19" w:rsidP="00FF3451">
      <w:pPr>
        <w:pStyle w:val="a4"/>
        <w:rPr>
          <w:b/>
          <w:bCs/>
          <w:sz w:val="28"/>
          <w:szCs w:val="28"/>
        </w:rPr>
      </w:pPr>
    </w:p>
    <w:p w:rsidR="00DA4B19" w:rsidRDefault="00DA4B19" w:rsidP="00FF3451">
      <w:pPr>
        <w:pStyle w:val="a4"/>
        <w:rPr>
          <w:b/>
          <w:bCs/>
          <w:sz w:val="28"/>
          <w:szCs w:val="28"/>
        </w:rPr>
      </w:pPr>
    </w:p>
    <w:p w:rsidR="00DA4B19" w:rsidRDefault="00DA4B19" w:rsidP="00FF3451">
      <w:pPr>
        <w:pStyle w:val="a4"/>
        <w:rPr>
          <w:b/>
          <w:bCs/>
          <w:sz w:val="28"/>
          <w:szCs w:val="28"/>
        </w:rPr>
      </w:pPr>
    </w:p>
    <w:p w:rsidR="00DA4B19" w:rsidRPr="00075DD0" w:rsidRDefault="00DA4B19" w:rsidP="00FF3451">
      <w:pPr>
        <w:pStyle w:val="a4"/>
        <w:jc w:val="both"/>
        <w:rPr>
          <w:b/>
          <w:bCs/>
          <w:sz w:val="28"/>
          <w:szCs w:val="28"/>
        </w:rPr>
      </w:pPr>
    </w:p>
    <w:p w:rsidR="00DA4B19" w:rsidRDefault="00DA4B19" w:rsidP="00870483">
      <w:pPr>
        <w:pStyle w:val="a4"/>
        <w:numPr>
          <w:ilvl w:val="0"/>
          <w:numId w:val="6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Характеристика существующего состояния</w:t>
      </w:r>
    </w:p>
    <w:p w:rsidR="00DA4B19" w:rsidRDefault="00DA4B19" w:rsidP="00FF3451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социальной инфраструктуры </w:t>
      </w:r>
    </w:p>
    <w:p w:rsidR="00DA4B19" w:rsidRDefault="00DA4B19" w:rsidP="00FF3451">
      <w:pPr>
        <w:pStyle w:val="a4"/>
        <w:jc w:val="center"/>
        <w:rPr>
          <w:b/>
          <w:sz w:val="28"/>
          <w:szCs w:val="28"/>
        </w:rPr>
      </w:pPr>
    </w:p>
    <w:p w:rsidR="00DA4B19" w:rsidRPr="00870483" w:rsidRDefault="00DA4B19" w:rsidP="0087048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70483">
        <w:rPr>
          <w:rFonts w:ascii="Times New Roman" w:hAnsi="Times New Roman"/>
          <w:b/>
          <w:sz w:val="28"/>
          <w:szCs w:val="28"/>
        </w:rPr>
        <w:t xml:space="preserve">1. </w:t>
      </w:r>
      <w:r w:rsidRPr="00870483">
        <w:rPr>
          <w:rFonts w:ascii="Times New Roman" w:hAnsi="Times New Roman"/>
          <w:b/>
          <w:sz w:val="28"/>
          <w:szCs w:val="28"/>
          <w:lang w:eastAsia="ru-RU"/>
        </w:rPr>
        <w:t>Описание социально-экономического состояния поселения, сведения о градостроительной деятельности на территории поселения</w:t>
      </w:r>
    </w:p>
    <w:p w:rsidR="00DA4B19" w:rsidRDefault="00DA4B19" w:rsidP="00870483">
      <w:pPr>
        <w:pStyle w:val="a4"/>
        <w:jc w:val="both"/>
        <w:rPr>
          <w:b/>
          <w:sz w:val="28"/>
          <w:szCs w:val="28"/>
        </w:rPr>
      </w:pPr>
    </w:p>
    <w:p w:rsidR="00DA4B19" w:rsidRDefault="00DA4B19" w:rsidP="00FF345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Сельское поселение «</w:t>
      </w:r>
      <w:proofErr w:type="spellStart"/>
      <w:r>
        <w:rPr>
          <w:sz w:val="28"/>
          <w:szCs w:val="28"/>
        </w:rPr>
        <w:t>Верхнешергольджинское</w:t>
      </w:r>
      <w:proofErr w:type="spellEnd"/>
      <w:r>
        <w:rPr>
          <w:sz w:val="28"/>
          <w:szCs w:val="28"/>
        </w:rPr>
        <w:t xml:space="preserve">» представляет собой четыре населённых пункта: с. Верхний Шергольджин (центральная усадьба), с. </w:t>
      </w:r>
      <w:proofErr w:type="spellStart"/>
      <w:r>
        <w:rPr>
          <w:sz w:val="28"/>
          <w:szCs w:val="28"/>
        </w:rPr>
        <w:t>Бурсомон</w:t>
      </w:r>
      <w:proofErr w:type="spellEnd"/>
      <w:r>
        <w:rPr>
          <w:sz w:val="28"/>
          <w:szCs w:val="28"/>
        </w:rPr>
        <w:t xml:space="preserve">, с. </w:t>
      </w:r>
      <w:proofErr w:type="spellStart"/>
      <w:r>
        <w:rPr>
          <w:sz w:val="28"/>
          <w:szCs w:val="28"/>
        </w:rPr>
        <w:t>Котый</w:t>
      </w:r>
      <w:proofErr w:type="spellEnd"/>
      <w:r>
        <w:rPr>
          <w:sz w:val="28"/>
          <w:szCs w:val="28"/>
        </w:rPr>
        <w:t xml:space="preserve">, с. Средний Шергольджин. Площадь поселения </w:t>
      </w:r>
      <w:smartTag w:uri="urn:schemas-microsoft-com:office:smarttags" w:element="metricconverter">
        <w:smartTagPr>
          <w:attr w:name="ProductID" w:val="2018 г"/>
        </w:smartTagPr>
        <w:r>
          <w:rPr>
            <w:sz w:val="28"/>
            <w:szCs w:val="28"/>
          </w:rPr>
          <w:t>41691,00 га</w:t>
        </w:r>
      </w:smartTag>
      <w:r>
        <w:rPr>
          <w:sz w:val="28"/>
          <w:szCs w:val="28"/>
        </w:rPr>
        <w:t xml:space="preserve">. Застройка населённого пункта в основном представлена усадебной застройкой  (всего 225  дома). Общая площадь жилых помещений составляет 13,0 тыс.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 Численность населения  имеет отрицательную тенденцию роста численности населения. Изменение численности населения происходит за счет естественного и механического прироста. Число родившихся за период 2010 - 2017 гг. колеблется по годам от 3</w:t>
      </w:r>
      <w:r w:rsidRPr="00AA3F96">
        <w:rPr>
          <w:sz w:val="28"/>
          <w:szCs w:val="28"/>
        </w:rPr>
        <w:t xml:space="preserve"> до </w:t>
      </w:r>
      <w:r>
        <w:rPr>
          <w:sz w:val="28"/>
          <w:szCs w:val="28"/>
        </w:rPr>
        <w:t xml:space="preserve">7 человек и составляет в среднем 5 человек. Показатель смертности на 1000 жителей составляет </w:t>
      </w:r>
      <w:r w:rsidRPr="00AA3F96">
        <w:rPr>
          <w:sz w:val="28"/>
          <w:szCs w:val="28"/>
        </w:rPr>
        <w:t>4,7.</w:t>
      </w:r>
      <w:r>
        <w:rPr>
          <w:sz w:val="28"/>
          <w:szCs w:val="28"/>
        </w:rPr>
        <w:t xml:space="preserve"> </w:t>
      </w:r>
    </w:p>
    <w:p w:rsidR="00DA4B19" w:rsidRDefault="00DA4B19" w:rsidP="00FF3451">
      <w:pPr>
        <w:pStyle w:val="a4"/>
        <w:jc w:val="both"/>
        <w:rPr>
          <w:sz w:val="28"/>
          <w:szCs w:val="28"/>
        </w:rPr>
      </w:pPr>
    </w:p>
    <w:p w:rsidR="00DA4B19" w:rsidRDefault="00DA4B19" w:rsidP="00870483">
      <w:pPr>
        <w:pStyle w:val="a4"/>
        <w:spacing w:before="0" w:after="0"/>
        <w:jc w:val="center"/>
        <w:rPr>
          <w:b/>
          <w:bCs/>
          <w:color w:val="000000"/>
          <w:sz w:val="27"/>
          <w:szCs w:val="27"/>
        </w:rPr>
      </w:pPr>
      <w:r w:rsidRPr="00E15B1A">
        <w:rPr>
          <w:b/>
          <w:bCs/>
          <w:color w:val="000000"/>
          <w:sz w:val="26"/>
          <w:szCs w:val="26"/>
        </w:rPr>
        <w:t xml:space="preserve">Наличие земельных ресурсов </w:t>
      </w:r>
      <w:r w:rsidRPr="00E15B1A">
        <w:rPr>
          <w:b/>
          <w:bCs/>
          <w:color w:val="000000"/>
          <w:sz w:val="27"/>
          <w:szCs w:val="27"/>
        </w:rPr>
        <w:t xml:space="preserve"> сельского поселения «</w:t>
      </w:r>
      <w:proofErr w:type="spellStart"/>
      <w:r>
        <w:rPr>
          <w:b/>
          <w:bCs/>
          <w:color w:val="000000"/>
          <w:sz w:val="27"/>
          <w:szCs w:val="27"/>
        </w:rPr>
        <w:t>Верхнешергольджинское</w:t>
      </w:r>
      <w:proofErr w:type="spellEnd"/>
      <w:r w:rsidRPr="00E15B1A">
        <w:rPr>
          <w:b/>
          <w:bCs/>
          <w:color w:val="000000"/>
          <w:sz w:val="27"/>
          <w:szCs w:val="27"/>
        </w:rPr>
        <w:t>»</w:t>
      </w:r>
    </w:p>
    <w:p w:rsidR="00DA4B19" w:rsidRPr="00E15B1A" w:rsidRDefault="00DA4B19" w:rsidP="00870483">
      <w:pPr>
        <w:pStyle w:val="a4"/>
        <w:spacing w:before="0" w:after="0"/>
        <w:jc w:val="center"/>
        <w:rPr>
          <w:b/>
          <w:bCs/>
          <w:color w:val="000000"/>
          <w:sz w:val="27"/>
          <w:szCs w:val="27"/>
        </w:rPr>
      </w:pPr>
    </w:p>
    <w:p w:rsidR="00DA4B19" w:rsidRDefault="00DA4B19" w:rsidP="00870483">
      <w:pPr>
        <w:pStyle w:val="a4"/>
        <w:spacing w:before="0" w:after="0"/>
        <w:jc w:val="right"/>
        <w:rPr>
          <w:color w:val="000000"/>
          <w:sz w:val="20"/>
          <w:szCs w:val="20"/>
        </w:rPr>
      </w:pPr>
      <w:r w:rsidRPr="00E15B1A">
        <w:rPr>
          <w:color w:val="000000"/>
          <w:sz w:val="20"/>
          <w:szCs w:val="20"/>
        </w:rPr>
        <w:t>Таблица 1</w:t>
      </w:r>
    </w:p>
    <w:p w:rsidR="00DA4B19" w:rsidRPr="00E15B1A" w:rsidRDefault="00DA4B19" w:rsidP="00870483">
      <w:pPr>
        <w:pStyle w:val="a4"/>
        <w:spacing w:before="0" w:after="0"/>
        <w:jc w:val="right"/>
        <w:rPr>
          <w:color w:val="000000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9"/>
        <w:gridCol w:w="5169"/>
        <w:gridCol w:w="1855"/>
      </w:tblGrid>
      <w:tr w:rsidR="00DA4B19" w:rsidRPr="00870483" w:rsidTr="00870483">
        <w:trPr>
          <w:jc w:val="center"/>
        </w:trPr>
        <w:tc>
          <w:tcPr>
            <w:tcW w:w="739" w:type="dxa"/>
            <w:vAlign w:val="center"/>
          </w:tcPr>
          <w:p w:rsidR="00DA4B19" w:rsidRPr="00870483" w:rsidRDefault="00DA4B19" w:rsidP="00130ECB">
            <w:pPr>
              <w:pStyle w:val="ae"/>
              <w:spacing w:line="276" w:lineRule="auto"/>
              <w:rPr>
                <w:color w:val="000000"/>
                <w:sz w:val="24"/>
                <w:szCs w:val="24"/>
              </w:rPr>
            </w:pPr>
            <w:r w:rsidRPr="00870483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169" w:type="dxa"/>
            <w:vAlign w:val="center"/>
          </w:tcPr>
          <w:p w:rsidR="00DA4B19" w:rsidRPr="00870483" w:rsidRDefault="00DA4B19" w:rsidP="00130ECB">
            <w:pPr>
              <w:pStyle w:val="ae"/>
              <w:spacing w:line="276" w:lineRule="auto"/>
              <w:rPr>
                <w:color w:val="000000"/>
                <w:sz w:val="24"/>
                <w:szCs w:val="24"/>
              </w:rPr>
            </w:pPr>
            <w:r w:rsidRPr="00870483">
              <w:rPr>
                <w:color w:val="000000"/>
                <w:sz w:val="24"/>
                <w:szCs w:val="24"/>
              </w:rPr>
              <w:t>Категория земель</w:t>
            </w:r>
          </w:p>
        </w:tc>
        <w:tc>
          <w:tcPr>
            <w:tcW w:w="1855" w:type="dxa"/>
            <w:vAlign w:val="center"/>
          </w:tcPr>
          <w:p w:rsidR="00DA4B19" w:rsidRPr="00870483" w:rsidRDefault="00DA4B19" w:rsidP="00130ECB">
            <w:pPr>
              <w:pStyle w:val="ae"/>
              <w:spacing w:line="276" w:lineRule="auto"/>
              <w:rPr>
                <w:color w:val="000000"/>
                <w:sz w:val="24"/>
                <w:szCs w:val="24"/>
              </w:rPr>
            </w:pPr>
            <w:r w:rsidRPr="00870483">
              <w:rPr>
                <w:color w:val="000000"/>
                <w:sz w:val="24"/>
                <w:szCs w:val="24"/>
              </w:rPr>
              <w:t>Площадь</w:t>
            </w:r>
          </w:p>
          <w:p w:rsidR="00DA4B19" w:rsidRPr="00870483" w:rsidRDefault="00DA4B19" w:rsidP="00130ECB">
            <w:pPr>
              <w:pStyle w:val="ae"/>
              <w:spacing w:line="276" w:lineRule="auto"/>
              <w:rPr>
                <w:color w:val="000000"/>
                <w:sz w:val="24"/>
                <w:szCs w:val="24"/>
              </w:rPr>
            </w:pPr>
            <w:r w:rsidRPr="00870483">
              <w:rPr>
                <w:color w:val="000000"/>
                <w:sz w:val="24"/>
                <w:szCs w:val="24"/>
              </w:rPr>
              <w:t>га</w:t>
            </w:r>
          </w:p>
        </w:tc>
      </w:tr>
      <w:tr w:rsidR="00DA4B19" w:rsidRPr="00870483" w:rsidTr="00870483">
        <w:trPr>
          <w:jc w:val="center"/>
        </w:trPr>
        <w:tc>
          <w:tcPr>
            <w:tcW w:w="5908" w:type="dxa"/>
            <w:gridSpan w:val="2"/>
          </w:tcPr>
          <w:p w:rsidR="00DA4B19" w:rsidRPr="00870483" w:rsidRDefault="00DA4B19" w:rsidP="00130ECB">
            <w:pPr>
              <w:pStyle w:val="ae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870483">
              <w:rPr>
                <w:color w:val="000000"/>
                <w:sz w:val="24"/>
                <w:szCs w:val="24"/>
              </w:rPr>
              <w:t>Общая площадь территории сельского поселения</w:t>
            </w:r>
          </w:p>
        </w:tc>
        <w:tc>
          <w:tcPr>
            <w:tcW w:w="1855" w:type="dxa"/>
            <w:vAlign w:val="center"/>
          </w:tcPr>
          <w:p w:rsidR="00DA4B19" w:rsidRPr="00870483" w:rsidRDefault="00DA4B19" w:rsidP="00130ECB">
            <w:pPr>
              <w:pStyle w:val="a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41691,00</w:t>
            </w:r>
          </w:p>
        </w:tc>
      </w:tr>
      <w:tr w:rsidR="00DA4B19" w:rsidRPr="00870483" w:rsidTr="00870483">
        <w:trPr>
          <w:jc w:val="center"/>
        </w:trPr>
        <w:tc>
          <w:tcPr>
            <w:tcW w:w="739" w:type="dxa"/>
            <w:vAlign w:val="center"/>
          </w:tcPr>
          <w:p w:rsidR="00DA4B19" w:rsidRPr="00870483" w:rsidRDefault="00DA4B19" w:rsidP="00130ECB">
            <w:pPr>
              <w:pStyle w:val="ae"/>
              <w:rPr>
                <w:color w:val="000000"/>
                <w:sz w:val="24"/>
                <w:szCs w:val="24"/>
              </w:rPr>
            </w:pPr>
            <w:r w:rsidRPr="00870483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5169" w:type="dxa"/>
            <w:vAlign w:val="center"/>
          </w:tcPr>
          <w:p w:rsidR="00DA4B19" w:rsidRPr="00870483" w:rsidRDefault="00DA4B19" w:rsidP="00130ECB">
            <w:pPr>
              <w:pStyle w:val="ae"/>
              <w:jc w:val="left"/>
              <w:rPr>
                <w:color w:val="000000"/>
                <w:sz w:val="24"/>
                <w:szCs w:val="24"/>
              </w:rPr>
            </w:pPr>
            <w:r w:rsidRPr="00870483">
              <w:rPr>
                <w:color w:val="000000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855" w:type="dxa"/>
            <w:vAlign w:val="center"/>
          </w:tcPr>
          <w:p w:rsidR="00DA4B19" w:rsidRPr="00870483" w:rsidRDefault="00DA4B19" w:rsidP="00130ECB">
            <w:pPr>
              <w:pStyle w:val="a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2809,51</w:t>
            </w:r>
          </w:p>
        </w:tc>
      </w:tr>
      <w:tr w:rsidR="00DA4B19" w:rsidRPr="00870483" w:rsidTr="00870483">
        <w:trPr>
          <w:jc w:val="center"/>
        </w:trPr>
        <w:tc>
          <w:tcPr>
            <w:tcW w:w="739" w:type="dxa"/>
            <w:vAlign w:val="center"/>
          </w:tcPr>
          <w:p w:rsidR="00DA4B19" w:rsidRPr="00870483" w:rsidRDefault="00DA4B19" w:rsidP="00130ECB">
            <w:pPr>
              <w:pStyle w:val="ae"/>
              <w:rPr>
                <w:color w:val="000000"/>
                <w:sz w:val="24"/>
                <w:szCs w:val="24"/>
              </w:rPr>
            </w:pPr>
            <w:r w:rsidRPr="00870483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5169" w:type="dxa"/>
            <w:vAlign w:val="center"/>
          </w:tcPr>
          <w:p w:rsidR="00DA4B19" w:rsidRPr="00870483" w:rsidRDefault="00DA4B19" w:rsidP="00130ECB">
            <w:pPr>
              <w:pStyle w:val="ae"/>
              <w:jc w:val="left"/>
              <w:rPr>
                <w:color w:val="000000"/>
                <w:sz w:val="24"/>
                <w:szCs w:val="24"/>
              </w:rPr>
            </w:pPr>
            <w:r w:rsidRPr="00870483">
              <w:rPr>
                <w:color w:val="000000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855" w:type="dxa"/>
            <w:vAlign w:val="center"/>
          </w:tcPr>
          <w:p w:rsidR="00DA4B19" w:rsidRPr="00870483" w:rsidRDefault="00DA4B19" w:rsidP="00130ECB">
            <w:pPr>
              <w:pStyle w:val="a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284,32</w:t>
            </w:r>
          </w:p>
        </w:tc>
      </w:tr>
      <w:tr w:rsidR="00DA4B19" w:rsidRPr="00870483" w:rsidTr="00870483">
        <w:trPr>
          <w:jc w:val="center"/>
        </w:trPr>
        <w:tc>
          <w:tcPr>
            <w:tcW w:w="739" w:type="dxa"/>
            <w:vAlign w:val="center"/>
          </w:tcPr>
          <w:p w:rsidR="00DA4B19" w:rsidRPr="00870483" w:rsidRDefault="00DA4B19" w:rsidP="00130ECB">
            <w:pPr>
              <w:pStyle w:val="ae"/>
              <w:rPr>
                <w:color w:val="000000"/>
                <w:sz w:val="24"/>
                <w:szCs w:val="24"/>
              </w:rPr>
            </w:pPr>
            <w:r w:rsidRPr="00870483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5169" w:type="dxa"/>
            <w:vAlign w:val="center"/>
          </w:tcPr>
          <w:p w:rsidR="00DA4B19" w:rsidRPr="00870483" w:rsidRDefault="00DA4B19" w:rsidP="00130ECB">
            <w:pPr>
              <w:pStyle w:val="ae"/>
              <w:jc w:val="left"/>
              <w:rPr>
                <w:color w:val="000000"/>
                <w:sz w:val="24"/>
                <w:szCs w:val="24"/>
              </w:rPr>
            </w:pPr>
            <w:r w:rsidRPr="00870483">
              <w:rPr>
                <w:color w:val="000000"/>
                <w:sz w:val="24"/>
                <w:szCs w:val="24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специального назначения</w:t>
            </w:r>
          </w:p>
        </w:tc>
        <w:tc>
          <w:tcPr>
            <w:tcW w:w="1855" w:type="dxa"/>
            <w:vAlign w:val="center"/>
          </w:tcPr>
          <w:p w:rsidR="00DA4B19" w:rsidRPr="00870483" w:rsidRDefault="00DA4B19" w:rsidP="00130ECB">
            <w:pPr>
              <w:pStyle w:val="a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100,69</w:t>
            </w:r>
          </w:p>
        </w:tc>
      </w:tr>
      <w:tr w:rsidR="00DA4B19" w:rsidRPr="00870483" w:rsidTr="00870483">
        <w:trPr>
          <w:jc w:val="center"/>
        </w:trPr>
        <w:tc>
          <w:tcPr>
            <w:tcW w:w="739" w:type="dxa"/>
            <w:vAlign w:val="center"/>
          </w:tcPr>
          <w:p w:rsidR="00DA4B19" w:rsidRPr="00870483" w:rsidRDefault="00DA4B19" w:rsidP="00130ECB">
            <w:pPr>
              <w:pStyle w:val="a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5169" w:type="dxa"/>
            <w:vAlign w:val="center"/>
          </w:tcPr>
          <w:p w:rsidR="00DA4B19" w:rsidRPr="00870483" w:rsidRDefault="00DA4B19" w:rsidP="00130ECB">
            <w:pPr>
              <w:pStyle w:val="ae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Земли лесного фонда</w:t>
            </w:r>
          </w:p>
        </w:tc>
        <w:tc>
          <w:tcPr>
            <w:tcW w:w="1855" w:type="dxa"/>
            <w:vAlign w:val="center"/>
          </w:tcPr>
          <w:p w:rsidR="00DA4B19" w:rsidRDefault="00DA4B19" w:rsidP="00130ECB">
            <w:pPr>
              <w:pStyle w:val="a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38496,48</w:t>
            </w:r>
          </w:p>
        </w:tc>
      </w:tr>
    </w:tbl>
    <w:p w:rsidR="00DA4B19" w:rsidRDefault="00DA4B19" w:rsidP="00821BAE">
      <w:pPr>
        <w:pStyle w:val="a4"/>
        <w:spacing w:before="0" w:after="0"/>
        <w:jc w:val="center"/>
        <w:rPr>
          <w:b/>
          <w:bCs/>
          <w:color w:val="000000"/>
          <w:sz w:val="26"/>
          <w:szCs w:val="26"/>
        </w:rPr>
      </w:pPr>
    </w:p>
    <w:p w:rsidR="00DA4B19" w:rsidRDefault="00DA4B19" w:rsidP="00821BAE">
      <w:pPr>
        <w:pStyle w:val="a4"/>
        <w:spacing w:before="0" w:after="0"/>
        <w:jc w:val="center"/>
        <w:rPr>
          <w:b/>
          <w:bCs/>
          <w:color w:val="000000"/>
          <w:sz w:val="26"/>
          <w:szCs w:val="26"/>
        </w:rPr>
      </w:pPr>
      <w:r w:rsidRPr="00E15B1A">
        <w:rPr>
          <w:b/>
          <w:bCs/>
          <w:color w:val="000000"/>
          <w:sz w:val="26"/>
          <w:szCs w:val="26"/>
        </w:rPr>
        <w:t xml:space="preserve">  </w:t>
      </w:r>
    </w:p>
    <w:p w:rsidR="00DA4B19" w:rsidRDefault="00DA4B19" w:rsidP="00821BAE">
      <w:pPr>
        <w:pStyle w:val="a4"/>
        <w:spacing w:before="0" w:after="0"/>
        <w:jc w:val="center"/>
        <w:rPr>
          <w:b/>
          <w:bCs/>
          <w:color w:val="000000"/>
          <w:sz w:val="28"/>
          <w:szCs w:val="28"/>
        </w:rPr>
      </w:pPr>
      <w:r w:rsidRPr="00821BAE">
        <w:rPr>
          <w:b/>
          <w:bCs/>
          <w:color w:val="000000"/>
          <w:sz w:val="28"/>
          <w:szCs w:val="28"/>
        </w:rPr>
        <w:t> Административное деление</w:t>
      </w:r>
    </w:p>
    <w:p w:rsidR="00DA4B19" w:rsidRPr="00821BAE" w:rsidRDefault="00DA4B19" w:rsidP="00821BAE">
      <w:pPr>
        <w:pStyle w:val="a4"/>
        <w:spacing w:before="0" w:after="0"/>
        <w:jc w:val="center"/>
        <w:rPr>
          <w:sz w:val="28"/>
          <w:szCs w:val="28"/>
        </w:rPr>
      </w:pPr>
    </w:p>
    <w:p w:rsidR="00DA4B19" w:rsidRDefault="00DA4B19" w:rsidP="00821BAE">
      <w:pPr>
        <w:pStyle w:val="a4"/>
        <w:spacing w:before="0" w:after="0"/>
        <w:jc w:val="both"/>
        <w:rPr>
          <w:color w:val="000000"/>
          <w:sz w:val="28"/>
          <w:szCs w:val="28"/>
        </w:rPr>
      </w:pPr>
      <w:r w:rsidRPr="00821BAE">
        <w:rPr>
          <w:color w:val="000000"/>
          <w:sz w:val="28"/>
          <w:szCs w:val="28"/>
        </w:rPr>
        <w:t xml:space="preserve"> Сельское поселение «</w:t>
      </w:r>
      <w:proofErr w:type="spellStart"/>
      <w:r>
        <w:rPr>
          <w:color w:val="000000"/>
          <w:sz w:val="28"/>
          <w:szCs w:val="28"/>
        </w:rPr>
        <w:t>Вехнешергольджинское</w:t>
      </w:r>
      <w:proofErr w:type="spellEnd"/>
      <w:r w:rsidRPr="00821BAE">
        <w:rPr>
          <w:color w:val="000000"/>
          <w:sz w:val="28"/>
          <w:szCs w:val="28"/>
        </w:rPr>
        <w:t xml:space="preserve">» включает в себя 4 населенных пунктов, с административным центром в </w:t>
      </w:r>
      <w:r>
        <w:rPr>
          <w:color w:val="000000"/>
          <w:sz w:val="28"/>
          <w:szCs w:val="28"/>
        </w:rPr>
        <w:t>с. Верхний Шергольджин</w:t>
      </w:r>
      <w:r w:rsidRPr="00821BAE">
        <w:rPr>
          <w:color w:val="000000"/>
          <w:sz w:val="28"/>
          <w:szCs w:val="28"/>
        </w:rPr>
        <w:t>.</w:t>
      </w:r>
    </w:p>
    <w:p w:rsidR="00DA4B19" w:rsidRDefault="00DA4B19" w:rsidP="00821BAE">
      <w:pPr>
        <w:pStyle w:val="a4"/>
        <w:spacing w:before="0" w:after="0"/>
        <w:jc w:val="both"/>
        <w:rPr>
          <w:color w:val="000000"/>
          <w:sz w:val="28"/>
          <w:szCs w:val="28"/>
        </w:rPr>
      </w:pPr>
    </w:p>
    <w:p w:rsidR="00DA4B19" w:rsidRDefault="00DA4B19" w:rsidP="00821BAE">
      <w:pPr>
        <w:pStyle w:val="a4"/>
        <w:spacing w:before="0" w:after="0"/>
        <w:jc w:val="both"/>
        <w:rPr>
          <w:color w:val="000000"/>
          <w:sz w:val="28"/>
          <w:szCs w:val="28"/>
        </w:rPr>
      </w:pPr>
    </w:p>
    <w:p w:rsidR="00DA4B19" w:rsidRPr="00821BAE" w:rsidRDefault="00DA4B19" w:rsidP="00821BAE">
      <w:pPr>
        <w:pStyle w:val="a4"/>
        <w:spacing w:before="0" w:after="0"/>
        <w:jc w:val="both"/>
        <w:rPr>
          <w:sz w:val="28"/>
          <w:szCs w:val="28"/>
        </w:rPr>
      </w:pPr>
    </w:p>
    <w:p w:rsidR="00DA4B19" w:rsidRDefault="00DA4B19" w:rsidP="00821BAE">
      <w:pPr>
        <w:pStyle w:val="a4"/>
        <w:spacing w:before="0" w:after="0"/>
        <w:jc w:val="center"/>
        <w:rPr>
          <w:color w:val="000000"/>
          <w:sz w:val="20"/>
          <w:szCs w:val="20"/>
        </w:rPr>
      </w:pPr>
      <w:r w:rsidRPr="00E15B1A">
        <w:rPr>
          <w:color w:val="000000"/>
        </w:rPr>
        <w:lastRenderedPageBreak/>
        <w:t xml:space="preserve">                                                                                                              </w:t>
      </w:r>
      <w:r w:rsidRPr="00E15B1A">
        <w:rPr>
          <w:color w:val="000000"/>
          <w:sz w:val="20"/>
          <w:szCs w:val="20"/>
        </w:rPr>
        <w:t>Таблица 2</w:t>
      </w:r>
    </w:p>
    <w:p w:rsidR="00DA4B19" w:rsidRPr="00E15B1A" w:rsidRDefault="00DA4B19" w:rsidP="00821BAE">
      <w:pPr>
        <w:pStyle w:val="a4"/>
        <w:spacing w:before="0" w:after="0"/>
        <w:jc w:val="center"/>
      </w:pPr>
    </w:p>
    <w:tbl>
      <w:tblPr>
        <w:tblW w:w="812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925"/>
        <w:gridCol w:w="1807"/>
        <w:gridCol w:w="1345"/>
        <w:gridCol w:w="2048"/>
      </w:tblGrid>
      <w:tr w:rsidR="00DA4B19" w:rsidRPr="00821BAE" w:rsidTr="00535E30">
        <w:trPr>
          <w:trHeight w:val="720"/>
          <w:tblCellSpacing w:w="0" w:type="dxa"/>
          <w:jc w:val="center"/>
        </w:trPr>
        <w:tc>
          <w:tcPr>
            <w:tcW w:w="29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4B19" w:rsidRPr="00821BAE" w:rsidRDefault="00DA4B19" w:rsidP="00130ECB">
            <w:pPr>
              <w:pStyle w:val="a4"/>
              <w:spacing w:before="0" w:after="0"/>
              <w:jc w:val="center"/>
            </w:pPr>
            <w:r w:rsidRPr="00821BAE">
              <w:t>Наименование поселения,  с указанием административного центра </w:t>
            </w:r>
          </w:p>
        </w:tc>
        <w:tc>
          <w:tcPr>
            <w:tcW w:w="1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4B19" w:rsidRPr="00821BAE" w:rsidRDefault="00DA4B19" w:rsidP="00130ECB">
            <w:pPr>
              <w:pStyle w:val="a4"/>
              <w:spacing w:before="0" w:after="0"/>
              <w:jc w:val="center"/>
            </w:pPr>
            <w:r w:rsidRPr="00821BAE">
              <w:t>Наименование населенных пунктов, входящих в состав поселения</w:t>
            </w:r>
          </w:p>
        </w:tc>
        <w:tc>
          <w:tcPr>
            <w:tcW w:w="1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4B19" w:rsidRPr="00821BAE" w:rsidRDefault="00DA4B19" w:rsidP="00130ECB">
            <w:pPr>
              <w:pStyle w:val="a4"/>
              <w:spacing w:before="0" w:after="0"/>
              <w:jc w:val="center"/>
            </w:pPr>
            <w:r w:rsidRPr="00821BAE">
              <w:t>Численность населения населенного пункта, чел.</w:t>
            </w:r>
          </w:p>
        </w:tc>
        <w:tc>
          <w:tcPr>
            <w:tcW w:w="2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4B19" w:rsidRPr="00821BAE" w:rsidRDefault="00DA4B19" w:rsidP="00130ECB">
            <w:pPr>
              <w:pStyle w:val="a4"/>
              <w:spacing w:before="0" w:after="0"/>
              <w:jc w:val="center"/>
            </w:pPr>
            <w:r w:rsidRPr="00821BAE">
              <w:t>Расстояние от населенного пункта до административного</w:t>
            </w:r>
          </w:p>
          <w:p w:rsidR="00DA4B19" w:rsidRPr="00821BAE" w:rsidRDefault="00DA4B19" w:rsidP="00130ECB">
            <w:pPr>
              <w:pStyle w:val="a4"/>
              <w:spacing w:before="0" w:after="0"/>
              <w:jc w:val="center"/>
            </w:pPr>
            <w:r w:rsidRPr="00821BAE">
              <w:t>центра, км</w:t>
            </w:r>
          </w:p>
        </w:tc>
      </w:tr>
      <w:tr w:rsidR="00DA4B19" w:rsidRPr="00821BAE" w:rsidTr="00535E30">
        <w:trPr>
          <w:trHeight w:val="2896"/>
          <w:tblCellSpacing w:w="0" w:type="dxa"/>
          <w:jc w:val="center"/>
        </w:trPr>
        <w:tc>
          <w:tcPr>
            <w:tcW w:w="29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4B19" w:rsidRPr="00821BAE" w:rsidRDefault="00DA4B19" w:rsidP="00821BAE">
            <w:pPr>
              <w:pStyle w:val="a4"/>
              <w:spacing w:before="0" w:after="0"/>
            </w:pPr>
            <w:r w:rsidRPr="00821BAE">
              <w:t>сельское поселение «</w:t>
            </w:r>
            <w:proofErr w:type="spellStart"/>
            <w:r>
              <w:t>Верхнешергольджинское</w:t>
            </w:r>
            <w:proofErr w:type="spellEnd"/>
            <w:r w:rsidRPr="00821BAE">
              <w:t xml:space="preserve">»,  административный центр – </w:t>
            </w:r>
            <w:r>
              <w:t>с. Верхний Шергольджин</w:t>
            </w:r>
          </w:p>
        </w:tc>
        <w:tc>
          <w:tcPr>
            <w:tcW w:w="1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4B19" w:rsidRDefault="00DA4B19" w:rsidP="00821BAE">
            <w:pPr>
              <w:pStyle w:val="ae"/>
              <w:ind w:left="171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с. Верхний Шергольджин с. </w:t>
            </w:r>
            <w:proofErr w:type="spellStart"/>
            <w:r>
              <w:rPr>
                <w:b/>
                <w:sz w:val="24"/>
                <w:szCs w:val="24"/>
              </w:rPr>
              <w:t>Котый</w:t>
            </w:r>
            <w:proofErr w:type="spellEnd"/>
          </w:p>
          <w:p w:rsidR="00DA4B19" w:rsidRDefault="00DA4B19" w:rsidP="00821BAE">
            <w:pPr>
              <w:pStyle w:val="ae"/>
              <w:ind w:left="171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с. </w:t>
            </w:r>
            <w:proofErr w:type="spellStart"/>
            <w:r>
              <w:rPr>
                <w:b/>
                <w:sz w:val="24"/>
                <w:szCs w:val="24"/>
              </w:rPr>
              <w:t>Бурсомон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</w:p>
          <w:p w:rsidR="00DA4B19" w:rsidRDefault="00DA4B19" w:rsidP="00821BAE">
            <w:pPr>
              <w:pStyle w:val="ae"/>
              <w:ind w:left="171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с. Средний Шергольджин</w:t>
            </w:r>
          </w:p>
          <w:p w:rsidR="00DA4B19" w:rsidRPr="00821BAE" w:rsidRDefault="00DA4B19" w:rsidP="00821BAE">
            <w:pPr>
              <w:spacing w:line="240" w:lineRule="auto"/>
            </w:pPr>
          </w:p>
        </w:tc>
        <w:tc>
          <w:tcPr>
            <w:tcW w:w="1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4B19" w:rsidRDefault="00DA4B19" w:rsidP="00130ECB">
            <w:pPr>
              <w:pStyle w:val="a4"/>
              <w:spacing w:before="0" w:after="0"/>
              <w:jc w:val="center"/>
            </w:pPr>
            <w:r>
              <w:t>378</w:t>
            </w:r>
          </w:p>
          <w:p w:rsidR="00DA4B19" w:rsidRDefault="00DA4B19" w:rsidP="00130ECB">
            <w:pPr>
              <w:pStyle w:val="a4"/>
              <w:spacing w:before="0" w:after="0"/>
              <w:jc w:val="center"/>
            </w:pPr>
          </w:p>
          <w:p w:rsidR="00DA4B19" w:rsidRDefault="00DA4B19" w:rsidP="00130ECB">
            <w:pPr>
              <w:pStyle w:val="a4"/>
              <w:spacing w:before="0" w:after="0"/>
              <w:jc w:val="center"/>
            </w:pPr>
            <w:r>
              <w:t>64</w:t>
            </w:r>
          </w:p>
          <w:p w:rsidR="00DA4B19" w:rsidRDefault="00DA4B19" w:rsidP="00130ECB">
            <w:pPr>
              <w:pStyle w:val="a4"/>
              <w:spacing w:before="0" w:after="0"/>
              <w:jc w:val="center"/>
            </w:pPr>
            <w:r>
              <w:t>185</w:t>
            </w:r>
          </w:p>
          <w:p w:rsidR="00DA4B19" w:rsidRPr="00821BAE" w:rsidRDefault="00DA4B19" w:rsidP="00130ECB">
            <w:pPr>
              <w:pStyle w:val="a4"/>
              <w:spacing w:before="0" w:after="0"/>
              <w:jc w:val="center"/>
            </w:pPr>
            <w:r>
              <w:t>14</w:t>
            </w:r>
          </w:p>
        </w:tc>
        <w:tc>
          <w:tcPr>
            <w:tcW w:w="2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4B19" w:rsidRDefault="00DA4B19" w:rsidP="00130ECB">
            <w:pPr>
              <w:pStyle w:val="a4"/>
              <w:spacing w:before="0" w:after="0"/>
              <w:jc w:val="center"/>
            </w:pPr>
            <w:r w:rsidRPr="00821BAE">
              <w:t>-</w:t>
            </w:r>
          </w:p>
          <w:p w:rsidR="00DA4B19" w:rsidRDefault="00DA4B19" w:rsidP="00130ECB">
            <w:pPr>
              <w:pStyle w:val="a4"/>
              <w:spacing w:before="0" w:after="0"/>
              <w:jc w:val="center"/>
            </w:pPr>
          </w:p>
          <w:p w:rsidR="00DA4B19" w:rsidRDefault="00DA4B19" w:rsidP="00130ECB">
            <w:pPr>
              <w:pStyle w:val="a4"/>
              <w:spacing w:before="0" w:after="0"/>
              <w:jc w:val="center"/>
            </w:pPr>
            <w:r>
              <w:t>12</w:t>
            </w:r>
          </w:p>
          <w:p w:rsidR="00DA4B19" w:rsidRDefault="00DA4B19" w:rsidP="00130ECB">
            <w:pPr>
              <w:pStyle w:val="a4"/>
              <w:spacing w:before="0" w:after="0"/>
              <w:jc w:val="center"/>
            </w:pPr>
            <w:r>
              <w:t>6</w:t>
            </w:r>
          </w:p>
          <w:p w:rsidR="00DA4B19" w:rsidRDefault="00DA4B19" w:rsidP="00130ECB">
            <w:pPr>
              <w:pStyle w:val="a4"/>
              <w:spacing w:before="0" w:after="0"/>
              <w:jc w:val="center"/>
            </w:pPr>
            <w:r>
              <w:t>9</w:t>
            </w:r>
          </w:p>
          <w:p w:rsidR="00DA4B19" w:rsidRDefault="00DA4B19" w:rsidP="00130ECB">
            <w:pPr>
              <w:pStyle w:val="a4"/>
              <w:spacing w:before="0" w:after="0"/>
              <w:jc w:val="center"/>
            </w:pPr>
          </w:p>
          <w:p w:rsidR="00DA4B19" w:rsidRDefault="00DA4B19" w:rsidP="00130ECB">
            <w:pPr>
              <w:pStyle w:val="a4"/>
              <w:spacing w:before="0" w:after="0"/>
              <w:jc w:val="center"/>
            </w:pPr>
          </w:p>
          <w:p w:rsidR="00DA4B19" w:rsidRDefault="00DA4B19" w:rsidP="00130ECB">
            <w:pPr>
              <w:pStyle w:val="a4"/>
              <w:spacing w:before="0" w:after="0"/>
              <w:jc w:val="center"/>
            </w:pPr>
          </w:p>
          <w:p w:rsidR="00DA4B19" w:rsidRPr="00821BAE" w:rsidRDefault="00DA4B19" w:rsidP="00130ECB">
            <w:pPr>
              <w:pStyle w:val="a4"/>
              <w:spacing w:before="0" w:after="0"/>
              <w:jc w:val="center"/>
            </w:pPr>
          </w:p>
          <w:p w:rsidR="00DA4B19" w:rsidRPr="00821BAE" w:rsidRDefault="00DA4B19" w:rsidP="00130ECB">
            <w:pPr>
              <w:pStyle w:val="a4"/>
              <w:spacing w:before="0" w:after="0"/>
              <w:jc w:val="center"/>
            </w:pPr>
          </w:p>
        </w:tc>
      </w:tr>
    </w:tbl>
    <w:p w:rsidR="00DA4B19" w:rsidRDefault="00DA4B19" w:rsidP="00535E30">
      <w:pPr>
        <w:pStyle w:val="a4"/>
        <w:spacing w:before="0" w:after="0"/>
        <w:jc w:val="center"/>
        <w:rPr>
          <w:b/>
          <w:bCs/>
          <w:color w:val="000000"/>
          <w:sz w:val="26"/>
          <w:szCs w:val="26"/>
        </w:rPr>
      </w:pPr>
    </w:p>
    <w:p w:rsidR="00DA4B19" w:rsidRDefault="00DA4B19" w:rsidP="00535E30">
      <w:pPr>
        <w:pStyle w:val="a4"/>
        <w:spacing w:before="0" w:after="0"/>
        <w:jc w:val="center"/>
        <w:rPr>
          <w:b/>
          <w:bCs/>
          <w:color w:val="000000"/>
          <w:sz w:val="26"/>
          <w:szCs w:val="26"/>
        </w:rPr>
      </w:pPr>
    </w:p>
    <w:p w:rsidR="00DA4B19" w:rsidRDefault="00DA4B19" w:rsidP="00535E30">
      <w:pPr>
        <w:pStyle w:val="a4"/>
        <w:spacing w:before="0" w:after="0"/>
        <w:jc w:val="center"/>
        <w:rPr>
          <w:b/>
          <w:bCs/>
          <w:color w:val="000000"/>
          <w:sz w:val="26"/>
          <w:szCs w:val="26"/>
        </w:rPr>
      </w:pPr>
      <w:r w:rsidRPr="00367E6B">
        <w:rPr>
          <w:b/>
          <w:bCs/>
          <w:color w:val="000000"/>
          <w:sz w:val="26"/>
          <w:szCs w:val="26"/>
        </w:rPr>
        <w:t>Демографическая ситуация</w:t>
      </w:r>
    </w:p>
    <w:p w:rsidR="00DA4B19" w:rsidRDefault="00DA4B19" w:rsidP="00535E30">
      <w:pPr>
        <w:pStyle w:val="a4"/>
        <w:spacing w:before="0" w:after="0"/>
        <w:jc w:val="center"/>
        <w:rPr>
          <w:sz w:val="26"/>
          <w:szCs w:val="26"/>
        </w:rPr>
      </w:pPr>
    </w:p>
    <w:p w:rsidR="00DA4B19" w:rsidRPr="00367E6B" w:rsidRDefault="00DA4B19" w:rsidP="00535E30">
      <w:pPr>
        <w:pStyle w:val="a4"/>
        <w:spacing w:before="0" w:after="0"/>
        <w:jc w:val="center"/>
        <w:rPr>
          <w:sz w:val="26"/>
          <w:szCs w:val="26"/>
        </w:rPr>
      </w:pPr>
    </w:p>
    <w:p w:rsidR="00DA4B19" w:rsidRPr="00367E6B" w:rsidRDefault="00DA4B19" w:rsidP="00535E30">
      <w:pPr>
        <w:pStyle w:val="a4"/>
        <w:spacing w:before="0" w:after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  <w:r w:rsidRPr="00367E6B">
        <w:rPr>
          <w:color w:val="000000"/>
          <w:sz w:val="26"/>
          <w:szCs w:val="26"/>
        </w:rPr>
        <w:t>Общая  численность  населения сельского поселения «</w:t>
      </w:r>
      <w:proofErr w:type="spellStart"/>
      <w:r>
        <w:rPr>
          <w:color w:val="000000"/>
          <w:sz w:val="26"/>
          <w:szCs w:val="26"/>
        </w:rPr>
        <w:t>Верх</w:t>
      </w:r>
      <w:r w:rsidR="00BE2060">
        <w:rPr>
          <w:color w:val="000000"/>
          <w:sz w:val="26"/>
          <w:szCs w:val="26"/>
        </w:rPr>
        <w:t>нешергольджинское</w:t>
      </w:r>
      <w:proofErr w:type="spellEnd"/>
      <w:r w:rsidR="00BE2060">
        <w:rPr>
          <w:color w:val="000000"/>
          <w:sz w:val="26"/>
          <w:szCs w:val="26"/>
        </w:rPr>
        <w:t>» на 01.12.201</w:t>
      </w:r>
      <w:r w:rsidR="00BE2060" w:rsidRPr="00BE2060">
        <w:rPr>
          <w:color w:val="000000"/>
          <w:sz w:val="26"/>
          <w:szCs w:val="26"/>
        </w:rPr>
        <w:t>7</w:t>
      </w:r>
      <w:r w:rsidRPr="00367E6B">
        <w:rPr>
          <w:color w:val="000000"/>
          <w:sz w:val="26"/>
          <w:szCs w:val="26"/>
        </w:rPr>
        <w:t xml:space="preserve"> года  составила </w:t>
      </w:r>
      <w:r>
        <w:rPr>
          <w:color w:val="000000"/>
          <w:sz w:val="26"/>
          <w:szCs w:val="26"/>
        </w:rPr>
        <w:t>641</w:t>
      </w:r>
      <w:r w:rsidRPr="00367E6B">
        <w:rPr>
          <w:color w:val="000000"/>
          <w:sz w:val="26"/>
          <w:szCs w:val="26"/>
        </w:rPr>
        <w:t xml:space="preserve"> человек. Численность  трудоспособного  возраста  составляет </w:t>
      </w:r>
      <w:r>
        <w:rPr>
          <w:color w:val="000000"/>
          <w:sz w:val="26"/>
          <w:szCs w:val="26"/>
        </w:rPr>
        <w:t>331</w:t>
      </w:r>
      <w:r w:rsidRPr="00367E6B">
        <w:rPr>
          <w:color w:val="000000"/>
          <w:sz w:val="26"/>
          <w:szCs w:val="26"/>
        </w:rPr>
        <w:t xml:space="preserve"> человек.</w:t>
      </w:r>
    </w:p>
    <w:p w:rsidR="00DA4B19" w:rsidRDefault="00DA4B19" w:rsidP="00535E30">
      <w:pPr>
        <w:pStyle w:val="a4"/>
        <w:spacing w:before="0" w:after="0"/>
        <w:jc w:val="both"/>
        <w:rPr>
          <w:sz w:val="26"/>
          <w:szCs w:val="26"/>
        </w:rPr>
      </w:pPr>
    </w:p>
    <w:p w:rsidR="00DA4B19" w:rsidRPr="00367E6B" w:rsidRDefault="00DA4B19" w:rsidP="00535E30">
      <w:pPr>
        <w:pStyle w:val="a4"/>
        <w:spacing w:before="0" w:after="0"/>
        <w:jc w:val="both"/>
        <w:rPr>
          <w:sz w:val="26"/>
          <w:szCs w:val="26"/>
        </w:rPr>
      </w:pPr>
    </w:p>
    <w:p w:rsidR="00DA4B19" w:rsidRPr="00367E6B" w:rsidRDefault="00DA4B19" w:rsidP="00535E30">
      <w:pPr>
        <w:pStyle w:val="a4"/>
        <w:spacing w:before="0" w:after="0"/>
        <w:jc w:val="center"/>
        <w:rPr>
          <w:bCs/>
          <w:color w:val="000000"/>
          <w:sz w:val="26"/>
          <w:szCs w:val="26"/>
        </w:rPr>
      </w:pPr>
      <w:r w:rsidRPr="00367E6B">
        <w:rPr>
          <w:bCs/>
          <w:color w:val="000000"/>
          <w:sz w:val="26"/>
          <w:szCs w:val="26"/>
        </w:rPr>
        <w:t>Данные о возрастной структуре населения на 01. 12. 201</w:t>
      </w:r>
      <w:r w:rsidR="00BE2060">
        <w:rPr>
          <w:bCs/>
          <w:color w:val="000000"/>
          <w:sz w:val="26"/>
          <w:szCs w:val="26"/>
          <w:lang w:val="en-US"/>
        </w:rPr>
        <w:t>7</w:t>
      </w:r>
      <w:r w:rsidRPr="00367E6B">
        <w:rPr>
          <w:bCs/>
          <w:color w:val="000000"/>
          <w:sz w:val="26"/>
          <w:szCs w:val="26"/>
        </w:rPr>
        <w:t xml:space="preserve"> г.</w:t>
      </w:r>
    </w:p>
    <w:p w:rsidR="00DA4B19" w:rsidRPr="00367E6B" w:rsidRDefault="00DA4B19" w:rsidP="00535E30">
      <w:pPr>
        <w:pStyle w:val="a4"/>
        <w:spacing w:before="0" w:after="0"/>
        <w:jc w:val="center"/>
        <w:rPr>
          <w:sz w:val="26"/>
          <w:szCs w:val="26"/>
        </w:rPr>
      </w:pPr>
    </w:p>
    <w:p w:rsidR="00DA4B19" w:rsidRDefault="00DA4B19" w:rsidP="00535E30">
      <w:pPr>
        <w:pStyle w:val="a4"/>
        <w:spacing w:before="0" w:after="0"/>
        <w:jc w:val="center"/>
      </w:pPr>
      <w:r w:rsidRPr="00367E6B">
        <w:rPr>
          <w:color w:val="000000"/>
        </w:rPr>
        <w:t xml:space="preserve">                                                                                                       </w:t>
      </w:r>
      <w:r w:rsidRPr="00367E6B">
        <w:rPr>
          <w:color w:val="000000"/>
          <w:sz w:val="20"/>
          <w:szCs w:val="20"/>
        </w:rPr>
        <w:t>Таблица 3</w:t>
      </w:r>
      <w:r w:rsidRPr="00367E6B">
        <w:t xml:space="preserve"> </w:t>
      </w:r>
    </w:p>
    <w:p w:rsidR="00DA4B19" w:rsidRPr="00367E6B" w:rsidRDefault="00DA4B19" w:rsidP="00535E30">
      <w:pPr>
        <w:pStyle w:val="a4"/>
        <w:spacing w:before="0" w:after="0"/>
        <w:jc w:val="center"/>
      </w:pPr>
    </w:p>
    <w:tbl>
      <w:tblPr>
        <w:tblW w:w="894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865"/>
        <w:gridCol w:w="1425"/>
        <w:gridCol w:w="1356"/>
        <w:gridCol w:w="1788"/>
        <w:gridCol w:w="1512"/>
      </w:tblGrid>
      <w:tr w:rsidR="00DA4B19" w:rsidRPr="00535E30" w:rsidTr="00130ECB">
        <w:trPr>
          <w:tblCellSpacing w:w="0" w:type="dxa"/>
        </w:trPr>
        <w:tc>
          <w:tcPr>
            <w:tcW w:w="256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4B19" w:rsidRPr="00535E30" w:rsidRDefault="00DA4B19" w:rsidP="00130ECB">
            <w:pPr>
              <w:pStyle w:val="a4"/>
              <w:spacing w:before="0" w:after="0"/>
              <w:jc w:val="center"/>
            </w:pPr>
            <w:r w:rsidRPr="00535E30">
              <w:t>Наименование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4B19" w:rsidRPr="00535E30" w:rsidRDefault="00DA4B19" w:rsidP="00130ECB">
            <w:pPr>
              <w:pStyle w:val="a4"/>
              <w:spacing w:before="0" w:after="0"/>
              <w:jc w:val="center"/>
            </w:pPr>
            <w:r w:rsidRPr="00535E30">
              <w:t>Число жителей, чел.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4B19" w:rsidRDefault="00DA4B19" w:rsidP="00130ECB">
            <w:pPr>
              <w:pStyle w:val="a4"/>
              <w:spacing w:before="0" w:after="0"/>
              <w:jc w:val="center"/>
            </w:pPr>
            <w:r w:rsidRPr="00535E30">
              <w:t>Детей</w:t>
            </w:r>
          </w:p>
          <w:p w:rsidR="00DA4B19" w:rsidRPr="00535E30" w:rsidRDefault="00DA4B19" w:rsidP="00130ECB">
            <w:pPr>
              <w:pStyle w:val="a4"/>
              <w:spacing w:before="0" w:after="0"/>
              <w:jc w:val="center"/>
            </w:pPr>
            <w:r w:rsidRPr="00535E30">
              <w:t xml:space="preserve"> от 0 до 18 лет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4B19" w:rsidRPr="00535E30" w:rsidRDefault="00DA4B19" w:rsidP="00130ECB">
            <w:pPr>
              <w:pStyle w:val="a4"/>
              <w:spacing w:before="0" w:after="0"/>
              <w:jc w:val="center"/>
            </w:pPr>
            <w:r w:rsidRPr="00535E30">
              <w:t>Население трудоспособного возраста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4B19" w:rsidRPr="00535E30" w:rsidRDefault="00DA4B19" w:rsidP="00130ECB">
            <w:pPr>
              <w:pStyle w:val="a4"/>
              <w:spacing w:before="0" w:after="0"/>
              <w:jc w:val="center"/>
            </w:pPr>
            <w:r w:rsidRPr="00535E30">
              <w:t>Население пенсионного возраста</w:t>
            </w:r>
          </w:p>
        </w:tc>
      </w:tr>
      <w:tr w:rsidR="00DA4B19" w:rsidRPr="00535E30" w:rsidTr="00130ECB">
        <w:trPr>
          <w:tblCellSpacing w:w="0" w:type="dxa"/>
        </w:trPr>
        <w:tc>
          <w:tcPr>
            <w:tcW w:w="256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4B19" w:rsidRPr="00535E30" w:rsidRDefault="00DA4B19" w:rsidP="00130ECB">
            <w:pPr>
              <w:pStyle w:val="a4"/>
              <w:spacing w:before="0" w:after="0"/>
              <w:jc w:val="center"/>
            </w:pPr>
            <w:r w:rsidRPr="00535E30">
              <w:t>СП «</w:t>
            </w:r>
            <w:proofErr w:type="spellStart"/>
            <w:r>
              <w:t>Верхнешергольджинское</w:t>
            </w:r>
            <w:proofErr w:type="spellEnd"/>
            <w:r w:rsidRPr="00535E30">
              <w:t>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4B19" w:rsidRPr="00535E30" w:rsidRDefault="00DA4B19" w:rsidP="00130ECB">
            <w:pPr>
              <w:pStyle w:val="a4"/>
              <w:spacing w:before="0" w:after="0"/>
              <w:jc w:val="center"/>
            </w:pPr>
            <w:r>
              <w:t>641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4B19" w:rsidRPr="00535E30" w:rsidRDefault="00DA4B19" w:rsidP="00130ECB">
            <w:pPr>
              <w:pStyle w:val="a4"/>
              <w:spacing w:before="0" w:after="0"/>
              <w:jc w:val="center"/>
            </w:pPr>
            <w:r>
              <w:t>119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4B19" w:rsidRPr="00535E30" w:rsidRDefault="00DA4B19" w:rsidP="00130ECB">
            <w:pPr>
              <w:pStyle w:val="a4"/>
              <w:spacing w:before="0" w:after="0"/>
              <w:jc w:val="center"/>
            </w:pPr>
            <w:r>
              <w:t>368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A4B19" w:rsidRPr="00535E30" w:rsidRDefault="00DA4B19" w:rsidP="00130ECB">
            <w:pPr>
              <w:pStyle w:val="a4"/>
              <w:spacing w:before="0" w:after="0"/>
              <w:jc w:val="center"/>
            </w:pPr>
            <w:r>
              <w:t>154</w:t>
            </w:r>
          </w:p>
        </w:tc>
      </w:tr>
    </w:tbl>
    <w:p w:rsidR="00DA4B19" w:rsidRPr="00367E6B" w:rsidRDefault="00DA4B19" w:rsidP="00535E30">
      <w:pPr>
        <w:pStyle w:val="a4"/>
        <w:spacing w:before="0" w:after="0"/>
        <w:rPr>
          <w:color w:val="000000"/>
        </w:rPr>
      </w:pPr>
    </w:p>
    <w:p w:rsidR="00DA4B19" w:rsidRPr="00535E30" w:rsidRDefault="00DA4B19" w:rsidP="00535E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5E30">
        <w:rPr>
          <w:rFonts w:ascii="Times New Roman" w:hAnsi="Times New Roman"/>
          <w:sz w:val="28"/>
          <w:szCs w:val="28"/>
        </w:rPr>
        <w:t>В течение последних 10-ти лет в сельском поселении динамика численности населения является стабильной. Намечается положительная тенденция к увеличению численности.</w:t>
      </w:r>
    </w:p>
    <w:p w:rsidR="00DA4B19" w:rsidRDefault="00DA4B19" w:rsidP="00535E30">
      <w:pPr>
        <w:pStyle w:val="a4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535E30">
        <w:rPr>
          <w:color w:val="000000"/>
          <w:sz w:val="28"/>
          <w:szCs w:val="28"/>
        </w:rPr>
        <w:t> На показатели рождаемости влияют:</w:t>
      </w:r>
      <w:r w:rsidRPr="00535E30">
        <w:rPr>
          <w:sz w:val="28"/>
          <w:szCs w:val="28"/>
        </w:rPr>
        <w:t xml:space="preserve"> </w:t>
      </w:r>
      <w:r w:rsidRPr="00535E30">
        <w:rPr>
          <w:color w:val="000000"/>
          <w:sz w:val="28"/>
          <w:szCs w:val="28"/>
        </w:rPr>
        <w:t>материальное благополучие,</w:t>
      </w:r>
      <w:r w:rsidRPr="00535E30">
        <w:rPr>
          <w:sz w:val="28"/>
          <w:szCs w:val="28"/>
        </w:rPr>
        <w:t xml:space="preserve"> </w:t>
      </w:r>
      <w:r w:rsidRPr="00535E30">
        <w:rPr>
          <w:color w:val="000000"/>
          <w:sz w:val="28"/>
          <w:szCs w:val="28"/>
        </w:rPr>
        <w:t>государственные выплаты на  ребенка, наличие собственного жилья, уверенность в будущем подрастающего поколения.</w:t>
      </w:r>
    </w:p>
    <w:p w:rsidR="00DA4B19" w:rsidRDefault="00DA4B19" w:rsidP="00535E30">
      <w:pPr>
        <w:pStyle w:val="a4"/>
        <w:spacing w:before="0" w:after="0"/>
        <w:ind w:firstLine="709"/>
        <w:jc w:val="both"/>
        <w:rPr>
          <w:sz w:val="28"/>
          <w:szCs w:val="28"/>
        </w:rPr>
      </w:pPr>
    </w:p>
    <w:p w:rsidR="00DA4B19" w:rsidRDefault="00DA4B19" w:rsidP="00535E30">
      <w:pPr>
        <w:pStyle w:val="a4"/>
        <w:spacing w:before="0" w:after="0"/>
        <w:ind w:firstLine="709"/>
        <w:jc w:val="both"/>
        <w:rPr>
          <w:sz w:val="28"/>
          <w:szCs w:val="28"/>
        </w:rPr>
      </w:pPr>
    </w:p>
    <w:p w:rsidR="00DA4B19" w:rsidRDefault="00DA4B19" w:rsidP="00535E30">
      <w:pPr>
        <w:pStyle w:val="a4"/>
        <w:spacing w:before="0" w:after="0"/>
        <w:ind w:firstLine="709"/>
        <w:jc w:val="both"/>
        <w:rPr>
          <w:sz w:val="28"/>
          <w:szCs w:val="28"/>
        </w:rPr>
      </w:pPr>
    </w:p>
    <w:p w:rsidR="00DA4B19" w:rsidRDefault="00DA4B19" w:rsidP="00535E30">
      <w:pPr>
        <w:pStyle w:val="a4"/>
        <w:spacing w:before="0" w:after="0"/>
        <w:ind w:firstLine="709"/>
        <w:jc w:val="both"/>
        <w:rPr>
          <w:sz w:val="28"/>
          <w:szCs w:val="28"/>
        </w:rPr>
      </w:pPr>
    </w:p>
    <w:p w:rsidR="00DA4B19" w:rsidRPr="003E1306" w:rsidRDefault="00DA4B19" w:rsidP="003E1306">
      <w:pPr>
        <w:pStyle w:val="a4"/>
        <w:spacing w:before="0" w:after="0"/>
        <w:jc w:val="center"/>
        <w:rPr>
          <w:b/>
          <w:bCs/>
          <w:color w:val="000000"/>
          <w:sz w:val="27"/>
          <w:szCs w:val="27"/>
        </w:rPr>
      </w:pPr>
      <w:r w:rsidRPr="00535E30">
        <w:rPr>
          <w:b/>
          <w:sz w:val="28"/>
          <w:szCs w:val="28"/>
        </w:rPr>
        <w:lastRenderedPageBreak/>
        <w:t xml:space="preserve">2. </w:t>
      </w:r>
      <w:r>
        <w:rPr>
          <w:b/>
          <w:bCs/>
          <w:color w:val="000000"/>
          <w:sz w:val="27"/>
          <w:szCs w:val="27"/>
        </w:rPr>
        <w:t>Т</w:t>
      </w:r>
      <w:r w:rsidRPr="00D01345">
        <w:rPr>
          <w:b/>
          <w:bCs/>
          <w:color w:val="000000"/>
          <w:sz w:val="27"/>
          <w:szCs w:val="27"/>
        </w:rPr>
        <w:t>ехнико-экономические параметры существующих объектов социальной инфраструктуры поселения, сложившийся уровень обеспеченности населения поселения в областях образования, здравоохранения, физической культуры и массового спорта и культуры</w:t>
      </w:r>
    </w:p>
    <w:p w:rsidR="00DA4B19" w:rsidRPr="00535E30" w:rsidRDefault="00DA4B19" w:rsidP="00535E30">
      <w:pPr>
        <w:pStyle w:val="a4"/>
        <w:spacing w:before="0" w:after="0"/>
        <w:ind w:firstLine="709"/>
        <w:jc w:val="both"/>
        <w:rPr>
          <w:b/>
          <w:sz w:val="28"/>
          <w:szCs w:val="28"/>
        </w:rPr>
      </w:pPr>
    </w:p>
    <w:p w:rsidR="00DA4B19" w:rsidRPr="00B618CA" w:rsidRDefault="00DA4B19" w:rsidP="00B20D5F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B618CA">
        <w:rPr>
          <w:rFonts w:ascii="Times New Roman" w:hAnsi="Times New Roman"/>
          <w:b/>
          <w:sz w:val="28"/>
          <w:szCs w:val="28"/>
        </w:rPr>
        <w:t>Развитие отраслей социальной сферы</w:t>
      </w:r>
    </w:p>
    <w:p w:rsidR="00DA4B19" w:rsidRPr="00B618CA" w:rsidRDefault="00DA4B19" w:rsidP="00B20D5F">
      <w:pPr>
        <w:pStyle w:val="a8"/>
        <w:rPr>
          <w:rFonts w:ascii="Arial" w:hAnsi="Arial" w:cs="Arial"/>
          <w:sz w:val="28"/>
          <w:szCs w:val="28"/>
        </w:rPr>
      </w:pPr>
    </w:p>
    <w:p w:rsidR="00DA4B19" w:rsidRPr="00B618CA" w:rsidRDefault="00DA4B19" w:rsidP="00B20D5F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Прогнозом на 2018 год и на период до 2028</w:t>
      </w:r>
      <w:r w:rsidRPr="00B618CA">
        <w:rPr>
          <w:rFonts w:ascii="Times New Roman" w:hAnsi="Times New Roman"/>
          <w:sz w:val="28"/>
          <w:szCs w:val="28"/>
        </w:rPr>
        <w:t xml:space="preserve"> года определены следующие приоритеты социального развития поселения:</w:t>
      </w:r>
    </w:p>
    <w:p w:rsidR="00DA4B19" w:rsidRPr="00B618CA" w:rsidRDefault="00DA4B19" w:rsidP="00B20D5F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B618C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18CA">
        <w:rPr>
          <w:rFonts w:ascii="Times New Roman" w:hAnsi="Times New Roman"/>
          <w:sz w:val="28"/>
          <w:szCs w:val="28"/>
        </w:rPr>
        <w:t>повышение уровня жизни населения поселения, в т.ч. на основе развития социальной инфраструктуры;</w:t>
      </w:r>
    </w:p>
    <w:p w:rsidR="00DA4B19" w:rsidRPr="00B618CA" w:rsidRDefault="00DA4B19" w:rsidP="00B20D5F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B618C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18CA">
        <w:rPr>
          <w:rFonts w:ascii="Times New Roman" w:hAnsi="Times New Roman"/>
          <w:sz w:val="28"/>
          <w:szCs w:val="28"/>
        </w:rPr>
        <w:t>улучшение состояния здоровья населения на основе доступной широким слоям населения медицинской помощи и повышения качества медицинских услуг;</w:t>
      </w:r>
    </w:p>
    <w:p w:rsidR="00DA4B19" w:rsidRPr="00B618CA" w:rsidRDefault="00DA4B19" w:rsidP="00B20D5F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B618C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18CA">
        <w:rPr>
          <w:rFonts w:ascii="Times New Roman" w:hAnsi="Times New Roman"/>
          <w:sz w:val="28"/>
          <w:szCs w:val="28"/>
        </w:rPr>
        <w:t>развитие жилищной сферы в  поселении;</w:t>
      </w:r>
    </w:p>
    <w:p w:rsidR="00DA4B19" w:rsidRPr="00B618CA" w:rsidRDefault="00DA4B19" w:rsidP="00B20D5F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B618C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18CA">
        <w:rPr>
          <w:rFonts w:ascii="Times New Roman" w:hAnsi="Times New Roman"/>
          <w:sz w:val="28"/>
          <w:szCs w:val="28"/>
        </w:rPr>
        <w:t>создание условий для гармоничного развития подрастающего поколения в  поселении;</w:t>
      </w:r>
    </w:p>
    <w:p w:rsidR="00DA4B19" w:rsidRDefault="00DA4B19" w:rsidP="00B20D5F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B618C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18CA">
        <w:rPr>
          <w:rFonts w:ascii="Times New Roman" w:hAnsi="Times New Roman"/>
          <w:sz w:val="28"/>
          <w:szCs w:val="28"/>
        </w:rPr>
        <w:t>сохранение культурного наследия.</w:t>
      </w:r>
    </w:p>
    <w:p w:rsidR="00DA4B19" w:rsidRPr="00B618CA" w:rsidRDefault="00DA4B19" w:rsidP="00B20D5F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DA4B19" w:rsidRDefault="00DA4B19" w:rsidP="00E649D0">
      <w:pPr>
        <w:pStyle w:val="a8"/>
        <w:jc w:val="center"/>
        <w:rPr>
          <w:rFonts w:ascii="Times New Roman" w:hAnsi="Times New Roman"/>
          <w:b/>
          <w:bCs/>
          <w:sz w:val="28"/>
          <w:szCs w:val="28"/>
        </w:rPr>
      </w:pPr>
      <w:r w:rsidRPr="00B618CA">
        <w:rPr>
          <w:rFonts w:ascii="Times New Roman" w:hAnsi="Times New Roman"/>
          <w:b/>
          <w:bCs/>
          <w:sz w:val="28"/>
          <w:szCs w:val="28"/>
        </w:rPr>
        <w:t>Образование</w:t>
      </w:r>
    </w:p>
    <w:p w:rsidR="00DA4B19" w:rsidRDefault="00DA4B19" w:rsidP="00E649D0">
      <w:pPr>
        <w:pStyle w:val="a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A4B19" w:rsidRPr="00E649D0" w:rsidRDefault="00DA4B19" w:rsidP="00E649D0">
      <w:pPr>
        <w:pStyle w:val="aa"/>
        <w:spacing w:after="0" w:line="240" w:lineRule="auto"/>
        <w:ind w:left="0"/>
        <w:jc w:val="both"/>
        <w:rPr>
          <w:rFonts w:ascii="Times New Roman" w:hAnsi="Times New Roman"/>
          <w:b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Pr="00E649D0">
        <w:rPr>
          <w:rFonts w:ascii="Times New Roman" w:hAnsi="Times New Roman"/>
          <w:color w:val="000000"/>
          <w:sz w:val="28"/>
          <w:szCs w:val="28"/>
        </w:rPr>
        <w:t>Образовательная система МО СП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Верхнешергольджинское</w:t>
      </w:r>
      <w:proofErr w:type="spellEnd"/>
      <w:r w:rsidRPr="00E649D0">
        <w:rPr>
          <w:rFonts w:ascii="Times New Roman" w:hAnsi="Times New Roman"/>
          <w:color w:val="000000"/>
          <w:sz w:val="28"/>
          <w:szCs w:val="28"/>
        </w:rPr>
        <w:t>» - совокупность воспитательных и образовательных учреждений, призванных удовлетворить запросы людей и хозяйственного комплекса поселения в образовательных услугах и качественно специальном образовании.</w:t>
      </w:r>
    </w:p>
    <w:p w:rsidR="00DA4B19" w:rsidRPr="00B618CA" w:rsidRDefault="00DA4B19" w:rsidP="00E649D0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B618CA">
        <w:rPr>
          <w:rFonts w:ascii="Times New Roman" w:hAnsi="Times New Roman"/>
          <w:sz w:val="28"/>
          <w:szCs w:val="28"/>
        </w:rPr>
        <w:t xml:space="preserve">На территории сельского поселения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Верхнешергольджинское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r w:rsidRPr="00B618CA">
        <w:rPr>
          <w:rFonts w:ascii="Times New Roman" w:hAnsi="Times New Roman"/>
          <w:sz w:val="28"/>
          <w:szCs w:val="28"/>
        </w:rPr>
        <w:t>в с.</w:t>
      </w:r>
      <w:r>
        <w:rPr>
          <w:rFonts w:ascii="Times New Roman" w:hAnsi="Times New Roman"/>
          <w:sz w:val="28"/>
          <w:szCs w:val="28"/>
        </w:rPr>
        <w:t xml:space="preserve"> Верхний Шергольджин</w:t>
      </w:r>
      <w:r w:rsidRPr="00B618CA">
        <w:rPr>
          <w:rFonts w:ascii="Times New Roman" w:hAnsi="Times New Roman"/>
          <w:sz w:val="28"/>
          <w:szCs w:val="28"/>
        </w:rPr>
        <w:t xml:space="preserve">, ул. </w:t>
      </w:r>
      <w:r>
        <w:rPr>
          <w:rFonts w:ascii="Times New Roman" w:hAnsi="Times New Roman"/>
          <w:sz w:val="28"/>
          <w:szCs w:val="28"/>
        </w:rPr>
        <w:t>Центральная, 53</w:t>
      </w:r>
      <w:r w:rsidRPr="00B618CA">
        <w:rPr>
          <w:rFonts w:ascii="Times New Roman" w:hAnsi="Times New Roman"/>
          <w:sz w:val="28"/>
          <w:szCs w:val="28"/>
        </w:rPr>
        <w:t xml:space="preserve"> находится общеобразовательная школа</w:t>
      </w:r>
      <w:r>
        <w:rPr>
          <w:rFonts w:ascii="Times New Roman" w:hAnsi="Times New Roman"/>
          <w:sz w:val="28"/>
          <w:szCs w:val="28"/>
        </w:rPr>
        <w:t xml:space="preserve"> и дошкольная группа при МОУ </w:t>
      </w:r>
      <w:proofErr w:type="spellStart"/>
      <w:r>
        <w:rPr>
          <w:rFonts w:ascii="Times New Roman" w:hAnsi="Times New Roman"/>
          <w:sz w:val="28"/>
          <w:szCs w:val="28"/>
        </w:rPr>
        <w:t>Верхнешергольджинско</w:t>
      </w:r>
      <w:proofErr w:type="spellEnd"/>
      <w:r>
        <w:rPr>
          <w:rFonts w:ascii="Times New Roman" w:hAnsi="Times New Roman"/>
          <w:sz w:val="28"/>
          <w:szCs w:val="28"/>
        </w:rPr>
        <w:tab/>
        <w:t xml:space="preserve">й СОШ; в с. </w:t>
      </w:r>
      <w:proofErr w:type="spellStart"/>
      <w:r>
        <w:rPr>
          <w:rFonts w:ascii="Times New Roman" w:hAnsi="Times New Roman"/>
          <w:sz w:val="28"/>
          <w:szCs w:val="28"/>
        </w:rPr>
        <w:t>Бурсомон</w:t>
      </w:r>
      <w:proofErr w:type="spellEnd"/>
      <w:r>
        <w:rPr>
          <w:rFonts w:ascii="Times New Roman" w:hAnsi="Times New Roman"/>
          <w:sz w:val="28"/>
          <w:szCs w:val="28"/>
        </w:rPr>
        <w:t xml:space="preserve">, ул. Новая, 4 находится </w:t>
      </w:r>
      <w:proofErr w:type="spellStart"/>
      <w:r>
        <w:rPr>
          <w:rFonts w:ascii="Times New Roman" w:hAnsi="Times New Roman"/>
          <w:sz w:val="28"/>
          <w:szCs w:val="28"/>
        </w:rPr>
        <w:t>Бурсомонская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начальная школа и по ул. Новая, 1 - </w:t>
      </w:r>
      <w:proofErr w:type="spellStart"/>
      <w:r>
        <w:rPr>
          <w:rFonts w:ascii="Times New Roman" w:hAnsi="Times New Roman"/>
          <w:sz w:val="28"/>
          <w:szCs w:val="28"/>
        </w:rPr>
        <w:t>Бурсомонский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детский сад. </w:t>
      </w:r>
    </w:p>
    <w:p w:rsidR="00DA4B19" w:rsidRPr="00B618CA" w:rsidRDefault="00DA4B19" w:rsidP="00E649D0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B618CA">
        <w:rPr>
          <w:rFonts w:ascii="Times New Roman" w:hAnsi="Times New Roman"/>
          <w:sz w:val="28"/>
          <w:szCs w:val="28"/>
        </w:rPr>
        <w:t xml:space="preserve">В общеобразовательном учреждении трудятся </w:t>
      </w:r>
      <w:r>
        <w:rPr>
          <w:rFonts w:ascii="Times New Roman" w:hAnsi="Times New Roman"/>
          <w:sz w:val="28"/>
          <w:szCs w:val="28"/>
        </w:rPr>
        <w:t>25</w:t>
      </w:r>
      <w:r w:rsidRPr="00B618CA">
        <w:rPr>
          <w:rFonts w:ascii="Times New Roman" w:hAnsi="Times New Roman"/>
          <w:sz w:val="28"/>
          <w:szCs w:val="28"/>
        </w:rPr>
        <w:t xml:space="preserve"> педагогов, из которых 1</w:t>
      </w:r>
      <w:r>
        <w:rPr>
          <w:rFonts w:ascii="Times New Roman" w:hAnsi="Times New Roman"/>
          <w:sz w:val="28"/>
          <w:szCs w:val="28"/>
        </w:rPr>
        <w:t xml:space="preserve">9 - </w:t>
      </w:r>
      <w:r w:rsidRPr="00B618CA">
        <w:rPr>
          <w:rFonts w:ascii="Times New Roman" w:hAnsi="Times New Roman"/>
          <w:sz w:val="28"/>
          <w:szCs w:val="28"/>
        </w:rPr>
        <w:t>имеют высшее профессиональное образование.</w:t>
      </w:r>
    </w:p>
    <w:p w:rsidR="00DA4B19" w:rsidRDefault="00DA4B19" w:rsidP="00E649D0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B618CA">
        <w:rPr>
          <w:rFonts w:ascii="Times New Roman" w:hAnsi="Times New Roman"/>
          <w:sz w:val="28"/>
          <w:szCs w:val="28"/>
        </w:rPr>
        <w:t>Кадровый состав педагогов обновляется за счет привлечения молодых специалистов к работе в сельской местности.</w:t>
      </w:r>
    </w:p>
    <w:p w:rsidR="00DA4B19" w:rsidRDefault="00DA4B19" w:rsidP="00E649D0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DA4B19" w:rsidRDefault="00DA4B19" w:rsidP="00E649D0">
      <w:pPr>
        <w:pStyle w:val="a8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E649D0">
        <w:rPr>
          <w:rFonts w:ascii="Times New Roman" w:hAnsi="Times New Roman"/>
          <w:b/>
          <w:bCs/>
          <w:iCs/>
          <w:color w:val="000000"/>
          <w:sz w:val="28"/>
          <w:szCs w:val="28"/>
        </w:rPr>
        <w:t>Характеристика учреждений образования</w:t>
      </w:r>
    </w:p>
    <w:p w:rsidR="00DA4B19" w:rsidRDefault="00DA4B19" w:rsidP="00B55A3F">
      <w:pPr>
        <w:pStyle w:val="a4"/>
        <w:spacing w:before="0" w:after="0"/>
        <w:jc w:val="right"/>
      </w:pPr>
      <w:r w:rsidRPr="00367E6B">
        <w:rPr>
          <w:color w:val="000000"/>
        </w:rPr>
        <w:t xml:space="preserve">                                                                                                       </w:t>
      </w:r>
      <w:r w:rsidRPr="00367E6B">
        <w:rPr>
          <w:color w:val="000000"/>
          <w:sz w:val="20"/>
          <w:szCs w:val="20"/>
        </w:rPr>
        <w:t xml:space="preserve">Таблица </w:t>
      </w:r>
      <w:r>
        <w:rPr>
          <w:color w:val="000000"/>
          <w:sz w:val="20"/>
          <w:szCs w:val="20"/>
        </w:rPr>
        <w:t>4</w:t>
      </w:r>
      <w:r w:rsidRPr="00367E6B">
        <w:t xml:space="preserve"> </w:t>
      </w:r>
    </w:p>
    <w:p w:rsidR="00DA4B19" w:rsidRDefault="00DA4B19" w:rsidP="00B55A3F">
      <w:pPr>
        <w:pStyle w:val="a8"/>
        <w:jc w:val="right"/>
        <w:rPr>
          <w:rFonts w:ascii="Times New Roman" w:hAnsi="Times New Roman"/>
          <w:sz w:val="28"/>
          <w:szCs w:val="28"/>
        </w:rPr>
      </w:pPr>
    </w:p>
    <w:tbl>
      <w:tblPr>
        <w:tblW w:w="10851" w:type="dxa"/>
        <w:tblInd w:w="-79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18"/>
        <w:gridCol w:w="1639"/>
        <w:gridCol w:w="915"/>
        <w:gridCol w:w="1140"/>
        <w:gridCol w:w="1320"/>
        <w:gridCol w:w="1275"/>
        <w:gridCol w:w="1508"/>
        <w:gridCol w:w="1636"/>
      </w:tblGrid>
      <w:tr w:rsidR="00DA4B19" w:rsidRPr="00E649D0" w:rsidTr="00E35F27">
        <w:tc>
          <w:tcPr>
            <w:tcW w:w="14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A4B19" w:rsidRPr="00E649D0" w:rsidRDefault="00DA4B19" w:rsidP="00DA29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DA4B19" w:rsidRPr="00E649D0" w:rsidRDefault="00DA4B19" w:rsidP="00DA29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649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</w:p>
          <w:p w:rsidR="00DA4B19" w:rsidRPr="00E649D0" w:rsidRDefault="00DA4B19" w:rsidP="00DA29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649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учреждения</w:t>
            </w:r>
          </w:p>
        </w:tc>
        <w:tc>
          <w:tcPr>
            <w:tcW w:w="163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A4B19" w:rsidRPr="00E649D0" w:rsidRDefault="00DA4B19" w:rsidP="00DA29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DA4B19" w:rsidRPr="00E649D0" w:rsidRDefault="00DA4B19" w:rsidP="00DA29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649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Адрес</w:t>
            </w:r>
          </w:p>
        </w:tc>
        <w:tc>
          <w:tcPr>
            <w:tcW w:w="91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A4B19" w:rsidRPr="00E649D0" w:rsidRDefault="00DA4B19" w:rsidP="00DA29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649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Кол-во мест по проекту</w:t>
            </w:r>
          </w:p>
        </w:tc>
        <w:tc>
          <w:tcPr>
            <w:tcW w:w="11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A4B19" w:rsidRPr="00E649D0" w:rsidRDefault="00DA4B19" w:rsidP="00DA29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E649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Фактич</w:t>
            </w:r>
            <w:proofErr w:type="spellEnd"/>
            <w:r w:rsidRPr="00E649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 кол-в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учащ-ся</w:t>
            </w:r>
            <w:proofErr w:type="spellEnd"/>
          </w:p>
        </w:tc>
        <w:tc>
          <w:tcPr>
            <w:tcW w:w="13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A4B19" w:rsidRPr="00E649D0" w:rsidRDefault="00DA4B19" w:rsidP="00DA29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Кол-во смен</w:t>
            </w:r>
            <w:r w:rsidRPr="00E649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, дневных или </w:t>
            </w:r>
            <w:proofErr w:type="spellStart"/>
            <w:r w:rsidRPr="00E649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круглосу</w:t>
            </w:r>
            <w:proofErr w:type="spellEnd"/>
            <w:r w:rsidRPr="00E649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-точных</w:t>
            </w:r>
          </w:p>
        </w:tc>
        <w:tc>
          <w:tcPr>
            <w:tcW w:w="12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A4B19" w:rsidRPr="00E649D0" w:rsidRDefault="00DA4B19" w:rsidP="00DA29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649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Форма </w:t>
            </w:r>
            <w:proofErr w:type="spellStart"/>
            <w:r w:rsidRPr="00E649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собствен-ности</w:t>
            </w:r>
            <w:proofErr w:type="spellEnd"/>
          </w:p>
        </w:tc>
        <w:tc>
          <w:tcPr>
            <w:tcW w:w="31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B19" w:rsidRPr="00E649D0" w:rsidRDefault="00DA4B19" w:rsidP="00DA29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649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Характеристика строения учреждения</w:t>
            </w:r>
          </w:p>
        </w:tc>
      </w:tr>
      <w:tr w:rsidR="00DA4B19" w:rsidRPr="00E649D0" w:rsidTr="00E35F27">
        <w:tc>
          <w:tcPr>
            <w:tcW w:w="141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DA4B19" w:rsidRPr="00E649D0" w:rsidRDefault="00DA4B19" w:rsidP="00DA29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39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DA4B19" w:rsidRPr="00E649D0" w:rsidRDefault="00DA4B19" w:rsidP="00DA29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DA4B19" w:rsidRPr="00E649D0" w:rsidRDefault="00DA4B19" w:rsidP="00DA29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DA4B19" w:rsidRPr="00E649D0" w:rsidRDefault="00DA4B19" w:rsidP="00DA29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DA4B19" w:rsidRPr="00E649D0" w:rsidRDefault="00DA4B19" w:rsidP="00DA29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DA4B19" w:rsidRPr="00E649D0" w:rsidRDefault="00DA4B19" w:rsidP="00DA29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08" w:type="dxa"/>
            <w:tcBorders>
              <w:left w:val="single" w:sz="2" w:space="0" w:color="000000"/>
              <w:bottom w:val="single" w:sz="2" w:space="0" w:color="000000"/>
            </w:tcBorders>
          </w:tcPr>
          <w:p w:rsidR="00DA4B19" w:rsidRPr="00E649D0" w:rsidRDefault="00DA4B19" w:rsidP="00DA29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Здание: типовое, специальное</w:t>
            </w:r>
          </w:p>
          <w:p w:rsidR="00DA4B19" w:rsidRPr="00E649D0" w:rsidRDefault="00DA4B19" w:rsidP="00DA29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приспособлен</w:t>
            </w:r>
            <w:r w:rsidRPr="00E649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ное</w:t>
            </w:r>
          </w:p>
        </w:tc>
        <w:tc>
          <w:tcPr>
            <w:tcW w:w="16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B19" w:rsidRPr="00E649D0" w:rsidRDefault="00DA4B19" w:rsidP="00DA29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649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Год</w:t>
            </w:r>
          </w:p>
          <w:p w:rsidR="00DA4B19" w:rsidRPr="00E649D0" w:rsidRDefault="00DA4B19" w:rsidP="00DA29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9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постройки</w:t>
            </w:r>
          </w:p>
        </w:tc>
      </w:tr>
      <w:tr w:rsidR="00DA4B19" w:rsidRPr="00E649D0" w:rsidTr="00E35F27">
        <w:tc>
          <w:tcPr>
            <w:tcW w:w="1418" w:type="dxa"/>
            <w:tcBorders>
              <w:left w:val="single" w:sz="2" w:space="0" w:color="000000"/>
              <w:bottom w:val="single" w:sz="4" w:space="0" w:color="auto"/>
            </w:tcBorders>
          </w:tcPr>
          <w:p w:rsidR="00DA4B19" w:rsidRPr="00E649D0" w:rsidRDefault="00DA4B19" w:rsidP="00DA29F2">
            <w:pPr>
              <w:pStyle w:val="ac"/>
              <w:snapToGrid w:val="0"/>
              <w:jc w:val="center"/>
            </w:pPr>
            <w:r>
              <w:lastRenderedPageBreak/>
              <w:t>МОУ СОШ</w:t>
            </w:r>
          </w:p>
        </w:tc>
        <w:tc>
          <w:tcPr>
            <w:tcW w:w="1639" w:type="dxa"/>
            <w:tcBorders>
              <w:left w:val="single" w:sz="2" w:space="0" w:color="000000"/>
              <w:bottom w:val="single" w:sz="4" w:space="0" w:color="auto"/>
            </w:tcBorders>
          </w:tcPr>
          <w:p w:rsidR="00DA4B19" w:rsidRPr="00E649D0" w:rsidRDefault="00DA4B19" w:rsidP="00DA29F2">
            <w:pPr>
              <w:pStyle w:val="ac"/>
              <w:snapToGrid w:val="0"/>
              <w:jc w:val="center"/>
            </w:pPr>
            <w:r w:rsidRPr="00E649D0">
              <w:t xml:space="preserve">с. </w:t>
            </w:r>
            <w:r>
              <w:t>Верхний Шергольджин</w:t>
            </w:r>
          </w:p>
          <w:p w:rsidR="00DA4B19" w:rsidRPr="00E649D0" w:rsidRDefault="00DA4B19" w:rsidP="00DA29F2">
            <w:pPr>
              <w:pStyle w:val="ac"/>
              <w:snapToGrid w:val="0"/>
              <w:jc w:val="center"/>
            </w:pPr>
            <w:r w:rsidRPr="00E649D0">
              <w:t xml:space="preserve">ул. </w:t>
            </w:r>
            <w:r>
              <w:t>Центральна</w:t>
            </w:r>
            <w:r w:rsidRPr="00E649D0">
              <w:t>я, д.</w:t>
            </w:r>
            <w:r>
              <w:t xml:space="preserve"> 53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4" w:space="0" w:color="auto"/>
            </w:tcBorders>
          </w:tcPr>
          <w:p w:rsidR="00DA4B19" w:rsidRPr="00DA29F2" w:rsidRDefault="00DA4B19" w:rsidP="00E35F27">
            <w:pPr>
              <w:pStyle w:val="ac"/>
              <w:snapToGrid w:val="0"/>
              <w:jc w:val="center"/>
            </w:pPr>
            <w:r>
              <w:t>100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4" w:space="0" w:color="auto"/>
            </w:tcBorders>
          </w:tcPr>
          <w:p w:rsidR="00DA4B19" w:rsidRPr="00DA29F2" w:rsidRDefault="00DA4B19" w:rsidP="00E35F27">
            <w:pPr>
              <w:pStyle w:val="ac"/>
              <w:snapToGrid w:val="0"/>
              <w:jc w:val="center"/>
            </w:pPr>
            <w:r>
              <w:t>89</w:t>
            </w:r>
          </w:p>
        </w:tc>
        <w:tc>
          <w:tcPr>
            <w:tcW w:w="1320" w:type="dxa"/>
            <w:tcBorders>
              <w:left w:val="single" w:sz="2" w:space="0" w:color="000000"/>
              <w:bottom w:val="single" w:sz="4" w:space="0" w:color="auto"/>
            </w:tcBorders>
          </w:tcPr>
          <w:p w:rsidR="00DA4B19" w:rsidRPr="00DA29F2" w:rsidRDefault="00DA4B19" w:rsidP="00E35F27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9F2">
              <w:rPr>
                <w:rFonts w:ascii="Times New Roman" w:hAnsi="Times New Roman"/>
                <w:sz w:val="24"/>
                <w:szCs w:val="24"/>
              </w:rPr>
              <w:t>1 смена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4" w:space="0" w:color="auto"/>
            </w:tcBorders>
          </w:tcPr>
          <w:p w:rsidR="00DA4B19" w:rsidRPr="00DA29F2" w:rsidRDefault="00DA4B19" w:rsidP="00E35F27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29F2">
              <w:rPr>
                <w:rFonts w:ascii="Times New Roman" w:hAnsi="Times New Roman"/>
                <w:sz w:val="24"/>
                <w:szCs w:val="24"/>
              </w:rPr>
              <w:t>муницип</w:t>
            </w:r>
            <w:proofErr w:type="spellEnd"/>
            <w:r w:rsidRPr="00DA29F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08" w:type="dxa"/>
            <w:tcBorders>
              <w:left w:val="single" w:sz="2" w:space="0" w:color="000000"/>
              <w:bottom w:val="single" w:sz="4" w:space="0" w:color="auto"/>
            </w:tcBorders>
          </w:tcPr>
          <w:p w:rsidR="00DA4B19" w:rsidRPr="00DA29F2" w:rsidRDefault="00DA4B19" w:rsidP="00E35F27">
            <w:pPr>
              <w:pStyle w:val="ac"/>
              <w:snapToGrid w:val="0"/>
              <w:jc w:val="center"/>
            </w:pPr>
            <w:r w:rsidRPr="00DA29F2">
              <w:t xml:space="preserve"> типовое</w:t>
            </w:r>
          </w:p>
        </w:tc>
        <w:tc>
          <w:tcPr>
            <w:tcW w:w="1636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A4B19" w:rsidRPr="00DA29F2" w:rsidRDefault="00DA4B19" w:rsidP="00DA29F2">
            <w:pPr>
              <w:pStyle w:val="ac"/>
              <w:snapToGrid w:val="0"/>
              <w:jc w:val="center"/>
            </w:pPr>
            <w:r w:rsidRPr="00DA29F2">
              <w:t>1966</w:t>
            </w:r>
          </w:p>
          <w:p w:rsidR="00DA4B19" w:rsidRPr="00612DF4" w:rsidRDefault="00DA4B19" w:rsidP="00DA29F2">
            <w:pPr>
              <w:pStyle w:val="ac"/>
              <w:snapToGrid w:val="0"/>
              <w:jc w:val="center"/>
              <w:rPr>
                <w:color w:val="FF0000"/>
              </w:rPr>
            </w:pPr>
            <w:r w:rsidRPr="00DA29F2">
              <w:t>(износ 100</w:t>
            </w:r>
            <w:r w:rsidRPr="00DA29F2">
              <w:rPr>
                <w:bCs/>
              </w:rPr>
              <w:t>%</w:t>
            </w:r>
            <w:r w:rsidRPr="00DA29F2">
              <w:t>)</w:t>
            </w:r>
          </w:p>
        </w:tc>
      </w:tr>
      <w:tr w:rsidR="00DA4B19" w:rsidRPr="00E649D0" w:rsidTr="00E35F2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DA4B19" w:rsidRPr="00DA29F2" w:rsidRDefault="00DA4B19" w:rsidP="00DA29F2">
            <w:pPr>
              <w:pStyle w:val="ac"/>
              <w:snapToGrid w:val="0"/>
              <w:jc w:val="center"/>
            </w:pPr>
            <w:r w:rsidRPr="00DA29F2">
              <w:t>Дошкольная группа при МОУ СОШ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A4B19" w:rsidRPr="00E649D0" w:rsidRDefault="00DA4B19" w:rsidP="00DA29F2">
            <w:pPr>
              <w:pStyle w:val="ac"/>
              <w:snapToGrid w:val="0"/>
              <w:jc w:val="center"/>
            </w:pPr>
            <w:r w:rsidRPr="00E649D0">
              <w:t xml:space="preserve">с. </w:t>
            </w:r>
            <w:r>
              <w:t>Верхний Шергольджин</w:t>
            </w:r>
          </w:p>
          <w:p w:rsidR="00DA4B19" w:rsidRPr="00612DF4" w:rsidRDefault="00DA4B19" w:rsidP="00DA29F2">
            <w:pPr>
              <w:pStyle w:val="ac"/>
              <w:snapToGrid w:val="0"/>
              <w:jc w:val="center"/>
              <w:rPr>
                <w:color w:val="FF0000"/>
              </w:rPr>
            </w:pPr>
            <w:r w:rsidRPr="00E649D0">
              <w:t xml:space="preserve">ул. </w:t>
            </w:r>
            <w:r>
              <w:t>Центральна</w:t>
            </w:r>
            <w:r w:rsidRPr="00E649D0">
              <w:t>я, д.</w:t>
            </w:r>
            <w:r>
              <w:t xml:space="preserve"> 53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A4B19" w:rsidRPr="00DA29F2" w:rsidRDefault="00DA4B19" w:rsidP="00DA29F2">
            <w:pPr>
              <w:pStyle w:val="ac"/>
              <w:snapToGrid w:val="0"/>
              <w:jc w:val="center"/>
            </w:pPr>
            <w:r>
              <w:t>47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A4B19" w:rsidRPr="00DA29F2" w:rsidRDefault="00DA4B19" w:rsidP="00E35F27">
            <w:pPr>
              <w:pStyle w:val="ac"/>
              <w:snapToGrid w:val="0"/>
              <w:jc w:val="center"/>
            </w:pPr>
            <w:r>
              <w:t>23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A4B19" w:rsidRPr="00DA29F2" w:rsidRDefault="00DA4B19" w:rsidP="00E35F27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9F2">
              <w:rPr>
                <w:rFonts w:ascii="Times New Roman" w:hAnsi="Times New Roman"/>
                <w:sz w:val="24"/>
                <w:szCs w:val="24"/>
              </w:rPr>
              <w:t>1 смена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A4B19" w:rsidRPr="00DA29F2" w:rsidRDefault="00DA4B19" w:rsidP="00E35F27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29F2">
              <w:rPr>
                <w:rFonts w:ascii="Times New Roman" w:hAnsi="Times New Roman"/>
                <w:sz w:val="24"/>
                <w:szCs w:val="24"/>
              </w:rPr>
              <w:t>муницип</w:t>
            </w:r>
            <w:proofErr w:type="spellEnd"/>
            <w:r w:rsidRPr="00DA29F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A4B19" w:rsidRPr="00DA29F2" w:rsidRDefault="00DA4B19" w:rsidP="00E35F27">
            <w:pPr>
              <w:pStyle w:val="ac"/>
              <w:snapToGrid w:val="0"/>
              <w:jc w:val="center"/>
            </w:pPr>
            <w:r w:rsidRPr="00DA29F2">
              <w:t>типовое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DA4B19" w:rsidRPr="00DA29F2" w:rsidRDefault="00DA4B19" w:rsidP="00DA29F2">
            <w:pPr>
              <w:pStyle w:val="ac"/>
              <w:snapToGrid w:val="0"/>
              <w:jc w:val="center"/>
            </w:pPr>
            <w:r w:rsidRPr="00DA29F2">
              <w:t>1990</w:t>
            </w:r>
          </w:p>
          <w:p w:rsidR="00DA4B19" w:rsidRPr="00612DF4" w:rsidRDefault="00DA4B19" w:rsidP="00DA29F2">
            <w:pPr>
              <w:pStyle w:val="ac"/>
              <w:snapToGrid w:val="0"/>
              <w:jc w:val="center"/>
              <w:rPr>
                <w:color w:val="FF0000"/>
              </w:rPr>
            </w:pPr>
            <w:r w:rsidRPr="00DA29F2">
              <w:t xml:space="preserve">(износ </w:t>
            </w:r>
            <w:r>
              <w:t>5</w:t>
            </w:r>
            <w:r w:rsidRPr="00DA29F2">
              <w:t>0</w:t>
            </w:r>
            <w:r w:rsidRPr="00DA29F2">
              <w:rPr>
                <w:bCs/>
              </w:rPr>
              <w:t>%</w:t>
            </w:r>
            <w:r w:rsidRPr="00DA29F2">
              <w:t>)</w:t>
            </w:r>
          </w:p>
        </w:tc>
      </w:tr>
      <w:tr w:rsidR="00DA4B19" w:rsidRPr="00E649D0" w:rsidTr="00DA29F2"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A4B19" w:rsidRPr="00DA29F2" w:rsidRDefault="00DA4B19" w:rsidP="00DA29F2">
            <w:pPr>
              <w:pStyle w:val="ac"/>
              <w:snapToGrid w:val="0"/>
              <w:jc w:val="center"/>
            </w:pPr>
            <w:r>
              <w:t>Начальная школа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A4B19" w:rsidRPr="00DA29F2" w:rsidRDefault="00DA4B19" w:rsidP="00DA29F2">
            <w:pPr>
              <w:pStyle w:val="ac"/>
              <w:snapToGrid w:val="0"/>
              <w:jc w:val="center"/>
            </w:pPr>
            <w:r w:rsidRPr="00DA29F2">
              <w:t xml:space="preserve">с. </w:t>
            </w:r>
            <w:proofErr w:type="spellStart"/>
            <w:r>
              <w:t>Бурсомон</w:t>
            </w:r>
            <w:proofErr w:type="spellEnd"/>
          </w:p>
          <w:p w:rsidR="00DA4B19" w:rsidRPr="00DA29F2" w:rsidRDefault="00DA4B19" w:rsidP="00DA29F2">
            <w:pPr>
              <w:pStyle w:val="ac"/>
              <w:snapToGrid w:val="0"/>
              <w:jc w:val="center"/>
            </w:pPr>
            <w:r w:rsidRPr="00DA29F2">
              <w:t xml:space="preserve">ул. </w:t>
            </w:r>
            <w:r>
              <w:t>Новая</w:t>
            </w:r>
            <w:r w:rsidRPr="00DA29F2">
              <w:t>, д.</w:t>
            </w:r>
            <w:r>
              <w:t xml:space="preserve"> 4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A4B19" w:rsidRPr="00DA29F2" w:rsidRDefault="00DA4B19" w:rsidP="00E35F27">
            <w:pPr>
              <w:pStyle w:val="ac"/>
              <w:snapToGrid w:val="0"/>
              <w:jc w:val="center"/>
            </w:pPr>
            <w:r>
              <w:t>15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A4B19" w:rsidRPr="00DA29F2" w:rsidRDefault="00DA4B19" w:rsidP="00E35F27">
            <w:pPr>
              <w:pStyle w:val="ac"/>
              <w:snapToGrid w:val="0"/>
              <w:jc w:val="center"/>
            </w:pPr>
            <w:r>
              <w:t>12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A4B19" w:rsidRPr="00DA29F2" w:rsidRDefault="00DA4B19" w:rsidP="00E35F27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9F2">
              <w:rPr>
                <w:rFonts w:ascii="Times New Roman" w:hAnsi="Times New Roman"/>
                <w:sz w:val="24"/>
                <w:szCs w:val="24"/>
              </w:rPr>
              <w:t>1 смена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A4B19" w:rsidRPr="00DA29F2" w:rsidRDefault="00DA4B19" w:rsidP="00E35F27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29F2">
              <w:rPr>
                <w:rFonts w:ascii="Times New Roman" w:hAnsi="Times New Roman"/>
                <w:sz w:val="24"/>
                <w:szCs w:val="24"/>
              </w:rPr>
              <w:t>муницип</w:t>
            </w:r>
            <w:proofErr w:type="spellEnd"/>
            <w:r w:rsidRPr="00DA29F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A4B19" w:rsidRPr="00DA29F2" w:rsidRDefault="00DA4B19" w:rsidP="00E35F27">
            <w:pPr>
              <w:pStyle w:val="ac"/>
              <w:snapToGrid w:val="0"/>
              <w:jc w:val="center"/>
            </w:pPr>
            <w:r w:rsidRPr="00DA29F2">
              <w:t>типовое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A4B19" w:rsidRPr="00DA29F2" w:rsidRDefault="00DA4B19" w:rsidP="00DA29F2">
            <w:pPr>
              <w:pStyle w:val="ac"/>
              <w:snapToGrid w:val="0"/>
              <w:jc w:val="center"/>
            </w:pPr>
            <w:r>
              <w:t>1960</w:t>
            </w:r>
          </w:p>
          <w:p w:rsidR="00DA4B19" w:rsidRPr="00DA29F2" w:rsidRDefault="00DA4B19" w:rsidP="005C2683">
            <w:pPr>
              <w:pStyle w:val="ac"/>
              <w:snapToGrid w:val="0"/>
              <w:jc w:val="center"/>
            </w:pPr>
            <w:r w:rsidRPr="00DA29F2">
              <w:t xml:space="preserve">(износ </w:t>
            </w:r>
            <w:r>
              <w:t>10</w:t>
            </w:r>
            <w:r w:rsidRPr="00DA29F2">
              <w:t>0</w:t>
            </w:r>
            <w:r w:rsidRPr="00DA29F2">
              <w:rPr>
                <w:bCs/>
              </w:rPr>
              <w:t>%</w:t>
            </w:r>
            <w:r w:rsidRPr="00DA29F2">
              <w:t>)</w:t>
            </w:r>
          </w:p>
        </w:tc>
      </w:tr>
      <w:tr w:rsidR="00DA4B19" w:rsidRPr="00E649D0" w:rsidTr="00E35F27"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DA4B19" w:rsidRDefault="00DA4B19" w:rsidP="00DA29F2">
            <w:pPr>
              <w:pStyle w:val="ac"/>
              <w:snapToGrid w:val="0"/>
              <w:jc w:val="center"/>
            </w:pPr>
            <w:r>
              <w:t>Детский сад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DA4B19" w:rsidRPr="00DA29F2" w:rsidRDefault="00DA4B19" w:rsidP="00DA29F2">
            <w:pPr>
              <w:pStyle w:val="ac"/>
              <w:snapToGrid w:val="0"/>
              <w:jc w:val="center"/>
            </w:pPr>
            <w:r>
              <w:t>с</w:t>
            </w:r>
            <w:r w:rsidRPr="00DA29F2">
              <w:t xml:space="preserve">. </w:t>
            </w:r>
            <w:proofErr w:type="spellStart"/>
            <w:r>
              <w:t>Бурсомон</w:t>
            </w:r>
            <w:proofErr w:type="spellEnd"/>
          </w:p>
          <w:p w:rsidR="00DA4B19" w:rsidRPr="00DA29F2" w:rsidRDefault="00DA4B19" w:rsidP="00DA29F2">
            <w:pPr>
              <w:pStyle w:val="ac"/>
              <w:snapToGrid w:val="0"/>
              <w:jc w:val="center"/>
            </w:pPr>
            <w:r w:rsidRPr="00DA29F2">
              <w:t xml:space="preserve">ул. </w:t>
            </w:r>
            <w:r>
              <w:t>Новая</w:t>
            </w:r>
            <w:r w:rsidRPr="00DA29F2">
              <w:t>, д.</w:t>
            </w:r>
            <w:r>
              <w:t xml:space="preserve"> 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DA4B19" w:rsidRDefault="00DA4B19" w:rsidP="00E35F27">
            <w:pPr>
              <w:pStyle w:val="ac"/>
              <w:snapToGrid w:val="0"/>
              <w:jc w:val="center"/>
            </w:pPr>
            <w:r>
              <w:t>28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DA4B19" w:rsidRDefault="00DA4B19" w:rsidP="00E35F27">
            <w:pPr>
              <w:pStyle w:val="ac"/>
              <w:snapToGrid w:val="0"/>
              <w:jc w:val="center"/>
            </w:pPr>
            <w:r>
              <w:t>10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DA4B19" w:rsidRPr="00DA29F2" w:rsidRDefault="00DA4B19" w:rsidP="00E35F27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смена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DA4B19" w:rsidRPr="00DA29F2" w:rsidRDefault="00DA4B19" w:rsidP="00E35F27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муницип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DA4B19" w:rsidRPr="00DA29F2" w:rsidRDefault="00DA4B19" w:rsidP="00E35F27">
            <w:pPr>
              <w:pStyle w:val="ac"/>
              <w:snapToGrid w:val="0"/>
              <w:jc w:val="center"/>
            </w:pPr>
            <w:r>
              <w:t>типовое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B19" w:rsidRPr="00284171" w:rsidRDefault="00DA4B19" w:rsidP="00DA29F2">
            <w:pPr>
              <w:pStyle w:val="ac"/>
              <w:snapToGrid w:val="0"/>
              <w:jc w:val="center"/>
            </w:pPr>
            <w:r>
              <w:t>1987</w:t>
            </w:r>
          </w:p>
          <w:p w:rsidR="00DA4B19" w:rsidRPr="00DA29F2" w:rsidRDefault="00DA4B19" w:rsidP="00DA29F2">
            <w:pPr>
              <w:pStyle w:val="ac"/>
              <w:snapToGrid w:val="0"/>
              <w:jc w:val="center"/>
            </w:pPr>
            <w:r>
              <w:t>(износ 5</w:t>
            </w:r>
            <w:r w:rsidRPr="00284171">
              <w:t>0%)</w:t>
            </w:r>
          </w:p>
        </w:tc>
      </w:tr>
    </w:tbl>
    <w:p w:rsidR="00DA4B19" w:rsidRDefault="00DA4B19" w:rsidP="00FF3451">
      <w:pPr>
        <w:pStyle w:val="a4"/>
        <w:jc w:val="both"/>
        <w:rPr>
          <w:sz w:val="28"/>
          <w:szCs w:val="28"/>
        </w:rPr>
      </w:pPr>
    </w:p>
    <w:p w:rsidR="00DA4B19" w:rsidRDefault="00DA4B19" w:rsidP="00FF345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Каждый год проводятся косметические ремонты во всех зданиях,  для обучающихся  </w:t>
      </w:r>
      <w:proofErr w:type="spellStart"/>
      <w:r>
        <w:rPr>
          <w:sz w:val="28"/>
          <w:szCs w:val="28"/>
        </w:rPr>
        <w:t>Верхнешергольджинской</w:t>
      </w:r>
      <w:proofErr w:type="spellEnd"/>
      <w:r>
        <w:rPr>
          <w:sz w:val="28"/>
          <w:szCs w:val="28"/>
        </w:rPr>
        <w:t xml:space="preserve"> школы открыт школьный маршрут (доставка обучающихся автобусом из соседних сел: </w:t>
      </w:r>
      <w:proofErr w:type="spellStart"/>
      <w:r>
        <w:rPr>
          <w:sz w:val="28"/>
          <w:szCs w:val="28"/>
        </w:rPr>
        <w:t>Котый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Бурсомон</w:t>
      </w:r>
      <w:proofErr w:type="spellEnd"/>
      <w:r>
        <w:rPr>
          <w:sz w:val="28"/>
          <w:szCs w:val="28"/>
        </w:rPr>
        <w:t>, Средний Шергольджин).</w:t>
      </w:r>
    </w:p>
    <w:p w:rsidR="00DA4B19" w:rsidRDefault="00DA4B19" w:rsidP="00FF3451">
      <w:pPr>
        <w:pStyle w:val="a4"/>
        <w:jc w:val="both"/>
        <w:rPr>
          <w:sz w:val="28"/>
          <w:szCs w:val="28"/>
        </w:rPr>
      </w:pPr>
    </w:p>
    <w:p w:rsidR="00DA4B19" w:rsidRDefault="00DA4B19" w:rsidP="00E35F27">
      <w:pPr>
        <w:pStyle w:val="3"/>
        <w:tabs>
          <w:tab w:val="clear" w:pos="0"/>
        </w:tabs>
        <w:ind w:left="72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35F27">
        <w:rPr>
          <w:rFonts w:ascii="Times New Roman" w:hAnsi="Times New Roman" w:cs="Times New Roman"/>
          <w:sz w:val="28"/>
          <w:szCs w:val="28"/>
        </w:rPr>
        <w:t>Здравоохранение</w:t>
      </w:r>
    </w:p>
    <w:p w:rsidR="00DA4B19" w:rsidRPr="003E1306" w:rsidRDefault="00DA4B19" w:rsidP="003E1306">
      <w:pPr>
        <w:pStyle w:val="a0"/>
      </w:pPr>
    </w:p>
    <w:p w:rsidR="00DA4B19" w:rsidRDefault="00DA4B19" w:rsidP="00AF7065">
      <w:pPr>
        <w:pStyle w:val="a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5F27">
        <w:rPr>
          <w:rFonts w:ascii="Times New Roman" w:hAnsi="Times New Roman"/>
          <w:sz w:val="28"/>
          <w:szCs w:val="28"/>
        </w:rPr>
        <w:t xml:space="preserve">          Здравоохранение в сельском поселении представлено только фельдшерско-акушерскими пунктами в населенных пунктах</w:t>
      </w:r>
      <w:r>
        <w:rPr>
          <w:rFonts w:ascii="Times New Roman" w:hAnsi="Times New Roman"/>
          <w:sz w:val="28"/>
          <w:szCs w:val="28"/>
        </w:rPr>
        <w:t>.</w:t>
      </w:r>
    </w:p>
    <w:p w:rsidR="00DA4B19" w:rsidRPr="00AF7065" w:rsidRDefault="00DA4B19" w:rsidP="00AF7065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AF7065">
        <w:rPr>
          <w:rFonts w:ascii="Times New Roman" w:hAnsi="Times New Roman"/>
          <w:sz w:val="28"/>
          <w:szCs w:val="28"/>
        </w:rPr>
        <w:t>За медицинской помощью жители поселения обращаются в районную больницу.</w:t>
      </w:r>
    </w:p>
    <w:p w:rsidR="00DA4B19" w:rsidRPr="00AF7065" w:rsidRDefault="00DA4B19" w:rsidP="00AF7065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AF7065">
        <w:rPr>
          <w:rFonts w:ascii="Times New Roman" w:hAnsi="Times New Roman"/>
          <w:sz w:val="28"/>
          <w:szCs w:val="28"/>
        </w:rPr>
        <w:t xml:space="preserve">Специфика потери здоровья жителями определяется, прежде всего, условиями жизни и труда. Труд чаще носит физический характер. </w:t>
      </w:r>
    </w:p>
    <w:p w:rsidR="00DA4B19" w:rsidRPr="00AF7065" w:rsidRDefault="00DA4B19" w:rsidP="00AF7065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AF7065">
        <w:rPr>
          <w:rFonts w:ascii="Times New Roman" w:hAnsi="Times New Roman"/>
          <w:sz w:val="28"/>
          <w:szCs w:val="28"/>
        </w:rPr>
        <w:t>Причина высокой заболеваемости населения кроется в т.ч. и в особенностях проживания:</w:t>
      </w:r>
    </w:p>
    <w:p w:rsidR="00DA4B19" w:rsidRPr="00AF7065" w:rsidRDefault="00DA4B19" w:rsidP="00AF7065">
      <w:pPr>
        <w:numPr>
          <w:ilvl w:val="0"/>
          <w:numId w:val="2"/>
        </w:numPr>
        <w:tabs>
          <w:tab w:val="clear" w:pos="0"/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AF7065">
        <w:rPr>
          <w:rFonts w:ascii="Times New Roman" w:hAnsi="Times New Roman"/>
          <w:sz w:val="28"/>
          <w:szCs w:val="28"/>
        </w:rPr>
        <w:t xml:space="preserve">низкий жизненный уровень, </w:t>
      </w:r>
    </w:p>
    <w:p w:rsidR="00DA4B19" w:rsidRPr="00AF7065" w:rsidRDefault="00DA4B19" w:rsidP="00AF7065">
      <w:pPr>
        <w:numPr>
          <w:ilvl w:val="0"/>
          <w:numId w:val="2"/>
        </w:numPr>
        <w:tabs>
          <w:tab w:val="clear" w:pos="0"/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AF7065">
        <w:rPr>
          <w:rFonts w:ascii="Times New Roman" w:hAnsi="Times New Roman"/>
          <w:sz w:val="28"/>
          <w:szCs w:val="28"/>
        </w:rPr>
        <w:t>отсутствие средств на приобретение лекарств,</w:t>
      </w:r>
    </w:p>
    <w:p w:rsidR="00DA4B19" w:rsidRPr="00AF7065" w:rsidRDefault="00DA4B19" w:rsidP="00AF7065">
      <w:pPr>
        <w:numPr>
          <w:ilvl w:val="0"/>
          <w:numId w:val="2"/>
        </w:numPr>
        <w:tabs>
          <w:tab w:val="clear" w:pos="0"/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AF7065">
        <w:rPr>
          <w:rFonts w:ascii="Times New Roman" w:hAnsi="Times New Roman"/>
          <w:sz w:val="28"/>
          <w:szCs w:val="28"/>
        </w:rPr>
        <w:t>низкая социальная культура,</w:t>
      </w:r>
    </w:p>
    <w:p w:rsidR="00DA4B19" w:rsidRPr="00AF7065" w:rsidRDefault="00DA4B19" w:rsidP="00AF7065">
      <w:pPr>
        <w:numPr>
          <w:ilvl w:val="0"/>
          <w:numId w:val="2"/>
        </w:numPr>
        <w:tabs>
          <w:tab w:val="clear" w:pos="0"/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AF7065">
        <w:rPr>
          <w:rFonts w:ascii="Times New Roman" w:hAnsi="Times New Roman"/>
          <w:sz w:val="28"/>
          <w:szCs w:val="28"/>
        </w:rPr>
        <w:t>малая плотность населения.</w:t>
      </w:r>
    </w:p>
    <w:p w:rsidR="00DA4B19" w:rsidRDefault="00DA4B19" w:rsidP="00AF7065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AF7065">
        <w:rPr>
          <w:rFonts w:ascii="Times New Roman" w:hAnsi="Times New Roman"/>
          <w:sz w:val="28"/>
          <w:szCs w:val="28"/>
        </w:rPr>
        <w:t>Многие больные обращаются за медицинской помощью лишь в случаях крайней необходимости, при значительной запущенности заболевания и утяжелении самочувствия.</w:t>
      </w:r>
    </w:p>
    <w:p w:rsidR="00DA4B19" w:rsidRPr="00AF7065" w:rsidRDefault="00DA4B19" w:rsidP="00AF7065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DA4B19" w:rsidRDefault="00DA4B19" w:rsidP="00AF7065">
      <w:pPr>
        <w:pStyle w:val="a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4B19" w:rsidRDefault="00DA4B19" w:rsidP="00AF7065">
      <w:pPr>
        <w:pStyle w:val="a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4B19" w:rsidRDefault="00DA4B19" w:rsidP="00AF7065">
      <w:pPr>
        <w:pStyle w:val="a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4B19" w:rsidRPr="00E35F27" w:rsidRDefault="00DA4B19" w:rsidP="00AF7065">
      <w:pPr>
        <w:pStyle w:val="a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4B19" w:rsidRDefault="00DA4B19" w:rsidP="00AF7065">
      <w:pPr>
        <w:pStyle w:val="a0"/>
        <w:spacing w:after="0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E649D0">
        <w:rPr>
          <w:rFonts w:ascii="Times New Roman" w:hAnsi="Times New Roman"/>
          <w:b/>
          <w:bCs/>
          <w:iCs/>
          <w:color w:val="000000"/>
          <w:sz w:val="28"/>
          <w:szCs w:val="28"/>
        </w:rPr>
        <w:lastRenderedPageBreak/>
        <w:t>Характеристика учреждений</w:t>
      </w:r>
      <w:r w:rsidRPr="00E35F27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здравоохранения</w:t>
      </w:r>
    </w:p>
    <w:p w:rsidR="00DA4B19" w:rsidRDefault="00DA4B19" w:rsidP="00B55A3F">
      <w:pPr>
        <w:pStyle w:val="a4"/>
        <w:spacing w:before="0" w:after="0"/>
        <w:jc w:val="right"/>
      </w:pPr>
      <w:r w:rsidRPr="00367E6B">
        <w:rPr>
          <w:color w:val="000000"/>
        </w:rPr>
        <w:t xml:space="preserve">                                                                                                       </w:t>
      </w:r>
      <w:r w:rsidRPr="00367E6B">
        <w:rPr>
          <w:color w:val="000000"/>
          <w:sz w:val="20"/>
          <w:szCs w:val="20"/>
        </w:rPr>
        <w:t xml:space="preserve">Таблица </w:t>
      </w:r>
      <w:r>
        <w:rPr>
          <w:color w:val="000000"/>
          <w:sz w:val="20"/>
          <w:szCs w:val="20"/>
        </w:rPr>
        <w:t>5</w:t>
      </w:r>
      <w:r w:rsidRPr="00367E6B">
        <w:t xml:space="preserve"> </w:t>
      </w:r>
    </w:p>
    <w:p w:rsidR="00DA4B19" w:rsidRPr="00E35F27" w:rsidRDefault="00DA4B19" w:rsidP="00B55A3F">
      <w:pPr>
        <w:pStyle w:val="a0"/>
        <w:spacing w:after="0"/>
        <w:jc w:val="right"/>
        <w:rPr>
          <w:rFonts w:ascii="Times New Roman" w:hAnsi="Times New Roman"/>
          <w:iCs/>
          <w:color w:val="000000"/>
          <w:sz w:val="28"/>
          <w:szCs w:val="28"/>
        </w:rPr>
      </w:pPr>
    </w:p>
    <w:tbl>
      <w:tblPr>
        <w:tblW w:w="9942" w:type="dxa"/>
        <w:tblInd w:w="-10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66"/>
        <w:gridCol w:w="1798"/>
        <w:gridCol w:w="1418"/>
        <w:gridCol w:w="2268"/>
        <w:gridCol w:w="2692"/>
      </w:tblGrid>
      <w:tr w:rsidR="00DA4B19" w:rsidRPr="00E35F27" w:rsidTr="00AF7065">
        <w:trPr>
          <w:trHeight w:val="1927"/>
        </w:trPr>
        <w:tc>
          <w:tcPr>
            <w:tcW w:w="1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A4B19" w:rsidRPr="00E35F27" w:rsidRDefault="00DA4B19" w:rsidP="00AF706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35F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1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A4B19" w:rsidRPr="00E35F27" w:rsidRDefault="00DA4B19" w:rsidP="00AF706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35F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Адрес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A4B19" w:rsidRPr="00E35F27" w:rsidRDefault="00DA4B19" w:rsidP="00AF706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Число посещений </w:t>
            </w:r>
            <w:r w:rsidRPr="00E35F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A4B19" w:rsidRPr="00E35F27" w:rsidRDefault="00DA4B19" w:rsidP="00AF706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35F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Численность обслуживающего персонала</w:t>
            </w:r>
          </w:p>
        </w:tc>
        <w:tc>
          <w:tcPr>
            <w:tcW w:w="2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B19" w:rsidRPr="00E35F27" w:rsidRDefault="00DA4B19" w:rsidP="00AF706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35F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Характеристика строения учреждения</w:t>
            </w:r>
          </w:p>
          <w:p w:rsidR="00DA4B19" w:rsidRPr="00E35F27" w:rsidRDefault="00DA4B19" w:rsidP="00AF706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F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Знание: типовое, специальное, приспособленное</w:t>
            </w:r>
          </w:p>
        </w:tc>
      </w:tr>
      <w:tr w:rsidR="00DA4B19" w:rsidRPr="00E35F27" w:rsidTr="00AF7065">
        <w:tc>
          <w:tcPr>
            <w:tcW w:w="1766" w:type="dxa"/>
            <w:tcBorders>
              <w:left w:val="single" w:sz="2" w:space="0" w:color="000000"/>
              <w:bottom w:val="single" w:sz="2" w:space="0" w:color="000000"/>
            </w:tcBorders>
          </w:tcPr>
          <w:p w:rsidR="00DA4B19" w:rsidRPr="00E35F27" w:rsidRDefault="00DA4B19" w:rsidP="00AF7065">
            <w:pPr>
              <w:pStyle w:val="ac"/>
              <w:snapToGrid w:val="0"/>
              <w:jc w:val="center"/>
              <w:rPr>
                <w:color w:val="000000"/>
              </w:rPr>
            </w:pPr>
            <w:r w:rsidRPr="00E35F27">
              <w:rPr>
                <w:color w:val="000000"/>
              </w:rPr>
              <w:t>ФАП</w:t>
            </w:r>
          </w:p>
          <w:p w:rsidR="00DA4B19" w:rsidRPr="00E35F27" w:rsidRDefault="00DA4B19" w:rsidP="00AF7065">
            <w:pPr>
              <w:pStyle w:val="ac"/>
              <w:snapToGrid w:val="0"/>
              <w:rPr>
                <w:color w:val="000000"/>
              </w:rPr>
            </w:pPr>
          </w:p>
        </w:tc>
        <w:tc>
          <w:tcPr>
            <w:tcW w:w="1798" w:type="dxa"/>
            <w:tcBorders>
              <w:left w:val="single" w:sz="2" w:space="0" w:color="000000"/>
              <w:bottom w:val="single" w:sz="2" w:space="0" w:color="000000"/>
            </w:tcBorders>
          </w:tcPr>
          <w:p w:rsidR="00DA4B19" w:rsidRPr="00E35F27" w:rsidRDefault="00DA4B19" w:rsidP="00AF7065">
            <w:pPr>
              <w:pStyle w:val="ac"/>
              <w:snapToGrid w:val="0"/>
              <w:jc w:val="center"/>
              <w:rPr>
                <w:color w:val="000000"/>
              </w:rPr>
            </w:pPr>
            <w:r w:rsidRPr="00E35F27">
              <w:rPr>
                <w:color w:val="000000"/>
              </w:rPr>
              <w:t xml:space="preserve">с. </w:t>
            </w:r>
            <w:r>
              <w:rPr>
                <w:color w:val="000000"/>
              </w:rPr>
              <w:t>Верхний Шергольджин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</w:tcPr>
          <w:p w:rsidR="00DA4B19" w:rsidRPr="00E35F27" w:rsidRDefault="00DA4B19" w:rsidP="00AF7065">
            <w:pPr>
              <w:pStyle w:val="ac"/>
              <w:tabs>
                <w:tab w:val="left" w:pos="780"/>
                <w:tab w:val="center" w:pos="1101"/>
              </w:tabs>
              <w:snapToGrid w:val="0"/>
              <w:jc w:val="center"/>
            </w:pPr>
            <w:r>
              <w:t>15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:rsidR="00DA4B19" w:rsidRPr="00E35F27" w:rsidRDefault="00DA4B19" w:rsidP="00AF7065">
            <w:pPr>
              <w:pStyle w:val="ac"/>
              <w:snapToGrid w:val="0"/>
              <w:jc w:val="center"/>
            </w:pPr>
            <w:r w:rsidRPr="00E35F27">
              <w:t>1</w:t>
            </w:r>
          </w:p>
        </w:tc>
        <w:tc>
          <w:tcPr>
            <w:tcW w:w="26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B19" w:rsidRPr="00E35F27" w:rsidRDefault="00DA4B19" w:rsidP="00AF7065">
            <w:pPr>
              <w:pStyle w:val="ac"/>
              <w:snapToGrid w:val="0"/>
              <w:jc w:val="center"/>
            </w:pPr>
            <w:r w:rsidRPr="00E35F27">
              <w:t>приспособленное</w:t>
            </w:r>
          </w:p>
        </w:tc>
      </w:tr>
      <w:tr w:rsidR="00DA4B19" w:rsidRPr="00E35F27" w:rsidTr="00AF7065">
        <w:trPr>
          <w:trHeight w:val="525"/>
        </w:trPr>
        <w:tc>
          <w:tcPr>
            <w:tcW w:w="1766" w:type="dxa"/>
            <w:tcBorders>
              <w:left w:val="single" w:sz="2" w:space="0" w:color="000000"/>
              <w:bottom w:val="single" w:sz="4" w:space="0" w:color="auto"/>
            </w:tcBorders>
          </w:tcPr>
          <w:p w:rsidR="00DA4B19" w:rsidRPr="00E35F27" w:rsidRDefault="00DA4B19" w:rsidP="00AF7065">
            <w:pPr>
              <w:pStyle w:val="ac"/>
              <w:snapToGrid w:val="0"/>
              <w:jc w:val="center"/>
            </w:pPr>
            <w:r w:rsidRPr="00E35F27">
              <w:t>ФАП</w:t>
            </w:r>
          </w:p>
          <w:p w:rsidR="00DA4B19" w:rsidRPr="00E35F27" w:rsidRDefault="00DA4B19" w:rsidP="00AF7065">
            <w:pPr>
              <w:pStyle w:val="ac"/>
              <w:snapToGrid w:val="0"/>
            </w:pPr>
          </w:p>
        </w:tc>
        <w:tc>
          <w:tcPr>
            <w:tcW w:w="1798" w:type="dxa"/>
            <w:tcBorders>
              <w:left w:val="single" w:sz="2" w:space="0" w:color="000000"/>
              <w:bottom w:val="single" w:sz="4" w:space="0" w:color="auto"/>
            </w:tcBorders>
          </w:tcPr>
          <w:p w:rsidR="00DA4B19" w:rsidRPr="00E35F27" w:rsidRDefault="00DA4B19" w:rsidP="00AF7065">
            <w:pPr>
              <w:pStyle w:val="ac"/>
              <w:snapToGrid w:val="0"/>
              <w:jc w:val="center"/>
            </w:pPr>
            <w:r>
              <w:t xml:space="preserve">с. </w:t>
            </w:r>
            <w:proofErr w:type="spellStart"/>
            <w:r>
              <w:t>Котый</w:t>
            </w:r>
            <w:proofErr w:type="spellEnd"/>
          </w:p>
        </w:tc>
        <w:tc>
          <w:tcPr>
            <w:tcW w:w="1418" w:type="dxa"/>
            <w:tcBorders>
              <w:left w:val="single" w:sz="2" w:space="0" w:color="000000"/>
              <w:bottom w:val="single" w:sz="4" w:space="0" w:color="auto"/>
            </w:tcBorders>
          </w:tcPr>
          <w:p w:rsidR="00DA4B19" w:rsidRPr="002818E9" w:rsidRDefault="00DA4B19" w:rsidP="00AF7065">
            <w:pPr>
              <w:pStyle w:val="ac"/>
              <w:snapToGrid w:val="0"/>
              <w:jc w:val="center"/>
            </w:pPr>
            <w:r w:rsidRPr="002818E9">
              <w:t>7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4" w:space="0" w:color="auto"/>
            </w:tcBorders>
          </w:tcPr>
          <w:p w:rsidR="00DA4B19" w:rsidRPr="00E35F27" w:rsidRDefault="00DA4B19" w:rsidP="00AF7065">
            <w:pPr>
              <w:pStyle w:val="ac"/>
              <w:snapToGrid w:val="0"/>
              <w:jc w:val="center"/>
            </w:pPr>
            <w:r w:rsidRPr="00E35F27">
              <w:t>1</w:t>
            </w:r>
          </w:p>
        </w:tc>
        <w:tc>
          <w:tcPr>
            <w:tcW w:w="2692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A4B19" w:rsidRPr="00E35F27" w:rsidRDefault="00DA4B19" w:rsidP="00AF7065">
            <w:pPr>
              <w:pStyle w:val="ac"/>
              <w:snapToGrid w:val="0"/>
              <w:jc w:val="center"/>
            </w:pPr>
            <w:r w:rsidRPr="00E35F27">
              <w:t>приспособленное</w:t>
            </w:r>
          </w:p>
        </w:tc>
      </w:tr>
      <w:tr w:rsidR="00DA4B19" w:rsidRPr="00E35F27" w:rsidTr="00AF7065">
        <w:trPr>
          <w:trHeight w:val="435"/>
        </w:trPr>
        <w:tc>
          <w:tcPr>
            <w:tcW w:w="17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A4B19" w:rsidRPr="00E35F27" w:rsidRDefault="00DA4B19" w:rsidP="00517295">
            <w:pPr>
              <w:pStyle w:val="ac"/>
              <w:snapToGrid w:val="0"/>
              <w:jc w:val="center"/>
            </w:pPr>
            <w:r w:rsidRPr="00E35F27">
              <w:t>ФАП</w:t>
            </w:r>
          </w:p>
          <w:p w:rsidR="00DA4B19" w:rsidRPr="00E35F27" w:rsidRDefault="00DA4B19" w:rsidP="00517295">
            <w:pPr>
              <w:pStyle w:val="ac"/>
              <w:snapToGrid w:val="0"/>
            </w:pPr>
          </w:p>
        </w:tc>
        <w:tc>
          <w:tcPr>
            <w:tcW w:w="179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A4B19" w:rsidRPr="00E35F27" w:rsidRDefault="00DA4B19" w:rsidP="00517295">
            <w:pPr>
              <w:pStyle w:val="ac"/>
              <w:snapToGrid w:val="0"/>
              <w:jc w:val="center"/>
            </w:pPr>
            <w:r>
              <w:t xml:space="preserve">с. </w:t>
            </w:r>
            <w:proofErr w:type="spellStart"/>
            <w:r>
              <w:t>Бурсомон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A4B19" w:rsidRPr="00E35F27" w:rsidRDefault="00DA4B19" w:rsidP="00517295">
            <w:pPr>
              <w:pStyle w:val="ac"/>
              <w:snapToGrid w:val="0"/>
              <w:jc w:val="center"/>
            </w:pPr>
            <w: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A4B19" w:rsidRPr="00E35F27" w:rsidRDefault="00DA4B19" w:rsidP="00517295">
            <w:pPr>
              <w:pStyle w:val="ac"/>
              <w:snapToGrid w:val="0"/>
              <w:jc w:val="center"/>
            </w:pPr>
            <w:r w:rsidRPr="00E35F27">
              <w:t>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A4B19" w:rsidRPr="00E35F27" w:rsidRDefault="00DA4B19" w:rsidP="00AF7065">
            <w:pPr>
              <w:pStyle w:val="ac"/>
              <w:snapToGrid w:val="0"/>
              <w:jc w:val="center"/>
            </w:pPr>
            <w:r w:rsidRPr="00E35F27">
              <w:t>приспособленное</w:t>
            </w:r>
          </w:p>
        </w:tc>
      </w:tr>
    </w:tbl>
    <w:p w:rsidR="00DA4B19" w:rsidRDefault="00DA4B19" w:rsidP="00AF7065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DA4B19" w:rsidRDefault="00DA4B19" w:rsidP="00AF7065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B618CA">
        <w:rPr>
          <w:rFonts w:ascii="Times New Roman" w:hAnsi="Times New Roman"/>
          <w:b/>
          <w:sz w:val="28"/>
          <w:szCs w:val="28"/>
        </w:rPr>
        <w:t>Культура</w:t>
      </w:r>
    </w:p>
    <w:p w:rsidR="00DA4B19" w:rsidRDefault="00DA4B19" w:rsidP="00AF7065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DA4B19" w:rsidRDefault="00DA4B19" w:rsidP="00966A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966A88">
        <w:rPr>
          <w:rFonts w:ascii="Times New Roman" w:hAnsi="Times New Roman"/>
          <w:sz w:val="28"/>
          <w:szCs w:val="28"/>
        </w:rPr>
        <w:t>На территории СП «</w:t>
      </w:r>
      <w:proofErr w:type="spellStart"/>
      <w:r>
        <w:rPr>
          <w:rFonts w:ascii="Times New Roman" w:hAnsi="Times New Roman"/>
          <w:sz w:val="28"/>
          <w:szCs w:val="28"/>
        </w:rPr>
        <w:t>Верхнешергольджинское</w:t>
      </w:r>
      <w:proofErr w:type="spellEnd"/>
      <w:r w:rsidRPr="00966A88">
        <w:rPr>
          <w:rFonts w:ascii="Times New Roman" w:hAnsi="Times New Roman"/>
          <w:sz w:val="28"/>
          <w:szCs w:val="28"/>
        </w:rPr>
        <w:t xml:space="preserve">», в настоящее время, сеть культурно-просветительных учреждений представлена следующими организациями: </w:t>
      </w:r>
    </w:p>
    <w:p w:rsidR="00DA4B19" w:rsidRDefault="00DA4B19" w:rsidP="00B55A3F">
      <w:pPr>
        <w:pStyle w:val="a4"/>
        <w:spacing w:before="0" w:after="0"/>
        <w:jc w:val="right"/>
      </w:pPr>
      <w:r w:rsidRPr="00367E6B">
        <w:rPr>
          <w:color w:val="000000"/>
        </w:rPr>
        <w:t xml:space="preserve">                                                                                                       </w:t>
      </w:r>
      <w:r w:rsidRPr="00367E6B">
        <w:rPr>
          <w:color w:val="000000"/>
          <w:sz w:val="20"/>
          <w:szCs w:val="20"/>
        </w:rPr>
        <w:t xml:space="preserve">Таблица </w:t>
      </w:r>
      <w:r>
        <w:rPr>
          <w:color w:val="000000"/>
          <w:sz w:val="20"/>
          <w:szCs w:val="20"/>
        </w:rPr>
        <w:t>6</w:t>
      </w:r>
      <w:r w:rsidRPr="00367E6B">
        <w:t xml:space="preserve"> </w:t>
      </w:r>
    </w:p>
    <w:p w:rsidR="00DA4B19" w:rsidRPr="00966A88" w:rsidRDefault="00DA4B19" w:rsidP="00B55A3F">
      <w:pPr>
        <w:spacing w:after="0" w:line="240" w:lineRule="auto"/>
        <w:jc w:val="right"/>
        <w:rPr>
          <w:rFonts w:ascii="Times New Roman" w:hAnsi="Times New Roman"/>
          <w:i/>
          <w:iCs/>
          <w:sz w:val="28"/>
          <w:szCs w:val="28"/>
        </w:rPr>
      </w:pPr>
    </w:p>
    <w:tbl>
      <w:tblPr>
        <w:tblW w:w="10597" w:type="dxa"/>
        <w:tblInd w:w="-708" w:type="dxa"/>
        <w:tblLayout w:type="fixed"/>
        <w:tblLook w:val="0000" w:firstRow="0" w:lastRow="0" w:firstColumn="0" w:lastColumn="0" w:noHBand="0" w:noVBand="0"/>
      </w:tblPr>
      <w:tblGrid>
        <w:gridCol w:w="2565"/>
        <w:gridCol w:w="1795"/>
        <w:gridCol w:w="1985"/>
        <w:gridCol w:w="2268"/>
        <w:gridCol w:w="1984"/>
      </w:tblGrid>
      <w:tr w:rsidR="00DA4B19" w:rsidRPr="00966A88" w:rsidTr="00517295">
        <w:tc>
          <w:tcPr>
            <w:tcW w:w="2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4B19" w:rsidRPr="00966A88" w:rsidRDefault="00DA4B19" w:rsidP="00966A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6A88">
              <w:rPr>
                <w:rFonts w:ascii="Times New Roman" w:hAnsi="Times New Roman"/>
                <w:b/>
                <w:sz w:val="24"/>
                <w:szCs w:val="24"/>
              </w:rPr>
              <w:t>Наименование учреждения</w:t>
            </w:r>
          </w:p>
        </w:tc>
        <w:tc>
          <w:tcPr>
            <w:tcW w:w="1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4B19" w:rsidRPr="00966A88" w:rsidRDefault="00DA4B19" w:rsidP="00966A8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6A88">
              <w:rPr>
                <w:rFonts w:ascii="Times New Roman" w:hAnsi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4B19" w:rsidRPr="00966A88" w:rsidRDefault="00DA4B19" w:rsidP="00966A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6A88">
              <w:rPr>
                <w:rFonts w:ascii="Times New Roman" w:hAnsi="Times New Roman"/>
                <w:b/>
                <w:sz w:val="24"/>
                <w:szCs w:val="24"/>
              </w:rPr>
              <w:t>Вместимость учреждений (кол-во мест, книжный фонд в тыс. томов и т.д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966A88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B19" w:rsidRPr="00966A88" w:rsidRDefault="00DA4B19" w:rsidP="00966A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A88">
              <w:rPr>
                <w:rFonts w:ascii="Times New Roman" w:hAnsi="Times New Roman"/>
                <w:b/>
                <w:sz w:val="24"/>
                <w:szCs w:val="24"/>
              </w:rPr>
              <w:t>Характеристика строения учреждения</w:t>
            </w:r>
          </w:p>
        </w:tc>
      </w:tr>
      <w:tr w:rsidR="00DA4B19" w:rsidRPr="00966A88" w:rsidTr="00517295">
        <w:tc>
          <w:tcPr>
            <w:tcW w:w="2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4B19" w:rsidRPr="00966A88" w:rsidRDefault="00DA4B19" w:rsidP="00966A8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4B19" w:rsidRPr="00966A88" w:rsidRDefault="00DA4B19" w:rsidP="00966A8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4B19" w:rsidRPr="00966A88" w:rsidRDefault="00DA4B19" w:rsidP="00966A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4B19" w:rsidRPr="00966A88" w:rsidRDefault="00DA4B19" w:rsidP="00966A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6A88">
              <w:rPr>
                <w:rFonts w:ascii="Times New Roman" w:hAnsi="Times New Roman"/>
                <w:b/>
                <w:sz w:val="24"/>
                <w:szCs w:val="24"/>
              </w:rPr>
              <w:t>Здание: типовое, специальное, приспособленное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B19" w:rsidRPr="00966A88" w:rsidRDefault="00DA4B19" w:rsidP="00966A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A88">
              <w:rPr>
                <w:rFonts w:ascii="Times New Roman" w:hAnsi="Times New Roman"/>
                <w:b/>
                <w:sz w:val="24"/>
                <w:szCs w:val="24"/>
              </w:rPr>
              <w:t>% износа</w:t>
            </w:r>
          </w:p>
        </w:tc>
      </w:tr>
      <w:tr w:rsidR="00DA4B19" w:rsidRPr="00966A88" w:rsidTr="00517295"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B19" w:rsidRPr="00966A88" w:rsidRDefault="00DA4B19" w:rsidP="00966A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 культуры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B19" w:rsidRPr="00966A88" w:rsidRDefault="00DA4B19" w:rsidP="00966A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A88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/>
                <w:sz w:val="24"/>
                <w:szCs w:val="24"/>
              </w:rPr>
              <w:t>Верхний Шергольджин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B19" w:rsidRPr="00966A88" w:rsidRDefault="00DA4B19" w:rsidP="00966A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966A88">
              <w:rPr>
                <w:rFonts w:ascii="Times New Roman" w:hAnsi="Times New Roman"/>
                <w:sz w:val="24"/>
                <w:szCs w:val="24"/>
              </w:rPr>
              <w:t xml:space="preserve"> мест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B19" w:rsidRPr="00E17E0E" w:rsidRDefault="00DA4B19" w:rsidP="00966A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E0E">
              <w:rPr>
                <w:rFonts w:ascii="Times New Roman" w:hAnsi="Times New Roman"/>
                <w:sz w:val="24"/>
                <w:szCs w:val="24"/>
              </w:rPr>
              <w:t>типовое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B19" w:rsidRPr="00E17E0E" w:rsidRDefault="00DA4B19" w:rsidP="00966A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Pr="00E17E0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DA4B19" w:rsidRPr="00966A88" w:rsidTr="00517295">
        <w:tc>
          <w:tcPr>
            <w:tcW w:w="2565" w:type="dxa"/>
            <w:tcBorders>
              <w:left w:val="single" w:sz="4" w:space="0" w:color="000000"/>
              <w:bottom w:val="single" w:sz="4" w:space="0" w:color="000000"/>
            </w:tcBorders>
          </w:tcPr>
          <w:p w:rsidR="00DA4B19" w:rsidRPr="00966A88" w:rsidRDefault="00DA4B19" w:rsidP="00966A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1795" w:type="dxa"/>
            <w:tcBorders>
              <w:left w:val="single" w:sz="4" w:space="0" w:color="000000"/>
              <w:bottom w:val="single" w:sz="4" w:space="0" w:color="000000"/>
            </w:tcBorders>
          </w:tcPr>
          <w:p w:rsidR="00DA4B19" w:rsidRPr="00966A88" w:rsidRDefault="00DA4B19" w:rsidP="00966A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A88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/>
                <w:sz w:val="24"/>
                <w:szCs w:val="24"/>
              </w:rPr>
              <w:t>Верхний Шергольджин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DA4B19" w:rsidRPr="00E17E0E" w:rsidRDefault="00DA4B19" w:rsidP="00966A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E0E">
              <w:rPr>
                <w:rFonts w:ascii="Times New Roman" w:hAnsi="Times New Roman"/>
                <w:sz w:val="24"/>
                <w:szCs w:val="24"/>
              </w:rPr>
              <w:t>6000 экз.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DA4B19" w:rsidRPr="00E17E0E" w:rsidRDefault="00DA4B19" w:rsidP="00966A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E0E">
              <w:rPr>
                <w:rFonts w:ascii="Times New Roman" w:hAnsi="Times New Roman"/>
                <w:sz w:val="24"/>
                <w:szCs w:val="24"/>
              </w:rPr>
              <w:t>приспособленное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B19" w:rsidRPr="00E17E0E" w:rsidRDefault="00DA4B19" w:rsidP="00966A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E0E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DA4B19" w:rsidRPr="00966A88" w:rsidTr="00966A88">
        <w:tc>
          <w:tcPr>
            <w:tcW w:w="2565" w:type="dxa"/>
            <w:tcBorders>
              <w:left w:val="single" w:sz="4" w:space="0" w:color="000000"/>
              <w:bottom w:val="single" w:sz="4" w:space="0" w:color="auto"/>
            </w:tcBorders>
          </w:tcPr>
          <w:p w:rsidR="00DA4B19" w:rsidRPr="00966A88" w:rsidRDefault="00DA4B19" w:rsidP="00966A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Сельский клуб</w:t>
            </w:r>
          </w:p>
        </w:tc>
        <w:tc>
          <w:tcPr>
            <w:tcW w:w="1795" w:type="dxa"/>
            <w:tcBorders>
              <w:left w:val="single" w:sz="4" w:space="0" w:color="000000"/>
              <w:bottom w:val="single" w:sz="4" w:space="0" w:color="auto"/>
            </w:tcBorders>
          </w:tcPr>
          <w:p w:rsidR="00DA4B19" w:rsidRPr="00966A88" w:rsidRDefault="00DA4B19" w:rsidP="00966A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966A8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Котый</w:t>
            </w:r>
            <w:proofErr w:type="spellEnd"/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</w:tcPr>
          <w:p w:rsidR="00DA4B19" w:rsidRPr="00FC4B13" w:rsidRDefault="00DA4B19" w:rsidP="00966A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45 </w:t>
            </w:r>
            <w:r w:rsidRPr="00FC4B13"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DA4B19" w:rsidRPr="00966A88" w:rsidRDefault="00DA4B19" w:rsidP="00966A8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17E0E">
              <w:rPr>
                <w:rFonts w:ascii="Times New Roman" w:hAnsi="Times New Roman"/>
                <w:sz w:val="24"/>
                <w:szCs w:val="24"/>
              </w:rPr>
              <w:t>типовое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4B19" w:rsidRPr="002818E9" w:rsidRDefault="00DA4B19" w:rsidP="002818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8E9">
              <w:rPr>
                <w:rFonts w:ascii="Times New Roman" w:hAnsi="Times New Roman"/>
                <w:sz w:val="24"/>
                <w:szCs w:val="24"/>
              </w:rPr>
              <w:t>95%</w:t>
            </w:r>
          </w:p>
        </w:tc>
      </w:tr>
      <w:tr w:rsidR="00DA4B19" w:rsidRPr="00966A88" w:rsidTr="00966A88">
        <w:tc>
          <w:tcPr>
            <w:tcW w:w="2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4B19" w:rsidRPr="00966A88" w:rsidRDefault="00DA4B19" w:rsidP="005172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 буряткой культуры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4B19" w:rsidRPr="00966A88" w:rsidRDefault="00DA4B19" w:rsidP="00966A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6A88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Бурсомон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4B19" w:rsidRPr="00E17E0E" w:rsidRDefault="00DA4B19" w:rsidP="007742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  <w:r w:rsidRPr="00E17E0E">
              <w:rPr>
                <w:rFonts w:ascii="Times New Roman" w:hAnsi="Times New Roman"/>
                <w:sz w:val="24"/>
                <w:szCs w:val="24"/>
              </w:rPr>
              <w:t xml:space="preserve"> мест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4B19" w:rsidRPr="00966A88" w:rsidRDefault="00DA4B19" w:rsidP="00966A8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17E0E">
              <w:rPr>
                <w:rFonts w:ascii="Times New Roman" w:hAnsi="Times New Roman"/>
                <w:sz w:val="24"/>
                <w:szCs w:val="24"/>
              </w:rPr>
              <w:t>типовое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4B19" w:rsidRPr="002818E9" w:rsidRDefault="00DA4B19" w:rsidP="00966A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  <w:r w:rsidRPr="002818E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DA4B19" w:rsidRPr="00966A88" w:rsidTr="00966A88">
        <w:tc>
          <w:tcPr>
            <w:tcW w:w="2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A4B19" w:rsidRDefault="00DA4B19" w:rsidP="005172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A4B19" w:rsidRPr="00966A88" w:rsidRDefault="00DA4B19" w:rsidP="00966A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Бурсомон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A4B19" w:rsidRPr="002818E9" w:rsidRDefault="00DA4B19" w:rsidP="00966A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2500 экз.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A4B19" w:rsidRPr="00E17E0E" w:rsidRDefault="00DA4B19" w:rsidP="00966A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E0E">
              <w:rPr>
                <w:rFonts w:ascii="Times New Roman" w:hAnsi="Times New Roman"/>
                <w:sz w:val="24"/>
                <w:szCs w:val="24"/>
              </w:rPr>
              <w:t>приспособленное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B19" w:rsidRPr="002818E9" w:rsidRDefault="00DA4B19" w:rsidP="00966A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  <w:r w:rsidRPr="002818E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</w:tbl>
    <w:p w:rsidR="00DA4B19" w:rsidRDefault="00DA4B19" w:rsidP="00966A88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A4B19" w:rsidRPr="00966A88" w:rsidRDefault="00DA4B19" w:rsidP="00966A88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66A88">
        <w:rPr>
          <w:rFonts w:ascii="Times New Roman" w:hAnsi="Times New Roman"/>
          <w:sz w:val="28"/>
          <w:szCs w:val="28"/>
        </w:rPr>
        <w:t xml:space="preserve">В Доме культуры поселения созданы взрослые и детские коллективы, работают кружки для взрослых и детей различных направлений: танцевальные, музыкальные и т.д. </w:t>
      </w:r>
    </w:p>
    <w:p w:rsidR="00DA4B19" w:rsidRPr="00966A88" w:rsidRDefault="00DA4B19" w:rsidP="00966A88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66A88">
        <w:rPr>
          <w:rFonts w:ascii="Times New Roman" w:hAnsi="Times New Roman"/>
          <w:sz w:val="28"/>
          <w:szCs w:val="28"/>
        </w:rPr>
        <w:t>Одним из основных направлений работы  является работа по организации досуга детей и подростков, это: проведение интеллектуальных игр, дней молодежи, уличных и настольных игр, различных спартакиад, проведение единых социальных действий.</w:t>
      </w:r>
    </w:p>
    <w:p w:rsidR="00DA4B19" w:rsidRPr="00966A88" w:rsidRDefault="00DA4B19" w:rsidP="00966A88">
      <w:pPr>
        <w:pStyle w:val="a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6A88">
        <w:rPr>
          <w:rFonts w:ascii="Times New Roman" w:hAnsi="Times New Roman"/>
          <w:sz w:val="28"/>
          <w:szCs w:val="28"/>
        </w:rPr>
        <w:lastRenderedPageBreak/>
        <w:t xml:space="preserve">Задача в культурно-досуговых учреждениях - вводить инновационные формы организации досуга населения и  увеличить процент охвата населения. </w:t>
      </w:r>
    </w:p>
    <w:p w:rsidR="00DA4B19" w:rsidRDefault="00DA4B19" w:rsidP="00E17E0E">
      <w:pPr>
        <w:pStyle w:val="a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6A88">
        <w:rPr>
          <w:rFonts w:ascii="Times New Roman" w:hAnsi="Times New Roman"/>
          <w:sz w:val="28"/>
          <w:szCs w:val="28"/>
        </w:rPr>
        <w:t xml:space="preserve">Проведение этих мероприятий позволит увеличить обеспеченность населения </w:t>
      </w:r>
      <w:r>
        <w:rPr>
          <w:rFonts w:ascii="Times New Roman" w:hAnsi="Times New Roman"/>
          <w:sz w:val="28"/>
          <w:szCs w:val="28"/>
        </w:rPr>
        <w:t>сельского</w:t>
      </w:r>
      <w:r w:rsidRPr="00966A88">
        <w:rPr>
          <w:rFonts w:ascii="Times New Roman" w:hAnsi="Times New Roman"/>
          <w:sz w:val="28"/>
          <w:szCs w:val="28"/>
        </w:rPr>
        <w:t xml:space="preserve">  поселения   культурно-досуговыми  </w:t>
      </w:r>
      <w:r>
        <w:rPr>
          <w:rFonts w:ascii="Times New Roman" w:hAnsi="Times New Roman"/>
          <w:sz w:val="28"/>
          <w:szCs w:val="28"/>
        </w:rPr>
        <w:t>услугами и качеством услуг</w:t>
      </w:r>
      <w:r w:rsidRPr="00966A88">
        <w:rPr>
          <w:rFonts w:ascii="Times New Roman" w:hAnsi="Times New Roman"/>
          <w:sz w:val="28"/>
          <w:szCs w:val="28"/>
        </w:rPr>
        <w:t>.</w:t>
      </w:r>
    </w:p>
    <w:p w:rsidR="00DA4B19" w:rsidRDefault="00DA4B19" w:rsidP="00E17E0E">
      <w:pPr>
        <w:pStyle w:val="a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4B19" w:rsidRPr="00B618CA" w:rsidRDefault="00DA4B19" w:rsidP="002818E9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B618CA">
        <w:rPr>
          <w:rFonts w:ascii="Times New Roman" w:hAnsi="Times New Roman"/>
          <w:b/>
          <w:sz w:val="28"/>
          <w:szCs w:val="28"/>
        </w:rPr>
        <w:t>Физическая культура и спорт</w:t>
      </w:r>
    </w:p>
    <w:p w:rsidR="00DA4B19" w:rsidRPr="00B618CA" w:rsidRDefault="00DA4B19" w:rsidP="002818E9">
      <w:pPr>
        <w:pStyle w:val="a8"/>
        <w:rPr>
          <w:rFonts w:ascii="Times New Roman" w:hAnsi="Times New Roman"/>
          <w:sz w:val="28"/>
          <w:szCs w:val="28"/>
        </w:rPr>
      </w:pPr>
    </w:p>
    <w:p w:rsidR="00DA4B19" w:rsidRPr="00B618CA" w:rsidRDefault="00DA4B19" w:rsidP="002818E9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B618CA">
        <w:rPr>
          <w:rFonts w:ascii="Times New Roman" w:hAnsi="Times New Roman"/>
          <w:sz w:val="28"/>
          <w:szCs w:val="28"/>
        </w:rPr>
        <w:t xml:space="preserve">В сельском поселении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Верхнешергольджинское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r w:rsidRPr="00B618CA">
        <w:rPr>
          <w:rFonts w:ascii="Times New Roman" w:hAnsi="Times New Roman"/>
          <w:sz w:val="28"/>
          <w:szCs w:val="28"/>
        </w:rPr>
        <w:t>ведется спортивная работа в спортивных секциях при школе</w:t>
      </w:r>
      <w:r>
        <w:rPr>
          <w:rFonts w:ascii="Times New Roman" w:hAnsi="Times New Roman"/>
          <w:sz w:val="28"/>
          <w:szCs w:val="28"/>
        </w:rPr>
        <w:t xml:space="preserve"> и ДЮСШ</w:t>
      </w:r>
      <w:r w:rsidRPr="00B618CA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И</w:t>
      </w:r>
      <w:r w:rsidRPr="00B618CA">
        <w:rPr>
          <w:rFonts w:ascii="Times New Roman" w:hAnsi="Times New Roman"/>
          <w:sz w:val="28"/>
          <w:szCs w:val="28"/>
        </w:rPr>
        <w:t xml:space="preserve">меется </w:t>
      </w:r>
      <w:r>
        <w:rPr>
          <w:rFonts w:ascii="Times New Roman" w:hAnsi="Times New Roman"/>
          <w:sz w:val="28"/>
          <w:szCs w:val="28"/>
        </w:rPr>
        <w:t xml:space="preserve">борцовский зал, </w:t>
      </w:r>
      <w:r w:rsidRPr="00B618CA">
        <w:rPr>
          <w:rFonts w:ascii="Times New Roman" w:hAnsi="Times New Roman"/>
          <w:sz w:val="28"/>
          <w:szCs w:val="28"/>
        </w:rPr>
        <w:t xml:space="preserve">стадион, спортивный зал, где проводятся игры и соревнования по волейболу, баскетболу, футболу, </w:t>
      </w:r>
      <w:r>
        <w:rPr>
          <w:rFonts w:ascii="Times New Roman" w:hAnsi="Times New Roman"/>
          <w:sz w:val="28"/>
          <w:szCs w:val="28"/>
        </w:rPr>
        <w:t xml:space="preserve">вольной борьбе, </w:t>
      </w:r>
      <w:r w:rsidRPr="00B618CA">
        <w:rPr>
          <w:rFonts w:ascii="Times New Roman" w:hAnsi="Times New Roman"/>
          <w:sz w:val="28"/>
          <w:szCs w:val="28"/>
        </w:rPr>
        <w:t>военно-спортивные соревнования и т.д.</w:t>
      </w:r>
    </w:p>
    <w:p w:rsidR="00DA4B19" w:rsidRPr="00B618CA" w:rsidRDefault="00DA4B19" w:rsidP="0097236F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B618CA">
        <w:rPr>
          <w:rFonts w:ascii="Times New Roman" w:hAnsi="Times New Roman"/>
          <w:sz w:val="28"/>
          <w:szCs w:val="28"/>
        </w:rPr>
        <w:t xml:space="preserve">В зимний период любимыми видами спорта среди населения является катание на коньках, на лыжах. </w:t>
      </w:r>
    </w:p>
    <w:p w:rsidR="00DA4B19" w:rsidRPr="0097236F" w:rsidRDefault="00DA4B19" w:rsidP="0097236F">
      <w:pPr>
        <w:autoSpaceDE w:val="0"/>
        <w:spacing w:after="0" w:line="240" w:lineRule="auto"/>
        <w:ind w:left="-90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97236F">
        <w:rPr>
          <w:rFonts w:ascii="Times New Roman" w:hAnsi="Times New Roman"/>
          <w:sz w:val="28"/>
          <w:szCs w:val="28"/>
        </w:rPr>
        <w:t>Поселение достойно представляет м</w:t>
      </w:r>
      <w:r>
        <w:rPr>
          <w:rFonts w:ascii="Times New Roman" w:hAnsi="Times New Roman"/>
          <w:sz w:val="28"/>
          <w:szCs w:val="28"/>
        </w:rPr>
        <w:t>ногие виды спорта на районных, краевых</w:t>
      </w:r>
      <w:r w:rsidRPr="0097236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и межрегиональных </w:t>
      </w:r>
      <w:r w:rsidRPr="0097236F">
        <w:rPr>
          <w:rFonts w:ascii="Times New Roman" w:hAnsi="Times New Roman"/>
          <w:sz w:val="28"/>
          <w:szCs w:val="28"/>
        </w:rPr>
        <w:t xml:space="preserve">соревнованиях. </w:t>
      </w:r>
    </w:p>
    <w:p w:rsidR="00DA4B19" w:rsidRDefault="00DA4B19" w:rsidP="00B55A3F">
      <w:pPr>
        <w:pStyle w:val="a4"/>
        <w:spacing w:before="0" w:after="0"/>
        <w:jc w:val="right"/>
      </w:pPr>
      <w:r w:rsidRPr="00367E6B">
        <w:rPr>
          <w:color w:val="000000"/>
        </w:rPr>
        <w:t xml:space="preserve">                                                                                                       </w:t>
      </w:r>
      <w:r w:rsidRPr="00367E6B">
        <w:rPr>
          <w:color w:val="000000"/>
          <w:sz w:val="20"/>
          <w:szCs w:val="20"/>
        </w:rPr>
        <w:t xml:space="preserve">Таблица </w:t>
      </w:r>
      <w:r>
        <w:rPr>
          <w:color w:val="000000"/>
          <w:sz w:val="20"/>
          <w:szCs w:val="20"/>
        </w:rPr>
        <w:t>7</w:t>
      </w:r>
      <w:r w:rsidRPr="00367E6B">
        <w:t xml:space="preserve"> </w:t>
      </w:r>
    </w:p>
    <w:p w:rsidR="00DA4B19" w:rsidRPr="00B618CA" w:rsidRDefault="00DA4B19" w:rsidP="002818E9">
      <w:pPr>
        <w:pStyle w:val="a8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328" w:type="dxa"/>
        <w:tblLayout w:type="fixed"/>
        <w:tblLook w:val="0000" w:firstRow="0" w:lastRow="0" w:firstColumn="0" w:lastColumn="0" w:noHBand="0" w:noVBand="0"/>
      </w:tblPr>
      <w:tblGrid>
        <w:gridCol w:w="455"/>
        <w:gridCol w:w="3242"/>
        <w:gridCol w:w="1939"/>
        <w:gridCol w:w="859"/>
        <w:gridCol w:w="3175"/>
      </w:tblGrid>
      <w:tr w:rsidR="00DA4B19" w:rsidRPr="0097236F" w:rsidTr="00517295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B19" w:rsidRPr="0097236F" w:rsidRDefault="00DA4B19" w:rsidP="0097236F">
            <w:pPr>
              <w:rPr>
                <w:rFonts w:ascii="Times New Roman" w:hAnsi="Times New Roman"/>
                <w:sz w:val="24"/>
                <w:szCs w:val="24"/>
              </w:rPr>
            </w:pPr>
            <w:r w:rsidRPr="0097236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B19" w:rsidRPr="0097236F" w:rsidRDefault="00DA4B19" w:rsidP="0097236F">
            <w:pPr>
              <w:rPr>
                <w:rFonts w:ascii="Times New Roman" w:hAnsi="Times New Roman"/>
                <w:sz w:val="24"/>
                <w:szCs w:val="24"/>
              </w:rPr>
            </w:pPr>
            <w:r w:rsidRPr="0097236F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B19" w:rsidRDefault="00DA4B19" w:rsidP="009723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Село, </w:t>
            </w:r>
          </w:p>
          <w:p w:rsidR="00DA4B19" w:rsidRPr="0097236F" w:rsidRDefault="00DA4B19" w:rsidP="009723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97236F">
              <w:rPr>
                <w:rFonts w:ascii="Times New Roman" w:hAnsi="Times New Roman"/>
                <w:sz w:val="24"/>
                <w:szCs w:val="24"/>
              </w:rPr>
              <w:t>лица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B19" w:rsidRPr="0097236F" w:rsidRDefault="00DA4B19" w:rsidP="000147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36F">
              <w:rPr>
                <w:rFonts w:ascii="Times New Roman" w:hAnsi="Times New Roman"/>
                <w:sz w:val="24"/>
                <w:szCs w:val="24"/>
              </w:rPr>
              <w:t>№ дома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B19" w:rsidRPr="0097236F" w:rsidRDefault="00DA4B19" w:rsidP="009723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36F">
              <w:rPr>
                <w:rFonts w:ascii="Times New Roman" w:hAnsi="Times New Roman"/>
                <w:sz w:val="24"/>
                <w:szCs w:val="24"/>
              </w:rPr>
              <w:t>Состояние</w:t>
            </w:r>
          </w:p>
        </w:tc>
      </w:tr>
      <w:tr w:rsidR="00DA4B19" w:rsidRPr="0097236F" w:rsidTr="00517295">
        <w:trPr>
          <w:trHeight w:val="295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B19" w:rsidRPr="0097236F" w:rsidRDefault="00DA4B19" w:rsidP="005172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B19" w:rsidRPr="0097236F" w:rsidRDefault="00DA4B19" w:rsidP="005172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Спортивный зал СОШ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B19" w:rsidRPr="0097236F" w:rsidRDefault="00DA4B19" w:rsidP="009723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Верхний Шергольджин ул. Центральная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B19" w:rsidRPr="0097236F" w:rsidRDefault="00DA4B19" w:rsidP="005172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B19" w:rsidRPr="0097236F" w:rsidRDefault="00DA4B19" w:rsidP="005172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удовлетворительное </w:t>
            </w:r>
          </w:p>
        </w:tc>
      </w:tr>
      <w:tr w:rsidR="00DA4B19" w:rsidRPr="0097236F" w:rsidTr="00517295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B19" w:rsidRPr="0097236F" w:rsidRDefault="00DA4B19" w:rsidP="0051729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B19" w:rsidRPr="0097236F" w:rsidRDefault="00DA4B19" w:rsidP="009723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Борцовский зал</w:t>
            </w:r>
          </w:p>
          <w:p w:rsidR="00DA4B19" w:rsidRPr="0097236F" w:rsidRDefault="00DA4B19" w:rsidP="005172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B19" w:rsidRDefault="00DA4B19" w:rsidP="009723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Бурсомон</w:t>
            </w:r>
            <w:proofErr w:type="spellEnd"/>
          </w:p>
          <w:p w:rsidR="00DA4B19" w:rsidRPr="0097236F" w:rsidRDefault="00DA4B19" w:rsidP="009723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Новая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4B19" w:rsidRPr="0097236F" w:rsidRDefault="00DA4B19" w:rsidP="005172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B19" w:rsidRPr="0097236F" w:rsidRDefault="00DA4B19" w:rsidP="009723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36F">
              <w:rPr>
                <w:rFonts w:ascii="Times New Roman" w:hAnsi="Times New Roman"/>
                <w:sz w:val="24"/>
                <w:szCs w:val="24"/>
              </w:rPr>
              <w:t>Удовлетворительное</w:t>
            </w:r>
          </w:p>
        </w:tc>
      </w:tr>
    </w:tbl>
    <w:p w:rsidR="00DA4B19" w:rsidRDefault="00DA4B19" w:rsidP="0097236F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DA4B19" w:rsidRDefault="00DA4B19" w:rsidP="0097236F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B618CA">
        <w:rPr>
          <w:rFonts w:ascii="Times New Roman" w:hAnsi="Times New Roman"/>
          <w:b/>
          <w:sz w:val="28"/>
          <w:szCs w:val="28"/>
        </w:rPr>
        <w:t>Предприятия торговли</w:t>
      </w:r>
    </w:p>
    <w:p w:rsidR="00DA4B19" w:rsidRPr="00B618CA" w:rsidRDefault="00DA4B19" w:rsidP="0097236F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DA4B19" w:rsidRDefault="00DA4B19" w:rsidP="003A6A13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B618CA">
        <w:rPr>
          <w:rFonts w:ascii="Times New Roman" w:hAnsi="Times New Roman"/>
          <w:sz w:val="28"/>
          <w:szCs w:val="28"/>
        </w:rPr>
        <w:tab/>
        <w:t xml:space="preserve">В сельском поселении работают </w:t>
      </w:r>
      <w:r>
        <w:rPr>
          <w:rFonts w:ascii="Times New Roman" w:hAnsi="Times New Roman"/>
          <w:sz w:val="28"/>
          <w:szCs w:val="28"/>
        </w:rPr>
        <w:t>пять  магазинов</w:t>
      </w:r>
      <w:r w:rsidRPr="00B618CA">
        <w:rPr>
          <w:rFonts w:ascii="Times New Roman" w:hAnsi="Times New Roman"/>
          <w:sz w:val="28"/>
          <w:szCs w:val="28"/>
        </w:rPr>
        <w:t xml:space="preserve"> индивидуальных предпринимателей.</w:t>
      </w:r>
      <w:r>
        <w:rPr>
          <w:rFonts w:ascii="Times New Roman" w:hAnsi="Times New Roman"/>
          <w:sz w:val="28"/>
          <w:szCs w:val="28"/>
        </w:rPr>
        <w:t xml:space="preserve"> Спрос  жителей поселения полностью удовлетворен.</w:t>
      </w:r>
    </w:p>
    <w:p w:rsidR="00DA4B19" w:rsidRPr="00B618CA" w:rsidRDefault="00DA4B19" w:rsidP="003A6A13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DA4B19" w:rsidRPr="00B618CA" w:rsidRDefault="00DA4B19" w:rsidP="003A6A13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B618CA">
        <w:rPr>
          <w:rFonts w:ascii="Times New Roman" w:hAnsi="Times New Roman"/>
          <w:b/>
          <w:sz w:val="28"/>
          <w:szCs w:val="28"/>
        </w:rPr>
        <w:t>Отделения связи, почты, банка</w:t>
      </w:r>
    </w:p>
    <w:p w:rsidR="00DA4B19" w:rsidRPr="00B618CA" w:rsidRDefault="00DA4B19" w:rsidP="003A6A13">
      <w:pPr>
        <w:pStyle w:val="a8"/>
        <w:rPr>
          <w:rFonts w:ascii="Times New Roman" w:hAnsi="Times New Roman"/>
          <w:b/>
          <w:sz w:val="28"/>
          <w:szCs w:val="28"/>
        </w:rPr>
      </w:pPr>
    </w:p>
    <w:p w:rsidR="00DA4B19" w:rsidRDefault="00DA4B19" w:rsidP="003A6A13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B618CA">
        <w:rPr>
          <w:rFonts w:ascii="Times New Roman" w:hAnsi="Times New Roman"/>
          <w:sz w:val="28"/>
          <w:szCs w:val="28"/>
        </w:rPr>
        <w:tab/>
        <w:t>В с.</w:t>
      </w:r>
      <w:r>
        <w:rPr>
          <w:rFonts w:ascii="Times New Roman" w:hAnsi="Times New Roman"/>
          <w:sz w:val="28"/>
          <w:szCs w:val="28"/>
        </w:rPr>
        <w:t xml:space="preserve"> Верхний Шергольджин в здании администрации </w:t>
      </w:r>
      <w:r w:rsidRPr="00B618CA">
        <w:rPr>
          <w:rFonts w:ascii="Times New Roman" w:hAnsi="Times New Roman"/>
          <w:sz w:val="28"/>
          <w:szCs w:val="28"/>
        </w:rPr>
        <w:t>расположен</w:t>
      </w:r>
      <w:r>
        <w:rPr>
          <w:rFonts w:ascii="Times New Roman" w:hAnsi="Times New Roman"/>
          <w:sz w:val="28"/>
          <w:szCs w:val="28"/>
        </w:rPr>
        <w:t>о отделение почтовой связи, где принимаются все платежи. Услугами сбербанка население сельского поселения пользуются в специально оборудованной машине, которая</w:t>
      </w:r>
      <w:r w:rsidRPr="00B618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обслуживает клиентов в определенный день недели (среда). </w:t>
      </w:r>
    </w:p>
    <w:p w:rsidR="00DA4B19" w:rsidRDefault="00DA4B19" w:rsidP="003A6A13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DA4B19" w:rsidRPr="00B618CA" w:rsidRDefault="00DA4B19" w:rsidP="003A6A13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DA4B19" w:rsidRPr="00B618CA" w:rsidRDefault="00DA4B19" w:rsidP="003A6A13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B618CA">
        <w:rPr>
          <w:rFonts w:ascii="Times New Roman" w:hAnsi="Times New Roman"/>
          <w:b/>
          <w:sz w:val="28"/>
          <w:szCs w:val="28"/>
        </w:rPr>
        <w:lastRenderedPageBreak/>
        <w:t>Объекты жилищно-коммунального хозяйства</w:t>
      </w:r>
    </w:p>
    <w:p w:rsidR="00DA4B19" w:rsidRPr="00B618CA" w:rsidRDefault="00DA4B19" w:rsidP="003A6A13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DA4B19" w:rsidRPr="00A00A60" w:rsidRDefault="00DA4B19" w:rsidP="003A6A13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B618CA">
        <w:rPr>
          <w:rFonts w:ascii="Times New Roman" w:hAnsi="Times New Roman"/>
          <w:sz w:val="28"/>
          <w:szCs w:val="28"/>
        </w:rPr>
        <w:tab/>
        <w:t xml:space="preserve">На территории сельского поселения находится </w:t>
      </w:r>
      <w:r>
        <w:rPr>
          <w:rFonts w:ascii="Times New Roman" w:hAnsi="Times New Roman"/>
          <w:sz w:val="28"/>
          <w:szCs w:val="28"/>
        </w:rPr>
        <w:t>котельная, которое обслуживает «</w:t>
      </w:r>
      <w:proofErr w:type="spellStart"/>
      <w:r>
        <w:rPr>
          <w:rFonts w:ascii="Times New Roman" w:hAnsi="Times New Roman"/>
          <w:sz w:val="28"/>
          <w:szCs w:val="28"/>
        </w:rPr>
        <w:t>Красночикойское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ЖКХ». Котельная</w:t>
      </w:r>
      <w:r w:rsidRPr="00B618CA">
        <w:rPr>
          <w:rFonts w:ascii="Times New Roman" w:hAnsi="Times New Roman"/>
          <w:sz w:val="28"/>
          <w:szCs w:val="28"/>
        </w:rPr>
        <w:t xml:space="preserve"> отапливает </w:t>
      </w:r>
      <w:r>
        <w:rPr>
          <w:rFonts w:ascii="Times New Roman" w:hAnsi="Times New Roman"/>
          <w:sz w:val="28"/>
          <w:szCs w:val="28"/>
        </w:rPr>
        <w:t xml:space="preserve">МОУ </w:t>
      </w:r>
      <w:proofErr w:type="spellStart"/>
      <w:r>
        <w:rPr>
          <w:rFonts w:ascii="Times New Roman" w:hAnsi="Times New Roman"/>
          <w:sz w:val="28"/>
          <w:szCs w:val="28"/>
        </w:rPr>
        <w:t>Верхнешергольджинскую</w:t>
      </w:r>
      <w:proofErr w:type="spellEnd"/>
      <w:r>
        <w:rPr>
          <w:rFonts w:ascii="Times New Roman" w:hAnsi="Times New Roman"/>
          <w:sz w:val="28"/>
          <w:szCs w:val="28"/>
        </w:rPr>
        <w:t xml:space="preserve"> СОШ. О</w:t>
      </w:r>
      <w:r w:rsidRPr="00B618CA">
        <w:rPr>
          <w:rFonts w:ascii="Times New Roman" w:hAnsi="Times New Roman"/>
          <w:sz w:val="28"/>
          <w:szCs w:val="28"/>
        </w:rPr>
        <w:t>бъекты соц</w:t>
      </w:r>
      <w:r>
        <w:rPr>
          <w:rFonts w:ascii="Times New Roman" w:hAnsi="Times New Roman"/>
          <w:sz w:val="28"/>
          <w:szCs w:val="28"/>
        </w:rPr>
        <w:t>иально-культурной сферы (</w:t>
      </w:r>
      <w:r w:rsidRPr="00B618CA">
        <w:rPr>
          <w:rFonts w:ascii="Times New Roman" w:hAnsi="Times New Roman"/>
          <w:sz w:val="28"/>
          <w:szCs w:val="28"/>
        </w:rPr>
        <w:t>клуб,</w:t>
      </w:r>
      <w:r>
        <w:rPr>
          <w:rFonts w:ascii="Times New Roman" w:hAnsi="Times New Roman"/>
          <w:sz w:val="28"/>
          <w:szCs w:val="28"/>
        </w:rPr>
        <w:t xml:space="preserve">  ФАП, библиотека, детский сад) пользуются местным отоплением. </w:t>
      </w:r>
    </w:p>
    <w:p w:rsidR="00DA4B19" w:rsidRPr="00D03F8D" w:rsidRDefault="00DA4B19" w:rsidP="003A6A13">
      <w:pPr>
        <w:pStyle w:val="a8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DA4B19" w:rsidRDefault="00DA4B19" w:rsidP="00D03F8D">
      <w:pPr>
        <w:pStyle w:val="a8"/>
        <w:jc w:val="center"/>
        <w:rPr>
          <w:rFonts w:ascii="Times New Roman" w:hAnsi="Times New Roman"/>
          <w:b/>
          <w:bCs/>
          <w:sz w:val="28"/>
          <w:szCs w:val="28"/>
        </w:rPr>
      </w:pPr>
      <w:r w:rsidRPr="00B618CA">
        <w:rPr>
          <w:rFonts w:ascii="Times New Roman" w:hAnsi="Times New Roman"/>
          <w:b/>
          <w:bCs/>
          <w:sz w:val="28"/>
          <w:szCs w:val="28"/>
        </w:rPr>
        <w:t>Социальная защита населения</w:t>
      </w:r>
    </w:p>
    <w:p w:rsidR="00DA4B19" w:rsidRPr="00B618CA" w:rsidRDefault="00DA4B19" w:rsidP="00D03F8D">
      <w:pPr>
        <w:pStyle w:val="a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A4B19" w:rsidRPr="00B618CA" w:rsidRDefault="00DA4B19" w:rsidP="00D03F8D">
      <w:pPr>
        <w:pStyle w:val="a8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B618CA">
        <w:rPr>
          <w:rFonts w:ascii="Times New Roman" w:hAnsi="Times New Roman"/>
          <w:bCs/>
          <w:sz w:val="28"/>
          <w:szCs w:val="28"/>
        </w:rPr>
        <w:t xml:space="preserve">На территории сельского поселения работают </w:t>
      </w:r>
      <w:r>
        <w:rPr>
          <w:rFonts w:ascii="Times New Roman" w:hAnsi="Times New Roman"/>
          <w:bCs/>
          <w:sz w:val="28"/>
          <w:szCs w:val="28"/>
        </w:rPr>
        <w:t>1</w:t>
      </w:r>
      <w:r w:rsidRPr="00B618CA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участковый по социальной работе и 1 социальный работник</w:t>
      </w:r>
      <w:r w:rsidRPr="00B618CA">
        <w:rPr>
          <w:rFonts w:ascii="Times New Roman" w:hAnsi="Times New Roman"/>
          <w:bCs/>
          <w:sz w:val="28"/>
          <w:szCs w:val="28"/>
        </w:rPr>
        <w:t xml:space="preserve"> от </w:t>
      </w:r>
      <w:r>
        <w:rPr>
          <w:rFonts w:ascii="Times New Roman" w:hAnsi="Times New Roman"/>
          <w:bCs/>
          <w:sz w:val="28"/>
          <w:szCs w:val="28"/>
        </w:rPr>
        <w:t>ГУСО ККЦСОН «Черемушки», 1 ветеринарный врач от ГБУ «</w:t>
      </w:r>
      <w:proofErr w:type="spellStart"/>
      <w:r>
        <w:rPr>
          <w:rFonts w:ascii="Times New Roman" w:hAnsi="Times New Roman"/>
          <w:bCs/>
          <w:sz w:val="28"/>
          <w:szCs w:val="28"/>
        </w:rPr>
        <w:t>Красночикойская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ветстанция по борьбе с болезнями сельскохозяйственных животных». </w:t>
      </w:r>
    </w:p>
    <w:p w:rsidR="00DA4B19" w:rsidRPr="00B618CA" w:rsidRDefault="00DA4B19" w:rsidP="00D03F8D">
      <w:pPr>
        <w:pStyle w:val="a8"/>
        <w:jc w:val="both"/>
        <w:rPr>
          <w:rFonts w:ascii="Times New Roman" w:hAnsi="Times New Roman"/>
          <w:bCs/>
          <w:sz w:val="28"/>
          <w:szCs w:val="28"/>
        </w:rPr>
      </w:pPr>
      <w:bookmarkStart w:id="0" w:name="_Toc132716913"/>
      <w:r>
        <w:rPr>
          <w:rFonts w:ascii="Times New Roman" w:hAnsi="Times New Roman"/>
          <w:bCs/>
          <w:sz w:val="28"/>
          <w:szCs w:val="28"/>
        </w:rPr>
        <w:t xml:space="preserve">         </w:t>
      </w:r>
      <w:r w:rsidRPr="00B618CA">
        <w:rPr>
          <w:rFonts w:ascii="Times New Roman" w:hAnsi="Times New Roman"/>
          <w:bCs/>
          <w:sz w:val="28"/>
          <w:szCs w:val="28"/>
        </w:rPr>
        <w:t>Мерами социальной поддержки в сельском поселении пользуются следующие граждане:</w:t>
      </w:r>
    </w:p>
    <w:p w:rsidR="00DA4B19" w:rsidRPr="00B618CA" w:rsidRDefault="00DA4B19" w:rsidP="00D03F8D">
      <w:pPr>
        <w:pStyle w:val="a8"/>
        <w:numPr>
          <w:ilvl w:val="0"/>
          <w:numId w:val="5"/>
        </w:numPr>
        <w:jc w:val="both"/>
        <w:rPr>
          <w:rFonts w:ascii="Times New Roman" w:hAnsi="Times New Roman"/>
          <w:bCs/>
          <w:sz w:val="28"/>
          <w:szCs w:val="28"/>
        </w:rPr>
      </w:pPr>
      <w:r w:rsidRPr="00B618CA">
        <w:rPr>
          <w:rFonts w:ascii="Times New Roman" w:hAnsi="Times New Roman"/>
          <w:bCs/>
          <w:sz w:val="28"/>
          <w:szCs w:val="28"/>
        </w:rPr>
        <w:t xml:space="preserve">Граждане, получающие </w:t>
      </w:r>
      <w:r>
        <w:rPr>
          <w:rFonts w:ascii="Times New Roman" w:hAnsi="Times New Roman"/>
          <w:bCs/>
          <w:sz w:val="28"/>
          <w:szCs w:val="28"/>
        </w:rPr>
        <w:t>ЕВП</w:t>
      </w:r>
    </w:p>
    <w:p w:rsidR="00DA4B19" w:rsidRPr="00B618CA" w:rsidRDefault="00DA4B19" w:rsidP="00D03F8D">
      <w:pPr>
        <w:pStyle w:val="a8"/>
        <w:numPr>
          <w:ilvl w:val="0"/>
          <w:numId w:val="5"/>
        </w:numPr>
        <w:jc w:val="both"/>
        <w:rPr>
          <w:rFonts w:ascii="Times New Roman" w:hAnsi="Times New Roman"/>
          <w:bCs/>
          <w:sz w:val="28"/>
          <w:szCs w:val="28"/>
        </w:rPr>
      </w:pPr>
      <w:r w:rsidRPr="00B618CA">
        <w:rPr>
          <w:rFonts w:ascii="Times New Roman" w:hAnsi="Times New Roman"/>
          <w:bCs/>
          <w:sz w:val="28"/>
          <w:szCs w:val="28"/>
        </w:rPr>
        <w:t>Граждане, получающие субсидию</w:t>
      </w:r>
    </w:p>
    <w:p w:rsidR="00DA4B19" w:rsidRPr="00B618CA" w:rsidRDefault="00DA4B19" w:rsidP="00D03F8D">
      <w:pPr>
        <w:pStyle w:val="a8"/>
        <w:numPr>
          <w:ilvl w:val="0"/>
          <w:numId w:val="5"/>
        </w:numPr>
        <w:jc w:val="both"/>
        <w:rPr>
          <w:rFonts w:ascii="Times New Roman" w:hAnsi="Times New Roman"/>
          <w:bCs/>
          <w:sz w:val="28"/>
          <w:szCs w:val="28"/>
        </w:rPr>
      </w:pPr>
      <w:r w:rsidRPr="00B618CA">
        <w:rPr>
          <w:rFonts w:ascii="Times New Roman" w:hAnsi="Times New Roman"/>
          <w:bCs/>
          <w:sz w:val="28"/>
          <w:szCs w:val="28"/>
        </w:rPr>
        <w:t>Семьи, получающие детские пособия</w:t>
      </w:r>
    </w:p>
    <w:p w:rsidR="00DA4B19" w:rsidRPr="00B618CA" w:rsidRDefault="00DA4B19" w:rsidP="00D03F8D">
      <w:pPr>
        <w:pStyle w:val="a8"/>
        <w:numPr>
          <w:ilvl w:val="0"/>
          <w:numId w:val="5"/>
        </w:numPr>
        <w:jc w:val="both"/>
        <w:rPr>
          <w:rFonts w:ascii="Times New Roman" w:hAnsi="Times New Roman"/>
          <w:bCs/>
          <w:sz w:val="28"/>
          <w:szCs w:val="28"/>
        </w:rPr>
      </w:pPr>
      <w:r w:rsidRPr="00B618CA">
        <w:rPr>
          <w:rFonts w:ascii="Times New Roman" w:hAnsi="Times New Roman"/>
          <w:bCs/>
          <w:sz w:val="28"/>
          <w:szCs w:val="28"/>
        </w:rPr>
        <w:t>Многодетные семьи</w:t>
      </w:r>
    </w:p>
    <w:p w:rsidR="00DA4B19" w:rsidRPr="00B618CA" w:rsidRDefault="00DA4B19" w:rsidP="00D03F8D">
      <w:pPr>
        <w:pStyle w:val="a8"/>
        <w:numPr>
          <w:ilvl w:val="0"/>
          <w:numId w:val="5"/>
        </w:numPr>
        <w:jc w:val="both"/>
        <w:rPr>
          <w:rFonts w:ascii="Times New Roman" w:hAnsi="Times New Roman"/>
          <w:bCs/>
          <w:sz w:val="28"/>
          <w:szCs w:val="28"/>
        </w:rPr>
      </w:pPr>
      <w:r w:rsidRPr="00B618CA">
        <w:rPr>
          <w:rFonts w:ascii="Times New Roman" w:hAnsi="Times New Roman"/>
          <w:bCs/>
          <w:sz w:val="28"/>
          <w:szCs w:val="28"/>
        </w:rPr>
        <w:t xml:space="preserve">Участники ВОВ </w:t>
      </w:r>
    </w:p>
    <w:p w:rsidR="00DA4B19" w:rsidRPr="00B618CA" w:rsidRDefault="00DA4B19" w:rsidP="00D03F8D">
      <w:pPr>
        <w:pStyle w:val="a8"/>
        <w:numPr>
          <w:ilvl w:val="0"/>
          <w:numId w:val="5"/>
        </w:numPr>
        <w:jc w:val="both"/>
        <w:rPr>
          <w:rFonts w:ascii="Times New Roman" w:hAnsi="Times New Roman"/>
          <w:bCs/>
          <w:sz w:val="28"/>
          <w:szCs w:val="28"/>
        </w:rPr>
      </w:pPr>
      <w:r w:rsidRPr="00B618CA">
        <w:rPr>
          <w:rFonts w:ascii="Times New Roman" w:hAnsi="Times New Roman"/>
          <w:bCs/>
          <w:sz w:val="28"/>
          <w:szCs w:val="28"/>
        </w:rPr>
        <w:t>Ветераны труда</w:t>
      </w:r>
    </w:p>
    <w:p w:rsidR="00DA4B19" w:rsidRPr="00B618CA" w:rsidRDefault="00DA4B19" w:rsidP="00D03F8D">
      <w:pPr>
        <w:pStyle w:val="a8"/>
        <w:numPr>
          <w:ilvl w:val="0"/>
          <w:numId w:val="5"/>
        </w:numPr>
        <w:jc w:val="both"/>
        <w:rPr>
          <w:rFonts w:ascii="Times New Roman" w:hAnsi="Times New Roman"/>
          <w:bCs/>
          <w:sz w:val="28"/>
          <w:szCs w:val="28"/>
        </w:rPr>
      </w:pPr>
      <w:r w:rsidRPr="00B618CA">
        <w:rPr>
          <w:rFonts w:ascii="Times New Roman" w:hAnsi="Times New Roman"/>
          <w:bCs/>
          <w:sz w:val="28"/>
          <w:szCs w:val="28"/>
        </w:rPr>
        <w:t xml:space="preserve">Труженики тыла </w:t>
      </w:r>
    </w:p>
    <w:p w:rsidR="00DA4B19" w:rsidRPr="00B618CA" w:rsidRDefault="00DA4B19" w:rsidP="00D03F8D">
      <w:pPr>
        <w:pStyle w:val="a8"/>
        <w:numPr>
          <w:ilvl w:val="0"/>
          <w:numId w:val="5"/>
        </w:numPr>
        <w:jc w:val="both"/>
        <w:rPr>
          <w:rFonts w:ascii="Times New Roman" w:hAnsi="Times New Roman"/>
          <w:bCs/>
          <w:sz w:val="28"/>
          <w:szCs w:val="28"/>
        </w:rPr>
      </w:pPr>
      <w:r w:rsidRPr="00B618CA">
        <w:rPr>
          <w:rFonts w:ascii="Times New Roman" w:hAnsi="Times New Roman"/>
          <w:bCs/>
          <w:sz w:val="28"/>
          <w:szCs w:val="28"/>
        </w:rPr>
        <w:t xml:space="preserve">Ветераны </w:t>
      </w:r>
      <w:r>
        <w:rPr>
          <w:rFonts w:ascii="Times New Roman" w:hAnsi="Times New Roman"/>
          <w:bCs/>
          <w:sz w:val="28"/>
          <w:szCs w:val="28"/>
        </w:rPr>
        <w:t>Забайкальского края</w:t>
      </w:r>
      <w:r w:rsidRPr="00B618CA">
        <w:rPr>
          <w:rFonts w:ascii="Times New Roman" w:hAnsi="Times New Roman"/>
          <w:bCs/>
          <w:sz w:val="28"/>
          <w:szCs w:val="28"/>
        </w:rPr>
        <w:t xml:space="preserve"> </w:t>
      </w:r>
    </w:p>
    <w:p w:rsidR="00DA4B19" w:rsidRDefault="00DA4B19" w:rsidP="00D03F8D">
      <w:pPr>
        <w:pStyle w:val="a8"/>
        <w:numPr>
          <w:ilvl w:val="0"/>
          <w:numId w:val="5"/>
        </w:numPr>
        <w:jc w:val="both"/>
        <w:rPr>
          <w:rFonts w:ascii="Times New Roman" w:hAnsi="Times New Roman"/>
          <w:bCs/>
          <w:sz w:val="28"/>
          <w:szCs w:val="28"/>
        </w:rPr>
      </w:pPr>
      <w:r w:rsidRPr="00B618CA">
        <w:rPr>
          <w:rFonts w:ascii="Times New Roman" w:hAnsi="Times New Roman"/>
          <w:bCs/>
          <w:sz w:val="28"/>
          <w:szCs w:val="28"/>
        </w:rPr>
        <w:t xml:space="preserve">Реабилитированные </w:t>
      </w:r>
    </w:p>
    <w:p w:rsidR="00DA4B19" w:rsidRDefault="00DA4B19" w:rsidP="003A6A13">
      <w:pPr>
        <w:pStyle w:val="a8"/>
        <w:numPr>
          <w:ilvl w:val="0"/>
          <w:numId w:val="5"/>
        </w:num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Опекаемые семьи</w:t>
      </w:r>
      <w:bookmarkEnd w:id="0"/>
    </w:p>
    <w:p w:rsidR="00DA4B19" w:rsidRPr="00A00A60" w:rsidRDefault="00DA4B19" w:rsidP="00A00A60">
      <w:pPr>
        <w:pStyle w:val="a8"/>
        <w:ind w:left="720"/>
        <w:jc w:val="both"/>
        <w:rPr>
          <w:rFonts w:ascii="Times New Roman" w:hAnsi="Times New Roman"/>
          <w:bCs/>
          <w:sz w:val="28"/>
          <w:szCs w:val="28"/>
        </w:rPr>
      </w:pPr>
    </w:p>
    <w:p w:rsidR="00DA4B19" w:rsidRDefault="00DA4B19" w:rsidP="00A00A60">
      <w:pPr>
        <w:pStyle w:val="a8"/>
        <w:jc w:val="center"/>
        <w:rPr>
          <w:rFonts w:ascii="Times New Roman" w:hAnsi="Times New Roman"/>
          <w:b/>
          <w:bCs/>
          <w:sz w:val="28"/>
          <w:szCs w:val="28"/>
        </w:rPr>
      </w:pPr>
      <w:r w:rsidRPr="00B618CA">
        <w:rPr>
          <w:rFonts w:ascii="Times New Roman" w:hAnsi="Times New Roman"/>
          <w:b/>
          <w:bCs/>
          <w:sz w:val="28"/>
          <w:szCs w:val="28"/>
        </w:rPr>
        <w:t>Жилищный фонд</w:t>
      </w:r>
    </w:p>
    <w:p w:rsidR="00DA4B19" w:rsidRPr="00B618CA" w:rsidRDefault="00DA4B19" w:rsidP="00A00A60">
      <w:pPr>
        <w:pStyle w:val="a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A4B19" w:rsidRPr="00B618CA" w:rsidRDefault="00DA4B19" w:rsidP="00A00A60">
      <w:pPr>
        <w:pStyle w:val="ae"/>
        <w:jc w:val="both"/>
      </w:pPr>
      <w:r>
        <w:t xml:space="preserve">     </w:t>
      </w:r>
      <w:r w:rsidRPr="00B618CA">
        <w:t xml:space="preserve">В сельском поселении числится </w:t>
      </w:r>
      <w:r>
        <w:t xml:space="preserve">225 </w:t>
      </w:r>
      <w:r w:rsidRPr="00B618CA">
        <w:t xml:space="preserve">жилых домов, из них </w:t>
      </w:r>
      <w:r>
        <w:t>36</w:t>
      </w:r>
      <w:r w:rsidRPr="00B618CA">
        <w:t xml:space="preserve"> </w:t>
      </w:r>
      <w:r>
        <w:t>двух</w:t>
      </w:r>
      <w:r w:rsidRPr="00B618CA">
        <w:t>квартирны</w:t>
      </w:r>
      <w:r>
        <w:t>х</w:t>
      </w:r>
      <w:r w:rsidRPr="00B618CA">
        <w:t xml:space="preserve"> дом</w:t>
      </w:r>
      <w:r>
        <w:t>ов</w:t>
      </w:r>
      <w:r w:rsidRPr="00B618CA">
        <w:t>.</w:t>
      </w:r>
      <w:r>
        <w:t xml:space="preserve">  Все дома</w:t>
      </w:r>
      <w:r w:rsidRPr="00B618CA">
        <w:t xml:space="preserve"> отапливаются печным отоплением</w:t>
      </w:r>
      <w:r>
        <w:t xml:space="preserve">. </w:t>
      </w:r>
      <w:r w:rsidRPr="00B618CA">
        <w:t xml:space="preserve">Общая площадь </w:t>
      </w:r>
      <w:r>
        <w:t>жилых помещений</w:t>
      </w:r>
      <w:r w:rsidRPr="00B618CA">
        <w:t xml:space="preserve"> составляет</w:t>
      </w:r>
      <w:r>
        <w:t xml:space="preserve"> </w:t>
      </w:r>
      <w:r w:rsidRPr="00B618CA">
        <w:t xml:space="preserve">- </w:t>
      </w:r>
      <w:r>
        <w:t xml:space="preserve"> 13100,2</w:t>
      </w:r>
      <w:r w:rsidRPr="00B618CA">
        <w:t xml:space="preserve"> </w:t>
      </w:r>
      <w:r>
        <w:t xml:space="preserve"> тыс.</w:t>
      </w:r>
      <w:r w:rsidRPr="00B618CA">
        <w:t>м</w:t>
      </w:r>
      <w:r>
        <w:rPr>
          <w:vertAlign w:val="superscript"/>
        </w:rPr>
        <w:t>2</w:t>
      </w:r>
      <w:r w:rsidRPr="00B618CA">
        <w:t xml:space="preserve">. Средний процент износа жилого фонда составляет </w:t>
      </w:r>
      <w:r>
        <w:t>70</w:t>
      </w:r>
      <w:r w:rsidRPr="00D25D30">
        <w:t>%</w:t>
      </w:r>
      <w:r w:rsidRPr="00B618CA">
        <w:t>. Ремонтом жилого фонда занимаются собственники жилья.</w:t>
      </w:r>
    </w:p>
    <w:p w:rsidR="00DA4B19" w:rsidRPr="00B618CA" w:rsidRDefault="00DA4B19" w:rsidP="00A00A60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B618CA">
        <w:rPr>
          <w:rFonts w:ascii="Times New Roman" w:hAnsi="Times New Roman"/>
          <w:sz w:val="28"/>
          <w:szCs w:val="28"/>
        </w:rPr>
        <w:tab/>
        <w:t>На территории муниципального района</w:t>
      </w:r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Красночикойский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</w:t>
      </w:r>
      <w:r w:rsidRPr="00B618CA">
        <w:rPr>
          <w:rFonts w:ascii="Times New Roman" w:hAnsi="Times New Roman"/>
          <w:sz w:val="28"/>
          <w:szCs w:val="28"/>
        </w:rPr>
        <w:t xml:space="preserve"> действуют различные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18CA">
        <w:rPr>
          <w:rFonts w:ascii="Times New Roman" w:hAnsi="Times New Roman"/>
          <w:sz w:val="28"/>
          <w:szCs w:val="28"/>
        </w:rPr>
        <w:t xml:space="preserve"> программы по обеспечению жильем: «Молодой семье доступное жилье», «Развитие сельских территорий». Субсидии поступают из федерального и </w:t>
      </w:r>
      <w:r>
        <w:rPr>
          <w:rFonts w:ascii="Times New Roman" w:hAnsi="Times New Roman"/>
          <w:sz w:val="28"/>
          <w:szCs w:val="28"/>
        </w:rPr>
        <w:t>краевого</w:t>
      </w:r>
      <w:r w:rsidRPr="00B618CA">
        <w:rPr>
          <w:rFonts w:ascii="Times New Roman" w:hAnsi="Times New Roman"/>
          <w:sz w:val="28"/>
          <w:szCs w:val="28"/>
        </w:rPr>
        <w:t xml:space="preserve"> бюджетов и выделяются гражданам на строительство</w:t>
      </w:r>
      <w:r>
        <w:rPr>
          <w:rFonts w:ascii="Times New Roman" w:hAnsi="Times New Roman"/>
          <w:sz w:val="28"/>
          <w:szCs w:val="28"/>
        </w:rPr>
        <w:t>,</w:t>
      </w:r>
      <w:r w:rsidRPr="00B618CA">
        <w:rPr>
          <w:rFonts w:ascii="Times New Roman" w:hAnsi="Times New Roman"/>
          <w:sz w:val="28"/>
          <w:szCs w:val="28"/>
        </w:rPr>
        <w:t xml:space="preserve"> приобретение жилья до 70% от стоимости  построенного и приобретенного жилья. К сожалению, жители сельского поселения не участвовали в данных программах, так как не имеют возможности обеспечить свою долю </w:t>
      </w:r>
      <w:proofErr w:type="spellStart"/>
      <w:r w:rsidRPr="00B618CA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B618CA">
        <w:rPr>
          <w:rFonts w:ascii="Times New Roman" w:hAnsi="Times New Roman"/>
          <w:sz w:val="28"/>
          <w:szCs w:val="28"/>
        </w:rPr>
        <w:t>.</w:t>
      </w:r>
    </w:p>
    <w:p w:rsidR="00DA4B19" w:rsidRPr="00B618CA" w:rsidRDefault="00DA4B19" w:rsidP="00A00A60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B618CA">
        <w:rPr>
          <w:rFonts w:ascii="Times New Roman" w:hAnsi="Times New Roman"/>
          <w:sz w:val="28"/>
          <w:szCs w:val="28"/>
        </w:rPr>
        <w:t xml:space="preserve">Поселение не может развиваться без учета состояния и перспектив развития инженерных систем жизнеобеспечения, которые включают в себя </w:t>
      </w:r>
      <w:r w:rsidRPr="00B618CA">
        <w:rPr>
          <w:rFonts w:ascii="Times New Roman" w:hAnsi="Times New Roman"/>
          <w:sz w:val="28"/>
          <w:szCs w:val="28"/>
        </w:rPr>
        <w:lastRenderedPageBreak/>
        <w:t>такие соста</w:t>
      </w:r>
      <w:r>
        <w:rPr>
          <w:rFonts w:ascii="Times New Roman" w:hAnsi="Times New Roman"/>
          <w:sz w:val="28"/>
          <w:szCs w:val="28"/>
        </w:rPr>
        <w:t xml:space="preserve">вные части, как теплоснабжение, </w:t>
      </w:r>
      <w:r w:rsidRPr="00B618CA">
        <w:rPr>
          <w:rFonts w:ascii="Times New Roman" w:hAnsi="Times New Roman"/>
          <w:sz w:val="28"/>
          <w:szCs w:val="28"/>
        </w:rPr>
        <w:t>электроснабжение и водоснабжение.</w:t>
      </w:r>
    </w:p>
    <w:p w:rsidR="00DA4B19" w:rsidRPr="00B618CA" w:rsidRDefault="00DA4B19" w:rsidP="00A00A60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B618CA">
        <w:rPr>
          <w:rFonts w:ascii="Times New Roman" w:hAnsi="Times New Roman"/>
          <w:sz w:val="28"/>
          <w:szCs w:val="28"/>
        </w:rPr>
        <w:t>Непосредственно под развитием систем коммунальной инфраструктуры поселения понимается проведение комплекса мероприятий нормативно-правового, организационного и иного характера, направленных на повышение качества жизни населения поселения, понимание жителями поселения сложности проводимой коммунальной реформы, а также подготовку и проведение соответствующих инвестиционных программ.</w:t>
      </w:r>
      <w:bookmarkStart w:id="1" w:name="_Toc132716914"/>
    </w:p>
    <w:bookmarkEnd w:id="1"/>
    <w:p w:rsidR="00DA4B19" w:rsidRPr="00B618CA" w:rsidRDefault="00DA4B19" w:rsidP="00A00A60">
      <w:pPr>
        <w:pStyle w:val="a8"/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:rsidR="00DA4B19" w:rsidRPr="00517295" w:rsidRDefault="00DA4B19" w:rsidP="0036632B">
      <w:pPr>
        <w:pStyle w:val="3"/>
        <w:spacing w:before="0" w:after="0"/>
        <w:ind w:left="720" w:hanging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517295">
        <w:rPr>
          <w:rFonts w:ascii="Times New Roman" w:hAnsi="Times New Roman" w:cs="Times New Roman"/>
          <w:sz w:val="28"/>
          <w:szCs w:val="28"/>
        </w:rPr>
        <w:t>ермерские хозяйства, предприниматели</w:t>
      </w:r>
    </w:p>
    <w:p w:rsidR="00DA4B19" w:rsidRPr="00517295" w:rsidRDefault="00DA4B19" w:rsidP="0036632B">
      <w:pPr>
        <w:pStyle w:val="3"/>
        <w:spacing w:before="0" w:after="0"/>
        <w:ind w:left="720" w:hanging="720"/>
        <w:jc w:val="center"/>
        <w:rPr>
          <w:rFonts w:ascii="Times New Roman" w:hAnsi="Times New Roman" w:cs="Times New Roman"/>
          <w:sz w:val="28"/>
          <w:szCs w:val="28"/>
        </w:rPr>
      </w:pPr>
    </w:p>
    <w:p w:rsidR="00DA4B19" w:rsidRPr="00517295" w:rsidRDefault="00DA4B19" w:rsidP="00517295">
      <w:pPr>
        <w:shd w:val="clear" w:color="auto" w:fill="FFFFFF"/>
        <w:spacing w:after="0" w:line="240" w:lineRule="auto"/>
        <w:ind w:left="11" w:right="17" w:firstLine="709"/>
        <w:jc w:val="both"/>
        <w:rPr>
          <w:rFonts w:ascii="Times New Roman" w:hAnsi="Times New Roman"/>
          <w:sz w:val="28"/>
          <w:szCs w:val="28"/>
        </w:rPr>
      </w:pPr>
      <w:r w:rsidRPr="00517295">
        <w:rPr>
          <w:rFonts w:ascii="Times New Roman" w:hAnsi="Times New Roman"/>
          <w:sz w:val="28"/>
          <w:szCs w:val="28"/>
        </w:rPr>
        <w:t>Сельское хо</w:t>
      </w:r>
      <w:r>
        <w:rPr>
          <w:rFonts w:ascii="Times New Roman" w:hAnsi="Times New Roman"/>
          <w:sz w:val="28"/>
          <w:szCs w:val="28"/>
        </w:rPr>
        <w:t>зяйство поселения представлено 2 крестьянско-фермерскими хозяйствами</w:t>
      </w:r>
      <w:r w:rsidRPr="00517295">
        <w:rPr>
          <w:rFonts w:ascii="Times New Roman" w:hAnsi="Times New Roman"/>
          <w:sz w:val="28"/>
          <w:szCs w:val="28"/>
        </w:rPr>
        <w:t xml:space="preserve">   и    личными хозяйствами населения.</w:t>
      </w:r>
    </w:p>
    <w:p w:rsidR="00DA4B19" w:rsidRPr="00517295" w:rsidRDefault="00DA4B19" w:rsidP="00517295">
      <w:pPr>
        <w:shd w:val="clear" w:color="auto" w:fill="FFFFFF"/>
        <w:spacing w:after="0" w:line="240" w:lineRule="auto"/>
        <w:ind w:right="19" w:firstLine="725"/>
        <w:jc w:val="both"/>
        <w:rPr>
          <w:rFonts w:ascii="Times New Roman" w:hAnsi="Times New Roman"/>
          <w:sz w:val="28"/>
          <w:szCs w:val="28"/>
        </w:rPr>
      </w:pPr>
      <w:r w:rsidRPr="00517295">
        <w:rPr>
          <w:rFonts w:ascii="Times New Roman" w:hAnsi="Times New Roman"/>
          <w:sz w:val="28"/>
          <w:szCs w:val="28"/>
        </w:rPr>
        <w:t>Прогноз разв</w:t>
      </w:r>
      <w:r>
        <w:rPr>
          <w:rFonts w:ascii="Times New Roman" w:hAnsi="Times New Roman"/>
          <w:sz w:val="28"/>
          <w:szCs w:val="28"/>
        </w:rPr>
        <w:t>ития сельского хозяйства на 2018 год и на период до 2028</w:t>
      </w:r>
      <w:r w:rsidRPr="00517295">
        <w:rPr>
          <w:rFonts w:ascii="Times New Roman" w:hAnsi="Times New Roman"/>
          <w:sz w:val="28"/>
          <w:szCs w:val="28"/>
        </w:rPr>
        <w:t xml:space="preserve"> года </w:t>
      </w:r>
      <w:r w:rsidRPr="00517295">
        <w:rPr>
          <w:rFonts w:ascii="Times New Roman" w:hAnsi="Times New Roman"/>
          <w:spacing w:val="-1"/>
          <w:sz w:val="28"/>
          <w:szCs w:val="28"/>
        </w:rPr>
        <w:t xml:space="preserve">разработан с учетом имеющегося в поселении  производственного потенциала, </w:t>
      </w:r>
      <w:r w:rsidRPr="00517295">
        <w:rPr>
          <w:rFonts w:ascii="Times New Roman" w:hAnsi="Times New Roman"/>
          <w:sz w:val="28"/>
          <w:szCs w:val="28"/>
        </w:rPr>
        <w:t xml:space="preserve">сложившихся тенденций развития сельскохозяйственных организаций и личных подсобных хозяйств населения. </w:t>
      </w:r>
    </w:p>
    <w:p w:rsidR="00DA4B19" w:rsidRPr="00517295" w:rsidRDefault="00DA4B19" w:rsidP="00517295">
      <w:pPr>
        <w:shd w:val="clear" w:color="auto" w:fill="FFFFFF"/>
        <w:spacing w:after="0" w:line="240" w:lineRule="auto"/>
        <w:ind w:left="14" w:right="29" w:firstLine="715"/>
        <w:jc w:val="both"/>
        <w:rPr>
          <w:rFonts w:ascii="Times New Roman" w:hAnsi="Times New Roman"/>
          <w:sz w:val="28"/>
          <w:szCs w:val="28"/>
        </w:rPr>
      </w:pPr>
      <w:r w:rsidRPr="00517295">
        <w:rPr>
          <w:rFonts w:ascii="Times New Roman" w:hAnsi="Times New Roman"/>
          <w:sz w:val="28"/>
          <w:szCs w:val="28"/>
        </w:rPr>
        <w:t>Территория поселения  находится  в  зоне  рискованного  земледелия,  но    в  целом  агроклиматические  условия  поселения  благоприятны  для получения устойчивых  урожаев  районированных  сельскохозяйственных  культур  и  развития  животноводства.</w:t>
      </w:r>
    </w:p>
    <w:p w:rsidR="00DA4B19" w:rsidRPr="00517295" w:rsidRDefault="00DA4B19" w:rsidP="00517295">
      <w:pPr>
        <w:shd w:val="clear" w:color="auto" w:fill="FFFFFF"/>
        <w:spacing w:after="0" w:line="240" w:lineRule="auto"/>
        <w:ind w:left="14" w:right="29" w:firstLine="715"/>
        <w:jc w:val="both"/>
        <w:rPr>
          <w:rFonts w:ascii="Times New Roman" w:hAnsi="Times New Roman"/>
          <w:sz w:val="28"/>
          <w:szCs w:val="28"/>
        </w:rPr>
      </w:pPr>
      <w:r w:rsidRPr="00517295">
        <w:rPr>
          <w:rFonts w:ascii="Times New Roman" w:hAnsi="Times New Roman"/>
          <w:sz w:val="28"/>
          <w:szCs w:val="28"/>
        </w:rPr>
        <w:t xml:space="preserve">Но сельскохозяйственные угодья не обрабатываются. </w:t>
      </w:r>
      <w:r>
        <w:rPr>
          <w:rFonts w:ascii="Times New Roman" w:hAnsi="Times New Roman"/>
          <w:sz w:val="28"/>
          <w:szCs w:val="28"/>
        </w:rPr>
        <w:t>Организации</w:t>
      </w:r>
      <w:r w:rsidRPr="00517295">
        <w:rPr>
          <w:rFonts w:ascii="Times New Roman" w:hAnsi="Times New Roman"/>
          <w:sz w:val="28"/>
          <w:szCs w:val="28"/>
        </w:rPr>
        <w:t xml:space="preserve"> зани</w:t>
      </w:r>
      <w:r>
        <w:rPr>
          <w:rFonts w:ascii="Times New Roman" w:hAnsi="Times New Roman"/>
          <w:sz w:val="28"/>
          <w:szCs w:val="28"/>
        </w:rPr>
        <w:t>маются разведением скота</w:t>
      </w:r>
      <w:r w:rsidRPr="00517295">
        <w:rPr>
          <w:rFonts w:ascii="Times New Roman" w:hAnsi="Times New Roman"/>
          <w:sz w:val="28"/>
          <w:szCs w:val="28"/>
        </w:rPr>
        <w:t xml:space="preserve">. </w:t>
      </w:r>
    </w:p>
    <w:p w:rsidR="00DA4B19" w:rsidRPr="00517295" w:rsidRDefault="00DA4B19" w:rsidP="00517295">
      <w:pPr>
        <w:shd w:val="clear" w:color="auto" w:fill="FFFFFF"/>
        <w:spacing w:after="0" w:line="240" w:lineRule="auto"/>
        <w:ind w:left="14" w:right="240" w:firstLine="538"/>
        <w:jc w:val="both"/>
        <w:rPr>
          <w:rFonts w:ascii="Times New Roman" w:hAnsi="Times New Roman"/>
          <w:sz w:val="28"/>
          <w:szCs w:val="28"/>
        </w:rPr>
      </w:pPr>
      <w:r w:rsidRPr="00517295">
        <w:rPr>
          <w:rFonts w:ascii="Times New Roman" w:hAnsi="Times New Roman"/>
          <w:spacing w:val="-1"/>
          <w:sz w:val="28"/>
          <w:szCs w:val="28"/>
        </w:rPr>
        <w:t xml:space="preserve">  Производством овощей в поселении занимаются, в основном  </w:t>
      </w:r>
      <w:r w:rsidRPr="00517295">
        <w:rPr>
          <w:rFonts w:ascii="Times New Roman" w:hAnsi="Times New Roman"/>
          <w:sz w:val="28"/>
          <w:szCs w:val="28"/>
        </w:rPr>
        <w:t xml:space="preserve"> личные подсобные хозяйства.</w:t>
      </w:r>
    </w:p>
    <w:p w:rsidR="00DA4B19" w:rsidRPr="00517295" w:rsidRDefault="00DA4B19" w:rsidP="00517295">
      <w:pPr>
        <w:shd w:val="clear" w:color="auto" w:fill="FFFFFF"/>
        <w:spacing w:after="0" w:line="240" w:lineRule="auto"/>
        <w:ind w:firstLine="715"/>
        <w:jc w:val="both"/>
        <w:rPr>
          <w:rFonts w:ascii="Times New Roman" w:hAnsi="Times New Roman"/>
          <w:sz w:val="28"/>
          <w:szCs w:val="28"/>
        </w:rPr>
      </w:pPr>
      <w:r w:rsidRPr="00517295">
        <w:rPr>
          <w:rFonts w:ascii="Times New Roman" w:hAnsi="Times New Roman"/>
          <w:sz w:val="28"/>
          <w:szCs w:val="28"/>
        </w:rPr>
        <w:t>Хозяйства населения в основном занимаются посевами сельскохозяйственных культур (картофель, овощи (открытого и закрытого грунта). Отведенная площадь под  сады и огороды используется в полном объеме по назначению.</w:t>
      </w:r>
    </w:p>
    <w:p w:rsidR="00DA4B19" w:rsidRPr="00517295" w:rsidRDefault="00DA4B19" w:rsidP="005172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7295">
        <w:rPr>
          <w:rFonts w:ascii="Times New Roman" w:hAnsi="Times New Roman"/>
          <w:sz w:val="28"/>
          <w:szCs w:val="28"/>
        </w:rPr>
        <w:t xml:space="preserve">            Одной из значимых экономических составляющих для поселения, являются личные подсобные хозяйства и от их развития  во многом, зависит сегодня благосостояние населения. </w:t>
      </w:r>
    </w:p>
    <w:p w:rsidR="00DA4B19" w:rsidRDefault="00DA4B19" w:rsidP="00517295">
      <w:pPr>
        <w:spacing w:after="0" w:line="240" w:lineRule="auto"/>
        <w:jc w:val="both"/>
      </w:pPr>
    </w:p>
    <w:p w:rsidR="00DA4B19" w:rsidRPr="00517295" w:rsidRDefault="00DA4B19" w:rsidP="00517295">
      <w:pPr>
        <w:pStyle w:val="3"/>
        <w:spacing w:before="0" w:after="0"/>
        <w:ind w:left="720" w:hanging="720"/>
        <w:jc w:val="center"/>
        <w:rPr>
          <w:rFonts w:ascii="Times New Roman" w:hAnsi="Times New Roman" w:cs="Times New Roman"/>
          <w:sz w:val="28"/>
          <w:szCs w:val="28"/>
        </w:rPr>
      </w:pPr>
      <w:r w:rsidRPr="00517295">
        <w:rPr>
          <w:rFonts w:ascii="Times New Roman" w:hAnsi="Times New Roman" w:cs="Times New Roman"/>
          <w:sz w:val="28"/>
          <w:szCs w:val="28"/>
        </w:rPr>
        <w:t>Личные подсобные хозяйства</w:t>
      </w:r>
    </w:p>
    <w:p w:rsidR="00DA4B19" w:rsidRDefault="00DA4B19" w:rsidP="00B55A3F">
      <w:pPr>
        <w:pStyle w:val="a4"/>
        <w:spacing w:before="0" w:after="0"/>
        <w:jc w:val="right"/>
      </w:pPr>
      <w:r w:rsidRPr="00367E6B">
        <w:rPr>
          <w:color w:val="000000"/>
        </w:rPr>
        <w:t xml:space="preserve">                                                                                                       </w:t>
      </w:r>
      <w:r w:rsidRPr="00367E6B">
        <w:rPr>
          <w:color w:val="000000"/>
          <w:sz w:val="20"/>
          <w:szCs w:val="20"/>
        </w:rPr>
        <w:t xml:space="preserve">Таблица </w:t>
      </w:r>
      <w:r>
        <w:rPr>
          <w:color w:val="000000"/>
          <w:sz w:val="20"/>
          <w:szCs w:val="20"/>
        </w:rPr>
        <w:t>8</w:t>
      </w:r>
      <w:r w:rsidRPr="00367E6B">
        <w:t xml:space="preserve"> </w:t>
      </w:r>
    </w:p>
    <w:p w:rsidR="00DA4B19" w:rsidRPr="00517295" w:rsidRDefault="00DA4B19" w:rsidP="00517295">
      <w:pPr>
        <w:pStyle w:val="a0"/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29"/>
        <w:gridCol w:w="1191"/>
        <w:gridCol w:w="1440"/>
        <w:gridCol w:w="1480"/>
      </w:tblGrid>
      <w:tr w:rsidR="00DA4B19" w:rsidRPr="00517295" w:rsidTr="00517295">
        <w:trPr>
          <w:trHeight w:val="551"/>
        </w:trPr>
        <w:tc>
          <w:tcPr>
            <w:tcW w:w="492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FFFFFF"/>
          </w:tcPr>
          <w:p w:rsidR="00DA4B19" w:rsidRPr="00517295" w:rsidRDefault="00DA4B19" w:rsidP="008969F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295">
              <w:rPr>
                <w:rFonts w:ascii="Times New Roman" w:hAnsi="Times New Roman"/>
                <w:sz w:val="24"/>
                <w:szCs w:val="24"/>
              </w:rPr>
              <w:t>кол-во ЛПХ на территории поселения</w:t>
            </w:r>
          </w:p>
          <w:p w:rsidR="00DA4B19" w:rsidRPr="00517295" w:rsidRDefault="00DA4B19" w:rsidP="008969F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295">
              <w:rPr>
                <w:rFonts w:ascii="Times New Roman" w:hAnsi="Times New Roman"/>
                <w:sz w:val="24"/>
                <w:szCs w:val="24"/>
              </w:rPr>
              <w:t>в разрезе населенных пунктов: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FFFFFF"/>
          </w:tcPr>
          <w:p w:rsidR="00DA4B19" w:rsidRPr="00517295" w:rsidRDefault="00DA4B19" w:rsidP="008969F9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17295">
              <w:rPr>
                <w:rFonts w:ascii="Times New Roman" w:hAnsi="Times New Roman"/>
                <w:sz w:val="24"/>
                <w:szCs w:val="24"/>
              </w:rPr>
              <w:t>01.01.201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FFFFFF"/>
          </w:tcPr>
          <w:p w:rsidR="00DA4B19" w:rsidRPr="00517295" w:rsidRDefault="00DA4B19" w:rsidP="008969F9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1729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01.01.201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DA4B19" w:rsidRPr="00517295" w:rsidRDefault="00DA4B19" w:rsidP="00D25D3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29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01.01.201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8</w:t>
            </w:r>
          </w:p>
        </w:tc>
      </w:tr>
      <w:tr w:rsidR="00DA4B19" w:rsidRPr="00517295" w:rsidTr="00517295">
        <w:trPr>
          <w:trHeight w:val="283"/>
        </w:trPr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B19" w:rsidRPr="00517295" w:rsidRDefault="00DA4B19" w:rsidP="008969F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51729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Верхний Шергольджин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B19" w:rsidRPr="00517295" w:rsidRDefault="00DA4B19" w:rsidP="00896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B19" w:rsidRPr="00517295" w:rsidRDefault="00DA4B19" w:rsidP="00896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4B19" w:rsidRPr="00517295" w:rsidRDefault="00DA4B19" w:rsidP="00D25D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</w:tr>
      <w:tr w:rsidR="00DA4B19" w:rsidRPr="00517295" w:rsidTr="00517295">
        <w:trPr>
          <w:trHeight w:val="283"/>
        </w:trPr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B19" w:rsidRPr="00517295" w:rsidRDefault="00DA4B19" w:rsidP="008969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Котый</w:t>
            </w:r>
            <w:proofErr w:type="spellEnd"/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B19" w:rsidRPr="00517295" w:rsidRDefault="00DA4B19" w:rsidP="008969F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B19" w:rsidRPr="00517295" w:rsidRDefault="00DA4B19" w:rsidP="008969F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4B19" w:rsidRPr="00517295" w:rsidRDefault="00DA4B19" w:rsidP="008969F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DA4B19" w:rsidRPr="00517295" w:rsidTr="00517295">
        <w:trPr>
          <w:trHeight w:val="283"/>
        </w:trPr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B19" w:rsidRPr="00517295" w:rsidRDefault="00DA4B19" w:rsidP="008969F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Бурсомон</w:t>
            </w:r>
            <w:proofErr w:type="spellEnd"/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B19" w:rsidRPr="00517295" w:rsidRDefault="00DA4B19" w:rsidP="00896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B19" w:rsidRPr="00517295" w:rsidRDefault="00DA4B19" w:rsidP="00896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4B19" w:rsidRPr="00517295" w:rsidRDefault="00DA4B19" w:rsidP="00896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DA4B19" w:rsidRPr="00517295" w:rsidTr="00517295">
        <w:trPr>
          <w:trHeight w:val="283"/>
        </w:trPr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B19" w:rsidRPr="00517295" w:rsidRDefault="00DA4B19" w:rsidP="008969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Средний Шергольджин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B19" w:rsidRPr="00517295" w:rsidRDefault="00DA4B19" w:rsidP="008969F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B19" w:rsidRPr="00517295" w:rsidRDefault="00DA4B19" w:rsidP="008969F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4B19" w:rsidRPr="00517295" w:rsidRDefault="00DA4B19" w:rsidP="008969F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A4B19" w:rsidRPr="00517295" w:rsidTr="00517295">
        <w:trPr>
          <w:trHeight w:val="283"/>
        </w:trPr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B19" w:rsidRDefault="00DA4B19" w:rsidP="008969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B19" w:rsidRPr="00517295" w:rsidRDefault="00DA4B19" w:rsidP="00896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B19" w:rsidRPr="00517295" w:rsidRDefault="00DA4B19" w:rsidP="00896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4B19" w:rsidRPr="00517295" w:rsidRDefault="00DA4B19" w:rsidP="00896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</w:tr>
    </w:tbl>
    <w:p w:rsidR="00DA4B19" w:rsidRDefault="00DA4B19" w:rsidP="008969F9">
      <w:pPr>
        <w:spacing w:after="0"/>
        <w:rPr>
          <w:b/>
          <w:bCs/>
        </w:rPr>
      </w:pPr>
    </w:p>
    <w:p w:rsidR="00DA4B19" w:rsidRDefault="00DA4B19" w:rsidP="0036632B">
      <w:pPr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A4B19" w:rsidRDefault="00DA4B19" w:rsidP="008969F9">
      <w:pPr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  <w:r w:rsidRPr="00517295">
        <w:rPr>
          <w:rFonts w:ascii="Times New Roman" w:hAnsi="Times New Roman"/>
          <w:b/>
          <w:bCs/>
          <w:sz w:val="28"/>
          <w:szCs w:val="28"/>
        </w:rPr>
        <w:t>Наличие животных на территории сельского поселения</w:t>
      </w:r>
    </w:p>
    <w:p w:rsidR="00DA4B19" w:rsidRPr="00B55A3F" w:rsidRDefault="00DA4B19" w:rsidP="00B55A3F">
      <w:pPr>
        <w:pStyle w:val="a4"/>
        <w:spacing w:before="0" w:after="0"/>
        <w:jc w:val="center"/>
      </w:pPr>
      <w:r w:rsidRPr="00367E6B">
        <w:t xml:space="preserve">                                                                                                       </w:t>
      </w:r>
      <w:r w:rsidRPr="00367E6B">
        <w:rPr>
          <w:sz w:val="20"/>
          <w:szCs w:val="20"/>
        </w:rPr>
        <w:t xml:space="preserve">Таблица </w:t>
      </w:r>
      <w:r>
        <w:rPr>
          <w:sz w:val="20"/>
          <w:szCs w:val="20"/>
        </w:rPr>
        <w:t>9</w:t>
      </w:r>
      <w:r w:rsidRPr="00367E6B"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16"/>
        <w:gridCol w:w="1160"/>
        <w:gridCol w:w="1160"/>
        <w:gridCol w:w="1140"/>
      </w:tblGrid>
      <w:tr w:rsidR="00DA4B19" w:rsidRPr="00517295" w:rsidTr="00517295">
        <w:trPr>
          <w:trHeight w:val="305"/>
        </w:trPr>
        <w:tc>
          <w:tcPr>
            <w:tcW w:w="5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DA4B19" w:rsidRPr="00517295" w:rsidRDefault="00DA4B19" w:rsidP="002031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1729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Вид животных (гол.)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DA4B19" w:rsidRPr="00517295" w:rsidRDefault="00DA4B19" w:rsidP="002031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1729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01.01.201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DA4B19" w:rsidRPr="00517295" w:rsidRDefault="00DA4B19" w:rsidP="002031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1729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01.10.201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A4B19" w:rsidRPr="00517295" w:rsidRDefault="00DA4B19" w:rsidP="002031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29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01.01.201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</w:tr>
      <w:tr w:rsidR="00DA4B19" w:rsidRPr="00517295" w:rsidTr="00517295">
        <w:trPr>
          <w:trHeight w:val="276"/>
        </w:trPr>
        <w:tc>
          <w:tcPr>
            <w:tcW w:w="51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DA4B19" w:rsidRPr="00517295" w:rsidRDefault="00DA4B19" w:rsidP="002031A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1729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КРС всего</w:t>
            </w:r>
          </w:p>
        </w:tc>
        <w:tc>
          <w:tcPr>
            <w:tcW w:w="1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DA4B19" w:rsidRPr="00517295" w:rsidRDefault="00DA4B19" w:rsidP="002031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815</w:t>
            </w:r>
          </w:p>
        </w:tc>
        <w:tc>
          <w:tcPr>
            <w:tcW w:w="1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DA4B19" w:rsidRPr="00517295" w:rsidRDefault="00DA4B19" w:rsidP="002031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751</w:t>
            </w:r>
          </w:p>
        </w:tc>
        <w:tc>
          <w:tcPr>
            <w:tcW w:w="11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A4B19" w:rsidRPr="00517295" w:rsidRDefault="00DA4B19" w:rsidP="002031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603</w:t>
            </w:r>
          </w:p>
        </w:tc>
      </w:tr>
      <w:tr w:rsidR="00DA4B19" w:rsidRPr="00517295" w:rsidTr="00517295">
        <w:trPr>
          <w:trHeight w:val="268"/>
        </w:trPr>
        <w:tc>
          <w:tcPr>
            <w:tcW w:w="51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DA4B19" w:rsidRPr="00517295" w:rsidRDefault="00DA4B19" w:rsidP="002031A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в </w:t>
            </w:r>
            <w:r w:rsidRPr="0051729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т.ч. С/Х</w:t>
            </w:r>
          </w:p>
        </w:tc>
        <w:tc>
          <w:tcPr>
            <w:tcW w:w="1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DA4B19" w:rsidRPr="00517295" w:rsidRDefault="00DA4B19" w:rsidP="002031AD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DA4B19" w:rsidRPr="00517295" w:rsidRDefault="00DA4B19" w:rsidP="002031AD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1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A4B19" w:rsidRPr="00517295" w:rsidRDefault="00DA4B19" w:rsidP="002031AD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DA4B19" w:rsidRPr="00517295" w:rsidTr="00517295">
        <w:trPr>
          <w:trHeight w:val="276"/>
        </w:trPr>
        <w:tc>
          <w:tcPr>
            <w:tcW w:w="51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DA4B19" w:rsidRPr="00517295" w:rsidRDefault="00DA4B19" w:rsidP="002031A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1729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ЛПХ </w:t>
            </w:r>
          </w:p>
        </w:tc>
        <w:tc>
          <w:tcPr>
            <w:tcW w:w="1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DA4B19" w:rsidRPr="00517295" w:rsidRDefault="00DA4B19" w:rsidP="002031AD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815</w:t>
            </w:r>
          </w:p>
        </w:tc>
        <w:tc>
          <w:tcPr>
            <w:tcW w:w="1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DA4B19" w:rsidRPr="00517295" w:rsidRDefault="00DA4B19" w:rsidP="002031AD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751</w:t>
            </w:r>
          </w:p>
        </w:tc>
        <w:tc>
          <w:tcPr>
            <w:tcW w:w="11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A4B19" w:rsidRPr="00517295" w:rsidRDefault="00DA4B19" w:rsidP="002031AD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603</w:t>
            </w:r>
          </w:p>
        </w:tc>
      </w:tr>
      <w:tr w:rsidR="00DA4B19" w:rsidRPr="00517295" w:rsidTr="00517295">
        <w:trPr>
          <w:trHeight w:val="276"/>
        </w:trPr>
        <w:tc>
          <w:tcPr>
            <w:tcW w:w="51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DA4B19" w:rsidRPr="00517295" w:rsidRDefault="00DA4B19" w:rsidP="002031A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51729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коров</w:t>
            </w:r>
            <w:proofErr w:type="spellEnd"/>
            <w:r w:rsidRPr="0051729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DA4B19" w:rsidRPr="00517295" w:rsidRDefault="00DA4B19" w:rsidP="002031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324</w:t>
            </w:r>
          </w:p>
        </w:tc>
        <w:tc>
          <w:tcPr>
            <w:tcW w:w="1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DA4B19" w:rsidRPr="00517295" w:rsidRDefault="00DA4B19" w:rsidP="002031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315</w:t>
            </w:r>
          </w:p>
        </w:tc>
        <w:tc>
          <w:tcPr>
            <w:tcW w:w="11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A4B19" w:rsidRPr="00517295" w:rsidRDefault="00DA4B19" w:rsidP="002031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249</w:t>
            </w:r>
          </w:p>
        </w:tc>
      </w:tr>
      <w:tr w:rsidR="00DA4B19" w:rsidRPr="00517295" w:rsidTr="00517295">
        <w:trPr>
          <w:trHeight w:val="268"/>
        </w:trPr>
        <w:tc>
          <w:tcPr>
            <w:tcW w:w="51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DA4B19" w:rsidRPr="00517295" w:rsidRDefault="00DA4B19" w:rsidP="002031A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1729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С/Х</w:t>
            </w:r>
          </w:p>
        </w:tc>
        <w:tc>
          <w:tcPr>
            <w:tcW w:w="1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DA4B19" w:rsidRPr="00517295" w:rsidRDefault="00DA4B19" w:rsidP="002031AD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DA4B19" w:rsidRPr="00517295" w:rsidRDefault="00DA4B19" w:rsidP="002031AD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1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A4B19" w:rsidRPr="00517295" w:rsidRDefault="00DA4B19" w:rsidP="002031AD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DA4B19" w:rsidRPr="00517295" w:rsidTr="00517295">
        <w:trPr>
          <w:trHeight w:val="268"/>
        </w:trPr>
        <w:tc>
          <w:tcPr>
            <w:tcW w:w="51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DA4B19" w:rsidRPr="00517295" w:rsidRDefault="00DA4B19" w:rsidP="002031A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1729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ЛПХ</w:t>
            </w:r>
          </w:p>
        </w:tc>
        <w:tc>
          <w:tcPr>
            <w:tcW w:w="1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DA4B19" w:rsidRPr="00517295" w:rsidRDefault="00DA4B19" w:rsidP="002031AD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324</w:t>
            </w:r>
          </w:p>
        </w:tc>
        <w:tc>
          <w:tcPr>
            <w:tcW w:w="1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DA4B19" w:rsidRPr="00517295" w:rsidRDefault="00DA4B19" w:rsidP="002031AD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315</w:t>
            </w:r>
          </w:p>
        </w:tc>
        <w:tc>
          <w:tcPr>
            <w:tcW w:w="11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A4B19" w:rsidRPr="00517295" w:rsidRDefault="00DA4B19" w:rsidP="002031AD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249</w:t>
            </w:r>
          </w:p>
        </w:tc>
      </w:tr>
      <w:tr w:rsidR="00DA4B19" w:rsidRPr="00517295" w:rsidTr="00517295">
        <w:trPr>
          <w:trHeight w:val="276"/>
        </w:trPr>
        <w:tc>
          <w:tcPr>
            <w:tcW w:w="51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DA4B19" w:rsidRPr="00517295" w:rsidRDefault="00DA4B19" w:rsidP="002031A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1729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свиней </w:t>
            </w:r>
          </w:p>
        </w:tc>
        <w:tc>
          <w:tcPr>
            <w:tcW w:w="1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DA4B19" w:rsidRPr="00517295" w:rsidRDefault="00DA4B19" w:rsidP="002031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326</w:t>
            </w:r>
          </w:p>
        </w:tc>
        <w:tc>
          <w:tcPr>
            <w:tcW w:w="1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DA4B19" w:rsidRPr="00517295" w:rsidRDefault="00DA4B19" w:rsidP="002031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282</w:t>
            </w:r>
          </w:p>
        </w:tc>
        <w:tc>
          <w:tcPr>
            <w:tcW w:w="11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A4B19" w:rsidRPr="00517295" w:rsidRDefault="00DA4B19" w:rsidP="002031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295</w:t>
            </w:r>
          </w:p>
        </w:tc>
      </w:tr>
      <w:tr w:rsidR="00DA4B19" w:rsidRPr="00517295" w:rsidTr="00517295">
        <w:trPr>
          <w:trHeight w:val="276"/>
        </w:trPr>
        <w:tc>
          <w:tcPr>
            <w:tcW w:w="51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DA4B19" w:rsidRPr="00517295" w:rsidRDefault="00DA4B19" w:rsidP="002031A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1729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С/Х</w:t>
            </w:r>
          </w:p>
        </w:tc>
        <w:tc>
          <w:tcPr>
            <w:tcW w:w="1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DA4B19" w:rsidRPr="00517295" w:rsidRDefault="00DA4B19" w:rsidP="002031AD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DA4B19" w:rsidRPr="00517295" w:rsidRDefault="00DA4B19" w:rsidP="002031AD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1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A4B19" w:rsidRPr="00517295" w:rsidRDefault="00DA4B19" w:rsidP="002031AD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DA4B19" w:rsidRPr="00517295" w:rsidTr="00517295">
        <w:trPr>
          <w:trHeight w:val="276"/>
        </w:trPr>
        <w:tc>
          <w:tcPr>
            <w:tcW w:w="51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DA4B19" w:rsidRPr="00517295" w:rsidRDefault="00DA4B19" w:rsidP="002031A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1729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ЛПХ </w:t>
            </w:r>
          </w:p>
        </w:tc>
        <w:tc>
          <w:tcPr>
            <w:tcW w:w="1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DA4B19" w:rsidRPr="00517295" w:rsidRDefault="00DA4B19" w:rsidP="002031AD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326</w:t>
            </w:r>
          </w:p>
        </w:tc>
        <w:tc>
          <w:tcPr>
            <w:tcW w:w="1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DA4B19" w:rsidRPr="00517295" w:rsidRDefault="00DA4B19" w:rsidP="002031AD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282</w:t>
            </w:r>
          </w:p>
        </w:tc>
        <w:tc>
          <w:tcPr>
            <w:tcW w:w="11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A4B19" w:rsidRPr="00517295" w:rsidRDefault="00DA4B19" w:rsidP="002031AD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295</w:t>
            </w:r>
          </w:p>
        </w:tc>
      </w:tr>
      <w:tr w:rsidR="00DA4B19" w:rsidRPr="00517295" w:rsidTr="00517295">
        <w:trPr>
          <w:trHeight w:val="276"/>
        </w:trPr>
        <w:tc>
          <w:tcPr>
            <w:tcW w:w="51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DA4B19" w:rsidRPr="00517295" w:rsidRDefault="00DA4B19" w:rsidP="002031A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1729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Лошадей </w:t>
            </w:r>
          </w:p>
        </w:tc>
        <w:tc>
          <w:tcPr>
            <w:tcW w:w="1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DA4B19" w:rsidRPr="00517295" w:rsidRDefault="00DA4B19" w:rsidP="002031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252</w:t>
            </w:r>
          </w:p>
        </w:tc>
        <w:tc>
          <w:tcPr>
            <w:tcW w:w="1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DA4B19" w:rsidRPr="00517295" w:rsidRDefault="00DA4B19" w:rsidP="002031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263</w:t>
            </w:r>
          </w:p>
        </w:tc>
        <w:tc>
          <w:tcPr>
            <w:tcW w:w="11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A4B19" w:rsidRPr="00517295" w:rsidRDefault="00DA4B19" w:rsidP="002031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246</w:t>
            </w:r>
          </w:p>
        </w:tc>
      </w:tr>
      <w:tr w:rsidR="00DA4B19" w:rsidRPr="00517295" w:rsidTr="00517295">
        <w:trPr>
          <w:trHeight w:val="276"/>
        </w:trPr>
        <w:tc>
          <w:tcPr>
            <w:tcW w:w="51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DA4B19" w:rsidRPr="00517295" w:rsidRDefault="00DA4B19" w:rsidP="002031A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1729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С/Х</w:t>
            </w:r>
          </w:p>
        </w:tc>
        <w:tc>
          <w:tcPr>
            <w:tcW w:w="1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DA4B19" w:rsidRPr="00517295" w:rsidRDefault="00DA4B19" w:rsidP="002031AD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DA4B19" w:rsidRPr="00517295" w:rsidRDefault="00DA4B19" w:rsidP="002031AD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1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A4B19" w:rsidRPr="00517295" w:rsidRDefault="00DA4B19" w:rsidP="002031AD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DA4B19" w:rsidRPr="00517295" w:rsidTr="00517295">
        <w:trPr>
          <w:trHeight w:val="276"/>
        </w:trPr>
        <w:tc>
          <w:tcPr>
            <w:tcW w:w="5116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FFFFFF"/>
          </w:tcPr>
          <w:p w:rsidR="00DA4B19" w:rsidRPr="00517295" w:rsidRDefault="00DA4B19" w:rsidP="002031A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1729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ЛПХ</w:t>
            </w:r>
          </w:p>
        </w:tc>
        <w:tc>
          <w:tcPr>
            <w:tcW w:w="116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FFFFFF"/>
          </w:tcPr>
          <w:p w:rsidR="00DA4B19" w:rsidRPr="00517295" w:rsidRDefault="00DA4B19" w:rsidP="002031AD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252</w:t>
            </w:r>
          </w:p>
        </w:tc>
        <w:tc>
          <w:tcPr>
            <w:tcW w:w="116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FFFFFF"/>
          </w:tcPr>
          <w:p w:rsidR="00DA4B19" w:rsidRPr="00517295" w:rsidRDefault="00DA4B19" w:rsidP="002031AD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263</w:t>
            </w:r>
          </w:p>
        </w:tc>
        <w:tc>
          <w:tcPr>
            <w:tcW w:w="1140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DA4B19" w:rsidRPr="00517295" w:rsidRDefault="00DA4B19" w:rsidP="002031AD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246</w:t>
            </w:r>
          </w:p>
        </w:tc>
      </w:tr>
      <w:tr w:rsidR="00DA4B19" w:rsidRPr="00517295" w:rsidTr="00517295">
        <w:trPr>
          <w:trHeight w:val="295"/>
        </w:trPr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B19" w:rsidRPr="00517295" w:rsidRDefault="00DA4B19" w:rsidP="002031A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1729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Овец,  коз  всего: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B19" w:rsidRPr="00517295" w:rsidRDefault="00DA4B19" w:rsidP="002031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931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B19" w:rsidRPr="00517295" w:rsidRDefault="00DA4B19" w:rsidP="002031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1028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B19" w:rsidRPr="00517295" w:rsidRDefault="00DA4B19" w:rsidP="002031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761</w:t>
            </w:r>
          </w:p>
        </w:tc>
      </w:tr>
      <w:tr w:rsidR="00DA4B19" w:rsidRPr="00517295" w:rsidTr="00517295">
        <w:trPr>
          <w:trHeight w:val="295"/>
        </w:trPr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B19" w:rsidRPr="00517295" w:rsidRDefault="00DA4B19" w:rsidP="002031A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1729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С/Х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B19" w:rsidRPr="00517295" w:rsidRDefault="00DA4B19" w:rsidP="002031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270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B19" w:rsidRPr="00517295" w:rsidRDefault="00DA4B19" w:rsidP="002031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320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B19" w:rsidRPr="00517295" w:rsidRDefault="00DA4B19" w:rsidP="002031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</w:tr>
      <w:tr w:rsidR="00DA4B19" w:rsidRPr="00517295" w:rsidTr="00517295">
        <w:trPr>
          <w:trHeight w:val="295"/>
        </w:trPr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B19" w:rsidRPr="00517295" w:rsidRDefault="00DA4B19" w:rsidP="002031A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1729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ЛПХ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B19" w:rsidRPr="00517295" w:rsidRDefault="00DA4B19" w:rsidP="002031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661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B19" w:rsidRPr="00517295" w:rsidRDefault="00DA4B19" w:rsidP="002031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708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B19" w:rsidRPr="00517295" w:rsidRDefault="00DA4B19" w:rsidP="002031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541</w:t>
            </w:r>
          </w:p>
        </w:tc>
      </w:tr>
      <w:tr w:rsidR="00DA4B19" w:rsidRPr="00517295" w:rsidTr="00517295">
        <w:trPr>
          <w:trHeight w:val="295"/>
        </w:trPr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B19" w:rsidRPr="00517295" w:rsidRDefault="00DA4B19" w:rsidP="002031A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Птиц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B19" w:rsidRPr="00517295" w:rsidRDefault="00DA4B19" w:rsidP="002031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852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B19" w:rsidRPr="00517295" w:rsidRDefault="00DA4B19" w:rsidP="002031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742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B19" w:rsidRPr="00517295" w:rsidRDefault="00DA4B19" w:rsidP="002031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670</w:t>
            </w:r>
          </w:p>
        </w:tc>
      </w:tr>
      <w:tr w:rsidR="00DA4B19" w:rsidRPr="00517295" w:rsidTr="00517295">
        <w:trPr>
          <w:trHeight w:val="295"/>
        </w:trPr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B19" w:rsidRPr="00517295" w:rsidRDefault="00DA4B19" w:rsidP="002031A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1729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С/Х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B19" w:rsidRPr="00517295" w:rsidRDefault="00DA4B19" w:rsidP="002031AD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B19" w:rsidRPr="00517295" w:rsidRDefault="00DA4B19" w:rsidP="002031AD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B19" w:rsidRPr="00517295" w:rsidRDefault="00DA4B19" w:rsidP="002031AD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DA4B19" w:rsidRPr="00517295" w:rsidTr="00517295">
        <w:trPr>
          <w:trHeight w:val="295"/>
        </w:trPr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B19" w:rsidRPr="00517295" w:rsidRDefault="00DA4B19" w:rsidP="002031A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1729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ЛПХ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B19" w:rsidRPr="00517295" w:rsidRDefault="00DA4B19" w:rsidP="002031AD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852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B19" w:rsidRPr="00517295" w:rsidRDefault="00DA4B19" w:rsidP="002031AD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742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B19" w:rsidRPr="00517295" w:rsidRDefault="00DA4B19" w:rsidP="002031AD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670</w:t>
            </w:r>
          </w:p>
        </w:tc>
      </w:tr>
    </w:tbl>
    <w:p w:rsidR="00DA4B19" w:rsidRDefault="00DA4B19" w:rsidP="002031AD">
      <w:pPr>
        <w:spacing w:after="0"/>
        <w:ind w:firstLine="284"/>
        <w:jc w:val="both"/>
      </w:pPr>
    </w:p>
    <w:p w:rsidR="00DA4B19" w:rsidRPr="002031AD" w:rsidRDefault="00DA4B19" w:rsidP="002031A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031AD">
        <w:rPr>
          <w:rFonts w:ascii="Times New Roman" w:hAnsi="Times New Roman"/>
          <w:sz w:val="28"/>
          <w:szCs w:val="28"/>
        </w:rPr>
        <w:t>В последний год  наблюдается тенденции снижения поголовья животных в частном секторе.</w:t>
      </w:r>
    </w:p>
    <w:p w:rsidR="00DA4B19" w:rsidRPr="002031AD" w:rsidRDefault="00DA4B19" w:rsidP="002031AD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2031AD">
        <w:rPr>
          <w:rFonts w:ascii="Times New Roman" w:hAnsi="Times New Roman"/>
          <w:sz w:val="28"/>
          <w:szCs w:val="28"/>
        </w:rPr>
        <w:t>Причины, сдерживающие развитие личных подсобных хозяйств, следующие:</w:t>
      </w:r>
    </w:p>
    <w:p w:rsidR="00DA4B19" w:rsidRPr="002031AD" w:rsidRDefault="00DA4B19" w:rsidP="002031AD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</w:t>
      </w:r>
      <w:r w:rsidRPr="002031AD">
        <w:rPr>
          <w:rFonts w:ascii="Times New Roman" w:hAnsi="Times New Roman"/>
          <w:sz w:val="28"/>
          <w:szCs w:val="28"/>
        </w:rPr>
        <w:t xml:space="preserve">ет организованного закупа сельскохозяйственной продукции; </w:t>
      </w:r>
    </w:p>
    <w:p w:rsidR="00DA4B19" w:rsidRPr="002031AD" w:rsidRDefault="00DA4B19" w:rsidP="002031AD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- в</w:t>
      </w:r>
      <w:r w:rsidRPr="002031AD">
        <w:rPr>
          <w:rFonts w:ascii="Times New Roman" w:hAnsi="Times New Roman"/>
          <w:sz w:val="28"/>
          <w:szCs w:val="28"/>
        </w:rPr>
        <w:t xml:space="preserve">ысокая себестоимость с/х продукции, и ее низкая закупочная цена. </w:t>
      </w:r>
    </w:p>
    <w:p w:rsidR="00DA4B19" w:rsidRPr="002031AD" w:rsidRDefault="00DA4B19" w:rsidP="002031AD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2031AD">
        <w:rPr>
          <w:rFonts w:ascii="Times New Roman" w:hAnsi="Times New Roman"/>
          <w:sz w:val="28"/>
          <w:szCs w:val="28"/>
          <w:u w:val="single"/>
        </w:rPr>
        <w:t xml:space="preserve">Проблемы: </w:t>
      </w:r>
    </w:p>
    <w:p w:rsidR="00DA4B19" w:rsidRPr="002031AD" w:rsidRDefault="00DA4B19" w:rsidP="002031AD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031AD">
        <w:rPr>
          <w:rFonts w:ascii="Times New Roman" w:hAnsi="Times New Roman"/>
          <w:sz w:val="28"/>
          <w:szCs w:val="28"/>
        </w:rPr>
        <w:t xml:space="preserve">1) не налажена эффективная система сбыта продукции, материально-технического и производственного обслуживания </w:t>
      </w:r>
      <w:r>
        <w:rPr>
          <w:rFonts w:ascii="Times New Roman" w:hAnsi="Times New Roman"/>
          <w:sz w:val="28"/>
          <w:szCs w:val="28"/>
        </w:rPr>
        <w:t xml:space="preserve">КФХ и ЛПХ. </w:t>
      </w:r>
      <w:r w:rsidRPr="002031AD">
        <w:rPr>
          <w:rFonts w:ascii="Times New Roman" w:hAnsi="Times New Roman"/>
          <w:sz w:val="28"/>
          <w:szCs w:val="28"/>
        </w:rPr>
        <w:t>В поселении и районе не производятся централизованные муниципальные закупки в хозяйствах молока, картофеля, овощей и других сельскохозяйственных продуктов. Владельцы ЛПХ вынуждены реализовывать продукцию самостоятельно или продавать частным перекупщикам и заготовителям.  Отсутствие кооперативов по закупке продукции тормозит как увеличению численности поголовья скота, так и увеличению земельных площадей под картофель и овощи;</w:t>
      </w:r>
    </w:p>
    <w:p w:rsidR="00DA4B19" w:rsidRPr="002031AD" w:rsidRDefault="00DA4B19" w:rsidP="002031AD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031AD">
        <w:rPr>
          <w:rFonts w:ascii="Times New Roman" w:hAnsi="Times New Roman"/>
          <w:sz w:val="28"/>
          <w:szCs w:val="28"/>
        </w:rPr>
        <w:t xml:space="preserve">2) нехватка времени на занятия ЛПХ из-за отсутствия достаточного количество рабочих мест в поселении, и, как следствие, отток работающих в другие отрасли производства и в социальную </w:t>
      </w:r>
      <w:r>
        <w:rPr>
          <w:rFonts w:ascii="Times New Roman" w:hAnsi="Times New Roman"/>
          <w:sz w:val="28"/>
          <w:szCs w:val="28"/>
        </w:rPr>
        <w:t>сферу других населенных пунктов.</w:t>
      </w:r>
    </w:p>
    <w:p w:rsidR="00DA4B19" w:rsidRPr="002031AD" w:rsidRDefault="00DA4B19" w:rsidP="002031AD">
      <w:pPr>
        <w:autoSpaceDE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031AD">
        <w:rPr>
          <w:rFonts w:ascii="Times New Roman" w:hAnsi="Times New Roman"/>
          <w:sz w:val="28"/>
          <w:szCs w:val="28"/>
        </w:rPr>
        <w:lastRenderedPageBreak/>
        <w:t xml:space="preserve">Самостоятельно решить проблемы, с которыми сталкиваются </w:t>
      </w:r>
      <w:r w:rsidRPr="002031AD">
        <w:rPr>
          <w:rFonts w:ascii="Times New Roman" w:hAnsi="Times New Roman"/>
          <w:sz w:val="28"/>
          <w:szCs w:val="28"/>
          <w:shd w:val="clear" w:color="auto" w:fill="FFFFFF"/>
        </w:rPr>
        <w:t xml:space="preserve">жители сельского поселения  </w:t>
      </w:r>
      <w:r w:rsidRPr="002031AD">
        <w:rPr>
          <w:rFonts w:ascii="Times New Roman" w:hAnsi="Times New Roman"/>
          <w:sz w:val="28"/>
          <w:szCs w:val="28"/>
        </w:rPr>
        <w:t xml:space="preserve"> при ведении личных подсобных хозяйств достаточно трудно. </w:t>
      </w:r>
    </w:p>
    <w:p w:rsidR="00DA4B19" w:rsidRDefault="00DA4B19" w:rsidP="002031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3) с</w:t>
      </w:r>
      <w:r w:rsidRPr="002031AD">
        <w:rPr>
          <w:rFonts w:ascii="Times New Roman" w:hAnsi="Times New Roman"/>
          <w:sz w:val="28"/>
          <w:szCs w:val="28"/>
        </w:rPr>
        <w:t>ущественной причиной, сдерживающей рост численности поголовья скота у населения, является трудности с обеспечением кормами</w:t>
      </w:r>
      <w:r>
        <w:rPr>
          <w:rFonts w:ascii="Times New Roman" w:hAnsi="Times New Roman"/>
          <w:sz w:val="28"/>
          <w:szCs w:val="28"/>
        </w:rPr>
        <w:t>;</w:t>
      </w:r>
    </w:p>
    <w:p w:rsidR="00DA4B19" w:rsidRPr="002031AD" w:rsidRDefault="00DA4B19" w:rsidP="002031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4)  старение  населения  из-</w:t>
      </w:r>
      <w:r w:rsidRPr="002031AD">
        <w:rPr>
          <w:rFonts w:ascii="Times New Roman" w:hAnsi="Times New Roman"/>
          <w:sz w:val="28"/>
          <w:szCs w:val="28"/>
        </w:rPr>
        <w:t>за ухудшающейся демографической ситуации.</w:t>
      </w:r>
    </w:p>
    <w:p w:rsidR="00DA4B19" w:rsidRPr="002031AD" w:rsidRDefault="00DA4B19" w:rsidP="002031A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031AD">
        <w:rPr>
          <w:rFonts w:ascii="Times New Roman" w:hAnsi="Times New Roman"/>
          <w:sz w:val="28"/>
          <w:szCs w:val="28"/>
        </w:rPr>
        <w:t>Способствуя и регулируя процесс развития ЛПХ в поселении можно решать эту проблему.</w:t>
      </w:r>
    </w:p>
    <w:p w:rsidR="00DA4B19" w:rsidRPr="002031AD" w:rsidRDefault="00DA4B19" w:rsidP="002031A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031AD">
        <w:rPr>
          <w:rFonts w:ascii="Times New Roman" w:hAnsi="Times New Roman"/>
          <w:sz w:val="28"/>
          <w:szCs w:val="28"/>
        </w:rPr>
        <w:t>Развитие животноводства и огородничества, как одно из  направлений развития ЛПХ.</w:t>
      </w:r>
    </w:p>
    <w:p w:rsidR="00DA4B19" w:rsidRPr="002031AD" w:rsidRDefault="00DA4B19" w:rsidP="002031A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031AD">
        <w:rPr>
          <w:rFonts w:ascii="Times New Roman" w:hAnsi="Times New Roman"/>
          <w:sz w:val="28"/>
          <w:szCs w:val="28"/>
        </w:rPr>
        <w:t>Производство продукции  животноводства  в  личных подсобных хозяйствах является приоритетным направлением в решении главного вопроса - самозанятость населения.</w:t>
      </w:r>
    </w:p>
    <w:p w:rsidR="00DA4B19" w:rsidRPr="002031AD" w:rsidRDefault="00DA4B19" w:rsidP="002031A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031AD">
        <w:rPr>
          <w:rFonts w:ascii="Times New Roman" w:hAnsi="Times New Roman"/>
          <w:sz w:val="28"/>
          <w:szCs w:val="28"/>
        </w:rPr>
        <w:t xml:space="preserve">Эту проблему,  возможно,  решить следующим путем: </w:t>
      </w:r>
    </w:p>
    <w:p w:rsidR="00DA4B19" w:rsidRPr="002031AD" w:rsidRDefault="00DA4B19" w:rsidP="002031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31AD">
        <w:rPr>
          <w:rFonts w:ascii="Times New Roman" w:hAnsi="Times New Roman"/>
          <w:sz w:val="28"/>
          <w:szCs w:val="28"/>
        </w:rPr>
        <w:t>          - обеспечить  высокий уровень ветеринарного   обслуживания   в  личных подсобных    хозяйствах;</w:t>
      </w:r>
    </w:p>
    <w:p w:rsidR="00DA4B19" w:rsidRDefault="00DA4B19" w:rsidP="0040469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031AD">
        <w:rPr>
          <w:rFonts w:ascii="Times New Roman" w:hAnsi="Times New Roman"/>
          <w:sz w:val="28"/>
          <w:szCs w:val="28"/>
        </w:rPr>
        <w:t>        -  необходимо  всячески поддерживать инициативу граждан,  которые сегодня оказывают услуги по заготовке кормов</w:t>
      </w:r>
      <w:r>
        <w:rPr>
          <w:rFonts w:ascii="Times New Roman" w:hAnsi="Times New Roman"/>
          <w:sz w:val="28"/>
          <w:szCs w:val="28"/>
        </w:rPr>
        <w:t>, вспашке огородов.</w:t>
      </w:r>
    </w:p>
    <w:p w:rsidR="00DA4B19" w:rsidRDefault="00DA4B19" w:rsidP="006717F9">
      <w:pPr>
        <w:pStyle w:val="a4"/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Прогнозируемый спрос на услуги социальной инфраструктуры  (в соответствии с прогнозом изменения численности и половозрастного состава населения) в областях образования, культуры, здравоохранения, физической культуры и массового спорта, с учетом объема планируемого жилищного строительства в соответствии с выданными разрешениями на строительство и прогнозируемого выбытия из эксплуатации объектов социальной инфраструктуры </w:t>
      </w:r>
    </w:p>
    <w:p w:rsidR="00DA4B19" w:rsidRDefault="00DA4B19" w:rsidP="006717F9">
      <w:pPr>
        <w:pStyle w:val="a4"/>
        <w:spacing w:line="240" w:lineRule="auto"/>
        <w:jc w:val="center"/>
        <w:rPr>
          <w:b/>
          <w:sz w:val="28"/>
          <w:szCs w:val="28"/>
        </w:rPr>
      </w:pPr>
    </w:p>
    <w:p w:rsidR="00DA4B19" w:rsidRPr="005D5367" w:rsidRDefault="00DA4B19" w:rsidP="005D5367">
      <w:pPr>
        <w:pStyle w:val="a4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5D5367">
        <w:rPr>
          <w:sz w:val="28"/>
          <w:szCs w:val="28"/>
        </w:rPr>
        <w:t xml:space="preserve">В настоящее время на территории сельского поселения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Верхнешергольджинское</w:t>
      </w:r>
      <w:proofErr w:type="spellEnd"/>
      <w:r>
        <w:rPr>
          <w:sz w:val="28"/>
          <w:szCs w:val="28"/>
        </w:rPr>
        <w:t xml:space="preserve">» </w:t>
      </w:r>
      <w:r w:rsidRPr="005D5367">
        <w:rPr>
          <w:sz w:val="28"/>
          <w:szCs w:val="28"/>
        </w:rPr>
        <w:t xml:space="preserve">сохраняется численность населения на уровне </w:t>
      </w:r>
      <w:r>
        <w:rPr>
          <w:sz w:val="28"/>
          <w:szCs w:val="28"/>
        </w:rPr>
        <w:t>640 - 650</w:t>
      </w:r>
      <w:r w:rsidRPr="005D5367">
        <w:rPr>
          <w:sz w:val="28"/>
          <w:szCs w:val="28"/>
        </w:rPr>
        <w:t xml:space="preserve"> человек. </w:t>
      </w:r>
    </w:p>
    <w:p w:rsidR="00DA4B19" w:rsidRDefault="00DA4B19" w:rsidP="005D5367">
      <w:pPr>
        <w:pStyle w:val="a4"/>
        <w:spacing w:line="240" w:lineRule="auto"/>
        <w:jc w:val="both"/>
        <w:rPr>
          <w:sz w:val="28"/>
          <w:szCs w:val="28"/>
        </w:rPr>
      </w:pPr>
      <w:r w:rsidRPr="005D53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</w:t>
      </w:r>
      <w:r w:rsidRPr="005D5367">
        <w:rPr>
          <w:sz w:val="28"/>
          <w:szCs w:val="28"/>
        </w:rPr>
        <w:t xml:space="preserve">Улучшение демографической ситуации является стратегической целью, решение которой имеет кардинальное значение для перспектив социально-экономического развития поселения. </w:t>
      </w:r>
    </w:p>
    <w:p w:rsidR="00DA4B19" w:rsidRPr="005D5367" w:rsidRDefault="00DA4B19" w:rsidP="005D5367">
      <w:pPr>
        <w:pStyle w:val="a4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5D5367">
        <w:rPr>
          <w:sz w:val="28"/>
          <w:szCs w:val="28"/>
        </w:rPr>
        <w:t>В качестве мер, направленных на повышение рождаемости, снижение смертности и общее улучшение демографической обстановки, относятся:</w:t>
      </w:r>
    </w:p>
    <w:p w:rsidR="00DA4B19" w:rsidRPr="005D5367" w:rsidRDefault="00DA4B19" w:rsidP="005D5367">
      <w:pPr>
        <w:pStyle w:val="a4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5D5367">
        <w:rPr>
          <w:sz w:val="28"/>
          <w:szCs w:val="28"/>
        </w:rPr>
        <w:t>- поощрение более высокой рождаемости через экономические, социальные воздействия;</w:t>
      </w:r>
    </w:p>
    <w:p w:rsidR="00DA4B19" w:rsidRPr="005D5367" w:rsidRDefault="00DA4B19" w:rsidP="005D5367">
      <w:pPr>
        <w:pStyle w:val="a4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5D5367">
        <w:rPr>
          <w:sz w:val="28"/>
          <w:szCs w:val="28"/>
        </w:rPr>
        <w:t>- применение мер адаптации в условиях сокращения и старения населения, а именно принятие мер по созданию условий для продления трудовой деятельности и благополучной жизни пожилых людей, так как сохранение населения – одна из форм демографического роста;</w:t>
      </w:r>
    </w:p>
    <w:p w:rsidR="00DA4B19" w:rsidRPr="005D5367" w:rsidRDefault="00DA4B19" w:rsidP="005D5367">
      <w:pPr>
        <w:pStyle w:val="a4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</w:t>
      </w:r>
      <w:r w:rsidRPr="005D5367">
        <w:rPr>
          <w:sz w:val="28"/>
          <w:szCs w:val="28"/>
        </w:rPr>
        <w:t xml:space="preserve">- рост обеспеченности гарантированным жильем семей с детьми; </w:t>
      </w:r>
    </w:p>
    <w:p w:rsidR="00DA4B19" w:rsidRDefault="00DA4B19" w:rsidP="005D5367">
      <w:pPr>
        <w:pStyle w:val="a4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5D5367">
        <w:rPr>
          <w:sz w:val="28"/>
          <w:szCs w:val="28"/>
        </w:rPr>
        <w:t>- совершенствование медицинского обслуживания матери и ребенка</w:t>
      </w:r>
      <w:r>
        <w:rPr>
          <w:sz w:val="28"/>
          <w:szCs w:val="28"/>
        </w:rPr>
        <w:t>.</w:t>
      </w:r>
    </w:p>
    <w:p w:rsidR="00DA4B19" w:rsidRPr="007B243F" w:rsidRDefault="00DA4B19" w:rsidP="007B243F">
      <w:pPr>
        <w:pStyle w:val="a4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7B243F">
        <w:rPr>
          <w:sz w:val="28"/>
          <w:szCs w:val="28"/>
        </w:rPr>
        <w:t>Земли сельскохозяйственного назначения являются экономической основой поселения.</w:t>
      </w:r>
      <w:r w:rsidRPr="007B243F">
        <w:rPr>
          <w:color w:val="000000"/>
          <w:sz w:val="28"/>
          <w:szCs w:val="28"/>
        </w:rPr>
        <w:t xml:space="preserve">    </w:t>
      </w:r>
    </w:p>
    <w:p w:rsidR="00DA4B19" w:rsidRPr="007B243F" w:rsidRDefault="00DA4B19" w:rsidP="007B243F">
      <w:pPr>
        <w:pStyle w:val="a4"/>
        <w:spacing w:before="0" w:after="0"/>
        <w:ind w:firstLine="709"/>
        <w:jc w:val="both"/>
        <w:rPr>
          <w:b/>
          <w:color w:val="000000"/>
          <w:sz w:val="28"/>
          <w:szCs w:val="28"/>
        </w:rPr>
      </w:pPr>
      <w:r w:rsidRPr="007B243F">
        <w:rPr>
          <w:sz w:val="28"/>
          <w:szCs w:val="28"/>
        </w:rPr>
        <w:t>В связи с этим важным направлением в сельском хозяйстве поселения является стимулирование развития малых форм хозяйствования. Поэтому создание инфраструктуры заготовительных и снабженческо-сбытовых объектов, а также производств по переработке сельскохозяйственной продукции, производимой всеми категориями хозяйств, является насущной потребностью сельскохозяйственной отрасли сельского поселения. Развитие малых форм хозяйствования через кредитование в кредитных организациях, создание новых КФХ в рамках программы самозанятости становится особенно актуальным в условиях экономической нестабильности. Население сельского поселения занимается личными подсобными хозяйствами для обеспечения собственных потребностей в сельскохозяйственной продукции, а в некоторых случаях и для элементарного выживания, излишки сельскохозяйственного производства реализуются в незначительных количествах. В настоящее время в сельском поселении, наблюдается некоторый рост числа личных подсобных хозяйств населения. При возможности получения льготных кредитов и государственной помощи можно предположить их дальнейшее развитие. Следовательно, сельскохозяйственное производство на уровне крестьянских фермерских хозяйств и личных подсобных хозяйств, нацеленных не только на самообеспечение, но и на производство товарной продукции, и в перспективе является неотъемлемой частью экономики сельского поселения.</w:t>
      </w:r>
    </w:p>
    <w:p w:rsidR="00DA4B19" w:rsidRPr="007B243F" w:rsidRDefault="00DA4B19" w:rsidP="007B243F">
      <w:pPr>
        <w:pStyle w:val="a4"/>
        <w:spacing w:before="0" w:after="0"/>
        <w:ind w:firstLine="709"/>
        <w:jc w:val="both"/>
        <w:rPr>
          <w:sz w:val="28"/>
          <w:szCs w:val="28"/>
        </w:rPr>
      </w:pPr>
      <w:r w:rsidRPr="007B243F">
        <w:rPr>
          <w:color w:val="000000"/>
          <w:sz w:val="28"/>
          <w:szCs w:val="28"/>
        </w:rPr>
        <w:t xml:space="preserve">Также стратегическими направлениями развития поселения должны стать  следующие действия: </w:t>
      </w:r>
    </w:p>
    <w:p w:rsidR="00DA4B19" w:rsidRPr="007B243F" w:rsidRDefault="00DA4B19" w:rsidP="007B243F">
      <w:pPr>
        <w:pStyle w:val="a4"/>
        <w:spacing w:before="0" w:after="0"/>
        <w:ind w:firstLine="709"/>
        <w:jc w:val="both"/>
        <w:rPr>
          <w:sz w:val="28"/>
          <w:szCs w:val="28"/>
        </w:rPr>
      </w:pPr>
      <w:r w:rsidRPr="007B243F">
        <w:rPr>
          <w:b/>
          <w:bCs/>
          <w:color w:val="000000"/>
          <w:sz w:val="28"/>
          <w:szCs w:val="28"/>
        </w:rPr>
        <w:t>Экономические:</w:t>
      </w:r>
    </w:p>
    <w:p w:rsidR="00DA4B19" w:rsidRPr="007B243F" w:rsidRDefault="00DA4B19" w:rsidP="007B243F">
      <w:pPr>
        <w:pStyle w:val="a4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7B243F">
        <w:rPr>
          <w:color w:val="000000"/>
          <w:sz w:val="28"/>
          <w:szCs w:val="28"/>
        </w:rPr>
        <w:t xml:space="preserve">1.    Содействие развитию крупному сельскохозяйственному бизнесу, и вовлечение его как потенциального инвестора для выполнения социальных проектов, развитие объектов образования, культуры и спорта. </w:t>
      </w:r>
    </w:p>
    <w:p w:rsidR="00DA4B19" w:rsidRPr="007B243F" w:rsidRDefault="00DA4B19" w:rsidP="007B243F">
      <w:pPr>
        <w:pStyle w:val="a4"/>
        <w:spacing w:before="0" w:after="0"/>
        <w:ind w:firstLine="709"/>
        <w:jc w:val="both"/>
        <w:rPr>
          <w:sz w:val="28"/>
          <w:szCs w:val="28"/>
        </w:rPr>
      </w:pPr>
      <w:r w:rsidRPr="007B243F">
        <w:rPr>
          <w:color w:val="000000"/>
          <w:sz w:val="28"/>
          <w:szCs w:val="28"/>
        </w:rPr>
        <w:t>2.    Содействие развитию   малого бизнеса через помощь в привлечении льготных кредитов на проекты, значимые для развития поселения и организации новых рабочих мест.</w:t>
      </w:r>
      <w:r w:rsidRPr="007B243F">
        <w:rPr>
          <w:i/>
          <w:iCs/>
          <w:color w:val="000000"/>
          <w:sz w:val="28"/>
          <w:szCs w:val="28"/>
        </w:rPr>
        <w:t xml:space="preserve">      </w:t>
      </w:r>
    </w:p>
    <w:p w:rsidR="00DA4B19" w:rsidRPr="007B243F" w:rsidRDefault="00DA4B19" w:rsidP="007B24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243F">
        <w:rPr>
          <w:rFonts w:ascii="Times New Roman" w:hAnsi="Times New Roman"/>
          <w:b/>
          <w:bCs/>
          <w:color w:val="000000"/>
          <w:sz w:val="28"/>
          <w:szCs w:val="28"/>
        </w:rPr>
        <w:t>Социальные</w:t>
      </w:r>
      <w:r w:rsidRPr="007B243F">
        <w:rPr>
          <w:rFonts w:ascii="Times New Roman" w:hAnsi="Times New Roman"/>
          <w:color w:val="000000"/>
          <w:sz w:val="28"/>
          <w:szCs w:val="28"/>
        </w:rPr>
        <w:t>:</w:t>
      </w:r>
    </w:p>
    <w:p w:rsidR="00DA4B19" w:rsidRPr="007B243F" w:rsidRDefault="00DA4B19" w:rsidP="007B243F">
      <w:pPr>
        <w:pStyle w:val="a4"/>
        <w:spacing w:before="0" w:after="0"/>
        <w:ind w:firstLine="709"/>
        <w:jc w:val="both"/>
        <w:rPr>
          <w:sz w:val="28"/>
          <w:szCs w:val="28"/>
        </w:rPr>
      </w:pPr>
      <w:r w:rsidRPr="007B243F">
        <w:rPr>
          <w:color w:val="000000"/>
          <w:sz w:val="28"/>
          <w:szCs w:val="28"/>
        </w:rPr>
        <w:t>1.  Развитие социальной инфраструктуры, образования, здравоохранения, культуры, физкультуры и спорта:</w:t>
      </w:r>
    </w:p>
    <w:p w:rsidR="00DA4B19" w:rsidRPr="007B243F" w:rsidRDefault="00DA4B19" w:rsidP="007B243F">
      <w:pPr>
        <w:pStyle w:val="a4"/>
        <w:spacing w:before="0" w:after="0"/>
        <w:ind w:firstLine="709"/>
        <w:jc w:val="both"/>
        <w:rPr>
          <w:sz w:val="28"/>
          <w:szCs w:val="28"/>
        </w:rPr>
      </w:pPr>
      <w:r w:rsidRPr="007B243F">
        <w:rPr>
          <w:color w:val="000000"/>
          <w:sz w:val="28"/>
          <w:szCs w:val="28"/>
        </w:rPr>
        <w:t xml:space="preserve">  - участие в отраслевых  районных, </w:t>
      </w:r>
      <w:r>
        <w:rPr>
          <w:color w:val="000000"/>
          <w:sz w:val="28"/>
          <w:szCs w:val="28"/>
        </w:rPr>
        <w:t>краевых</w:t>
      </w:r>
      <w:r w:rsidRPr="007B243F">
        <w:rPr>
          <w:color w:val="000000"/>
          <w:sz w:val="28"/>
          <w:szCs w:val="28"/>
        </w:rPr>
        <w:t xml:space="preserve"> программах, Российских грантах по развитию и укреплению данных отраслей;</w:t>
      </w:r>
    </w:p>
    <w:p w:rsidR="00DA4B19" w:rsidRPr="007B243F" w:rsidRDefault="00DA4B19" w:rsidP="007B243F">
      <w:pPr>
        <w:pStyle w:val="a4"/>
        <w:spacing w:before="0" w:after="0"/>
        <w:ind w:firstLine="709"/>
        <w:jc w:val="both"/>
        <w:rPr>
          <w:sz w:val="28"/>
          <w:szCs w:val="28"/>
        </w:rPr>
      </w:pPr>
      <w:r w:rsidRPr="007B243F">
        <w:rPr>
          <w:color w:val="000000"/>
          <w:sz w:val="28"/>
          <w:szCs w:val="28"/>
        </w:rPr>
        <w:t xml:space="preserve">  -  содействие предпринимательской инициативы по развитию данных направлений и всяческое ее поощрение  (развитие и увеличение объемов платных услуг предоставляемых учреждениями образования, здравоохранения, культуры, спорта на территории поселения). </w:t>
      </w:r>
    </w:p>
    <w:p w:rsidR="00DA4B19" w:rsidRPr="007B243F" w:rsidRDefault="00DA4B19" w:rsidP="007B243F">
      <w:pPr>
        <w:pStyle w:val="a4"/>
        <w:spacing w:before="0" w:after="0"/>
        <w:ind w:firstLine="709"/>
        <w:jc w:val="both"/>
        <w:rPr>
          <w:sz w:val="28"/>
          <w:szCs w:val="28"/>
        </w:rPr>
      </w:pPr>
      <w:r w:rsidRPr="007B243F">
        <w:rPr>
          <w:color w:val="000000"/>
          <w:sz w:val="28"/>
          <w:szCs w:val="28"/>
        </w:rPr>
        <w:lastRenderedPageBreak/>
        <w:t>2.  Развитие личного подворья граждан, как источника доходов населения.</w:t>
      </w:r>
    </w:p>
    <w:p w:rsidR="00DA4B19" w:rsidRPr="007B243F" w:rsidRDefault="00DA4B19" w:rsidP="007B243F">
      <w:pPr>
        <w:pStyle w:val="a4"/>
        <w:spacing w:before="0" w:after="0"/>
        <w:ind w:firstLine="709"/>
        <w:jc w:val="both"/>
        <w:rPr>
          <w:sz w:val="28"/>
          <w:szCs w:val="28"/>
        </w:rPr>
      </w:pPr>
      <w:r w:rsidRPr="007B243F">
        <w:rPr>
          <w:color w:val="000000"/>
          <w:sz w:val="28"/>
          <w:szCs w:val="28"/>
        </w:rPr>
        <w:t>- привлечение льготных кредитов из областного бюджета на развитие личных подсобных хозяйств;</w:t>
      </w:r>
    </w:p>
    <w:p w:rsidR="00DA4B19" w:rsidRPr="007B243F" w:rsidRDefault="00DA4B19" w:rsidP="007B243F">
      <w:pPr>
        <w:pStyle w:val="a4"/>
        <w:spacing w:before="0" w:after="0"/>
        <w:ind w:firstLine="709"/>
        <w:jc w:val="both"/>
        <w:rPr>
          <w:sz w:val="28"/>
          <w:szCs w:val="28"/>
        </w:rPr>
      </w:pPr>
      <w:r w:rsidRPr="007B243F">
        <w:rPr>
          <w:color w:val="000000"/>
          <w:sz w:val="28"/>
          <w:szCs w:val="28"/>
        </w:rPr>
        <w:t>- помощь населению в реализации сельскохозяйственных продуктов личных подсобных хозяйств.</w:t>
      </w:r>
    </w:p>
    <w:p w:rsidR="00DA4B19" w:rsidRPr="007B243F" w:rsidRDefault="00DA4B19" w:rsidP="007B243F">
      <w:pPr>
        <w:pStyle w:val="a4"/>
        <w:spacing w:before="0" w:after="0"/>
        <w:ind w:firstLine="709"/>
        <w:jc w:val="both"/>
        <w:rPr>
          <w:sz w:val="28"/>
          <w:szCs w:val="28"/>
        </w:rPr>
      </w:pPr>
      <w:r w:rsidRPr="007B243F">
        <w:rPr>
          <w:color w:val="000000"/>
          <w:sz w:val="28"/>
          <w:szCs w:val="28"/>
        </w:rPr>
        <w:t>3.  Содействие в привлечении молодых специалистов в поселение (врачей, учителей, работников культуры, муниципальных служащих);</w:t>
      </w:r>
    </w:p>
    <w:p w:rsidR="00DA4B19" w:rsidRPr="007B243F" w:rsidRDefault="00DA4B19" w:rsidP="007B243F">
      <w:pPr>
        <w:pStyle w:val="a4"/>
        <w:spacing w:before="0" w:after="0"/>
        <w:ind w:firstLine="709"/>
        <w:jc w:val="both"/>
        <w:rPr>
          <w:sz w:val="28"/>
          <w:szCs w:val="28"/>
        </w:rPr>
      </w:pPr>
      <w:r w:rsidRPr="007B243F">
        <w:rPr>
          <w:color w:val="000000"/>
          <w:sz w:val="28"/>
          <w:szCs w:val="28"/>
        </w:rPr>
        <w:t> - помощь членам их семей в устройстве на работу;</w:t>
      </w:r>
    </w:p>
    <w:p w:rsidR="00DA4B19" w:rsidRPr="007B243F" w:rsidRDefault="00DA4B19" w:rsidP="007B243F">
      <w:pPr>
        <w:pStyle w:val="a4"/>
        <w:spacing w:before="0" w:after="0"/>
        <w:ind w:firstLine="709"/>
        <w:jc w:val="both"/>
        <w:rPr>
          <w:sz w:val="28"/>
          <w:szCs w:val="28"/>
        </w:rPr>
      </w:pPr>
      <w:r w:rsidRPr="007B243F">
        <w:rPr>
          <w:color w:val="000000"/>
          <w:sz w:val="28"/>
          <w:szCs w:val="28"/>
        </w:rPr>
        <w:t xml:space="preserve"> - помощь в решении вопросов по  приобретению  этими  специалистами жилья через районные, </w:t>
      </w:r>
      <w:r>
        <w:rPr>
          <w:color w:val="000000"/>
          <w:sz w:val="28"/>
          <w:szCs w:val="28"/>
        </w:rPr>
        <w:t xml:space="preserve">краевые </w:t>
      </w:r>
      <w:r w:rsidRPr="007B243F">
        <w:rPr>
          <w:color w:val="000000"/>
          <w:sz w:val="28"/>
          <w:szCs w:val="28"/>
        </w:rPr>
        <w:t>и федеральные программы, направленные на строительство или приобретение жилья, помощь в получении кредитов, в том числе ипотечных на жильё.</w:t>
      </w:r>
    </w:p>
    <w:p w:rsidR="00DA4B19" w:rsidRPr="007B243F" w:rsidRDefault="00DA4B19" w:rsidP="007B243F">
      <w:pPr>
        <w:pStyle w:val="a4"/>
        <w:spacing w:before="0" w:after="0"/>
        <w:ind w:firstLine="709"/>
        <w:jc w:val="both"/>
        <w:rPr>
          <w:sz w:val="28"/>
          <w:szCs w:val="28"/>
        </w:rPr>
      </w:pPr>
      <w:r w:rsidRPr="007B243F">
        <w:rPr>
          <w:color w:val="000000"/>
          <w:sz w:val="28"/>
          <w:szCs w:val="28"/>
        </w:rPr>
        <w:t>4.   Содействие в обеспечении социальной поддержки слабозащищенным слоям населения:</w:t>
      </w:r>
    </w:p>
    <w:p w:rsidR="00DA4B19" w:rsidRPr="007B243F" w:rsidRDefault="00DA4B19" w:rsidP="007B243F">
      <w:pPr>
        <w:pStyle w:val="a4"/>
        <w:spacing w:before="0" w:after="0"/>
        <w:ind w:firstLine="709"/>
        <w:jc w:val="both"/>
        <w:rPr>
          <w:sz w:val="28"/>
          <w:szCs w:val="28"/>
        </w:rPr>
      </w:pPr>
      <w:r w:rsidRPr="007B243F">
        <w:rPr>
          <w:color w:val="000000"/>
          <w:sz w:val="28"/>
          <w:szCs w:val="28"/>
        </w:rPr>
        <w:t>- консультирование, помощь в получении субсидий, пособий, различных льготных выплат;</w:t>
      </w:r>
    </w:p>
    <w:p w:rsidR="00DA4B19" w:rsidRPr="007B243F" w:rsidRDefault="00DA4B19" w:rsidP="007B243F">
      <w:pPr>
        <w:pStyle w:val="a4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7B243F">
        <w:rPr>
          <w:color w:val="000000"/>
          <w:sz w:val="28"/>
          <w:szCs w:val="28"/>
        </w:rPr>
        <w:t>- содействие в привлечении бюджетных средств, спонсорской помощи для поддержания одиноких пенсионеров, инвалидов, многодетных семей.</w:t>
      </w:r>
    </w:p>
    <w:p w:rsidR="00DA4B19" w:rsidRPr="00422669" w:rsidRDefault="00DA4B19" w:rsidP="00422669">
      <w:pPr>
        <w:pStyle w:val="a4"/>
        <w:spacing w:before="0" w:after="0"/>
        <w:ind w:firstLine="709"/>
        <w:jc w:val="both"/>
        <w:rPr>
          <w:sz w:val="28"/>
          <w:szCs w:val="28"/>
        </w:rPr>
      </w:pPr>
      <w:r w:rsidRPr="007B243F">
        <w:rPr>
          <w:color w:val="000000"/>
          <w:sz w:val="28"/>
          <w:szCs w:val="28"/>
        </w:rPr>
        <w:t xml:space="preserve"> 5.   Привлечение средств из </w:t>
      </w:r>
      <w:r>
        <w:rPr>
          <w:color w:val="000000"/>
          <w:sz w:val="28"/>
          <w:szCs w:val="28"/>
        </w:rPr>
        <w:t>краевого</w:t>
      </w:r>
      <w:r w:rsidRPr="007B243F">
        <w:rPr>
          <w:color w:val="000000"/>
          <w:sz w:val="28"/>
          <w:szCs w:val="28"/>
        </w:rPr>
        <w:t xml:space="preserve"> и федерального бюджетов на укрепление жилищно-коммунальной сферы:</w:t>
      </w:r>
    </w:p>
    <w:p w:rsidR="00DA4B19" w:rsidRPr="007B243F" w:rsidRDefault="00DA4B19" w:rsidP="007B243F">
      <w:pPr>
        <w:pStyle w:val="a4"/>
        <w:spacing w:before="0" w:after="0"/>
        <w:ind w:firstLine="709"/>
        <w:jc w:val="both"/>
        <w:rPr>
          <w:sz w:val="28"/>
          <w:szCs w:val="28"/>
        </w:rPr>
      </w:pPr>
      <w:r w:rsidRPr="007B243F">
        <w:rPr>
          <w:color w:val="000000"/>
          <w:sz w:val="28"/>
          <w:szCs w:val="28"/>
        </w:rPr>
        <w:t>- по ремонту и строительству жилья.</w:t>
      </w:r>
    </w:p>
    <w:p w:rsidR="00DA4B19" w:rsidRPr="007B243F" w:rsidRDefault="00DA4B19" w:rsidP="007B243F">
      <w:pPr>
        <w:pStyle w:val="a4"/>
        <w:spacing w:before="0" w:after="0"/>
        <w:ind w:firstLine="709"/>
        <w:jc w:val="both"/>
        <w:rPr>
          <w:sz w:val="28"/>
          <w:szCs w:val="28"/>
        </w:rPr>
      </w:pPr>
      <w:r w:rsidRPr="007B243F">
        <w:rPr>
          <w:color w:val="000000"/>
          <w:sz w:val="28"/>
          <w:szCs w:val="28"/>
        </w:rPr>
        <w:t xml:space="preserve">6.   </w:t>
      </w:r>
      <w:r>
        <w:rPr>
          <w:color w:val="000000"/>
          <w:sz w:val="28"/>
          <w:szCs w:val="28"/>
        </w:rPr>
        <w:t>Освещение</w:t>
      </w:r>
      <w:r w:rsidRPr="007B243F">
        <w:rPr>
          <w:color w:val="000000"/>
          <w:sz w:val="28"/>
          <w:szCs w:val="28"/>
        </w:rPr>
        <w:t xml:space="preserve"> населенных пунктов поселения.</w:t>
      </w:r>
    </w:p>
    <w:p w:rsidR="00DA4B19" w:rsidRPr="007B243F" w:rsidRDefault="00DA4B19" w:rsidP="007B243F">
      <w:pPr>
        <w:pStyle w:val="a4"/>
        <w:spacing w:before="0" w:after="0"/>
        <w:ind w:firstLine="709"/>
        <w:jc w:val="both"/>
        <w:rPr>
          <w:sz w:val="28"/>
          <w:szCs w:val="28"/>
        </w:rPr>
      </w:pPr>
      <w:r w:rsidRPr="007B243F">
        <w:rPr>
          <w:color w:val="000000"/>
          <w:sz w:val="28"/>
          <w:szCs w:val="28"/>
        </w:rPr>
        <w:t>7.   Привлечение средств  из бюджетов различных уровней на строительство и ремонт внутри-поселковых дорог.</w:t>
      </w:r>
    </w:p>
    <w:p w:rsidR="00DA4B19" w:rsidRPr="007B243F" w:rsidRDefault="00DA4B19" w:rsidP="007B243F">
      <w:pPr>
        <w:pStyle w:val="a4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7B243F">
        <w:rPr>
          <w:color w:val="000000"/>
          <w:sz w:val="28"/>
          <w:szCs w:val="28"/>
        </w:rPr>
        <w:t>8.  Привлечение средств из бюджетов различных уровней для благоустройства населенных пунктов поселения.</w:t>
      </w:r>
    </w:p>
    <w:p w:rsidR="00DA4B19" w:rsidRPr="00873BF8" w:rsidRDefault="00DA4B19" w:rsidP="007B243F">
      <w:pPr>
        <w:pStyle w:val="a4"/>
        <w:spacing w:before="0" w:after="0"/>
        <w:ind w:firstLine="709"/>
        <w:jc w:val="both"/>
        <w:rPr>
          <w:sz w:val="28"/>
          <w:szCs w:val="28"/>
        </w:rPr>
      </w:pPr>
      <w:r w:rsidRPr="00873BF8">
        <w:rPr>
          <w:sz w:val="28"/>
          <w:szCs w:val="28"/>
        </w:rPr>
        <w:t xml:space="preserve">Исходя из анализа изменения численности населения, отсутствия жилищного строительства в рамках реализации программы ставится задача по сохранению существующих объектов </w:t>
      </w:r>
      <w:r>
        <w:rPr>
          <w:sz w:val="28"/>
          <w:szCs w:val="28"/>
        </w:rPr>
        <w:t xml:space="preserve">образования, здравоохранения, </w:t>
      </w:r>
      <w:r w:rsidRPr="00873BF8">
        <w:rPr>
          <w:sz w:val="28"/>
          <w:szCs w:val="28"/>
        </w:rPr>
        <w:t>физической культуры и массового спорта и культуры.</w:t>
      </w:r>
    </w:p>
    <w:p w:rsidR="00DA4B19" w:rsidRPr="00873BF8" w:rsidRDefault="00DA4B19" w:rsidP="00873BF8">
      <w:pPr>
        <w:pStyle w:val="a4"/>
        <w:jc w:val="center"/>
        <w:rPr>
          <w:sz w:val="28"/>
          <w:szCs w:val="28"/>
        </w:rPr>
      </w:pPr>
      <w:r w:rsidRPr="00873BF8">
        <w:rPr>
          <w:b/>
          <w:bCs/>
          <w:color w:val="000000"/>
          <w:sz w:val="28"/>
          <w:szCs w:val="28"/>
        </w:rPr>
        <w:t>Механизм обновления Программы</w:t>
      </w:r>
    </w:p>
    <w:p w:rsidR="00DA4B19" w:rsidRPr="00873BF8" w:rsidRDefault="00DA4B19" w:rsidP="00873BF8">
      <w:pPr>
        <w:pStyle w:val="a4"/>
        <w:ind w:firstLine="709"/>
        <w:contextualSpacing/>
        <w:rPr>
          <w:sz w:val="28"/>
          <w:szCs w:val="28"/>
        </w:rPr>
      </w:pPr>
      <w:r w:rsidRPr="00873BF8">
        <w:rPr>
          <w:color w:val="000000"/>
          <w:sz w:val="28"/>
          <w:szCs w:val="28"/>
        </w:rPr>
        <w:t>Обновление Программы производится:</w:t>
      </w:r>
    </w:p>
    <w:p w:rsidR="00DA4B19" w:rsidRPr="00873BF8" w:rsidRDefault="00DA4B19" w:rsidP="00873BF8">
      <w:pPr>
        <w:pStyle w:val="a4"/>
        <w:ind w:firstLine="709"/>
        <w:contextualSpacing/>
        <w:rPr>
          <w:sz w:val="28"/>
          <w:szCs w:val="28"/>
        </w:rPr>
      </w:pPr>
      <w:r w:rsidRPr="00873BF8">
        <w:rPr>
          <w:color w:val="000000"/>
          <w:sz w:val="28"/>
          <w:szCs w:val="28"/>
        </w:rPr>
        <w:t>- при выявлении новых, необходимых к реализации мероприятий;</w:t>
      </w:r>
    </w:p>
    <w:p w:rsidR="00DA4B19" w:rsidRPr="00873BF8" w:rsidRDefault="00DA4B19" w:rsidP="00873BF8">
      <w:pPr>
        <w:pStyle w:val="a4"/>
        <w:ind w:firstLine="709"/>
        <w:contextualSpacing/>
        <w:jc w:val="both"/>
        <w:rPr>
          <w:sz w:val="28"/>
          <w:szCs w:val="28"/>
        </w:rPr>
      </w:pPr>
      <w:r w:rsidRPr="00873BF8">
        <w:rPr>
          <w:color w:val="000000"/>
          <w:sz w:val="28"/>
          <w:szCs w:val="28"/>
        </w:rPr>
        <w:t>- при появлении новых инвестиционных проектов, особо значимых для территории;</w:t>
      </w:r>
    </w:p>
    <w:p w:rsidR="00DA4B19" w:rsidRPr="00873BF8" w:rsidRDefault="00DA4B19" w:rsidP="00873BF8">
      <w:pPr>
        <w:pStyle w:val="a4"/>
        <w:ind w:firstLine="709"/>
        <w:contextualSpacing/>
        <w:jc w:val="both"/>
        <w:rPr>
          <w:sz w:val="28"/>
          <w:szCs w:val="28"/>
        </w:rPr>
      </w:pPr>
      <w:r w:rsidRPr="00873BF8">
        <w:rPr>
          <w:color w:val="000000"/>
          <w:sz w:val="28"/>
          <w:szCs w:val="28"/>
        </w:rPr>
        <w:t>- при наступлении событий, выявляющих новые приоритеты в развитии поселения, а также вызывающих потерю своей значимости отдельных мероприятий.</w:t>
      </w:r>
    </w:p>
    <w:p w:rsidR="00DA4B19" w:rsidRPr="00873BF8" w:rsidRDefault="00DA4B19" w:rsidP="00873BF8">
      <w:pPr>
        <w:pStyle w:val="a4"/>
        <w:ind w:firstLine="709"/>
        <w:contextualSpacing/>
        <w:jc w:val="both"/>
        <w:rPr>
          <w:color w:val="000000"/>
          <w:sz w:val="28"/>
          <w:szCs w:val="28"/>
        </w:rPr>
      </w:pPr>
      <w:r w:rsidRPr="00873BF8">
        <w:rPr>
          <w:color w:val="000000"/>
          <w:sz w:val="28"/>
          <w:szCs w:val="28"/>
        </w:rPr>
        <w:t>Программные мероприятия могут также быть скорректированы в зависимости от изменения ситуации на основании обоснованного предложения исполнителя.</w:t>
      </w:r>
      <w:r w:rsidRPr="00873BF8">
        <w:rPr>
          <w:sz w:val="28"/>
          <w:szCs w:val="28"/>
        </w:rPr>
        <w:t xml:space="preserve">       </w:t>
      </w:r>
      <w:r w:rsidRPr="00873BF8">
        <w:rPr>
          <w:color w:val="000000"/>
          <w:sz w:val="28"/>
          <w:szCs w:val="28"/>
        </w:rPr>
        <w:t>По перечисленным выше основаниям Программа может быть дополнена новыми мероприятиями с обоснованием объемов и источников финансирования.</w:t>
      </w:r>
    </w:p>
    <w:p w:rsidR="00DA4B19" w:rsidRPr="007B243F" w:rsidRDefault="00DA4B19" w:rsidP="005D5367">
      <w:pPr>
        <w:pStyle w:val="a4"/>
        <w:spacing w:line="240" w:lineRule="auto"/>
        <w:jc w:val="both"/>
        <w:rPr>
          <w:sz w:val="28"/>
          <w:szCs w:val="28"/>
        </w:rPr>
      </w:pPr>
    </w:p>
    <w:p w:rsidR="00DA4B19" w:rsidRDefault="00DA4B19" w:rsidP="006717F9">
      <w:pPr>
        <w:pStyle w:val="a4"/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Оценка нормативно-правовой базы, необходимой</w:t>
      </w:r>
      <w:r w:rsidRPr="006717F9">
        <w:rPr>
          <w:b/>
          <w:sz w:val="28"/>
          <w:szCs w:val="28"/>
        </w:rPr>
        <w:t xml:space="preserve"> для функционирования и развития социальной инфраструктуры сельского поселения</w:t>
      </w:r>
    </w:p>
    <w:p w:rsidR="00DA4B19" w:rsidRPr="006717F9" w:rsidRDefault="00DA4B19" w:rsidP="006717F9">
      <w:pPr>
        <w:pStyle w:val="a4"/>
        <w:spacing w:line="240" w:lineRule="auto"/>
        <w:jc w:val="center"/>
        <w:rPr>
          <w:b/>
          <w:sz w:val="28"/>
          <w:szCs w:val="28"/>
        </w:rPr>
      </w:pPr>
    </w:p>
    <w:p w:rsidR="00DA4B19" w:rsidRDefault="00DA4B19" w:rsidP="006717F9">
      <w:pPr>
        <w:pStyle w:val="a4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6717F9">
        <w:rPr>
          <w:sz w:val="28"/>
          <w:szCs w:val="28"/>
        </w:rPr>
        <w:t xml:space="preserve">Для функционирования и развития социальной инфраструктуры сельского поселения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Верхнешергольджинское</w:t>
      </w:r>
      <w:proofErr w:type="spellEnd"/>
      <w:r>
        <w:rPr>
          <w:sz w:val="28"/>
          <w:szCs w:val="28"/>
        </w:rPr>
        <w:t>»</w:t>
      </w:r>
      <w:r w:rsidRPr="006717F9">
        <w:rPr>
          <w:sz w:val="28"/>
          <w:szCs w:val="28"/>
        </w:rPr>
        <w:t xml:space="preserve"> разработана следующая нормативно-правовая база:</w:t>
      </w:r>
    </w:p>
    <w:p w:rsidR="00DA4B19" w:rsidRDefault="00DA4B19" w:rsidP="006717F9">
      <w:pPr>
        <w:pStyle w:val="a4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6717F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717F9">
        <w:rPr>
          <w:sz w:val="28"/>
          <w:szCs w:val="28"/>
        </w:rPr>
        <w:t xml:space="preserve">Генеральный план сельского поселения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Верхнешергольджинское</w:t>
      </w:r>
      <w:proofErr w:type="spellEnd"/>
      <w:r>
        <w:rPr>
          <w:sz w:val="28"/>
          <w:szCs w:val="28"/>
        </w:rPr>
        <w:t>»</w:t>
      </w:r>
      <w:r w:rsidRPr="006717F9"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Красночикойский</w:t>
      </w:r>
      <w:proofErr w:type="spellEnd"/>
      <w:r>
        <w:rPr>
          <w:sz w:val="28"/>
          <w:szCs w:val="28"/>
        </w:rPr>
        <w:t xml:space="preserve"> район»</w:t>
      </w:r>
      <w:r w:rsidRPr="006717F9">
        <w:rPr>
          <w:sz w:val="28"/>
          <w:szCs w:val="28"/>
        </w:rPr>
        <w:t xml:space="preserve">; </w:t>
      </w:r>
    </w:p>
    <w:p w:rsidR="00DA4B19" w:rsidRDefault="00DA4B19" w:rsidP="006717F9">
      <w:pPr>
        <w:pStyle w:val="a4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6717F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717F9">
        <w:rPr>
          <w:sz w:val="28"/>
          <w:szCs w:val="28"/>
        </w:rPr>
        <w:t>Муниципальная программа «Комплексное развитие транспортной инфраструктуры сельского поселения «</w:t>
      </w:r>
      <w:proofErr w:type="spellStart"/>
      <w:r w:rsidRPr="006717F9">
        <w:rPr>
          <w:sz w:val="28"/>
          <w:szCs w:val="28"/>
        </w:rPr>
        <w:t>Верхнешергольджинское</w:t>
      </w:r>
      <w:proofErr w:type="spellEnd"/>
      <w:r w:rsidRPr="006717F9">
        <w:rPr>
          <w:sz w:val="28"/>
          <w:szCs w:val="28"/>
        </w:rPr>
        <w:t xml:space="preserve">» на 2017 – 2033 годы»; </w:t>
      </w:r>
    </w:p>
    <w:p w:rsidR="00DA4B19" w:rsidRDefault="00DA4B19" w:rsidP="006717F9">
      <w:pPr>
        <w:pStyle w:val="a4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6717F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717F9">
        <w:rPr>
          <w:sz w:val="28"/>
          <w:szCs w:val="28"/>
        </w:rPr>
        <w:t xml:space="preserve">Схема водоснабжения и водоотведения сельского поселения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Верхнешергольджинское</w:t>
      </w:r>
      <w:proofErr w:type="spellEnd"/>
      <w:r>
        <w:rPr>
          <w:sz w:val="28"/>
          <w:szCs w:val="28"/>
        </w:rPr>
        <w:t xml:space="preserve">» </w:t>
      </w:r>
      <w:r w:rsidRPr="006717F9">
        <w:rPr>
          <w:sz w:val="28"/>
          <w:szCs w:val="28"/>
        </w:rPr>
        <w:t xml:space="preserve">муниципального района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Красночикойски</w:t>
      </w:r>
      <w:proofErr w:type="spellEnd"/>
      <w:r>
        <w:rPr>
          <w:sz w:val="28"/>
          <w:szCs w:val="28"/>
        </w:rPr>
        <w:tab/>
        <w:t>й район»</w:t>
      </w:r>
      <w:r w:rsidRPr="006717F9">
        <w:rPr>
          <w:sz w:val="28"/>
          <w:szCs w:val="28"/>
        </w:rPr>
        <w:t xml:space="preserve">; </w:t>
      </w:r>
    </w:p>
    <w:p w:rsidR="00DA4B19" w:rsidRDefault="00DA4B19" w:rsidP="006717F9">
      <w:pPr>
        <w:pStyle w:val="a4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6717F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717F9">
        <w:rPr>
          <w:sz w:val="28"/>
          <w:szCs w:val="28"/>
        </w:rPr>
        <w:t xml:space="preserve">Муниципальная программа «Энергосбережение и повышение энергетической эффективности на </w:t>
      </w:r>
      <w:r>
        <w:rPr>
          <w:sz w:val="28"/>
          <w:szCs w:val="28"/>
        </w:rPr>
        <w:t>территории».</w:t>
      </w:r>
    </w:p>
    <w:p w:rsidR="00DA4B19" w:rsidRDefault="00DA4B19" w:rsidP="006717F9">
      <w:pPr>
        <w:pStyle w:val="a4"/>
        <w:spacing w:line="240" w:lineRule="auto"/>
        <w:jc w:val="both"/>
        <w:rPr>
          <w:sz w:val="28"/>
          <w:szCs w:val="28"/>
        </w:rPr>
      </w:pPr>
      <w:r w:rsidRPr="006717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Pr="006717F9">
        <w:rPr>
          <w:sz w:val="28"/>
          <w:szCs w:val="28"/>
        </w:rPr>
        <w:t>Данная нормативно-правовая база является необходимой и достаточной для дальнейшего функционирования и развития социальной инфраструктуры с 201</w:t>
      </w:r>
      <w:r>
        <w:rPr>
          <w:sz w:val="28"/>
          <w:szCs w:val="28"/>
        </w:rPr>
        <w:t>8 по 2028</w:t>
      </w:r>
      <w:r w:rsidRPr="006717F9">
        <w:rPr>
          <w:sz w:val="28"/>
          <w:szCs w:val="28"/>
        </w:rPr>
        <w:t xml:space="preserve"> годы.</w:t>
      </w:r>
    </w:p>
    <w:p w:rsidR="00DA4B19" w:rsidRDefault="00DA4B19" w:rsidP="00687FB1">
      <w:pPr>
        <w:pStyle w:val="a4"/>
        <w:numPr>
          <w:ilvl w:val="0"/>
          <w:numId w:val="6"/>
        </w:num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мероприятий (инвестиционных проектов) по проектированию, строительству и реконструкции объектов социальной инфраструктуры сельского поселения (сгруппированные по видам объектов социальной инфраструктуры) с указанием наименования, местоположения, технико-экономических параметров (вид, назначение, мощность (пропускная способность), площадь, категория и др.), сроков реализации в плановом периоде (с разбивкой по го</w:t>
      </w:r>
      <w:r w:rsidR="007B7D6F">
        <w:rPr>
          <w:b/>
          <w:sz w:val="28"/>
          <w:szCs w:val="28"/>
        </w:rPr>
        <w:t>дам)</w:t>
      </w:r>
    </w:p>
    <w:p w:rsidR="00DA4B19" w:rsidRDefault="00DA4B19" w:rsidP="00687FB1">
      <w:pPr>
        <w:pStyle w:val="a4"/>
        <w:spacing w:line="240" w:lineRule="auto"/>
        <w:ind w:left="360"/>
        <w:rPr>
          <w:b/>
          <w:sz w:val="28"/>
          <w:szCs w:val="28"/>
        </w:rPr>
      </w:pPr>
    </w:p>
    <w:p w:rsidR="00DA4B19" w:rsidRDefault="00DA4B19" w:rsidP="00687FB1">
      <w:pPr>
        <w:pStyle w:val="a4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473BC1">
        <w:rPr>
          <w:sz w:val="28"/>
          <w:szCs w:val="28"/>
        </w:rPr>
        <w:t xml:space="preserve">Перечень </w:t>
      </w:r>
      <w:r>
        <w:rPr>
          <w:sz w:val="28"/>
          <w:szCs w:val="28"/>
        </w:rPr>
        <w:t>мероприятий</w:t>
      </w:r>
      <w:r w:rsidRPr="00473BC1">
        <w:rPr>
          <w:sz w:val="28"/>
          <w:szCs w:val="28"/>
        </w:rPr>
        <w:t xml:space="preserve"> в таблице</w:t>
      </w:r>
      <w:r>
        <w:rPr>
          <w:sz w:val="28"/>
          <w:szCs w:val="28"/>
        </w:rPr>
        <w:t xml:space="preserve"> № 10.</w:t>
      </w:r>
    </w:p>
    <w:p w:rsidR="00DA4B19" w:rsidRDefault="00DA4B19" w:rsidP="00687FB1">
      <w:pPr>
        <w:pStyle w:val="a4"/>
        <w:spacing w:line="240" w:lineRule="auto"/>
        <w:jc w:val="both"/>
        <w:rPr>
          <w:sz w:val="28"/>
          <w:szCs w:val="28"/>
        </w:rPr>
      </w:pPr>
    </w:p>
    <w:p w:rsidR="00DA4B19" w:rsidRDefault="00DA4B19" w:rsidP="00687FB1">
      <w:pPr>
        <w:pStyle w:val="a4"/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>. Оценка объемов и источников финансирования мероприятий (инвестиционных проектов) по проектированию, строительству и реконструкции объектов социальной инфраструктуры сельского поселения</w:t>
      </w:r>
    </w:p>
    <w:p w:rsidR="00DA4B19" w:rsidRDefault="00DA4B19" w:rsidP="00687FB1">
      <w:pPr>
        <w:pStyle w:val="a4"/>
        <w:spacing w:line="240" w:lineRule="auto"/>
        <w:rPr>
          <w:b/>
          <w:sz w:val="28"/>
          <w:szCs w:val="28"/>
        </w:rPr>
      </w:pPr>
    </w:p>
    <w:p w:rsidR="00DA4B19" w:rsidRDefault="00DA4B19" w:rsidP="00687FB1">
      <w:pPr>
        <w:pStyle w:val="a4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Оценка объемов и источников финансирования</w:t>
      </w:r>
      <w:r w:rsidRPr="00473BC1">
        <w:rPr>
          <w:sz w:val="28"/>
          <w:szCs w:val="28"/>
        </w:rPr>
        <w:t xml:space="preserve"> в таблице</w:t>
      </w:r>
      <w:r>
        <w:rPr>
          <w:sz w:val="28"/>
          <w:szCs w:val="28"/>
        </w:rPr>
        <w:t xml:space="preserve"> № 11.</w:t>
      </w:r>
    </w:p>
    <w:p w:rsidR="00DA4B19" w:rsidRPr="00687FB1" w:rsidRDefault="00DA4B19" w:rsidP="00687FB1">
      <w:pPr>
        <w:pStyle w:val="a4"/>
        <w:spacing w:line="240" w:lineRule="auto"/>
        <w:rPr>
          <w:b/>
          <w:sz w:val="28"/>
          <w:szCs w:val="28"/>
        </w:rPr>
      </w:pPr>
    </w:p>
    <w:p w:rsidR="00DA4B19" w:rsidRDefault="00DA4B19" w:rsidP="00687FB1">
      <w:pPr>
        <w:pStyle w:val="a4"/>
        <w:spacing w:line="240" w:lineRule="auto"/>
        <w:rPr>
          <w:b/>
          <w:sz w:val="28"/>
          <w:szCs w:val="28"/>
        </w:rPr>
      </w:pPr>
    </w:p>
    <w:p w:rsidR="00DA4B19" w:rsidRPr="00687FB1" w:rsidRDefault="00DA4B19" w:rsidP="00687FB1">
      <w:pPr>
        <w:pStyle w:val="a4"/>
        <w:spacing w:line="240" w:lineRule="auto"/>
        <w:jc w:val="both"/>
        <w:rPr>
          <w:sz w:val="28"/>
          <w:szCs w:val="28"/>
        </w:rPr>
      </w:pPr>
    </w:p>
    <w:p w:rsidR="00DA4B19" w:rsidRDefault="00DA4B19" w:rsidP="00473BC1">
      <w:pPr>
        <w:pStyle w:val="a4"/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 xml:space="preserve">. </w:t>
      </w:r>
      <w:r w:rsidRPr="00473BC1">
        <w:rPr>
          <w:b/>
          <w:sz w:val="28"/>
          <w:szCs w:val="28"/>
        </w:rPr>
        <w:t xml:space="preserve">Целевые индикаторы программы, включающие технико-экономические, финансовые и социально-экономические показатели развития социальной инфраструктуры (устанавливаются по каждому мероприятию и по каждому виду объектов социальной </w:t>
      </w:r>
      <w:r>
        <w:rPr>
          <w:b/>
          <w:sz w:val="28"/>
          <w:szCs w:val="28"/>
        </w:rPr>
        <w:t>инфраструктуры)</w:t>
      </w:r>
    </w:p>
    <w:p w:rsidR="00DA4B19" w:rsidRPr="00473BC1" w:rsidRDefault="00DA4B19" w:rsidP="00473BC1">
      <w:pPr>
        <w:pStyle w:val="a4"/>
        <w:spacing w:line="240" w:lineRule="auto"/>
        <w:jc w:val="center"/>
        <w:rPr>
          <w:b/>
          <w:sz w:val="28"/>
          <w:szCs w:val="28"/>
        </w:rPr>
      </w:pPr>
    </w:p>
    <w:p w:rsidR="00DA4B19" w:rsidRDefault="00DA4B19" w:rsidP="00473BC1">
      <w:pPr>
        <w:pStyle w:val="a4"/>
        <w:spacing w:line="240" w:lineRule="auto"/>
        <w:jc w:val="both"/>
        <w:rPr>
          <w:sz w:val="28"/>
          <w:szCs w:val="28"/>
        </w:rPr>
      </w:pPr>
      <w:r w:rsidRPr="00473BC1">
        <w:rPr>
          <w:sz w:val="28"/>
          <w:szCs w:val="28"/>
        </w:rPr>
        <w:t>Перечень целевых индикаторов Программы в таблице</w:t>
      </w:r>
      <w:r>
        <w:rPr>
          <w:sz w:val="28"/>
          <w:szCs w:val="28"/>
        </w:rPr>
        <w:t xml:space="preserve"> № 12</w:t>
      </w:r>
    </w:p>
    <w:p w:rsidR="00DA4B19" w:rsidRDefault="00DA4B19" w:rsidP="00473BC1">
      <w:pPr>
        <w:pStyle w:val="a4"/>
        <w:spacing w:line="240" w:lineRule="auto"/>
        <w:jc w:val="both"/>
        <w:rPr>
          <w:sz w:val="28"/>
          <w:szCs w:val="28"/>
        </w:rPr>
      </w:pPr>
    </w:p>
    <w:p w:rsidR="00DA4B19" w:rsidRDefault="00DA4B19" w:rsidP="00473BC1">
      <w:pPr>
        <w:pStyle w:val="a4"/>
        <w:spacing w:line="240" w:lineRule="auto"/>
        <w:jc w:val="both"/>
        <w:rPr>
          <w:sz w:val="28"/>
          <w:szCs w:val="28"/>
        </w:rPr>
      </w:pPr>
    </w:p>
    <w:p w:rsidR="00DA4B19" w:rsidRDefault="00DA4B19" w:rsidP="001C58AF">
      <w:pPr>
        <w:pStyle w:val="a4"/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</w:t>
      </w:r>
      <w:r>
        <w:rPr>
          <w:b/>
          <w:sz w:val="28"/>
          <w:szCs w:val="28"/>
        </w:rPr>
        <w:t xml:space="preserve">. </w:t>
      </w:r>
      <w:r w:rsidRPr="001C58AF">
        <w:rPr>
          <w:b/>
          <w:sz w:val="28"/>
          <w:szCs w:val="28"/>
        </w:rPr>
        <w:t>Оценка эффективности мероприятий, включенных в программу, в том числе с точки</w:t>
      </w:r>
      <w:r>
        <w:rPr>
          <w:b/>
          <w:sz w:val="28"/>
          <w:szCs w:val="28"/>
        </w:rPr>
        <w:t xml:space="preserve"> </w:t>
      </w:r>
      <w:r w:rsidRPr="001C58AF">
        <w:rPr>
          <w:b/>
          <w:sz w:val="28"/>
          <w:szCs w:val="28"/>
        </w:rPr>
        <w:t>зрения достижения расчетного уровня обеспеченности населения поселения, услугами в</w:t>
      </w:r>
      <w:r>
        <w:rPr>
          <w:b/>
          <w:sz w:val="28"/>
          <w:szCs w:val="28"/>
        </w:rPr>
        <w:t xml:space="preserve"> </w:t>
      </w:r>
      <w:r w:rsidRPr="001C58AF">
        <w:rPr>
          <w:b/>
          <w:sz w:val="28"/>
          <w:szCs w:val="28"/>
        </w:rPr>
        <w:t>областях образования, культуры, здравоохранения, культуры, физической культуры и</w:t>
      </w:r>
      <w:r>
        <w:rPr>
          <w:b/>
          <w:sz w:val="28"/>
          <w:szCs w:val="28"/>
        </w:rPr>
        <w:t xml:space="preserve"> </w:t>
      </w:r>
      <w:r w:rsidRPr="001C58AF">
        <w:rPr>
          <w:b/>
          <w:sz w:val="28"/>
          <w:szCs w:val="28"/>
        </w:rPr>
        <w:t>массового спорта</w:t>
      </w:r>
    </w:p>
    <w:p w:rsidR="00DA4B19" w:rsidRDefault="00DA4B19" w:rsidP="001C58AF">
      <w:pPr>
        <w:pStyle w:val="a4"/>
        <w:spacing w:line="240" w:lineRule="auto"/>
        <w:jc w:val="center"/>
        <w:rPr>
          <w:b/>
          <w:sz w:val="28"/>
          <w:szCs w:val="28"/>
        </w:rPr>
      </w:pPr>
    </w:p>
    <w:p w:rsidR="00DA4B19" w:rsidRDefault="00DA4B19" w:rsidP="001C58AF">
      <w:pPr>
        <w:pStyle w:val="a4"/>
        <w:spacing w:line="240" w:lineRule="auto"/>
        <w:jc w:val="center"/>
        <w:rPr>
          <w:b/>
          <w:sz w:val="28"/>
          <w:szCs w:val="28"/>
        </w:rPr>
      </w:pPr>
    </w:p>
    <w:p w:rsidR="00DA4B19" w:rsidRPr="00FE0936" w:rsidRDefault="00DA4B19" w:rsidP="00FE0936">
      <w:pPr>
        <w:pStyle w:val="a4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E0936">
        <w:rPr>
          <w:sz w:val="28"/>
          <w:szCs w:val="28"/>
        </w:rPr>
        <w:t>При реализации Программы ожидаются следующие результаты:</w:t>
      </w:r>
    </w:p>
    <w:p w:rsidR="00DA4B19" w:rsidRDefault="00DA4B19" w:rsidP="00FE0936">
      <w:pPr>
        <w:pStyle w:val="a4"/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FE0936">
        <w:rPr>
          <w:color w:val="000000"/>
          <w:sz w:val="28"/>
          <w:szCs w:val="28"/>
        </w:rPr>
        <w:t>1.  реконструкция  уличного освещения обеспечит устойчивое энергоснабжение поселения; </w:t>
      </w:r>
    </w:p>
    <w:p w:rsidR="00DA4B19" w:rsidRPr="00FE0936" w:rsidRDefault="00DA4B19" w:rsidP="00FE0936">
      <w:pPr>
        <w:pStyle w:val="a4"/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FE0936">
        <w:rPr>
          <w:color w:val="000000"/>
          <w:sz w:val="28"/>
          <w:szCs w:val="28"/>
        </w:rPr>
        <w:t>2.  улучшение культурно-досуговой  деятельности будет способствовать формированию здорового образа жизни среди населения, позволит приобщить широкие слои населения к культурно-историческому наследию;</w:t>
      </w:r>
    </w:p>
    <w:p w:rsidR="00DA4B19" w:rsidRPr="00FE0936" w:rsidRDefault="00DA4B19" w:rsidP="00FE0936">
      <w:pPr>
        <w:pStyle w:val="a4"/>
        <w:spacing w:before="0" w:after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FE0936">
        <w:rPr>
          <w:color w:val="000000"/>
          <w:sz w:val="28"/>
          <w:szCs w:val="28"/>
        </w:rPr>
        <w:t>3.  привлечения внебюджетных инвестиций в экономику поселения;</w:t>
      </w:r>
    </w:p>
    <w:p w:rsidR="00DA4B19" w:rsidRPr="00FE0936" w:rsidRDefault="00DA4B19" w:rsidP="00FE0936">
      <w:pPr>
        <w:pStyle w:val="a4"/>
        <w:spacing w:before="0" w:after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FE0936">
        <w:rPr>
          <w:color w:val="000000"/>
          <w:sz w:val="28"/>
          <w:szCs w:val="28"/>
        </w:rPr>
        <w:t>4.  повышения благоустройства поселения;</w:t>
      </w:r>
    </w:p>
    <w:p w:rsidR="00DA4B19" w:rsidRPr="00FE0936" w:rsidRDefault="00DA4B19" w:rsidP="00FE0936">
      <w:pPr>
        <w:pStyle w:val="a4"/>
        <w:spacing w:before="0" w:after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FE0936">
        <w:rPr>
          <w:color w:val="000000"/>
          <w:sz w:val="28"/>
          <w:szCs w:val="28"/>
        </w:rPr>
        <w:t>5.  формирования современного привлекательного имиджа поселения;</w:t>
      </w:r>
    </w:p>
    <w:p w:rsidR="00DA4B19" w:rsidRPr="00FE0936" w:rsidRDefault="00DA4B19" w:rsidP="00FE0936">
      <w:pPr>
        <w:pStyle w:val="a4"/>
        <w:spacing w:before="0" w:after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FE0936">
        <w:rPr>
          <w:color w:val="000000"/>
          <w:sz w:val="28"/>
          <w:szCs w:val="28"/>
        </w:rPr>
        <w:t>6.  устойчивое развитие социальной инфраструктуры поселения.</w:t>
      </w:r>
    </w:p>
    <w:p w:rsidR="00DA4B19" w:rsidRPr="00FE0936" w:rsidRDefault="00DA4B19" w:rsidP="00FE0936">
      <w:pPr>
        <w:pStyle w:val="a4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E0936">
        <w:rPr>
          <w:sz w:val="28"/>
          <w:szCs w:val="28"/>
        </w:rPr>
        <w:t xml:space="preserve">Целью и задачами оценки эффективности реализации Программы являются выявление соответствия выполнения программных мероприятий (инвестиционных проектов) по проектированию, строительству и реконструкции объектов социальной инфраструктуры установленным в Программе параметрам и нормативам градостроительного проектирования, своевременное выявление и корректировка отклонений от утвержденных целей и задач Программы. </w:t>
      </w:r>
    </w:p>
    <w:p w:rsidR="00DA4B19" w:rsidRPr="000651C7" w:rsidRDefault="00DA4B19" w:rsidP="000651C7">
      <w:pPr>
        <w:pStyle w:val="a4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E0936">
        <w:rPr>
          <w:sz w:val="28"/>
          <w:szCs w:val="28"/>
        </w:rPr>
        <w:t>Оценка эффективности реализации Программы проводится на основе анализа выполнения программных мероприятий и достижения значений целевых индикаторов Программы и определяется при достижении целевых индикаторов в соответствии с</w:t>
      </w:r>
      <w:r>
        <w:rPr>
          <w:sz w:val="28"/>
          <w:szCs w:val="28"/>
        </w:rPr>
        <w:t xml:space="preserve"> таблицей № 12.</w:t>
      </w:r>
    </w:p>
    <w:p w:rsidR="00DA4B19" w:rsidRDefault="00DA4B19" w:rsidP="00FF3451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DA4B19" w:rsidRPr="00B57FB1" w:rsidRDefault="00DA4B19" w:rsidP="00FF3451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 </w:t>
      </w:r>
      <w:r>
        <w:rPr>
          <w:rFonts w:ascii="Times New Roman" w:hAnsi="Times New Roman"/>
          <w:b/>
          <w:sz w:val="28"/>
          <w:szCs w:val="28"/>
          <w:lang w:val="en-US" w:eastAsia="ru-RU"/>
        </w:rPr>
        <w:t>VII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r w:rsidRPr="00B57FB1">
        <w:rPr>
          <w:rFonts w:ascii="Times New Roman" w:hAnsi="Times New Roman"/>
          <w:b/>
          <w:sz w:val="28"/>
          <w:szCs w:val="28"/>
          <w:lang w:eastAsia="ru-RU"/>
        </w:rPr>
        <w:t xml:space="preserve">Предложения по совершенствованию нормативно-правового и информационного обеспечения </w:t>
      </w:r>
      <w:r>
        <w:rPr>
          <w:rFonts w:ascii="Times New Roman" w:hAnsi="Times New Roman"/>
          <w:b/>
          <w:sz w:val="28"/>
          <w:szCs w:val="28"/>
          <w:lang w:eastAsia="ru-RU"/>
        </w:rPr>
        <w:t>развития</w:t>
      </w:r>
      <w:r w:rsidRPr="00B57FB1">
        <w:rPr>
          <w:rFonts w:ascii="Times New Roman" w:hAnsi="Times New Roman"/>
          <w:b/>
          <w:sz w:val="28"/>
          <w:szCs w:val="28"/>
          <w:lang w:eastAsia="ru-RU"/>
        </w:rPr>
        <w:t xml:space="preserve"> соци</w:t>
      </w:r>
      <w:r>
        <w:rPr>
          <w:rFonts w:ascii="Times New Roman" w:hAnsi="Times New Roman"/>
          <w:b/>
          <w:sz w:val="28"/>
          <w:szCs w:val="28"/>
          <w:lang w:eastAsia="ru-RU"/>
        </w:rPr>
        <w:t>альной инфраструктуры, направленные на достижение целевых показателей программы</w:t>
      </w:r>
    </w:p>
    <w:p w:rsidR="00DA4B19" w:rsidRPr="00B57FB1" w:rsidRDefault="00DA4B19" w:rsidP="00FF3451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A4B19" w:rsidRPr="00B57FB1" w:rsidRDefault="00DA4B19" w:rsidP="00FF3451">
      <w:pPr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7FB1">
        <w:rPr>
          <w:rFonts w:ascii="Times New Roman" w:hAnsi="Times New Roman"/>
          <w:sz w:val="28"/>
          <w:szCs w:val="28"/>
          <w:lang w:eastAsia="ru-RU"/>
        </w:rPr>
        <w:t xml:space="preserve">    Совершенствование нормативно-правового и информационного обеспечения </w:t>
      </w:r>
      <w:r>
        <w:rPr>
          <w:rFonts w:ascii="Times New Roman" w:hAnsi="Times New Roman"/>
          <w:sz w:val="28"/>
          <w:szCs w:val="28"/>
          <w:lang w:eastAsia="ru-RU"/>
        </w:rPr>
        <w:t xml:space="preserve">развития </w:t>
      </w:r>
      <w:r w:rsidRPr="00B57FB1">
        <w:rPr>
          <w:rFonts w:ascii="Times New Roman" w:hAnsi="Times New Roman"/>
          <w:sz w:val="28"/>
          <w:szCs w:val="28"/>
          <w:lang w:eastAsia="ru-RU"/>
        </w:rPr>
        <w:t>социальной инфраструктуры поселения предусматривает следующие мероприятия:</w:t>
      </w:r>
    </w:p>
    <w:p w:rsidR="00DA4B19" w:rsidRDefault="00DA4B19" w:rsidP="00B55A3F">
      <w:pPr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1. Внес</w:t>
      </w:r>
      <w:r w:rsidRPr="00B57FB1">
        <w:rPr>
          <w:rFonts w:ascii="Times New Roman" w:hAnsi="Times New Roman"/>
          <w:sz w:val="28"/>
          <w:szCs w:val="28"/>
          <w:lang w:eastAsia="ru-RU"/>
        </w:rPr>
        <w:t>ение изменений 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57FB1">
        <w:rPr>
          <w:rFonts w:ascii="Times New Roman" w:hAnsi="Times New Roman"/>
          <w:sz w:val="28"/>
          <w:szCs w:val="28"/>
          <w:lang w:eastAsia="ru-RU"/>
        </w:rPr>
        <w:t>Генеральный</w:t>
      </w:r>
      <w:r>
        <w:rPr>
          <w:rFonts w:ascii="Times New Roman" w:hAnsi="Times New Roman"/>
          <w:sz w:val="28"/>
          <w:szCs w:val="28"/>
          <w:lang w:eastAsia="ru-RU"/>
        </w:rPr>
        <w:t xml:space="preserve"> план сельского</w:t>
      </w:r>
      <w:r w:rsidRPr="00B57FB1">
        <w:rPr>
          <w:rFonts w:ascii="Times New Roman" w:hAnsi="Times New Roman"/>
          <w:sz w:val="28"/>
          <w:szCs w:val="28"/>
          <w:lang w:eastAsia="ru-RU"/>
        </w:rPr>
        <w:t xml:space="preserve"> поселения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: </w:t>
      </w:r>
    </w:p>
    <w:p w:rsidR="00DA4B19" w:rsidRPr="00B57FB1" w:rsidRDefault="00DA4B19" w:rsidP="00B55A3F">
      <w:pPr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B57FB1">
        <w:rPr>
          <w:rFonts w:ascii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57FB1">
        <w:rPr>
          <w:rFonts w:ascii="Times New Roman" w:hAnsi="Times New Roman"/>
          <w:sz w:val="28"/>
          <w:szCs w:val="28"/>
          <w:lang w:eastAsia="ru-RU"/>
        </w:rPr>
        <w:t>при выявлении новых, необходимых к реализации мероприятий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57FB1">
        <w:rPr>
          <w:rFonts w:ascii="Times New Roman" w:hAnsi="Times New Roman"/>
          <w:sz w:val="28"/>
          <w:szCs w:val="28"/>
          <w:lang w:eastAsia="ru-RU"/>
        </w:rPr>
        <w:t>Программы;</w:t>
      </w:r>
    </w:p>
    <w:p w:rsidR="00DA4B19" w:rsidRPr="00B57FB1" w:rsidRDefault="00DA4B19" w:rsidP="00B55A3F">
      <w:pPr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B57FB1">
        <w:rPr>
          <w:rFonts w:ascii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57FB1">
        <w:rPr>
          <w:rFonts w:ascii="Times New Roman" w:hAnsi="Times New Roman"/>
          <w:sz w:val="28"/>
          <w:szCs w:val="28"/>
          <w:lang w:eastAsia="ru-RU"/>
        </w:rPr>
        <w:t>при появлении новых инвестиционных проектов, особо значимых для территории;</w:t>
      </w:r>
    </w:p>
    <w:p w:rsidR="00DA4B19" w:rsidRPr="00B55A3F" w:rsidRDefault="00DA4B19" w:rsidP="00B55A3F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lang w:eastAsia="ru-RU"/>
        </w:rPr>
        <w:t xml:space="preserve">    </w:t>
      </w:r>
      <w:r w:rsidRPr="00B55A3F">
        <w:rPr>
          <w:rFonts w:ascii="Times New Roman" w:hAnsi="Times New Roman"/>
          <w:sz w:val="28"/>
          <w:szCs w:val="28"/>
          <w:lang w:eastAsia="ru-RU"/>
        </w:rPr>
        <w:t>- при наступлении событий, выявляющих новые приоритеты в развитии поселения, а также вызывающих потерю своей значимости отдельных мероприятий.</w:t>
      </w:r>
    </w:p>
    <w:p w:rsidR="00DA4B19" w:rsidRPr="00B55A3F" w:rsidRDefault="00DA4B19" w:rsidP="00B55A3F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B55A3F">
        <w:rPr>
          <w:rFonts w:ascii="Times New Roman" w:hAnsi="Times New Roman"/>
          <w:sz w:val="28"/>
          <w:szCs w:val="28"/>
        </w:rPr>
        <w:t xml:space="preserve">Для информационного обеспечения реализации Программы необходимо размещение информации на сайте </w:t>
      </w:r>
      <w:r>
        <w:rPr>
          <w:rFonts w:ascii="Times New Roman" w:hAnsi="Times New Roman"/>
          <w:sz w:val="28"/>
          <w:szCs w:val="28"/>
        </w:rPr>
        <w:t>муниципального района «</w:t>
      </w:r>
      <w:proofErr w:type="spellStart"/>
      <w:r>
        <w:rPr>
          <w:rFonts w:ascii="Times New Roman" w:hAnsi="Times New Roman"/>
          <w:sz w:val="28"/>
          <w:szCs w:val="28"/>
        </w:rPr>
        <w:t>Красночикойский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в разделе </w:t>
      </w:r>
      <w:r w:rsidRPr="00B55A3F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Верхнешергольджинское</w:t>
      </w:r>
      <w:proofErr w:type="spellEnd"/>
      <w:r>
        <w:rPr>
          <w:rFonts w:ascii="Times New Roman" w:hAnsi="Times New Roman"/>
          <w:sz w:val="28"/>
          <w:szCs w:val="28"/>
        </w:rPr>
        <w:t>».</w:t>
      </w:r>
      <w:r w:rsidRPr="00B55A3F">
        <w:rPr>
          <w:rFonts w:ascii="Times New Roman" w:hAnsi="Times New Roman"/>
          <w:sz w:val="28"/>
          <w:szCs w:val="28"/>
        </w:rPr>
        <w:t xml:space="preserve"> </w:t>
      </w:r>
    </w:p>
    <w:p w:rsidR="00DA4B19" w:rsidRPr="00552F46" w:rsidRDefault="00DA4B19" w:rsidP="00FF3451">
      <w:pPr>
        <w:rPr>
          <w:rFonts w:ascii="Times New Roman" w:hAnsi="Times New Roman"/>
          <w:sz w:val="28"/>
          <w:szCs w:val="28"/>
          <w:lang w:eastAsia="ru-RU"/>
        </w:rPr>
      </w:pPr>
    </w:p>
    <w:p w:rsidR="00DA4B19" w:rsidRPr="00552F46" w:rsidRDefault="00DA4B19" w:rsidP="00FF3451">
      <w:pPr>
        <w:rPr>
          <w:rFonts w:ascii="Times New Roman" w:hAnsi="Times New Roman"/>
          <w:sz w:val="28"/>
          <w:szCs w:val="28"/>
          <w:lang w:eastAsia="ru-RU"/>
        </w:rPr>
      </w:pPr>
    </w:p>
    <w:p w:rsidR="00DA4B19" w:rsidRPr="00552F46" w:rsidRDefault="00DA4B19" w:rsidP="00FF3451">
      <w:pPr>
        <w:rPr>
          <w:rFonts w:ascii="Times New Roman" w:hAnsi="Times New Roman"/>
          <w:sz w:val="28"/>
          <w:szCs w:val="28"/>
          <w:lang w:eastAsia="ru-RU"/>
        </w:rPr>
      </w:pPr>
    </w:p>
    <w:p w:rsidR="00DA4B19" w:rsidRPr="00552F46" w:rsidRDefault="00DA4B19" w:rsidP="00FF3451">
      <w:pPr>
        <w:rPr>
          <w:rFonts w:ascii="Times New Roman" w:hAnsi="Times New Roman"/>
          <w:sz w:val="28"/>
          <w:szCs w:val="28"/>
          <w:lang w:eastAsia="ru-RU"/>
        </w:rPr>
      </w:pPr>
    </w:p>
    <w:p w:rsidR="00DA4B19" w:rsidRDefault="00DA4B19" w:rsidP="00FF3451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  <w:sectPr w:rsidR="00DA4B19" w:rsidSect="003E1306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:rsidR="00DA4B19" w:rsidRDefault="00DA4B19" w:rsidP="00FF3451">
      <w:pPr>
        <w:pStyle w:val="ConsPlusNormal"/>
        <w:widowControl/>
        <w:ind w:firstLine="0"/>
        <w:jc w:val="right"/>
        <w:rPr>
          <w:rFonts w:ascii="Times New Roman" w:hAnsi="Times New Roman"/>
          <w:spacing w:val="-5"/>
          <w:sz w:val="28"/>
          <w:szCs w:val="28"/>
          <w:lang w:eastAsia="en-US"/>
        </w:rPr>
      </w:pPr>
      <w:r>
        <w:rPr>
          <w:rFonts w:ascii="Times New Roman" w:hAnsi="Times New Roman"/>
          <w:spacing w:val="-5"/>
          <w:sz w:val="28"/>
          <w:szCs w:val="28"/>
          <w:lang w:eastAsia="en-US"/>
        </w:rPr>
        <w:lastRenderedPageBreak/>
        <w:t xml:space="preserve">Приложение № 10 </w:t>
      </w:r>
    </w:p>
    <w:p w:rsidR="00DA4B19" w:rsidRDefault="00DA4B19" w:rsidP="00DA2D00">
      <w:pPr>
        <w:pStyle w:val="ConsPlusNormal"/>
        <w:widowControl/>
        <w:ind w:firstLine="0"/>
        <w:rPr>
          <w:rFonts w:ascii="Times New Roman" w:hAnsi="Times New Roman"/>
          <w:spacing w:val="-5"/>
          <w:sz w:val="28"/>
          <w:szCs w:val="28"/>
          <w:lang w:eastAsia="en-US"/>
        </w:rPr>
      </w:pPr>
    </w:p>
    <w:p w:rsidR="00DA4B19" w:rsidRPr="00552F46" w:rsidRDefault="00DA4B19" w:rsidP="00FF3451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 xml:space="preserve">Перечень программных мероприятий </w:t>
      </w:r>
      <w:r>
        <w:rPr>
          <w:rFonts w:ascii="Times New Roman" w:hAnsi="Times New Roman"/>
          <w:sz w:val="28"/>
          <w:szCs w:val="28"/>
        </w:rPr>
        <w:t>программы «Комплексное развитие социальной инфраструктуры муниципального образования сельское поселение «</w:t>
      </w:r>
      <w:proofErr w:type="spellStart"/>
      <w:r>
        <w:rPr>
          <w:rFonts w:ascii="Times New Roman" w:hAnsi="Times New Roman"/>
          <w:sz w:val="28"/>
          <w:szCs w:val="28"/>
        </w:rPr>
        <w:t>Верхнешергольджинское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/>
          <w:sz w:val="28"/>
          <w:szCs w:val="28"/>
        </w:rPr>
        <w:t>Красночикойского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Забайкальского края</w:t>
      </w:r>
    </w:p>
    <w:p w:rsidR="00DA4B19" w:rsidRDefault="00DA4B19" w:rsidP="00FF3451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 2018-2028 года»</w:t>
      </w:r>
    </w:p>
    <w:p w:rsidR="00DA4B19" w:rsidRDefault="00DA4B19" w:rsidP="00FF3451">
      <w:pPr>
        <w:spacing w:after="0"/>
        <w:rPr>
          <w:lang w:val="en-US"/>
        </w:rPr>
      </w:pPr>
    </w:p>
    <w:p w:rsidR="00DA4B19" w:rsidRDefault="00DA4B19" w:rsidP="00FF3451">
      <w:pPr>
        <w:spacing w:after="0"/>
        <w:rPr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8"/>
        <w:gridCol w:w="1334"/>
        <w:gridCol w:w="1330"/>
        <w:gridCol w:w="676"/>
        <w:gridCol w:w="677"/>
        <w:gridCol w:w="683"/>
        <w:gridCol w:w="689"/>
        <w:gridCol w:w="689"/>
        <w:gridCol w:w="689"/>
        <w:gridCol w:w="689"/>
        <w:gridCol w:w="689"/>
        <w:gridCol w:w="689"/>
        <w:gridCol w:w="692"/>
        <w:gridCol w:w="692"/>
        <w:gridCol w:w="784"/>
        <w:gridCol w:w="1856"/>
      </w:tblGrid>
      <w:tr w:rsidR="00DA4B19" w:rsidRPr="000230B5" w:rsidTr="001240FB">
        <w:tc>
          <w:tcPr>
            <w:tcW w:w="652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  <w:r w:rsidRPr="005B1AF7"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  <w:t>Цель, задачи, мероприятия</w:t>
            </w:r>
          </w:p>
        </w:tc>
        <w:tc>
          <w:tcPr>
            <w:tcW w:w="451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  <w:r w:rsidRPr="005B1AF7"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  <w:t>Срок реализации</w:t>
            </w:r>
          </w:p>
        </w:tc>
        <w:tc>
          <w:tcPr>
            <w:tcW w:w="450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  <w:r w:rsidRPr="005B1AF7"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  <w:t>Участники программы</w:t>
            </w:r>
          </w:p>
        </w:tc>
        <w:tc>
          <w:tcPr>
            <w:tcW w:w="229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  <w:r w:rsidRPr="005B1AF7"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229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  <w:r w:rsidRPr="005B1AF7"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231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  <w:r w:rsidRPr="005B1AF7"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233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  <w:r w:rsidRPr="005B1AF7"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233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  <w:r w:rsidRPr="005B1AF7"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233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  <w:r w:rsidRPr="005B1AF7"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33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  <w:r w:rsidRPr="005B1AF7"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233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  <w:r w:rsidRPr="005B1AF7"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233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  <w:r w:rsidRPr="005B1AF7"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234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  <w:r w:rsidRPr="005B1AF7"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  <w:t>2027</w:t>
            </w:r>
          </w:p>
        </w:tc>
        <w:tc>
          <w:tcPr>
            <w:tcW w:w="234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  <w:r w:rsidRPr="005B1AF7"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  <w:t>2028</w:t>
            </w:r>
          </w:p>
        </w:tc>
        <w:tc>
          <w:tcPr>
            <w:tcW w:w="265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  <w:r w:rsidRPr="005B1AF7"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  <w:t>Всего тыс. руб.</w:t>
            </w:r>
          </w:p>
        </w:tc>
        <w:tc>
          <w:tcPr>
            <w:tcW w:w="628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  <w:r w:rsidRPr="005B1AF7"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  <w:t>Источники финансирования</w:t>
            </w:r>
          </w:p>
        </w:tc>
      </w:tr>
      <w:tr w:rsidR="00DA4B19" w:rsidRPr="000230B5" w:rsidTr="001240FB">
        <w:tc>
          <w:tcPr>
            <w:tcW w:w="652" w:type="pct"/>
          </w:tcPr>
          <w:p w:rsidR="00DA4B19" w:rsidRPr="001E5929" w:rsidRDefault="00DA4B19" w:rsidP="00FF3451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E592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Цели:</w:t>
            </w:r>
            <w:r w:rsidRPr="001E592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повышение качества жизни населения, социальных и культурных возможностей</w:t>
            </w:r>
          </w:p>
          <w:p w:rsidR="00DA4B19" w:rsidRPr="001E5929" w:rsidRDefault="00DA4B19" w:rsidP="00FF345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592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Задачи:</w:t>
            </w:r>
            <w:r w:rsidRPr="001E592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благоустройство поселения, ремонт социальных объектов, создание условий для безопасного </w:t>
            </w:r>
            <w:r w:rsidRPr="001E592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проживания населения, активизация культурной деятельности</w:t>
            </w:r>
          </w:p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both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  <w:r w:rsidRPr="005B1AF7">
              <w:rPr>
                <w:rFonts w:ascii="Times New Roman" w:hAnsi="Times New Roman" w:cs="Arial"/>
                <w:bCs/>
                <w:color w:val="000000"/>
                <w:sz w:val="24"/>
                <w:szCs w:val="24"/>
              </w:rPr>
              <w:t>Мероприятия:</w:t>
            </w:r>
          </w:p>
        </w:tc>
        <w:tc>
          <w:tcPr>
            <w:tcW w:w="451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both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450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both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29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both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29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both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31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both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33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both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33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both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33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both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33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both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33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both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33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both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34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both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34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both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65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both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628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both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</w:tr>
      <w:tr w:rsidR="00DA4B19" w:rsidRPr="000230B5" w:rsidTr="001240FB">
        <w:tc>
          <w:tcPr>
            <w:tcW w:w="652" w:type="pct"/>
            <w:vMerge w:val="restar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  <w:r w:rsidRPr="005B1AF7"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  <w:t xml:space="preserve">1. Ремонт отопления в ЦБК с. </w:t>
            </w:r>
            <w:proofErr w:type="spellStart"/>
            <w:r w:rsidRPr="005B1AF7"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  <w:t>Бурсомон</w:t>
            </w:r>
            <w:proofErr w:type="spellEnd"/>
          </w:p>
        </w:tc>
        <w:tc>
          <w:tcPr>
            <w:tcW w:w="451" w:type="pct"/>
            <w:vMerge w:val="restar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  <w:r w:rsidRPr="005B1AF7"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450" w:type="pct"/>
            <w:vMerge w:val="restart"/>
          </w:tcPr>
          <w:p w:rsidR="00DA4B19" w:rsidRPr="005B1AF7" w:rsidRDefault="00DA4B19" w:rsidP="00FF3451">
            <w:pPr>
              <w:pStyle w:val="ConsPlusNormal"/>
              <w:widowControl/>
              <w:spacing w:after="200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  <w:proofErr w:type="spellStart"/>
            <w:r w:rsidRPr="005B1AF7"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  <w:t>Админист</w:t>
            </w:r>
            <w:proofErr w:type="spellEnd"/>
            <w:r w:rsidRPr="005B1AF7"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  <w:t>-рация</w:t>
            </w:r>
          </w:p>
        </w:tc>
        <w:tc>
          <w:tcPr>
            <w:tcW w:w="229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  <w:r w:rsidRPr="005B1AF7"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229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31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33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33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33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33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33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33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34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34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65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  <w:r w:rsidRPr="005B1AF7"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628" w:type="pct"/>
            <w:vAlign w:val="center"/>
          </w:tcPr>
          <w:p w:rsidR="00DA4B19" w:rsidRPr="001E5929" w:rsidRDefault="00DA4B19" w:rsidP="00FF34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92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DA4B19" w:rsidRPr="000230B5" w:rsidTr="001240FB">
        <w:tc>
          <w:tcPr>
            <w:tcW w:w="652" w:type="pct"/>
            <w:vMerge/>
          </w:tcPr>
          <w:p w:rsidR="00DA4B19" w:rsidRPr="001E5929" w:rsidRDefault="00DA4B19" w:rsidP="00FF3451">
            <w:pPr>
              <w:pStyle w:val="1"/>
              <w:jc w:val="center"/>
              <w:rPr>
                <w:rFonts w:ascii="Times New Roman" w:hAnsi="Times New Roman" w:cs="Times New Roman"/>
                <w:spacing w:val="-5"/>
                <w:lang w:eastAsia="en-US"/>
              </w:rPr>
            </w:pPr>
          </w:p>
        </w:tc>
        <w:tc>
          <w:tcPr>
            <w:tcW w:w="451" w:type="pct"/>
            <w:vMerge/>
          </w:tcPr>
          <w:p w:rsidR="00DA4B19" w:rsidRPr="001E5929" w:rsidRDefault="00DA4B19" w:rsidP="00FF3451">
            <w:pPr>
              <w:pStyle w:val="1"/>
              <w:jc w:val="center"/>
              <w:rPr>
                <w:rFonts w:ascii="Times New Roman" w:hAnsi="Times New Roman" w:cs="Times New Roman"/>
                <w:spacing w:val="-5"/>
                <w:lang w:eastAsia="en-US"/>
              </w:rPr>
            </w:pPr>
          </w:p>
        </w:tc>
        <w:tc>
          <w:tcPr>
            <w:tcW w:w="450" w:type="pct"/>
            <w:vMerge/>
          </w:tcPr>
          <w:p w:rsidR="00DA4B19" w:rsidRPr="001E5929" w:rsidRDefault="00DA4B19" w:rsidP="00FF3451">
            <w:pPr>
              <w:pStyle w:val="1"/>
              <w:jc w:val="center"/>
              <w:rPr>
                <w:rFonts w:ascii="Times New Roman" w:hAnsi="Times New Roman" w:cs="Times New Roman"/>
                <w:spacing w:val="-5"/>
                <w:lang w:eastAsia="en-US"/>
              </w:rPr>
            </w:pPr>
          </w:p>
        </w:tc>
        <w:tc>
          <w:tcPr>
            <w:tcW w:w="229" w:type="pct"/>
          </w:tcPr>
          <w:p w:rsidR="00DA4B19" w:rsidRPr="001E5929" w:rsidRDefault="00DA4B19" w:rsidP="00FF3451">
            <w:pPr>
              <w:pStyle w:val="1"/>
              <w:jc w:val="center"/>
              <w:rPr>
                <w:rFonts w:ascii="Times New Roman" w:hAnsi="Times New Roman" w:cs="Times New Roman"/>
                <w:spacing w:val="-5"/>
                <w:lang w:eastAsia="en-US"/>
              </w:rPr>
            </w:pPr>
          </w:p>
        </w:tc>
        <w:tc>
          <w:tcPr>
            <w:tcW w:w="229" w:type="pct"/>
          </w:tcPr>
          <w:p w:rsidR="00DA4B19" w:rsidRPr="001E5929" w:rsidRDefault="00DA4B19" w:rsidP="00FF3451">
            <w:pPr>
              <w:pStyle w:val="1"/>
              <w:jc w:val="center"/>
              <w:rPr>
                <w:rFonts w:ascii="Times New Roman" w:hAnsi="Times New Roman" w:cs="Times New Roman"/>
                <w:spacing w:val="-5"/>
                <w:lang w:eastAsia="en-US"/>
              </w:rPr>
            </w:pPr>
          </w:p>
        </w:tc>
        <w:tc>
          <w:tcPr>
            <w:tcW w:w="231" w:type="pct"/>
          </w:tcPr>
          <w:p w:rsidR="00DA4B19" w:rsidRPr="001E5929" w:rsidRDefault="00DA4B19" w:rsidP="00FF3451">
            <w:pPr>
              <w:pStyle w:val="1"/>
              <w:jc w:val="center"/>
              <w:rPr>
                <w:rFonts w:ascii="Times New Roman" w:hAnsi="Times New Roman" w:cs="Times New Roman"/>
                <w:spacing w:val="-5"/>
                <w:lang w:eastAsia="en-US"/>
              </w:rPr>
            </w:pPr>
          </w:p>
        </w:tc>
        <w:tc>
          <w:tcPr>
            <w:tcW w:w="233" w:type="pct"/>
          </w:tcPr>
          <w:p w:rsidR="00DA4B19" w:rsidRPr="001E5929" w:rsidRDefault="00DA4B19" w:rsidP="00FF3451">
            <w:pPr>
              <w:pStyle w:val="1"/>
              <w:jc w:val="center"/>
              <w:rPr>
                <w:rFonts w:ascii="Times New Roman" w:hAnsi="Times New Roman" w:cs="Times New Roman"/>
                <w:spacing w:val="-5"/>
                <w:lang w:eastAsia="en-US"/>
              </w:rPr>
            </w:pPr>
          </w:p>
        </w:tc>
        <w:tc>
          <w:tcPr>
            <w:tcW w:w="233" w:type="pct"/>
          </w:tcPr>
          <w:p w:rsidR="00DA4B19" w:rsidRPr="001E5929" w:rsidRDefault="00DA4B19" w:rsidP="00FF3451">
            <w:pPr>
              <w:pStyle w:val="1"/>
              <w:jc w:val="center"/>
              <w:rPr>
                <w:rFonts w:ascii="Times New Roman" w:hAnsi="Times New Roman" w:cs="Times New Roman"/>
                <w:spacing w:val="-5"/>
                <w:lang w:eastAsia="en-US"/>
              </w:rPr>
            </w:pPr>
          </w:p>
        </w:tc>
        <w:tc>
          <w:tcPr>
            <w:tcW w:w="233" w:type="pct"/>
          </w:tcPr>
          <w:p w:rsidR="00DA4B19" w:rsidRPr="001E5929" w:rsidRDefault="00DA4B19" w:rsidP="00FF3451">
            <w:pPr>
              <w:pStyle w:val="1"/>
              <w:jc w:val="center"/>
              <w:rPr>
                <w:rFonts w:ascii="Times New Roman" w:hAnsi="Times New Roman" w:cs="Times New Roman"/>
                <w:spacing w:val="-5"/>
                <w:lang w:eastAsia="en-US"/>
              </w:rPr>
            </w:pPr>
          </w:p>
        </w:tc>
        <w:tc>
          <w:tcPr>
            <w:tcW w:w="233" w:type="pct"/>
          </w:tcPr>
          <w:p w:rsidR="00DA4B19" w:rsidRPr="001E5929" w:rsidRDefault="00DA4B19" w:rsidP="00FF3451">
            <w:pPr>
              <w:pStyle w:val="1"/>
              <w:jc w:val="center"/>
              <w:rPr>
                <w:rFonts w:ascii="Times New Roman" w:hAnsi="Times New Roman" w:cs="Times New Roman"/>
                <w:spacing w:val="-5"/>
                <w:lang w:eastAsia="en-US"/>
              </w:rPr>
            </w:pPr>
          </w:p>
        </w:tc>
        <w:tc>
          <w:tcPr>
            <w:tcW w:w="233" w:type="pct"/>
          </w:tcPr>
          <w:p w:rsidR="00DA4B19" w:rsidRPr="001E5929" w:rsidRDefault="00DA4B19" w:rsidP="00FF3451">
            <w:pPr>
              <w:pStyle w:val="1"/>
              <w:jc w:val="center"/>
              <w:rPr>
                <w:rFonts w:ascii="Times New Roman" w:hAnsi="Times New Roman" w:cs="Times New Roman"/>
                <w:spacing w:val="-5"/>
                <w:lang w:eastAsia="en-US"/>
              </w:rPr>
            </w:pPr>
          </w:p>
        </w:tc>
        <w:tc>
          <w:tcPr>
            <w:tcW w:w="233" w:type="pct"/>
          </w:tcPr>
          <w:p w:rsidR="00DA4B19" w:rsidRPr="001E5929" w:rsidRDefault="00DA4B19" w:rsidP="00FF3451">
            <w:pPr>
              <w:pStyle w:val="1"/>
              <w:jc w:val="center"/>
              <w:rPr>
                <w:rFonts w:ascii="Times New Roman" w:hAnsi="Times New Roman" w:cs="Times New Roman"/>
                <w:spacing w:val="-5"/>
                <w:lang w:eastAsia="en-US"/>
              </w:rPr>
            </w:pPr>
          </w:p>
        </w:tc>
        <w:tc>
          <w:tcPr>
            <w:tcW w:w="234" w:type="pct"/>
          </w:tcPr>
          <w:p w:rsidR="00DA4B19" w:rsidRPr="001E5929" w:rsidRDefault="00DA4B19" w:rsidP="00FF3451">
            <w:pPr>
              <w:pStyle w:val="1"/>
              <w:jc w:val="center"/>
              <w:rPr>
                <w:rFonts w:ascii="Times New Roman" w:hAnsi="Times New Roman" w:cs="Times New Roman"/>
                <w:spacing w:val="-5"/>
                <w:lang w:eastAsia="en-US"/>
              </w:rPr>
            </w:pPr>
          </w:p>
        </w:tc>
        <w:tc>
          <w:tcPr>
            <w:tcW w:w="234" w:type="pct"/>
          </w:tcPr>
          <w:p w:rsidR="00DA4B19" w:rsidRPr="001E5929" w:rsidRDefault="00DA4B19" w:rsidP="00FF3451">
            <w:pPr>
              <w:pStyle w:val="1"/>
              <w:jc w:val="center"/>
              <w:rPr>
                <w:rFonts w:ascii="Times New Roman" w:hAnsi="Times New Roman" w:cs="Times New Roman"/>
                <w:spacing w:val="-5"/>
                <w:lang w:eastAsia="en-US"/>
              </w:rPr>
            </w:pPr>
          </w:p>
        </w:tc>
        <w:tc>
          <w:tcPr>
            <w:tcW w:w="265" w:type="pct"/>
          </w:tcPr>
          <w:p w:rsidR="00DA4B19" w:rsidRPr="001E5929" w:rsidRDefault="00DA4B19" w:rsidP="00FF3451">
            <w:pPr>
              <w:pStyle w:val="1"/>
              <w:jc w:val="center"/>
              <w:rPr>
                <w:rFonts w:ascii="Times New Roman" w:hAnsi="Times New Roman" w:cs="Times New Roman"/>
                <w:spacing w:val="-5"/>
                <w:lang w:eastAsia="en-US"/>
              </w:rPr>
            </w:pPr>
          </w:p>
        </w:tc>
        <w:tc>
          <w:tcPr>
            <w:tcW w:w="628" w:type="pct"/>
            <w:vAlign w:val="center"/>
          </w:tcPr>
          <w:p w:rsidR="00DA4B19" w:rsidRPr="001E5929" w:rsidRDefault="00DA4B19" w:rsidP="00FF34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929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</w:tr>
      <w:tr w:rsidR="00DA4B19" w:rsidRPr="000230B5" w:rsidTr="001240FB">
        <w:tc>
          <w:tcPr>
            <w:tcW w:w="652" w:type="pct"/>
            <w:vMerge/>
          </w:tcPr>
          <w:p w:rsidR="00DA4B19" w:rsidRPr="001E5929" w:rsidRDefault="00DA4B19" w:rsidP="00FF3451">
            <w:pPr>
              <w:pStyle w:val="1"/>
              <w:jc w:val="center"/>
              <w:rPr>
                <w:rFonts w:ascii="Times New Roman" w:hAnsi="Times New Roman" w:cs="Times New Roman"/>
                <w:spacing w:val="-5"/>
                <w:lang w:eastAsia="en-US"/>
              </w:rPr>
            </w:pPr>
          </w:p>
        </w:tc>
        <w:tc>
          <w:tcPr>
            <w:tcW w:w="451" w:type="pct"/>
            <w:vMerge/>
          </w:tcPr>
          <w:p w:rsidR="00DA4B19" w:rsidRPr="001E5929" w:rsidRDefault="00DA4B19" w:rsidP="00FF3451">
            <w:pPr>
              <w:pStyle w:val="1"/>
              <w:jc w:val="center"/>
              <w:rPr>
                <w:rFonts w:ascii="Times New Roman" w:hAnsi="Times New Roman" w:cs="Times New Roman"/>
                <w:spacing w:val="-5"/>
                <w:lang w:eastAsia="en-US"/>
              </w:rPr>
            </w:pPr>
          </w:p>
        </w:tc>
        <w:tc>
          <w:tcPr>
            <w:tcW w:w="450" w:type="pct"/>
            <w:vMerge/>
          </w:tcPr>
          <w:p w:rsidR="00DA4B19" w:rsidRPr="001E5929" w:rsidRDefault="00DA4B19" w:rsidP="00FF3451">
            <w:pPr>
              <w:pStyle w:val="1"/>
              <w:jc w:val="center"/>
              <w:rPr>
                <w:rFonts w:ascii="Times New Roman" w:hAnsi="Times New Roman" w:cs="Times New Roman"/>
                <w:spacing w:val="-5"/>
                <w:lang w:eastAsia="en-US"/>
              </w:rPr>
            </w:pPr>
          </w:p>
        </w:tc>
        <w:tc>
          <w:tcPr>
            <w:tcW w:w="229" w:type="pct"/>
          </w:tcPr>
          <w:p w:rsidR="00DA4B19" w:rsidRPr="001E5929" w:rsidRDefault="00DA4B19" w:rsidP="00FF3451">
            <w:pPr>
              <w:pStyle w:val="1"/>
              <w:jc w:val="center"/>
              <w:rPr>
                <w:rFonts w:ascii="Times New Roman" w:hAnsi="Times New Roman" w:cs="Times New Roman"/>
                <w:spacing w:val="-5"/>
                <w:lang w:eastAsia="en-US"/>
              </w:rPr>
            </w:pPr>
          </w:p>
        </w:tc>
        <w:tc>
          <w:tcPr>
            <w:tcW w:w="229" w:type="pct"/>
          </w:tcPr>
          <w:p w:rsidR="00DA4B19" w:rsidRPr="001E5929" w:rsidRDefault="00DA4B19" w:rsidP="00FF3451">
            <w:pPr>
              <w:pStyle w:val="1"/>
              <w:jc w:val="center"/>
              <w:rPr>
                <w:rFonts w:ascii="Times New Roman" w:hAnsi="Times New Roman" w:cs="Times New Roman"/>
                <w:spacing w:val="-5"/>
                <w:lang w:eastAsia="en-US"/>
              </w:rPr>
            </w:pPr>
          </w:p>
        </w:tc>
        <w:tc>
          <w:tcPr>
            <w:tcW w:w="231" w:type="pct"/>
          </w:tcPr>
          <w:p w:rsidR="00DA4B19" w:rsidRPr="001E5929" w:rsidRDefault="00DA4B19" w:rsidP="00FF3451">
            <w:pPr>
              <w:pStyle w:val="1"/>
              <w:jc w:val="center"/>
              <w:rPr>
                <w:rFonts w:ascii="Times New Roman" w:hAnsi="Times New Roman" w:cs="Times New Roman"/>
                <w:spacing w:val="-5"/>
                <w:lang w:eastAsia="en-US"/>
              </w:rPr>
            </w:pPr>
          </w:p>
        </w:tc>
        <w:tc>
          <w:tcPr>
            <w:tcW w:w="233" w:type="pct"/>
          </w:tcPr>
          <w:p w:rsidR="00DA4B19" w:rsidRPr="001E5929" w:rsidRDefault="00DA4B19" w:rsidP="00FF3451">
            <w:pPr>
              <w:pStyle w:val="1"/>
              <w:jc w:val="center"/>
              <w:rPr>
                <w:rFonts w:ascii="Times New Roman" w:hAnsi="Times New Roman" w:cs="Times New Roman"/>
                <w:spacing w:val="-5"/>
                <w:lang w:eastAsia="en-US"/>
              </w:rPr>
            </w:pPr>
          </w:p>
        </w:tc>
        <w:tc>
          <w:tcPr>
            <w:tcW w:w="233" w:type="pct"/>
          </w:tcPr>
          <w:p w:rsidR="00DA4B19" w:rsidRPr="001E5929" w:rsidRDefault="00DA4B19" w:rsidP="00FF3451">
            <w:pPr>
              <w:pStyle w:val="1"/>
              <w:jc w:val="center"/>
              <w:rPr>
                <w:rFonts w:ascii="Times New Roman" w:hAnsi="Times New Roman" w:cs="Times New Roman"/>
                <w:spacing w:val="-5"/>
                <w:lang w:eastAsia="en-US"/>
              </w:rPr>
            </w:pPr>
          </w:p>
        </w:tc>
        <w:tc>
          <w:tcPr>
            <w:tcW w:w="233" w:type="pct"/>
          </w:tcPr>
          <w:p w:rsidR="00DA4B19" w:rsidRPr="001E5929" w:rsidRDefault="00DA4B19" w:rsidP="00FF3451">
            <w:pPr>
              <w:pStyle w:val="1"/>
              <w:jc w:val="center"/>
              <w:rPr>
                <w:rFonts w:ascii="Times New Roman" w:hAnsi="Times New Roman" w:cs="Times New Roman"/>
                <w:spacing w:val="-5"/>
                <w:lang w:eastAsia="en-US"/>
              </w:rPr>
            </w:pPr>
          </w:p>
        </w:tc>
        <w:tc>
          <w:tcPr>
            <w:tcW w:w="233" w:type="pct"/>
          </w:tcPr>
          <w:p w:rsidR="00DA4B19" w:rsidRPr="001E5929" w:rsidRDefault="00DA4B19" w:rsidP="00FF3451">
            <w:pPr>
              <w:pStyle w:val="1"/>
              <w:jc w:val="center"/>
              <w:rPr>
                <w:rFonts w:ascii="Times New Roman" w:hAnsi="Times New Roman" w:cs="Times New Roman"/>
                <w:spacing w:val="-5"/>
                <w:lang w:eastAsia="en-US"/>
              </w:rPr>
            </w:pPr>
          </w:p>
        </w:tc>
        <w:tc>
          <w:tcPr>
            <w:tcW w:w="233" w:type="pct"/>
          </w:tcPr>
          <w:p w:rsidR="00DA4B19" w:rsidRPr="001E5929" w:rsidRDefault="00DA4B19" w:rsidP="00FF3451">
            <w:pPr>
              <w:pStyle w:val="1"/>
              <w:jc w:val="center"/>
              <w:rPr>
                <w:rFonts w:ascii="Times New Roman" w:hAnsi="Times New Roman" w:cs="Times New Roman"/>
                <w:spacing w:val="-5"/>
                <w:lang w:eastAsia="en-US"/>
              </w:rPr>
            </w:pPr>
          </w:p>
        </w:tc>
        <w:tc>
          <w:tcPr>
            <w:tcW w:w="233" w:type="pct"/>
          </w:tcPr>
          <w:p w:rsidR="00DA4B19" w:rsidRPr="001E5929" w:rsidRDefault="00DA4B19" w:rsidP="00FF3451">
            <w:pPr>
              <w:pStyle w:val="1"/>
              <w:jc w:val="center"/>
              <w:rPr>
                <w:rFonts w:ascii="Times New Roman" w:hAnsi="Times New Roman" w:cs="Times New Roman"/>
                <w:spacing w:val="-5"/>
                <w:lang w:eastAsia="en-US"/>
              </w:rPr>
            </w:pPr>
          </w:p>
        </w:tc>
        <w:tc>
          <w:tcPr>
            <w:tcW w:w="234" w:type="pct"/>
          </w:tcPr>
          <w:p w:rsidR="00DA4B19" w:rsidRPr="001E5929" w:rsidRDefault="00DA4B19" w:rsidP="00FF3451">
            <w:pPr>
              <w:pStyle w:val="1"/>
              <w:jc w:val="center"/>
              <w:rPr>
                <w:rFonts w:ascii="Times New Roman" w:hAnsi="Times New Roman" w:cs="Times New Roman"/>
                <w:spacing w:val="-5"/>
                <w:lang w:eastAsia="en-US"/>
              </w:rPr>
            </w:pPr>
          </w:p>
        </w:tc>
        <w:tc>
          <w:tcPr>
            <w:tcW w:w="234" w:type="pct"/>
          </w:tcPr>
          <w:p w:rsidR="00DA4B19" w:rsidRPr="001E5929" w:rsidRDefault="00DA4B19" w:rsidP="00FF3451">
            <w:pPr>
              <w:pStyle w:val="1"/>
              <w:jc w:val="center"/>
              <w:rPr>
                <w:rFonts w:ascii="Times New Roman" w:hAnsi="Times New Roman" w:cs="Times New Roman"/>
                <w:spacing w:val="-5"/>
                <w:lang w:eastAsia="en-US"/>
              </w:rPr>
            </w:pPr>
          </w:p>
        </w:tc>
        <w:tc>
          <w:tcPr>
            <w:tcW w:w="265" w:type="pct"/>
          </w:tcPr>
          <w:p w:rsidR="00DA4B19" w:rsidRPr="001E5929" w:rsidRDefault="00DA4B19" w:rsidP="00FF3451">
            <w:pPr>
              <w:pStyle w:val="1"/>
              <w:jc w:val="center"/>
              <w:rPr>
                <w:rFonts w:ascii="Times New Roman" w:hAnsi="Times New Roman" w:cs="Times New Roman"/>
                <w:spacing w:val="-5"/>
                <w:lang w:eastAsia="en-US"/>
              </w:rPr>
            </w:pPr>
          </w:p>
        </w:tc>
        <w:tc>
          <w:tcPr>
            <w:tcW w:w="628" w:type="pct"/>
            <w:vAlign w:val="center"/>
          </w:tcPr>
          <w:p w:rsidR="00DA4B19" w:rsidRPr="001E5929" w:rsidRDefault="00DA4B19" w:rsidP="00FF34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929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</w:tr>
      <w:tr w:rsidR="00DA4B19" w:rsidRPr="000230B5" w:rsidTr="001240FB">
        <w:tc>
          <w:tcPr>
            <w:tcW w:w="652" w:type="pct"/>
            <w:vMerge/>
          </w:tcPr>
          <w:p w:rsidR="00DA4B19" w:rsidRPr="001E5929" w:rsidRDefault="00DA4B19" w:rsidP="00FF3451">
            <w:pPr>
              <w:pStyle w:val="1"/>
              <w:jc w:val="center"/>
              <w:rPr>
                <w:rFonts w:ascii="Times New Roman" w:hAnsi="Times New Roman" w:cs="Times New Roman"/>
                <w:spacing w:val="-5"/>
                <w:lang w:eastAsia="en-US"/>
              </w:rPr>
            </w:pPr>
          </w:p>
        </w:tc>
        <w:tc>
          <w:tcPr>
            <w:tcW w:w="451" w:type="pct"/>
            <w:vMerge/>
          </w:tcPr>
          <w:p w:rsidR="00DA4B19" w:rsidRPr="001E5929" w:rsidRDefault="00DA4B19" w:rsidP="00FF3451">
            <w:pPr>
              <w:pStyle w:val="1"/>
              <w:jc w:val="center"/>
              <w:rPr>
                <w:rFonts w:ascii="Times New Roman" w:hAnsi="Times New Roman" w:cs="Times New Roman"/>
                <w:spacing w:val="-5"/>
                <w:lang w:eastAsia="en-US"/>
              </w:rPr>
            </w:pPr>
          </w:p>
        </w:tc>
        <w:tc>
          <w:tcPr>
            <w:tcW w:w="450" w:type="pct"/>
            <w:vMerge/>
          </w:tcPr>
          <w:p w:rsidR="00DA4B19" w:rsidRPr="001E5929" w:rsidRDefault="00DA4B19" w:rsidP="00FF3451">
            <w:pPr>
              <w:pStyle w:val="1"/>
              <w:jc w:val="center"/>
              <w:rPr>
                <w:rFonts w:ascii="Times New Roman" w:hAnsi="Times New Roman" w:cs="Times New Roman"/>
                <w:spacing w:val="-5"/>
                <w:lang w:eastAsia="en-US"/>
              </w:rPr>
            </w:pPr>
          </w:p>
        </w:tc>
        <w:tc>
          <w:tcPr>
            <w:tcW w:w="229" w:type="pct"/>
          </w:tcPr>
          <w:p w:rsidR="00DA4B19" w:rsidRPr="003E2229" w:rsidRDefault="00DA4B19" w:rsidP="00FF3451">
            <w:pPr>
              <w:pStyle w:val="1"/>
              <w:jc w:val="center"/>
              <w:rPr>
                <w:rFonts w:ascii="Times New Roman" w:hAnsi="Times New Roman" w:cs="Times New Roman"/>
                <w:i w:val="0"/>
                <w:spacing w:val="-5"/>
                <w:lang w:eastAsia="en-US"/>
              </w:rPr>
            </w:pPr>
            <w:r w:rsidRPr="003E2229">
              <w:rPr>
                <w:rFonts w:ascii="Times New Roman" w:hAnsi="Times New Roman" w:cs="Times New Roman"/>
                <w:i w:val="0"/>
                <w:spacing w:val="-5"/>
                <w:lang w:eastAsia="en-US"/>
              </w:rPr>
              <w:t>500</w:t>
            </w:r>
          </w:p>
        </w:tc>
        <w:tc>
          <w:tcPr>
            <w:tcW w:w="229" w:type="pct"/>
          </w:tcPr>
          <w:p w:rsidR="00DA4B19" w:rsidRPr="001E5929" w:rsidRDefault="00DA4B19" w:rsidP="00FF3451">
            <w:pPr>
              <w:pStyle w:val="1"/>
              <w:jc w:val="center"/>
              <w:rPr>
                <w:rFonts w:ascii="Times New Roman" w:hAnsi="Times New Roman" w:cs="Times New Roman"/>
                <w:spacing w:val="-5"/>
                <w:lang w:eastAsia="en-US"/>
              </w:rPr>
            </w:pPr>
          </w:p>
        </w:tc>
        <w:tc>
          <w:tcPr>
            <w:tcW w:w="231" w:type="pct"/>
          </w:tcPr>
          <w:p w:rsidR="00DA4B19" w:rsidRPr="001E5929" w:rsidRDefault="00DA4B19" w:rsidP="00FF3451">
            <w:pPr>
              <w:pStyle w:val="1"/>
              <w:jc w:val="center"/>
              <w:rPr>
                <w:rFonts w:ascii="Times New Roman" w:hAnsi="Times New Roman" w:cs="Times New Roman"/>
                <w:spacing w:val="-5"/>
                <w:lang w:eastAsia="en-US"/>
              </w:rPr>
            </w:pPr>
          </w:p>
        </w:tc>
        <w:tc>
          <w:tcPr>
            <w:tcW w:w="233" w:type="pct"/>
          </w:tcPr>
          <w:p w:rsidR="00DA4B19" w:rsidRPr="001E5929" w:rsidRDefault="00DA4B19" w:rsidP="00FF3451">
            <w:pPr>
              <w:pStyle w:val="1"/>
              <w:jc w:val="center"/>
              <w:rPr>
                <w:rFonts w:ascii="Times New Roman" w:hAnsi="Times New Roman" w:cs="Times New Roman"/>
                <w:spacing w:val="-5"/>
                <w:lang w:eastAsia="en-US"/>
              </w:rPr>
            </w:pPr>
          </w:p>
        </w:tc>
        <w:tc>
          <w:tcPr>
            <w:tcW w:w="233" w:type="pct"/>
          </w:tcPr>
          <w:p w:rsidR="00DA4B19" w:rsidRPr="001E5929" w:rsidRDefault="00DA4B19" w:rsidP="00FF3451">
            <w:pPr>
              <w:pStyle w:val="1"/>
              <w:jc w:val="center"/>
              <w:rPr>
                <w:rFonts w:ascii="Times New Roman" w:hAnsi="Times New Roman" w:cs="Times New Roman"/>
                <w:spacing w:val="-5"/>
                <w:lang w:eastAsia="en-US"/>
              </w:rPr>
            </w:pPr>
          </w:p>
        </w:tc>
        <w:tc>
          <w:tcPr>
            <w:tcW w:w="233" w:type="pct"/>
          </w:tcPr>
          <w:p w:rsidR="00DA4B19" w:rsidRPr="001E5929" w:rsidRDefault="00DA4B19" w:rsidP="00FF3451">
            <w:pPr>
              <w:pStyle w:val="1"/>
              <w:jc w:val="center"/>
              <w:rPr>
                <w:rFonts w:ascii="Times New Roman" w:hAnsi="Times New Roman" w:cs="Times New Roman"/>
                <w:spacing w:val="-5"/>
                <w:lang w:eastAsia="en-US"/>
              </w:rPr>
            </w:pPr>
          </w:p>
        </w:tc>
        <w:tc>
          <w:tcPr>
            <w:tcW w:w="233" w:type="pct"/>
          </w:tcPr>
          <w:p w:rsidR="00DA4B19" w:rsidRPr="001E5929" w:rsidRDefault="00DA4B19" w:rsidP="00FF3451">
            <w:pPr>
              <w:pStyle w:val="1"/>
              <w:jc w:val="center"/>
              <w:rPr>
                <w:rFonts w:ascii="Times New Roman" w:hAnsi="Times New Roman" w:cs="Times New Roman"/>
                <w:spacing w:val="-5"/>
                <w:lang w:eastAsia="en-US"/>
              </w:rPr>
            </w:pPr>
          </w:p>
        </w:tc>
        <w:tc>
          <w:tcPr>
            <w:tcW w:w="233" w:type="pct"/>
          </w:tcPr>
          <w:p w:rsidR="00DA4B19" w:rsidRPr="001E5929" w:rsidRDefault="00DA4B19" w:rsidP="00FF3451">
            <w:pPr>
              <w:pStyle w:val="1"/>
              <w:jc w:val="center"/>
              <w:rPr>
                <w:rFonts w:ascii="Times New Roman" w:hAnsi="Times New Roman" w:cs="Times New Roman"/>
                <w:spacing w:val="-5"/>
                <w:lang w:eastAsia="en-US"/>
              </w:rPr>
            </w:pPr>
          </w:p>
        </w:tc>
        <w:tc>
          <w:tcPr>
            <w:tcW w:w="233" w:type="pct"/>
          </w:tcPr>
          <w:p w:rsidR="00DA4B19" w:rsidRPr="001E5929" w:rsidRDefault="00DA4B19" w:rsidP="00FF3451">
            <w:pPr>
              <w:pStyle w:val="1"/>
              <w:jc w:val="center"/>
              <w:rPr>
                <w:rFonts w:ascii="Times New Roman" w:hAnsi="Times New Roman" w:cs="Times New Roman"/>
                <w:spacing w:val="-5"/>
                <w:lang w:eastAsia="en-US"/>
              </w:rPr>
            </w:pPr>
          </w:p>
        </w:tc>
        <w:tc>
          <w:tcPr>
            <w:tcW w:w="234" w:type="pct"/>
          </w:tcPr>
          <w:p w:rsidR="00DA4B19" w:rsidRPr="001E5929" w:rsidRDefault="00DA4B19" w:rsidP="00FF3451">
            <w:pPr>
              <w:pStyle w:val="1"/>
              <w:jc w:val="center"/>
              <w:rPr>
                <w:rFonts w:ascii="Times New Roman" w:hAnsi="Times New Roman" w:cs="Times New Roman"/>
                <w:spacing w:val="-5"/>
                <w:lang w:eastAsia="en-US"/>
              </w:rPr>
            </w:pPr>
          </w:p>
        </w:tc>
        <w:tc>
          <w:tcPr>
            <w:tcW w:w="234" w:type="pct"/>
          </w:tcPr>
          <w:p w:rsidR="00DA4B19" w:rsidRPr="001E5929" w:rsidRDefault="00DA4B19" w:rsidP="00FF3451">
            <w:pPr>
              <w:pStyle w:val="1"/>
              <w:jc w:val="center"/>
              <w:rPr>
                <w:rFonts w:ascii="Times New Roman" w:hAnsi="Times New Roman" w:cs="Times New Roman"/>
                <w:spacing w:val="-5"/>
                <w:lang w:eastAsia="en-US"/>
              </w:rPr>
            </w:pPr>
          </w:p>
        </w:tc>
        <w:tc>
          <w:tcPr>
            <w:tcW w:w="265" w:type="pct"/>
          </w:tcPr>
          <w:p w:rsidR="00DA4B19" w:rsidRPr="003E2229" w:rsidRDefault="00DA4B19" w:rsidP="00FF3451">
            <w:pPr>
              <w:pStyle w:val="1"/>
              <w:jc w:val="center"/>
              <w:rPr>
                <w:rFonts w:ascii="Times New Roman" w:hAnsi="Times New Roman" w:cs="Times New Roman"/>
                <w:i w:val="0"/>
                <w:spacing w:val="-5"/>
                <w:lang w:eastAsia="en-US"/>
              </w:rPr>
            </w:pPr>
            <w:r w:rsidRPr="003E2229">
              <w:rPr>
                <w:rFonts w:ascii="Times New Roman" w:hAnsi="Times New Roman" w:cs="Times New Roman"/>
                <w:i w:val="0"/>
                <w:spacing w:val="-5"/>
                <w:lang w:eastAsia="en-US"/>
              </w:rPr>
              <w:t>500</w:t>
            </w:r>
          </w:p>
        </w:tc>
        <w:tc>
          <w:tcPr>
            <w:tcW w:w="628" w:type="pct"/>
            <w:vAlign w:val="center"/>
          </w:tcPr>
          <w:p w:rsidR="00DA4B19" w:rsidRPr="001E5929" w:rsidRDefault="00DA4B19" w:rsidP="00FF34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929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</w:tr>
      <w:tr w:rsidR="00DA4B19" w:rsidRPr="000230B5" w:rsidTr="001240FB">
        <w:tc>
          <w:tcPr>
            <w:tcW w:w="652" w:type="pct"/>
            <w:vMerge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451" w:type="pct"/>
            <w:vMerge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450" w:type="pct"/>
            <w:vMerge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29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29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31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33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33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33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33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33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33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34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34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65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628" w:type="pct"/>
            <w:vAlign w:val="center"/>
          </w:tcPr>
          <w:p w:rsidR="00DA4B19" w:rsidRPr="001E5929" w:rsidRDefault="00DA4B19" w:rsidP="00FF34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929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DA4B19" w:rsidRPr="000230B5" w:rsidTr="001240FB">
        <w:tc>
          <w:tcPr>
            <w:tcW w:w="652" w:type="pct"/>
            <w:vMerge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451" w:type="pct"/>
            <w:vMerge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450" w:type="pct"/>
            <w:vMerge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29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29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31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33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33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33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33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33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33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34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34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65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628" w:type="pct"/>
            <w:vAlign w:val="center"/>
          </w:tcPr>
          <w:p w:rsidR="00DA4B19" w:rsidRPr="001E5929" w:rsidRDefault="00DA4B19" w:rsidP="00FF34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929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</w:tr>
      <w:tr w:rsidR="00DA4B19" w:rsidRPr="000230B5" w:rsidTr="001240FB">
        <w:tc>
          <w:tcPr>
            <w:tcW w:w="652" w:type="pct"/>
            <w:vMerge w:val="restar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  <w:r w:rsidRPr="005B1AF7"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  <w:t xml:space="preserve">2. Ремонт </w:t>
            </w:r>
            <w:proofErr w:type="spellStart"/>
            <w:r w:rsidRPr="005B1AF7"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  <w:t>ФАПа</w:t>
            </w:r>
            <w:proofErr w:type="spellEnd"/>
            <w:r w:rsidRPr="005B1AF7"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  <w:t xml:space="preserve"> с. </w:t>
            </w:r>
            <w:proofErr w:type="spellStart"/>
            <w:r w:rsidRPr="005B1AF7"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  <w:t>Бурсомон</w:t>
            </w:r>
            <w:proofErr w:type="spellEnd"/>
          </w:p>
        </w:tc>
        <w:tc>
          <w:tcPr>
            <w:tcW w:w="451" w:type="pct"/>
            <w:vMerge w:val="restar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  <w:r w:rsidRPr="005B1AF7"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450" w:type="pct"/>
            <w:vMerge w:val="restar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  <w:proofErr w:type="spellStart"/>
            <w:r w:rsidRPr="005B1AF7"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  <w:t>Админист</w:t>
            </w:r>
            <w:proofErr w:type="spellEnd"/>
            <w:r w:rsidRPr="005B1AF7"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  <w:t>-рация</w:t>
            </w:r>
          </w:p>
        </w:tc>
        <w:tc>
          <w:tcPr>
            <w:tcW w:w="229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29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  <w:r w:rsidRPr="005B1AF7"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231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33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33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33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33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33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33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34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34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65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  <w:r w:rsidRPr="005B1AF7"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628" w:type="pct"/>
            <w:vAlign w:val="center"/>
          </w:tcPr>
          <w:p w:rsidR="00DA4B19" w:rsidRPr="001E5929" w:rsidRDefault="00DA4B19" w:rsidP="00FF34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92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DA4B19" w:rsidRPr="000230B5" w:rsidTr="001240FB">
        <w:tc>
          <w:tcPr>
            <w:tcW w:w="652" w:type="pct"/>
            <w:vMerge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451" w:type="pct"/>
            <w:vMerge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450" w:type="pct"/>
            <w:vMerge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29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29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31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33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33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33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33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33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33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34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34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65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628" w:type="pct"/>
            <w:vAlign w:val="center"/>
          </w:tcPr>
          <w:p w:rsidR="00DA4B19" w:rsidRPr="001E5929" w:rsidRDefault="00DA4B19" w:rsidP="00FF34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929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</w:tr>
      <w:tr w:rsidR="00DA4B19" w:rsidRPr="000230B5" w:rsidTr="001240FB">
        <w:tc>
          <w:tcPr>
            <w:tcW w:w="652" w:type="pct"/>
            <w:vMerge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451" w:type="pct"/>
            <w:vMerge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450" w:type="pct"/>
            <w:vMerge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29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29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  <w:r w:rsidRPr="005B1AF7"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231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33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33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33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33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33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33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34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34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65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  <w:r w:rsidRPr="005B1AF7"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628" w:type="pct"/>
            <w:vAlign w:val="center"/>
          </w:tcPr>
          <w:p w:rsidR="00DA4B19" w:rsidRPr="001E5929" w:rsidRDefault="00DA4B19" w:rsidP="00FF34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929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</w:tr>
      <w:tr w:rsidR="00DA4B19" w:rsidRPr="000230B5" w:rsidTr="001240FB">
        <w:tc>
          <w:tcPr>
            <w:tcW w:w="652" w:type="pct"/>
            <w:vMerge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451" w:type="pct"/>
            <w:vMerge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450" w:type="pct"/>
            <w:vMerge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29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29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31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33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33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33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33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33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33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34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34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65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628" w:type="pct"/>
            <w:vAlign w:val="center"/>
          </w:tcPr>
          <w:p w:rsidR="00DA4B19" w:rsidRPr="001E5929" w:rsidRDefault="00DA4B19" w:rsidP="00FF34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929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</w:tr>
      <w:tr w:rsidR="00DA4B19" w:rsidRPr="000230B5" w:rsidTr="001240FB">
        <w:tc>
          <w:tcPr>
            <w:tcW w:w="652" w:type="pct"/>
            <w:vMerge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451" w:type="pct"/>
            <w:vMerge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450" w:type="pct"/>
            <w:vMerge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29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29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31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33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33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33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33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33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33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34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34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65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628" w:type="pct"/>
            <w:vAlign w:val="center"/>
          </w:tcPr>
          <w:p w:rsidR="00DA4B19" w:rsidRPr="001E5929" w:rsidRDefault="00DA4B19" w:rsidP="00FF34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929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DA4B19" w:rsidRPr="000230B5" w:rsidTr="001240FB">
        <w:tc>
          <w:tcPr>
            <w:tcW w:w="652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451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450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29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29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31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33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33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33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33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33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33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34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34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65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628" w:type="pct"/>
            <w:vAlign w:val="center"/>
          </w:tcPr>
          <w:p w:rsidR="00DA4B19" w:rsidRPr="001E5929" w:rsidRDefault="00DA4B19" w:rsidP="00FF34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929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</w:tr>
      <w:tr w:rsidR="00DA4B19" w:rsidRPr="000230B5" w:rsidTr="001240FB">
        <w:tc>
          <w:tcPr>
            <w:tcW w:w="652" w:type="pct"/>
            <w:vMerge w:val="restar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  <w:r w:rsidRPr="005B1AF7"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  <w:t>3. Капитальный ремонт СДК с. Верхний Шергольджин</w:t>
            </w:r>
          </w:p>
        </w:tc>
        <w:tc>
          <w:tcPr>
            <w:tcW w:w="451" w:type="pct"/>
            <w:vMerge w:val="restar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  <w:r w:rsidRPr="005B1AF7"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  <w:t>2020 - 2021</w:t>
            </w:r>
          </w:p>
        </w:tc>
        <w:tc>
          <w:tcPr>
            <w:tcW w:w="450" w:type="pct"/>
            <w:vMerge w:val="restar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  <w:proofErr w:type="spellStart"/>
            <w:r w:rsidRPr="005B1AF7"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  <w:t>Админист</w:t>
            </w:r>
            <w:proofErr w:type="spellEnd"/>
            <w:r w:rsidRPr="005B1AF7"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  <w:t>-рация</w:t>
            </w:r>
          </w:p>
        </w:tc>
        <w:tc>
          <w:tcPr>
            <w:tcW w:w="229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29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31" w:type="pct"/>
          </w:tcPr>
          <w:p w:rsidR="00DA4B19" w:rsidRPr="005B1AF7" w:rsidRDefault="00DA4B19" w:rsidP="003E2229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  <w:r w:rsidRPr="005B1AF7"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  <w:t>1250</w:t>
            </w:r>
          </w:p>
        </w:tc>
        <w:tc>
          <w:tcPr>
            <w:tcW w:w="233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  <w:r w:rsidRPr="005B1AF7"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  <w:t>1250</w:t>
            </w:r>
          </w:p>
        </w:tc>
        <w:tc>
          <w:tcPr>
            <w:tcW w:w="233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33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33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33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33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34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34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65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  <w:r w:rsidRPr="005B1AF7"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  <w:t>2500</w:t>
            </w:r>
          </w:p>
        </w:tc>
        <w:tc>
          <w:tcPr>
            <w:tcW w:w="628" w:type="pct"/>
            <w:vAlign w:val="center"/>
          </w:tcPr>
          <w:p w:rsidR="00DA4B19" w:rsidRPr="001E5929" w:rsidRDefault="00DA4B19" w:rsidP="00FF34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92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DA4B19" w:rsidRPr="000230B5" w:rsidTr="001240FB">
        <w:tc>
          <w:tcPr>
            <w:tcW w:w="652" w:type="pct"/>
            <w:vMerge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451" w:type="pct"/>
            <w:vMerge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450" w:type="pct"/>
            <w:vMerge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29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29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31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33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33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33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33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33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33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34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34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65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628" w:type="pct"/>
            <w:vAlign w:val="center"/>
          </w:tcPr>
          <w:p w:rsidR="00DA4B19" w:rsidRPr="001E5929" w:rsidRDefault="00DA4B19" w:rsidP="00FF34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929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</w:tr>
      <w:tr w:rsidR="00DA4B19" w:rsidRPr="000230B5" w:rsidTr="001240FB">
        <w:tc>
          <w:tcPr>
            <w:tcW w:w="652" w:type="pct"/>
            <w:vMerge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451" w:type="pct"/>
            <w:vMerge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450" w:type="pct"/>
            <w:vMerge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29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29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31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33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33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33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33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33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33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34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34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65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628" w:type="pct"/>
            <w:vAlign w:val="center"/>
          </w:tcPr>
          <w:p w:rsidR="00DA4B19" w:rsidRPr="001E5929" w:rsidRDefault="00DA4B19" w:rsidP="00FF34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929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</w:tr>
      <w:tr w:rsidR="00DA4B19" w:rsidRPr="000230B5" w:rsidTr="001240FB">
        <w:tc>
          <w:tcPr>
            <w:tcW w:w="652" w:type="pct"/>
            <w:vMerge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451" w:type="pct"/>
            <w:vMerge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450" w:type="pct"/>
            <w:vMerge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29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29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31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  <w:r w:rsidRPr="005B1AF7"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  <w:t>1250</w:t>
            </w:r>
          </w:p>
        </w:tc>
        <w:tc>
          <w:tcPr>
            <w:tcW w:w="233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  <w:r w:rsidRPr="005B1AF7"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  <w:t>1250</w:t>
            </w:r>
          </w:p>
        </w:tc>
        <w:tc>
          <w:tcPr>
            <w:tcW w:w="233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33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33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33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33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34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34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65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  <w:r w:rsidRPr="005B1AF7"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  <w:t>2500</w:t>
            </w:r>
          </w:p>
        </w:tc>
        <w:tc>
          <w:tcPr>
            <w:tcW w:w="628" w:type="pct"/>
            <w:vAlign w:val="center"/>
          </w:tcPr>
          <w:p w:rsidR="00DA4B19" w:rsidRPr="001E5929" w:rsidRDefault="00DA4B19" w:rsidP="00FF34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929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</w:tr>
      <w:tr w:rsidR="00DA4B19" w:rsidRPr="000230B5" w:rsidTr="001240FB">
        <w:tc>
          <w:tcPr>
            <w:tcW w:w="652" w:type="pct"/>
            <w:vMerge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451" w:type="pct"/>
            <w:vMerge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450" w:type="pct"/>
            <w:vMerge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29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29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31" w:type="pct"/>
          </w:tcPr>
          <w:p w:rsidR="00DA4B19" w:rsidRPr="005B1AF7" w:rsidRDefault="00DA4B19" w:rsidP="003E2229">
            <w:pPr>
              <w:pStyle w:val="ConsPlusNormal"/>
              <w:widowControl/>
              <w:spacing w:after="200" w:line="276" w:lineRule="auto"/>
              <w:ind w:firstLine="0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33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33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33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33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33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33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34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34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65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628" w:type="pct"/>
            <w:vAlign w:val="center"/>
          </w:tcPr>
          <w:p w:rsidR="00DA4B19" w:rsidRPr="001E5929" w:rsidRDefault="00DA4B19" w:rsidP="00FF34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929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DA4B19" w:rsidRPr="000230B5" w:rsidTr="001240FB">
        <w:tc>
          <w:tcPr>
            <w:tcW w:w="652" w:type="pct"/>
            <w:vMerge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451" w:type="pct"/>
            <w:vMerge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450" w:type="pct"/>
            <w:vMerge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29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29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31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33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33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33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33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33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33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34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34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65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628" w:type="pct"/>
            <w:vAlign w:val="center"/>
          </w:tcPr>
          <w:p w:rsidR="00DA4B19" w:rsidRPr="001E5929" w:rsidRDefault="00DA4B19" w:rsidP="00FF34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929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</w:tr>
      <w:tr w:rsidR="00DA4B19" w:rsidRPr="000230B5" w:rsidTr="001240FB">
        <w:tc>
          <w:tcPr>
            <w:tcW w:w="652" w:type="pct"/>
            <w:vMerge w:val="restar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  <w:r w:rsidRPr="005B1AF7"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  <w:t>4. Огораживание кладбищ, обустройство зеленых зон</w:t>
            </w:r>
          </w:p>
        </w:tc>
        <w:tc>
          <w:tcPr>
            <w:tcW w:w="451" w:type="pct"/>
            <w:vMerge w:val="restar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  <w:r w:rsidRPr="005B1AF7"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  <w:t>2022-2023</w:t>
            </w:r>
          </w:p>
        </w:tc>
        <w:tc>
          <w:tcPr>
            <w:tcW w:w="450" w:type="pct"/>
            <w:vMerge w:val="restar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  <w:proofErr w:type="spellStart"/>
            <w:r w:rsidRPr="005B1AF7"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  <w:t>Админист</w:t>
            </w:r>
            <w:proofErr w:type="spellEnd"/>
            <w:r w:rsidRPr="005B1AF7"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  <w:t>-рация</w:t>
            </w:r>
          </w:p>
        </w:tc>
        <w:tc>
          <w:tcPr>
            <w:tcW w:w="229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29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31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33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33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  <w:r w:rsidRPr="005B1AF7"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233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  <w:r w:rsidRPr="005B1AF7"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233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33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33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34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34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65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  <w:r w:rsidRPr="005B1AF7"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628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  <w:r w:rsidRPr="005B1AF7"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  <w:t>Всего</w:t>
            </w:r>
          </w:p>
        </w:tc>
      </w:tr>
      <w:tr w:rsidR="00DA4B19" w:rsidRPr="000230B5" w:rsidTr="001240FB">
        <w:tc>
          <w:tcPr>
            <w:tcW w:w="652" w:type="pct"/>
            <w:vMerge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451" w:type="pct"/>
            <w:vMerge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450" w:type="pct"/>
            <w:vMerge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29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29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31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33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33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33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33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33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33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34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34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65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628" w:type="pct"/>
            <w:vAlign w:val="center"/>
          </w:tcPr>
          <w:p w:rsidR="00DA4B19" w:rsidRPr="001E5929" w:rsidRDefault="00DA4B19" w:rsidP="00FF34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929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</w:tr>
      <w:tr w:rsidR="00DA4B19" w:rsidRPr="000230B5" w:rsidTr="001240FB">
        <w:tc>
          <w:tcPr>
            <w:tcW w:w="652" w:type="pct"/>
            <w:vMerge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451" w:type="pct"/>
            <w:vMerge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450" w:type="pct"/>
            <w:vMerge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29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29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31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33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33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33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33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33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33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34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34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65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628" w:type="pct"/>
            <w:vAlign w:val="center"/>
          </w:tcPr>
          <w:p w:rsidR="00DA4B19" w:rsidRPr="001E5929" w:rsidRDefault="00DA4B19" w:rsidP="00FF34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929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</w:tr>
      <w:tr w:rsidR="00DA4B19" w:rsidRPr="000230B5" w:rsidTr="001240FB">
        <w:tc>
          <w:tcPr>
            <w:tcW w:w="652" w:type="pct"/>
            <w:vMerge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451" w:type="pct"/>
            <w:vMerge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450" w:type="pct"/>
            <w:vMerge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29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29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31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33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33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33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33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33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33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34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34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65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628" w:type="pct"/>
            <w:vAlign w:val="center"/>
          </w:tcPr>
          <w:p w:rsidR="00DA4B19" w:rsidRPr="001E5929" w:rsidRDefault="00DA4B19" w:rsidP="00FF34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929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</w:tr>
      <w:tr w:rsidR="00DA4B19" w:rsidRPr="000230B5" w:rsidTr="001240FB">
        <w:tc>
          <w:tcPr>
            <w:tcW w:w="652" w:type="pct"/>
            <w:vMerge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451" w:type="pct"/>
            <w:vMerge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450" w:type="pct"/>
            <w:vMerge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29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29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31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33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33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  <w:r w:rsidRPr="005B1AF7"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233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  <w:r w:rsidRPr="005B1AF7"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233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33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33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34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34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65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  <w:r w:rsidRPr="005B1AF7"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628" w:type="pct"/>
            <w:vAlign w:val="center"/>
          </w:tcPr>
          <w:p w:rsidR="00DA4B19" w:rsidRPr="001E5929" w:rsidRDefault="00DA4B19" w:rsidP="00FF34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929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DA4B19" w:rsidRPr="000230B5" w:rsidTr="001240FB">
        <w:tc>
          <w:tcPr>
            <w:tcW w:w="652" w:type="pct"/>
            <w:vMerge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451" w:type="pct"/>
            <w:vMerge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450" w:type="pct"/>
            <w:vMerge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29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29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31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33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33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  <w:r w:rsidRPr="005B1AF7"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33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  <w:r w:rsidRPr="005B1AF7"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33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33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33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34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34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65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  <w:r w:rsidRPr="005B1AF7"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628" w:type="pct"/>
            <w:vAlign w:val="center"/>
          </w:tcPr>
          <w:p w:rsidR="00DA4B19" w:rsidRPr="001E5929" w:rsidRDefault="00DA4B19" w:rsidP="00FF34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929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</w:tr>
      <w:tr w:rsidR="00DA4B19" w:rsidRPr="000230B5" w:rsidTr="001240FB">
        <w:tc>
          <w:tcPr>
            <w:tcW w:w="652" w:type="pct"/>
            <w:vMerge w:val="restar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  <w:r w:rsidRPr="005B1AF7"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  <w:t>5. Ремонт стадиона, строительство детских площадок</w:t>
            </w:r>
          </w:p>
        </w:tc>
        <w:tc>
          <w:tcPr>
            <w:tcW w:w="451" w:type="pct"/>
            <w:vMerge w:val="restar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  <w:r w:rsidRPr="005B1AF7"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  <w:t>2024-2025</w:t>
            </w:r>
          </w:p>
        </w:tc>
        <w:tc>
          <w:tcPr>
            <w:tcW w:w="450" w:type="pct"/>
            <w:vMerge w:val="restar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  <w:proofErr w:type="spellStart"/>
            <w:r w:rsidRPr="005B1AF7"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  <w:t>Админист</w:t>
            </w:r>
            <w:proofErr w:type="spellEnd"/>
            <w:r w:rsidRPr="005B1AF7"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  <w:t>-рация</w:t>
            </w:r>
          </w:p>
        </w:tc>
        <w:tc>
          <w:tcPr>
            <w:tcW w:w="229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29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31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33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33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33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33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  <w:r w:rsidRPr="005B1AF7"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  <w:t>265</w:t>
            </w:r>
          </w:p>
        </w:tc>
        <w:tc>
          <w:tcPr>
            <w:tcW w:w="233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  <w:r w:rsidRPr="005B1AF7"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  <w:t>265</w:t>
            </w:r>
          </w:p>
        </w:tc>
        <w:tc>
          <w:tcPr>
            <w:tcW w:w="233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34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34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65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  <w:r w:rsidRPr="005B1AF7"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  <w:t>530</w:t>
            </w:r>
          </w:p>
        </w:tc>
        <w:tc>
          <w:tcPr>
            <w:tcW w:w="628" w:type="pct"/>
            <w:vAlign w:val="center"/>
          </w:tcPr>
          <w:p w:rsidR="00DA4B19" w:rsidRPr="001E5929" w:rsidRDefault="00DA4B19" w:rsidP="00FF34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92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DA4B19" w:rsidRPr="000230B5" w:rsidTr="001240FB">
        <w:tc>
          <w:tcPr>
            <w:tcW w:w="652" w:type="pct"/>
            <w:vMerge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451" w:type="pct"/>
            <w:vMerge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450" w:type="pct"/>
            <w:vMerge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29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29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31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33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33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33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33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33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33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34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34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65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628" w:type="pct"/>
            <w:vAlign w:val="center"/>
          </w:tcPr>
          <w:p w:rsidR="00DA4B19" w:rsidRPr="001E5929" w:rsidRDefault="00DA4B19" w:rsidP="00FF34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929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</w:tr>
      <w:tr w:rsidR="00DA4B19" w:rsidRPr="000230B5" w:rsidTr="001240FB">
        <w:tc>
          <w:tcPr>
            <w:tcW w:w="652" w:type="pct"/>
            <w:vMerge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451" w:type="pct"/>
            <w:vMerge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450" w:type="pct"/>
            <w:vMerge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29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29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31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33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33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33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33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33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33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34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34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65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628" w:type="pct"/>
            <w:vAlign w:val="center"/>
          </w:tcPr>
          <w:p w:rsidR="00DA4B19" w:rsidRPr="001E5929" w:rsidRDefault="00DA4B19" w:rsidP="00FF34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929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</w:tr>
      <w:tr w:rsidR="00DA4B19" w:rsidRPr="000230B5" w:rsidTr="001240FB">
        <w:tc>
          <w:tcPr>
            <w:tcW w:w="652" w:type="pct"/>
            <w:vMerge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451" w:type="pct"/>
            <w:vMerge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450" w:type="pct"/>
            <w:vMerge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29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29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31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33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33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33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33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  <w:r w:rsidRPr="005B1AF7"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  <w:t>140</w:t>
            </w:r>
          </w:p>
        </w:tc>
        <w:tc>
          <w:tcPr>
            <w:tcW w:w="233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  <w:r w:rsidRPr="005B1AF7"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  <w:t>140</w:t>
            </w:r>
          </w:p>
        </w:tc>
        <w:tc>
          <w:tcPr>
            <w:tcW w:w="233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34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34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65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  <w:r w:rsidRPr="005B1AF7"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  <w:t>280</w:t>
            </w:r>
          </w:p>
        </w:tc>
        <w:tc>
          <w:tcPr>
            <w:tcW w:w="628" w:type="pct"/>
            <w:vAlign w:val="center"/>
          </w:tcPr>
          <w:p w:rsidR="00DA4B19" w:rsidRPr="001E5929" w:rsidRDefault="00DA4B19" w:rsidP="00FF34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929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</w:tr>
      <w:tr w:rsidR="00DA4B19" w:rsidRPr="000230B5" w:rsidTr="001240FB">
        <w:tc>
          <w:tcPr>
            <w:tcW w:w="652" w:type="pct"/>
            <w:vMerge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451" w:type="pct"/>
            <w:vMerge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450" w:type="pct"/>
            <w:vMerge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29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29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31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33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33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33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33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  <w:r w:rsidRPr="005B1AF7"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233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  <w:r w:rsidRPr="005B1AF7"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233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34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34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65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  <w:r w:rsidRPr="005B1AF7"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628" w:type="pct"/>
            <w:vAlign w:val="center"/>
          </w:tcPr>
          <w:p w:rsidR="00DA4B19" w:rsidRPr="001E5929" w:rsidRDefault="00DA4B19" w:rsidP="00FF34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929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DA4B19" w:rsidRPr="000230B5" w:rsidTr="001240FB">
        <w:tc>
          <w:tcPr>
            <w:tcW w:w="652" w:type="pct"/>
            <w:vMerge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451" w:type="pct"/>
            <w:vMerge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450" w:type="pct"/>
            <w:vMerge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29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29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31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33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33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33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33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  <w:r w:rsidRPr="005B1AF7"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233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  <w:r w:rsidRPr="005B1AF7"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233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34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34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65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  <w:r w:rsidRPr="005B1AF7"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628" w:type="pct"/>
            <w:vAlign w:val="center"/>
          </w:tcPr>
          <w:p w:rsidR="00DA4B19" w:rsidRPr="001E5929" w:rsidRDefault="00DA4B19" w:rsidP="00FF34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929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</w:tr>
      <w:tr w:rsidR="00DA4B19" w:rsidRPr="000230B5" w:rsidTr="001240FB">
        <w:tc>
          <w:tcPr>
            <w:tcW w:w="652" w:type="pct"/>
            <w:vMerge w:val="restart"/>
          </w:tcPr>
          <w:p w:rsidR="00DA4B19" w:rsidRPr="005B1AF7" w:rsidRDefault="00DA4B19" w:rsidP="001240FB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  <w:r w:rsidRPr="005B1AF7"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  <w:t xml:space="preserve">6. Межевание по уточнению границ поселения и постановка на </w:t>
            </w:r>
            <w:r w:rsidRPr="005B1AF7"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  <w:lastRenderedPageBreak/>
              <w:t>кадастровый учет дорог местного значения</w:t>
            </w:r>
          </w:p>
        </w:tc>
        <w:tc>
          <w:tcPr>
            <w:tcW w:w="451" w:type="pct"/>
            <w:vMerge w:val="restar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  <w:r w:rsidRPr="005B1AF7"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  <w:lastRenderedPageBreak/>
              <w:t>2026-2027</w:t>
            </w:r>
          </w:p>
        </w:tc>
        <w:tc>
          <w:tcPr>
            <w:tcW w:w="450" w:type="pct"/>
            <w:vMerge w:val="restar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  <w:proofErr w:type="spellStart"/>
            <w:r w:rsidRPr="005B1AF7"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  <w:t>Админист</w:t>
            </w:r>
            <w:proofErr w:type="spellEnd"/>
            <w:r w:rsidRPr="005B1AF7"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  <w:t>-рация</w:t>
            </w:r>
          </w:p>
        </w:tc>
        <w:tc>
          <w:tcPr>
            <w:tcW w:w="229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29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31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33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33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33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33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33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33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  <w:r w:rsidRPr="005B1AF7"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234" w:type="pct"/>
          </w:tcPr>
          <w:p w:rsidR="00DA4B19" w:rsidRPr="005B1AF7" w:rsidRDefault="00DA4B19" w:rsidP="001240FB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  <w:r w:rsidRPr="005B1AF7"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234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65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  <w:r w:rsidRPr="005B1AF7"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  <w:t>170</w:t>
            </w:r>
          </w:p>
        </w:tc>
        <w:tc>
          <w:tcPr>
            <w:tcW w:w="628" w:type="pct"/>
            <w:vAlign w:val="center"/>
          </w:tcPr>
          <w:p w:rsidR="00DA4B19" w:rsidRPr="001E5929" w:rsidRDefault="00DA4B19" w:rsidP="00FF34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92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DA4B19" w:rsidRPr="000230B5" w:rsidTr="001240FB">
        <w:tc>
          <w:tcPr>
            <w:tcW w:w="652" w:type="pct"/>
            <w:vMerge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451" w:type="pct"/>
            <w:vMerge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450" w:type="pct"/>
            <w:vMerge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29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29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31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33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33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33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33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33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33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34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34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65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628" w:type="pct"/>
            <w:vAlign w:val="center"/>
          </w:tcPr>
          <w:p w:rsidR="00DA4B19" w:rsidRPr="001E5929" w:rsidRDefault="00DA4B19" w:rsidP="00FF34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929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</w:tr>
      <w:tr w:rsidR="00DA4B19" w:rsidRPr="000230B5" w:rsidTr="001240FB">
        <w:tc>
          <w:tcPr>
            <w:tcW w:w="652" w:type="pct"/>
            <w:vMerge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451" w:type="pct"/>
            <w:vMerge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450" w:type="pct"/>
            <w:vMerge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29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29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31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33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33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33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33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33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33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34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34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65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628" w:type="pct"/>
            <w:vAlign w:val="center"/>
          </w:tcPr>
          <w:p w:rsidR="00DA4B19" w:rsidRPr="001E5929" w:rsidRDefault="00DA4B19" w:rsidP="00FF34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929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</w:tr>
      <w:tr w:rsidR="00DA4B19" w:rsidRPr="000230B5" w:rsidTr="001240FB">
        <w:tc>
          <w:tcPr>
            <w:tcW w:w="652" w:type="pct"/>
            <w:vMerge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451" w:type="pct"/>
            <w:vMerge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450" w:type="pct"/>
            <w:vMerge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29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29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31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33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33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33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33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33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33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  <w:r w:rsidRPr="005B1AF7"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234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  <w:r w:rsidRPr="005B1AF7"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234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65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  <w:r w:rsidRPr="005B1AF7"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  <w:t>170</w:t>
            </w:r>
          </w:p>
        </w:tc>
        <w:tc>
          <w:tcPr>
            <w:tcW w:w="628" w:type="pct"/>
            <w:vAlign w:val="center"/>
          </w:tcPr>
          <w:p w:rsidR="00DA4B19" w:rsidRPr="001E5929" w:rsidRDefault="00DA4B19" w:rsidP="00FF34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929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</w:tr>
      <w:tr w:rsidR="00DA4B19" w:rsidRPr="000230B5" w:rsidTr="001240FB">
        <w:tc>
          <w:tcPr>
            <w:tcW w:w="652" w:type="pct"/>
            <w:vMerge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451" w:type="pct"/>
            <w:vMerge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450" w:type="pct"/>
            <w:vMerge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29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29" w:type="pct"/>
            <w:vMerge w:val="restar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31" w:type="pct"/>
            <w:vMerge w:val="restar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33" w:type="pct"/>
            <w:vMerge w:val="restar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33" w:type="pct"/>
            <w:vMerge w:val="restar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33" w:type="pct"/>
            <w:vMerge w:val="restar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33" w:type="pct"/>
            <w:vMerge w:val="restar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33" w:type="pct"/>
            <w:vMerge w:val="restar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33" w:type="pct"/>
            <w:vMerge w:val="restar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34" w:type="pct"/>
            <w:vMerge w:val="restar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34" w:type="pct"/>
            <w:vMerge w:val="restar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65" w:type="pct"/>
            <w:vMerge w:val="restar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628" w:type="pct"/>
            <w:vMerge w:val="restart"/>
            <w:vAlign w:val="center"/>
          </w:tcPr>
          <w:p w:rsidR="00DA4B19" w:rsidRPr="001E5929" w:rsidRDefault="00DA4B19" w:rsidP="00FF34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929">
              <w:rPr>
                <w:rFonts w:ascii="Times New Roman" w:hAnsi="Times New Roman"/>
                <w:sz w:val="24"/>
                <w:szCs w:val="24"/>
              </w:rPr>
              <w:t xml:space="preserve">Местный </w:t>
            </w:r>
          </w:p>
        </w:tc>
      </w:tr>
      <w:tr w:rsidR="00DA4B19" w:rsidRPr="000230B5" w:rsidTr="001240FB">
        <w:trPr>
          <w:trHeight w:val="510"/>
        </w:trPr>
        <w:tc>
          <w:tcPr>
            <w:tcW w:w="652" w:type="pct"/>
            <w:vMerge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451" w:type="pct"/>
            <w:vMerge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450" w:type="pct"/>
            <w:vMerge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29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29" w:type="pct"/>
            <w:vMerge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31" w:type="pct"/>
            <w:vMerge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33" w:type="pct"/>
            <w:vMerge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33" w:type="pct"/>
            <w:vMerge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33" w:type="pct"/>
            <w:vMerge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33" w:type="pct"/>
            <w:vMerge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33" w:type="pct"/>
            <w:vMerge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33" w:type="pct"/>
            <w:vMerge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34" w:type="pct"/>
            <w:vMerge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34" w:type="pct"/>
            <w:vMerge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65" w:type="pct"/>
            <w:vMerge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628" w:type="pct"/>
            <w:vMerge/>
            <w:vAlign w:val="center"/>
          </w:tcPr>
          <w:p w:rsidR="00DA4B19" w:rsidRPr="001E5929" w:rsidRDefault="00DA4B19" w:rsidP="00FF34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4B19" w:rsidRPr="000230B5" w:rsidTr="001240FB">
        <w:trPr>
          <w:trHeight w:val="825"/>
        </w:trPr>
        <w:tc>
          <w:tcPr>
            <w:tcW w:w="652" w:type="pct"/>
            <w:vMerge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451" w:type="pct"/>
            <w:vMerge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450" w:type="pct"/>
            <w:vMerge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29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29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31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33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33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33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33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33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33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34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34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65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628" w:type="pct"/>
            <w:vAlign w:val="center"/>
          </w:tcPr>
          <w:p w:rsidR="00DA4B19" w:rsidRPr="001E5929" w:rsidRDefault="00DA4B19" w:rsidP="00FF34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929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</w:tr>
      <w:tr w:rsidR="00DA4B19" w:rsidRPr="000230B5" w:rsidTr="001240FB">
        <w:tc>
          <w:tcPr>
            <w:tcW w:w="652" w:type="pct"/>
            <w:vMerge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451" w:type="pct"/>
            <w:vMerge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450" w:type="pct"/>
            <w:vMerge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29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29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31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33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33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33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33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33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33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34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34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65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628" w:type="pct"/>
            <w:vAlign w:val="center"/>
          </w:tcPr>
          <w:p w:rsidR="00DA4B19" w:rsidRPr="001E5929" w:rsidRDefault="00DA4B19" w:rsidP="00FF34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929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</w:tr>
      <w:tr w:rsidR="00DA4B19" w:rsidRPr="000230B5" w:rsidTr="001240FB">
        <w:tc>
          <w:tcPr>
            <w:tcW w:w="652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  <w:r w:rsidRPr="005B1AF7"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  <w:t>7. Ремонт здания администрации</w:t>
            </w:r>
          </w:p>
        </w:tc>
        <w:tc>
          <w:tcPr>
            <w:tcW w:w="451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  <w:r w:rsidRPr="005B1AF7"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  <w:t>2028</w:t>
            </w:r>
          </w:p>
        </w:tc>
        <w:tc>
          <w:tcPr>
            <w:tcW w:w="450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  <w:proofErr w:type="spellStart"/>
            <w:r w:rsidRPr="005B1AF7"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  <w:t>Админист</w:t>
            </w:r>
            <w:proofErr w:type="spellEnd"/>
            <w:r w:rsidRPr="005B1AF7"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  <w:t>-рация</w:t>
            </w:r>
          </w:p>
        </w:tc>
        <w:tc>
          <w:tcPr>
            <w:tcW w:w="229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29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31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33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33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33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33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33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33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34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34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  <w:r w:rsidRPr="005B1AF7"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265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  <w:r w:rsidRPr="005B1AF7"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628" w:type="pct"/>
            <w:vAlign w:val="center"/>
          </w:tcPr>
          <w:p w:rsidR="00DA4B19" w:rsidRPr="001E5929" w:rsidRDefault="00DA4B19" w:rsidP="00FF34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92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DA4B19" w:rsidRPr="000230B5" w:rsidTr="001240FB">
        <w:tc>
          <w:tcPr>
            <w:tcW w:w="652" w:type="pct"/>
            <w:vMerge w:val="restar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451" w:type="pct"/>
            <w:vMerge w:val="restar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450" w:type="pct"/>
            <w:vMerge w:val="restar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29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29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31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33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33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33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33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33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33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34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34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65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628" w:type="pct"/>
            <w:vAlign w:val="center"/>
          </w:tcPr>
          <w:p w:rsidR="00DA4B19" w:rsidRPr="001E5929" w:rsidRDefault="00DA4B19" w:rsidP="00FF34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929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</w:tr>
      <w:tr w:rsidR="00DA4B19" w:rsidRPr="000230B5" w:rsidTr="001240FB">
        <w:tc>
          <w:tcPr>
            <w:tcW w:w="652" w:type="pct"/>
            <w:vMerge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451" w:type="pct"/>
            <w:vMerge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450" w:type="pct"/>
            <w:vMerge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29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29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31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33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33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33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33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33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33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34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34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65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628" w:type="pct"/>
            <w:vAlign w:val="center"/>
          </w:tcPr>
          <w:p w:rsidR="00DA4B19" w:rsidRPr="001E5929" w:rsidRDefault="00DA4B19" w:rsidP="00FF34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929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</w:tr>
      <w:tr w:rsidR="00DA4B19" w:rsidRPr="000230B5" w:rsidTr="001240FB">
        <w:tc>
          <w:tcPr>
            <w:tcW w:w="652" w:type="pct"/>
            <w:vMerge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451" w:type="pct"/>
            <w:vMerge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450" w:type="pct"/>
            <w:vMerge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29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29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31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33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33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33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33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33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33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34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34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65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628" w:type="pct"/>
            <w:vAlign w:val="center"/>
          </w:tcPr>
          <w:p w:rsidR="00DA4B19" w:rsidRPr="001E5929" w:rsidRDefault="00DA4B19" w:rsidP="00FF34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929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</w:tr>
      <w:tr w:rsidR="00DA4B19" w:rsidRPr="000230B5" w:rsidTr="001240FB">
        <w:tc>
          <w:tcPr>
            <w:tcW w:w="652" w:type="pct"/>
            <w:vMerge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451" w:type="pct"/>
            <w:vMerge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450" w:type="pct"/>
            <w:vMerge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29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29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31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33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33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33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33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33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33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34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34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  <w:r w:rsidRPr="005B1AF7"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265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  <w:r w:rsidRPr="005B1AF7"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628" w:type="pct"/>
            <w:vAlign w:val="center"/>
          </w:tcPr>
          <w:p w:rsidR="00DA4B19" w:rsidRPr="001E5929" w:rsidRDefault="00DA4B19" w:rsidP="00FF34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929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DA4B19" w:rsidRPr="000230B5" w:rsidTr="001240FB">
        <w:tc>
          <w:tcPr>
            <w:tcW w:w="652" w:type="pct"/>
            <w:vMerge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451" w:type="pct"/>
            <w:vMerge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450" w:type="pct"/>
            <w:vMerge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29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29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31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33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33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33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33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33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33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34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234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  <w:r w:rsidRPr="005B1AF7"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65" w:type="pct"/>
          </w:tcPr>
          <w:p w:rsidR="00DA4B19" w:rsidRPr="005B1AF7" w:rsidRDefault="00DA4B19" w:rsidP="00FF3451">
            <w:pPr>
              <w:pStyle w:val="ConsPlusNormal"/>
              <w:widowControl/>
              <w:spacing w:after="200" w:line="276" w:lineRule="auto"/>
              <w:ind w:firstLine="0"/>
              <w:jc w:val="center"/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</w:pPr>
            <w:r w:rsidRPr="005B1AF7">
              <w:rPr>
                <w:rFonts w:ascii="Times New Roman" w:hAnsi="Times New Roman"/>
                <w:spacing w:val="-5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628" w:type="pct"/>
            <w:vAlign w:val="center"/>
          </w:tcPr>
          <w:p w:rsidR="00DA4B19" w:rsidRPr="001E5929" w:rsidRDefault="00DA4B19" w:rsidP="00FF34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929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</w:tr>
    </w:tbl>
    <w:p w:rsidR="00DA4B19" w:rsidRDefault="00DA4B19" w:rsidP="00FF3451">
      <w:pPr>
        <w:spacing w:after="0"/>
        <w:rPr>
          <w:lang w:val="en-US"/>
        </w:rPr>
      </w:pPr>
    </w:p>
    <w:p w:rsidR="00DA4B19" w:rsidRPr="00DA2D00" w:rsidRDefault="00DA4B19" w:rsidP="00FF3451">
      <w:pPr>
        <w:spacing w:after="0"/>
        <w:sectPr w:rsidR="00DA4B19" w:rsidRPr="00DA2D00" w:rsidSect="00FF345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DA4B19" w:rsidRDefault="00DA4B19" w:rsidP="00FF3451">
      <w:pPr>
        <w:pStyle w:val="ConsPlusNormal"/>
        <w:widowControl/>
        <w:ind w:firstLine="5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11</w:t>
      </w:r>
    </w:p>
    <w:p w:rsidR="00DA4B19" w:rsidRDefault="00DA4B19" w:rsidP="00FF3451">
      <w:pPr>
        <w:pStyle w:val="ConsPlusNormal"/>
        <w:widowControl/>
        <w:ind w:firstLine="540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DA4B19" w:rsidRPr="00FF3451" w:rsidRDefault="00DA4B19" w:rsidP="00FF3451">
      <w:pPr>
        <w:pStyle w:val="ConsPlusNormal"/>
        <w:widowControl/>
        <w:ind w:firstLine="540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DA4B19" w:rsidRPr="00FF3451" w:rsidRDefault="00DA4B19" w:rsidP="00FF3451">
      <w:pPr>
        <w:widowControl w:val="0"/>
        <w:autoSpaceDE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 финансовых ресурсов, необходимых для реализации Программы  «Комплексное развитие социальной инфраструктуры муниципального образования сельское поселение «</w:t>
      </w:r>
      <w:proofErr w:type="spellStart"/>
      <w:r>
        <w:rPr>
          <w:rFonts w:ascii="Times New Roman" w:hAnsi="Times New Roman"/>
          <w:sz w:val="28"/>
          <w:szCs w:val="28"/>
        </w:rPr>
        <w:t>Верхнешергольджинское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/>
          <w:sz w:val="28"/>
          <w:szCs w:val="28"/>
        </w:rPr>
        <w:t>Красночикойского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Забайкальского края на 2018-2028 года»</w:t>
      </w:r>
    </w:p>
    <w:p w:rsidR="00DA4B19" w:rsidRPr="00FF3451" w:rsidRDefault="00DA4B19" w:rsidP="00FF3451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48"/>
        <w:gridCol w:w="852"/>
        <w:gridCol w:w="1020"/>
        <w:gridCol w:w="1020"/>
        <w:gridCol w:w="852"/>
        <w:gridCol w:w="1020"/>
        <w:gridCol w:w="852"/>
        <w:gridCol w:w="852"/>
        <w:gridCol w:w="849"/>
        <w:gridCol w:w="852"/>
        <w:gridCol w:w="855"/>
        <w:gridCol w:w="784"/>
        <w:gridCol w:w="1130"/>
      </w:tblGrid>
      <w:tr w:rsidR="00DA4B19" w:rsidRPr="006A55F5" w:rsidTr="0043098E">
        <w:tc>
          <w:tcPr>
            <w:tcW w:w="1301" w:type="pct"/>
          </w:tcPr>
          <w:p w:rsidR="00DA4B19" w:rsidRPr="0043098E" w:rsidRDefault="00DA4B19" w:rsidP="0043098E">
            <w:pPr>
              <w:widowControl w:val="0"/>
              <w:autoSpaceDE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98E">
              <w:rPr>
                <w:rFonts w:ascii="Times New Roman" w:hAnsi="Times New Roman"/>
                <w:color w:val="000000"/>
                <w:sz w:val="24"/>
                <w:szCs w:val="24"/>
              </w:rPr>
              <w:t>Источники и направления расходов</w:t>
            </w:r>
          </w:p>
        </w:tc>
        <w:tc>
          <w:tcPr>
            <w:tcW w:w="288" w:type="pct"/>
          </w:tcPr>
          <w:p w:rsidR="00DA4B19" w:rsidRPr="0043098E" w:rsidRDefault="00DA4B19" w:rsidP="0043098E">
            <w:pPr>
              <w:widowControl w:val="0"/>
              <w:autoSpaceDE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98E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45" w:type="pct"/>
          </w:tcPr>
          <w:p w:rsidR="00DA4B19" w:rsidRPr="0043098E" w:rsidRDefault="00DA4B19" w:rsidP="0043098E">
            <w:pPr>
              <w:widowControl w:val="0"/>
              <w:autoSpaceDE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98E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45" w:type="pct"/>
          </w:tcPr>
          <w:p w:rsidR="00DA4B19" w:rsidRPr="0043098E" w:rsidRDefault="00DA4B19" w:rsidP="0043098E">
            <w:pPr>
              <w:widowControl w:val="0"/>
              <w:autoSpaceDE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98E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88" w:type="pct"/>
          </w:tcPr>
          <w:p w:rsidR="00DA4B19" w:rsidRPr="0043098E" w:rsidRDefault="00DA4B19" w:rsidP="0043098E">
            <w:pPr>
              <w:widowControl w:val="0"/>
              <w:autoSpaceDE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98E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45" w:type="pct"/>
          </w:tcPr>
          <w:p w:rsidR="00DA4B19" w:rsidRPr="0043098E" w:rsidRDefault="00DA4B19" w:rsidP="0043098E">
            <w:pPr>
              <w:widowControl w:val="0"/>
              <w:autoSpaceDE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98E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88" w:type="pct"/>
          </w:tcPr>
          <w:p w:rsidR="00DA4B19" w:rsidRPr="0043098E" w:rsidRDefault="00DA4B19" w:rsidP="0043098E">
            <w:pPr>
              <w:widowControl w:val="0"/>
              <w:autoSpaceDE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98E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88" w:type="pct"/>
          </w:tcPr>
          <w:p w:rsidR="00DA4B19" w:rsidRPr="0043098E" w:rsidRDefault="00DA4B19" w:rsidP="0043098E">
            <w:pPr>
              <w:widowControl w:val="0"/>
              <w:autoSpaceDE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98E"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287" w:type="pct"/>
          </w:tcPr>
          <w:p w:rsidR="00DA4B19" w:rsidRPr="0043098E" w:rsidRDefault="00DA4B19" w:rsidP="0043098E">
            <w:pPr>
              <w:widowControl w:val="0"/>
              <w:autoSpaceDE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98E">
              <w:rPr>
                <w:rFonts w:ascii="Times New Roman" w:hAnsi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288" w:type="pct"/>
          </w:tcPr>
          <w:p w:rsidR="00DA4B19" w:rsidRPr="0043098E" w:rsidRDefault="00DA4B19" w:rsidP="0043098E">
            <w:pPr>
              <w:widowControl w:val="0"/>
              <w:autoSpaceDE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98E">
              <w:rPr>
                <w:rFonts w:ascii="Times New Roman" w:hAnsi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289" w:type="pct"/>
          </w:tcPr>
          <w:p w:rsidR="00DA4B19" w:rsidRPr="0043098E" w:rsidRDefault="00DA4B19" w:rsidP="0043098E">
            <w:pPr>
              <w:widowControl w:val="0"/>
              <w:autoSpaceDE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98E">
              <w:rPr>
                <w:rFonts w:ascii="Times New Roman" w:hAnsi="Times New Roman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265" w:type="pct"/>
          </w:tcPr>
          <w:p w:rsidR="00DA4B19" w:rsidRPr="0043098E" w:rsidRDefault="00DA4B19" w:rsidP="0043098E">
            <w:pPr>
              <w:widowControl w:val="0"/>
              <w:autoSpaceDE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98E">
              <w:rPr>
                <w:rFonts w:ascii="Times New Roman" w:hAnsi="Times New Roman"/>
                <w:color w:val="000000"/>
                <w:sz w:val="24"/>
                <w:szCs w:val="24"/>
              </w:rPr>
              <w:t>2028</w:t>
            </w:r>
          </w:p>
        </w:tc>
        <w:tc>
          <w:tcPr>
            <w:tcW w:w="382" w:type="pct"/>
          </w:tcPr>
          <w:p w:rsidR="00DA4B19" w:rsidRPr="0043098E" w:rsidRDefault="00DA4B19" w:rsidP="0043098E">
            <w:pPr>
              <w:widowControl w:val="0"/>
              <w:autoSpaceDE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98E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</w:tr>
      <w:tr w:rsidR="00DA4B19" w:rsidRPr="006A55F5" w:rsidTr="0043098E">
        <w:tc>
          <w:tcPr>
            <w:tcW w:w="1301" w:type="pct"/>
          </w:tcPr>
          <w:p w:rsidR="00DA4B19" w:rsidRPr="0043098E" w:rsidRDefault="00DA4B19" w:rsidP="0043098E">
            <w:pPr>
              <w:widowControl w:val="0"/>
              <w:autoSpaceDE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98E">
              <w:rPr>
                <w:rFonts w:ascii="Times New Roman" w:hAnsi="Times New Roman"/>
                <w:color w:val="000000"/>
                <w:sz w:val="24"/>
                <w:szCs w:val="24"/>
              </w:rPr>
              <w:t>Всего финансовых затрат, тыс. руб.</w:t>
            </w:r>
          </w:p>
        </w:tc>
        <w:tc>
          <w:tcPr>
            <w:tcW w:w="288" w:type="pct"/>
          </w:tcPr>
          <w:p w:rsidR="00DA4B19" w:rsidRPr="0043098E" w:rsidRDefault="00DA4B19" w:rsidP="0043098E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98E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345" w:type="pct"/>
          </w:tcPr>
          <w:p w:rsidR="00DA4B19" w:rsidRPr="0043098E" w:rsidRDefault="00DA4B19" w:rsidP="0043098E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98E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345" w:type="pct"/>
          </w:tcPr>
          <w:p w:rsidR="00DA4B19" w:rsidRPr="0043098E" w:rsidRDefault="00DA4B19" w:rsidP="0043098E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98E">
              <w:rPr>
                <w:rFonts w:ascii="Times New Roman" w:hAnsi="Times New Roman"/>
                <w:sz w:val="24"/>
                <w:szCs w:val="24"/>
              </w:rPr>
              <w:t>1250</w:t>
            </w:r>
          </w:p>
        </w:tc>
        <w:tc>
          <w:tcPr>
            <w:tcW w:w="288" w:type="pct"/>
          </w:tcPr>
          <w:p w:rsidR="00DA4B19" w:rsidRPr="0043098E" w:rsidRDefault="00DA4B19" w:rsidP="0043098E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98E">
              <w:rPr>
                <w:rFonts w:ascii="Times New Roman" w:hAnsi="Times New Roman"/>
                <w:sz w:val="24"/>
                <w:szCs w:val="24"/>
              </w:rPr>
              <w:t>1250</w:t>
            </w:r>
          </w:p>
        </w:tc>
        <w:tc>
          <w:tcPr>
            <w:tcW w:w="345" w:type="pct"/>
          </w:tcPr>
          <w:p w:rsidR="00DA4B19" w:rsidRPr="0043098E" w:rsidRDefault="00DA4B19" w:rsidP="0043098E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98E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88" w:type="pct"/>
          </w:tcPr>
          <w:p w:rsidR="00DA4B19" w:rsidRPr="0043098E" w:rsidRDefault="00DA4B19" w:rsidP="0043098E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98E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88" w:type="pct"/>
          </w:tcPr>
          <w:p w:rsidR="00DA4B19" w:rsidRPr="0043098E" w:rsidRDefault="00DA4B19" w:rsidP="0043098E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98E">
              <w:rPr>
                <w:rFonts w:ascii="Times New Roman" w:hAnsi="Times New Roman"/>
                <w:sz w:val="24"/>
                <w:szCs w:val="24"/>
              </w:rPr>
              <w:t>265</w:t>
            </w:r>
          </w:p>
        </w:tc>
        <w:tc>
          <w:tcPr>
            <w:tcW w:w="287" w:type="pct"/>
          </w:tcPr>
          <w:p w:rsidR="00DA4B19" w:rsidRPr="0043098E" w:rsidRDefault="00DA4B19" w:rsidP="0043098E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98E">
              <w:rPr>
                <w:rFonts w:ascii="Times New Roman" w:hAnsi="Times New Roman"/>
                <w:sz w:val="24"/>
                <w:szCs w:val="24"/>
              </w:rPr>
              <w:t>265</w:t>
            </w:r>
          </w:p>
        </w:tc>
        <w:tc>
          <w:tcPr>
            <w:tcW w:w="288" w:type="pct"/>
          </w:tcPr>
          <w:p w:rsidR="00DA4B19" w:rsidRPr="0043098E" w:rsidRDefault="00DA4B19" w:rsidP="0043098E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98E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89" w:type="pct"/>
          </w:tcPr>
          <w:p w:rsidR="00DA4B19" w:rsidRPr="0043098E" w:rsidRDefault="00DA4B19" w:rsidP="0043098E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98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65" w:type="pct"/>
          </w:tcPr>
          <w:p w:rsidR="00DA4B19" w:rsidRPr="0043098E" w:rsidRDefault="00DA4B19" w:rsidP="0043098E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98E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382" w:type="pct"/>
          </w:tcPr>
          <w:p w:rsidR="00DA4B19" w:rsidRPr="0043098E" w:rsidRDefault="00DA4B19" w:rsidP="0043098E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98E">
              <w:rPr>
                <w:rFonts w:ascii="Times New Roman" w:hAnsi="Times New Roman"/>
                <w:sz w:val="24"/>
                <w:szCs w:val="24"/>
              </w:rPr>
              <w:t>4370</w:t>
            </w:r>
          </w:p>
        </w:tc>
      </w:tr>
      <w:tr w:rsidR="00DA4B19" w:rsidRPr="006A55F5" w:rsidTr="0043098E">
        <w:tc>
          <w:tcPr>
            <w:tcW w:w="1301" w:type="pct"/>
          </w:tcPr>
          <w:p w:rsidR="00DA4B19" w:rsidRPr="0043098E" w:rsidRDefault="00DA4B19" w:rsidP="0043098E">
            <w:pPr>
              <w:widowControl w:val="0"/>
              <w:autoSpaceDE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98E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288" w:type="pct"/>
          </w:tcPr>
          <w:p w:rsidR="00DA4B19" w:rsidRPr="0043098E" w:rsidRDefault="00DA4B19" w:rsidP="0043098E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pct"/>
          </w:tcPr>
          <w:p w:rsidR="00DA4B19" w:rsidRPr="0043098E" w:rsidRDefault="00DA4B19" w:rsidP="0043098E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pct"/>
          </w:tcPr>
          <w:p w:rsidR="00DA4B19" w:rsidRPr="0043098E" w:rsidRDefault="00DA4B19" w:rsidP="0043098E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DA4B19" w:rsidRPr="0043098E" w:rsidRDefault="00DA4B19" w:rsidP="0043098E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pct"/>
          </w:tcPr>
          <w:p w:rsidR="00DA4B19" w:rsidRPr="0043098E" w:rsidRDefault="00DA4B19" w:rsidP="0043098E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DA4B19" w:rsidRPr="0043098E" w:rsidRDefault="00DA4B19" w:rsidP="0043098E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DA4B19" w:rsidRPr="0043098E" w:rsidRDefault="00DA4B19" w:rsidP="0043098E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DA4B19" w:rsidRPr="0043098E" w:rsidRDefault="00DA4B19" w:rsidP="0043098E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DA4B19" w:rsidRPr="0043098E" w:rsidRDefault="00DA4B19" w:rsidP="0043098E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" w:type="pct"/>
          </w:tcPr>
          <w:p w:rsidR="00DA4B19" w:rsidRPr="0043098E" w:rsidRDefault="00DA4B19" w:rsidP="0043098E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" w:type="pct"/>
          </w:tcPr>
          <w:p w:rsidR="00DA4B19" w:rsidRPr="0043098E" w:rsidRDefault="00DA4B19" w:rsidP="0043098E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</w:tcPr>
          <w:p w:rsidR="00DA4B19" w:rsidRPr="0043098E" w:rsidRDefault="00DA4B19" w:rsidP="0043098E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4B19" w:rsidRPr="006A55F5" w:rsidTr="0043098E">
        <w:tc>
          <w:tcPr>
            <w:tcW w:w="1301" w:type="pct"/>
          </w:tcPr>
          <w:p w:rsidR="00DA4B19" w:rsidRPr="0043098E" w:rsidRDefault="00DA4B19" w:rsidP="0043098E">
            <w:pPr>
              <w:widowControl w:val="0"/>
              <w:autoSpaceDE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98E">
              <w:rPr>
                <w:rFonts w:ascii="Times New Roman" w:hAnsi="Times New Roman"/>
                <w:color w:val="000000"/>
                <w:sz w:val="24"/>
                <w:szCs w:val="24"/>
              </w:rPr>
              <w:t>Из местного бюджета</w:t>
            </w:r>
          </w:p>
        </w:tc>
        <w:tc>
          <w:tcPr>
            <w:tcW w:w="288" w:type="pct"/>
          </w:tcPr>
          <w:p w:rsidR="00DA4B19" w:rsidRPr="0043098E" w:rsidRDefault="00DA4B19" w:rsidP="0043098E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pct"/>
          </w:tcPr>
          <w:p w:rsidR="00DA4B19" w:rsidRPr="0043098E" w:rsidRDefault="00DA4B19" w:rsidP="0043098E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pct"/>
          </w:tcPr>
          <w:p w:rsidR="00DA4B19" w:rsidRPr="0043098E" w:rsidRDefault="00DA4B19" w:rsidP="0043098E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DA4B19" w:rsidRPr="0043098E" w:rsidRDefault="00DA4B19" w:rsidP="0043098E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pct"/>
          </w:tcPr>
          <w:p w:rsidR="00DA4B19" w:rsidRPr="0043098E" w:rsidRDefault="00DA4B19" w:rsidP="0043098E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98E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88" w:type="pct"/>
          </w:tcPr>
          <w:p w:rsidR="00DA4B19" w:rsidRPr="0043098E" w:rsidRDefault="00DA4B19" w:rsidP="0043098E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98E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88" w:type="pct"/>
          </w:tcPr>
          <w:p w:rsidR="00DA4B19" w:rsidRPr="0043098E" w:rsidRDefault="00DA4B19" w:rsidP="0043098E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98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87" w:type="pct"/>
          </w:tcPr>
          <w:p w:rsidR="00DA4B19" w:rsidRPr="0043098E" w:rsidRDefault="00DA4B19" w:rsidP="0043098E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98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88" w:type="pct"/>
          </w:tcPr>
          <w:p w:rsidR="00DA4B19" w:rsidRPr="0043098E" w:rsidRDefault="00DA4B19" w:rsidP="0043098E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" w:type="pct"/>
          </w:tcPr>
          <w:p w:rsidR="00DA4B19" w:rsidRPr="0043098E" w:rsidRDefault="00DA4B19" w:rsidP="0043098E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" w:type="pct"/>
          </w:tcPr>
          <w:p w:rsidR="00DA4B19" w:rsidRPr="0043098E" w:rsidRDefault="00DA4B19" w:rsidP="0043098E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98E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82" w:type="pct"/>
          </w:tcPr>
          <w:p w:rsidR="00DA4B19" w:rsidRPr="0043098E" w:rsidRDefault="00DA4B19" w:rsidP="0043098E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98E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</w:tr>
      <w:tr w:rsidR="00DA4B19" w:rsidRPr="006A55F5" w:rsidTr="0043098E">
        <w:tc>
          <w:tcPr>
            <w:tcW w:w="1301" w:type="pct"/>
          </w:tcPr>
          <w:p w:rsidR="00DA4B19" w:rsidRPr="0043098E" w:rsidRDefault="00DA4B19" w:rsidP="0043098E">
            <w:pPr>
              <w:widowControl w:val="0"/>
              <w:autoSpaceDE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9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 краевого бюджета (на условиях </w:t>
            </w:r>
            <w:proofErr w:type="spellStart"/>
            <w:r w:rsidRPr="0043098E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43098E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88" w:type="pct"/>
          </w:tcPr>
          <w:p w:rsidR="00DA4B19" w:rsidRPr="0043098E" w:rsidRDefault="00DA4B19" w:rsidP="0043098E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98E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345" w:type="pct"/>
          </w:tcPr>
          <w:p w:rsidR="00DA4B19" w:rsidRPr="0043098E" w:rsidRDefault="00DA4B19" w:rsidP="0043098E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pct"/>
          </w:tcPr>
          <w:p w:rsidR="00DA4B19" w:rsidRPr="0043098E" w:rsidRDefault="00DA4B19" w:rsidP="0043098E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98E">
              <w:rPr>
                <w:rFonts w:ascii="Times New Roman" w:hAnsi="Times New Roman"/>
                <w:sz w:val="24"/>
                <w:szCs w:val="24"/>
              </w:rPr>
              <w:t>1250</w:t>
            </w:r>
          </w:p>
        </w:tc>
        <w:tc>
          <w:tcPr>
            <w:tcW w:w="288" w:type="pct"/>
          </w:tcPr>
          <w:p w:rsidR="00DA4B19" w:rsidRPr="0043098E" w:rsidRDefault="00DA4B19" w:rsidP="0043098E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98E">
              <w:rPr>
                <w:rFonts w:ascii="Times New Roman" w:hAnsi="Times New Roman"/>
                <w:sz w:val="24"/>
                <w:szCs w:val="24"/>
              </w:rPr>
              <w:t>1250</w:t>
            </w:r>
          </w:p>
        </w:tc>
        <w:tc>
          <w:tcPr>
            <w:tcW w:w="345" w:type="pct"/>
          </w:tcPr>
          <w:p w:rsidR="00DA4B19" w:rsidRPr="0043098E" w:rsidRDefault="00DA4B19" w:rsidP="0043098E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DA4B19" w:rsidRPr="0043098E" w:rsidRDefault="00DA4B19" w:rsidP="0043098E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DA4B19" w:rsidRPr="0043098E" w:rsidRDefault="00DA4B19" w:rsidP="0043098E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98E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287" w:type="pct"/>
          </w:tcPr>
          <w:p w:rsidR="00DA4B19" w:rsidRPr="0043098E" w:rsidRDefault="00DA4B19" w:rsidP="0043098E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98E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288" w:type="pct"/>
          </w:tcPr>
          <w:p w:rsidR="00DA4B19" w:rsidRPr="0043098E" w:rsidRDefault="00DA4B19" w:rsidP="0043098E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98E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89" w:type="pct"/>
          </w:tcPr>
          <w:p w:rsidR="00DA4B19" w:rsidRPr="0043098E" w:rsidRDefault="00DA4B19" w:rsidP="0043098E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98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65" w:type="pct"/>
          </w:tcPr>
          <w:p w:rsidR="00DA4B19" w:rsidRPr="0043098E" w:rsidRDefault="00DA4B19" w:rsidP="0043098E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</w:tcPr>
          <w:p w:rsidR="00DA4B19" w:rsidRPr="0043098E" w:rsidRDefault="00DA4B19" w:rsidP="0043098E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98E">
              <w:rPr>
                <w:rFonts w:ascii="Times New Roman" w:hAnsi="Times New Roman"/>
                <w:sz w:val="24"/>
                <w:szCs w:val="24"/>
              </w:rPr>
              <w:t>3450</w:t>
            </w:r>
          </w:p>
        </w:tc>
      </w:tr>
      <w:tr w:rsidR="00DA4B19" w:rsidRPr="006A55F5" w:rsidTr="0043098E">
        <w:tc>
          <w:tcPr>
            <w:tcW w:w="1301" w:type="pct"/>
          </w:tcPr>
          <w:p w:rsidR="00DA4B19" w:rsidRPr="0043098E" w:rsidRDefault="00DA4B19" w:rsidP="0043098E">
            <w:pPr>
              <w:widowControl w:val="0"/>
              <w:autoSpaceDE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9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 федерального бюджета (на условиях </w:t>
            </w:r>
            <w:proofErr w:type="spellStart"/>
            <w:r w:rsidRPr="0043098E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43098E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88" w:type="pct"/>
          </w:tcPr>
          <w:p w:rsidR="00DA4B19" w:rsidRPr="0043098E" w:rsidRDefault="00DA4B19" w:rsidP="0043098E">
            <w:pPr>
              <w:widowControl w:val="0"/>
              <w:autoSpaceDE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45" w:type="pct"/>
          </w:tcPr>
          <w:p w:rsidR="00DA4B19" w:rsidRPr="0043098E" w:rsidRDefault="00DA4B19" w:rsidP="0043098E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98E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345" w:type="pct"/>
          </w:tcPr>
          <w:p w:rsidR="00DA4B19" w:rsidRPr="0043098E" w:rsidRDefault="00DA4B19" w:rsidP="0043098E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DA4B19" w:rsidRPr="0043098E" w:rsidRDefault="00DA4B19" w:rsidP="0043098E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pct"/>
          </w:tcPr>
          <w:p w:rsidR="00DA4B19" w:rsidRPr="0043098E" w:rsidRDefault="00DA4B19" w:rsidP="0043098E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DA4B19" w:rsidRPr="0043098E" w:rsidRDefault="00DA4B19" w:rsidP="0043098E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DA4B19" w:rsidRPr="0043098E" w:rsidRDefault="00DA4B19" w:rsidP="0043098E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DA4B19" w:rsidRPr="0043098E" w:rsidRDefault="00DA4B19" w:rsidP="0043098E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DA4B19" w:rsidRPr="0043098E" w:rsidRDefault="00DA4B19" w:rsidP="0043098E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" w:type="pct"/>
          </w:tcPr>
          <w:p w:rsidR="00DA4B19" w:rsidRPr="0043098E" w:rsidRDefault="00DA4B19" w:rsidP="0043098E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" w:type="pct"/>
          </w:tcPr>
          <w:p w:rsidR="00DA4B19" w:rsidRPr="0043098E" w:rsidRDefault="00DA4B19" w:rsidP="0043098E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</w:tcPr>
          <w:p w:rsidR="00DA4B19" w:rsidRPr="0043098E" w:rsidRDefault="00DA4B19" w:rsidP="0043098E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98E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</w:tr>
      <w:tr w:rsidR="00DA4B19" w:rsidRPr="006A55F5" w:rsidTr="0043098E">
        <w:tc>
          <w:tcPr>
            <w:tcW w:w="1301" w:type="pct"/>
          </w:tcPr>
          <w:p w:rsidR="00DA4B19" w:rsidRPr="0043098E" w:rsidRDefault="00DA4B19" w:rsidP="0043098E">
            <w:pPr>
              <w:widowControl w:val="0"/>
              <w:autoSpaceDE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98E">
              <w:rPr>
                <w:rFonts w:ascii="Times New Roman" w:hAnsi="Times New Roman"/>
                <w:color w:val="000000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288" w:type="pct"/>
          </w:tcPr>
          <w:p w:rsidR="00DA4B19" w:rsidRPr="0043098E" w:rsidRDefault="00DA4B19" w:rsidP="0043098E">
            <w:pPr>
              <w:widowControl w:val="0"/>
              <w:autoSpaceDE w:val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45" w:type="pct"/>
          </w:tcPr>
          <w:p w:rsidR="00DA4B19" w:rsidRPr="0043098E" w:rsidRDefault="00DA4B19" w:rsidP="0043098E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pct"/>
          </w:tcPr>
          <w:p w:rsidR="00DA4B19" w:rsidRPr="0043098E" w:rsidRDefault="00DA4B19" w:rsidP="0043098E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pct"/>
          </w:tcPr>
          <w:p w:rsidR="00DA4B19" w:rsidRPr="0043098E" w:rsidRDefault="00DA4B19" w:rsidP="0043098E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pct"/>
          </w:tcPr>
          <w:p w:rsidR="00DA4B19" w:rsidRPr="0043098E" w:rsidRDefault="00DA4B19" w:rsidP="0043098E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98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88" w:type="pct"/>
          </w:tcPr>
          <w:p w:rsidR="00DA4B19" w:rsidRPr="0043098E" w:rsidRDefault="00DA4B19" w:rsidP="0043098E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98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88" w:type="pct"/>
          </w:tcPr>
          <w:p w:rsidR="00DA4B19" w:rsidRPr="0043098E" w:rsidRDefault="00DA4B19" w:rsidP="0043098E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98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87" w:type="pct"/>
          </w:tcPr>
          <w:p w:rsidR="00DA4B19" w:rsidRPr="0043098E" w:rsidRDefault="00DA4B19" w:rsidP="0043098E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98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88" w:type="pct"/>
          </w:tcPr>
          <w:p w:rsidR="00DA4B19" w:rsidRPr="0043098E" w:rsidRDefault="00DA4B19" w:rsidP="0043098E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" w:type="pct"/>
          </w:tcPr>
          <w:p w:rsidR="00DA4B19" w:rsidRPr="0043098E" w:rsidRDefault="00DA4B19" w:rsidP="0043098E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" w:type="pct"/>
          </w:tcPr>
          <w:p w:rsidR="00DA4B19" w:rsidRPr="0043098E" w:rsidRDefault="00DA4B19" w:rsidP="0043098E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98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82" w:type="pct"/>
          </w:tcPr>
          <w:p w:rsidR="00DA4B19" w:rsidRPr="0043098E" w:rsidRDefault="00DA4B19" w:rsidP="0043098E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98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DA4B19" w:rsidRDefault="00DA4B19" w:rsidP="00FF3451"/>
    <w:p w:rsidR="00DA4B19" w:rsidRDefault="00DA4B19" w:rsidP="00FF3451"/>
    <w:p w:rsidR="00DA4B19" w:rsidRDefault="00DA4B19" w:rsidP="00FF3451"/>
    <w:p w:rsidR="00DA4B19" w:rsidRPr="00473BC1" w:rsidRDefault="00DA4B19" w:rsidP="00473BC1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Таблица № 12  </w:t>
      </w:r>
    </w:p>
    <w:p w:rsidR="00DA4B19" w:rsidRDefault="00DA4B19" w:rsidP="00473BC1">
      <w:pPr>
        <w:jc w:val="center"/>
        <w:rPr>
          <w:rFonts w:ascii="Times New Roman" w:hAnsi="Times New Roman"/>
          <w:sz w:val="28"/>
          <w:szCs w:val="28"/>
        </w:rPr>
      </w:pPr>
      <w:r w:rsidRPr="00473BC1">
        <w:rPr>
          <w:rFonts w:ascii="Times New Roman" w:hAnsi="Times New Roman"/>
          <w:sz w:val="28"/>
          <w:szCs w:val="28"/>
        </w:rPr>
        <w:t>Целевые индикаторы программы развития социальной инфраструктуры сельского поселения</w:t>
      </w:r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Верхнешергольджинское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"/>
        <w:gridCol w:w="4950"/>
        <w:gridCol w:w="991"/>
        <w:gridCol w:w="769"/>
        <w:gridCol w:w="881"/>
        <w:gridCol w:w="1431"/>
        <w:gridCol w:w="1431"/>
        <w:gridCol w:w="1431"/>
        <w:gridCol w:w="1431"/>
        <w:gridCol w:w="923"/>
      </w:tblGrid>
      <w:tr w:rsidR="00DA4B19" w:rsidRPr="00473BC1" w:rsidTr="003A2521">
        <w:tc>
          <w:tcPr>
            <w:tcW w:w="185" w:type="pct"/>
            <w:vMerge w:val="restart"/>
          </w:tcPr>
          <w:p w:rsidR="00DA4B19" w:rsidRPr="003A2521" w:rsidRDefault="00DA4B19" w:rsidP="003A25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21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674" w:type="pct"/>
            <w:vMerge w:val="restart"/>
          </w:tcPr>
          <w:p w:rsidR="00DA4B19" w:rsidRPr="003A2521" w:rsidRDefault="00DA4B19" w:rsidP="003A25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21">
              <w:rPr>
                <w:rFonts w:ascii="Times New Roman" w:hAnsi="Times New Roman"/>
                <w:sz w:val="24"/>
                <w:szCs w:val="24"/>
              </w:rPr>
              <w:t>Наименование целевого индикатора</w:t>
            </w:r>
          </w:p>
        </w:tc>
        <w:tc>
          <w:tcPr>
            <w:tcW w:w="335" w:type="pct"/>
            <w:vMerge w:val="restart"/>
          </w:tcPr>
          <w:p w:rsidR="00DA4B19" w:rsidRPr="003A2521" w:rsidRDefault="00DA4B19" w:rsidP="003A25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21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2806" w:type="pct"/>
            <w:gridSpan w:val="7"/>
          </w:tcPr>
          <w:p w:rsidR="00DA4B19" w:rsidRPr="003A2521" w:rsidRDefault="00DA4B19" w:rsidP="003A25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21">
              <w:rPr>
                <w:rFonts w:ascii="Times New Roman" w:hAnsi="Times New Roman"/>
                <w:sz w:val="24"/>
                <w:szCs w:val="24"/>
              </w:rPr>
              <w:t>Значения целевого индикатора по годам</w:t>
            </w:r>
          </w:p>
        </w:tc>
      </w:tr>
      <w:tr w:rsidR="00DA4B19" w:rsidRPr="00473BC1" w:rsidTr="003A2521">
        <w:tc>
          <w:tcPr>
            <w:tcW w:w="185" w:type="pct"/>
            <w:vMerge/>
          </w:tcPr>
          <w:p w:rsidR="00DA4B19" w:rsidRPr="003A2521" w:rsidRDefault="00DA4B19" w:rsidP="003A25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4" w:type="pct"/>
            <w:vMerge/>
          </w:tcPr>
          <w:p w:rsidR="00DA4B19" w:rsidRPr="003A2521" w:rsidRDefault="00DA4B19" w:rsidP="003A25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" w:type="pct"/>
            <w:vMerge/>
          </w:tcPr>
          <w:p w:rsidR="00DA4B19" w:rsidRPr="003A2521" w:rsidRDefault="00DA4B19" w:rsidP="003A25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pct"/>
          </w:tcPr>
          <w:p w:rsidR="00DA4B19" w:rsidRPr="003A2521" w:rsidRDefault="00DA4B19" w:rsidP="003A25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2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98" w:type="pct"/>
          </w:tcPr>
          <w:p w:rsidR="00DA4B19" w:rsidRPr="003A2521" w:rsidRDefault="00DA4B19" w:rsidP="003A25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2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484" w:type="pct"/>
          </w:tcPr>
          <w:p w:rsidR="00DA4B19" w:rsidRPr="003A2521" w:rsidRDefault="00DA4B19" w:rsidP="003A25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21">
              <w:rPr>
                <w:rFonts w:ascii="Times New Roman" w:hAnsi="Times New Roman"/>
                <w:sz w:val="24"/>
                <w:szCs w:val="24"/>
              </w:rPr>
              <w:t>2020 - 2021</w:t>
            </w:r>
          </w:p>
        </w:tc>
        <w:tc>
          <w:tcPr>
            <w:tcW w:w="484" w:type="pct"/>
          </w:tcPr>
          <w:p w:rsidR="00DA4B19" w:rsidRPr="003A2521" w:rsidRDefault="00DA4B19" w:rsidP="003A25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21">
              <w:rPr>
                <w:rFonts w:ascii="Times New Roman" w:hAnsi="Times New Roman"/>
                <w:sz w:val="24"/>
                <w:szCs w:val="24"/>
              </w:rPr>
              <w:t>2022 - 2023</w:t>
            </w:r>
          </w:p>
        </w:tc>
        <w:tc>
          <w:tcPr>
            <w:tcW w:w="484" w:type="pct"/>
          </w:tcPr>
          <w:p w:rsidR="00DA4B19" w:rsidRPr="003A2521" w:rsidRDefault="00DA4B19" w:rsidP="003A25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21">
              <w:rPr>
                <w:rFonts w:ascii="Times New Roman" w:hAnsi="Times New Roman"/>
                <w:sz w:val="24"/>
                <w:szCs w:val="24"/>
              </w:rPr>
              <w:t>2024 - 2025</w:t>
            </w:r>
          </w:p>
        </w:tc>
        <w:tc>
          <w:tcPr>
            <w:tcW w:w="484" w:type="pct"/>
          </w:tcPr>
          <w:p w:rsidR="00DA4B19" w:rsidRPr="003A2521" w:rsidRDefault="00DA4B19" w:rsidP="003A25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21">
              <w:rPr>
                <w:rFonts w:ascii="Times New Roman" w:hAnsi="Times New Roman"/>
                <w:sz w:val="24"/>
                <w:szCs w:val="24"/>
              </w:rPr>
              <w:t>2026 - 2027</w:t>
            </w:r>
          </w:p>
        </w:tc>
        <w:tc>
          <w:tcPr>
            <w:tcW w:w="312" w:type="pct"/>
          </w:tcPr>
          <w:p w:rsidR="00DA4B19" w:rsidRPr="003A2521" w:rsidRDefault="00DA4B19" w:rsidP="003A25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21">
              <w:rPr>
                <w:rFonts w:ascii="Times New Roman" w:hAnsi="Times New Roman"/>
                <w:sz w:val="24"/>
                <w:szCs w:val="24"/>
              </w:rPr>
              <w:t>2028</w:t>
            </w:r>
          </w:p>
        </w:tc>
      </w:tr>
      <w:tr w:rsidR="00DA4B19" w:rsidRPr="00473BC1" w:rsidTr="003A2521">
        <w:tc>
          <w:tcPr>
            <w:tcW w:w="185" w:type="pct"/>
          </w:tcPr>
          <w:p w:rsidR="00DA4B19" w:rsidRPr="003A2521" w:rsidRDefault="00DA4B19" w:rsidP="003A25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4" w:type="pct"/>
          </w:tcPr>
          <w:p w:rsidR="00DA4B19" w:rsidRPr="003A2521" w:rsidRDefault="00DA4B19" w:rsidP="003A25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521">
              <w:rPr>
                <w:rFonts w:ascii="Times New Roman" w:hAnsi="Times New Roman"/>
                <w:sz w:val="24"/>
                <w:szCs w:val="24"/>
              </w:rPr>
              <w:t>Обеспечение нормативной потребности населения в учреждениях образования, в том числе:</w:t>
            </w:r>
          </w:p>
        </w:tc>
        <w:tc>
          <w:tcPr>
            <w:tcW w:w="335" w:type="pct"/>
          </w:tcPr>
          <w:p w:rsidR="00DA4B19" w:rsidRPr="003A2521" w:rsidRDefault="00DA4B19" w:rsidP="003A25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pct"/>
          </w:tcPr>
          <w:p w:rsidR="00DA4B19" w:rsidRPr="003A2521" w:rsidRDefault="00DA4B19" w:rsidP="003A25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" w:type="pct"/>
          </w:tcPr>
          <w:p w:rsidR="00DA4B19" w:rsidRPr="003A2521" w:rsidRDefault="00DA4B19" w:rsidP="003A25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" w:type="pct"/>
          </w:tcPr>
          <w:p w:rsidR="00DA4B19" w:rsidRPr="003A2521" w:rsidRDefault="00DA4B19" w:rsidP="003A25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" w:type="pct"/>
          </w:tcPr>
          <w:p w:rsidR="00DA4B19" w:rsidRPr="003A2521" w:rsidRDefault="00DA4B19" w:rsidP="003A25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" w:type="pct"/>
          </w:tcPr>
          <w:p w:rsidR="00DA4B19" w:rsidRPr="003A2521" w:rsidRDefault="00DA4B19" w:rsidP="003A25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" w:type="pct"/>
          </w:tcPr>
          <w:p w:rsidR="00DA4B19" w:rsidRPr="003A2521" w:rsidRDefault="00DA4B19" w:rsidP="003A25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pct"/>
          </w:tcPr>
          <w:p w:rsidR="00DA4B19" w:rsidRPr="003A2521" w:rsidRDefault="00DA4B19" w:rsidP="003A25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4B19" w:rsidRPr="00473BC1" w:rsidTr="003A2521">
        <w:tc>
          <w:tcPr>
            <w:tcW w:w="185" w:type="pct"/>
          </w:tcPr>
          <w:p w:rsidR="00DA4B19" w:rsidRPr="003A2521" w:rsidRDefault="00DA4B19" w:rsidP="003A25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21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1674" w:type="pct"/>
          </w:tcPr>
          <w:p w:rsidR="00DA4B19" w:rsidRPr="003A2521" w:rsidRDefault="00DA4B19" w:rsidP="003A25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521">
              <w:rPr>
                <w:rFonts w:ascii="Times New Roman" w:hAnsi="Times New Roman"/>
                <w:sz w:val="24"/>
                <w:szCs w:val="24"/>
              </w:rPr>
              <w:t xml:space="preserve">обеспечение нормативной потребности населения в дошкольных образовательных учреждениях </w:t>
            </w:r>
          </w:p>
        </w:tc>
        <w:tc>
          <w:tcPr>
            <w:tcW w:w="335" w:type="pct"/>
          </w:tcPr>
          <w:p w:rsidR="00DA4B19" w:rsidRPr="003A2521" w:rsidRDefault="00DA4B19" w:rsidP="003A25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21"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260" w:type="pct"/>
          </w:tcPr>
          <w:p w:rsidR="00DA4B19" w:rsidRPr="003A2521" w:rsidRDefault="00DA4B19" w:rsidP="003A25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21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98" w:type="pct"/>
          </w:tcPr>
          <w:p w:rsidR="00DA4B19" w:rsidRPr="003A2521" w:rsidRDefault="00DA4B19" w:rsidP="003A25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21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484" w:type="pct"/>
          </w:tcPr>
          <w:p w:rsidR="00DA4B19" w:rsidRPr="003A2521" w:rsidRDefault="00DA4B19" w:rsidP="003A25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21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484" w:type="pct"/>
          </w:tcPr>
          <w:p w:rsidR="00DA4B19" w:rsidRPr="003A2521" w:rsidRDefault="00DA4B19" w:rsidP="003A25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21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484" w:type="pct"/>
          </w:tcPr>
          <w:p w:rsidR="00DA4B19" w:rsidRPr="003A2521" w:rsidRDefault="00DA4B19" w:rsidP="003A25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21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484" w:type="pct"/>
          </w:tcPr>
          <w:p w:rsidR="00DA4B19" w:rsidRPr="003A2521" w:rsidRDefault="00DA4B19" w:rsidP="003A25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21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312" w:type="pct"/>
          </w:tcPr>
          <w:p w:rsidR="00DA4B19" w:rsidRPr="003A2521" w:rsidRDefault="00DA4B19" w:rsidP="003A25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21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DA4B19" w:rsidRPr="00473BC1" w:rsidTr="003A2521">
        <w:tc>
          <w:tcPr>
            <w:tcW w:w="185" w:type="pct"/>
          </w:tcPr>
          <w:p w:rsidR="00DA4B19" w:rsidRPr="003A2521" w:rsidRDefault="00DA4B19" w:rsidP="003A25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21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1674" w:type="pct"/>
          </w:tcPr>
          <w:p w:rsidR="00DA4B19" w:rsidRPr="003A2521" w:rsidRDefault="00DA4B19" w:rsidP="003A25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521">
              <w:rPr>
                <w:rFonts w:ascii="Times New Roman" w:hAnsi="Times New Roman"/>
                <w:sz w:val="24"/>
                <w:szCs w:val="24"/>
              </w:rPr>
              <w:t>доля детей в возрасте от 1 до 6 лет, обеспеченных дошкольными учреждениями</w:t>
            </w:r>
          </w:p>
        </w:tc>
        <w:tc>
          <w:tcPr>
            <w:tcW w:w="335" w:type="pct"/>
          </w:tcPr>
          <w:p w:rsidR="00DA4B19" w:rsidRPr="003A2521" w:rsidRDefault="00DA4B19" w:rsidP="003A25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2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60" w:type="pct"/>
          </w:tcPr>
          <w:p w:rsidR="00DA4B19" w:rsidRPr="003A2521" w:rsidRDefault="00DA4B19" w:rsidP="003A25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2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98" w:type="pct"/>
          </w:tcPr>
          <w:p w:rsidR="00DA4B19" w:rsidRPr="003A2521" w:rsidRDefault="00DA4B19" w:rsidP="003A25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2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84" w:type="pct"/>
          </w:tcPr>
          <w:p w:rsidR="00DA4B19" w:rsidRPr="003A2521" w:rsidRDefault="00DA4B19" w:rsidP="003A25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2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84" w:type="pct"/>
          </w:tcPr>
          <w:p w:rsidR="00DA4B19" w:rsidRPr="003A2521" w:rsidRDefault="00DA4B19" w:rsidP="003A25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2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84" w:type="pct"/>
          </w:tcPr>
          <w:p w:rsidR="00DA4B19" w:rsidRPr="003A2521" w:rsidRDefault="00DA4B19" w:rsidP="003A25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2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84" w:type="pct"/>
          </w:tcPr>
          <w:p w:rsidR="00DA4B19" w:rsidRPr="003A2521" w:rsidRDefault="00DA4B19" w:rsidP="003A25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2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12" w:type="pct"/>
          </w:tcPr>
          <w:p w:rsidR="00DA4B19" w:rsidRPr="003A2521" w:rsidRDefault="00DA4B19" w:rsidP="003A25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2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DA4B19" w:rsidRPr="00473BC1" w:rsidTr="003A2521">
        <w:tc>
          <w:tcPr>
            <w:tcW w:w="185" w:type="pct"/>
          </w:tcPr>
          <w:p w:rsidR="00DA4B19" w:rsidRPr="003A2521" w:rsidRDefault="00DA4B19" w:rsidP="003A25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21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1674" w:type="pct"/>
          </w:tcPr>
          <w:p w:rsidR="00DA4B19" w:rsidRPr="003A2521" w:rsidRDefault="00DA4B19" w:rsidP="003A25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521">
              <w:rPr>
                <w:rFonts w:ascii="Times New Roman" w:hAnsi="Times New Roman"/>
                <w:sz w:val="24"/>
                <w:szCs w:val="24"/>
              </w:rPr>
              <w:t>обеспечение нормативной потребности населения в общеобразовательных учреждениях</w:t>
            </w:r>
          </w:p>
        </w:tc>
        <w:tc>
          <w:tcPr>
            <w:tcW w:w="335" w:type="pct"/>
          </w:tcPr>
          <w:p w:rsidR="00DA4B19" w:rsidRPr="003A2521" w:rsidRDefault="00DA4B19" w:rsidP="003A25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21"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260" w:type="pct"/>
          </w:tcPr>
          <w:p w:rsidR="00DA4B19" w:rsidRPr="003A2521" w:rsidRDefault="00DA4B19" w:rsidP="003A25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2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98" w:type="pct"/>
          </w:tcPr>
          <w:p w:rsidR="00DA4B19" w:rsidRPr="003A2521" w:rsidRDefault="00DA4B19" w:rsidP="003A25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2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84" w:type="pct"/>
          </w:tcPr>
          <w:p w:rsidR="00DA4B19" w:rsidRPr="003A2521" w:rsidRDefault="00DA4B19" w:rsidP="003A25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2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84" w:type="pct"/>
          </w:tcPr>
          <w:p w:rsidR="00DA4B19" w:rsidRPr="003A2521" w:rsidRDefault="00DA4B19" w:rsidP="003A25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2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84" w:type="pct"/>
          </w:tcPr>
          <w:p w:rsidR="00DA4B19" w:rsidRPr="003A2521" w:rsidRDefault="00DA4B19" w:rsidP="003A25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2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84" w:type="pct"/>
          </w:tcPr>
          <w:p w:rsidR="00DA4B19" w:rsidRPr="003A2521" w:rsidRDefault="00DA4B19" w:rsidP="003A25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2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12" w:type="pct"/>
          </w:tcPr>
          <w:p w:rsidR="00DA4B19" w:rsidRPr="003A2521" w:rsidRDefault="00DA4B19" w:rsidP="003A25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2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DA4B19" w:rsidRPr="00473BC1" w:rsidTr="003A2521">
        <w:tc>
          <w:tcPr>
            <w:tcW w:w="185" w:type="pct"/>
          </w:tcPr>
          <w:p w:rsidR="00DA4B19" w:rsidRPr="003A2521" w:rsidRDefault="00DA4B19" w:rsidP="003A25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21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1674" w:type="pct"/>
          </w:tcPr>
          <w:p w:rsidR="00DA4B19" w:rsidRPr="003A2521" w:rsidRDefault="00DA4B19" w:rsidP="003A25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521">
              <w:rPr>
                <w:rFonts w:ascii="Times New Roman" w:hAnsi="Times New Roman"/>
                <w:sz w:val="24"/>
                <w:szCs w:val="24"/>
              </w:rPr>
              <w:t>доля детей школьного возраста, обеспеченных ученическими местами для занятий в школе в одну смену</w:t>
            </w:r>
          </w:p>
        </w:tc>
        <w:tc>
          <w:tcPr>
            <w:tcW w:w="335" w:type="pct"/>
          </w:tcPr>
          <w:p w:rsidR="00DA4B19" w:rsidRPr="003A2521" w:rsidRDefault="00DA4B19" w:rsidP="003A25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2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60" w:type="pct"/>
          </w:tcPr>
          <w:p w:rsidR="00DA4B19" w:rsidRPr="003A2521" w:rsidRDefault="00DA4B19" w:rsidP="003A25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2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98" w:type="pct"/>
          </w:tcPr>
          <w:p w:rsidR="00DA4B19" w:rsidRPr="003A2521" w:rsidRDefault="00DA4B19" w:rsidP="003A25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2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84" w:type="pct"/>
          </w:tcPr>
          <w:p w:rsidR="00DA4B19" w:rsidRPr="003A2521" w:rsidRDefault="00DA4B19" w:rsidP="003A25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2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84" w:type="pct"/>
          </w:tcPr>
          <w:p w:rsidR="00DA4B19" w:rsidRPr="003A2521" w:rsidRDefault="00DA4B19" w:rsidP="003A25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2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84" w:type="pct"/>
          </w:tcPr>
          <w:p w:rsidR="00DA4B19" w:rsidRPr="003A2521" w:rsidRDefault="00DA4B19" w:rsidP="003A25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2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84" w:type="pct"/>
          </w:tcPr>
          <w:p w:rsidR="00DA4B19" w:rsidRPr="003A2521" w:rsidRDefault="00DA4B19" w:rsidP="003A25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2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12" w:type="pct"/>
          </w:tcPr>
          <w:p w:rsidR="00DA4B19" w:rsidRPr="003A2521" w:rsidRDefault="00DA4B19" w:rsidP="003A25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2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DA4B19" w:rsidRPr="00473BC1" w:rsidTr="003A2521">
        <w:tc>
          <w:tcPr>
            <w:tcW w:w="185" w:type="pct"/>
          </w:tcPr>
          <w:p w:rsidR="00DA4B19" w:rsidRPr="003A2521" w:rsidRDefault="00DA4B19" w:rsidP="003A25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2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74" w:type="pct"/>
          </w:tcPr>
          <w:p w:rsidR="00DA4B19" w:rsidRPr="003A2521" w:rsidRDefault="00DA4B19" w:rsidP="003A25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521">
              <w:rPr>
                <w:rFonts w:ascii="Times New Roman" w:hAnsi="Times New Roman"/>
                <w:sz w:val="24"/>
                <w:szCs w:val="24"/>
              </w:rPr>
              <w:t>обеспечение нормативной потребности населения в объектах здравоохранения</w:t>
            </w:r>
          </w:p>
        </w:tc>
        <w:tc>
          <w:tcPr>
            <w:tcW w:w="335" w:type="pct"/>
          </w:tcPr>
          <w:p w:rsidR="00DA4B19" w:rsidRPr="003A2521" w:rsidRDefault="00DA4B19" w:rsidP="003A25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21"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260" w:type="pct"/>
          </w:tcPr>
          <w:p w:rsidR="00DA4B19" w:rsidRPr="003A2521" w:rsidRDefault="00DA4B19" w:rsidP="003A25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2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98" w:type="pct"/>
          </w:tcPr>
          <w:p w:rsidR="00DA4B19" w:rsidRPr="003A2521" w:rsidRDefault="00DA4B19" w:rsidP="003A25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2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84" w:type="pct"/>
          </w:tcPr>
          <w:p w:rsidR="00DA4B19" w:rsidRPr="003A2521" w:rsidRDefault="00DA4B19" w:rsidP="003A25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2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84" w:type="pct"/>
          </w:tcPr>
          <w:p w:rsidR="00DA4B19" w:rsidRPr="003A2521" w:rsidRDefault="00DA4B19" w:rsidP="003A25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2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84" w:type="pct"/>
          </w:tcPr>
          <w:p w:rsidR="00DA4B19" w:rsidRPr="003A2521" w:rsidRDefault="00DA4B19" w:rsidP="003A25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2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84" w:type="pct"/>
          </w:tcPr>
          <w:p w:rsidR="00DA4B19" w:rsidRPr="003A2521" w:rsidRDefault="00DA4B19" w:rsidP="003A25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2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12" w:type="pct"/>
          </w:tcPr>
          <w:p w:rsidR="00DA4B19" w:rsidRPr="003A2521" w:rsidRDefault="00DA4B19" w:rsidP="003A25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2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DA4B19" w:rsidRPr="00473BC1" w:rsidTr="003A2521">
        <w:tc>
          <w:tcPr>
            <w:tcW w:w="185" w:type="pct"/>
          </w:tcPr>
          <w:p w:rsidR="00DA4B19" w:rsidRPr="003A2521" w:rsidRDefault="00DA4B19" w:rsidP="003A25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2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74" w:type="pct"/>
          </w:tcPr>
          <w:p w:rsidR="00DA4B19" w:rsidRPr="003A2521" w:rsidRDefault="00DA4B19" w:rsidP="003A25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521">
              <w:rPr>
                <w:rFonts w:ascii="Times New Roman" w:hAnsi="Times New Roman"/>
                <w:sz w:val="24"/>
                <w:szCs w:val="24"/>
              </w:rPr>
              <w:t xml:space="preserve">обеспечение нормативной потребности </w:t>
            </w:r>
            <w:r w:rsidRPr="003A2521">
              <w:rPr>
                <w:rFonts w:ascii="Times New Roman" w:hAnsi="Times New Roman"/>
                <w:sz w:val="24"/>
                <w:szCs w:val="24"/>
              </w:rPr>
              <w:lastRenderedPageBreak/>
              <w:t>населения в объектах культуры, в том числе:</w:t>
            </w:r>
          </w:p>
        </w:tc>
        <w:tc>
          <w:tcPr>
            <w:tcW w:w="335" w:type="pct"/>
          </w:tcPr>
          <w:p w:rsidR="00DA4B19" w:rsidRPr="003A2521" w:rsidRDefault="00DA4B19" w:rsidP="003A25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pct"/>
          </w:tcPr>
          <w:p w:rsidR="00DA4B19" w:rsidRPr="003A2521" w:rsidRDefault="00DA4B19" w:rsidP="003A25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" w:type="pct"/>
          </w:tcPr>
          <w:p w:rsidR="00DA4B19" w:rsidRPr="003A2521" w:rsidRDefault="00DA4B19" w:rsidP="003A25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" w:type="pct"/>
          </w:tcPr>
          <w:p w:rsidR="00DA4B19" w:rsidRPr="003A2521" w:rsidRDefault="00DA4B19" w:rsidP="003A25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" w:type="pct"/>
          </w:tcPr>
          <w:p w:rsidR="00DA4B19" w:rsidRPr="003A2521" w:rsidRDefault="00DA4B19" w:rsidP="003A25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" w:type="pct"/>
          </w:tcPr>
          <w:p w:rsidR="00DA4B19" w:rsidRPr="003A2521" w:rsidRDefault="00DA4B19" w:rsidP="003A25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" w:type="pct"/>
          </w:tcPr>
          <w:p w:rsidR="00DA4B19" w:rsidRPr="003A2521" w:rsidRDefault="00DA4B19" w:rsidP="003A25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pct"/>
          </w:tcPr>
          <w:p w:rsidR="00DA4B19" w:rsidRPr="003A2521" w:rsidRDefault="00DA4B19" w:rsidP="003A25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4B19" w:rsidRPr="00473BC1" w:rsidTr="003A2521">
        <w:tc>
          <w:tcPr>
            <w:tcW w:w="185" w:type="pct"/>
          </w:tcPr>
          <w:p w:rsidR="00DA4B19" w:rsidRPr="003A2521" w:rsidRDefault="00DA4B19" w:rsidP="003A25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21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1674" w:type="pct"/>
          </w:tcPr>
          <w:p w:rsidR="00DA4B19" w:rsidRPr="003A2521" w:rsidRDefault="00DA4B19" w:rsidP="003A25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521">
              <w:rPr>
                <w:rFonts w:ascii="Times New Roman" w:hAnsi="Times New Roman"/>
                <w:sz w:val="24"/>
                <w:szCs w:val="24"/>
              </w:rPr>
              <w:t>вместимость клубов</w:t>
            </w:r>
          </w:p>
        </w:tc>
        <w:tc>
          <w:tcPr>
            <w:tcW w:w="335" w:type="pct"/>
          </w:tcPr>
          <w:p w:rsidR="00DA4B19" w:rsidRPr="003A2521" w:rsidRDefault="00DA4B19" w:rsidP="003A25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21"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260" w:type="pct"/>
          </w:tcPr>
          <w:p w:rsidR="00DA4B19" w:rsidRPr="003A2521" w:rsidRDefault="00DA4B19" w:rsidP="003A25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21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298" w:type="pct"/>
          </w:tcPr>
          <w:p w:rsidR="00DA4B19" w:rsidRPr="003A2521" w:rsidRDefault="00DA4B19" w:rsidP="003A25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21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484" w:type="pct"/>
          </w:tcPr>
          <w:p w:rsidR="00DA4B19" w:rsidRPr="003A2521" w:rsidRDefault="00DA4B19" w:rsidP="003A25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21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484" w:type="pct"/>
          </w:tcPr>
          <w:p w:rsidR="00DA4B19" w:rsidRPr="003A2521" w:rsidRDefault="00DA4B19" w:rsidP="003A25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21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484" w:type="pct"/>
          </w:tcPr>
          <w:p w:rsidR="00DA4B19" w:rsidRPr="003A2521" w:rsidRDefault="00DA4B19" w:rsidP="003A25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21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484" w:type="pct"/>
          </w:tcPr>
          <w:p w:rsidR="00DA4B19" w:rsidRPr="003A2521" w:rsidRDefault="00DA4B19" w:rsidP="003A25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21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312" w:type="pct"/>
          </w:tcPr>
          <w:p w:rsidR="00DA4B19" w:rsidRPr="003A2521" w:rsidRDefault="00DA4B19" w:rsidP="003A25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21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</w:tr>
      <w:tr w:rsidR="00DA4B19" w:rsidRPr="00473BC1" w:rsidTr="003A2521">
        <w:tc>
          <w:tcPr>
            <w:tcW w:w="185" w:type="pct"/>
          </w:tcPr>
          <w:p w:rsidR="00DA4B19" w:rsidRPr="003A2521" w:rsidRDefault="00DA4B19" w:rsidP="003A25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21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1674" w:type="pct"/>
          </w:tcPr>
          <w:p w:rsidR="00DA4B19" w:rsidRPr="003A2521" w:rsidRDefault="00DA4B19" w:rsidP="003A25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521">
              <w:rPr>
                <w:rFonts w:ascii="Times New Roman" w:hAnsi="Times New Roman"/>
                <w:sz w:val="24"/>
                <w:szCs w:val="24"/>
              </w:rPr>
              <w:t>вместимость библиотек</w:t>
            </w:r>
          </w:p>
        </w:tc>
        <w:tc>
          <w:tcPr>
            <w:tcW w:w="335" w:type="pct"/>
          </w:tcPr>
          <w:p w:rsidR="00DA4B19" w:rsidRPr="003A2521" w:rsidRDefault="00DA4B19" w:rsidP="003A25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21"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260" w:type="pct"/>
          </w:tcPr>
          <w:p w:rsidR="00DA4B19" w:rsidRPr="003A2521" w:rsidRDefault="00DA4B19" w:rsidP="003A25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2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98" w:type="pct"/>
          </w:tcPr>
          <w:p w:rsidR="00DA4B19" w:rsidRPr="003A2521" w:rsidRDefault="00DA4B19" w:rsidP="003A25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2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84" w:type="pct"/>
          </w:tcPr>
          <w:p w:rsidR="00DA4B19" w:rsidRPr="003A2521" w:rsidRDefault="00DA4B19" w:rsidP="003A25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2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84" w:type="pct"/>
          </w:tcPr>
          <w:p w:rsidR="00DA4B19" w:rsidRPr="003A2521" w:rsidRDefault="00DA4B19" w:rsidP="003A25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2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84" w:type="pct"/>
          </w:tcPr>
          <w:p w:rsidR="00DA4B19" w:rsidRPr="003A2521" w:rsidRDefault="00DA4B19" w:rsidP="003A25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2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84" w:type="pct"/>
          </w:tcPr>
          <w:p w:rsidR="00DA4B19" w:rsidRPr="003A2521" w:rsidRDefault="00DA4B19" w:rsidP="003A25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2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12" w:type="pct"/>
          </w:tcPr>
          <w:p w:rsidR="00DA4B19" w:rsidRPr="003A2521" w:rsidRDefault="00DA4B19" w:rsidP="003A25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2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DA4B19" w:rsidRPr="00473BC1" w:rsidTr="003A2521">
        <w:tc>
          <w:tcPr>
            <w:tcW w:w="185" w:type="pct"/>
          </w:tcPr>
          <w:p w:rsidR="00DA4B19" w:rsidRPr="003A2521" w:rsidRDefault="00DA4B19" w:rsidP="003A25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2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74" w:type="pct"/>
          </w:tcPr>
          <w:p w:rsidR="00DA4B19" w:rsidRPr="003A2521" w:rsidRDefault="00DA4B19" w:rsidP="003A25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521">
              <w:rPr>
                <w:rFonts w:ascii="Times New Roman" w:hAnsi="Times New Roman"/>
                <w:sz w:val="24"/>
                <w:szCs w:val="24"/>
              </w:rPr>
              <w:t>обеспечение нормативной потребности населения в объектах физической культуры и массового спорта</w:t>
            </w:r>
          </w:p>
        </w:tc>
        <w:tc>
          <w:tcPr>
            <w:tcW w:w="335" w:type="pct"/>
          </w:tcPr>
          <w:p w:rsidR="00DA4B19" w:rsidRPr="003A2521" w:rsidRDefault="00DA4B19" w:rsidP="003A25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pct"/>
          </w:tcPr>
          <w:p w:rsidR="00DA4B19" w:rsidRPr="003A2521" w:rsidRDefault="00DA4B19" w:rsidP="003A25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" w:type="pct"/>
          </w:tcPr>
          <w:p w:rsidR="00DA4B19" w:rsidRPr="003A2521" w:rsidRDefault="00DA4B19" w:rsidP="003A25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" w:type="pct"/>
          </w:tcPr>
          <w:p w:rsidR="00DA4B19" w:rsidRPr="003A2521" w:rsidRDefault="00DA4B19" w:rsidP="003A25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" w:type="pct"/>
          </w:tcPr>
          <w:p w:rsidR="00DA4B19" w:rsidRPr="003A2521" w:rsidRDefault="00DA4B19" w:rsidP="003A25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" w:type="pct"/>
          </w:tcPr>
          <w:p w:rsidR="00DA4B19" w:rsidRPr="003A2521" w:rsidRDefault="00DA4B19" w:rsidP="003A25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" w:type="pct"/>
          </w:tcPr>
          <w:p w:rsidR="00DA4B19" w:rsidRPr="003A2521" w:rsidRDefault="00DA4B19" w:rsidP="003A25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pct"/>
          </w:tcPr>
          <w:p w:rsidR="00DA4B19" w:rsidRPr="003A2521" w:rsidRDefault="00DA4B19" w:rsidP="003A25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4B19" w:rsidRPr="00473BC1" w:rsidTr="003A2521">
        <w:tc>
          <w:tcPr>
            <w:tcW w:w="185" w:type="pct"/>
          </w:tcPr>
          <w:p w:rsidR="00DA4B19" w:rsidRPr="003A2521" w:rsidRDefault="00DA4B19" w:rsidP="003A25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21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1674" w:type="pct"/>
          </w:tcPr>
          <w:p w:rsidR="00DA4B19" w:rsidRPr="003A2521" w:rsidRDefault="00DA4B19" w:rsidP="003A25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521">
              <w:rPr>
                <w:rFonts w:ascii="Times New Roman" w:hAnsi="Times New Roman"/>
                <w:sz w:val="24"/>
                <w:szCs w:val="24"/>
              </w:rPr>
              <w:t>обеспечение потребности населения  в детских площадках</w:t>
            </w:r>
          </w:p>
        </w:tc>
        <w:tc>
          <w:tcPr>
            <w:tcW w:w="335" w:type="pct"/>
          </w:tcPr>
          <w:p w:rsidR="00DA4B19" w:rsidRPr="003A2521" w:rsidRDefault="00DA4B19" w:rsidP="003A25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21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260" w:type="pct"/>
          </w:tcPr>
          <w:p w:rsidR="00DA4B19" w:rsidRPr="003A2521" w:rsidRDefault="00DA4B19" w:rsidP="003A25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2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8" w:type="pct"/>
          </w:tcPr>
          <w:p w:rsidR="00DA4B19" w:rsidRPr="003A2521" w:rsidRDefault="00DA4B19" w:rsidP="003A25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2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84" w:type="pct"/>
          </w:tcPr>
          <w:p w:rsidR="00DA4B19" w:rsidRPr="003A2521" w:rsidRDefault="00DA4B19" w:rsidP="003A25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2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84" w:type="pct"/>
          </w:tcPr>
          <w:p w:rsidR="00DA4B19" w:rsidRPr="003A2521" w:rsidRDefault="00DA4B19" w:rsidP="003A25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2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84" w:type="pct"/>
          </w:tcPr>
          <w:p w:rsidR="00DA4B19" w:rsidRPr="003A2521" w:rsidRDefault="00DA4B19" w:rsidP="003A25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4" w:type="pct"/>
          </w:tcPr>
          <w:p w:rsidR="00DA4B19" w:rsidRPr="003A2521" w:rsidRDefault="00DA4B19" w:rsidP="003A25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2" w:type="pct"/>
          </w:tcPr>
          <w:p w:rsidR="00DA4B19" w:rsidRPr="003A2521" w:rsidRDefault="00DA4B19" w:rsidP="003A25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A4B19" w:rsidRPr="00473BC1" w:rsidTr="003A2521">
        <w:tc>
          <w:tcPr>
            <w:tcW w:w="185" w:type="pct"/>
          </w:tcPr>
          <w:p w:rsidR="00DA4B19" w:rsidRPr="003A2521" w:rsidRDefault="00DA4B19" w:rsidP="003A25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2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74" w:type="pct"/>
          </w:tcPr>
          <w:p w:rsidR="00DA4B19" w:rsidRPr="003A2521" w:rsidRDefault="00DA4B19" w:rsidP="003A25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521">
              <w:rPr>
                <w:rFonts w:ascii="Times New Roman" w:hAnsi="Times New Roman"/>
                <w:sz w:val="24"/>
                <w:szCs w:val="24"/>
              </w:rPr>
              <w:t>обеспечение потребности населения в торговых предприятиях</w:t>
            </w:r>
          </w:p>
        </w:tc>
        <w:tc>
          <w:tcPr>
            <w:tcW w:w="335" w:type="pct"/>
          </w:tcPr>
          <w:p w:rsidR="00DA4B19" w:rsidRPr="003A2521" w:rsidRDefault="00DA4B19" w:rsidP="003A25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3A2521">
              <w:rPr>
                <w:rFonts w:ascii="Times New Roman" w:hAnsi="Times New Roman"/>
                <w:sz w:val="24"/>
                <w:szCs w:val="24"/>
              </w:rPr>
              <w:t>м</w:t>
            </w:r>
            <w:r w:rsidRPr="003A2521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60" w:type="pct"/>
          </w:tcPr>
          <w:p w:rsidR="00DA4B19" w:rsidRPr="003A2521" w:rsidRDefault="00DA4B19" w:rsidP="003A25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2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98" w:type="pct"/>
          </w:tcPr>
          <w:p w:rsidR="00DA4B19" w:rsidRPr="003A2521" w:rsidRDefault="00DA4B19" w:rsidP="003A25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2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484" w:type="pct"/>
          </w:tcPr>
          <w:p w:rsidR="00DA4B19" w:rsidRPr="003A2521" w:rsidRDefault="00DA4B19" w:rsidP="003A25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2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484" w:type="pct"/>
          </w:tcPr>
          <w:p w:rsidR="00DA4B19" w:rsidRPr="003A2521" w:rsidRDefault="00DA4B19" w:rsidP="003A25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2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484" w:type="pct"/>
          </w:tcPr>
          <w:p w:rsidR="00DA4B19" w:rsidRPr="003A2521" w:rsidRDefault="00DA4B19" w:rsidP="003A25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2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484" w:type="pct"/>
          </w:tcPr>
          <w:p w:rsidR="00DA4B19" w:rsidRPr="003A2521" w:rsidRDefault="00DA4B19" w:rsidP="003A25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2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312" w:type="pct"/>
          </w:tcPr>
          <w:p w:rsidR="00DA4B19" w:rsidRPr="003A2521" w:rsidRDefault="00DA4B19" w:rsidP="003A25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2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DA4B19" w:rsidRPr="00473BC1" w:rsidTr="003A2521">
        <w:tc>
          <w:tcPr>
            <w:tcW w:w="185" w:type="pct"/>
          </w:tcPr>
          <w:p w:rsidR="00DA4B19" w:rsidRPr="003A2521" w:rsidRDefault="00DA4B19" w:rsidP="003A25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2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74" w:type="pct"/>
          </w:tcPr>
          <w:p w:rsidR="00DA4B19" w:rsidRPr="003A2521" w:rsidRDefault="00DA4B19" w:rsidP="003A25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521">
              <w:rPr>
                <w:rFonts w:ascii="Times New Roman" w:hAnsi="Times New Roman"/>
                <w:sz w:val="24"/>
                <w:szCs w:val="24"/>
              </w:rPr>
              <w:t xml:space="preserve">обеспечение потребности населения в предприятиях бытового обслуживания </w:t>
            </w:r>
          </w:p>
        </w:tc>
        <w:tc>
          <w:tcPr>
            <w:tcW w:w="335" w:type="pct"/>
          </w:tcPr>
          <w:p w:rsidR="00DA4B19" w:rsidRPr="003A2521" w:rsidRDefault="00DA4B19" w:rsidP="003A25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21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260" w:type="pct"/>
          </w:tcPr>
          <w:p w:rsidR="00DA4B19" w:rsidRPr="003A2521" w:rsidRDefault="00DA4B19" w:rsidP="003A25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2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8" w:type="pct"/>
          </w:tcPr>
          <w:p w:rsidR="00DA4B19" w:rsidRPr="003A2521" w:rsidRDefault="00DA4B19" w:rsidP="003A25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2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84" w:type="pct"/>
          </w:tcPr>
          <w:p w:rsidR="00DA4B19" w:rsidRPr="003A2521" w:rsidRDefault="00DA4B19" w:rsidP="003A25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2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84" w:type="pct"/>
          </w:tcPr>
          <w:p w:rsidR="00DA4B19" w:rsidRPr="003A2521" w:rsidRDefault="00DA4B19" w:rsidP="003A25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4" w:type="pct"/>
          </w:tcPr>
          <w:p w:rsidR="00DA4B19" w:rsidRPr="003A2521" w:rsidRDefault="00DA4B19" w:rsidP="003A25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4" w:type="pct"/>
          </w:tcPr>
          <w:p w:rsidR="00DA4B19" w:rsidRPr="003A2521" w:rsidRDefault="00DA4B19" w:rsidP="003A25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2" w:type="pct"/>
          </w:tcPr>
          <w:p w:rsidR="00DA4B19" w:rsidRPr="003A2521" w:rsidRDefault="00DA4B19" w:rsidP="003A25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DA4B19" w:rsidRPr="00473BC1" w:rsidRDefault="00DA4B19" w:rsidP="00DA2D00">
      <w:pPr>
        <w:rPr>
          <w:rFonts w:ascii="Times New Roman" w:hAnsi="Times New Roman"/>
          <w:sz w:val="28"/>
          <w:szCs w:val="28"/>
        </w:rPr>
        <w:sectPr w:rsidR="00DA4B19" w:rsidRPr="00473BC1" w:rsidSect="00FF345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bookmarkStart w:id="2" w:name="_GoBack"/>
      <w:bookmarkEnd w:id="2"/>
    </w:p>
    <w:p w:rsidR="00DA4B19" w:rsidRPr="00FA22B8" w:rsidRDefault="00DA4B19" w:rsidP="00FA22B8"/>
    <w:sectPr w:rsidR="00DA4B19" w:rsidRPr="00FA22B8" w:rsidSect="009B65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7EDE" w:rsidRDefault="00B57EDE">
      <w:r>
        <w:separator/>
      </w:r>
    </w:p>
  </w:endnote>
  <w:endnote w:type="continuationSeparator" w:id="0">
    <w:p w:rsidR="00B57EDE" w:rsidRDefault="00B57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2060" w:rsidRDefault="00BE2060" w:rsidP="0038648A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BE2060" w:rsidRDefault="00BE2060" w:rsidP="003E1306">
    <w:pPr>
      <w:pStyle w:val="af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2060" w:rsidRDefault="00BE2060" w:rsidP="0038648A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282A90">
      <w:rPr>
        <w:rStyle w:val="af5"/>
        <w:noProof/>
      </w:rPr>
      <w:t>2</w:t>
    </w:r>
    <w:r>
      <w:rPr>
        <w:rStyle w:val="af5"/>
      </w:rPr>
      <w:fldChar w:fldCharType="end"/>
    </w:r>
  </w:p>
  <w:p w:rsidR="00BE2060" w:rsidRDefault="00BE2060" w:rsidP="003E1306">
    <w:pPr>
      <w:pStyle w:val="af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7EDE" w:rsidRDefault="00B57EDE">
      <w:r>
        <w:separator/>
      </w:r>
    </w:p>
  </w:footnote>
  <w:footnote w:type="continuationSeparator" w:id="0">
    <w:p w:rsidR="00B57EDE" w:rsidRDefault="00B57E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3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E36B2"/>
    <w:multiLevelType w:val="hybridMultilevel"/>
    <w:tmpl w:val="3976BE3E"/>
    <w:lvl w:ilvl="0" w:tplc="3EB655A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B156E7"/>
    <w:multiLevelType w:val="hybridMultilevel"/>
    <w:tmpl w:val="0B0E9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2A3129"/>
    <w:multiLevelType w:val="hybridMultilevel"/>
    <w:tmpl w:val="71DEC832"/>
    <w:lvl w:ilvl="0" w:tplc="F482B72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7F80B4C"/>
    <w:multiLevelType w:val="hybridMultilevel"/>
    <w:tmpl w:val="DDAE1D1E"/>
    <w:lvl w:ilvl="0" w:tplc="8CCC01AE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1E81A00"/>
    <w:multiLevelType w:val="hybridMultilevel"/>
    <w:tmpl w:val="59E41B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11D25FD"/>
    <w:multiLevelType w:val="hybridMultilevel"/>
    <w:tmpl w:val="7ADEF4A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6"/>
  </w:num>
  <w:num w:numId="6">
    <w:abstractNumId w:val="5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F3451"/>
    <w:rsid w:val="00004DAA"/>
    <w:rsid w:val="000147CF"/>
    <w:rsid w:val="000230B5"/>
    <w:rsid w:val="00027913"/>
    <w:rsid w:val="000651C7"/>
    <w:rsid w:val="00075DD0"/>
    <w:rsid w:val="000F27EC"/>
    <w:rsid w:val="0010163C"/>
    <w:rsid w:val="0010700F"/>
    <w:rsid w:val="001240FB"/>
    <w:rsid w:val="00126A7F"/>
    <w:rsid w:val="00130ECB"/>
    <w:rsid w:val="0013674E"/>
    <w:rsid w:val="001A3E97"/>
    <w:rsid w:val="001B1BB8"/>
    <w:rsid w:val="001C2947"/>
    <w:rsid w:val="001C58AF"/>
    <w:rsid w:val="001D3559"/>
    <w:rsid w:val="001D4C76"/>
    <w:rsid w:val="001D5A7C"/>
    <w:rsid w:val="001E5929"/>
    <w:rsid w:val="001F41CC"/>
    <w:rsid w:val="002031AD"/>
    <w:rsid w:val="00227CF3"/>
    <w:rsid w:val="00235A7A"/>
    <w:rsid w:val="002672B3"/>
    <w:rsid w:val="00276F8B"/>
    <w:rsid w:val="002818E9"/>
    <w:rsid w:val="00282A90"/>
    <w:rsid w:val="00284171"/>
    <w:rsid w:val="002B28EC"/>
    <w:rsid w:val="002C1A32"/>
    <w:rsid w:val="002E0C92"/>
    <w:rsid w:val="002E69AB"/>
    <w:rsid w:val="002F526D"/>
    <w:rsid w:val="00344822"/>
    <w:rsid w:val="003651FA"/>
    <w:rsid w:val="0036632B"/>
    <w:rsid w:val="00367E6B"/>
    <w:rsid w:val="00385D31"/>
    <w:rsid w:val="0038648A"/>
    <w:rsid w:val="003A2521"/>
    <w:rsid w:val="003A540B"/>
    <w:rsid w:val="003A6A13"/>
    <w:rsid w:val="003B3AD6"/>
    <w:rsid w:val="003E1306"/>
    <w:rsid w:val="003E2229"/>
    <w:rsid w:val="003F5D53"/>
    <w:rsid w:val="0040469F"/>
    <w:rsid w:val="00422669"/>
    <w:rsid w:val="0043098E"/>
    <w:rsid w:val="004452A6"/>
    <w:rsid w:val="004674CB"/>
    <w:rsid w:val="00473BC1"/>
    <w:rsid w:val="004A3FCE"/>
    <w:rsid w:val="004C158B"/>
    <w:rsid w:val="004F21CF"/>
    <w:rsid w:val="00517295"/>
    <w:rsid w:val="00535E30"/>
    <w:rsid w:val="00552F46"/>
    <w:rsid w:val="00577720"/>
    <w:rsid w:val="00586355"/>
    <w:rsid w:val="00587A2D"/>
    <w:rsid w:val="005B1AF7"/>
    <w:rsid w:val="005C2683"/>
    <w:rsid w:val="005D030C"/>
    <w:rsid w:val="005D5367"/>
    <w:rsid w:val="00612DF4"/>
    <w:rsid w:val="006717F9"/>
    <w:rsid w:val="00687FB1"/>
    <w:rsid w:val="00696849"/>
    <w:rsid w:val="006A55F5"/>
    <w:rsid w:val="006B0393"/>
    <w:rsid w:val="006B7CE8"/>
    <w:rsid w:val="006E0FCA"/>
    <w:rsid w:val="00705AFC"/>
    <w:rsid w:val="00732982"/>
    <w:rsid w:val="0073664D"/>
    <w:rsid w:val="00740546"/>
    <w:rsid w:val="00774280"/>
    <w:rsid w:val="007931E9"/>
    <w:rsid w:val="007B243F"/>
    <w:rsid w:val="007B7278"/>
    <w:rsid w:val="007B7D6F"/>
    <w:rsid w:val="007F6DE8"/>
    <w:rsid w:val="008028EE"/>
    <w:rsid w:val="008078D8"/>
    <w:rsid w:val="00815004"/>
    <w:rsid w:val="00821BAE"/>
    <w:rsid w:val="00870483"/>
    <w:rsid w:val="00873BF8"/>
    <w:rsid w:val="008750B3"/>
    <w:rsid w:val="00894F6C"/>
    <w:rsid w:val="008969F9"/>
    <w:rsid w:val="008E445F"/>
    <w:rsid w:val="009246D9"/>
    <w:rsid w:val="009279BE"/>
    <w:rsid w:val="009564E9"/>
    <w:rsid w:val="00966A88"/>
    <w:rsid w:val="00967F55"/>
    <w:rsid w:val="0097236F"/>
    <w:rsid w:val="00994AF0"/>
    <w:rsid w:val="009B6540"/>
    <w:rsid w:val="009C14FF"/>
    <w:rsid w:val="00A00A60"/>
    <w:rsid w:val="00A00CAC"/>
    <w:rsid w:val="00A36677"/>
    <w:rsid w:val="00A52ED8"/>
    <w:rsid w:val="00AA3F96"/>
    <w:rsid w:val="00AE6ECB"/>
    <w:rsid w:val="00AF7065"/>
    <w:rsid w:val="00B00C41"/>
    <w:rsid w:val="00B0566A"/>
    <w:rsid w:val="00B20D5F"/>
    <w:rsid w:val="00B55A3F"/>
    <w:rsid w:val="00B57EDE"/>
    <w:rsid w:val="00B57FB1"/>
    <w:rsid w:val="00B618CA"/>
    <w:rsid w:val="00B83146"/>
    <w:rsid w:val="00B9415D"/>
    <w:rsid w:val="00B97FC0"/>
    <w:rsid w:val="00BE2060"/>
    <w:rsid w:val="00BF5253"/>
    <w:rsid w:val="00C17D17"/>
    <w:rsid w:val="00C3783D"/>
    <w:rsid w:val="00C51143"/>
    <w:rsid w:val="00C57941"/>
    <w:rsid w:val="00C96A33"/>
    <w:rsid w:val="00D01345"/>
    <w:rsid w:val="00D03F8D"/>
    <w:rsid w:val="00D14F95"/>
    <w:rsid w:val="00D16236"/>
    <w:rsid w:val="00D25D30"/>
    <w:rsid w:val="00D65399"/>
    <w:rsid w:val="00DA29F2"/>
    <w:rsid w:val="00DA2D00"/>
    <w:rsid w:val="00DA4B19"/>
    <w:rsid w:val="00DC2D9E"/>
    <w:rsid w:val="00E15B1A"/>
    <w:rsid w:val="00E17E0E"/>
    <w:rsid w:val="00E35F27"/>
    <w:rsid w:val="00E649D0"/>
    <w:rsid w:val="00F67D50"/>
    <w:rsid w:val="00F8149D"/>
    <w:rsid w:val="00FA22B8"/>
    <w:rsid w:val="00FC1D03"/>
    <w:rsid w:val="00FC24EB"/>
    <w:rsid w:val="00FC40E7"/>
    <w:rsid w:val="00FC4B13"/>
    <w:rsid w:val="00FE0936"/>
    <w:rsid w:val="00FF3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7962280"/>
  <w15:docId w15:val="{4655E30C-27CA-4301-984A-AC387C17E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F3451"/>
    <w:pPr>
      <w:suppressAutoHyphens/>
      <w:spacing w:after="200" w:line="276" w:lineRule="auto"/>
    </w:pPr>
    <w:rPr>
      <w:sz w:val="22"/>
      <w:szCs w:val="22"/>
      <w:lang w:eastAsia="ar-SA"/>
    </w:rPr>
  </w:style>
  <w:style w:type="paragraph" w:styleId="3">
    <w:name w:val="heading 3"/>
    <w:basedOn w:val="a"/>
    <w:next w:val="a0"/>
    <w:link w:val="30"/>
    <w:uiPriority w:val="99"/>
    <w:qFormat/>
    <w:rsid w:val="00E35F27"/>
    <w:pPr>
      <w:keepNext/>
      <w:tabs>
        <w:tab w:val="num" w:pos="0"/>
      </w:tabs>
      <w:spacing w:before="240" w:after="60" w:line="240" w:lineRule="auto"/>
      <w:ind w:left="2160" w:hanging="3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E35F27"/>
    <w:rPr>
      <w:rFonts w:ascii="Arial" w:hAnsi="Arial" w:cs="Arial"/>
      <w:b/>
      <w:bCs/>
      <w:sz w:val="26"/>
      <w:szCs w:val="26"/>
      <w:lang w:eastAsia="ar-SA" w:bidi="ar-SA"/>
    </w:rPr>
  </w:style>
  <w:style w:type="paragraph" w:styleId="a4">
    <w:name w:val="Normal (Web)"/>
    <w:basedOn w:val="a"/>
    <w:uiPriority w:val="99"/>
    <w:rsid w:val="00FF3451"/>
    <w:pPr>
      <w:spacing w:before="100" w:after="100" w:line="100" w:lineRule="atLeast"/>
    </w:pPr>
    <w:rPr>
      <w:rFonts w:ascii="Times New Roman" w:eastAsia="Times New Roman" w:hAnsi="Times New Roman"/>
      <w:sz w:val="24"/>
      <w:szCs w:val="24"/>
    </w:rPr>
  </w:style>
  <w:style w:type="paragraph" w:styleId="2">
    <w:name w:val="Body Text Indent 2"/>
    <w:aliases w:val="Знак1 Знак1,Основной текст с отступом 2 Знак Знак,Знак1 Знак Знак,Знак1 Знак,Знак1,Знак1 Знак Знак1"/>
    <w:basedOn w:val="a"/>
    <w:link w:val="20"/>
    <w:uiPriority w:val="99"/>
    <w:rsid w:val="00FF3451"/>
    <w:pPr>
      <w:suppressAutoHyphens w:val="0"/>
      <w:spacing w:after="120" w:line="480" w:lineRule="auto"/>
      <w:ind w:left="283"/>
    </w:pPr>
    <w:rPr>
      <w:sz w:val="24"/>
      <w:szCs w:val="24"/>
      <w:lang w:eastAsia="ru-RU"/>
    </w:rPr>
  </w:style>
  <w:style w:type="character" w:customStyle="1" w:styleId="20">
    <w:name w:val="Основной текст с отступом 2 Знак"/>
    <w:aliases w:val="Знак1 Знак1 Знак,Основной текст с отступом 2 Знак Знак Знак,Знак1 Знак Знак Знак,Знак1 Знак Знак2,Знак1 Знак2,Знак1 Знак Знак1 Знак"/>
    <w:link w:val="2"/>
    <w:uiPriority w:val="99"/>
    <w:locked/>
    <w:rsid w:val="00FF3451"/>
    <w:rPr>
      <w:rFonts w:ascii="Calibri" w:hAnsi="Calibri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FF3451"/>
    <w:pPr>
      <w:suppressAutoHyphens w:val="0"/>
      <w:ind w:left="720"/>
    </w:pPr>
    <w:rPr>
      <w:rFonts w:eastAsia="Times New Roman"/>
    </w:rPr>
  </w:style>
  <w:style w:type="paragraph" w:customStyle="1" w:styleId="a6">
    <w:name w:val="Нормальный (таблица)"/>
    <w:basedOn w:val="a"/>
    <w:next w:val="a"/>
    <w:uiPriority w:val="99"/>
    <w:rsid w:val="00FF3451"/>
    <w:pPr>
      <w:widowControl w:val="0"/>
      <w:autoSpaceDE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ConsPlusNormal">
    <w:name w:val="ConsPlusNormal"/>
    <w:link w:val="ConsPlusNormal0"/>
    <w:uiPriority w:val="99"/>
    <w:rsid w:val="00FF3451"/>
    <w:pPr>
      <w:widowControl w:val="0"/>
      <w:suppressAutoHyphens/>
      <w:autoSpaceDE w:val="0"/>
      <w:ind w:firstLine="720"/>
    </w:pPr>
    <w:rPr>
      <w:rFonts w:ascii="Arial" w:hAnsi="Arial"/>
      <w:sz w:val="22"/>
      <w:szCs w:val="22"/>
      <w:lang w:eastAsia="ar-SA"/>
    </w:rPr>
  </w:style>
  <w:style w:type="paragraph" w:customStyle="1" w:styleId="21">
    <w:name w:val="Список_маркир.2"/>
    <w:basedOn w:val="a"/>
    <w:uiPriority w:val="99"/>
    <w:rsid w:val="00FF3451"/>
    <w:pPr>
      <w:tabs>
        <w:tab w:val="num" w:pos="1021"/>
      </w:tabs>
      <w:suppressAutoHyphens w:val="0"/>
      <w:spacing w:after="0" w:line="36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FF3451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1">
    <w:name w:val="Название1"/>
    <w:basedOn w:val="a"/>
    <w:uiPriority w:val="99"/>
    <w:rsid w:val="00FF3451"/>
    <w:pPr>
      <w:suppressLineNumbers/>
      <w:spacing w:before="120" w:after="120"/>
    </w:pPr>
    <w:rPr>
      <w:rFonts w:cs="Mangal"/>
      <w:i/>
      <w:iCs/>
      <w:sz w:val="24"/>
      <w:szCs w:val="24"/>
    </w:rPr>
  </w:style>
  <w:style w:type="table" w:styleId="a7">
    <w:name w:val="Table Grid"/>
    <w:basedOn w:val="a2"/>
    <w:uiPriority w:val="99"/>
    <w:rsid w:val="00FF3451"/>
    <w:pPr>
      <w:suppressAutoHyphens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link w:val="a9"/>
    <w:uiPriority w:val="99"/>
    <w:qFormat/>
    <w:rsid w:val="00B00C41"/>
    <w:rPr>
      <w:sz w:val="22"/>
      <w:szCs w:val="22"/>
    </w:rPr>
  </w:style>
  <w:style w:type="character" w:customStyle="1" w:styleId="a9">
    <w:name w:val="Без интервала Знак"/>
    <w:link w:val="a8"/>
    <w:uiPriority w:val="99"/>
    <w:locked/>
    <w:rsid w:val="00B00C41"/>
    <w:rPr>
      <w:sz w:val="22"/>
      <w:szCs w:val="22"/>
      <w:lang w:eastAsia="ru-RU" w:bidi="ar-SA"/>
    </w:rPr>
  </w:style>
  <w:style w:type="paragraph" w:styleId="aa">
    <w:name w:val="Body Text Indent"/>
    <w:basedOn w:val="a"/>
    <w:link w:val="ab"/>
    <w:uiPriority w:val="99"/>
    <w:rsid w:val="00E649D0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E649D0"/>
    <w:rPr>
      <w:rFonts w:ascii="Calibri" w:hAnsi="Calibri" w:cs="Times New Roman"/>
      <w:lang w:eastAsia="ar-SA" w:bidi="ar-SA"/>
    </w:rPr>
  </w:style>
  <w:style w:type="paragraph" w:customStyle="1" w:styleId="ac">
    <w:name w:val="Содержимое таблицы"/>
    <w:basedOn w:val="a"/>
    <w:uiPriority w:val="99"/>
    <w:rsid w:val="00E649D0"/>
    <w:pPr>
      <w:suppressLineNumbers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0">
    <w:name w:val="Body Text"/>
    <w:basedOn w:val="a"/>
    <w:link w:val="ad"/>
    <w:uiPriority w:val="99"/>
    <w:semiHidden/>
    <w:rsid w:val="00E35F27"/>
    <w:pPr>
      <w:spacing w:after="120"/>
    </w:pPr>
  </w:style>
  <w:style w:type="character" w:customStyle="1" w:styleId="ad">
    <w:name w:val="Основной текст Знак"/>
    <w:link w:val="a0"/>
    <w:uiPriority w:val="99"/>
    <w:semiHidden/>
    <w:locked/>
    <w:rsid w:val="00E35F27"/>
    <w:rPr>
      <w:rFonts w:ascii="Calibri" w:hAnsi="Calibri" w:cs="Times New Roman"/>
      <w:lang w:eastAsia="ar-SA" w:bidi="ar-SA"/>
    </w:rPr>
  </w:style>
  <w:style w:type="paragraph" w:styleId="ae">
    <w:name w:val="Title"/>
    <w:basedOn w:val="a"/>
    <w:next w:val="a"/>
    <w:link w:val="af"/>
    <w:uiPriority w:val="99"/>
    <w:qFormat/>
    <w:rsid w:val="00A00A60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</w:rPr>
  </w:style>
  <w:style w:type="character" w:customStyle="1" w:styleId="af">
    <w:name w:val="Заголовок Знак"/>
    <w:link w:val="ae"/>
    <w:uiPriority w:val="99"/>
    <w:locked/>
    <w:rsid w:val="00A00A60"/>
    <w:rPr>
      <w:rFonts w:ascii="Times New Roman" w:hAnsi="Times New Roman" w:cs="Times New Roman"/>
      <w:sz w:val="20"/>
      <w:szCs w:val="20"/>
      <w:lang w:eastAsia="ar-SA" w:bidi="ar-SA"/>
    </w:rPr>
  </w:style>
  <w:style w:type="paragraph" w:styleId="af0">
    <w:name w:val="Subtitle"/>
    <w:basedOn w:val="a"/>
    <w:next w:val="a"/>
    <w:link w:val="af1"/>
    <w:uiPriority w:val="99"/>
    <w:qFormat/>
    <w:rsid w:val="00A00A60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f1">
    <w:name w:val="Подзаголовок Знак"/>
    <w:link w:val="af0"/>
    <w:uiPriority w:val="99"/>
    <w:locked/>
    <w:rsid w:val="00A00A60"/>
    <w:rPr>
      <w:rFonts w:ascii="Cambria" w:hAnsi="Cambria" w:cs="Times New Roman"/>
      <w:i/>
      <w:iCs/>
      <w:color w:val="4F81BD"/>
      <w:spacing w:val="15"/>
      <w:sz w:val="24"/>
      <w:szCs w:val="24"/>
      <w:lang w:eastAsia="ar-SA" w:bidi="ar-SA"/>
    </w:rPr>
  </w:style>
  <w:style w:type="character" w:styleId="af2">
    <w:name w:val="Strong"/>
    <w:uiPriority w:val="99"/>
    <w:qFormat/>
    <w:rsid w:val="00344822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344822"/>
    <w:rPr>
      <w:rFonts w:cs="Times New Roman"/>
    </w:rPr>
  </w:style>
  <w:style w:type="character" w:customStyle="1" w:styleId="ConsPlusNormal0">
    <w:name w:val="ConsPlusNormal Знак"/>
    <w:link w:val="ConsPlusNormal"/>
    <w:uiPriority w:val="99"/>
    <w:locked/>
    <w:rsid w:val="00344822"/>
    <w:rPr>
      <w:rFonts w:ascii="Arial" w:hAnsi="Arial"/>
      <w:sz w:val="22"/>
      <w:szCs w:val="22"/>
      <w:lang w:eastAsia="ar-SA" w:bidi="ar-SA"/>
    </w:rPr>
  </w:style>
  <w:style w:type="character" w:customStyle="1" w:styleId="4">
    <w:name w:val="Знак Знак4"/>
    <w:uiPriority w:val="99"/>
    <w:rsid w:val="00870483"/>
    <w:rPr>
      <w:rFonts w:ascii="Times New Roman" w:hAnsi="Times New Roman"/>
      <w:b/>
      <w:sz w:val="24"/>
    </w:rPr>
  </w:style>
  <w:style w:type="paragraph" w:styleId="af3">
    <w:name w:val="footer"/>
    <w:basedOn w:val="a"/>
    <w:link w:val="af4"/>
    <w:uiPriority w:val="99"/>
    <w:rsid w:val="003E1306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semiHidden/>
    <w:locked/>
    <w:rsid w:val="00A36677"/>
    <w:rPr>
      <w:rFonts w:cs="Times New Roman"/>
      <w:lang w:eastAsia="ar-SA" w:bidi="ar-SA"/>
    </w:rPr>
  </w:style>
  <w:style w:type="character" w:styleId="af5">
    <w:name w:val="page number"/>
    <w:uiPriority w:val="99"/>
    <w:rsid w:val="003E130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DCF38-B2CD-413E-8317-A394DAD7A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1255</TotalTime>
  <Pages>1</Pages>
  <Words>6021</Words>
  <Characters>34324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40265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Админ</cp:lastModifiedBy>
  <cp:revision>33</cp:revision>
  <cp:lastPrinted>2018-01-30T00:36:00Z</cp:lastPrinted>
  <dcterms:created xsi:type="dcterms:W3CDTF">2017-11-02T00:46:00Z</dcterms:created>
  <dcterms:modified xsi:type="dcterms:W3CDTF">2018-08-10T03:00:00Z</dcterms:modified>
</cp:coreProperties>
</file>