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E3" w:rsidRDefault="00472AE3" w:rsidP="00472AE3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АДМИНИСТРАЦИЯ СЕЛЬСКОГО ПОСЕЛЕНИЯ «ШИМБИЛИКСКОЕ»</w:t>
      </w:r>
    </w:p>
    <w:p w:rsidR="00472AE3" w:rsidRDefault="00472AE3" w:rsidP="00472AE3">
      <w:pPr>
        <w:jc w:val="center"/>
        <w:rPr>
          <w:b/>
          <w:sz w:val="32"/>
          <w:szCs w:val="32"/>
        </w:rPr>
      </w:pPr>
    </w:p>
    <w:p w:rsidR="00472AE3" w:rsidRDefault="00472AE3" w:rsidP="00472A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472AE3" w:rsidRDefault="00472AE3" w:rsidP="00472AE3">
      <w:pPr>
        <w:rPr>
          <w:sz w:val="28"/>
          <w:szCs w:val="28"/>
        </w:rPr>
      </w:pPr>
    </w:p>
    <w:p w:rsidR="00472AE3" w:rsidRDefault="00472AE3" w:rsidP="00472AE3">
      <w:pPr>
        <w:rPr>
          <w:sz w:val="28"/>
          <w:szCs w:val="28"/>
        </w:rPr>
      </w:pPr>
    </w:p>
    <w:p w:rsidR="00472AE3" w:rsidRDefault="00472AE3" w:rsidP="00472AE3">
      <w:pPr>
        <w:rPr>
          <w:sz w:val="28"/>
          <w:szCs w:val="28"/>
        </w:rPr>
      </w:pPr>
      <w:r>
        <w:rPr>
          <w:sz w:val="28"/>
          <w:szCs w:val="28"/>
        </w:rPr>
        <w:t xml:space="preserve">24.03.2022                                                                                                           №  </w:t>
      </w:r>
      <w:bookmarkStart w:id="0" w:name="_GoBack"/>
      <w:bookmarkEnd w:id="0"/>
      <w:r>
        <w:rPr>
          <w:sz w:val="28"/>
          <w:szCs w:val="28"/>
        </w:rPr>
        <w:t>8</w:t>
      </w:r>
    </w:p>
    <w:p w:rsidR="00472AE3" w:rsidRDefault="00472AE3" w:rsidP="00472AE3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Шимбилик</w:t>
      </w:r>
    </w:p>
    <w:p w:rsidR="00472AE3" w:rsidRDefault="00472AE3" w:rsidP="00472AE3">
      <w:pPr>
        <w:rPr>
          <w:sz w:val="28"/>
          <w:szCs w:val="28"/>
        </w:rPr>
      </w:pPr>
    </w:p>
    <w:p w:rsidR="00472AE3" w:rsidRDefault="00472AE3" w:rsidP="00472AE3"/>
    <w:p w:rsidR="00472AE3" w:rsidRDefault="00472AE3" w:rsidP="00472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первоочередных мерах по подготовке                                                           к пожароопасному сезону 2022 года</w:t>
      </w:r>
    </w:p>
    <w:p w:rsidR="00472AE3" w:rsidRDefault="00472AE3" w:rsidP="00472AE3">
      <w:pPr>
        <w:rPr>
          <w:sz w:val="28"/>
          <w:szCs w:val="28"/>
        </w:rPr>
      </w:pPr>
    </w:p>
    <w:p w:rsidR="00472AE3" w:rsidRDefault="00472AE3" w:rsidP="00472AE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51, 53, 83 Лесного кодекса Российской Федерации, Федеральными законами от 21 февраля 1994 года № 69-ФЗ «О пожарной безопасности» и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июня 2007 года № 417 «Об утверждении Правил пожарной безопасности в лесах», статьей 26</w:t>
      </w:r>
      <w:proofErr w:type="gramEnd"/>
      <w:r>
        <w:rPr>
          <w:sz w:val="28"/>
          <w:szCs w:val="28"/>
        </w:rPr>
        <w:t xml:space="preserve"> Устава сельского поселения «Шимбиликское», администрация сельского поселения «Шимбиликское»  </w:t>
      </w:r>
      <w:r>
        <w:rPr>
          <w:b/>
          <w:sz w:val="28"/>
          <w:szCs w:val="28"/>
        </w:rPr>
        <w:t>ПОСАНОВЛЯЕТ:</w:t>
      </w:r>
    </w:p>
    <w:p w:rsidR="00472AE3" w:rsidRDefault="00472AE3" w:rsidP="00472A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комиссии по ЧС и обеспечению пожарной безопасности сельского поселения «Шимбиликское» на 2022 год.</w:t>
      </w:r>
    </w:p>
    <w:p w:rsidR="00472AE3" w:rsidRDefault="00472AE3" w:rsidP="00472A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с населением по разъяснению запрета выжигания сухой травянистой растительности, стерни, пожнивных остатков на землях сельскохозяйственного назначения, разведения костров на полях, а также на полосах отвода автомобильных дорог посредством проведения сходов граждан и подворных обходов личных подсобных хозяйств, а также через СМИ.</w:t>
      </w:r>
    </w:p>
    <w:p w:rsidR="00472AE3" w:rsidRDefault="00472AE3" w:rsidP="00472A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и согласовать с руководителями организаций и предприятий перечень тяжелой техники, привлекаемой для защиты населенных пунктов.</w:t>
      </w:r>
    </w:p>
    <w:p w:rsidR="00472AE3" w:rsidRDefault="00472AE3" w:rsidP="00472A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профилактическую работу с населением по формированию бережного отношения к лесу.</w:t>
      </w:r>
    </w:p>
    <w:p w:rsidR="00472AE3" w:rsidRDefault="00472AE3" w:rsidP="00472A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Наблюдательными постами по выявлению очагов лесных и других ландшафтных пожаров считать: дом по адресу с. Шимбилик, ул. </w:t>
      </w:r>
      <w:proofErr w:type="gramStart"/>
      <w:r>
        <w:rPr>
          <w:sz w:val="28"/>
          <w:szCs w:val="28"/>
        </w:rPr>
        <w:t>Старая</w:t>
      </w:r>
      <w:proofErr w:type="gramEnd"/>
      <w:r>
        <w:rPr>
          <w:sz w:val="28"/>
          <w:szCs w:val="28"/>
        </w:rPr>
        <w:t xml:space="preserve"> Степная, 27 и с. Шимбилик, ул. Центральная, 2.</w:t>
      </w:r>
    </w:p>
    <w:p w:rsidR="00472AE3" w:rsidRDefault="00472AE3" w:rsidP="00472AE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72AE3" w:rsidRDefault="00472AE3" w:rsidP="00472AE3">
      <w:pPr>
        <w:ind w:left="435"/>
        <w:jc w:val="both"/>
        <w:rPr>
          <w:sz w:val="28"/>
          <w:szCs w:val="28"/>
        </w:rPr>
      </w:pPr>
    </w:p>
    <w:p w:rsidR="00472AE3" w:rsidRDefault="00472AE3" w:rsidP="00472AE3">
      <w:pPr>
        <w:jc w:val="both"/>
        <w:rPr>
          <w:sz w:val="28"/>
          <w:szCs w:val="28"/>
        </w:rPr>
      </w:pPr>
    </w:p>
    <w:p w:rsidR="00472AE3" w:rsidRDefault="00472AE3" w:rsidP="00472AE3">
      <w:pPr>
        <w:jc w:val="both"/>
        <w:rPr>
          <w:sz w:val="28"/>
          <w:szCs w:val="28"/>
        </w:rPr>
      </w:pPr>
    </w:p>
    <w:p w:rsidR="00472AE3" w:rsidRDefault="00472AE3" w:rsidP="00472AE3">
      <w:pPr>
        <w:jc w:val="both"/>
        <w:rPr>
          <w:sz w:val="28"/>
          <w:szCs w:val="28"/>
        </w:rPr>
      </w:pPr>
    </w:p>
    <w:p w:rsidR="00472AE3" w:rsidRDefault="00472AE3" w:rsidP="00472A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«Шимбиликское»                    Н.Н. Маниковский</w:t>
      </w:r>
    </w:p>
    <w:p w:rsidR="00472AE3" w:rsidRDefault="00472AE3" w:rsidP="00472AE3"/>
    <w:p w:rsidR="00472AE3" w:rsidRDefault="00472AE3" w:rsidP="00472AE3"/>
    <w:p w:rsidR="00472AE3" w:rsidRDefault="00472AE3" w:rsidP="00472AE3"/>
    <w:p w:rsidR="00D925E5" w:rsidRDefault="00D925E5"/>
    <w:sectPr w:rsidR="00D925E5" w:rsidSect="00D9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C60C1"/>
    <w:multiLevelType w:val="hybridMultilevel"/>
    <w:tmpl w:val="FB3CB674"/>
    <w:lvl w:ilvl="0" w:tplc="04082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ECFAF7C0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AE3"/>
    <w:rsid w:val="00472AE3"/>
    <w:rsid w:val="00D9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dCJGZzQkPvYx+EFlFpuGhroEoeX/3Dev+r45SiWHP1M=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t+KD0fm3oW9vzeeLydsfzEHWWWZSUioKmQ6nZs5FtcwVYjAdocPoAlMRsW75IGz7c74/bFvP
    6dt5m3hJNWdbvg==
  </SignatureValue>
  <KeyInfo>
    <KeyValue>
      <RSAKeyValue>
        <Modulus>
            Q0fTrv0KbE/aMv0Ofnt73GKGkUBOtSwwFJRzcXP3TKiqmB9MVoir/0sddgmVzqedAR4CAgOF
            KgcGACQCAgOFKg==
          </Modulus>
        <Exponent>BwYSMA==</Exponent>
      </RSAKeyValue>
    </KeyValue>
    <X509Data>
      <X509Certificate>
          MIIKcDCCCh+gAwIBAgIQAdOTSazkEgAAAAAVBL4AAzAIBgYqhQMCAgMwggGzMT0wOwYDVQQJ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MDEyMjA2Mjc1NVoXDTIzMDEyMjA2Mjc1NVowggJGMRgwFgYFKoUDZAESDTEwNTc1MzgwMDQ3
          NTQxGjAYBggqhQMDgQMBARIMMDA3NTA5MDAzOTYwMRYwFAYFKoUDZAMSCzA5MTE1ODkwMzcx
          MQswCQYDVQQGEwJSVTEvMC0GA1UECAwmNzUg0JfQsNCx0LDQudC60LDQu9GM0YHQutC40Lkg
          0LrRgNCw0LkxHTAbBgNVBAcMFNGBLiDQqNC40LzQsdC40LvQuNC6MSMwIQYDVQQJDBrQptC1
          0L3RgtGA0LDQu9GM0L3QsNGPLCA4NjFWMFQGA1UEDAxN0JPQu9Cw0LLQsCDRgdC10LvRjNGB
          0LrQvtCz0L4g0L/QvtGB0LXQu9C10L3QuNGPIMKr0KjQuNC80LHQuNC70LjQutGB0LrQvtC1
          wrsxZjBkBgNVBAoMXdCQ0LTQvNC40L3QuNGB0YLRgNCw0YbQuNGPINGB0LXQu9GM0YHQutC+
          0LPQviDQv9C+0YHQtdC70LXQvdC40Y8gwqvQqNC40LzQsdC40LvQuNC60YHQutC+0LXCuzEg
          MB4GCSqGSIb3DQEJARYRYWQuc2hpbUB5YW5kZXgucnUxLDAqBgNVBCoMI9Cd0LjQutC+0LvQ
          sNC5INCd0LjQutC+0LvQsNC10LLQuNGHMR8wHQYDVQQEDBbQnNCw0L3QuNC60L7QstGB0LrQ
          uNC5MUMwQQYDVQQDDDrQnNCw0L3QuNC60L7QstGB0LrQuNC5INCd0LjQutC+0LvQsNC5INCd
          0LjQutC+0LvQsNC10LLQuNGHMGMwHAYGKoUDAgITMBIGByqFAwICJAAGByqFAwICHgEDQwAE
          QJ2nzpUJdh1L/6uIVkwfmKqoTPdzcXOUFDAstU5AkYZi3Ht7fg79MtpPbAr9rtNHQ6N6dpEZ
          bByFctQ2450YP6uBCQAwNEJFMDAwM6OCBWkwggVlMA4GA1UdDwEB/wQEAwIE8DAdBgNVHQ4E
          FgQUIvQZXvfNxqjown9PrgdOuovcMnQwOAYDVR0lBDEwLwYIKwYBBQUHAwIGCCsGAQUFBwME
          BgcqhQMCAiIGBgYqhQNkAgEGCCqFAwUBGAITMBUGBSqFA2RvBAwMClZpUE5ldCBDU1AwHQYD
          VR0gBBYwFDAIBgYqhQNkcQEwCAYGKoUDZHECMIIBkQYFKoUDZHAEggGGMIIBggwX0KHQmtCX
          0JggIlZpcE5ldCBDU1AgNCIMgZzQn9GA0L7Qs9GA0LDQvNC80L3Qvi3QsNC/0L/QsNGA0LDR
          gtC90YvQuSDQutC+0LzQv9C70LXQutGBICLQo9C00L7RgdGC0L7QstC10YDRj9GO0YnQuNC5
          INGG0LXQvdGC0YAgINC60L7RgNC/0L7RgNCw0YLQuNCy0L3QvtCz0L4g0YPRgNC+0LLQvdGP
          IFZpUE5ldCDQmtChMiIMY9Ch0LXRgNGC0LjRhNC40LrQsNGCINGB0L7QvtGC0LLQtdGC0YHR
          gtCy0LjRjyDQpNCh0JEg0KDQvtGB0YHQuNC4IOKEliDQodCkLzEyMS0yODM3INC+0YIgMjAu
          MDMuMjAxNgxj0KHQtdGA0YLQuNGE0LjQutCw0YIg0YHQvtC+0YLQstC10YLRgdGC0LLQuNGP
          INCk0KHQkSDQoNC+0YHRgdC40Lgg4oSWINCh0KQvMTI0LTI4MzYg0L7RgiAyMC4wMy4yMDE2
          MCsGA1UdEAQkMCKADzIwMTgwMTIyMDYyNzU1WoEPMjAxOTAxMjIwNjI3NTVaMAwGA1UdEwEB
          /wQCMAAwgYIGCCsGAQUFBwEBBHYwdDByBggrBgEFBQcwAoZmaHR0cDovL3VjZWNwLmUtemFi
          LnJ1L3JlZy9pc3N1ZXJpbmZvLzIwMTcva2lkQTU2NDFBMzMxODkwODQ1QzgxMTI2RDREMkYz
          MjdERkJDMDcxRDM0Ny9DaGl0YUNBXzIwMTcuY3J0MHcGA1UdHwRwMG4wbKBqoGiGZmh0dHA6
          Ly91Y2VjcC5lLXphYi5ydS9yZWcvaW50Y3JsaW5mby8xMjE0LWtpZEE1NjQxQTMzMTg5MDg0
          NUM4MTEyNkQ0RDJGMzI3REZCQzA3MUQzNDcvcmV2b2tlZENlcnRzLmNybDCCAfQGA1UdIwSC
          AeswggHngBSlZBozGJCEXIESbU0vMn37wHHTR6GCAbukggG3MIIBszE9MDsGA1UECQw00JrQ
          vtGB0YLRjtGI0LrQvi3Qk9GA0LjQs9C+0YDQvtCy0LjRh9CwINGD0LsuLCDQtC4gNDEYMBYG
          BSqFA2QBEg0xMDQ3NTUwMDM3MDE3MRowGAYIKoUDA4EDAQESDDAwNzUzNjA1NzQ5OTELMAkG
          A1UEBhMCUlUxETAPBgNVBAcMCNCn0LjRgtCwMS8wLQYDVQQIDCY3NSDQl9Cw0LHQsNC50LrQ
          sNC70YzRgdC60LjQuSDQutGA0LDQuTEdMBsGCSqGSIb3DQEJARYOdWNlY3BAZS16YWIucnUx
          FjAUBgNVBAoMDdCT0KMgItCX0JjQpiIxMDAuBgNVBAsMJ9Cj0LTQvtGB0YLQvtCy0LXRgNGP
          0Y7RidC40Lkg0YbQtdC90YLRgDGBgTB/BgNVBAMMeNCT0L7RgdGD0LTQsNGA0YHRgtCy0LXQ
          vdC90L7QtSDRg9GH0YDQtdC20LTQtdC90LjQtSAi0JfQsNCx0LDQudC60LDQu9GM0YHQutC4
          0Lkg0LjQvdGE0L7RgNC80LDRhtC40L7QvdC90YvQuSDRhtC10L3RgtGAIoIQAdL7dMSk+dAA
          AAAQBL4AAzAIBgYqhQMCAgMDQQAFqkX0ZwA2h3SbrVszzzsskhGQpJhr4l9ZgvlIfIVbxfK4
          SMWHkoWKF8JE+Ek0cFQnaccQOBF+ZV5b5nSo3JkM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hjsrVwHwwYcu/3UzP21nXMOlniQ=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Cihai+mt6zvjJViXBRGBNIQ8/MU=</DigestValue>
      </Reference>
      <Reference URI="/word/settings.xml?ContentType=application/vnd.openxmlformats-officedocument.wordprocessingml.settings+xml">
        <DigestMethod Algorithm="http://www.w3.org/2000/09/xmldsig#sha1"/>
        <DigestValue>b7XR7nuwBnCZ63S5/1yA6NxGecw=</DigestValue>
      </Reference>
      <Reference URI="/word/styles.xml?ContentType=application/vnd.openxmlformats-officedocument.wordprocessingml.styles+xml">
        <DigestMethod Algorithm="http://www.w3.org/2000/09/xmldsig#sha1"/>
        <DigestValue>DwAVAgXhzpcjFuxlw3pXnjFWd0k=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xzkArDZEEJ9j4oqo0SVCM0fDWYw=</DigestValue>
      </Reference>
    </Manifest>
    <SignatureProperties>
      <SignatureProperty Id="idSignatureTime" Target="#idPackageSignature">
        <mdssi:SignatureTime>
          <mdssi:Format>YYYY-MM-DDThh:mm:ssTZD</mdssi:Format>
          <mdssi:Value>2022-04-07T01:37:50Z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cp:lastPrinted>2022-04-04T00:15:00Z</cp:lastPrinted>
  <dcterms:created xsi:type="dcterms:W3CDTF">2022-04-04T00:14:00Z</dcterms:created>
  <dcterms:modified xsi:type="dcterms:W3CDTF">2022-04-04T00:15:00Z</dcterms:modified>
</cp:coreProperties>
</file>