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497313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2E3FCD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A12851">
        <w:rPr>
          <w:sz w:val="28"/>
          <w:szCs w:val="28"/>
        </w:rPr>
        <w:t>январ</w:t>
      </w:r>
      <w:r w:rsidR="00056DA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2E3FCD">
        <w:rPr>
          <w:sz w:val="28"/>
          <w:szCs w:val="28"/>
        </w:rPr>
        <w:t>2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056DA4" w:rsidRPr="00056DA4">
        <w:rPr>
          <w:sz w:val="28"/>
          <w:szCs w:val="28"/>
        </w:rPr>
        <w:t>Проверка отдельных вопр</w:t>
      </w:r>
      <w:r w:rsidR="00056DA4" w:rsidRPr="00056DA4">
        <w:rPr>
          <w:sz w:val="28"/>
          <w:szCs w:val="28"/>
        </w:rPr>
        <w:t>о</w:t>
      </w:r>
      <w:r w:rsidR="00056DA4" w:rsidRPr="00056DA4">
        <w:rPr>
          <w:sz w:val="28"/>
          <w:szCs w:val="28"/>
        </w:rPr>
        <w:t xml:space="preserve">сов </w:t>
      </w:r>
      <w:r w:rsidR="0044201F">
        <w:rPr>
          <w:sz w:val="28"/>
          <w:szCs w:val="28"/>
        </w:rPr>
        <w:t xml:space="preserve">финансовой </w:t>
      </w:r>
      <w:r w:rsidR="00056DA4" w:rsidRPr="00056DA4">
        <w:rPr>
          <w:sz w:val="28"/>
          <w:szCs w:val="28"/>
        </w:rPr>
        <w:t xml:space="preserve">деятельности муниципального </w:t>
      </w:r>
      <w:r w:rsidR="002E3FCD">
        <w:rPr>
          <w:sz w:val="28"/>
          <w:szCs w:val="28"/>
        </w:rPr>
        <w:t xml:space="preserve">дошкольного </w:t>
      </w:r>
      <w:r w:rsidR="00056DA4" w:rsidRPr="00056DA4">
        <w:rPr>
          <w:sz w:val="28"/>
          <w:szCs w:val="28"/>
        </w:rPr>
        <w:t>общеобразов</w:t>
      </w:r>
      <w:r w:rsidR="00056DA4" w:rsidRPr="00056DA4">
        <w:rPr>
          <w:sz w:val="28"/>
          <w:szCs w:val="28"/>
        </w:rPr>
        <w:t>а</w:t>
      </w:r>
      <w:r w:rsidR="00056DA4" w:rsidRPr="00056DA4">
        <w:rPr>
          <w:sz w:val="28"/>
          <w:szCs w:val="28"/>
        </w:rPr>
        <w:t xml:space="preserve">тельного учреждения </w:t>
      </w:r>
      <w:r w:rsidR="002E3FCD">
        <w:rPr>
          <w:sz w:val="28"/>
          <w:szCs w:val="28"/>
        </w:rPr>
        <w:t>Красночикойского детского сада «Берёзка</w:t>
      </w:r>
      <w:r w:rsidR="00874FF4">
        <w:rPr>
          <w:sz w:val="28"/>
          <w:szCs w:val="28"/>
        </w:rPr>
        <w:t>»</w:t>
      </w:r>
      <w:r w:rsidR="00D073F0" w:rsidRPr="00056DA4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с «01» января 20</w:t>
      </w:r>
      <w:r w:rsidR="00A12851">
        <w:rPr>
          <w:sz w:val="28"/>
          <w:szCs w:val="28"/>
        </w:rPr>
        <w:t>2</w:t>
      </w:r>
      <w:r w:rsidR="002E3FCD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 г. по «3</w:t>
      </w:r>
      <w:r w:rsidR="002E3FCD">
        <w:rPr>
          <w:sz w:val="28"/>
          <w:szCs w:val="28"/>
        </w:rPr>
        <w:t>0</w:t>
      </w:r>
      <w:r w:rsidR="008F3766">
        <w:rPr>
          <w:sz w:val="28"/>
          <w:szCs w:val="28"/>
        </w:rPr>
        <w:t xml:space="preserve">» </w:t>
      </w:r>
      <w:r w:rsidR="002E3FCD">
        <w:rPr>
          <w:sz w:val="28"/>
          <w:szCs w:val="28"/>
        </w:rPr>
        <w:t>сен</w:t>
      </w:r>
      <w:r w:rsidR="00A12851">
        <w:rPr>
          <w:sz w:val="28"/>
          <w:szCs w:val="28"/>
        </w:rPr>
        <w:t>тябр</w:t>
      </w:r>
      <w:r w:rsidR="008F3766">
        <w:rPr>
          <w:sz w:val="28"/>
          <w:szCs w:val="28"/>
        </w:rPr>
        <w:t>я 202</w:t>
      </w:r>
      <w:r w:rsidR="002E3FCD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2E3FCD">
        <w:rPr>
          <w:sz w:val="28"/>
          <w:szCs w:val="28"/>
        </w:rPr>
        <w:t>6</w:t>
      </w:r>
      <w:r w:rsidR="007C627F">
        <w:rPr>
          <w:sz w:val="28"/>
          <w:szCs w:val="28"/>
        </w:rPr>
        <w:t xml:space="preserve"> раздел</w:t>
      </w:r>
      <w:r w:rsidR="00A12851">
        <w:rPr>
          <w:sz w:val="28"/>
          <w:szCs w:val="28"/>
        </w:rPr>
        <w:t>а</w:t>
      </w:r>
      <w:r w:rsidR="007C627F">
        <w:rPr>
          <w:sz w:val="28"/>
          <w:szCs w:val="28"/>
        </w:rPr>
        <w:t xml:space="preserve"> 3</w:t>
      </w:r>
      <w:r w:rsidR="00D073F0" w:rsidRPr="00D073F0">
        <w:rPr>
          <w:sz w:val="28"/>
          <w:szCs w:val="28"/>
        </w:rPr>
        <w:t xml:space="preserve"> Плана р</w:t>
      </w:r>
      <w:r w:rsidR="00D073F0" w:rsidRP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>боты ревизионной комиссии муниципального района «Красночикойский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8F3766">
        <w:rPr>
          <w:sz w:val="28"/>
          <w:szCs w:val="28"/>
        </w:rPr>
        <w:t>2</w:t>
      </w:r>
      <w:r w:rsidR="002E3FCD">
        <w:rPr>
          <w:sz w:val="28"/>
          <w:szCs w:val="28"/>
        </w:rPr>
        <w:t>1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2E3FCD">
        <w:rPr>
          <w:sz w:val="28"/>
          <w:szCs w:val="28"/>
        </w:rPr>
        <w:t>06</w:t>
      </w:r>
      <w:r w:rsidR="00D073F0">
        <w:rPr>
          <w:sz w:val="28"/>
          <w:szCs w:val="28"/>
        </w:rPr>
        <w:t>.</w:t>
      </w:r>
      <w:r w:rsidR="00A12851">
        <w:rPr>
          <w:sz w:val="28"/>
          <w:szCs w:val="28"/>
        </w:rPr>
        <w:t>1</w:t>
      </w:r>
      <w:r w:rsidR="002E3FCD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2E3FCD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№ </w:t>
      </w:r>
      <w:r w:rsidR="002E3FCD">
        <w:rPr>
          <w:sz w:val="28"/>
          <w:szCs w:val="28"/>
        </w:rPr>
        <w:t>26</w:t>
      </w:r>
      <w:r w:rsidR="00D073F0">
        <w:rPr>
          <w:sz w:val="28"/>
          <w:szCs w:val="28"/>
        </w:rPr>
        <w:t>-КМ.</w:t>
      </w:r>
    </w:p>
    <w:p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 xml:space="preserve">Муниципальное </w:t>
      </w:r>
      <w:r w:rsidR="002E3FCD">
        <w:rPr>
          <w:sz w:val="28"/>
          <w:szCs w:val="28"/>
        </w:rPr>
        <w:t xml:space="preserve">дошкольное </w:t>
      </w:r>
      <w:r w:rsidR="00AE38D8" w:rsidRPr="00AE38D8">
        <w:rPr>
          <w:sz w:val="28"/>
          <w:szCs w:val="28"/>
        </w:rPr>
        <w:t>общеобразовательное учреждение</w:t>
      </w:r>
      <w:r w:rsidR="002E3FCD">
        <w:rPr>
          <w:sz w:val="28"/>
          <w:szCs w:val="28"/>
        </w:rPr>
        <w:t xml:space="preserve"> Красночикойский детский сад</w:t>
      </w:r>
      <w:r w:rsidR="00AE38D8" w:rsidRPr="00AE38D8">
        <w:rPr>
          <w:sz w:val="28"/>
          <w:szCs w:val="28"/>
        </w:rPr>
        <w:t xml:space="preserve"> «</w:t>
      </w:r>
      <w:r w:rsidR="002D687A">
        <w:rPr>
          <w:sz w:val="28"/>
          <w:szCs w:val="28"/>
        </w:rPr>
        <w:t>Б</w:t>
      </w:r>
      <w:r w:rsidR="002E3FCD">
        <w:rPr>
          <w:sz w:val="28"/>
          <w:szCs w:val="28"/>
        </w:rPr>
        <w:t>ерёзка</w:t>
      </w:r>
      <w:r w:rsidR="00AE38D8" w:rsidRPr="00AE38D8">
        <w:rPr>
          <w:sz w:val="28"/>
          <w:szCs w:val="28"/>
        </w:rPr>
        <w:t>»</w:t>
      </w:r>
      <w:r w:rsidR="00D073F0" w:rsidRPr="00AE38D8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843D1A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A12851">
        <w:rPr>
          <w:sz w:val="28"/>
          <w:szCs w:val="28"/>
        </w:rPr>
        <w:t>0</w:t>
      </w:r>
      <w:r w:rsidR="002E3FCD">
        <w:rPr>
          <w:sz w:val="28"/>
          <w:szCs w:val="28"/>
        </w:rPr>
        <w:t>6</w:t>
      </w:r>
      <w:r w:rsidR="00843D1A">
        <w:rPr>
          <w:sz w:val="28"/>
          <w:szCs w:val="28"/>
        </w:rPr>
        <w:t>.</w:t>
      </w:r>
      <w:r w:rsidR="00A12851">
        <w:rPr>
          <w:sz w:val="28"/>
          <w:szCs w:val="28"/>
        </w:rPr>
        <w:t>1</w:t>
      </w:r>
      <w:r w:rsidR="002E3FCD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2E3FCD">
        <w:rPr>
          <w:sz w:val="28"/>
          <w:szCs w:val="28"/>
        </w:rPr>
        <w:t>21</w:t>
      </w:r>
      <w:r w:rsidR="00D073F0">
        <w:rPr>
          <w:sz w:val="28"/>
          <w:szCs w:val="28"/>
        </w:rPr>
        <w:t xml:space="preserve"> г. по </w:t>
      </w:r>
      <w:r w:rsidR="002E3FCD">
        <w:rPr>
          <w:sz w:val="28"/>
          <w:szCs w:val="28"/>
        </w:rPr>
        <w:t>20</w:t>
      </w:r>
      <w:r w:rsidR="00D073F0">
        <w:rPr>
          <w:sz w:val="28"/>
          <w:szCs w:val="28"/>
        </w:rPr>
        <w:t>.</w:t>
      </w:r>
      <w:r w:rsidR="00AE38D8">
        <w:rPr>
          <w:sz w:val="28"/>
          <w:szCs w:val="28"/>
        </w:rPr>
        <w:t>1</w:t>
      </w:r>
      <w:r w:rsidR="00A12851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2E3FCD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5C7517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2E3FCD">
        <w:rPr>
          <w:b w:val="0"/>
          <w:sz w:val="28"/>
          <w:szCs w:val="28"/>
        </w:rPr>
        <w:t>20</w:t>
      </w:r>
      <w:r w:rsidR="00D073F0">
        <w:rPr>
          <w:b w:val="0"/>
          <w:sz w:val="28"/>
          <w:szCs w:val="28"/>
        </w:rPr>
        <w:t>.</w:t>
      </w:r>
      <w:r w:rsidR="00AE38D8">
        <w:rPr>
          <w:b w:val="0"/>
          <w:sz w:val="28"/>
          <w:szCs w:val="28"/>
        </w:rPr>
        <w:t>1</w:t>
      </w:r>
      <w:r w:rsidR="00A12851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2E3FCD">
        <w:rPr>
          <w:b w:val="0"/>
          <w:sz w:val="28"/>
          <w:szCs w:val="28"/>
        </w:rPr>
        <w:t>1</w:t>
      </w:r>
      <w:r w:rsidR="00D073F0">
        <w:rPr>
          <w:b w:val="0"/>
          <w:sz w:val="28"/>
          <w:szCs w:val="28"/>
        </w:rPr>
        <w:t xml:space="preserve"> г. № </w:t>
      </w:r>
      <w:r w:rsidR="00843D1A">
        <w:rPr>
          <w:b w:val="0"/>
          <w:sz w:val="28"/>
          <w:szCs w:val="28"/>
        </w:rPr>
        <w:t>2</w:t>
      </w:r>
      <w:r w:rsidR="00A12851">
        <w:rPr>
          <w:b w:val="0"/>
          <w:sz w:val="28"/>
          <w:szCs w:val="28"/>
        </w:rPr>
        <w:t>6</w:t>
      </w:r>
      <w:r w:rsidR="002D687A">
        <w:rPr>
          <w:b w:val="0"/>
          <w:sz w:val="28"/>
          <w:szCs w:val="28"/>
        </w:rPr>
        <w:t>-2</w:t>
      </w:r>
      <w:r w:rsidR="002E3FCD">
        <w:rPr>
          <w:b w:val="0"/>
          <w:sz w:val="28"/>
          <w:szCs w:val="28"/>
        </w:rPr>
        <w:t>1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5C7517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5C7517" w:rsidRPr="005C7517" w:rsidRDefault="00AE38D8" w:rsidP="005C7517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C7517">
        <w:rPr>
          <w:sz w:val="28"/>
          <w:szCs w:val="28"/>
        </w:rPr>
        <w:t xml:space="preserve">. </w:t>
      </w:r>
      <w:r w:rsidR="005C7517" w:rsidRPr="005C7517">
        <w:rPr>
          <w:sz w:val="28"/>
          <w:szCs w:val="28"/>
        </w:rPr>
        <w:t>В нарушение требований к плану финансово-хозяйственной деятельн</w:t>
      </w:r>
      <w:r w:rsidR="005C7517" w:rsidRPr="005C7517">
        <w:rPr>
          <w:sz w:val="28"/>
          <w:szCs w:val="28"/>
        </w:rPr>
        <w:t>о</w:t>
      </w:r>
      <w:r w:rsidR="005C7517" w:rsidRPr="005C7517">
        <w:rPr>
          <w:sz w:val="28"/>
          <w:szCs w:val="28"/>
        </w:rPr>
        <w:t>сти государственного (муниципального) учреждения, утвержденных приказом Минфина РФ от 31.08.2018 г. № 186н (далее – требования к плану ФХД от 31.08.2018 г. № 186н), постановления администрации муниципального района «Красночикойский район» от 08.09.2021 г. № 517 план ФХД устаревшей фо</w:t>
      </w:r>
      <w:r w:rsidR="005C7517" w:rsidRPr="005C7517">
        <w:rPr>
          <w:sz w:val="28"/>
          <w:szCs w:val="28"/>
        </w:rPr>
        <w:t>р</w:t>
      </w:r>
      <w:r w:rsidR="005C7517" w:rsidRPr="005C7517">
        <w:rPr>
          <w:sz w:val="28"/>
          <w:szCs w:val="28"/>
        </w:rPr>
        <w:lastRenderedPageBreak/>
        <w:t>мы.</w:t>
      </w:r>
    </w:p>
    <w:p w:rsidR="005C7517" w:rsidRPr="005C7517" w:rsidRDefault="005C7517" w:rsidP="005C7517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C7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5C7517">
        <w:rPr>
          <w:sz w:val="28"/>
          <w:szCs w:val="28"/>
        </w:rPr>
        <w:t>В нарушение п. 5 требований к плану ФХД от 31.08.2018 г. № 186н в МДОУ Красночикойский детский сад «Берёзка» план ФХД составляется на ф</w:t>
      </w:r>
      <w:r w:rsidRPr="005C7517">
        <w:rPr>
          <w:sz w:val="28"/>
          <w:szCs w:val="28"/>
        </w:rPr>
        <w:t>и</w:t>
      </w:r>
      <w:r w:rsidRPr="005C7517">
        <w:rPr>
          <w:sz w:val="28"/>
          <w:szCs w:val="28"/>
        </w:rPr>
        <w:t>нансовый год (план ФХД на плановый период не предоставлен).</w:t>
      </w:r>
    </w:p>
    <w:p w:rsidR="005C7517" w:rsidRPr="005C7517" w:rsidRDefault="005C7517" w:rsidP="005C7517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7517">
        <w:rPr>
          <w:sz w:val="28"/>
          <w:szCs w:val="28"/>
        </w:rPr>
        <w:t>В нарушение п. 17 требований к плану ФХД от 31.08.2018 г. № 186н нет обоснования (расчетов) плановых показателей поступлений и расходов к плану ФХД.</w:t>
      </w:r>
    </w:p>
    <w:p w:rsidR="005C7517" w:rsidRDefault="005C7517" w:rsidP="005C75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7517">
        <w:rPr>
          <w:sz w:val="28"/>
          <w:szCs w:val="28"/>
        </w:rPr>
        <w:t>В нарушение требований к плану ФХД от 31.08.2018 г. № 186н, треб</w:t>
      </w:r>
      <w:r w:rsidRPr="005C7517">
        <w:rPr>
          <w:sz w:val="28"/>
          <w:szCs w:val="28"/>
        </w:rPr>
        <w:t>о</w:t>
      </w:r>
      <w:r w:rsidRPr="005C7517">
        <w:rPr>
          <w:sz w:val="28"/>
          <w:szCs w:val="28"/>
        </w:rPr>
        <w:t>ваний к порядку составления, утверждения и ведения бюджетных смет казе</w:t>
      </w:r>
      <w:r w:rsidRPr="005C7517">
        <w:rPr>
          <w:sz w:val="28"/>
          <w:szCs w:val="28"/>
        </w:rPr>
        <w:t>н</w:t>
      </w:r>
      <w:r w:rsidRPr="005C7517">
        <w:rPr>
          <w:sz w:val="28"/>
          <w:szCs w:val="28"/>
        </w:rPr>
        <w:t>ных учреждений от 14.02.2018 г. № 26н нет раздельного учета поступлений и в</w:t>
      </w:r>
      <w:r w:rsidRPr="005C7517">
        <w:rPr>
          <w:sz w:val="28"/>
          <w:szCs w:val="28"/>
        </w:rPr>
        <w:t>ы</w:t>
      </w:r>
      <w:r w:rsidRPr="005C7517">
        <w:rPr>
          <w:sz w:val="28"/>
          <w:szCs w:val="28"/>
        </w:rPr>
        <w:t>плат в плане ФХД по видам финансового обеспечения</w:t>
      </w:r>
      <w:r>
        <w:rPr>
          <w:sz w:val="28"/>
          <w:szCs w:val="28"/>
        </w:rPr>
        <w:t>.</w:t>
      </w:r>
    </w:p>
    <w:p w:rsidR="00C36B03" w:rsidRPr="005C7517" w:rsidRDefault="00C36B03" w:rsidP="00C36B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C7517">
        <w:rPr>
          <w:sz w:val="28"/>
          <w:szCs w:val="28"/>
        </w:rPr>
        <w:t xml:space="preserve">В нарушение ст. 69.2 Бюджетного кодекса РФ и ст. 9.2. </w:t>
      </w:r>
      <w:proofErr w:type="gramStart"/>
      <w:r w:rsidRPr="005C7517">
        <w:rPr>
          <w:sz w:val="28"/>
          <w:szCs w:val="28"/>
        </w:rPr>
        <w:t>Федерального закона от 12.01.1996 г. № 7-ФЗ «О некоммерческих организациях» ОКВЭД ук</w:t>
      </w:r>
      <w:r w:rsidRPr="005C7517">
        <w:rPr>
          <w:sz w:val="28"/>
          <w:szCs w:val="28"/>
        </w:rPr>
        <w:t>а</w:t>
      </w:r>
      <w:r w:rsidRPr="005C7517">
        <w:rPr>
          <w:sz w:val="28"/>
          <w:szCs w:val="28"/>
        </w:rPr>
        <w:t>занные в муниципальном задании на 2021 год и плановый период 2022 и 2023 годов не соответствует ОКВЭД указанному в сведениях из ЕГРЮЛ, т.е. учр</w:t>
      </w:r>
      <w:r w:rsidRPr="005C7517">
        <w:rPr>
          <w:sz w:val="28"/>
          <w:szCs w:val="28"/>
        </w:rPr>
        <w:t>е</w:t>
      </w:r>
      <w:r w:rsidRPr="005C7517">
        <w:rPr>
          <w:sz w:val="28"/>
          <w:szCs w:val="28"/>
        </w:rPr>
        <w:t>ждение оказывает услуги, не предусмотренные учредительными документами.</w:t>
      </w:r>
      <w:proofErr w:type="gramEnd"/>
    </w:p>
    <w:p w:rsidR="005C7517" w:rsidRPr="005C7517" w:rsidRDefault="00C36B03" w:rsidP="005C75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517">
        <w:rPr>
          <w:sz w:val="28"/>
          <w:szCs w:val="28"/>
        </w:rPr>
        <w:t xml:space="preserve">. </w:t>
      </w:r>
      <w:r w:rsidR="005C7517" w:rsidRPr="005C7517">
        <w:rPr>
          <w:sz w:val="28"/>
          <w:szCs w:val="28"/>
        </w:rPr>
        <w:t>В нарушение ст. 69.2. Бюджетного кодекса РФ и «Порядка расчета нормативных затрат на оказание муниципальными образовательными учрежд</w:t>
      </w:r>
      <w:r w:rsidR="005C7517" w:rsidRPr="005C7517">
        <w:rPr>
          <w:sz w:val="28"/>
          <w:szCs w:val="28"/>
        </w:rPr>
        <w:t>е</w:t>
      </w:r>
      <w:r w:rsidR="005C7517" w:rsidRPr="005C7517">
        <w:rPr>
          <w:sz w:val="28"/>
          <w:szCs w:val="28"/>
        </w:rPr>
        <w:t>ниями муниципальных услуг и нормативных затрат на содержание имущества муниципальных образовательных учреждений»  расчета нормативных затрат на 2021 г. нет. Оценить степень достаточности субсидии на выполнение доведе</w:t>
      </w:r>
      <w:r w:rsidR="005C7517" w:rsidRPr="005C7517">
        <w:rPr>
          <w:sz w:val="28"/>
          <w:szCs w:val="28"/>
        </w:rPr>
        <w:t>н</w:t>
      </w:r>
      <w:r w:rsidR="005C7517" w:rsidRPr="005C7517">
        <w:rPr>
          <w:sz w:val="28"/>
          <w:szCs w:val="28"/>
        </w:rPr>
        <w:t>ного муниципального задания не представляется возможным.</w:t>
      </w:r>
    </w:p>
    <w:p w:rsidR="005C7517" w:rsidRPr="005C7517" w:rsidRDefault="00C36B03" w:rsidP="005C751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7517" w:rsidRPr="005C7517">
        <w:rPr>
          <w:sz w:val="28"/>
          <w:szCs w:val="28"/>
        </w:rPr>
        <w:t>.</w:t>
      </w:r>
      <w:r w:rsidR="005C7517" w:rsidRPr="005C7517">
        <w:rPr>
          <w:sz w:val="28"/>
          <w:szCs w:val="28"/>
        </w:rPr>
        <w:t xml:space="preserve"> </w:t>
      </w:r>
      <w:r w:rsidR="005C7517" w:rsidRPr="005C7517">
        <w:rPr>
          <w:sz w:val="28"/>
          <w:szCs w:val="28"/>
        </w:rPr>
        <w:t>В нарушение ст. 153 Трудового кодекса РФ начисление заработной платы производится не в соответствии с табелем учета рабочего времени:</w:t>
      </w:r>
    </w:p>
    <w:p w:rsidR="005C7517" w:rsidRPr="005C7517" w:rsidRDefault="005C7517" w:rsidP="005C7517">
      <w:pPr>
        <w:widowControl w:val="0"/>
        <w:ind w:firstLine="720"/>
        <w:jc w:val="both"/>
        <w:rPr>
          <w:sz w:val="28"/>
          <w:szCs w:val="28"/>
        </w:rPr>
      </w:pPr>
      <w:r w:rsidRPr="005C7517">
        <w:rPr>
          <w:sz w:val="28"/>
          <w:szCs w:val="28"/>
        </w:rPr>
        <w:t>- производится оплата за работу в праздничные дни, тогда как в табеле учета использования рабочего времени нет</w:t>
      </w:r>
      <w:r w:rsidRPr="005C7517">
        <w:rPr>
          <w:color w:val="000000"/>
          <w:sz w:val="28"/>
          <w:szCs w:val="28"/>
        </w:rPr>
        <w:t xml:space="preserve"> отметки условных обозначений з</w:t>
      </w:r>
      <w:r w:rsidRPr="005C7517">
        <w:rPr>
          <w:color w:val="000000"/>
          <w:sz w:val="28"/>
          <w:szCs w:val="28"/>
        </w:rPr>
        <w:t>а</w:t>
      </w:r>
      <w:r w:rsidRPr="005C7517">
        <w:rPr>
          <w:color w:val="000000"/>
          <w:sz w:val="28"/>
          <w:szCs w:val="28"/>
        </w:rPr>
        <w:t>трат рабочего времени</w:t>
      </w:r>
      <w:r w:rsidRPr="005C7517">
        <w:rPr>
          <w:sz w:val="28"/>
          <w:szCs w:val="28"/>
        </w:rPr>
        <w:t xml:space="preserve"> и </w:t>
      </w:r>
      <w:r w:rsidRPr="005C7517">
        <w:rPr>
          <w:color w:val="000000"/>
          <w:sz w:val="28"/>
          <w:szCs w:val="28"/>
        </w:rPr>
        <w:t xml:space="preserve">записи продолжительности отработанного времени </w:t>
      </w:r>
      <w:r w:rsidRPr="005C7517">
        <w:rPr>
          <w:sz w:val="28"/>
          <w:szCs w:val="28"/>
        </w:rPr>
        <w:t>(сторож).</w:t>
      </w:r>
    </w:p>
    <w:p w:rsidR="005C7517" w:rsidRPr="005C7517" w:rsidRDefault="00C36B03" w:rsidP="005C751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7517">
        <w:rPr>
          <w:sz w:val="28"/>
          <w:szCs w:val="28"/>
        </w:rPr>
        <w:t xml:space="preserve">. </w:t>
      </w:r>
      <w:r w:rsidR="005C7517" w:rsidRPr="005C7517">
        <w:rPr>
          <w:sz w:val="28"/>
          <w:szCs w:val="28"/>
        </w:rPr>
        <w:t>В нарушение ст. 115 и ст. 116 Трудового кодекса РФ и ст. 9 Федерал</w:t>
      </w:r>
      <w:r w:rsidR="005C7517" w:rsidRPr="005C7517">
        <w:rPr>
          <w:sz w:val="28"/>
          <w:szCs w:val="28"/>
        </w:rPr>
        <w:t>ь</w:t>
      </w:r>
      <w:r w:rsidR="005C7517" w:rsidRPr="005C7517">
        <w:rPr>
          <w:sz w:val="28"/>
          <w:szCs w:val="28"/>
        </w:rPr>
        <w:t>ного закона от 06.12.2011 г. № 402–ФЗ «О бухгалтерском учете» в приказах на предоставление отпуска работнику не заполнены обязательные реквизиты: вид дополнительного отпуска.</w:t>
      </w:r>
    </w:p>
    <w:p w:rsidR="005C7517" w:rsidRPr="005C7517" w:rsidRDefault="00C36B03" w:rsidP="005C7517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9</w:t>
      </w:r>
      <w:r w:rsidR="005C7517" w:rsidRPr="005C7517">
        <w:rPr>
          <w:sz w:val="28"/>
          <w:szCs w:val="28"/>
        </w:rPr>
        <w:t xml:space="preserve">. </w:t>
      </w:r>
      <w:r w:rsidR="005C7517" w:rsidRPr="005C7517">
        <w:rPr>
          <w:kern w:val="2"/>
          <w:sz w:val="28"/>
          <w:szCs w:val="28"/>
        </w:rPr>
        <w:t xml:space="preserve">В нарушение ст. 133, ст. 133.1, ст. 154 ТК РФ в размер минимального </w:t>
      </w:r>
      <w:proofErr w:type="gramStart"/>
      <w:r w:rsidR="005C7517" w:rsidRPr="005C7517">
        <w:rPr>
          <w:kern w:val="2"/>
          <w:sz w:val="28"/>
          <w:szCs w:val="28"/>
        </w:rPr>
        <w:t>размера оплаты труда</w:t>
      </w:r>
      <w:proofErr w:type="gramEnd"/>
      <w:r w:rsidR="005C7517" w:rsidRPr="005C7517">
        <w:rPr>
          <w:kern w:val="2"/>
          <w:sz w:val="28"/>
          <w:szCs w:val="28"/>
        </w:rPr>
        <w:t xml:space="preserve"> включена оплата за работу в ночное время.</w:t>
      </w:r>
    </w:p>
    <w:p w:rsidR="005C7517" w:rsidRPr="005C7517" w:rsidRDefault="00C36B03" w:rsidP="005C7517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</w:t>
      </w:r>
      <w:r w:rsidR="005C7517" w:rsidRPr="005C7517">
        <w:rPr>
          <w:kern w:val="2"/>
          <w:sz w:val="28"/>
          <w:szCs w:val="28"/>
        </w:rPr>
        <w:t xml:space="preserve">. В нарушение ст. 133, ст. 133.1, ст. 153 ТК РФ в размер минимального </w:t>
      </w:r>
      <w:proofErr w:type="gramStart"/>
      <w:r w:rsidR="005C7517" w:rsidRPr="005C7517">
        <w:rPr>
          <w:kern w:val="2"/>
          <w:sz w:val="28"/>
          <w:szCs w:val="28"/>
        </w:rPr>
        <w:t>размера оплаты труда</w:t>
      </w:r>
      <w:proofErr w:type="gramEnd"/>
      <w:r w:rsidR="005C7517" w:rsidRPr="005C7517">
        <w:rPr>
          <w:kern w:val="2"/>
          <w:sz w:val="28"/>
          <w:szCs w:val="28"/>
        </w:rPr>
        <w:t xml:space="preserve"> включена оплата труда в выходные и нерабочие праз</w:t>
      </w:r>
      <w:r w:rsidR="005C7517" w:rsidRPr="005C7517">
        <w:rPr>
          <w:kern w:val="2"/>
          <w:sz w:val="28"/>
          <w:szCs w:val="28"/>
        </w:rPr>
        <w:t>д</w:t>
      </w:r>
      <w:r w:rsidR="005C7517" w:rsidRPr="005C7517">
        <w:rPr>
          <w:kern w:val="2"/>
          <w:sz w:val="28"/>
          <w:szCs w:val="28"/>
        </w:rPr>
        <w:t>ничные дни.</w:t>
      </w:r>
    </w:p>
    <w:p w:rsidR="005C7517" w:rsidRPr="005C7517" w:rsidRDefault="00C36B03" w:rsidP="005C7517">
      <w:pPr>
        <w:widowControl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11</w:t>
      </w:r>
      <w:r w:rsidR="005C7517" w:rsidRPr="005C7517">
        <w:rPr>
          <w:kern w:val="2"/>
          <w:sz w:val="28"/>
          <w:szCs w:val="28"/>
        </w:rPr>
        <w:t>. В</w:t>
      </w:r>
      <w:r w:rsidR="005C7517" w:rsidRPr="005C7517">
        <w:rPr>
          <w:sz w:val="28"/>
          <w:szCs w:val="28"/>
        </w:rPr>
        <w:t xml:space="preserve"> нарушение п. 16 Положения «Об особенностях порядка исчисления средней заработной платы» (Постановление Правительства РФ от 24.12.2007 г. № 922) при исчислении среднего заработка не произведена индексация средн</w:t>
      </w:r>
      <w:r w:rsidR="005C7517" w:rsidRPr="005C7517">
        <w:rPr>
          <w:sz w:val="28"/>
          <w:szCs w:val="28"/>
        </w:rPr>
        <w:t>е</w:t>
      </w:r>
      <w:r w:rsidR="005C7517" w:rsidRPr="005C7517">
        <w:rPr>
          <w:sz w:val="28"/>
          <w:szCs w:val="28"/>
        </w:rPr>
        <w:t>го заработка в связи с изменением оплаты труда (изменение МРОТ с 01.01.2021 г., повышение должностных окладов).</w:t>
      </w:r>
    </w:p>
    <w:p w:rsidR="005C7517" w:rsidRPr="005C7517" w:rsidRDefault="00C36B03" w:rsidP="005C75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C7517" w:rsidRPr="005C7517">
        <w:rPr>
          <w:sz w:val="28"/>
          <w:szCs w:val="28"/>
        </w:rPr>
        <w:t>. В нарушение ст. 152 ТК РФ не производится оплата за работу, прои</w:t>
      </w:r>
      <w:r w:rsidR="005C7517" w:rsidRPr="005C7517">
        <w:rPr>
          <w:sz w:val="28"/>
          <w:szCs w:val="28"/>
        </w:rPr>
        <w:t>з</w:t>
      </w:r>
      <w:r w:rsidR="005C7517" w:rsidRPr="005C7517">
        <w:rPr>
          <w:sz w:val="28"/>
          <w:szCs w:val="28"/>
        </w:rPr>
        <w:t>веденную сверх нормы рабочего времени (сторож, машинист котельной).</w:t>
      </w:r>
    </w:p>
    <w:p w:rsidR="005C7517" w:rsidRPr="005C7517" w:rsidRDefault="00C36B03" w:rsidP="005C75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C7517" w:rsidRPr="005C7517">
        <w:rPr>
          <w:sz w:val="28"/>
          <w:szCs w:val="28"/>
        </w:rPr>
        <w:t xml:space="preserve">. В нарушение Трудового кодекса РФ и Положения «Об особенностях </w:t>
      </w:r>
      <w:r w:rsidR="005C7517" w:rsidRPr="005C7517">
        <w:rPr>
          <w:sz w:val="28"/>
          <w:szCs w:val="28"/>
        </w:rPr>
        <w:lastRenderedPageBreak/>
        <w:t>порядка исчисления средней заработной платы» (Постановление Правительства РФ от 24.12.2007 г. № 922) при исчислении среднего заработка не исключены нерабочие оплачиваемые дни (с 4 по 7 мая 2021 года) и оплата за них.</w:t>
      </w:r>
    </w:p>
    <w:p w:rsidR="005C7517" w:rsidRPr="00C36B03" w:rsidRDefault="00C36B03" w:rsidP="005C7517">
      <w:pPr>
        <w:widowControl w:val="0"/>
        <w:ind w:firstLine="709"/>
        <w:jc w:val="both"/>
        <w:rPr>
          <w:sz w:val="28"/>
          <w:szCs w:val="28"/>
        </w:rPr>
      </w:pPr>
      <w:r w:rsidRPr="00C36B03">
        <w:rPr>
          <w:sz w:val="28"/>
          <w:szCs w:val="28"/>
        </w:rPr>
        <w:t xml:space="preserve">14. </w:t>
      </w:r>
      <w:r w:rsidRPr="00C36B03">
        <w:rPr>
          <w:sz w:val="28"/>
          <w:szCs w:val="28"/>
        </w:rPr>
        <w:t>В нарушение п. 50 Инструкции от 01.12.2010 г. № 157н объекты о</w:t>
      </w:r>
      <w:r w:rsidRPr="00C36B03">
        <w:rPr>
          <w:sz w:val="28"/>
          <w:szCs w:val="28"/>
        </w:rPr>
        <w:t>с</w:t>
      </w:r>
      <w:r w:rsidRPr="00C36B03">
        <w:rPr>
          <w:sz w:val="28"/>
          <w:szCs w:val="28"/>
        </w:rPr>
        <w:t>новных сре</w:t>
      </w:r>
      <w:proofErr w:type="gramStart"/>
      <w:r w:rsidRPr="00C36B03">
        <w:rPr>
          <w:sz w:val="28"/>
          <w:szCs w:val="28"/>
        </w:rPr>
        <w:t>дств ст</w:t>
      </w:r>
      <w:proofErr w:type="gramEnd"/>
      <w:r w:rsidRPr="00C36B03">
        <w:rPr>
          <w:sz w:val="28"/>
          <w:szCs w:val="28"/>
        </w:rPr>
        <w:t>оимостью до 10000 руб. включительно, за исключением об</w:t>
      </w:r>
      <w:r w:rsidRPr="00C36B03">
        <w:rPr>
          <w:sz w:val="28"/>
          <w:szCs w:val="28"/>
        </w:rPr>
        <w:t>ъ</w:t>
      </w:r>
      <w:r w:rsidRPr="00C36B03">
        <w:rPr>
          <w:sz w:val="28"/>
          <w:szCs w:val="28"/>
        </w:rPr>
        <w:t>ектов библиотечного фонда, учитываются на балансовых счетах</w:t>
      </w:r>
      <w:r w:rsidRPr="00C36B03">
        <w:rPr>
          <w:sz w:val="28"/>
          <w:szCs w:val="28"/>
        </w:rPr>
        <w:t>.</w:t>
      </w:r>
    </w:p>
    <w:p w:rsidR="00C36B03" w:rsidRPr="00C36B03" w:rsidRDefault="00C36B03" w:rsidP="00C36B03">
      <w:pPr>
        <w:widowControl w:val="0"/>
        <w:ind w:firstLine="709"/>
        <w:jc w:val="both"/>
        <w:rPr>
          <w:sz w:val="28"/>
          <w:szCs w:val="28"/>
        </w:rPr>
      </w:pPr>
      <w:r w:rsidRPr="00C36B03">
        <w:rPr>
          <w:sz w:val="28"/>
          <w:szCs w:val="28"/>
        </w:rPr>
        <w:t xml:space="preserve">15. </w:t>
      </w:r>
      <w:r w:rsidRPr="00C36B03">
        <w:rPr>
          <w:sz w:val="28"/>
          <w:szCs w:val="28"/>
        </w:rPr>
        <w:t>В нарушение Инструкции от 01.12.2010 г. № 157н и приказа Минфина РФ от 31.12.2016 г. № 257н в составе объектов основных средств учитываются м</w:t>
      </w:r>
      <w:r w:rsidRPr="00C36B03">
        <w:rPr>
          <w:sz w:val="28"/>
          <w:szCs w:val="28"/>
        </w:rPr>
        <w:t>а</w:t>
      </w:r>
      <w:r w:rsidRPr="00C36B03">
        <w:rPr>
          <w:sz w:val="28"/>
          <w:szCs w:val="28"/>
        </w:rPr>
        <w:t xml:space="preserve">териальные запасы (кабель для проектора, принтер цветной </w:t>
      </w:r>
      <w:r w:rsidRPr="00C36B03">
        <w:rPr>
          <w:sz w:val="28"/>
          <w:szCs w:val="28"/>
          <w:lang w:val="en-US"/>
        </w:rPr>
        <w:t>Epson</w:t>
      </w:r>
      <w:r w:rsidRPr="00C36B03">
        <w:rPr>
          <w:sz w:val="28"/>
          <w:szCs w:val="28"/>
        </w:rPr>
        <w:t>).</w:t>
      </w:r>
    </w:p>
    <w:p w:rsidR="00C36B03" w:rsidRPr="00C36B03" w:rsidRDefault="00C36B03" w:rsidP="00C36B03">
      <w:pPr>
        <w:shd w:val="clear" w:color="auto" w:fill="FFFFFF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36B03">
        <w:rPr>
          <w:sz w:val="28"/>
          <w:szCs w:val="28"/>
        </w:rPr>
        <w:t xml:space="preserve">16. </w:t>
      </w:r>
      <w:r w:rsidRPr="00C36B03">
        <w:rPr>
          <w:sz w:val="28"/>
          <w:szCs w:val="28"/>
        </w:rPr>
        <w:t>В нарушение Инструкции от 01.12.2010 г. № 157н и</w:t>
      </w:r>
      <w:r w:rsidRPr="00C36B03">
        <w:rPr>
          <w:rFonts w:eastAsiaTheme="minorHAnsi"/>
          <w:sz w:val="28"/>
          <w:szCs w:val="28"/>
          <w:lang w:eastAsia="en-US"/>
        </w:rPr>
        <w:t xml:space="preserve"> П</w:t>
      </w:r>
      <w:r w:rsidRPr="00C36B03">
        <w:rPr>
          <w:sz w:val="28"/>
          <w:szCs w:val="28"/>
        </w:rPr>
        <w:t xml:space="preserve">риказа Минфина РФ от 30.03.2015 г. № 52н </w:t>
      </w:r>
      <w:r w:rsidRPr="00C36B03">
        <w:rPr>
          <w:rFonts w:eastAsiaTheme="minorHAnsi"/>
          <w:sz w:val="28"/>
          <w:szCs w:val="28"/>
          <w:lang w:eastAsia="en-US"/>
        </w:rPr>
        <w:t>в представленных Инвентарных карточках (ф. 0504031) не заполнены следующие реквизиты: местонахождение объекта.</w:t>
      </w:r>
    </w:p>
    <w:p w:rsidR="00C36B03" w:rsidRPr="00C36B03" w:rsidRDefault="00C36B03" w:rsidP="00C36B03">
      <w:pPr>
        <w:widowControl w:val="0"/>
        <w:ind w:firstLine="709"/>
        <w:jc w:val="both"/>
        <w:rPr>
          <w:sz w:val="28"/>
          <w:szCs w:val="28"/>
        </w:rPr>
      </w:pPr>
      <w:r w:rsidRPr="00C36B03">
        <w:rPr>
          <w:sz w:val="28"/>
          <w:szCs w:val="28"/>
        </w:rPr>
        <w:t xml:space="preserve">17. </w:t>
      </w:r>
      <w:r w:rsidRPr="00C36B03">
        <w:rPr>
          <w:sz w:val="28"/>
          <w:szCs w:val="28"/>
        </w:rPr>
        <w:t>В нарушение Инструкции от 01.12.2010 г. № 157н и приказа Минфина РФ от 31.12.2016 г. № 257н не начисляется амортизация на объекты основных средств</w:t>
      </w:r>
      <w:r w:rsidRPr="00C36B03">
        <w:rPr>
          <w:sz w:val="28"/>
          <w:szCs w:val="28"/>
        </w:rPr>
        <w:t>.</w:t>
      </w:r>
    </w:p>
    <w:p w:rsidR="00C36B03" w:rsidRPr="00C36B03" w:rsidRDefault="00C36B03" w:rsidP="00C36B03">
      <w:pPr>
        <w:widowControl w:val="0"/>
        <w:ind w:firstLine="709"/>
        <w:jc w:val="both"/>
        <w:rPr>
          <w:sz w:val="28"/>
          <w:szCs w:val="28"/>
        </w:rPr>
      </w:pPr>
      <w:r w:rsidRPr="00C36B03">
        <w:rPr>
          <w:sz w:val="28"/>
          <w:szCs w:val="28"/>
        </w:rPr>
        <w:t xml:space="preserve">18. </w:t>
      </w:r>
      <w:r w:rsidRPr="00C36B03">
        <w:rPr>
          <w:sz w:val="28"/>
          <w:szCs w:val="28"/>
        </w:rPr>
        <w:t>В нарушение Инструкции от 01.12.2010 г. № 157н и приказа Минфина РФ от 31.12.2016 г. № 257н  на счете 4.101.13.000 «Инвестиционная деятел</w:t>
      </w:r>
      <w:r w:rsidRPr="00C36B03">
        <w:rPr>
          <w:sz w:val="28"/>
          <w:szCs w:val="28"/>
        </w:rPr>
        <w:t>ь</w:t>
      </w:r>
      <w:r w:rsidRPr="00C36B03">
        <w:rPr>
          <w:sz w:val="28"/>
          <w:szCs w:val="28"/>
        </w:rPr>
        <w:t>ность» учитываются объекты основных средств (инвентарный номер 12200042 скв</w:t>
      </w:r>
      <w:r w:rsidRPr="00C36B03">
        <w:rPr>
          <w:sz w:val="28"/>
          <w:szCs w:val="28"/>
        </w:rPr>
        <w:t>а</w:t>
      </w:r>
      <w:r w:rsidRPr="00C36B03">
        <w:rPr>
          <w:sz w:val="28"/>
          <w:szCs w:val="28"/>
        </w:rPr>
        <w:t>жина водозаборная).</w:t>
      </w:r>
    </w:p>
    <w:p w:rsidR="00C36B03" w:rsidRDefault="00C36B03" w:rsidP="00C36B03">
      <w:pPr>
        <w:widowControl w:val="0"/>
        <w:ind w:firstLine="709"/>
        <w:jc w:val="both"/>
      </w:pPr>
    </w:p>
    <w:p w:rsidR="005C7517" w:rsidRDefault="005C7517" w:rsidP="005C7517">
      <w:pPr>
        <w:widowControl w:val="0"/>
        <w:ind w:firstLine="709"/>
        <w:jc w:val="both"/>
      </w:pPr>
    </w:p>
    <w:p w:rsidR="00CD6FA6" w:rsidRPr="007716C4" w:rsidRDefault="00073ACA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A12851">
      <w:pPr>
        <w:pStyle w:val="af1"/>
        <w:widowControl w:val="0"/>
        <w:spacing w:after="0"/>
        <w:ind w:firstLine="720"/>
        <w:jc w:val="both"/>
        <w:rPr>
          <w:b/>
          <w:sz w:val="28"/>
          <w:szCs w:val="28"/>
        </w:rPr>
      </w:pPr>
    </w:p>
    <w:p w:rsidR="004617CC" w:rsidRPr="002D67ED" w:rsidRDefault="00CD6FA6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C77702" w:rsidRDefault="00AE38D8" w:rsidP="00C777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7702" w:rsidRPr="00845AC1">
        <w:rPr>
          <w:sz w:val="28"/>
          <w:szCs w:val="28"/>
        </w:rPr>
        <w:t xml:space="preserve">Устранить нарушения указанные в акте проверки от </w:t>
      </w:r>
      <w:r w:rsidR="00C77702">
        <w:rPr>
          <w:sz w:val="28"/>
          <w:szCs w:val="28"/>
        </w:rPr>
        <w:t>20</w:t>
      </w:r>
      <w:r w:rsidR="00C77702" w:rsidRPr="00845AC1">
        <w:rPr>
          <w:sz w:val="28"/>
          <w:szCs w:val="28"/>
        </w:rPr>
        <w:t>.</w:t>
      </w:r>
      <w:r w:rsidR="00C77702">
        <w:rPr>
          <w:sz w:val="28"/>
          <w:szCs w:val="28"/>
        </w:rPr>
        <w:t>12</w:t>
      </w:r>
      <w:r w:rsidR="00C77702" w:rsidRPr="00845AC1">
        <w:rPr>
          <w:sz w:val="28"/>
          <w:szCs w:val="28"/>
        </w:rPr>
        <w:t>.20</w:t>
      </w:r>
      <w:r w:rsidR="00C77702">
        <w:rPr>
          <w:sz w:val="28"/>
          <w:szCs w:val="28"/>
        </w:rPr>
        <w:t>21</w:t>
      </w:r>
      <w:r w:rsidR="00C77702" w:rsidRPr="00845AC1">
        <w:rPr>
          <w:sz w:val="28"/>
          <w:szCs w:val="28"/>
        </w:rPr>
        <w:t xml:space="preserve"> г. № </w:t>
      </w:r>
      <w:r w:rsidR="00C77702">
        <w:rPr>
          <w:sz w:val="28"/>
          <w:szCs w:val="28"/>
        </w:rPr>
        <w:t>26</w:t>
      </w:r>
      <w:r w:rsidR="00C77702" w:rsidRPr="00845AC1">
        <w:rPr>
          <w:sz w:val="28"/>
          <w:szCs w:val="28"/>
        </w:rPr>
        <w:t>-</w:t>
      </w:r>
      <w:r w:rsidR="00C77702">
        <w:rPr>
          <w:sz w:val="28"/>
          <w:szCs w:val="28"/>
        </w:rPr>
        <w:t>21</w:t>
      </w:r>
      <w:r w:rsidR="00C77702" w:rsidRPr="00845AC1">
        <w:rPr>
          <w:sz w:val="28"/>
          <w:szCs w:val="28"/>
        </w:rPr>
        <w:t>/КМ.</w:t>
      </w:r>
    </w:p>
    <w:p w:rsidR="00C77702" w:rsidRDefault="00C77702" w:rsidP="00C777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инвентаризацию расчетов среднего заработка за 2021 год.</w:t>
      </w:r>
    </w:p>
    <w:p w:rsidR="00C77702" w:rsidRDefault="00C77702" w:rsidP="00C777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Произвести расчет заработной платы  в соответствии с первичными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кументами.</w:t>
      </w:r>
    </w:p>
    <w:p w:rsidR="00C77702" w:rsidRPr="00612B5F" w:rsidRDefault="00C77702" w:rsidP="00C777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874FF4" w:rsidRDefault="00874FF4" w:rsidP="00C77702">
      <w:pPr>
        <w:widowControl w:val="0"/>
        <w:ind w:firstLine="567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О принятых по результатам рассмотрения настоящего представления р</w:t>
      </w:r>
      <w:r w:rsidRPr="00612B5F">
        <w:rPr>
          <w:sz w:val="28"/>
          <w:szCs w:val="28"/>
        </w:rPr>
        <w:t>е</w:t>
      </w:r>
      <w:r w:rsidRPr="00612B5F">
        <w:rPr>
          <w:sz w:val="28"/>
          <w:szCs w:val="28"/>
        </w:rPr>
        <w:t>шениях и мерах</w:t>
      </w:r>
      <w:r>
        <w:rPr>
          <w:sz w:val="28"/>
          <w:szCs w:val="28"/>
        </w:rPr>
        <w:t>, а также о привлечении к дисциплинарной ответственности должностных лиц учреждения</w:t>
      </w:r>
      <w:r w:rsidRPr="00612B5F">
        <w:rPr>
          <w:sz w:val="28"/>
          <w:szCs w:val="28"/>
        </w:rPr>
        <w:t xml:space="preserve"> необходимо сообщить в ревизионную комиссию муниципального района «Красночикойский район» </w:t>
      </w:r>
      <w:r>
        <w:rPr>
          <w:sz w:val="28"/>
          <w:szCs w:val="28"/>
        </w:rPr>
        <w:t xml:space="preserve">в письменной форме до </w:t>
      </w:r>
      <w:r w:rsidR="00C77702">
        <w:rPr>
          <w:sz w:val="28"/>
          <w:szCs w:val="28"/>
        </w:rPr>
        <w:t>2</w:t>
      </w:r>
      <w:r>
        <w:rPr>
          <w:sz w:val="28"/>
          <w:szCs w:val="28"/>
        </w:rPr>
        <w:t>1.01.202</w:t>
      </w:r>
      <w:r w:rsidR="00C7770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874FF4" w:rsidRPr="00A37D4E" w:rsidRDefault="00874FF4" w:rsidP="00874FF4">
      <w:pPr>
        <w:widowControl w:val="0"/>
        <w:ind w:firstLine="567"/>
        <w:jc w:val="both"/>
        <w:rPr>
          <w:sz w:val="28"/>
          <w:szCs w:val="28"/>
        </w:rPr>
      </w:pPr>
    </w:p>
    <w:p w:rsidR="0050289A" w:rsidRDefault="0050289A" w:rsidP="00874FF4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7702">
        <w:rPr>
          <w:sz w:val="28"/>
          <w:szCs w:val="28"/>
        </w:rPr>
        <w:t xml:space="preserve">МДОУ Красночикойский детский сад «Берёзка» </w:t>
      </w:r>
      <w:r>
        <w:rPr>
          <w:sz w:val="28"/>
          <w:szCs w:val="28"/>
        </w:rPr>
        <w:t>поступила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об устранении нарушений.</w:t>
      </w:r>
    </w:p>
    <w:p w:rsidR="004617CC" w:rsidRPr="00AE38D8" w:rsidRDefault="004617CC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C77702">
        <w:rPr>
          <w:rFonts w:ascii="Times New Roman" w:hAnsi="Times New Roman" w:cs="Times New Roman"/>
          <w:sz w:val="28"/>
          <w:szCs w:val="28"/>
        </w:rPr>
        <w:t>25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874FF4">
        <w:rPr>
          <w:rFonts w:ascii="Times New Roman" w:hAnsi="Times New Roman" w:cs="Times New Roman"/>
          <w:sz w:val="28"/>
          <w:szCs w:val="28"/>
        </w:rPr>
        <w:t>январ</w:t>
      </w:r>
      <w:r w:rsidR="00AE38D8">
        <w:rPr>
          <w:rFonts w:ascii="Times New Roman" w:hAnsi="Times New Roman" w:cs="Times New Roman"/>
          <w:sz w:val="28"/>
          <w:szCs w:val="28"/>
        </w:rPr>
        <w:t xml:space="preserve">я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874FF4">
        <w:rPr>
          <w:rFonts w:ascii="Times New Roman" w:hAnsi="Times New Roman" w:cs="Times New Roman"/>
          <w:sz w:val="28"/>
          <w:szCs w:val="28"/>
        </w:rPr>
        <w:t>2</w:t>
      </w:r>
      <w:r w:rsidR="00C77702">
        <w:rPr>
          <w:rFonts w:ascii="Times New Roman" w:hAnsi="Times New Roman" w:cs="Times New Roman"/>
          <w:sz w:val="28"/>
          <w:szCs w:val="28"/>
        </w:rPr>
        <w:t>2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D031EA">
        <w:rPr>
          <w:sz w:val="28"/>
          <w:szCs w:val="28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D031E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6821FC" w:rsidRDefault="006821FC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DE5C31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13" w:rsidRDefault="00497313">
      <w:r>
        <w:separator/>
      </w:r>
    </w:p>
  </w:endnote>
  <w:endnote w:type="continuationSeparator" w:id="0">
    <w:p w:rsidR="00497313" w:rsidRDefault="004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13" w:rsidRDefault="00497313">
      <w:r>
        <w:separator/>
      </w:r>
    </w:p>
  </w:footnote>
  <w:footnote w:type="continuationSeparator" w:id="0">
    <w:p w:rsidR="00497313" w:rsidRDefault="00497313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F76">
      <w:rPr>
        <w:rStyle w:val="a5"/>
        <w:noProof/>
      </w:rPr>
      <w:t>4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865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D687A"/>
    <w:rsid w:val="002E3FCD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97313"/>
    <w:rsid w:val="004A0960"/>
    <w:rsid w:val="004A639F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B241A"/>
    <w:rsid w:val="005C7517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5345D"/>
    <w:rsid w:val="006622FC"/>
    <w:rsid w:val="00666877"/>
    <w:rsid w:val="006708D9"/>
    <w:rsid w:val="006821FC"/>
    <w:rsid w:val="00682955"/>
    <w:rsid w:val="00684F76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74FF4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2851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36B03"/>
    <w:rsid w:val="00C42421"/>
    <w:rsid w:val="00C450B4"/>
    <w:rsid w:val="00C52B60"/>
    <w:rsid w:val="00C57D41"/>
    <w:rsid w:val="00C64A95"/>
    <w:rsid w:val="00C73418"/>
    <w:rsid w:val="00C77702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E5C31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9083-C577-4D72-A5E3-8E558AC3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7263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РК-МР</cp:lastModifiedBy>
  <cp:revision>25</cp:revision>
  <cp:lastPrinted>2022-01-26T06:06:00Z</cp:lastPrinted>
  <dcterms:created xsi:type="dcterms:W3CDTF">2017-01-27T00:21:00Z</dcterms:created>
  <dcterms:modified xsi:type="dcterms:W3CDTF">2022-01-26T06:36:00Z</dcterms:modified>
  <cp:contentStatus/>
</cp:coreProperties>
</file>