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C0" w:rsidRPr="006062B0" w:rsidRDefault="00920EC0" w:rsidP="00920EC0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</w:pPr>
      <w:r w:rsidRPr="006062B0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bidi="ar-SA"/>
        </w:rPr>
        <w:t>Муниципальный район «Красночикойский район»</w:t>
      </w:r>
    </w:p>
    <w:p w:rsidR="00920EC0" w:rsidRPr="006062B0" w:rsidRDefault="00920EC0" w:rsidP="00920EC0">
      <w:pPr>
        <w:suppressAutoHyphens/>
        <w:ind w:left="-142" w:firstLine="709"/>
        <w:jc w:val="center"/>
        <w:rPr>
          <w:rFonts w:ascii="Times New Roman" w:eastAsia="DejaVu Sans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  <w:r w:rsidRPr="006062B0">
        <w:rPr>
          <w:rFonts w:ascii="Times New Roman" w:eastAsia="DejaVu Sans" w:hAnsi="Times New Roman" w:cs="Times New Roman"/>
          <w:b/>
          <w:color w:val="auto"/>
          <w:kern w:val="1"/>
          <w:sz w:val="28"/>
          <w:szCs w:val="28"/>
          <w:lang w:eastAsia="hi-IN" w:bidi="hi-IN"/>
        </w:rPr>
        <w:t>АДМИНИСТРАЦИЯ МУНИЦИПАЛЬНОГО РАЙОНА</w:t>
      </w:r>
    </w:p>
    <w:p w:rsidR="00920EC0" w:rsidRPr="006062B0" w:rsidRDefault="00920EC0" w:rsidP="00920EC0">
      <w:pPr>
        <w:suppressAutoHyphens/>
        <w:ind w:left="-142" w:firstLine="709"/>
        <w:jc w:val="center"/>
        <w:rPr>
          <w:rFonts w:ascii="Times New Roman" w:eastAsia="DejaVu Sans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  <w:r w:rsidRPr="006062B0">
        <w:rPr>
          <w:rFonts w:ascii="Times New Roman" w:eastAsia="DejaVu Sans" w:hAnsi="Times New Roman" w:cs="Times New Roman"/>
          <w:b/>
          <w:color w:val="auto"/>
          <w:kern w:val="1"/>
          <w:sz w:val="28"/>
          <w:szCs w:val="28"/>
          <w:lang w:eastAsia="hi-IN" w:bidi="hi-IN"/>
        </w:rPr>
        <w:t>«КРАСНОЧИКОЙСКИЙ РАЙОН»</w:t>
      </w:r>
    </w:p>
    <w:p w:rsidR="00920EC0" w:rsidRPr="006062B0" w:rsidRDefault="00920EC0" w:rsidP="00920EC0">
      <w:pPr>
        <w:suppressAutoHyphens/>
        <w:ind w:left="-142" w:firstLine="709"/>
        <w:jc w:val="center"/>
        <w:rPr>
          <w:rFonts w:ascii="Times New Roman" w:eastAsia="DejaVu Sans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:rsidR="00920EC0" w:rsidRPr="006062B0" w:rsidRDefault="00920EC0" w:rsidP="00920EC0">
      <w:pPr>
        <w:suppressAutoHyphens/>
        <w:ind w:left="-142" w:firstLine="709"/>
        <w:rPr>
          <w:rFonts w:ascii="Times New Roman" w:eastAsia="DejaVu Sans" w:hAnsi="Times New Roman" w:cs="Times New Roman"/>
          <w:b/>
          <w:color w:val="auto"/>
          <w:kern w:val="1"/>
          <w:sz w:val="28"/>
          <w:szCs w:val="28"/>
          <w:lang w:eastAsia="hi-IN" w:bidi="hi-IN"/>
        </w:rPr>
      </w:pPr>
    </w:p>
    <w:p w:rsidR="00920EC0" w:rsidRPr="006062B0" w:rsidRDefault="00920EC0" w:rsidP="00920EC0">
      <w:pPr>
        <w:suppressAutoHyphens/>
        <w:ind w:left="-142" w:firstLine="709"/>
        <w:jc w:val="center"/>
        <w:rPr>
          <w:rFonts w:ascii="Times New Roman" w:eastAsia="DejaVu Sans" w:hAnsi="Times New Roman" w:cs="Times New Roman"/>
          <w:b/>
          <w:color w:val="auto"/>
          <w:kern w:val="1"/>
          <w:sz w:val="32"/>
          <w:szCs w:val="32"/>
          <w:lang w:eastAsia="hi-IN" w:bidi="hi-IN"/>
        </w:rPr>
      </w:pPr>
      <w:r w:rsidRPr="006062B0">
        <w:rPr>
          <w:rFonts w:ascii="Times New Roman" w:eastAsia="DejaVu Sans" w:hAnsi="Times New Roman" w:cs="Times New Roman"/>
          <w:b/>
          <w:color w:val="auto"/>
          <w:kern w:val="1"/>
          <w:sz w:val="32"/>
          <w:szCs w:val="32"/>
          <w:lang w:eastAsia="hi-IN" w:bidi="hi-IN"/>
        </w:rPr>
        <w:t>ПОСТАНОВЛЕНИЕ</w:t>
      </w:r>
    </w:p>
    <w:p w:rsidR="00920EC0" w:rsidRPr="006062B0" w:rsidRDefault="009F7462" w:rsidP="00920EC0">
      <w:pPr>
        <w:suppressAutoHyphens/>
        <w:ind w:left="-142"/>
        <w:jc w:val="center"/>
        <w:rPr>
          <w:rFonts w:ascii="Times New Roman" w:eastAsia="DejaVu Sans" w:hAnsi="Times New Roman" w:cs="Times New Roman"/>
          <w:b/>
          <w:color w:val="auto"/>
          <w:kern w:val="1"/>
          <w:sz w:val="32"/>
          <w:szCs w:val="32"/>
          <w:lang w:eastAsia="hi-IN" w:bidi="hi-IN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30 сентября </w:t>
      </w:r>
      <w:r w:rsidR="00920EC0" w:rsidRPr="006062B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202</w:t>
      </w:r>
      <w:r w:rsid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1</w:t>
      </w: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года </w:t>
      </w:r>
      <w:bookmarkStart w:id="0" w:name="_GoBack"/>
      <w:bookmarkEnd w:id="0"/>
      <w:r w:rsidR="00920EC0" w:rsidRPr="006062B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                                    </w:t>
      </w:r>
      <w:r w:rsid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                                 № </w:t>
      </w: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547</w:t>
      </w:r>
    </w:p>
    <w:p w:rsidR="00920EC0" w:rsidRPr="006062B0" w:rsidRDefault="00920EC0" w:rsidP="00920EC0">
      <w:pPr>
        <w:suppressAutoHyphens/>
        <w:ind w:left="-142" w:firstLine="709"/>
        <w:jc w:val="center"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6062B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с. Красный Чикой</w:t>
      </w:r>
    </w:p>
    <w:p w:rsidR="00920EC0" w:rsidRDefault="00920EC0" w:rsidP="00920EC0">
      <w:pPr>
        <w:suppressAutoHyphens/>
        <w:ind w:left="-142" w:firstLine="709"/>
        <w:jc w:val="center"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A67E3B" w:rsidRDefault="00A67E3B" w:rsidP="00920EC0">
      <w:pPr>
        <w:suppressAutoHyphens/>
        <w:ind w:left="-142" w:firstLine="709"/>
        <w:jc w:val="center"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A67E3B" w:rsidRPr="00A67E3B" w:rsidRDefault="00A67E3B" w:rsidP="00A67E3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hi-IN" w:bidi="hi-IN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hi-IN" w:bidi="hi-IN"/>
        </w:rPr>
        <w:t xml:space="preserve">О проведении Недели учительской славы в </w:t>
      </w:r>
      <w:r w:rsidRPr="00A67E3B">
        <w:rPr>
          <w:rFonts w:ascii="Times New Roman" w:eastAsia="Calibri" w:hAnsi="Times New Roman" w:cs="Times New Roman"/>
          <w:b/>
          <w:color w:val="auto"/>
          <w:sz w:val="28"/>
          <w:szCs w:val="22"/>
          <w:lang w:eastAsia="hi-IN" w:bidi="hi-IN"/>
        </w:rPr>
        <w:t>образовательных организаций муниципального района  «Красночикойский район»</w:t>
      </w:r>
      <w:r w:rsidRPr="00A67E3B">
        <w:rPr>
          <w:rFonts w:ascii="Times New Roman" w:eastAsia="DejaVu Sans" w:hAnsi="Times New Roman" w:cs="Times New Roman"/>
          <w:b/>
          <w:color w:val="auto"/>
          <w:kern w:val="1"/>
          <w:sz w:val="28"/>
          <w:szCs w:val="28"/>
          <w:lang w:eastAsia="hi-IN" w:bidi="hi-IN"/>
        </w:rPr>
        <w:t xml:space="preserve"> </w:t>
      </w:r>
    </w:p>
    <w:p w:rsidR="00920EC0" w:rsidRDefault="00920EC0" w:rsidP="00920EC0">
      <w:pPr>
        <w:suppressAutoHyphens/>
        <w:ind w:left="-142" w:firstLine="709"/>
        <w:jc w:val="center"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</w:p>
    <w:p w:rsidR="00920EC0" w:rsidRPr="00920EC0" w:rsidRDefault="00920EC0" w:rsidP="00920EC0">
      <w:pPr>
        <w:suppressAutoHyphens/>
        <w:ind w:left="-142" w:firstLine="709"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В целях воспитания уважительного отношения к школе, учителю, формирования позитивного образа учителя и на основании статьи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920EC0" w:rsidRPr="00920EC0" w:rsidRDefault="00920EC0" w:rsidP="00920EC0">
      <w:pPr>
        <w:suppressAutoHyphens/>
        <w:ind w:left="-142" w:firstLine="709"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1.</w:t>
      </w:r>
      <w:r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ab/>
        <w:t>Провести в образовательных учреждениях муниципального района Неделю учительской славы</w:t>
      </w:r>
      <w:r w:rsidR="006702A5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4-8 октября 2021года</w:t>
      </w:r>
      <w:r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920EC0" w:rsidRPr="00920EC0" w:rsidRDefault="00920EC0" w:rsidP="006702A5">
      <w:pPr>
        <w:suppressAutoHyphens/>
        <w:ind w:left="-142" w:firstLine="709"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2.</w:t>
      </w:r>
      <w:r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ab/>
        <w:t>Утвердить план проведения Недели учительской славы в</w:t>
      </w:r>
      <w:r w:rsidR="006702A5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образовательных </w:t>
      </w:r>
      <w:r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у</w:t>
      </w:r>
      <w:r w:rsidR="006702A5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чреждениях</w:t>
      </w:r>
      <w:r w:rsidR="006702A5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ab/>
        <w:t xml:space="preserve">муниципального </w:t>
      </w: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район </w:t>
      </w:r>
      <w:r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«Красночикойский район» (приложение 1).</w:t>
      </w:r>
    </w:p>
    <w:p w:rsidR="00920EC0" w:rsidRDefault="00920EC0" w:rsidP="00F007E8">
      <w:pPr>
        <w:suppressAutoHyphens/>
        <w:ind w:left="-142" w:firstLine="709"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3.</w:t>
      </w:r>
      <w:r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ab/>
        <w:t xml:space="preserve">Утвердить Положение о </w:t>
      </w:r>
      <w:r w:rsidR="00F007E8" w:rsidRPr="00F007E8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конкурс</w:t>
      </w:r>
      <w:r w:rsidR="00F007E8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е</w:t>
      </w:r>
      <w:r w:rsidR="00F007E8" w:rsidRPr="00F007E8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рисунков в дошкольных образовательных организациях муниципального района «Красночикойский</w:t>
      </w:r>
      <w:r w:rsidR="00F007E8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район» </w:t>
      </w:r>
      <w:r w:rsidR="00F007E8" w:rsidRPr="00F007E8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«Мой любимый воспитатель» </w:t>
      </w:r>
      <w:r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(приложение 2).</w:t>
      </w:r>
    </w:p>
    <w:p w:rsidR="00F007E8" w:rsidRDefault="00F007E8" w:rsidP="00B73C40">
      <w:pPr>
        <w:suppressAutoHyphens/>
        <w:ind w:left="-142" w:firstLine="709"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4.         </w:t>
      </w:r>
      <w:r w:rsidRPr="00F007E8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Утвердить Положение о</w:t>
      </w:r>
      <w:r w:rsidR="00B73C40" w:rsidRPr="00B73C40">
        <w:t xml:space="preserve"> </w:t>
      </w:r>
      <w:r w:rsidR="00B73C40" w:rsidRPr="00B73C4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муниципальном конкурсе сочинений учащихся общеобразовательных учреждений муниципального района «Крас</w:t>
      </w:r>
      <w:r w:rsidR="00B73C4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ночикойский район» </w:t>
      </w:r>
      <w:r w:rsidR="00B73C40" w:rsidRPr="00B73C4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«Больше, чем просто профессия!»</w:t>
      </w:r>
      <w:r w:rsidR="00B73C4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 (приложение 3).</w:t>
      </w:r>
    </w:p>
    <w:p w:rsidR="00F007E8" w:rsidRPr="004D4754" w:rsidRDefault="00F007E8" w:rsidP="004D4754">
      <w:pPr>
        <w:suppressAutoHyphens/>
        <w:ind w:left="-142" w:firstLine="709"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5.</w:t>
      </w:r>
      <w:r w:rsidR="004D4754" w:rsidRPr="004D4754">
        <w:t xml:space="preserve"> </w:t>
      </w:r>
      <w:r w:rsidR="004D4754" w:rsidRPr="004D4754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ab/>
        <w:t xml:space="preserve">Утвердить состав </w:t>
      </w:r>
      <w:r w:rsidR="004D4754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жюри муниципальных к</w:t>
      </w:r>
      <w:r w:rsidR="004D4754" w:rsidRPr="004D4754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онкурс</w:t>
      </w:r>
      <w:r w:rsidR="004D4754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ов (приложение 4).</w:t>
      </w:r>
    </w:p>
    <w:p w:rsidR="00920EC0" w:rsidRPr="006062B0" w:rsidRDefault="00F007E8" w:rsidP="00920EC0">
      <w:pPr>
        <w:suppressAutoHyphens/>
        <w:ind w:left="-142" w:firstLine="709"/>
        <w:jc w:val="both"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6</w:t>
      </w:r>
      <w:r w:rsidR="00920EC0"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.</w:t>
      </w:r>
      <w:r w:rsidR="00920EC0" w:rsidRPr="00920EC0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ab/>
        <w:t>Контроль за исполнением постановления возложить на начальника управления образования администрации муниципального района «Красночикойский район» Н. В. Трофимову.</w:t>
      </w:r>
    </w:p>
    <w:p w:rsidR="006E6062" w:rsidRDefault="006E6062"/>
    <w:p w:rsidR="00A67E3B" w:rsidRDefault="00A67E3B"/>
    <w:p w:rsidR="00A67E3B" w:rsidRPr="00A67E3B" w:rsidRDefault="00A67E3B" w:rsidP="00A67E3B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</w:pPr>
      <w:r w:rsidRPr="00A67E3B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Глава муниципального района</w:t>
      </w:r>
    </w:p>
    <w:p w:rsidR="00A67E3B" w:rsidRPr="00A67E3B" w:rsidRDefault="00A67E3B" w:rsidP="00A67E3B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lang w:eastAsia="hi-IN" w:bidi="hi-IN"/>
        </w:rPr>
      </w:pPr>
      <w:r w:rsidRPr="00A67E3B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 xml:space="preserve">«Красночикойский район»                                                   А. Т. </w:t>
      </w:r>
      <w:proofErr w:type="spellStart"/>
      <w:r w:rsidRPr="00A67E3B">
        <w:rPr>
          <w:rFonts w:ascii="Times New Roman" w:eastAsia="DejaVu Sans" w:hAnsi="Times New Roman" w:cs="Times New Roman"/>
          <w:color w:val="auto"/>
          <w:kern w:val="1"/>
          <w:sz w:val="28"/>
          <w:szCs w:val="28"/>
          <w:lang w:eastAsia="hi-IN" w:bidi="hi-IN"/>
        </w:rPr>
        <w:t>Грешилов</w:t>
      </w:r>
      <w:proofErr w:type="spellEnd"/>
    </w:p>
    <w:p w:rsidR="00A67E3B" w:rsidRPr="00A67E3B" w:rsidRDefault="00A67E3B" w:rsidP="00A67E3B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A67E3B" w:rsidRDefault="00A67E3B"/>
    <w:p w:rsidR="00A67E3B" w:rsidRDefault="00A67E3B"/>
    <w:p w:rsidR="00A67E3B" w:rsidRDefault="00A67E3B"/>
    <w:p w:rsidR="003A7BBD" w:rsidRDefault="003A7BBD"/>
    <w:p w:rsidR="00B73C40" w:rsidRDefault="00B73C40"/>
    <w:p w:rsidR="00A67E3B" w:rsidRDefault="00A67E3B"/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lastRenderedPageBreak/>
        <w:t>Приложение №1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 к постановлению администрации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муниципального района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>«Красночикойский район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 от_____№ </w:t>
      </w:r>
      <w:r>
        <w:rPr>
          <w:rFonts w:ascii="Times New Roman" w:eastAsia="Times New Roman" w:hAnsi="Times New Roman" w:cs="Times New Roman"/>
          <w:lang w:bidi="ar-SA"/>
        </w:rPr>
        <w:t>_____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«О проведении Недели учительской славы 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в образовательных организаций муниципального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>района  «Красночикойский район»</w:t>
      </w:r>
    </w:p>
    <w:p w:rsidR="00A67E3B" w:rsidRDefault="00A67E3B"/>
    <w:p w:rsidR="00F007E8" w:rsidRDefault="00F007E8"/>
    <w:p w:rsidR="00F007E8" w:rsidRPr="00F007E8" w:rsidRDefault="00F007E8" w:rsidP="00F007E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07E8">
        <w:rPr>
          <w:rFonts w:ascii="Times New Roman" w:eastAsia="Times New Roman" w:hAnsi="Times New Roman" w:cs="Times New Roman"/>
          <w:color w:val="auto"/>
          <w:sz w:val="28"/>
          <w:szCs w:val="28"/>
        </w:rPr>
        <w:t>План</w:t>
      </w:r>
    </w:p>
    <w:p w:rsidR="00F007E8" w:rsidRDefault="00F007E8" w:rsidP="00F007E8">
      <w:pPr>
        <w:spacing w:after="3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07E8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 Недели учительской славы в образовательных учреждениях</w:t>
      </w:r>
      <w:r w:rsidRPr="00F007E8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муниципального района «Красночикойский район»</w:t>
      </w:r>
    </w:p>
    <w:tbl>
      <w:tblPr>
        <w:tblOverlap w:val="never"/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258"/>
        <w:gridCol w:w="2400"/>
        <w:gridCol w:w="2405"/>
      </w:tblGrid>
      <w:tr w:rsidR="00F007E8" w:rsidRPr="00F007E8" w:rsidTr="003A7BBD">
        <w:trPr>
          <w:trHeight w:hRule="exact" w:val="8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7E8" w:rsidRPr="00F007E8" w:rsidRDefault="00F007E8" w:rsidP="00F007E8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7E8" w:rsidRPr="00F007E8" w:rsidRDefault="00F007E8" w:rsidP="00F007E8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7E8" w:rsidRPr="00F007E8" w:rsidRDefault="00F007E8" w:rsidP="00F007E8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Сроки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7E8" w:rsidRPr="00F007E8" w:rsidRDefault="00F007E8" w:rsidP="00F007E8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F007E8" w:rsidRPr="00F007E8" w:rsidTr="002D0C73">
        <w:trPr>
          <w:trHeight w:hRule="exact" w:val="132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7E8" w:rsidRPr="00F007E8" w:rsidRDefault="00F007E8" w:rsidP="00F007E8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7E8" w:rsidRPr="00F007E8" w:rsidRDefault="00F007E8" w:rsidP="00F007E8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Мероприятия в ОУ, посвященные дню Учителя (торжественные линейки, классные часы, встречи, конкурсы и т.п.)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07E8" w:rsidRPr="00F007E8" w:rsidRDefault="00F007E8" w:rsidP="003A7BBD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="003A7B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-0</w:t>
            </w:r>
            <w:r w:rsidR="003A7B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.10.</w:t>
            </w:r>
            <w:r w:rsidR="003A7B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</w:t>
            </w: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7E8" w:rsidRPr="00F007E8" w:rsidRDefault="00F007E8" w:rsidP="00F007E8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Руководители ОУ</w:t>
            </w:r>
          </w:p>
        </w:tc>
      </w:tr>
      <w:tr w:rsidR="003A7BBD" w:rsidRPr="00F007E8" w:rsidTr="002D0C73">
        <w:trPr>
          <w:trHeight w:hRule="exact" w:val="14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D" w:rsidRPr="00F007E8" w:rsidRDefault="003A7BBD" w:rsidP="003A7BBD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D" w:rsidRPr="00F007E8" w:rsidRDefault="003A7BBD" w:rsidP="003A7BBD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Мероприятия, посвященные памяти педагогов Красночикойского района «Учитель, которого помнят»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D" w:rsidRDefault="003A7BBD" w:rsidP="003A7BBD">
            <w:pPr>
              <w:jc w:val="center"/>
            </w:pPr>
            <w:r w:rsidRPr="00E52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04-08.10.2021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BBD" w:rsidRPr="00F007E8" w:rsidRDefault="003A7BBD" w:rsidP="003A7BBD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Руководители ОУ</w:t>
            </w:r>
          </w:p>
        </w:tc>
      </w:tr>
      <w:tr w:rsidR="003A7BBD" w:rsidRPr="00F007E8" w:rsidTr="003A7BBD">
        <w:trPr>
          <w:trHeight w:hRule="exact" w:val="14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D" w:rsidRPr="00F007E8" w:rsidRDefault="003A7BBD" w:rsidP="003A7BBD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D" w:rsidRPr="00F007E8" w:rsidRDefault="003A7BBD" w:rsidP="003A7BBD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Чествование ветеранов педагогического труда (вручение благодарственных писем, подарков, проведение встреч)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D" w:rsidRDefault="003A7BBD" w:rsidP="003A7BBD">
            <w:pPr>
              <w:jc w:val="center"/>
            </w:pPr>
            <w:r w:rsidRPr="00E52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04-08.10.2021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BBD" w:rsidRPr="00F007E8" w:rsidRDefault="003A7BBD" w:rsidP="003A7BBD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Руководители ОУ</w:t>
            </w:r>
          </w:p>
        </w:tc>
      </w:tr>
      <w:tr w:rsidR="002D0C73" w:rsidRPr="00F007E8" w:rsidTr="002D0C73">
        <w:trPr>
          <w:trHeight w:hRule="exact" w:val="17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73" w:rsidRPr="002D0C73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2D0C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ый конкурс </w:t>
            </w:r>
            <w:r w:rsidRPr="002D0C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сочинений учащихся общеобразовательных учреждений муниципального района «Красночикойский район»</w:t>
            </w:r>
          </w:p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0C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«Больше, чем просто профессия!»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73" w:rsidRDefault="002D0C73" w:rsidP="002D0C73">
            <w:pPr>
              <w:jc w:val="center"/>
            </w:pPr>
            <w:r w:rsidRPr="00E52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04-08.10.2021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C73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Управление образования, руководители ОУ</w:t>
            </w:r>
          </w:p>
          <w:p w:rsidR="002D0C73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D0C73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D0C73" w:rsidRPr="00F007E8" w:rsidTr="002D0C73">
        <w:trPr>
          <w:trHeight w:hRule="exact" w:val="16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Конкурс</w:t>
            </w:r>
            <w:r w:rsidRPr="003A7B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рисунков в дошкольных образовательных организациях муниципального района «Красночикойск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ий район» </w:t>
            </w:r>
            <w:r w:rsidRPr="003A7B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«Мой любимый воспитатель»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C73" w:rsidRDefault="002D0C73" w:rsidP="002D0C73">
            <w:pPr>
              <w:jc w:val="center"/>
            </w:pPr>
            <w:r w:rsidRPr="00E52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04-08.10.2021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C73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Управление образования, руководители ОУ</w:t>
            </w:r>
          </w:p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D0C73" w:rsidRPr="00F007E8" w:rsidTr="003A7BBD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C73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Публикации в СМИ об учителях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C73" w:rsidRDefault="002D0C73" w:rsidP="002D0C73">
            <w:pPr>
              <w:jc w:val="center"/>
            </w:pPr>
            <w:r w:rsidRPr="00E52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04-08.10.2021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Руководители ОУ</w:t>
            </w:r>
          </w:p>
        </w:tc>
      </w:tr>
      <w:tr w:rsidR="002D0C73" w:rsidRPr="00F007E8" w:rsidTr="002D0C73">
        <w:trPr>
          <w:trHeight w:hRule="exact" w:val="12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Вручение Гранта главы муниципального района «Красночикойский район» «Лучший учитель 2021»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C73" w:rsidRDefault="002D0C73" w:rsidP="002D0C73">
            <w:pPr>
              <w:jc w:val="center"/>
            </w:pPr>
            <w:r w:rsidRPr="00E52F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08.10.2021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C73" w:rsidRPr="00F007E8" w:rsidRDefault="002D0C73" w:rsidP="002D0C7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007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Управление образования</w:t>
            </w:r>
          </w:p>
        </w:tc>
      </w:tr>
    </w:tbl>
    <w:p w:rsidR="00F007E8" w:rsidRDefault="00F007E8"/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>Приложение №</w:t>
      </w:r>
      <w:r>
        <w:rPr>
          <w:rFonts w:ascii="Times New Roman" w:eastAsia="Times New Roman" w:hAnsi="Times New Roman" w:cs="Times New Roman"/>
          <w:lang w:bidi="ar-SA"/>
        </w:rPr>
        <w:t>2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 к постановлению администрации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муниципального района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>«Красночикойский район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 от_____№ </w:t>
      </w:r>
      <w:r>
        <w:rPr>
          <w:rFonts w:ascii="Times New Roman" w:eastAsia="Times New Roman" w:hAnsi="Times New Roman" w:cs="Times New Roman"/>
          <w:lang w:bidi="ar-SA"/>
        </w:rPr>
        <w:t>_____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«О проведении Недели учительской славы 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в образовательных организаций муниципального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>района  «Красночикойский район»</w:t>
      </w:r>
    </w:p>
    <w:p w:rsidR="00A67E3B" w:rsidRDefault="00A67E3B" w:rsidP="00A67E3B"/>
    <w:p w:rsidR="00A67E3B" w:rsidRDefault="00A67E3B" w:rsidP="00A67E3B">
      <w:pPr>
        <w:jc w:val="right"/>
      </w:pPr>
    </w:p>
    <w:p w:rsidR="00A67E3B" w:rsidRDefault="00A67E3B"/>
    <w:p w:rsidR="00A67E3B" w:rsidRPr="003B6B50" w:rsidRDefault="00A67E3B" w:rsidP="00A67E3B">
      <w:pPr>
        <w:pStyle w:val="10"/>
        <w:keepNext/>
        <w:keepLines/>
        <w:shd w:val="clear" w:color="auto" w:fill="auto"/>
        <w:spacing w:after="0"/>
        <w:ind w:firstLine="0"/>
        <w:jc w:val="center"/>
        <w:rPr>
          <w:b/>
        </w:rPr>
      </w:pPr>
      <w:r w:rsidRPr="003B6B50">
        <w:rPr>
          <w:b/>
        </w:rPr>
        <w:t>Положение</w:t>
      </w:r>
    </w:p>
    <w:p w:rsidR="00A67E3B" w:rsidRPr="003B6B50" w:rsidRDefault="00A67E3B" w:rsidP="00A67E3B">
      <w:pPr>
        <w:pStyle w:val="10"/>
        <w:keepNext/>
        <w:keepLines/>
        <w:shd w:val="clear" w:color="auto" w:fill="auto"/>
        <w:spacing w:after="0"/>
        <w:ind w:firstLine="0"/>
        <w:jc w:val="center"/>
        <w:rPr>
          <w:b/>
        </w:rPr>
      </w:pPr>
      <w:r w:rsidRPr="003B6B50">
        <w:rPr>
          <w:b/>
        </w:rPr>
        <w:t>о проведении конкурса рисунков</w:t>
      </w:r>
      <w:r>
        <w:rPr>
          <w:b/>
        </w:rPr>
        <w:t xml:space="preserve"> в дошкольных образовательных организациях муниципального района «Красночикойский район»</w:t>
      </w:r>
    </w:p>
    <w:p w:rsidR="00A67E3B" w:rsidRPr="003B6B50" w:rsidRDefault="00A67E3B" w:rsidP="00A67E3B">
      <w:pPr>
        <w:pStyle w:val="10"/>
        <w:keepNext/>
        <w:keepLines/>
        <w:shd w:val="clear" w:color="auto" w:fill="auto"/>
        <w:rPr>
          <w:b/>
        </w:rPr>
      </w:pPr>
      <w:r w:rsidRPr="003B6B50">
        <w:rPr>
          <w:b/>
        </w:rPr>
        <w:t xml:space="preserve">                            «Мой любимый воспитатель»</w:t>
      </w:r>
    </w:p>
    <w:p w:rsidR="00A67E3B" w:rsidRDefault="00A67E3B" w:rsidP="00A67E3B">
      <w:pPr>
        <w:pStyle w:val="10"/>
        <w:keepNext/>
        <w:keepLines/>
        <w:shd w:val="clear" w:color="auto" w:fill="auto"/>
        <w:spacing w:after="0"/>
        <w:ind w:firstLine="708"/>
        <w:jc w:val="both"/>
      </w:pPr>
      <w:r>
        <w:t>Настоящее положение определяет цели и задачи творческих работ детей дошкольного возраста,  порядок его организации, проведения, подведения итогов и награждения победителей.</w:t>
      </w:r>
    </w:p>
    <w:p w:rsidR="00A67E3B" w:rsidRDefault="00A67E3B" w:rsidP="00A67E3B">
      <w:pPr>
        <w:pStyle w:val="20"/>
        <w:keepNext/>
        <w:keepLines/>
        <w:shd w:val="clear" w:color="auto" w:fill="auto"/>
        <w:tabs>
          <w:tab w:val="left" w:pos="468"/>
        </w:tabs>
        <w:spacing w:line="232" w:lineRule="auto"/>
        <w:rPr>
          <w:sz w:val="28"/>
          <w:szCs w:val="28"/>
        </w:rPr>
      </w:pPr>
      <w:bookmarkStart w:id="1" w:name="bookmark3"/>
      <w:bookmarkStart w:id="2" w:name="bookmark2"/>
    </w:p>
    <w:p w:rsidR="00A67E3B" w:rsidRDefault="00A67E3B" w:rsidP="00A67E3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68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  <w:bookmarkEnd w:id="1"/>
      <w:bookmarkEnd w:id="2"/>
    </w:p>
    <w:p w:rsidR="00A67E3B" w:rsidRDefault="00A67E3B" w:rsidP="00A67E3B">
      <w:pPr>
        <w:pStyle w:val="11"/>
        <w:shd w:val="clear" w:color="auto" w:fill="auto"/>
        <w:spacing w:line="25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Конкурс детских творческих работ среди воспитанников детского сада проводится по теме "Мой любимый воспитатель" (далее </w:t>
      </w:r>
      <w:r>
        <w:rPr>
          <w:color w:val="763B6B"/>
          <w:sz w:val="28"/>
          <w:szCs w:val="28"/>
        </w:rPr>
        <w:t xml:space="preserve">- </w:t>
      </w:r>
      <w:r>
        <w:rPr>
          <w:sz w:val="28"/>
          <w:szCs w:val="28"/>
        </w:rPr>
        <w:t>Конкурс).</w:t>
      </w:r>
    </w:p>
    <w:p w:rsidR="00A67E3B" w:rsidRDefault="00A67E3B" w:rsidP="00A67E3B">
      <w:pPr>
        <w:pStyle w:val="11"/>
        <w:shd w:val="clear" w:color="auto" w:fill="auto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Конкурс направлен на развитие творческого начала в детях и формирование уважения к профессии воспитателя.</w:t>
      </w:r>
    </w:p>
    <w:p w:rsidR="00A67E3B" w:rsidRDefault="00A67E3B" w:rsidP="00A67E3B">
      <w:pPr>
        <w:pStyle w:val="20"/>
        <w:keepNext/>
        <w:keepLines/>
        <w:shd w:val="clear" w:color="auto" w:fill="auto"/>
        <w:tabs>
          <w:tab w:val="left" w:pos="468"/>
        </w:tabs>
        <w:spacing w:line="232" w:lineRule="auto"/>
        <w:rPr>
          <w:sz w:val="28"/>
          <w:szCs w:val="28"/>
        </w:rPr>
      </w:pPr>
      <w:bookmarkStart w:id="3" w:name="bookmark5"/>
      <w:bookmarkStart w:id="4" w:name="bookmark4"/>
    </w:p>
    <w:p w:rsidR="00A67E3B" w:rsidRDefault="00A67E3B" w:rsidP="00A67E3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68"/>
        </w:tabs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Цель и задачи.</w:t>
      </w:r>
      <w:bookmarkEnd w:id="3"/>
      <w:bookmarkEnd w:id="4"/>
    </w:p>
    <w:p w:rsidR="00A67E3B" w:rsidRDefault="00A67E3B" w:rsidP="002D0C73">
      <w:pPr>
        <w:pStyle w:val="1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Цель Конкурса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поднятие престижа профессии «воспитатель», воспитание уважительного отношения к воспитателю, труду воспитателя и развитие творческих потенциалов личности детей дошкольного возраста.</w:t>
      </w:r>
    </w:p>
    <w:p w:rsidR="00A67E3B" w:rsidRDefault="00A67E3B" w:rsidP="002D0C73">
      <w:pPr>
        <w:pStyle w:val="11"/>
        <w:shd w:val="clear" w:color="auto" w:fill="auto"/>
        <w:spacing w:line="232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Задачи Конкурса:</w:t>
      </w:r>
      <w:r>
        <w:rPr>
          <w:sz w:val="28"/>
          <w:szCs w:val="28"/>
        </w:rPr>
        <w:t xml:space="preserve"> формирование позитивного образа воспитателя в общественном сознании: развитие творческих способностей детей, умения передавать события, явления жизни средствами художественного творчества;</w:t>
      </w:r>
    </w:p>
    <w:p w:rsidR="00A67E3B" w:rsidRDefault="00A67E3B" w:rsidP="002D0C73">
      <w:pPr>
        <w:pStyle w:val="1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творческого союза воспитателя и семьи, их сотрудничества, творческого общения.</w:t>
      </w:r>
    </w:p>
    <w:p w:rsidR="00A67E3B" w:rsidRDefault="00A67E3B" w:rsidP="00A67E3B">
      <w:pPr>
        <w:pStyle w:val="11"/>
        <w:shd w:val="clear" w:color="auto" w:fill="auto"/>
        <w:jc w:val="center"/>
        <w:rPr>
          <w:b/>
          <w:sz w:val="28"/>
          <w:szCs w:val="28"/>
        </w:rPr>
      </w:pPr>
    </w:p>
    <w:p w:rsidR="00A67E3B" w:rsidRDefault="00A67E3B" w:rsidP="00A67E3B">
      <w:pPr>
        <w:pStyle w:val="11"/>
        <w:shd w:val="clear" w:color="auto" w:fill="auto"/>
        <w:jc w:val="center"/>
        <w:rPr>
          <w:b/>
          <w:sz w:val="28"/>
          <w:szCs w:val="28"/>
        </w:rPr>
      </w:pPr>
      <w:r w:rsidRPr="00224334">
        <w:rPr>
          <w:b/>
          <w:sz w:val="28"/>
          <w:szCs w:val="28"/>
        </w:rPr>
        <w:t>3.Участники конкурса</w:t>
      </w:r>
      <w:r>
        <w:rPr>
          <w:b/>
          <w:sz w:val="28"/>
          <w:szCs w:val="28"/>
        </w:rPr>
        <w:t>.</w:t>
      </w:r>
    </w:p>
    <w:p w:rsidR="00A67E3B" w:rsidRPr="00224334" w:rsidRDefault="00A67E3B" w:rsidP="00A67E3B">
      <w:pPr>
        <w:pStyle w:val="11"/>
        <w:shd w:val="clear" w:color="auto" w:fill="auto"/>
        <w:ind w:firstLine="708"/>
        <w:jc w:val="both"/>
        <w:rPr>
          <w:sz w:val="28"/>
          <w:szCs w:val="28"/>
        </w:rPr>
      </w:pPr>
      <w:r w:rsidRPr="00224334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принимают участие воспитанники дошкольных образовательных организаций.</w:t>
      </w:r>
    </w:p>
    <w:p w:rsidR="00A67E3B" w:rsidRDefault="00A67E3B" w:rsidP="00A67E3B">
      <w:pPr>
        <w:pStyle w:val="20"/>
        <w:keepNext/>
        <w:keepLines/>
        <w:shd w:val="clear" w:color="auto" w:fill="auto"/>
        <w:tabs>
          <w:tab w:val="left" w:pos="468"/>
        </w:tabs>
        <w:rPr>
          <w:sz w:val="28"/>
          <w:szCs w:val="28"/>
        </w:rPr>
      </w:pPr>
      <w:bookmarkStart w:id="5" w:name="bookmark7"/>
      <w:bookmarkStart w:id="6" w:name="bookmark6"/>
    </w:p>
    <w:p w:rsidR="00A67E3B" w:rsidRDefault="00A67E3B" w:rsidP="00A67E3B">
      <w:pPr>
        <w:pStyle w:val="20"/>
        <w:keepNext/>
        <w:keepLines/>
        <w:shd w:val="clear" w:color="auto" w:fill="auto"/>
        <w:tabs>
          <w:tab w:val="left" w:pos="468"/>
        </w:tabs>
        <w:rPr>
          <w:sz w:val="28"/>
          <w:szCs w:val="28"/>
        </w:rPr>
      </w:pPr>
      <w:r>
        <w:rPr>
          <w:sz w:val="28"/>
          <w:szCs w:val="28"/>
        </w:rPr>
        <w:t>4. Порядок и сроки проведения конкурса</w:t>
      </w:r>
      <w:bookmarkEnd w:id="5"/>
      <w:bookmarkEnd w:id="6"/>
      <w:r>
        <w:rPr>
          <w:sz w:val="28"/>
          <w:szCs w:val="28"/>
        </w:rPr>
        <w:t>.</w:t>
      </w:r>
    </w:p>
    <w:p w:rsidR="00A67E3B" w:rsidRDefault="004D4754" w:rsidP="004D4754">
      <w:pPr>
        <w:pStyle w:val="11"/>
        <w:shd w:val="clear" w:color="auto" w:fill="auto"/>
        <w:tabs>
          <w:tab w:val="left" w:pos="536"/>
        </w:tabs>
        <w:spacing w:line="26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7E3B">
        <w:rPr>
          <w:sz w:val="28"/>
          <w:szCs w:val="28"/>
        </w:rPr>
        <w:t xml:space="preserve">4.1. В Конкурсе принимают участие воспитанники в возрасте </w:t>
      </w:r>
      <w:r w:rsidR="002D0C73">
        <w:rPr>
          <w:sz w:val="28"/>
          <w:szCs w:val="28"/>
        </w:rPr>
        <w:t>в трех возрастных номинациях</w:t>
      </w:r>
      <w:r>
        <w:rPr>
          <w:sz w:val="28"/>
          <w:szCs w:val="28"/>
        </w:rPr>
        <w:t>:</w:t>
      </w:r>
      <w:r w:rsidR="002D0C73">
        <w:rPr>
          <w:sz w:val="28"/>
          <w:szCs w:val="28"/>
        </w:rPr>
        <w:t xml:space="preserve"> </w:t>
      </w:r>
      <w:r w:rsidR="00A67E3B">
        <w:rPr>
          <w:sz w:val="28"/>
          <w:szCs w:val="28"/>
        </w:rPr>
        <w:t>от</w:t>
      </w:r>
      <w:r w:rsidR="002D0C73">
        <w:rPr>
          <w:sz w:val="28"/>
          <w:szCs w:val="28"/>
        </w:rPr>
        <w:t xml:space="preserve"> </w:t>
      </w:r>
      <w:r w:rsidR="00A67E3B">
        <w:rPr>
          <w:sz w:val="28"/>
          <w:szCs w:val="28"/>
        </w:rPr>
        <w:t>3 до 4 лет, от 5 до 6 лет</w:t>
      </w:r>
      <w:r>
        <w:rPr>
          <w:sz w:val="28"/>
          <w:szCs w:val="28"/>
        </w:rPr>
        <w:t>,</w:t>
      </w:r>
      <w:r w:rsidR="00A67E3B">
        <w:rPr>
          <w:sz w:val="28"/>
          <w:szCs w:val="28"/>
        </w:rPr>
        <w:t xml:space="preserve"> от 6 до 7 лет.</w:t>
      </w:r>
    </w:p>
    <w:p w:rsidR="00A67E3B" w:rsidRDefault="004D4754" w:rsidP="004D4754">
      <w:pPr>
        <w:pStyle w:val="11"/>
        <w:shd w:val="clear" w:color="auto" w:fill="auto"/>
        <w:tabs>
          <w:tab w:val="left" w:pos="536"/>
        </w:tabs>
        <w:spacing w:line="26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7E3B">
        <w:rPr>
          <w:sz w:val="28"/>
          <w:szCs w:val="28"/>
        </w:rPr>
        <w:t xml:space="preserve">4.2. На конкурс принимаются  работы,  выполненные самостоятельно воспитанниками без участия родителей. Каждая работа подписывается: ФИО, </w:t>
      </w:r>
      <w:r w:rsidR="00A67E3B">
        <w:rPr>
          <w:sz w:val="28"/>
          <w:szCs w:val="28"/>
        </w:rPr>
        <w:lastRenderedPageBreak/>
        <w:t>возрастная категория, наименов</w:t>
      </w:r>
      <w:r>
        <w:rPr>
          <w:sz w:val="28"/>
          <w:szCs w:val="28"/>
        </w:rPr>
        <w:t xml:space="preserve">ание дошкольной образовательной </w:t>
      </w:r>
      <w:r w:rsidR="00A67E3B">
        <w:rPr>
          <w:sz w:val="28"/>
          <w:szCs w:val="28"/>
        </w:rPr>
        <w:t>организации.</w:t>
      </w:r>
    </w:p>
    <w:p w:rsidR="00A67E3B" w:rsidRDefault="004D4754" w:rsidP="004D4754">
      <w:pPr>
        <w:pStyle w:val="11"/>
        <w:shd w:val="clear" w:color="auto" w:fill="auto"/>
        <w:tabs>
          <w:tab w:val="left" w:pos="536"/>
        </w:tabs>
        <w:spacing w:line="26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7E3B">
        <w:rPr>
          <w:sz w:val="28"/>
          <w:szCs w:val="28"/>
        </w:rPr>
        <w:t xml:space="preserve">4.3. Сроки проведения: </w:t>
      </w:r>
      <w:r w:rsidR="00A67E3B">
        <w:rPr>
          <w:color w:val="763B6B"/>
          <w:sz w:val="28"/>
          <w:szCs w:val="28"/>
        </w:rPr>
        <w:t xml:space="preserve"> </w:t>
      </w:r>
      <w:r w:rsidR="00A67E3B">
        <w:rPr>
          <w:sz w:val="28"/>
          <w:szCs w:val="28"/>
        </w:rPr>
        <w:t>04.10.2021 г. по 08.10.2021 г.</w:t>
      </w:r>
    </w:p>
    <w:p w:rsidR="00A67E3B" w:rsidRDefault="004D4754" w:rsidP="004D4754">
      <w:pPr>
        <w:pStyle w:val="11"/>
        <w:shd w:val="clear" w:color="auto" w:fill="auto"/>
        <w:tabs>
          <w:tab w:val="left" w:pos="536"/>
        </w:tabs>
        <w:spacing w:line="26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7E3B">
        <w:rPr>
          <w:sz w:val="28"/>
          <w:szCs w:val="28"/>
        </w:rPr>
        <w:t>4.4. По итогам оценивания конкурсных работ в каждой дошкольной образовательной организации, лучшие направляются в Управление образования для дальнейшего оценивания жюри.</w:t>
      </w:r>
    </w:p>
    <w:p w:rsidR="00A67E3B" w:rsidRDefault="004D4754" w:rsidP="004D4754">
      <w:pPr>
        <w:pStyle w:val="11"/>
        <w:shd w:val="clear" w:color="auto" w:fill="auto"/>
        <w:tabs>
          <w:tab w:val="left" w:pos="550"/>
        </w:tabs>
        <w:spacing w:line="26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7E3B">
        <w:rPr>
          <w:sz w:val="28"/>
          <w:szCs w:val="28"/>
        </w:rPr>
        <w:t>4.5.  По итогам  Конкурса жюри  выбирает лучшие детские работы, определяет призеров и победителей.  Победители Конкурса будут отмечены грамотами управления образования администрации муниципального района «Красночикойский район».</w:t>
      </w:r>
    </w:p>
    <w:p w:rsidR="00A67E3B" w:rsidRDefault="00A67E3B" w:rsidP="00A67E3B">
      <w:pPr>
        <w:pStyle w:val="11"/>
        <w:shd w:val="clear" w:color="auto" w:fill="auto"/>
        <w:tabs>
          <w:tab w:val="left" w:pos="550"/>
        </w:tabs>
        <w:spacing w:line="261" w:lineRule="auto"/>
        <w:rPr>
          <w:sz w:val="28"/>
          <w:szCs w:val="28"/>
        </w:rPr>
      </w:pPr>
    </w:p>
    <w:p w:rsidR="00A67E3B" w:rsidRDefault="00A67E3B"/>
    <w:p w:rsidR="00A67E3B" w:rsidRDefault="00A67E3B"/>
    <w:p w:rsidR="00A67E3B" w:rsidRDefault="00A67E3B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4D4754" w:rsidRDefault="004D4754"/>
    <w:p w:rsidR="00B73C40" w:rsidRDefault="00B73C40"/>
    <w:p w:rsidR="004D4754" w:rsidRDefault="004D4754"/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>Приложение №</w:t>
      </w:r>
      <w:r>
        <w:rPr>
          <w:rFonts w:ascii="Times New Roman" w:eastAsia="Times New Roman" w:hAnsi="Times New Roman" w:cs="Times New Roman"/>
          <w:lang w:bidi="ar-SA"/>
        </w:rPr>
        <w:t>3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 к постановлению администрации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муниципального района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>«Красночикойский район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 от_____№ </w:t>
      </w:r>
      <w:r>
        <w:rPr>
          <w:rFonts w:ascii="Times New Roman" w:eastAsia="Times New Roman" w:hAnsi="Times New Roman" w:cs="Times New Roman"/>
          <w:lang w:bidi="ar-SA"/>
        </w:rPr>
        <w:t>_____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«О проведении Недели учительской славы 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в образовательных организаций муниципального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>района  «Красночикойский район»</w:t>
      </w:r>
    </w:p>
    <w:p w:rsidR="00A67E3B" w:rsidRDefault="00A67E3B" w:rsidP="00A67E3B"/>
    <w:p w:rsidR="00A67E3B" w:rsidRDefault="00A67E3B" w:rsidP="00A67E3B">
      <w:pPr>
        <w:jc w:val="right"/>
      </w:pPr>
    </w:p>
    <w:p w:rsidR="003A7BBD" w:rsidRPr="008579DA" w:rsidRDefault="003A7BBD" w:rsidP="003A7B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7BBD" w:rsidRPr="008579DA" w:rsidRDefault="003A7BBD" w:rsidP="003A7B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02792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8579DA">
        <w:rPr>
          <w:rFonts w:ascii="Times New Roman" w:hAnsi="Times New Roman" w:cs="Times New Roman"/>
          <w:b/>
          <w:sz w:val="28"/>
          <w:szCs w:val="28"/>
        </w:rPr>
        <w:t xml:space="preserve"> конкурсе сочинений</w:t>
      </w:r>
      <w:r w:rsidR="00002792">
        <w:rPr>
          <w:rFonts w:ascii="Times New Roman" w:hAnsi="Times New Roman" w:cs="Times New Roman"/>
          <w:b/>
          <w:sz w:val="28"/>
          <w:szCs w:val="28"/>
        </w:rPr>
        <w:t xml:space="preserve"> учащихся общеобразовательных учреждений муниципального района «Красночикойский район»</w:t>
      </w:r>
      <w:r w:rsidRPr="008579DA">
        <w:rPr>
          <w:rFonts w:ascii="Times New Roman" w:hAnsi="Times New Roman" w:cs="Times New Roman"/>
          <w:b/>
          <w:sz w:val="28"/>
          <w:szCs w:val="28"/>
        </w:rPr>
        <w:br/>
        <w:t> «Больше, чем просто профессия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8579DA">
        <w:rPr>
          <w:rFonts w:ascii="Times New Roman" w:hAnsi="Times New Roman" w:cs="Times New Roman"/>
          <w:b/>
          <w:sz w:val="28"/>
          <w:szCs w:val="28"/>
        </w:rPr>
        <w:t>»</w:t>
      </w:r>
    </w:p>
    <w:p w:rsidR="003A7BBD" w:rsidRPr="008579DA" w:rsidRDefault="003A7BBD" w:rsidP="003A7B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BD" w:rsidRPr="008579DA" w:rsidRDefault="003A7BBD" w:rsidP="003A7B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DA">
        <w:rPr>
          <w:rFonts w:ascii="Times New Roman" w:hAnsi="Times New Roman" w:cs="Times New Roman"/>
          <w:b/>
          <w:sz w:val="28"/>
          <w:szCs w:val="28"/>
        </w:rPr>
        <w:t>1.  ОБЩИЕ ПОЛОЖЕНИЯ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1.1 Настоящее Положение регламентирует порядок проведения конкурса сочинений обучающихся «Больше, чем просто профессия».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1.2 Настоящее Положение регулирует условия, механизм организации, форму проведения и порядок участия в Конкурсе.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BD" w:rsidRPr="008579DA" w:rsidRDefault="003A7BBD" w:rsidP="003A7B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DA">
        <w:rPr>
          <w:rFonts w:ascii="Times New Roman" w:hAnsi="Times New Roman" w:cs="Times New Roman"/>
          <w:b/>
          <w:sz w:val="28"/>
          <w:szCs w:val="28"/>
        </w:rPr>
        <w:t>2.  ЦЕЛИ КОНКУРСА</w:t>
      </w:r>
    </w:p>
    <w:p w:rsidR="003A7BBD" w:rsidRPr="008579DA" w:rsidRDefault="003A7BBD" w:rsidP="004D47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 xml:space="preserve"> Конкурс проводится в целях:</w:t>
      </w:r>
    </w:p>
    <w:p w:rsidR="003A7BBD" w:rsidRPr="008579DA" w:rsidRDefault="003A7BBD" w:rsidP="004D4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реализация творческих способностей обучающихся;</w:t>
      </w:r>
    </w:p>
    <w:p w:rsidR="003A7BBD" w:rsidRPr="008579DA" w:rsidRDefault="003A7BBD" w:rsidP="004D4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формирование позитивного образа профессии;</w:t>
      </w:r>
    </w:p>
    <w:p w:rsidR="003A7BBD" w:rsidRPr="008579DA" w:rsidRDefault="003A7BBD" w:rsidP="004D4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привлечение школьников  к научно-исследовательской работе;</w:t>
      </w:r>
    </w:p>
    <w:p w:rsidR="003A7BBD" w:rsidRPr="008579DA" w:rsidRDefault="003A7BBD" w:rsidP="004D47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детей.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 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 </w:t>
      </w:r>
    </w:p>
    <w:p w:rsidR="003A7BBD" w:rsidRPr="008579DA" w:rsidRDefault="003A7BBD" w:rsidP="003A7B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DA">
        <w:rPr>
          <w:rFonts w:ascii="Times New Roman" w:hAnsi="Times New Roman" w:cs="Times New Roman"/>
          <w:b/>
          <w:sz w:val="28"/>
          <w:szCs w:val="28"/>
        </w:rPr>
        <w:t>3.  ПОРЯДОК ПРОВЕДЕНИЯ КОНКУРСА</w:t>
      </w:r>
    </w:p>
    <w:p w:rsidR="003A7BBD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 xml:space="preserve">3.1 Общее руководство и контроль над проведением конкурса осуществляет Оргкомитет. </w:t>
      </w:r>
      <w:r w:rsidR="004D4754">
        <w:rPr>
          <w:rFonts w:ascii="Times New Roman" w:hAnsi="Times New Roman" w:cs="Times New Roman"/>
          <w:sz w:val="28"/>
          <w:szCs w:val="28"/>
        </w:rPr>
        <w:t>В состав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54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методисты и специалисты управления образования администрации муниципального района «Красночикойский район»</w:t>
      </w:r>
      <w:r w:rsidR="004D4754">
        <w:rPr>
          <w:rFonts w:ascii="Times New Roman" w:hAnsi="Times New Roman" w:cs="Times New Roman"/>
          <w:sz w:val="28"/>
          <w:szCs w:val="28"/>
        </w:rPr>
        <w:t>.</w:t>
      </w:r>
    </w:p>
    <w:p w:rsidR="003A7BBD" w:rsidRPr="008579DA" w:rsidRDefault="004D4754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3A7BBD" w:rsidRPr="008579DA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9DA">
        <w:rPr>
          <w:rFonts w:ascii="Times New Roman" w:hAnsi="Times New Roman" w:cs="Times New Roman"/>
          <w:sz w:val="28"/>
          <w:szCs w:val="28"/>
        </w:rPr>
        <w:t>принимает решение о Порядке проведения Конкурса;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9DA">
        <w:rPr>
          <w:rFonts w:ascii="Times New Roman" w:hAnsi="Times New Roman" w:cs="Times New Roman"/>
          <w:sz w:val="28"/>
          <w:szCs w:val="28"/>
        </w:rPr>
        <w:t>определяет условия, сроки, этапы проведения Конкурса;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9DA">
        <w:rPr>
          <w:rFonts w:ascii="Times New Roman" w:hAnsi="Times New Roman" w:cs="Times New Roman"/>
          <w:sz w:val="28"/>
          <w:szCs w:val="28"/>
        </w:rPr>
        <w:t>определяет критерии оценки работ;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9DA">
        <w:rPr>
          <w:rFonts w:ascii="Times New Roman" w:hAnsi="Times New Roman" w:cs="Times New Roman"/>
          <w:sz w:val="28"/>
          <w:szCs w:val="28"/>
        </w:rPr>
        <w:t>осуществляет руководство за организацией конкурса;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9DA">
        <w:rPr>
          <w:rFonts w:ascii="Times New Roman" w:hAnsi="Times New Roman" w:cs="Times New Roman"/>
          <w:sz w:val="28"/>
          <w:szCs w:val="28"/>
        </w:rPr>
        <w:t>организует награждение участников Конкурса.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 Конкурс проводится с 04.10.2021 по 08.10.2021 г</w:t>
      </w:r>
    </w:p>
    <w:p w:rsidR="003A7BBD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4D4754">
        <w:rPr>
          <w:rFonts w:ascii="Times New Roman" w:hAnsi="Times New Roman" w:cs="Times New Roman"/>
          <w:sz w:val="28"/>
          <w:szCs w:val="28"/>
        </w:rPr>
        <w:t xml:space="preserve"> Лучшие работы участников конкурса  в каждой возрастной категории  (не более 3-х)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оргкомитет  до 12.10.2021г</w:t>
      </w:r>
      <w:r w:rsidRPr="008579DA">
        <w:rPr>
          <w:rFonts w:ascii="Times New Roman" w:hAnsi="Times New Roman" w:cs="Times New Roman"/>
          <w:sz w:val="28"/>
          <w:szCs w:val="28"/>
        </w:rPr>
        <w:t> 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 </w:t>
      </w:r>
    </w:p>
    <w:p w:rsidR="003A7BBD" w:rsidRPr="008579DA" w:rsidRDefault="003A7BBD" w:rsidP="003A7B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DA">
        <w:rPr>
          <w:rFonts w:ascii="Times New Roman" w:hAnsi="Times New Roman" w:cs="Times New Roman"/>
          <w:b/>
          <w:sz w:val="28"/>
          <w:szCs w:val="28"/>
        </w:rPr>
        <w:lastRenderedPageBreak/>
        <w:t>4. УЧАСТНИКИ КОНКУРСА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  4.1. В Конкурсе могут принимать участие обучающиеся образовательных организаций всех уровней. 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4.2. Работы принимаются по возрастным категориям: 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- 9-10 лет; 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- 11-13 лет; 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- 14-16 лет; 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- 17-18 лет</w:t>
      </w:r>
      <w:r w:rsidRPr="008579DA">
        <w:rPr>
          <w:rFonts w:ascii="Times New Roman" w:hAnsi="Times New Roman" w:cs="Times New Roman"/>
          <w:sz w:val="28"/>
          <w:szCs w:val="28"/>
        </w:rPr>
        <w:t>.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  </w:t>
      </w:r>
    </w:p>
    <w:p w:rsidR="003A7BBD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7BBD" w:rsidRPr="00400EC1" w:rsidRDefault="003A7BBD" w:rsidP="003A7B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C1">
        <w:rPr>
          <w:rFonts w:ascii="Times New Roman" w:hAnsi="Times New Roman" w:cs="Times New Roman"/>
          <w:b/>
          <w:sz w:val="28"/>
          <w:szCs w:val="28"/>
        </w:rPr>
        <w:t>5. ТРЕБОВАНИЯ К ПРЕДОСТАВЛЯЕМЫМ РАБОТАМ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5.1. Для участия в Конкурсе принимаются сочинения, очерки, эссе, написанные обучающимися, 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данной </w:t>
      </w:r>
      <w:r w:rsidRPr="008579DA">
        <w:rPr>
          <w:rFonts w:ascii="Times New Roman" w:hAnsi="Times New Roman" w:cs="Times New Roman"/>
          <w:sz w:val="28"/>
          <w:szCs w:val="28"/>
        </w:rPr>
        <w:t>тематике.  Конкурсные работы принимают</w:t>
      </w:r>
      <w:r>
        <w:rPr>
          <w:rFonts w:ascii="Times New Roman" w:hAnsi="Times New Roman" w:cs="Times New Roman"/>
          <w:sz w:val="28"/>
          <w:szCs w:val="28"/>
        </w:rPr>
        <w:t xml:space="preserve">ся в формате * </w:t>
      </w:r>
      <w:proofErr w:type="spellStart"/>
      <w:r w:rsidRPr="008579DA">
        <w:rPr>
          <w:rFonts w:ascii="Times New Roman" w:hAnsi="Times New Roman" w:cs="Times New Roman"/>
          <w:sz w:val="28"/>
          <w:szCs w:val="28"/>
        </w:rPr>
        <w:t>doc</w:t>
      </w:r>
      <w:proofErr w:type="spellEnd"/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5.2 Объем работы - до 3-х лист</w:t>
      </w:r>
      <w:r>
        <w:rPr>
          <w:rFonts w:ascii="Times New Roman" w:hAnsi="Times New Roman" w:cs="Times New Roman"/>
          <w:sz w:val="28"/>
          <w:szCs w:val="28"/>
        </w:rPr>
        <w:t xml:space="preserve">ов, шрифт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14 </w:t>
      </w:r>
      <w:r w:rsidRPr="008579DA">
        <w:rPr>
          <w:rFonts w:ascii="Times New Roman" w:hAnsi="Times New Roman" w:cs="Times New Roman"/>
          <w:sz w:val="28"/>
          <w:szCs w:val="28"/>
        </w:rPr>
        <w:t>пт.  Межстрочный интервал - одинарный, выравнивание - по ширине, ориентация - книжная. 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8579DA">
        <w:rPr>
          <w:rFonts w:ascii="Times New Roman" w:hAnsi="Times New Roman" w:cs="Times New Roman"/>
          <w:sz w:val="28"/>
          <w:szCs w:val="28"/>
        </w:rPr>
        <w:t xml:space="preserve">. Первая строка работы - название (шрифт </w:t>
      </w:r>
      <w:proofErr w:type="spellStart"/>
      <w:r w:rsidRPr="008579D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5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D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57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9D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579DA">
        <w:rPr>
          <w:rFonts w:ascii="Times New Roman" w:hAnsi="Times New Roman" w:cs="Times New Roman"/>
          <w:sz w:val="28"/>
          <w:szCs w:val="28"/>
        </w:rPr>
        <w:t>, размер 12, все прописные буквы, полужирный). 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8579DA">
        <w:rPr>
          <w:rFonts w:ascii="Times New Roman" w:hAnsi="Times New Roman" w:cs="Times New Roman"/>
          <w:sz w:val="28"/>
          <w:szCs w:val="28"/>
        </w:rPr>
        <w:t>. Вторая строка работы -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автора</w:t>
      </w:r>
      <w:r w:rsidRPr="008579DA">
        <w:rPr>
          <w:rFonts w:ascii="Times New Roman" w:hAnsi="Times New Roman" w:cs="Times New Roman"/>
          <w:sz w:val="28"/>
          <w:szCs w:val="28"/>
        </w:rPr>
        <w:t>, наименование учреждения. </w:t>
      </w:r>
    </w:p>
    <w:p w:rsidR="003A7BBD" w:rsidRPr="004A7AF5" w:rsidRDefault="003A7BBD" w:rsidP="003A7B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F5">
        <w:rPr>
          <w:rFonts w:ascii="Times New Roman" w:hAnsi="Times New Roman" w:cs="Times New Roman"/>
          <w:b/>
          <w:sz w:val="28"/>
          <w:szCs w:val="28"/>
        </w:rPr>
        <w:t>6. ПОРЯДОК ПРОВЕДЕНИЯ КОНКУРСА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6.1. П</w:t>
      </w:r>
      <w:r>
        <w:rPr>
          <w:rFonts w:ascii="Times New Roman" w:hAnsi="Times New Roman" w:cs="Times New Roman"/>
          <w:sz w:val="28"/>
          <w:szCs w:val="28"/>
        </w:rPr>
        <w:t>о результатам конкурса победитель и призеры награждаются грамотами управления образования администрации муниципальн</w:t>
      </w:r>
      <w:r w:rsidR="004D4754">
        <w:rPr>
          <w:rFonts w:ascii="Times New Roman" w:hAnsi="Times New Roman" w:cs="Times New Roman"/>
          <w:sz w:val="28"/>
          <w:szCs w:val="28"/>
        </w:rPr>
        <w:t>ого района «Красночикойский рай</w:t>
      </w:r>
      <w:r>
        <w:rPr>
          <w:rFonts w:ascii="Times New Roman" w:hAnsi="Times New Roman" w:cs="Times New Roman"/>
          <w:sz w:val="28"/>
          <w:szCs w:val="28"/>
        </w:rPr>
        <w:t>он»</w:t>
      </w:r>
      <w:r w:rsidRPr="00857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 </w:t>
      </w:r>
    </w:p>
    <w:p w:rsidR="003A7BBD" w:rsidRPr="00F91885" w:rsidRDefault="003A7BBD" w:rsidP="003A7BB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BD" w:rsidRPr="00F91885" w:rsidRDefault="003A7BBD" w:rsidP="003A7B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91885">
        <w:rPr>
          <w:rFonts w:ascii="Times New Roman" w:hAnsi="Times New Roman" w:cs="Times New Roman"/>
          <w:b/>
          <w:sz w:val="28"/>
          <w:szCs w:val="28"/>
        </w:rPr>
        <w:t>. КРИТЕРИИ ОЦЕНКИ РАБОТЫ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1. Оригинальность: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70-100% - 30 баллов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40-69% - 20 баллов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10-39% - 10 баллов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0-9% - 0 баллов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2. Отсутствие орфографических ошибок  -  20 баллов, наличие (в любом количестве) - 0  баллов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3. Логичность изложения - максимум 30 баллов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4. Соответствие оформления работы требованиям - 0 или 30 баллов</w:t>
      </w:r>
    </w:p>
    <w:p w:rsidR="003A7BBD" w:rsidRPr="008579DA" w:rsidRDefault="003A7BBD" w:rsidP="003A7B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5. Применение различных методик в практике  - максимум 30 баллов</w:t>
      </w:r>
    </w:p>
    <w:p w:rsidR="00A67E3B" w:rsidRPr="004D4754" w:rsidRDefault="003A7BBD" w:rsidP="004D47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79DA">
        <w:rPr>
          <w:rFonts w:ascii="Times New Roman" w:hAnsi="Times New Roman" w:cs="Times New Roman"/>
          <w:sz w:val="28"/>
          <w:szCs w:val="28"/>
        </w:rPr>
        <w:t>6. Обоснование применения методик (научность изложения)- максимум 30 баллов</w:t>
      </w:r>
      <w:r w:rsidR="004D4754">
        <w:rPr>
          <w:rFonts w:ascii="Times New Roman" w:hAnsi="Times New Roman" w:cs="Times New Roman"/>
          <w:sz w:val="28"/>
          <w:szCs w:val="28"/>
        </w:rPr>
        <w:t>.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>Приложение №</w:t>
      </w:r>
      <w:r>
        <w:rPr>
          <w:rFonts w:ascii="Times New Roman" w:eastAsia="Times New Roman" w:hAnsi="Times New Roman" w:cs="Times New Roman"/>
          <w:lang w:bidi="ar-SA"/>
        </w:rPr>
        <w:t>4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 к постановлению администрации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муниципального района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>«Красночикойский район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 от_____№ </w:t>
      </w:r>
      <w:r>
        <w:rPr>
          <w:rFonts w:ascii="Times New Roman" w:eastAsia="Times New Roman" w:hAnsi="Times New Roman" w:cs="Times New Roman"/>
          <w:lang w:bidi="ar-SA"/>
        </w:rPr>
        <w:t>_____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 xml:space="preserve">«О проведении Недели учительской славы </w:t>
      </w:r>
    </w:p>
    <w:p w:rsid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lastRenderedPageBreak/>
        <w:t xml:space="preserve">в образовательных организаций муниципального </w:t>
      </w:r>
    </w:p>
    <w:p w:rsidR="00A67E3B" w:rsidRPr="00A67E3B" w:rsidRDefault="00A67E3B" w:rsidP="00A67E3B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A67E3B">
        <w:rPr>
          <w:rFonts w:ascii="Times New Roman" w:eastAsia="Times New Roman" w:hAnsi="Times New Roman" w:cs="Times New Roman"/>
          <w:lang w:bidi="ar-SA"/>
        </w:rPr>
        <w:t>района  «Красночикойский район»</w:t>
      </w:r>
    </w:p>
    <w:p w:rsidR="00A67E3B" w:rsidRDefault="00A67E3B" w:rsidP="00A67E3B"/>
    <w:p w:rsidR="004C3382" w:rsidRDefault="00B73C40" w:rsidP="00B7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4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жюри</w:t>
      </w:r>
      <w:r w:rsidRPr="00B73C4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B73C4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ов, проводимых</w:t>
      </w:r>
    </w:p>
    <w:p w:rsidR="00B73C40" w:rsidRPr="00B73C40" w:rsidRDefault="00B73C40" w:rsidP="00B73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Недели учительской славы.</w:t>
      </w:r>
    </w:p>
    <w:p w:rsidR="00B73C40" w:rsidRPr="00455ED3" w:rsidRDefault="00B73C40" w:rsidP="00B73C40">
      <w:pPr>
        <w:pStyle w:val="22"/>
        <w:numPr>
          <w:ilvl w:val="0"/>
          <w:numId w:val="4"/>
        </w:numPr>
        <w:spacing w:after="0"/>
        <w:jc w:val="left"/>
        <w:rPr>
          <w:b w:val="0"/>
        </w:rPr>
      </w:pPr>
      <w:r w:rsidRPr="00455ED3">
        <w:rPr>
          <w:b w:val="0"/>
        </w:rPr>
        <w:t xml:space="preserve">Председатель </w:t>
      </w:r>
      <w:r>
        <w:rPr>
          <w:b w:val="0"/>
        </w:rPr>
        <w:t>- Н</w:t>
      </w:r>
      <w:r w:rsidRPr="00455ED3">
        <w:rPr>
          <w:b w:val="0"/>
        </w:rPr>
        <w:t>.В. Трофимова, начальник управления образования администрации муниципального района;</w:t>
      </w:r>
    </w:p>
    <w:p w:rsidR="00B73C40" w:rsidRPr="00455ED3" w:rsidRDefault="00B73C40" w:rsidP="00B73C40">
      <w:pPr>
        <w:pStyle w:val="22"/>
        <w:spacing w:after="0"/>
        <w:ind w:left="360"/>
        <w:jc w:val="left"/>
        <w:rPr>
          <w:b w:val="0"/>
        </w:rPr>
      </w:pPr>
      <w:r w:rsidRPr="00455ED3">
        <w:rPr>
          <w:b w:val="0"/>
        </w:rPr>
        <w:t>Члены:</w:t>
      </w:r>
    </w:p>
    <w:p w:rsidR="00B73C40" w:rsidRPr="00455ED3" w:rsidRDefault="00B73C40" w:rsidP="00B73C40">
      <w:pPr>
        <w:pStyle w:val="22"/>
        <w:numPr>
          <w:ilvl w:val="0"/>
          <w:numId w:val="4"/>
        </w:numPr>
        <w:spacing w:after="0"/>
        <w:jc w:val="left"/>
        <w:rPr>
          <w:b w:val="0"/>
        </w:rPr>
      </w:pPr>
      <w:r>
        <w:rPr>
          <w:b w:val="0"/>
        </w:rPr>
        <w:t>Шатова А.Ф.,</w:t>
      </w:r>
      <w:r w:rsidRPr="00455ED3">
        <w:rPr>
          <w:b w:val="0"/>
        </w:rPr>
        <w:t xml:space="preserve"> главный специалист управления образования;</w:t>
      </w:r>
    </w:p>
    <w:p w:rsidR="00B73C40" w:rsidRDefault="00B73C40" w:rsidP="00B73C40">
      <w:pPr>
        <w:pStyle w:val="22"/>
        <w:numPr>
          <w:ilvl w:val="0"/>
          <w:numId w:val="4"/>
        </w:numPr>
        <w:spacing w:after="0"/>
        <w:jc w:val="left"/>
        <w:rPr>
          <w:b w:val="0"/>
        </w:rPr>
      </w:pPr>
      <w:proofErr w:type="spellStart"/>
      <w:r>
        <w:rPr>
          <w:b w:val="0"/>
        </w:rPr>
        <w:t>Никончук</w:t>
      </w:r>
      <w:proofErr w:type="spellEnd"/>
      <w:r>
        <w:rPr>
          <w:b w:val="0"/>
        </w:rPr>
        <w:t xml:space="preserve"> А.В., </w:t>
      </w:r>
      <w:r w:rsidRPr="00455ED3">
        <w:rPr>
          <w:b w:val="0"/>
        </w:rPr>
        <w:t>главный специалист управления образования</w:t>
      </w:r>
      <w:r>
        <w:rPr>
          <w:b w:val="0"/>
        </w:rPr>
        <w:t>;</w:t>
      </w:r>
    </w:p>
    <w:p w:rsidR="00B73C40" w:rsidRDefault="00B73C40" w:rsidP="00B73C40">
      <w:pPr>
        <w:pStyle w:val="22"/>
        <w:numPr>
          <w:ilvl w:val="0"/>
          <w:numId w:val="4"/>
        </w:numPr>
        <w:spacing w:after="0"/>
        <w:jc w:val="left"/>
        <w:rPr>
          <w:b w:val="0"/>
        </w:rPr>
      </w:pPr>
      <w:r>
        <w:rPr>
          <w:b w:val="0"/>
        </w:rPr>
        <w:t>Черепанова С.С.,</w:t>
      </w:r>
      <w:r w:rsidRPr="00455ED3">
        <w:rPr>
          <w:b w:val="0"/>
        </w:rPr>
        <w:t xml:space="preserve"> главный специалист управления образования</w:t>
      </w:r>
      <w:r>
        <w:rPr>
          <w:b w:val="0"/>
        </w:rPr>
        <w:t>;</w:t>
      </w:r>
    </w:p>
    <w:p w:rsidR="00B73C40" w:rsidRDefault="00B73C40" w:rsidP="00B73C40">
      <w:pPr>
        <w:pStyle w:val="22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 w:rsidRPr="00455ED3">
        <w:rPr>
          <w:b w:val="0"/>
        </w:rPr>
        <w:t>Михайлова В. В., методист управления образования</w:t>
      </w:r>
      <w:r>
        <w:rPr>
          <w:b w:val="0"/>
        </w:rPr>
        <w:t>;</w:t>
      </w:r>
    </w:p>
    <w:p w:rsidR="00B73C40" w:rsidRDefault="00B73C40" w:rsidP="00B73C40">
      <w:pPr>
        <w:pStyle w:val="22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Михайлова Т.А.,</w:t>
      </w:r>
      <w:r w:rsidRPr="00FA6268">
        <w:rPr>
          <w:b w:val="0"/>
        </w:rPr>
        <w:t xml:space="preserve"> </w:t>
      </w:r>
      <w:r w:rsidRPr="00455ED3">
        <w:rPr>
          <w:b w:val="0"/>
        </w:rPr>
        <w:t>методист управления образования</w:t>
      </w:r>
      <w:r>
        <w:rPr>
          <w:b w:val="0"/>
        </w:rPr>
        <w:t>;</w:t>
      </w:r>
    </w:p>
    <w:p w:rsidR="00B73C40" w:rsidRDefault="00B73C40" w:rsidP="00B73C40">
      <w:pPr>
        <w:pStyle w:val="22"/>
        <w:numPr>
          <w:ilvl w:val="0"/>
          <w:numId w:val="4"/>
        </w:numPr>
        <w:spacing w:after="0"/>
        <w:jc w:val="left"/>
        <w:rPr>
          <w:b w:val="0"/>
        </w:rPr>
      </w:pPr>
      <w:r>
        <w:rPr>
          <w:b w:val="0"/>
        </w:rPr>
        <w:t xml:space="preserve">Калугина М.П., ведущий </w:t>
      </w:r>
      <w:r w:rsidRPr="00455ED3">
        <w:rPr>
          <w:b w:val="0"/>
        </w:rPr>
        <w:t>специалист управления образования</w:t>
      </w:r>
      <w:r>
        <w:rPr>
          <w:b w:val="0"/>
        </w:rPr>
        <w:t>;</w:t>
      </w:r>
    </w:p>
    <w:p w:rsidR="00B73C40" w:rsidRDefault="00B73C40" w:rsidP="00B73C40">
      <w:pPr>
        <w:pStyle w:val="22"/>
        <w:numPr>
          <w:ilvl w:val="0"/>
          <w:numId w:val="4"/>
        </w:numPr>
        <w:spacing w:after="0"/>
        <w:jc w:val="left"/>
        <w:rPr>
          <w:b w:val="0"/>
        </w:rPr>
      </w:pPr>
      <w:proofErr w:type="spellStart"/>
      <w:r>
        <w:rPr>
          <w:b w:val="0"/>
        </w:rPr>
        <w:t>Беломестнова</w:t>
      </w:r>
      <w:proofErr w:type="spellEnd"/>
      <w:r>
        <w:rPr>
          <w:b w:val="0"/>
        </w:rPr>
        <w:t xml:space="preserve"> Л.Н., </w:t>
      </w:r>
      <w:r w:rsidRPr="00455ED3">
        <w:rPr>
          <w:b w:val="0"/>
        </w:rPr>
        <w:t>методист управления образования</w:t>
      </w:r>
      <w:r>
        <w:rPr>
          <w:b w:val="0"/>
        </w:rPr>
        <w:t>;</w:t>
      </w:r>
    </w:p>
    <w:p w:rsidR="00B73C40" w:rsidRPr="00455ED3" w:rsidRDefault="00B73C40" w:rsidP="00B73C40">
      <w:pPr>
        <w:pStyle w:val="22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Жукова Е.П., председатель ПМПК.</w:t>
      </w:r>
    </w:p>
    <w:p w:rsidR="00A67E3B" w:rsidRDefault="00A67E3B" w:rsidP="00B73C40">
      <w:pPr>
        <w:jc w:val="center"/>
      </w:pPr>
    </w:p>
    <w:sectPr w:rsidR="00A6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038"/>
    <w:multiLevelType w:val="hybridMultilevel"/>
    <w:tmpl w:val="A72C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143C"/>
    <w:multiLevelType w:val="hybridMultilevel"/>
    <w:tmpl w:val="EF12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3F32"/>
    <w:multiLevelType w:val="multilevel"/>
    <w:tmpl w:val="60E24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2B"/>
    <w:rsid w:val="00002792"/>
    <w:rsid w:val="002D0C73"/>
    <w:rsid w:val="003A7BBD"/>
    <w:rsid w:val="004C3382"/>
    <w:rsid w:val="004D4754"/>
    <w:rsid w:val="006702A5"/>
    <w:rsid w:val="006E6062"/>
    <w:rsid w:val="00920EC0"/>
    <w:rsid w:val="009F7462"/>
    <w:rsid w:val="00A67E3B"/>
    <w:rsid w:val="00B73C40"/>
    <w:rsid w:val="00BE322B"/>
    <w:rsid w:val="00F0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0BFF"/>
  <w15:chartTrackingRefBased/>
  <w15:docId w15:val="{16D753DC-AD99-4D20-B65C-B9AAFE06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7E3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67E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7E3B"/>
    <w:pPr>
      <w:shd w:val="clear" w:color="auto" w:fill="FFFFFF"/>
      <w:spacing w:after="320"/>
      <w:ind w:firstLine="94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A67E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7E3B"/>
    <w:pPr>
      <w:shd w:val="clear" w:color="auto" w:fill="FFFFFF"/>
      <w:spacing w:line="25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A67E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A67E3B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F007E8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B73C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3C40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Detpitanie</dc:creator>
  <cp:keywords/>
  <dc:description/>
  <cp:lastModifiedBy>ПК</cp:lastModifiedBy>
  <cp:revision>6</cp:revision>
  <dcterms:created xsi:type="dcterms:W3CDTF">2021-09-28T03:48:00Z</dcterms:created>
  <dcterms:modified xsi:type="dcterms:W3CDTF">2021-10-11T06:22:00Z</dcterms:modified>
</cp:coreProperties>
</file>