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4F" w:rsidRDefault="0066314F" w:rsidP="006631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«Красночикойское»</w:t>
      </w:r>
    </w:p>
    <w:p w:rsidR="0066314F" w:rsidRDefault="0066314F" w:rsidP="0066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«КРАСНОЧИКОЙСКОЕ»</w:t>
      </w:r>
    </w:p>
    <w:p w:rsidR="0066314F" w:rsidRDefault="0066314F" w:rsidP="0066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14F" w:rsidRDefault="0066314F" w:rsidP="0066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6314F" w:rsidRDefault="0066314F" w:rsidP="00663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="00FB154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B1546">
        <w:rPr>
          <w:rFonts w:ascii="Times New Roman" w:hAnsi="Times New Roman" w:cs="Times New Roman"/>
          <w:sz w:val="28"/>
          <w:szCs w:val="28"/>
        </w:rPr>
        <w:t>апреля           2022</w:t>
      </w:r>
      <w:r>
        <w:rPr>
          <w:rFonts w:ascii="Times New Roman" w:hAnsi="Times New Roman" w:cs="Times New Roman"/>
          <w:sz w:val="28"/>
          <w:szCs w:val="28"/>
        </w:rPr>
        <w:t xml:space="preserve"> г.                 с. Красный Чикой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FB1546">
        <w:rPr>
          <w:rFonts w:ascii="Times New Roman" w:hAnsi="Times New Roman" w:cs="Times New Roman"/>
          <w:sz w:val="28"/>
          <w:szCs w:val="28"/>
        </w:rPr>
        <w:t>70</w:t>
      </w:r>
      <w:bookmarkStart w:id="0" w:name="_GoBack"/>
      <w:bookmarkEnd w:id="0"/>
    </w:p>
    <w:p w:rsidR="0066314F" w:rsidRDefault="0066314F" w:rsidP="006631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314F" w:rsidRDefault="0066314F" w:rsidP="0066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«Правила землепользования и застройки» сельского пос</w:t>
      </w:r>
      <w:r w:rsidR="00E910D4">
        <w:rPr>
          <w:rFonts w:ascii="Times New Roman" w:hAnsi="Times New Roman" w:cs="Times New Roman"/>
          <w:b/>
          <w:sz w:val="28"/>
          <w:szCs w:val="28"/>
        </w:rPr>
        <w:t>еления «Красночикойское» на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66314F" w:rsidRDefault="0066314F" w:rsidP="00663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14F" w:rsidRDefault="0066314F" w:rsidP="006631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№131-ФЗ от 06 октября 2003 г. «Об общих принципах организации местного самоуправления в Российской Федерации», Уставом сельского поселения «Красночикойское», Градостроительным кодексом ст. 33, Правилами землепользования и застройки администрации сельского поселения «Красночикойское» №154 от 05 октября 2018 г. Совет решил:</w:t>
      </w:r>
    </w:p>
    <w:p w:rsidR="0066314F" w:rsidRDefault="0066314F" w:rsidP="006631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«Правила землепользования и застройки» сельского пос</w:t>
      </w:r>
      <w:r w:rsidR="0065273A">
        <w:rPr>
          <w:rFonts w:ascii="Times New Roman" w:hAnsi="Times New Roman" w:cs="Times New Roman"/>
          <w:sz w:val="28"/>
          <w:szCs w:val="28"/>
        </w:rPr>
        <w:t>еления «Красночикойское» на 2022</w:t>
      </w:r>
      <w:r>
        <w:rPr>
          <w:rFonts w:ascii="Times New Roman" w:hAnsi="Times New Roman" w:cs="Times New Roman"/>
          <w:sz w:val="28"/>
          <w:szCs w:val="28"/>
        </w:rPr>
        <w:t xml:space="preserve"> год, а именно:</w:t>
      </w:r>
    </w:p>
    <w:p w:rsidR="0065273A" w:rsidRDefault="0066314F" w:rsidP="0065273A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</w:t>
      </w:r>
      <w:r w:rsidR="0065273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910D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 w:rsidR="0065273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 када</w:t>
      </w:r>
      <w:r w:rsidR="00E910D4">
        <w:rPr>
          <w:rFonts w:ascii="Times New Roman" w:hAnsi="Times New Roman" w:cs="Times New Roman"/>
          <w:sz w:val="28"/>
          <w:szCs w:val="28"/>
        </w:rPr>
        <w:t>стровым номером 75:10:050119:224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Кра</w:t>
      </w:r>
      <w:r w:rsidR="00DA1205">
        <w:rPr>
          <w:rFonts w:ascii="Times New Roman" w:hAnsi="Times New Roman" w:cs="Times New Roman"/>
          <w:sz w:val="28"/>
          <w:szCs w:val="28"/>
        </w:rPr>
        <w:t>сн</w:t>
      </w:r>
      <w:r w:rsidR="00E910D4">
        <w:rPr>
          <w:rFonts w:ascii="Times New Roman" w:hAnsi="Times New Roman" w:cs="Times New Roman"/>
          <w:sz w:val="28"/>
          <w:szCs w:val="28"/>
        </w:rPr>
        <w:t>ый Чикой, улица Авиационная, 44А/1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65273A">
        <w:rPr>
          <w:rFonts w:ascii="Times New Roman" w:hAnsi="Times New Roman" w:cs="Times New Roman"/>
          <w:sz w:val="28"/>
          <w:szCs w:val="28"/>
        </w:rPr>
        <w:t xml:space="preserve"> разрешенный вид исп</w:t>
      </w:r>
      <w:r w:rsidR="00E910D4">
        <w:rPr>
          <w:rFonts w:ascii="Times New Roman" w:hAnsi="Times New Roman" w:cs="Times New Roman"/>
          <w:sz w:val="28"/>
          <w:szCs w:val="28"/>
        </w:rPr>
        <w:t>ользования «для коммерческой деятельности</w:t>
      </w:r>
      <w:r w:rsidR="0065273A">
        <w:rPr>
          <w:rFonts w:ascii="Times New Roman" w:hAnsi="Times New Roman" w:cs="Times New Roman"/>
          <w:sz w:val="28"/>
          <w:szCs w:val="28"/>
        </w:rPr>
        <w:t>».</w:t>
      </w:r>
      <w:r w:rsidRPr="00DA120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6314F" w:rsidRPr="00DA1205" w:rsidRDefault="0065273A" w:rsidP="00652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10D4">
        <w:rPr>
          <w:rFonts w:ascii="Times New Roman" w:hAnsi="Times New Roman" w:cs="Times New Roman"/>
          <w:sz w:val="28"/>
          <w:szCs w:val="28"/>
        </w:rPr>
        <w:t>2.Настоящий проект</w:t>
      </w:r>
      <w:r w:rsidR="0066314F" w:rsidRPr="00DA1205">
        <w:rPr>
          <w:rFonts w:ascii="Times New Roman" w:hAnsi="Times New Roman" w:cs="Times New Roman"/>
          <w:sz w:val="28"/>
          <w:szCs w:val="28"/>
        </w:rPr>
        <w:t xml:space="preserve"> обнародовать.</w:t>
      </w:r>
    </w:p>
    <w:p w:rsidR="0066314F" w:rsidRDefault="0066314F" w:rsidP="006631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314F" w:rsidRDefault="0066314F" w:rsidP="006631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314F" w:rsidRDefault="0066314F" w:rsidP="006631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314F" w:rsidRDefault="0066314F" w:rsidP="00663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6314F" w:rsidRDefault="0066314F" w:rsidP="00663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«Красночикойское»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D27CC">
        <w:rPr>
          <w:rFonts w:ascii="Times New Roman" w:hAnsi="Times New Roman" w:cs="Times New Roman"/>
          <w:sz w:val="28"/>
          <w:szCs w:val="28"/>
        </w:rPr>
        <w:t xml:space="preserve"> </w:t>
      </w:r>
      <w:r w:rsidR="002D31C2">
        <w:rPr>
          <w:rFonts w:ascii="Times New Roman" w:hAnsi="Times New Roman" w:cs="Times New Roman"/>
          <w:sz w:val="28"/>
          <w:szCs w:val="28"/>
        </w:rPr>
        <w:t xml:space="preserve">             И.В. Никонов</w:t>
      </w:r>
    </w:p>
    <w:p w:rsidR="0066314F" w:rsidRDefault="0066314F" w:rsidP="0066314F"/>
    <w:p w:rsidR="0066314F" w:rsidRDefault="0066314F" w:rsidP="0066314F"/>
    <w:p w:rsidR="0066314F" w:rsidRDefault="0066314F" w:rsidP="0066314F"/>
    <w:p w:rsidR="002B4A18" w:rsidRDefault="002B4A18"/>
    <w:sectPr w:rsidR="002B4A18" w:rsidSect="00B3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A7E17"/>
    <w:multiLevelType w:val="multilevel"/>
    <w:tmpl w:val="25825F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4F"/>
    <w:rsid w:val="002B4A18"/>
    <w:rsid w:val="002D31C2"/>
    <w:rsid w:val="00437432"/>
    <w:rsid w:val="0065273A"/>
    <w:rsid w:val="0066314F"/>
    <w:rsid w:val="007D27CC"/>
    <w:rsid w:val="008F0A2B"/>
    <w:rsid w:val="00B33759"/>
    <w:rsid w:val="00DA1205"/>
    <w:rsid w:val="00E910D4"/>
    <w:rsid w:val="00FB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2022-01-27T06:13:00Z</cp:lastPrinted>
  <dcterms:created xsi:type="dcterms:W3CDTF">2022-04-06T07:24:00Z</dcterms:created>
  <dcterms:modified xsi:type="dcterms:W3CDTF">2022-04-20T05:18:00Z</dcterms:modified>
</cp:coreProperties>
</file>