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2F" w:rsidRPr="008A642F" w:rsidRDefault="008A642F" w:rsidP="008A642F">
      <w:pPr>
        <w:jc w:val="center"/>
        <w:rPr>
          <w:rFonts w:ascii="Times New Roman" w:hAnsi="Times New Roman"/>
          <w:sz w:val="28"/>
          <w:szCs w:val="28"/>
        </w:rPr>
      </w:pPr>
      <w:r w:rsidRPr="008A642F">
        <w:rPr>
          <w:rFonts w:ascii="Times New Roman" w:hAnsi="Times New Roman"/>
          <w:sz w:val="28"/>
          <w:szCs w:val="28"/>
        </w:rPr>
        <w:t>Муниципальный район «Красночикойский район»</w:t>
      </w:r>
    </w:p>
    <w:p w:rsidR="008A642F" w:rsidRPr="00CB0EDD" w:rsidRDefault="008A642F" w:rsidP="008A642F">
      <w:pPr>
        <w:jc w:val="center"/>
        <w:rPr>
          <w:rFonts w:ascii="Times New Roman" w:hAnsi="Times New Roman"/>
          <w:b/>
          <w:sz w:val="28"/>
          <w:szCs w:val="28"/>
        </w:rPr>
      </w:pPr>
      <w:r w:rsidRPr="00CB0EDD">
        <w:rPr>
          <w:rFonts w:ascii="Times New Roman" w:hAnsi="Times New Roman"/>
          <w:b/>
          <w:sz w:val="28"/>
          <w:szCs w:val="28"/>
        </w:rPr>
        <w:t xml:space="preserve">СОВЕТ МУНИЦИПАЛЬНОГО РАЙОНА </w:t>
      </w:r>
    </w:p>
    <w:p w:rsidR="008A642F" w:rsidRPr="00CB0EDD" w:rsidRDefault="008A642F" w:rsidP="008A642F">
      <w:pPr>
        <w:jc w:val="center"/>
        <w:rPr>
          <w:rFonts w:ascii="Times New Roman" w:hAnsi="Times New Roman"/>
          <w:b/>
          <w:sz w:val="28"/>
          <w:szCs w:val="28"/>
        </w:rPr>
      </w:pPr>
      <w:r w:rsidRPr="00CB0EDD">
        <w:rPr>
          <w:rFonts w:ascii="Times New Roman" w:hAnsi="Times New Roman"/>
          <w:b/>
          <w:sz w:val="28"/>
          <w:szCs w:val="28"/>
        </w:rPr>
        <w:t>«КРАСНОЧИКОЙСКИЙ РАЙОН»</w:t>
      </w:r>
    </w:p>
    <w:p w:rsidR="00762706" w:rsidRPr="00CB0EDD"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4806E4" w:rsidP="00BB7943">
      <w:pPr>
        <w:ind w:right="-2"/>
        <w:jc w:val="center"/>
        <w:rPr>
          <w:rFonts w:ascii="Times New Roman" w:hAnsi="Times New Roman"/>
          <w:sz w:val="28"/>
          <w:szCs w:val="28"/>
        </w:rPr>
      </w:pPr>
      <w:r w:rsidRPr="00BB7943">
        <w:rPr>
          <w:rFonts w:ascii="Times New Roman" w:hAnsi="Times New Roman"/>
          <w:sz w:val="28"/>
          <w:szCs w:val="28"/>
        </w:rPr>
        <w:t xml:space="preserve"> </w:t>
      </w:r>
    </w:p>
    <w:p w:rsidR="00762706" w:rsidRPr="008A642F" w:rsidRDefault="008A642F" w:rsidP="00BB7943">
      <w:pPr>
        <w:ind w:right="-2"/>
        <w:jc w:val="center"/>
        <w:rPr>
          <w:rFonts w:ascii="Times New Roman" w:hAnsi="Times New Roman"/>
          <w:sz w:val="28"/>
          <w:szCs w:val="28"/>
        </w:rPr>
      </w:pPr>
      <w:r w:rsidRPr="008A642F">
        <w:rPr>
          <w:rFonts w:ascii="Times New Roman" w:hAnsi="Times New Roman"/>
          <w:sz w:val="28"/>
          <w:szCs w:val="28"/>
        </w:rPr>
        <w:t>с. Красный Чикой</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606C3C">
        <w:rPr>
          <w:b/>
          <w:bCs/>
          <w:sz w:val="28"/>
          <w:szCs w:val="28"/>
        </w:rPr>
        <w:t>муниципального района «Красночикойский район»</w:t>
      </w:r>
    </w:p>
    <w:p w:rsidR="00697317" w:rsidRPr="00BB7943" w:rsidRDefault="00697317" w:rsidP="00BB7943">
      <w:pPr>
        <w:ind w:firstLine="720"/>
        <w:jc w:val="both"/>
        <w:rPr>
          <w:rFonts w:ascii="Times New Roman" w:hAnsi="Times New Roman"/>
          <w:color w:val="auto"/>
          <w:sz w:val="28"/>
          <w:szCs w:val="28"/>
        </w:rPr>
      </w:pPr>
    </w:p>
    <w:p w:rsidR="00697317" w:rsidRDefault="00697317" w:rsidP="00BB7943">
      <w:pPr>
        <w:ind w:firstLine="720"/>
        <w:jc w:val="both"/>
        <w:rPr>
          <w:rFonts w:ascii="Times New Roman" w:hAnsi="Times New Roman"/>
          <w:color w:val="auto"/>
          <w:sz w:val="28"/>
          <w:szCs w:val="28"/>
        </w:rPr>
      </w:pPr>
    </w:p>
    <w:p w:rsidR="00E17C37" w:rsidRPr="00BB7943" w:rsidRDefault="00E17C37" w:rsidP="00E17C37">
      <w:pPr>
        <w:ind w:left="1404" w:firstLine="720"/>
        <w:jc w:val="both"/>
        <w:rPr>
          <w:rFonts w:ascii="Times New Roman" w:hAnsi="Times New Roman"/>
          <w:color w:val="auto"/>
          <w:sz w:val="28"/>
          <w:szCs w:val="28"/>
        </w:rPr>
      </w:pPr>
      <w:r>
        <w:rPr>
          <w:rFonts w:ascii="Times New Roman" w:hAnsi="Times New Roman"/>
          <w:color w:val="auto"/>
          <w:sz w:val="28"/>
          <w:szCs w:val="28"/>
        </w:rPr>
        <w:t>( в редакции решения от 28.03.2022г  № 365)</w:t>
      </w:r>
    </w:p>
    <w:p w:rsidR="00E17C37" w:rsidRDefault="00E17C37" w:rsidP="00E03340">
      <w:pPr>
        <w:ind w:firstLine="708"/>
        <w:jc w:val="both"/>
        <w:rPr>
          <w:rFonts w:ascii="Times New Roman" w:hAnsi="Times New Roman"/>
          <w:color w:val="auto"/>
          <w:sz w:val="28"/>
          <w:szCs w:val="28"/>
        </w:rPr>
      </w:pPr>
    </w:p>
    <w:p w:rsidR="00E17C37" w:rsidRDefault="00E17C37" w:rsidP="00E03340">
      <w:pPr>
        <w:ind w:firstLine="708"/>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606C3C">
        <w:rPr>
          <w:rFonts w:ascii="Times New Roman" w:hAnsi="Times New Roman"/>
          <w:sz w:val="28"/>
          <w:szCs w:val="28"/>
        </w:rPr>
        <w:t xml:space="preserve">статьей </w:t>
      </w:r>
      <w:r w:rsidR="00606C3C" w:rsidRPr="00606C3C">
        <w:rPr>
          <w:rFonts w:ascii="Times New Roman" w:hAnsi="Times New Roman"/>
          <w:sz w:val="28"/>
          <w:szCs w:val="28"/>
        </w:rPr>
        <w:t>23</w:t>
      </w:r>
      <w:r w:rsidR="00E03340" w:rsidRPr="00606C3C">
        <w:rPr>
          <w:rFonts w:ascii="Times New Roman" w:hAnsi="Times New Roman"/>
          <w:sz w:val="28"/>
          <w:szCs w:val="28"/>
        </w:rPr>
        <w:t xml:space="preserve"> Устава </w:t>
      </w:r>
      <w:r w:rsidR="00606C3C" w:rsidRPr="00606C3C">
        <w:rPr>
          <w:rFonts w:ascii="Times New Roman" w:hAnsi="Times New Roman"/>
          <w:sz w:val="28"/>
          <w:szCs w:val="28"/>
        </w:rPr>
        <w:t xml:space="preserve">муниципального района «Красночикойский район» Совет </w:t>
      </w:r>
      <w:r w:rsidR="00606C3C">
        <w:rPr>
          <w:rFonts w:ascii="Times New Roman" w:hAnsi="Times New Roman"/>
          <w:sz w:val="28"/>
          <w:szCs w:val="28"/>
        </w:rPr>
        <w:t xml:space="preserve">муниципального района «Красночикойский район» </w:t>
      </w:r>
      <w:r w:rsidR="00606C3C" w:rsidRPr="00606C3C">
        <w:rPr>
          <w:rFonts w:ascii="Times New Roman" w:hAnsi="Times New Roman"/>
          <w:sz w:val="28"/>
          <w:szCs w:val="28"/>
        </w:rPr>
        <w:t>решил</w:t>
      </w:r>
      <w:r w:rsidR="00E03340" w:rsidRPr="00E9028A">
        <w:rPr>
          <w:rFonts w:ascii="Times New Roman" w:hAnsi="Times New Roman"/>
          <w:sz w:val="28"/>
          <w:szCs w:val="28"/>
        </w:rPr>
        <w:t>:</w:t>
      </w: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606C3C">
        <w:rPr>
          <w:sz w:val="28"/>
          <w:szCs w:val="28"/>
        </w:rPr>
        <w:t>муниципального района «Красночикойский район»</w:t>
      </w:r>
      <w:r w:rsidRPr="00BB7943">
        <w:rPr>
          <w:i/>
          <w:sz w:val="28"/>
          <w:szCs w:val="28"/>
        </w:rPr>
        <w:t>.</w:t>
      </w:r>
    </w:p>
    <w:p w:rsidR="00E03340" w:rsidRPr="00E9028A" w:rsidRDefault="00606C3C" w:rsidP="00E03340">
      <w:pPr>
        <w:pStyle w:val="afa"/>
        <w:spacing w:before="0" w:beforeAutospacing="0" w:after="0" w:afterAutospacing="0"/>
        <w:ind w:right="-2" w:firstLine="708"/>
        <w:jc w:val="both"/>
        <w:rPr>
          <w:sz w:val="28"/>
          <w:szCs w:val="28"/>
        </w:rPr>
      </w:pPr>
      <w:r>
        <w:rPr>
          <w:sz w:val="28"/>
          <w:szCs w:val="28"/>
        </w:rPr>
        <w:t>2</w:t>
      </w:r>
      <w:r w:rsidR="00E03340" w:rsidRPr="00E9028A">
        <w:rPr>
          <w:sz w:val="28"/>
          <w:szCs w:val="28"/>
        </w:rPr>
        <w:t>. Настоящее решение вступает в силу на следующий день после дня его официального опубликования (обнародования)</w:t>
      </w:r>
      <w:r w:rsidR="00E03340" w:rsidRPr="00E9028A">
        <w:rPr>
          <w:i/>
          <w:sz w:val="28"/>
          <w:szCs w:val="28"/>
        </w:rPr>
        <w:t>.</w:t>
      </w:r>
    </w:p>
    <w:p w:rsidR="00E03340" w:rsidRPr="00E9028A" w:rsidRDefault="00CB0EDD" w:rsidP="00E03340">
      <w:pPr>
        <w:pStyle w:val="afa"/>
        <w:spacing w:before="0" w:beforeAutospacing="0" w:after="0" w:afterAutospacing="0"/>
        <w:ind w:right="-2" w:firstLine="708"/>
        <w:jc w:val="both"/>
        <w:rPr>
          <w:sz w:val="28"/>
          <w:szCs w:val="28"/>
        </w:rPr>
      </w:pPr>
      <w:r>
        <w:rPr>
          <w:sz w:val="28"/>
          <w:szCs w:val="28"/>
        </w:rPr>
        <w:t>3</w:t>
      </w:r>
      <w:r w:rsidR="00E03340" w:rsidRPr="00E9028A">
        <w:rPr>
          <w:sz w:val="28"/>
          <w:szCs w:val="28"/>
        </w:rPr>
        <w:t xml:space="preserve">. Настоящее решение опубликовать (обнародовать) </w:t>
      </w:r>
      <w:r w:rsidR="00606C3C" w:rsidRPr="00D65672">
        <w:rPr>
          <w:sz w:val="28"/>
          <w:szCs w:val="28"/>
        </w:rPr>
        <w:t>в уполномоченном органе печат</w:t>
      </w:r>
      <w:r w:rsidR="00606C3C">
        <w:rPr>
          <w:sz w:val="28"/>
          <w:szCs w:val="28"/>
        </w:rPr>
        <w:t>и.</w:t>
      </w:r>
    </w:p>
    <w:p w:rsidR="00675190" w:rsidRDefault="00675190" w:rsidP="00BB7943">
      <w:pPr>
        <w:pStyle w:val="afa"/>
        <w:spacing w:before="0" w:beforeAutospacing="0" w:after="0" w:afterAutospacing="0"/>
        <w:ind w:left="-709" w:right="-2" w:firstLine="709"/>
        <w:rPr>
          <w:sz w:val="28"/>
          <w:szCs w:val="28"/>
        </w:rPr>
      </w:pPr>
    </w:p>
    <w:p w:rsidR="00606C3C" w:rsidRDefault="00606C3C" w:rsidP="00BB7943">
      <w:pPr>
        <w:pStyle w:val="afa"/>
        <w:spacing w:before="0" w:beforeAutospacing="0" w:after="0" w:afterAutospacing="0"/>
        <w:ind w:left="-709" w:right="-2" w:firstLine="709"/>
        <w:rPr>
          <w:sz w:val="28"/>
          <w:szCs w:val="28"/>
        </w:rPr>
      </w:pPr>
    </w:p>
    <w:p w:rsidR="00606C3C" w:rsidRPr="00606C3C" w:rsidRDefault="00606C3C" w:rsidP="00606C3C">
      <w:pPr>
        <w:jc w:val="both"/>
        <w:rPr>
          <w:rFonts w:ascii="Times New Roman" w:hAnsi="Times New Roman"/>
          <w:sz w:val="28"/>
          <w:szCs w:val="28"/>
        </w:rPr>
      </w:pPr>
      <w:r w:rsidRPr="00606C3C">
        <w:rPr>
          <w:rFonts w:ascii="Times New Roman" w:hAnsi="Times New Roman"/>
          <w:sz w:val="28"/>
          <w:szCs w:val="28"/>
        </w:rPr>
        <w:t>Глава муниципального района</w:t>
      </w:r>
    </w:p>
    <w:p w:rsidR="00606C3C" w:rsidRPr="00606C3C" w:rsidRDefault="00606C3C" w:rsidP="00606C3C">
      <w:pPr>
        <w:jc w:val="both"/>
        <w:rPr>
          <w:rFonts w:ascii="Times New Roman" w:hAnsi="Times New Roman"/>
          <w:sz w:val="28"/>
          <w:szCs w:val="28"/>
        </w:rPr>
      </w:pPr>
      <w:r w:rsidRPr="00606C3C">
        <w:rPr>
          <w:rFonts w:ascii="Times New Roman" w:hAnsi="Times New Roman"/>
          <w:sz w:val="28"/>
          <w:szCs w:val="28"/>
        </w:rPr>
        <w:t xml:space="preserve">«Красночикойский район»                                                          А.Т. Грешилов </w:t>
      </w:r>
    </w:p>
    <w:p w:rsidR="00606C3C" w:rsidRPr="00BB7943" w:rsidRDefault="00606C3C"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Default="009D7624" w:rsidP="009D7624">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606C3C">
        <w:rPr>
          <w:rFonts w:ascii="Times New Roman" w:hAnsi="Times New Roman"/>
          <w:sz w:val="28"/>
          <w:szCs w:val="28"/>
        </w:rPr>
        <w:t>Совета муниципального</w:t>
      </w:r>
    </w:p>
    <w:p w:rsidR="00606C3C" w:rsidRPr="00606C3C" w:rsidRDefault="00606C3C" w:rsidP="009D7624">
      <w:pPr>
        <w:ind w:left="5103"/>
        <w:jc w:val="center"/>
        <w:rPr>
          <w:rFonts w:ascii="Times New Roman" w:hAnsi="Times New Roman"/>
          <w:sz w:val="28"/>
          <w:szCs w:val="28"/>
        </w:rPr>
      </w:pPr>
      <w:r>
        <w:rPr>
          <w:rFonts w:ascii="Times New Roman" w:hAnsi="Times New Roman"/>
          <w:sz w:val="28"/>
          <w:szCs w:val="28"/>
        </w:rPr>
        <w:t>района «Красночикойский район»</w:t>
      </w:r>
    </w:p>
    <w:p w:rsidR="00E17C37" w:rsidRDefault="009D7624" w:rsidP="00E17C37">
      <w:pPr>
        <w:rPr>
          <w:rFonts w:ascii="Times New Roman" w:hAnsi="Times New Roman"/>
          <w:sz w:val="28"/>
          <w:szCs w:val="28"/>
        </w:rPr>
      </w:pPr>
      <w:r w:rsidRPr="00A5642A">
        <w:rPr>
          <w:rFonts w:ascii="Times New Roman" w:hAnsi="Times New Roman"/>
          <w:sz w:val="28"/>
          <w:szCs w:val="28"/>
        </w:rPr>
        <w:t>от «__» _______20</w:t>
      </w:r>
      <w:r w:rsidR="00606C3C">
        <w:rPr>
          <w:rFonts w:ascii="Times New Roman" w:hAnsi="Times New Roman"/>
          <w:sz w:val="28"/>
          <w:szCs w:val="28"/>
        </w:rPr>
        <w:t xml:space="preserve">21 </w:t>
      </w:r>
      <w:r w:rsidRPr="00A5642A">
        <w:rPr>
          <w:rFonts w:ascii="Times New Roman" w:hAnsi="Times New Roman"/>
          <w:sz w:val="28"/>
          <w:szCs w:val="28"/>
        </w:rPr>
        <w:t>года №___</w:t>
      </w:r>
    </w:p>
    <w:p w:rsidR="00E17C37" w:rsidRPr="00E17C37" w:rsidRDefault="00E17C37" w:rsidP="00E17C37">
      <w:pPr>
        <w:rPr>
          <w:rFonts w:ascii="Times New Roman" w:hAnsi="Times New Roman"/>
          <w:sz w:val="28"/>
          <w:szCs w:val="28"/>
        </w:rPr>
      </w:pPr>
      <w:r w:rsidRPr="00E17C37">
        <w:rPr>
          <w:rFonts w:ascii="Times New Roman" w:hAnsi="Times New Roman"/>
          <w:sz w:val="28"/>
          <w:szCs w:val="28"/>
        </w:rPr>
        <w:t xml:space="preserve">( в редакции </w:t>
      </w:r>
      <w:r>
        <w:rPr>
          <w:rFonts w:ascii="Times New Roman" w:hAnsi="Times New Roman"/>
          <w:sz w:val="28"/>
          <w:szCs w:val="28"/>
        </w:rPr>
        <w:t>решения</w:t>
      </w:r>
      <w:r w:rsidRPr="00E17C37">
        <w:rPr>
          <w:rFonts w:ascii="Times New Roman" w:hAnsi="Times New Roman"/>
          <w:sz w:val="28"/>
          <w:szCs w:val="28"/>
        </w:rPr>
        <w:t xml:space="preserve"> от 28.03.2022г  № 365)</w:t>
      </w:r>
    </w:p>
    <w:p w:rsidR="009D7624" w:rsidRPr="00A5642A" w:rsidRDefault="009D7624" w:rsidP="009D7624">
      <w:pPr>
        <w:ind w:left="5387"/>
        <w:jc w:val="center"/>
        <w:rPr>
          <w:rFonts w:ascii="Times New Roman" w:hAnsi="Times New Roman"/>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9D7624" w:rsidRPr="00BB7943" w:rsidRDefault="00B76F78" w:rsidP="00BB7943">
      <w:pPr>
        <w:pStyle w:val="ConsPlusNormal"/>
        <w:ind w:right="-2" w:firstLine="0"/>
        <w:jc w:val="center"/>
        <w:rPr>
          <w:b/>
          <w:sz w:val="28"/>
        </w:rPr>
      </w:pPr>
      <w:r>
        <w:rPr>
          <w:b/>
          <w:sz w:val="28"/>
          <w:szCs w:val="28"/>
        </w:rPr>
        <w:t>муниципального района «Красночикойский район»</w:t>
      </w:r>
      <w:r w:rsidR="009D7624" w:rsidRPr="00B76F78">
        <w:rPr>
          <w:b/>
          <w:i/>
          <w:color w:val="FF0000"/>
          <w:sz w:val="28"/>
          <w:szCs w:val="28"/>
        </w:rPr>
        <w:br/>
      </w: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B76F78">
        <w:rPr>
          <w:sz w:val="28"/>
          <w:szCs w:val="28"/>
        </w:rPr>
        <w:t>муниципального района «Красночикойский район»</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B76F78">
        <w:rPr>
          <w:sz w:val="28"/>
          <w:szCs w:val="28"/>
        </w:rPr>
        <w:t>муниципального района «Красночикойский район»</w:t>
      </w:r>
      <w:r w:rsidR="009D7624" w:rsidRPr="00113BBD">
        <w:rPr>
          <w:sz w:val="28"/>
          <w:szCs w:val="28"/>
        </w:rPr>
        <w:t xml:space="preserve">, уполномоченным на осуществление муниципального контроля, является администрация </w:t>
      </w:r>
      <w:r w:rsidR="00B76F78">
        <w:rPr>
          <w:sz w:val="28"/>
          <w:szCs w:val="28"/>
        </w:rPr>
        <w:t xml:space="preserve">муниципального района «Красночикойский район» </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w:t>
      </w:r>
      <w:r w:rsidR="009B6088">
        <w:rPr>
          <w:sz w:val="28"/>
          <w:szCs w:val="28"/>
        </w:rPr>
        <w:t>специалисты</w:t>
      </w:r>
      <w:r w:rsidR="009D7624" w:rsidRPr="00E9028A">
        <w:rPr>
          <w:sz w:val="28"/>
          <w:szCs w:val="28"/>
        </w:rPr>
        <w:t xml:space="preserve"> </w:t>
      </w:r>
      <w:r w:rsidR="00B76F78">
        <w:rPr>
          <w:sz w:val="28"/>
          <w:szCs w:val="28"/>
        </w:rPr>
        <w:t xml:space="preserve">отдела по имущественным и земельным отношениям </w:t>
      </w:r>
      <w:r w:rsidR="009D7624" w:rsidRPr="00B76F78">
        <w:rPr>
          <w:sz w:val="28"/>
          <w:szCs w:val="28"/>
        </w:rPr>
        <w:t>админист</w:t>
      </w:r>
      <w:r w:rsidR="00B76F78">
        <w:rPr>
          <w:sz w:val="28"/>
          <w:szCs w:val="28"/>
        </w:rPr>
        <w:t>рации муниципального района «Красночикойский район»</w:t>
      </w:r>
      <w:r w:rsidR="009D7624" w:rsidRPr="00E9028A">
        <w:rPr>
          <w:sz w:val="28"/>
          <w:szCs w:val="28"/>
        </w:rPr>
        <w:t>.</w:t>
      </w:r>
      <w:r w:rsidR="00EF1BA7" w:rsidRPr="00BB7943">
        <w:rPr>
          <w:sz w:val="28"/>
        </w:rPr>
        <w:t xml:space="preserve">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00B76F78">
        <w:rPr>
          <w:sz w:val="28"/>
          <w:szCs w:val="28"/>
        </w:rPr>
        <w:t xml:space="preserve"> муниципального района «Красночикойский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A27624">
        <w:rPr>
          <w:rFonts w:ascii="Times New Roman" w:hAnsi="Times New Roman"/>
          <w:color w:val="auto"/>
          <w:sz w:val="28"/>
        </w:rPr>
        <w:t xml:space="preserve">2) информационной системы </w:t>
      </w:r>
      <w:r w:rsidRPr="00A27624">
        <w:rPr>
          <w:rFonts w:ascii="Times New Roman" w:hAnsi="Times New Roman"/>
          <w:color w:val="auto"/>
          <w:sz w:val="28"/>
          <w:szCs w:val="28"/>
        </w:rPr>
        <w:t xml:space="preserve">(подсистемы государственной информационной системы) </w:t>
      </w:r>
      <w:r w:rsidRPr="00A27624">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Default="00E17C37" w:rsidP="00BB7943">
      <w:pPr>
        <w:pStyle w:val="ConsPlusNormal"/>
        <w:ind w:firstLine="709"/>
        <w:jc w:val="both"/>
        <w:rPr>
          <w:sz w:val="28"/>
          <w:szCs w:val="28"/>
        </w:rPr>
      </w:pPr>
      <w:r>
        <w:rPr>
          <w:sz w:val="28"/>
          <w:szCs w:val="28"/>
        </w:rPr>
        <w:t>1.13</w:t>
      </w:r>
      <w:r w:rsidRPr="00E17C37">
        <w:rPr>
          <w:sz w:val="28"/>
          <w:szCs w:val="28"/>
        </w:rPr>
        <w:t xml:space="preserve"> </w:t>
      </w:r>
      <w:r w:rsidRPr="00AE1B20">
        <w:rPr>
          <w:sz w:val="28"/>
          <w:szCs w:val="28"/>
        </w:rPr>
        <w:t>Д</w:t>
      </w:r>
      <w:r>
        <w:rPr>
          <w:sz w:val="28"/>
          <w:szCs w:val="28"/>
        </w:rPr>
        <w:t xml:space="preserve">осудебный порядок подачи жалоб </w:t>
      </w:r>
      <w:r w:rsidRPr="00AE1B20">
        <w:rPr>
          <w:sz w:val="28"/>
          <w:szCs w:val="28"/>
        </w:rPr>
        <w:t>при осуществлении муниципального контроля</w:t>
      </w:r>
      <w:r w:rsidRPr="000C6DD2">
        <w:rPr>
          <w:sz w:val="28"/>
          <w:szCs w:val="28"/>
        </w:rPr>
        <w:t xml:space="preserve">  не применяется</w:t>
      </w:r>
      <w:r>
        <w:rPr>
          <w:sz w:val="28"/>
          <w:szCs w:val="28"/>
        </w:rPr>
        <w:t>,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E17C37">
        <w:t xml:space="preserve"> </w:t>
      </w:r>
      <w:r>
        <w:rPr>
          <w:sz w:val="28"/>
          <w:szCs w:val="28"/>
        </w:rPr>
        <w:t>( в редакции решения</w:t>
      </w:r>
      <w:r w:rsidRPr="00E17C37">
        <w:rPr>
          <w:sz w:val="28"/>
          <w:szCs w:val="28"/>
        </w:rPr>
        <w:t xml:space="preserve"> от 28.03.2022г  № 365)</w:t>
      </w:r>
    </w:p>
    <w:p w:rsidR="00E17C37" w:rsidRPr="00BB7943" w:rsidRDefault="00E17C37"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B1663F">
        <w:rPr>
          <w:rFonts w:ascii="Times New Roman" w:hAnsi="Times New Roman"/>
          <w:sz w:val="28"/>
        </w:rPr>
        <w:t>1</w:t>
      </w:r>
      <w:r w:rsidR="0024234A" w:rsidRPr="00BB7943">
        <w:rPr>
          <w:rFonts w:ascii="Times New Roman" w:hAnsi="Times New Roman"/>
          <w:sz w:val="28"/>
        </w:rPr>
        <w:t xml:space="preserve">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7062C4">
        <w:rPr>
          <w:rFonts w:ascii="Times New Roman" w:hAnsi="Times New Roman"/>
          <w:sz w:val="28"/>
        </w:rPr>
        <w:t>2</w:t>
      </w:r>
      <w:r w:rsidR="0024234A" w:rsidRPr="00BB7943">
        <w:rPr>
          <w:rFonts w:ascii="Times New Roman" w:hAnsi="Times New Roman"/>
          <w:sz w:val="28"/>
        </w:rPr>
        <w:t xml:space="preserve">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3A41E9">
        <w:rPr>
          <w:rFonts w:ascii="Times New Roman" w:hAnsi="Times New Roman"/>
          <w:sz w:val="28"/>
          <w:szCs w:val="28"/>
        </w:rPr>
        <w:t xml:space="preserve"> муниципального района «Красночикойский район»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w:t>
      </w:r>
      <w:r w:rsidRPr="00BB7943">
        <w:rPr>
          <w:sz w:val="28"/>
          <w:szCs w:val="28"/>
        </w:rPr>
        <w:lastRenderedPageBreak/>
        <w:t>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3A41E9">
        <w:rPr>
          <w:sz w:val="28"/>
          <w:szCs w:val="28"/>
        </w:rPr>
        <w:t>муниципального района «Красночикойский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 xml:space="preserve">органов местного </w:t>
      </w:r>
      <w:r w:rsidR="004E7C75" w:rsidRPr="003A41E9">
        <w:rPr>
          <w:sz w:val="28"/>
          <w:szCs w:val="28"/>
        </w:rPr>
        <w:t xml:space="preserve">самоуправления </w:t>
      </w:r>
      <w:r w:rsidR="003A41E9" w:rsidRPr="003A41E9">
        <w:rPr>
          <w:sz w:val="28"/>
          <w:szCs w:val="28"/>
        </w:rPr>
        <w:t xml:space="preserve">муниципального района «Красночикойский район» </w:t>
      </w:r>
      <w:r w:rsidR="004E7C75" w:rsidRPr="003A41E9">
        <w:rPr>
          <w:sz w:val="28"/>
          <w:szCs w:val="28"/>
        </w:rPr>
        <w:t xml:space="preserve"> </w:t>
      </w:r>
      <w:r w:rsidRPr="003A41E9">
        <w:rPr>
          <w:sz w:val="28"/>
          <w:szCs w:val="28"/>
        </w:rPr>
        <w:t>в информационно</w:t>
      </w:r>
      <w:r w:rsidRPr="00BB7943">
        <w:rPr>
          <w:sz w:val="28"/>
          <w:szCs w:val="28"/>
        </w:rPr>
        <w:t>-телекоммуникационной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w:t>
      </w:r>
      <w:r w:rsidRPr="003A41E9">
        <w:rPr>
          <w:sz w:val="28"/>
          <w:szCs w:val="28"/>
        </w:rPr>
        <w:t>самоуправления</w:t>
      </w:r>
      <w:r w:rsidR="002B0E23" w:rsidRPr="003A41E9">
        <w:rPr>
          <w:sz w:val="28"/>
          <w:szCs w:val="28"/>
        </w:rPr>
        <w:t xml:space="preserve"> </w:t>
      </w:r>
      <w:r w:rsidR="003A41E9" w:rsidRPr="003A41E9">
        <w:rPr>
          <w:sz w:val="28"/>
          <w:szCs w:val="28"/>
        </w:rPr>
        <w:t xml:space="preserve">муниципального района «Красночикойский район» </w:t>
      </w:r>
      <w:r w:rsidRPr="003A41E9">
        <w:rPr>
          <w:sz w:val="28"/>
          <w:szCs w:val="28"/>
        </w:rPr>
        <w:t xml:space="preserve"> в информационно</w:t>
      </w:r>
      <w:r w:rsidRPr="00BB7943">
        <w:rPr>
          <w:sz w:val="28"/>
          <w:szCs w:val="28"/>
        </w:rPr>
        <w:t>-телекоммуникационной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 xml:space="preserve">органов местного </w:t>
      </w:r>
      <w:r w:rsidR="004E7C75" w:rsidRPr="003A41E9">
        <w:rPr>
          <w:sz w:val="28"/>
          <w:szCs w:val="28"/>
        </w:rPr>
        <w:t xml:space="preserve">самоуправления </w:t>
      </w:r>
      <w:r w:rsidR="003A41E9" w:rsidRPr="003A41E9">
        <w:rPr>
          <w:sz w:val="28"/>
          <w:szCs w:val="28"/>
        </w:rPr>
        <w:t>муниципального района «Красночикойский район»</w:t>
      </w:r>
      <w:r w:rsidR="003A41E9">
        <w:rPr>
          <w:i/>
          <w:sz w:val="28"/>
          <w:szCs w:val="28"/>
        </w:rPr>
        <w:t xml:space="preserve"> </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00AA6F28">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w:t>
      </w:r>
      <w:r w:rsidRPr="00BB7943">
        <w:rPr>
          <w:sz w:val="28"/>
          <w:szCs w:val="28"/>
        </w:rPr>
        <w:lastRenderedPageBreak/>
        <w:t>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AA6F28" w:rsidRDefault="00AB3975" w:rsidP="00AA6F28">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AA6F28">
      <w:pPr>
        <w:pStyle w:val="afa"/>
        <w:spacing w:before="0" w:beforeAutospacing="0" w:after="0" w:afterAutospacing="0"/>
        <w:ind w:firstLine="709"/>
        <w:contextualSpacing/>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lastRenderedPageBreak/>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BB7943">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0024234A" w:rsidRPr="00BB7943">
        <w:rPr>
          <w:sz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B1663F">
        <w:rPr>
          <w:sz w:val="28"/>
        </w:rPr>
        <w:t>3</w:t>
      </w:r>
      <w:r w:rsidR="0024234A" w:rsidRPr="00BB7943">
        <w:rPr>
          <w:sz w:val="28"/>
        </w:rPr>
        <w:t xml:space="preserve">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lastRenderedPageBreak/>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среднего риска, проводятся: </w:t>
      </w:r>
      <w:r w:rsidR="00DE08D3">
        <w:rPr>
          <w:rFonts w:ascii="Times New Roman" w:hAnsi="Times New Roman"/>
          <w:sz w:val="28"/>
        </w:rPr>
        <w:t>выездная и документарная проверка</w:t>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умеренного риска, проводятся: </w:t>
      </w:r>
      <w:r w:rsidR="00DE08D3">
        <w:rPr>
          <w:rFonts w:ascii="Times New Roman" w:hAnsi="Times New Roman"/>
          <w:sz w:val="28"/>
        </w:rPr>
        <w:t>документарная</w:t>
      </w:r>
      <w:r w:rsidRPr="00BB7943">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9B6088">
        <w:rPr>
          <w:rFonts w:ascii="Times New Roman" w:hAnsi="Times New Roman"/>
          <w:sz w:val="28"/>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lastRenderedPageBreak/>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lastRenderedPageBreak/>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9806A2" w:rsidRPr="009806A2" w:rsidRDefault="001B6C0E" w:rsidP="009806A2">
      <w:pPr>
        <w:pStyle w:val="af1"/>
        <w:ind w:firstLine="709"/>
        <w:jc w:val="both"/>
        <w:rPr>
          <w:sz w:val="28"/>
          <w:szCs w:val="28"/>
        </w:rPr>
      </w:pPr>
      <w:r w:rsidRPr="00BB7943">
        <w:rPr>
          <w:sz w:val="28"/>
        </w:rPr>
        <w:t>5</w:t>
      </w:r>
      <w:r w:rsidRPr="009806A2">
        <w:rPr>
          <w:sz w:val="28"/>
          <w:szCs w:val="28"/>
        </w:rPr>
        <w:t>.2.1.</w:t>
      </w:r>
      <w:r w:rsidR="00327489" w:rsidRPr="009806A2">
        <w:rPr>
          <w:sz w:val="28"/>
          <w:szCs w:val="28"/>
        </w:rPr>
        <w:t> </w:t>
      </w:r>
      <w:r w:rsidR="0024234A" w:rsidRPr="009806A2">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9806A2">
        <w:rPr>
          <w:rStyle w:val="a5"/>
          <w:rFonts w:ascii="Times New Roman" w:hAnsi="Times New Roman"/>
          <w:sz w:val="28"/>
          <w:szCs w:val="28"/>
        </w:rPr>
        <w:t xml:space="preserve"> </w:t>
      </w:r>
      <w:r w:rsidR="009806A2" w:rsidRPr="009806A2">
        <w:rPr>
          <w:sz w:val="28"/>
          <w:szCs w:val="28"/>
        </w:rPr>
        <w:t>В силу частей 4 и 9 статьи 73 Федерального закона № 248-ФЗ Положением о виде контроля  устанавлива</w:t>
      </w:r>
      <w:r w:rsidR="009806A2">
        <w:rPr>
          <w:sz w:val="28"/>
          <w:szCs w:val="28"/>
        </w:rPr>
        <w:t>ю</w:t>
      </w:r>
      <w:r w:rsidR="009806A2" w:rsidRPr="009806A2">
        <w:rPr>
          <w:sz w:val="28"/>
          <w:szCs w:val="28"/>
        </w:rPr>
        <w:t xml:space="preserve">тся ограничения проведения выездных проверок в отношении </w:t>
      </w:r>
      <w:r w:rsidR="009806A2" w:rsidRPr="009806A2">
        <w:rPr>
          <w:sz w:val="28"/>
          <w:szCs w:val="28"/>
        </w:rPr>
        <w:lastRenderedPageBreak/>
        <w:t xml:space="preserve">объектов контроля, отнесенных к определенным категориям риска причинения вреда (ущерба) охраняемым законом ценностям. </w:t>
      </w:r>
    </w:p>
    <w:p w:rsidR="009806A2" w:rsidRPr="009806A2" w:rsidRDefault="009806A2" w:rsidP="009806A2">
      <w:pPr>
        <w:pStyle w:val="af1"/>
        <w:ind w:firstLine="709"/>
        <w:jc w:val="both"/>
        <w:rPr>
          <w:sz w:val="28"/>
          <w:szCs w:val="28"/>
        </w:rPr>
      </w:pPr>
      <w:r>
        <w:rPr>
          <w:sz w:val="28"/>
          <w:szCs w:val="28"/>
        </w:rPr>
        <w:t>Также</w:t>
      </w:r>
      <w:r w:rsidRPr="009806A2">
        <w:rPr>
          <w:sz w:val="28"/>
          <w:szCs w:val="28"/>
        </w:rPr>
        <w:t xml:space="preserve"> предусматрива</w:t>
      </w:r>
      <w:r>
        <w:rPr>
          <w:sz w:val="28"/>
          <w:szCs w:val="28"/>
        </w:rPr>
        <w:t>е</w:t>
      </w:r>
      <w:r w:rsidRPr="009806A2">
        <w:rPr>
          <w:sz w:val="28"/>
          <w:szCs w:val="28"/>
        </w:rPr>
        <w:t>тся совершение в сокращенном объеме отдельных контрольных действий при проведении выездной проверки в отношении объектов контроля,</w:t>
      </w:r>
      <w:r w:rsidRPr="009806A2">
        <w:rPr>
          <w:color w:val="FF0000"/>
          <w:sz w:val="28"/>
          <w:szCs w:val="28"/>
        </w:rPr>
        <w:t xml:space="preserve"> </w:t>
      </w:r>
      <w:r w:rsidRPr="009806A2">
        <w:rPr>
          <w:sz w:val="28"/>
          <w:szCs w:val="28"/>
        </w:rPr>
        <w:t>отнесенных к определенным категориям риска причинения вреда (ущерба) охраняемым законом ценностям.</w:t>
      </w:r>
    </w:p>
    <w:p w:rsidR="0024234A" w:rsidRPr="009806A2" w:rsidRDefault="001B6C0E" w:rsidP="009806A2">
      <w:pPr>
        <w:pStyle w:val="ConsPlusNormal"/>
        <w:ind w:firstLine="709"/>
        <w:jc w:val="both"/>
        <w:rPr>
          <w:sz w:val="28"/>
          <w:szCs w:val="28"/>
        </w:rPr>
      </w:pPr>
      <w:r w:rsidRPr="009806A2">
        <w:rPr>
          <w:sz w:val="28"/>
          <w:szCs w:val="28"/>
        </w:rPr>
        <w:t>5.2.2. </w:t>
      </w:r>
      <w:r w:rsidR="0024234A" w:rsidRPr="009806A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имеющими допуск к работе на специальном оборудовании, </w:t>
      </w:r>
      <w:r w:rsidR="0024234A" w:rsidRPr="00BB7943">
        <w:rPr>
          <w:sz w:val="28"/>
          <w:szCs w:val="28"/>
        </w:rPr>
        <w:lastRenderedPageBreak/>
        <w:t>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0024234A" w:rsidRPr="00BB7943">
        <w:rPr>
          <w:rFonts w:ascii="Times New Roman" w:hAnsi="Times New Roman"/>
          <w:sz w:val="28"/>
        </w:rPr>
        <w:lastRenderedPageBreak/>
        <w:t xml:space="preserve">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2" w:name="p1207"/>
      <w:bookmarkEnd w:id="2"/>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3" w:name="p1212"/>
      <w:bookmarkEnd w:id="3"/>
      <w:r w:rsidRPr="00BB7943">
        <w:rPr>
          <w:sz w:val="28"/>
          <w:szCs w:val="28"/>
        </w:rPr>
        <w:t>7</w:t>
      </w:r>
      <w:r w:rsidR="003D3EE4" w:rsidRPr="00BB7943">
        <w:rPr>
          <w:sz w:val="28"/>
          <w:szCs w:val="28"/>
        </w:rPr>
        <w:t xml:space="preserve">.6.В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w:t>
      </w:r>
      <w:r w:rsidR="003D3EE4" w:rsidRPr="00BB7943">
        <w:rPr>
          <w:sz w:val="28"/>
          <w:szCs w:val="28"/>
        </w:rPr>
        <w:lastRenderedPageBreak/>
        <w:t>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w:t>
      </w:r>
      <w:r w:rsidR="00EB1C0F" w:rsidRPr="00BB7943">
        <w:rPr>
          <w:sz w:val="28"/>
          <w:szCs w:val="28"/>
        </w:rPr>
        <w:lastRenderedPageBreak/>
        <w:t xml:space="preserve">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E17C37" w:rsidRPr="00BB7943" w:rsidRDefault="00E17C37" w:rsidP="00E17C37">
      <w:pPr>
        <w:ind w:left="1404" w:firstLine="720"/>
        <w:jc w:val="both"/>
        <w:rPr>
          <w:rFonts w:ascii="Times New Roman" w:hAnsi="Times New Roman"/>
          <w:color w:val="auto"/>
          <w:sz w:val="28"/>
          <w:szCs w:val="28"/>
        </w:rPr>
      </w:pPr>
      <w:r>
        <w:rPr>
          <w:sz w:val="28"/>
          <w:szCs w:val="28"/>
        </w:rPr>
        <w:t>П.8 иск</w:t>
      </w:r>
      <w:r w:rsidR="00073B7B">
        <w:rPr>
          <w:sz w:val="28"/>
          <w:szCs w:val="28"/>
        </w:rPr>
        <w:t>л</w:t>
      </w:r>
      <w:bookmarkStart w:id="4" w:name="_GoBack"/>
      <w:bookmarkEnd w:id="4"/>
      <w:r>
        <w:rPr>
          <w:sz w:val="28"/>
          <w:szCs w:val="28"/>
        </w:rPr>
        <w:t>ючен</w:t>
      </w:r>
      <w:r>
        <w:rPr>
          <w:rFonts w:ascii="Times New Roman" w:hAnsi="Times New Roman"/>
          <w:color w:val="auto"/>
          <w:sz w:val="28"/>
          <w:szCs w:val="28"/>
        </w:rPr>
        <w:t>( в редакции решения от 28.03.2022г  № 365)</w:t>
      </w:r>
    </w:p>
    <w:p w:rsidR="00E17C37" w:rsidRDefault="00E17C37" w:rsidP="00E17C37">
      <w:pPr>
        <w:ind w:firstLine="708"/>
        <w:jc w:val="both"/>
        <w:rPr>
          <w:rFonts w:ascii="Times New Roman" w:hAnsi="Times New Roman"/>
          <w:color w:val="auto"/>
          <w:sz w:val="28"/>
          <w:szCs w:val="28"/>
        </w:rPr>
      </w:pP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00B1663F">
        <w:rPr>
          <w:rFonts w:ascii="Times New Roman" w:hAnsi="Times New Roman"/>
          <w:sz w:val="28"/>
        </w:rPr>
        <w:t>4</w:t>
      </w:r>
      <w:r w:rsidRPr="00BB7943">
        <w:rPr>
          <w:rFonts w:ascii="Times New Roman" w:hAnsi="Times New Roman"/>
          <w:sz w:val="28"/>
        </w:rPr>
        <w:t xml:space="preserve">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1</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BB7943" w:rsidRDefault="009B3548" w:rsidP="00E67EED">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E67EED" w:rsidRDefault="00E67EED" w:rsidP="00E67EED">
      <w:pPr>
        <w:widowControl/>
        <w:ind w:left="5103"/>
        <w:jc w:val="center"/>
        <w:rPr>
          <w:rFonts w:ascii="Times New Roman" w:hAnsi="Times New Roman"/>
          <w:color w:val="auto"/>
          <w:sz w:val="28"/>
          <w:szCs w:val="28"/>
        </w:rPr>
      </w:pPr>
      <w:r>
        <w:rPr>
          <w:rFonts w:ascii="Times New Roman" w:hAnsi="Times New Roman"/>
          <w:color w:val="auto"/>
          <w:sz w:val="28"/>
          <w:szCs w:val="28"/>
        </w:rPr>
        <w:t>муниципального района «Красночикойский район»</w:t>
      </w:r>
    </w:p>
    <w:p w:rsidR="00E67EED" w:rsidRPr="00BB7943" w:rsidRDefault="00E67EED" w:rsidP="00E67EED">
      <w:pPr>
        <w:widowControl/>
        <w:ind w:left="5103"/>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9327C6" w:rsidRPr="00BB7943" w:rsidRDefault="009327C6" w:rsidP="00BB7943">
      <w:pPr>
        <w:widowControl/>
        <w:ind w:left="5103"/>
        <w:jc w:val="center"/>
        <w:rPr>
          <w:rFonts w:ascii="Times New Roman" w:hAnsi="Times New Roman"/>
          <w:color w:val="auto"/>
          <w:sz w:val="28"/>
          <w:szCs w:val="28"/>
        </w:rPr>
      </w:pPr>
      <w:r>
        <w:rPr>
          <w:rFonts w:ascii="Times New Roman" w:hAnsi="Times New Roman"/>
          <w:color w:val="auto"/>
          <w:sz w:val="28"/>
          <w:szCs w:val="28"/>
        </w:rPr>
        <w:t>муниципального района «Красночикойский район»</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9327C6" w:rsidRPr="00BB7943" w:rsidRDefault="009327C6" w:rsidP="00BB7943">
      <w:pPr>
        <w:widowControl/>
        <w:ind w:left="5103"/>
        <w:jc w:val="center"/>
        <w:rPr>
          <w:rFonts w:ascii="Times New Roman" w:hAnsi="Times New Roman"/>
          <w:color w:val="auto"/>
          <w:sz w:val="28"/>
          <w:szCs w:val="28"/>
        </w:rPr>
      </w:pPr>
      <w:r>
        <w:rPr>
          <w:rFonts w:ascii="Times New Roman" w:hAnsi="Times New Roman"/>
          <w:color w:val="auto"/>
          <w:sz w:val="28"/>
          <w:szCs w:val="28"/>
        </w:rPr>
        <w:t>муниципального района «Красночикойский район»</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B1663F">
        <w:rPr>
          <w:rFonts w:ascii="Times New Roman" w:hAnsi="Times New Roman"/>
          <w:color w:val="auto"/>
          <w:sz w:val="28"/>
          <w:szCs w:val="28"/>
        </w:rPr>
        <w:t>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9327C6" w:rsidRPr="00BB7943" w:rsidRDefault="009327C6" w:rsidP="00BB7943">
      <w:pPr>
        <w:widowControl/>
        <w:ind w:left="5103"/>
        <w:jc w:val="center"/>
        <w:rPr>
          <w:rFonts w:ascii="Times New Roman" w:hAnsi="Times New Roman"/>
          <w:color w:val="auto"/>
          <w:sz w:val="28"/>
          <w:szCs w:val="28"/>
        </w:rPr>
      </w:pPr>
      <w:r>
        <w:rPr>
          <w:rFonts w:ascii="Times New Roman" w:hAnsi="Times New Roman"/>
          <w:color w:val="auto"/>
          <w:sz w:val="28"/>
          <w:szCs w:val="28"/>
        </w:rPr>
        <w:t>муниципального района «Красночикойский район»</w:t>
      </w:r>
    </w:p>
    <w:p w:rsidR="009327C6" w:rsidRDefault="009327C6" w:rsidP="00BB7943">
      <w:pPr>
        <w:pStyle w:val="a8"/>
        <w:widowControl/>
        <w:tabs>
          <w:tab w:val="left" w:pos="1134"/>
        </w:tabs>
        <w:ind w:left="0"/>
        <w:jc w:val="center"/>
        <w:rPr>
          <w:rFonts w:ascii="Times New Roman" w:hAnsi="Times New Roman"/>
          <w:b/>
          <w:sz w:val="28"/>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РЗф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РЗп - количество утвержденных плановых (рейдовых) </w:t>
            </w:r>
            <w:r w:rsidRPr="00BB7943">
              <w:rPr>
                <w:rFonts w:ascii="Times New Roman" w:hAnsi="Times New Roman"/>
                <w:color w:val="auto"/>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Пн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которых материалы направлены в уполномоченные для принятия </w:t>
            </w:r>
            <w:r w:rsidRPr="00BB7943">
              <w:rPr>
                <w:rFonts w:ascii="Times New Roman" w:hAnsi="Times New Roman"/>
                <w:color w:val="auto"/>
                <w:sz w:val="24"/>
                <w:szCs w:val="24"/>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Квн - количество </w:t>
            </w:r>
            <w:r w:rsidRPr="00BB7943">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2"/>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90" w:rsidRDefault="00583190" w:rsidP="0024234A">
      <w:r>
        <w:separator/>
      </w:r>
    </w:p>
  </w:endnote>
  <w:endnote w:type="continuationSeparator" w:id="0">
    <w:p w:rsidR="00583190" w:rsidRDefault="0058319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90" w:rsidRDefault="00583190" w:rsidP="0024234A">
      <w:r>
        <w:separator/>
      </w:r>
    </w:p>
  </w:footnote>
  <w:footnote w:type="continuationSeparator" w:id="0">
    <w:p w:rsidR="00583190" w:rsidRDefault="00583190"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37" w:rsidRPr="006830B9" w:rsidRDefault="00E17C3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73B7B">
      <w:rPr>
        <w:rFonts w:ascii="Times New Roman" w:hAnsi="Times New Roman"/>
        <w:noProof/>
      </w:rPr>
      <w:t>20</w:t>
    </w:r>
    <w:r w:rsidRPr="006830B9">
      <w:rPr>
        <w:rFonts w:ascii="Times New Roman" w:hAnsi="Times New Roman"/>
      </w:rPr>
      <w:fldChar w:fldCharType="end"/>
    </w:r>
  </w:p>
  <w:p w:rsidR="00E17C37" w:rsidRDefault="00E17C3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30403195"/>
    <w:multiLevelType w:val="hybridMultilevel"/>
    <w:tmpl w:val="8FBC8744"/>
    <w:lvl w:ilvl="0" w:tplc="73DC4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35595"/>
    <w:rsid w:val="00066262"/>
    <w:rsid w:val="00073B7B"/>
    <w:rsid w:val="00077164"/>
    <w:rsid w:val="00077D1F"/>
    <w:rsid w:val="00093BBE"/>
    <w:rsid w:val="000C2E72"/>
    <w:rsid w:val="000C6DD2"/>
    <w:rsid w:val="000E08E0"/>
    <w:rsid w:val="000E5A5E"/>
    <w:rsid w:val="00107341"/>
    <w:rsid w:val="00111732"/>
    <w:rsid w:val="001517AE"/>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224A5"/>
    <w:rsid w:val="0024166E"/>
    <w:rsid w:val="0024234A"/>
    <w:rsid w:val="0027617F"/>
    <w:rsid w:val="00282260"/>
    <w:rsid w:val="002900ED"/>
    <w:rsid w:val="002B0003"/>
    <w:rsid w:val="002B0E23"/>
    <w:rsid w:val="002B72C5"/>
    <w:rsid w:val="002F362A"/>
    <w:rsid w:val="0032173E"/>
    <w:rsid w:val="00323527"/>
    <w:rsid w:val="00327489"/>
    <w:rsid w:val="00330F99"/>
    <w:rsid w:val="00351767"/>
    <w:rsid w:val="00353DFC"/>
    <w:rsid w:val="00357D6B"/>
    <w:rsid w:val="003668B1"/>
    <w:rsid w:val="00370D72"/>
    <w:rsid w:val="0037541D"/>
    <w:rsid w:val="00383958"/>
    <w:rsid w:val="003A41E9"/>
    <w:rsid w:val="003D3EE4"/>
    <w:rsid w:val="003E29C8"/>
    <w:rsid w:val="003F14BB"/>
    <w:rsid w:val="003F2129"/>
    <w:rsid w:val="00406AEB"/>
    <w:rsid w:val="004246E9"/>
    <w:rsid w:val="00442B4A"/>
    <w:rsid w:val="0044447E"/>
    <w:rsid w:val="00455DE7"/>
    <w:rsid w:val="004640B2"/>
    <w:rsid w:val="00475626"/>
    <w:rsid w:val="004806E4"/>
    <w:rsid w:val="00490F9B"/>
    <w:rsid w:val="00491930"/>
    <w:rsid w:val="00496D0A"/>
    <w:rsid w:val="004A7EA8"/>
    <w:rsid w:val="004E7C75"/>
    <w:rsid w:val="005065E8"/>
    <w:rsid w:val="00507843"/>
    <w:rsid w:val="00507A52"/>
    <w:rsid w:val="00514CE3"/>
    <w:rsid w:val="005203C1"/>
    <w:rsid w:val="00520912"/>
    <w:rsid w:val="00543765"/>
    <w:rsid w:val="00546C86"/>
    <w:rsid w:val="00583190"/>
    <w:rsid w:val="005B78F8"/>
    <w:rsid w:val="005E608C"/>
    <w:rsid w:val="005F4A46"/>
    <w:rsid w:val="00601D2E"/>
    <w:rsid w:val="00606C3C"/>
    <w:rsid w:val="0062448F"/>
    <w:rsid w:val="00632915"/>
    <w:rsid w:val="00652F1A"/>
    <w:rsid w:val="0065472E"/>
    <w:rsid w:val="00675190"/>
    <w:rsid w:val="00676E7B"/>
    <w:rsid w:val="0068538F"/>
    <w:rsid w:val="006943BE"/>
    <w:rsid w:val="00697317"/>
    <w:rsid w:val="006A4787"/>
    <w:rsid w:val="006D1F72"/>
    <w:rsid w:val="006E1EF2"/>
    <w:rsid w:val="006E4BFE"/>
    <w:rsid w:val="006F5D91"/>
    <w:rsid w:val="007052C0"/>
    <w:rsid w:val="007062C4"/>
    <w:rsid w:val="00742487"/>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464DA"/>
    <w:rsid w:val="00852100"/>
    <w:rsid w:val="00860289"/>
    <w:rsid w:val="0086391D"/>
    <w:rsid w:val="008768A9"/>
    <w:rsid w:val="00880325"/>
    <w:rsid w:val="00886194"/>
    <w:rsid w:val="008A3078"/>
    <w:rsid w:val="008A642F"/>
    <w:rsid w:val="008B3F46"/>
    <w:rsid w:val="008B455C"/>
    <w:rsid w:val="008C4539"/>
    <w:rsid w:val="008C5FA8"/>
    <w:rsid w:val="008E21E4"/>
    <w:rsid w:val="008E6562"/>
    <w:rsid w:val="009118CD"/>
    <w:rsid w:val="00915D7C"/>
    <w:rsid w:val="00923E26"/>
    <w:rsid w:val="00925A86"/>
    <w:rsid w:val="00926D49"/>
    <w:rsid w:val="009327C6"/>
    <w:rsid w:val="00951454"/>
    <w:rsid w:val="009539C6"/>
    <w:rsid w:val="00960574"/>
    <w:rsid w:val="00967358"/>
    <w:rsid w:val="009806A2"/>
    <w:rsid w:val="009A7988"/>
    <w:rsid w:val="009B01F9"/>
    <w:rsid w:val="009B3548"/>
    <w:rsid w:val="009B6088"/>
    <w:rsid w:val="009B7514"/>
    <w:rsid w:val="009D4B8C"/>
    <w:rsid w:val="009D7624"/>
    <w:rsid w:val="00A0565F"/>
    <w:rsid w:val="00A11155"/>
    <w:rsid w:val="00A27624"/>
    <w:rsid w:val="00A449A7"/>
    <w:rsid w:val="00A531DE"/>
    <w:rsid w:val="00A64B1D"/>
    <w:rsid w:val="00A93EDB"/>
    <w:rsid w:val="00AA2467"/>
    <w:rsid w:val="00AA6F28"/>
    <w:rsid w:val="00AB3975"/>
    <w:rsid w:val="00AD749F"/>
    <w:rsid w:val="00B014F1"/>
    <w:rsid w:val="00B144EE"/>
    <w:rsid w:val="00B1663F"/>
    <w:rsid w:val="00B26F99"/>
    <w:rsid w:val="00B30D9F"/>
    <w:rsid w:val="00B41731"/>
    <w:rsid w:val="00B51DC5"/>
    <w:rsid w:val="00B76F78"/>
    <w:rsid w:val="00BB7943"/>
    <w:rsid w:val="00BC602E"/>
    <w:rsid w:val="00BD25E3"/>
    <w:rsid w:val="00BE1DA0"/>
    <w:rsid w:val="00BF5B1B"/>
    <w:rsid w:val="00C07250"/>
    <w:rsid w:val="00C109A7"/>
    <w:rsid w:val="00C17CAF"/>
    <w:rsid w:val="00C32996"/>
    <w:rsid w:val="00C65B14"/>
    <w:rsid w:val="00CB0EDD"/>
    <w:rsid w:val="00CB5FAF"/>
    <w:rsid w:val="00CE21AA"/>
    <w:rsid w:val="00CF6FB6"/>
    <w:rsid w:val="00D045A3"/>
    <w:rsid w:val="00D23192"/>
    <w:rsid w:val="00D25060"/>
    <w:rsid w:val="00D26F3A"/>
    <w:rsid w:val="00D3435E"/>
    <w:rsid w:val="00D3593E"/>
    <w:rsid w:val="00D43F04"/>
    <w:rsid w:val="00D54591"/>
    <w:rsid w:val="00D5688D"/>
    <w:rsid w:val="00D6041F"/>
    <w:rsid w:val="00D67825"/>
    <w:rsid w:val="00D756B0"/>
    <w:rsid w:val="00D811FA"/>
    <w:rsid w:val="00D85292"/>
    <w:rsid w:val="00D91ABD"/>
    <w:rsid w:val="00DB020A"/>
    <w:rsid w:val="00DE08D3"/>
    <w:rsid w:val="00DE7C14"/>
    <w:rsid w:val="00DF54B2"/>
    <w:rsid w:val="00DF77F8"/>
    <w:rsid w:val="00E03340"/>
    <w:rsid w:val="00E115BC"/>
    <w:rsid w:val="00E17C37"/>
    <w:rsid w:val="00E21156"/>
    <w:rsid w:val="00E417D9"/>
    <w:rsid w:val="00E55BA9"/>
    <w:rsid w:val="00E5619D"/>
    <w:rsid w:val="00E67EED"/>
    <w:rsid w:val="00E71B78"/>
    <w:rsid w:val="00E9100E"/>
    <w:rsid w:val="00E95BA0"/>
    <w:rsid w:val="00EA5BB6"/>
    <w:rsid w:val="00EA6FCB"/>
    <w:rsid w:val="00EB1C0F"/>
    <w:rsid w:val="00EB248C"/>
    <w:rsid w:val="00EC627D"/>
    <w:rsid w:val="00ED36DE"/>
    <w:rsid w:val="00ED5F7E"/>
    <w:rsid w:val="00EF1BA7"/>
    <w:rsid w:val="00F17F53"/>
    <w:rsid w:val="00F56FCC"/>
    <w:rsid w:val="00F82ECC"/>
    <w:rsid w:val="00FA7C6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E9D6"/>
  <w15:docId w15:val="{98DB105B-5A9D-4016-A9C0-0D82F4FB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0A6BA-FD03-4DF2-B29E-04CE464A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ПК</cp:lastModifiedBy>
  <cp:revision>9</cp:revision>
  <cp:lastPrinted>2021-11-03T03:09:00Z</cp:lastPrinted>
  <dcterms:created xsi:type="dcterms:W3CDTF">2021-10-28T06:38:00Z</dcterms:created>
  <dcterms:modified xsi:type="dcterms:W3CDTF">2022-04-11T05:23:00Z</dcterms:modified>
</cp:coreProperties>
</file>