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56429">
        <w:rPr>
          <w:rFonts w:eastAsia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56429">
        <w:rPr>
          <w:rFonts w:eastAsia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56429">
        <w:rPr>
          <w:rFonts w:eastAsia="Times New Roman"/>
          <w:b/>
          <w:sz w:val="28"/>
          <w:szCs w:val="28"/>
          <w:lang w:eastAsia="ru-RU"/>
        </w:rPr>
        <w:t>«КРАСНОЧИКОЙСКИЙ РАЙОН»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56429" w:rsidRPr="00E56429" w:rsidRDefault="00E56429" w:rsidP="00E56429">
      <w:pPr>
        <w:tabs>
          <w:tab w:val="left" w:pos="1575"/>
        </w:tabs>
        <w:spacing w:after="0" w:line="240" w:lineRule="auto"/>
        <w:rPr>
          <w:rFonts w:eastAsia="Times New Roman"/>
          <w:b/>
          <w:sz w:val="22"/>
          <w:lang w:eastAsia="ru-RU"/>
        </w:rPr>
      </w:pPr>
      <w:r w:rsidRPr="00E56429">
        <w:rPr>
          <w:rFonts w:eastAsia="Times New Roman"/>
          <w:b/>
          <w:sz w:val="22"/>
          <w:lang w:eastAsia="ru-RU"/>
        </w:rPr>
        <w:tab/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56429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p w:rsidR="00484790" w:rsidRDefault="00484790" w:rsidP="00E564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84790" w:rsidRDefault="00484790" w:rsidP="00E5642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56429" w:rsidRPr="00E56429" w:rsidRDefault="00484790" w:rsidP="00E56429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07 апреля </w:t>
      </w:r>
      <w:r w:rsidR="00E56429" w:rsidRPr="00E56429">
        <w:rPr>
          <w:rFonts w:eastAsia="Times New Roman"/>
          <w:sz w:val="28"/>
          <w:szCs w:val="28"/>
          <w:lang w:eastAsia="ru-RU"/>
        </w:rPr>
        <w:t xml:space="preserve">   2022г</w:t>
      </w:r>
      <w:r>
        <w:rPr>
          <w:rFonts w:eastAsia="Times New Roman"/>
          <w:sz w:val="28"/>
          <w:szCs w:val="28"/>
          <w:lang w:eastAsia="ru-RU"/>
        </w:rPr>
        <w:t>ода</w:t>
      </w:r>
      <w:r w:rsidR="00E56429" w:rsidRPr="00E56429"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№ 191</w:t>
      </w:r>
      <w:r w:rsidR="00E56429" w:rsidRPr="00E56429">
        <w:rPr>
          <w:rFonts w:eastAsia="Times New Roman"/>
          <w:sz w:val="28"/>
          <w:szCs w:val="28"/>
          <w:lang w:eastAsia="ru-RU"/>
        </w:rPr>
        <w:t xml:space="preserve">                              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56429">
        <w:rPr>
          <w:rFonts w:eastAsia="Times New Roman"/>
          <w:sz w:val="28"/>
          <w:szCs w:val="28"/>
          <w:lang w:eastAsia="ru-RU"/>
        </w:rPr>
        <w:t>с. Красный Чикой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E56429">
        <w:rPr>
          <w:rFonts w:eastAsia="Times New Roman"/>
          <w:b/>
          <w:bCs/>
          <w:sz w:val="28"/>
          <w:lang w:eastAsia="ru-RU"/>
        </w:rPr>
        <w:t>О</w:t>
      </w:r>
      <w:r w:rsidRPr="00E56429">
        <w:rPr>
          <w:rFonts w:eastAsia="Times New Roman"/>
          <w:b/>
          <w:sz w:val="28"/>
          <w:lang w:eastAsia="ru-RU"/>
        </w:rPr>
        <w:t xml:space="preserve"> проведении муниципального конкурса «Поединок хоров»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E56429">
        <w:rPr>
          <w:rFonts w:eastAsia="Times New Roman"/>
          <w:b/>
          <w:sz w:val="28"/>
          <w:lang w:eastAsia="ru-RU"/>
        </w:rPr>
        <w:t xml:space="preserve">среди самодеятельных коллективов, 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E56429">
        <w:rPr>
          <w:rFonts w:eastAsia="Times New Roman"/>
          <w:b/>
          <w:sz w:val="28"/>
          <w:lang w:eastAsia="ru-RU"/>
        </w:rPr>
        <w:t>посвященного  100-летию образования СССР</w:t>
      </w: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E56429">
        <w:rPr>
          <w:rFonts w:eastAsia="Times New Roman"/>
          <w:b/>
          <w:sz w:val="28"/>
          <w:lang w:eastAsia="ru-RU"/>
        </w:rPr>
        <w:t>«Команда молодости нашей»</w:t>
      </w:r>
    </w:p>
    <w:p w:rsidR="00E56429" w:rsidRPr="00E56429" w:rsidRDefault="00E56429" w:rsidP="00E56429">
      <w:pPr>
        <w:spacing w:after="0" w:line="240" w:lineRule="auto"/>
        <w:rPr>
          <w:rFonts w:eastAsia="Times New Roman"/>
          <w:b/>
          <w:sz w:val="28"/>
          <w:lang w:eastAsia="ru-RU"/>
        </w:rPr>
      </w:pPr>
    </w:p>
    <w:p w:rsidR="00E56429" w:rsidRPr="00E56429" w:rsidRDefault="00E56429" w:rsidP="00E56429">
      <w:pPr>
        <w:spacing w:after="0" w:line="240" w:lineRule="auto"/>
        <w:jc w:val="center"/>
        <w:rPr>
          <w:rFonts w:eastAsia="Times New Roman"/>
          <w:b/>
          <w:bCs/>
          <w:sz w:val="28"/>
          <w:lang w:eastAsia="ru-RU"/>
        </w:rPr>
      </w:pPr>
    </w:p>
    <w:p w:rsidR="00E56429" w:rsidRPr="00E56429" w:rsidRDefault="00E56429" w:rsidP="00E56429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56429">
        <w:rPr>
          <w:rFonts w:eastAsia="Times New Roman"/>
          <w:bCs/>
          <w:sz w:val="28"/>
          <w:lang w:eastAsia="ru-RU"/>
        </w:rPr>
        <w:t xml:space="preserve">      </w:t>
      </w:r>
      <w:r w:rsidRPr="00E56429">
        <w:rPr>
          <w:rFonts w:eastAsia="Times New Roman"/>
          <w:bCs/>
          <w:sz w:val="28"/>
          <w:lang w:eastAsia="ru-RU"/>
        </w:rPr>
        <w:tab/>
      </w:r>
      <w:r w:rsidRPr="00E56429">
        <w:rPr>
          <w:rFonts w:eastAsia="Times New Roman"/>
          <w:sz w:val="28"/>
          <w:lang w:eastAsia="ru-RU"/>
        </w:rPr>
        <w:t>В целях подготовки и проведения муниципального конкурса «Поединок хоров» среди самодеятельных коллективов, посвященного  100-летию образования СССР «Команда молодости нашей»  в соответствии  со ст. 25 Устава муниципального района «Красночикойский район»,</w:t>
      </w:r>
      <w:r w:rsidRPr="00E56429">
        <w:rPr>
          <w:rFonts w:eastAsia="Times New Roman"/>
          <w:sz w:val="28"/>
          <w:szCs w:val="28"/>
          <w:lang w:eastAsia="ru-RU"/>
        </w:rPr>
        <w:t xml:space="preserve"> </w:t>
      </w:r>
      <w:r w:rsidRPr="00E56429">
        <w:rPr>
          <w:rFonts w:eastAsia="Times New Roman"/>
          <w:sz w:val="28"/>
          <w:lang w:eastAsia="ru-RU"/>
        </w:rPr>
        <w:t xml:space="preserve"> администрация муниципального района «Красночикойский район» </w:t>
      </w:r>
      <w:r w:rsidRPr="00E56429">
        <w:rPr>
          <w:rFonts w:eastAsia="Times New Roman"/>
          <w:bCs/>
          <w:sz w:val="28"/>
          <w:lang w:eastAsia="ru-RU"/>
        </w:rPr>
        <w:t>постановляет:</w:t>
      </w:r>
      <w:r w:rsidRPr="00E56429">
        <w:rPr>
          <w:rFonts w:eastAsia="Times New Roman"/>
          <w:b/>
          <w:bCs/>
          <w:sz w:val="28"/>
          <w:lang w:eastAsia="ru-RU"/>
        </w:rPr>
        <w:t xml:space="preserve"> </w:t>
      </w:r>
    </w:p>
    <w:p w:rsidR="00E56429" w:rsidRPr="00E56429" w:rsidRDefault="00E56429" w:rsidP="00E56429">
      <w:pPr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E56429" w:rsidRPr="00E56429" w:rsidRDefault="00E56429" w:rsidP="00E56429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56429">
        <w:rPr>
          <w:rFonts w:eastAsia="Times New Roman"/>
          <w:sz w:val="28"/>
          <w:lang w:eastAsia="ru-RU"/>
        </w:rPr>
        <w:t xml:space="preserve">     </w:t>
      </w:r>
      <w:r w:rsidRPr="00E56429">
        <w:rPr>
          <w:rFonts w:eastAsia="Times New Roman"/>
          <w:sz w:val="28"/>
          <w:lang w:eastAsia="ru-RU"/>
        </w:rPr>
        <w:tab/>
      </w:r>
      <w:r w:rsidRPr="00E56429">
        <w:rPr>
          <w:rFonts w:eastAsia="Times New Roman"/>
          <w:sz w:val="28"/>
          <w:lang w:eastAsia="ru-RU"/>
        </w:rPr>
        <w:tab/>
        <w:t>1. Провести на территории  муниципального района «Красночикойский район»  2 мая 2022 года муниципальный конкурс «Поединок хоров» среди самодеятельных коллективов,  посвященный  100-летию образования СССР «Команда молодости нашей»</w:t>
      </w:r>
    </w:p>
    <w:p w:rsidR="00E56429" w:rsidRPr="00E56429" w:rsidRDefault="00E56429" w:rsidP="00E56429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56429">
        <w:rPr>
          <w:rFonts w:eastAsia="Times New Roman"/>
          <w:sz w:val="28"/>
          <w:lang w:eastAsia="ru-RU"/>
        </w:rPr>
        <w:tab/>
        <w:t xml:space="preserve">         2. Утвердить положение о проведении муниципального конкурса «Поединок хоров» среди самодеятельных коллективов,  посвященного  100-летию образования СССР «Команда молодости нашей» (Приложение 1)</w:t>
      </w: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56429">
        <w:rPr>
          <w:rFonts w:eastAsia="Times New Roman"/>
          <w:sz w:val="28"/>
          <w:lang w:eastAsia="ru-RU"/>
        </w:rPr>
        <w:t xml:space="preserve">    </w:t>
      </w:r>
      <w:r w:rsidRPr="00E56429">
        <w:rPr>
          <w:rFonts w:eastAsia="Times New Roman"/>
          <w:sz w:val="28"/>
          <w:lang w:eastAsia="ru-RU"/>
        </w:rPr>
        <w:tab/>
        <w:t>3. Контроль за исполнением настоящего Постановления возложить на начальника отдела культуры, физической культуры, массового спорта и молодежной политики Н.И. Антонову.</w:t>
      </w: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eastAsia="Times New Roman"/>
          <w:sz w:val="28"/>
          <w:lang w:eastAsia="ru-RU"/>
        </w:rPr>
      </w:pP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56429">
        <w:rPr>
          <w:rFonts w:eastAsia="Times New Roman"/>
          <w:sz w:val="28"/>
          <w:lang w:eastAsia="ru-RU"/>
        </w:rPr>
        <w:t>Глава  муниципального  района</w:t>
      </w: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  <w:r w:rsidRPr="00E56429">
        <w:rPr>
          <w:rFonts w:eastAsia="Times New Roman"/>
          <w:sz w:val="28"/>
          <w:lang w:eastAsia="ru-RU"/>
        </w:rPr>
        <w:t xml:space="preserve">«Красночикойский район»                                                             А.Т. </w:t>
      </w:r>
      <w:proofErr w:type="spellStart"/>
      <w:r w:rsidRPr="00E56429">
        <w:rPr>
          <w:rFonts w:eastAsia="Times New Roman"/>
          <w:sz w:val="28"/>
          <w:lang w:eastAsia="ru-RU"/>
        </w:rPr>
        <w:t>Грешилов</w:t>
      </w:r>
      <w:proofErr w:type="spellEnd"/>
      <w:r w:rsidRPr="00E56429">
        <w:rPr>
          <w:rFonts w:eastAsia="Times New Roman"/>
          <w:sz w:val="28"/>
          <w:lang w:eastAsia="ru-RU"/>
        </w:rPr>
        <w:t xml:space="preserve">                                       </w:t>
      </w: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eastAsia="Times New Roman"/>
          <w:sz w:val="28"/>
          <w:lang w:eastAsia="ru-RU"/>
        </w:rPr>
      </w:pPr>
    </w:p>
    <w:p w:rsidR="00E56429" w:rsidRPr="00E56429" w:rsidRDefault="00E56429" w:rsidP="00E56429">
      <w:pPr>
        <w:tabs>
          <w:tab w:val="left" w:pos="1305"/>
          <w:tab w:val="left" w:pos="1470"/>
        </w:tabs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E56429" w:rsidRPr="00E56429" w:rsidRDefault="00E56429" w:rsidP="00E56429">
      <w:pPr>
        <w:rPr>
          <w:rFonts w:ascii="Calibri" w:eastAsia="Times New Roman" w:hAnsi="Calibri"/>
          <w:sz w:val="22"/>
          <w:lang w:eastAsia="ru-RU"/>
        </w:rPr>
      </w:pPr>
    </w:p>
    <w:p w:rsidR="00E47543" w:rsidRPr="00E47543" w:rsidRDefault="00484790" w:rsidP="00E47543">
      <w:pPr>
        <w:spacing w:after="0"/>
        <w:jc w:val="right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br w:type="page"/>
      </w:r>
      <w:bookmarkStart w:id="0" w:name="_GoBack"/>
      <w:bookmarkEnd w:id="0"/>
      <w:r w:rsidR="00E47543" w:rsidRPr="00E47543">
        <w:rPr>
          <w:color w:val="000000"/>
          <w:sz w:val="22"/>
          <w:szCs w:val="24"/>
        </w:rPr>
        <w:lastRenderedPageBreak/>
        <w:t>Приложение</w:t>
      </w:r>
    </w:p>
    <w:p w:rsidR="00E47543" w:rsidRPr="00E47543" w:rsidRDefault="00E47543" w:rsidP="00E47543">
      <w:pPr>
        <w:spacing w:after="0"/>
        <w:jc w:val="right"/>
        <w:rPr>
          <w:color w:val="000000"/>
          <w:sz w:val="22"/>
          <w:szCs w:val="24"/>
        </w:rPr>
      </w:pPr>
      <w:r w:rsidRPr="00E47543">
        <w:rPr>
          <w:color w:val="000000"/>
          <w:sz w:val="22"/>
          <w:szCs w:val="24"/>
        </w:rPr>
        <w:t xml:space="preserve"> к постановлению Главы МР</w:t>
      </w:r>
    </w:p>
    <w:p w:rsidR="00E47543" w:rsidRPr="00E47543" w:rsidRDefault="00E47543" w:rsidP="00E47543">
      <w:pPr>
        <w:spacing w:after="0"/>
        <w:jc w:val="right"/>
        <w:rPr>
          <w:color w:val="000000"/>
          <w:sz w:val="22"/>
          <w:szCs w:val="24"/>
        </w:rPr>
      </w:pPr>
      <w:r w:rsidRPr="00E47543">
        <w:rPr>
          <w:color w:val="000000"/>
          <w:sz w:val="22"/>
          <w:szCs w:val="24"/>
        </w:rPr>
        <w:t>«Красночикойский район»</w:t>
      </w:r>
    </w:p>
    <w:p w:rsidR="00D36024" w:rsidRDefault="00E47543" w:rsidP="00E47543">
      <w:pPr>
        <w:spacing w:after="0"/>
        <w:jc w:val="right"/>
        <w:rPr>
          <w:color w:val="000000"/>
          <w:sz w:val="22"/>
          <w:szCs w:val="24"/>
          <w:u w:val="single"/>
        </w:rPr>
      </w:pPr>
      <w:r w:rsidRPr="00E47543">
        <w:rPr>
          <w:color w:val="000000"/>
          <w:sz w:val="22"/>
          <w:szCs w:val="24"/>
        </w:rPr>
        <w:t xml:space="preserve">№_____от  </w:t>
      </w:r>
      <w:r w:rsidR="00886AC4" w:rsidRPr="00886AC4">
        <w:rPr>
          <w:color w:val="000000"/>
          <w:sz w:val="22"/>
          <w:szCs w:val="24"/>
        </w:rPr>
        <w:t>________________</w:t>
      </w:r>
    </w:p>
    <w:p w:rsidR="00E47543" w:rsidRDefault="00E47543" w:rsidP="0012407A">
      <w:pPr>
        <w:spacing w:after="0"/>
        <w:rPr>
          <w:b/>
          <w:szCs w:val="24"/>
        </w:rPr>
      </w:pPr>
    </w:p>
    <w:p w:rsidR="00D36024" w:rsidRPr="008C4C58" w:rsidRDefault="00D36024" w:rsidP="00B2008B">
      <w:pPr>
        <w:spacing w:after="0" w:line="240" w:lineRule="auto"/>
        <w:jc w:val="center"/>
        <w:rPr>
          <w:b/>
          <w:szCs w:val="24"/>
        </w:rPr>
      </w:pPr>
      <w:r w:rsidRPr="008C4C58">
        <w:rPr>
          <w:b/>
          <w:szCs w:val="24"/>
        </w:rPr>
        <w:t>ПОЛОЖЕНИЕ</w:t>
      </w:r>
    </w:p>
    <w:p w:rsidR="00D36024" w:rsidRPr="008C4C58" w:rsidRDefault="00D36024" w:rsidP="00B2008B">
      <w:pPr>
        <w:spacing w:after="0" w:line="240" w:lineRule="auto"/>
        <w:jc w:val="center"/>
        <w:rPr>
          <w:b/>
          <w:szCs w:val="24"/>
        </w:rPr>
      </w:pPr>
      <w:r w:rsidRPr="008C4C58">
        <w:rPr>
          <w:b/>
          <w:szCs w:val="24"/>
        </w:rPr>
        <w:t>о проведении муниципального конкурса «Поединок хоров»</w:t>
      </w:r>
    </w:p>
    <w:p w:rsidR="007B3E3B" w:rsidRDefault="00D36024" w:rsidP="00B2008B">
      <w:pPr>
        <w:spacing w:after="0" w:line="240" w:lineRule="auto"/>
        <w:jc w:val="center"/>
        <w:rPr>
          <w:b/>
          <w:szCs w:val="24"/>
        </w:rPr>
      </w:pPr>
      <w:r w:rsidRPr="008C4C58">
        <w:rPr>
          <w:b/>
          <w:szCs w:val="24"/>
        </w:rPr>
        <w:t>с</w:t>
      </w:r>
      <w:r w:rsidR="00221C41">
        <w:rPr>
          <w:b/>
          <w:szCs w:val="24"/>
        </w:rPr>
        <w:t>р</w:t>
      </w:r>
      <w:r w:rsidR="00AC4B6B">
        <w:rPr>
          <w:b/>
          <w:szCs w:val="24"/>
        </w:rPr>
        <w:t>еди самодеятельных коллективов</w:t>
      </w:r>
      <w:r w:rsidR="007B3E3B">
        <w:rPr>
          <w:b/>
          <w:szCs w:val="24"/>
        </w:rPr>
        <w:t xml:space="preserve">, </w:t>
      </w:r>
    </w:p>
    <w:p w:rsidR="00E47543" w:rsidRDefault="002B5B9F" w:rsidP="00B2008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посвященного</w:t>
      </w:r>
      <w:r w:rsidR="007B3E3B">
        <w:rPr>
          <w:b/>
          <w:szCs w:val="24"/>
        </w:rPr>
        <w:t xml:space="preserve">  100-летию образования СС</w:t>
      </w:r>
      <w:r w:rsidR="00971569">
        <w:rPr>
          <w:b/>
          <w:szCs w:val="24"/>
        </w:rPr>
        <w:t>С</w:t>
      </w:r>
      <w:r w:rsidR="007B3E3B">
        <w:rPr>
          <w:b/>
          <w:szCs w:val="24"/>
        </w:rPr>
        <w:t>Р</w:t>
      </w:r>
    </w:p>
    <w:p w:rsidR="00943BFF" w:rsidRDefault="00943BFF" w:rsidP="00B2008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«Команда молодости нашей»</w:t>
      </w:r>
    </w:p>
    <w:p w:rsidR="00D36024" w:rsidRPr="008C4C58" w:rsidRDefault="00D36024" w:rsidP="00B2008B">
      <w:pPr>
        <w:spacing w:after="0" w:line="240" w:lineRule="auto"/>
        <w:rPr>
          <w:szCs w:val="24"/>
        </w:rPr>
      </w:pPr>
    </w:p>
    <w:p w:rsidR="00D36024" w:rsidRPr="00221C41" w:rsidRDefault="00D36024" w:rsidP="00225560">
      <w:pPr>
        <w:pStyle w:val="a3"/>
        <w:numPr>
          <w:ilvl w:val="0"/>
          <w:numId w:val="5"/>
        </w:numPr>
        <w:spacing w:after="0"/>
        <w:jc w:val="center"/>
        <w:rPr>
          <w:szCs w:val="24"/>
        </w:rPr>
      </w:pPr>
      <w:r w:rsidRPr="00221C41">
        <w:rPr>
          <w:b/>
          <w:szCs w:val="24"/>
        </w:rPr>
        <w:t>Общие положения</w:t>
      </w:r>
    </w:p>
    <w:p w:rsidR="00221C41" w:rsidRPr="00221C41" w:rsidRDefault="00221C41" w:rsidP="00971569">
      <w:pPr>
        <w:pStyle w:val="a3"/>
        <w:spacing w:after="0" w:line="240" w:lineRule="auto"/>
        <w:ind w:left="0"/>
        <w:rPr>
          <w:szCs w:val="24"/>
        </w:rPr>
      </w:pPr>
    </w:p>
    <w:p w:rsidR="00D36024" w:rsidRDefault="00B2008B" w:rsidP="00971569">
      <w:pPr>
        <w:spacing w:after="0" w:line="240" w:lineRule="auto"/>
        <w:ind w:firstLine="360"/>
        <w:jc w:val="both"/>
        <w:rPr>
          <w:szCs w:val="24"/>
        </w:rPr>
      </w:pPr>
      <w:r>
        <w:rPr>
          <w:szCs w:val="24"/>
        </w:rPr>
        <w:t xml:space="preserve">  </w:t>
      </w:r>
      <w:r w:rsidR="00D36024" w:rsidRPr="008C4C58">
        <w:rPr>
          <w:szCs w:val="24"/>
        </w:rPr>
        <w:t xml:space="preserve">Учредителями и организаторами конкурса «Поединок хоров» </w:t>
      </w:r>
      <w:r w:rsidR="002B5B9F">
        <w:rPr>
          <w:szCs w:val="24"/>
        </w:rPr>
        <w:t>посвященного</w:t>
      </w:r>
      <w:r w:rsidR="00943BFF" w:rsidRPr="00943BFF">
        <w:rPr>
          <w:szCs w:val="24"/>
        </w:rPr>
        <w:t xml:space="preserve"> 100-летию образования С</w:t>
      </w:r>
      <w:r w:rsidR="00971569">
        <w:rPr>
          <w:szCs w:val="24"/>
        </w:rPr>
        <w:t>С</w:t>
      </w:r>
      <w:r w:rsidR="00943BFF" w:rsidRPr="00943BFF">
        <w:rPr>
          <w:szCs w:val="24"/>
        </w:rPr>
        <w:t>СР</w:t>
      </w:r>
      <w:r w:rsidR="00971569">
        <w:rPr>
          <w:szCs w:val="24"/>
        </w:rPr>
        <w:t xml:space="preserve"> </w:t>
      </w:r>
      <w:r w:rsidR="00943BFF" w:rsidRPr="00943BFF">
        <w:rPr>
          <w:szCs w:val="24"/>
        </w:rPr>
        <w:t>«Команда молодости нашей»</w:t>
      </w:r>
      <w:r w:rsidR="00943BFF" w:rsidRPr="008C4C58">
        <w:rPr>
          <w:szCs w:val="24"/>
        </w:rPr>
        <w:t xml:space="preserve"> </w:t>
      </w:r>
      <w:r w:rsidR="00D36024" w:rsidRPr="008C4C58">
        <w:rPr>
          <w:szCs w:val="24"/>
        </w:rPr>
        <w:t xml:space="preserve">(далее конкурс) является </w:t>
      </w:r>
      <w:r w:rsidR="00E47543">
        <w:rPr>
          <w:szCs w:val="24"/>
        </w:rPr>
        <w:t xml:space="preserve">Администрация МР «Красночикойский район», </w:t>
      </w:r>
      <w:r w:rsidR="004F3E10">
        <w:rPr>
          <w:szCs w:val="24"/>
        </w:rPr>
        <w:t xml:space="preserve">Фонд социального развития МР «Красночикойский район», </w:t>
      </w:r>
      <w:r w:rsidR="00D36024" w:rsidRPr="008C4C58">
        <w:rPr>
          <w:szCs w:val="24"/>
        </w:rPr>
        <w:t>Муниципальное учреждение культуры «Межпоселенческий культурно-досуговый центр». Конкурс направлен на повышение творческого взаимодействия коллективов, популяризацию искусства хорового пения, обмена опытом.</w:t>
      </w:r>
    </w:p>
    <w:p w:rsidR="004F3E10" w:rsidRPr="008C4C58" w:rsidRDefault="004F3E10" w:rsidP="00971569">
      <w:pPr>
        <w:spacing w:after="0" w:line="240" w:lineRule="auto"/>
        <w:jc w:val="both"/>
        <w:rPr>
          <w:szCs w:val="24"/>
        </w:rPr>
      </w:pPr>
    </w:p>
    <w:p w:rsidR="00D36024" w:rsidRPr="00225560" w:rsidRDefault="00D36024" w:rsidP="00971569">
      <w:pPr>
        <w:pStyle w:val="a3"/>
        <w:numPr>
          <w:ilvl w:val="0"/>
          <w:numId w:val="5"/>
        </w:numPr>
        <w:spacing w:after="0" w:line="240" w:lineRule="auto"/>
        <w:jc w:val="center"/>
        <w:rPr>
          <w:szCs w:val="24"/>
        </w:rPr>
      </w:pPr>
      <w:r w:rsidRPr="00F7279F">
        <w:rPr>
          <w:b/>
          <w:szCs w:val="24"/>
        </w:rPr>
        <w:t>Цель и задачи конкурса</w:t>
      </w:r>
    </w:p>
    <w:p w:rsidR="00225560" w:rsidRPr="00F7279F" w:rsidRDefault="00225560" w:rsidP="00971569">
      <w:pPr>
        <w:pStyle w:val="a3"/>
        <w:spacing w:after="0" w:line="240" w:lineRule="auto"/>
        <w:rPr>
          <w:szCs w:val="24"/>
        </w:rPr>
      </w:pPr>
    </w:p>
    <w:p w:rsidR="00225560" w:rsidRDefault="00225560" w:rsidP="00971569">
      <w:pPr>
        <w:spacing w:after="0" w:line="240" w:lineRule="auto"/>
        <w:ind w:firstLine="360"/>
        <w:jc w:val="both"/>
        <w:rPr>
          <w:b/>
          <w:szCs w:val="24"/>
        </w:rPr>
      </w:pPr>
      <w:r w:rsidRPr="00225560">
        <w:rPr>
          <w:b/>
          <w:szCs w:val="24"/>
        </w:rPr>
        <w:t>Цель конкурса</w:t>
      </w:r>
      <w:r>
        <w:rPr>
          <w:szCs w:val="24"/>
        </w:rPr>
        <w:t>: формирование духовной культуры населения посредством развития и пропаганды песенного творчества.</w:t>
      </w:r>
    </w:p>
    <w:p w:rsidR="00E47543" w:rsidRDefault="00D36024" w:rsidP="00971569">
      <w:pPr>
        <w:spacing w:after="0" w:line="240" w:lineRule="auto"/>
        <w:ind w:firstLine="360"/>
        <w:jc w:val="both"/>
        <w:rPr>
          <w:szCs w:val="24"/>
        </w:rPr>
      </w:pPr>
      <w:r w:rsidRPr="008C4C58">
        <w:rPr>
          <w:b/>
          <w:szCs w:val="24"/>
        </w:rPr>
        <w:t>Задачи конкурса</w:t>
      </w:r>
      <w:r w:rsidRPr="008C4C58">
        <w:rPr>
          <w:szCs w:val="24"/>
        </w:rPr>
        <w:t>:</w:t>
      </w:r>
    </w:p>
    <w:p w:rsidR="00D36024" w:rsidRPr="008C4C58" w:rsidRDefault="00221C41" w:rsidP="00971569">
      <w:pPr>
        <w:spacing w:after="0" w:line="240" w:lineRule="auto"/>
        <w:jc w:val="both"/>
        <w:rPr>
          <w:szCs w:val="24"/>
        </w:rPr>
      </w:pPr>
      <w:r>
        <w:rPr>
          <w:szCs w:val="24"/>
        </w:rPr>
        <w:t>-</w:t>
      </w:r>
      <w:r w:rsidR="00225560">
        <w:rPr>
          <w:szCs w:val="24"/>
        </w:rPr>
        <w:t xml:space="preserve"> </w:t>
      </w:r>
      <w:r w:rsidR="00D36024" w:rsidRPr="008C4C58">
        <w:rPr>
          <w:szCs w:val="24"/>
        </w:rPr>
        <w:t>популяризация хорового пения, поддержка и развитие хоровых традиций;</w:t>
      </w:r>
    </w:p>
    <w:p w:rsidR="00D36024" w:rsidRPr="008C4C58" w:rsidRDefault="00D36024" w:rsidP="00971569">
      <w:pPr>
        <w:spacing w:after="0" w:line="240" w:lineRule="auto"/>
        <w:jc w:val="both"/>
        <w:rPr>
          <w:szCs w:val="24"/>
        </w:rPr>
      </w:pPr>
      <w:r w:rsidRPr="008C4C58">
        <w:rPr>
          <w:szCs w:val="24"/>
        </w:rPr>
        <w:t>- развитие творческих связей между учреждениями района;</w:t>
      </w:r>
    </w:p>
    <w:p w:rsidR="00D36024" w:rsidRPr="008C4C58" w:rsidRDefault="00D36024" w:rsidP="00971569">
      <w:pPr>
        <w:spacing w:after="0" w:line="240" w:lineRule="auto"/>
        <w:jc w:val="both"/>
        <w:rPr>
          <w:szCs w:val="24"/>
        </w:rPr>
      </w:pPr>
      <w:r w:rsidRPr="008C4C58">
        <w:rPr>
          <w:szCs w:val="24"/>
        </w:rPr>
        <w:t xml:space="preserve">- создание новых </w:t>
      </w:r>
      <w:r w:rsidR="00225560">
        <w:rPr>
          <w:szCs w:val="24"/>
        </w:rPr>
        <w:t xml:space="preserve">хоровых </w:t>
      </w:r>
      <w:r w:rsidRPr="008C4C58">
        <w:rPr>
          <w:szCs w:val="24"/>
        </w:rPr>
        <w:t>коллективов;</w:t>
      </w:r>
    </w:p>
    <w:p w:rsidR="00D36024" w:rsidRPr="008C4C58" w:rsidRDefault="00D36024" w:rsidP="00971569">
      <w:pPr>
        <w:spacing w:after="0" w:line="240" w:lineRule="auto"/>
        <w:jc w:val="both"/>
        <w:rPr>
          <w:szCs w:val="24"/>
        </w:rPr>
      </w:pPr>
      <w:r w:rsidRPr="008C4C58">
        <w:rPr>
          <w:szCs w:val="24"/>
        </w:rPr>
        <w:t>- выявление наиболее талантливых, ярких исполнителей хорового жанра;</w:t>
      </w:r>
    </w:p>
    <w:p w:rsidR="00D36024" w:rsidRDefault="00D36024" w:rsidP="00971569">
      <w:pPr>
        <w:spacing w:after="0" w:line="240" w:lineRule="auto"/>
        <w:jc w:val="both"/>
        <w:rPr>
          <w:szCs w:val="24"/>
        </w:rPr>
      </w:pPr>
      <w:r w:rsidRPr="008C4C58">
        <w:rPr>
          <w:szCs w:val="24"/>
        </w:rPr>
        <w:t>- организация творческого общения между хорами;</w:t>
      </w:r>
    </w:p>
    <w:p w:rsidR="00386E01" w:rsidRPr="008C4C58" w:rsidRDefault="00386E01" w:rsidP="0097156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</w:t>
      </w:r>
      <w:r>
        <w:t>сохранение памяти о подвиге народа в годы Великой Отечественной войны</w:t>
      </w:r>
    </w:p>
    <w:p w:rsidR="00A51DA2" w:rsidRDefault="00225560" w:rsidP="00971569">
      <w:pPr>
        <w:spacing w:after="0" w:line="240" w:lineRule="auto"/>
        <w:jc w:val="both"/>
        <w:rPr>
          <w:szCs w:val="24"/>
        </w:rPr>
      </w:pPr>
      <w:r>
        <w:rPr>
          <w:szCs w:val="24"/>
        </w:rPr>
        <w:t>- повышение качества исполнительского мастерства хоровых коллективов.</w:t>
      </w:r>
    </w:p>
    <w:p w:rsidR="00225560" w:rsidRPr="008C4C58" w:rsidRDefault="00225560" w:rsidP="00971569">
      <w:pPr>
        <w:spacing w:after="0" w:line="240" w:lineRule="auto"/>
        <w:jc w:val="both"/>
        <w:rPr>
          <w:szCs w:val="24"/>
        </w:rPr>
      </w:pPr>
    </w:p>
    <w:p w:rsidR="00D36024" w:rsidRPr="003D3EDC" w:rsidRDefault="00D36024" w:rsidP="00971569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 w:rsidRPr="000F2387">
        <w:rPr>
          <w:b/>
          <w:szCs w:val="24"/>
        </w:rPr>
        <w:t>Условия и порядок проведения конкурса</w:t>
      </w:r>
    </w:p>
    <w:p w:rsidR="003D3EDC" w:rsidRPr="003D3EDC" w:rsidRDefault="003D3EDC" w:rsidP="00971569">
      <w:pPr>
        <w:pStyle w:val="a3"/>
        <w:spacing w:after="0" w:line="240" w:lineRule="auto"/>
        <w:ind w:left="1080"/>
        <w:rPr>
          <w:szCs w:val="24"/>
        </w:rPr>
      </w:pPr>
      <w:r>
        <w:rPr>
          <w:szCs w:val="24"/>
        </w:rPr>
        <w:t xml:space="preserve"> </w:t>
      </w:r>
    </w:p>
    <w:p w:rsidR="00A64B42" w:rsidRDefault="00D36024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 w:rsidRPr="008C4C58">
        <w:rPr>
          <w:szCs w:val="24"/>
        </w:rPr>
        <w:t>3.1</w:t>
      </w:r>
      <w:r w:rsidR="000F2387">
        <w:rPr>
          <w:szCs w:val="24"/>
        </w:rPr>
        <w:t>.</w:t>
      </w:r>
      <w:r w:rsidRPr="008C4C58">
        <w:rPr>
          <w:szCs w:val="24"/>
        </w:rPr>
        <w:t xml:space="preserve"> Для участия в </w:t>
      </w:r>
      <w:r w:rsidRPr="008C4C58">
        <w:rPr>
          <w:color w:val="000000"/>
          <w:szCs w:val="24"/>
        </w:rPr>
        <w:t xml:space="preserve">конкурсе приглашаются самодеятельные хоровые коллективы </w:t>
      </w:r>
      <w:r w:rsidR="00E47543">
        <w:rPr>
          <w:color w:val="000000"/>
          <w:szCs w:val="24"/>
        </w:rPr>
        <w:t xml:space="preserve">имеющие </w:t>
      </w:r>
      <w:r w:rsidRPr="00296701">
        <w:rPr>
          <w:b/>
          <w:color w:val="000000"/>
          <w:szCs w:val="24"/>
        </w:rPr>
        <w:t>звание «народный</w:t>
      </w:r>
      <w:r w:rsidRPr="008C4C58">
        <w:rPr>
          <w:color w:val="000000"/>
          <w:szCs w:val="24"/>
        </w:rPr>
        <w:t xml:space="preserve">», </w:t>
      </w:r>
      <w:r w:rsidRPr="00296701">
        <w:rPr>
          <w:b/>
          <w:color w:val="000000"/>
          <w:szCs w:val="24"/>
        </w:rPr>
        <w:t>хоровые коллективы</w:t>
      </w:r>
      <w:r w:rsidRPr="008C4C58">
        <w:rPr>
          <w:color w:val="000000"/>
          <w:szCs w:val="24"/>
        </w:rPr>
        <w:t xml:space="preserve"> при СДК, СК не имеющие звания «народный»,  с количеством участников </w:t>
      </w:r>
      <w:r w:rsidR="0067639B">
        <w:rPr>
          <w:color w:val="000000"/>
          <w:szCs w:val="24"/>
        </w:rPr>
        <w:t xml:space="preserve">от </w:t>
      </w:r>
      <w:r w:rsidRPr="008C4C58">
        <w:rPr>
          <w:color w:val="000000"/>
          <w:szCs w:val="24"/>
        </w:rPr>
        <w:t xml:space="preserve"> 1</w:t>
      </w:r>
      <w:r w:rsidR="00221C41">
        <w:rPr>
          <w:color w:val="000000"/>
          <w:szCs w:val="24"/>
        </w:rPr>
        <w:t>2</w:t>
      </w:r>
      <w:r w:rsidRPr="008C4C58">
        <w:rPr>
          <w:color w:val="000000"/>
          <w:szCs w:val="24"/>
        </w:rPr>
        <w:t xml:space="preserve"> человек. </w:t>
      </w:r>
    </w:p>
    <w:p w:rsidR="00296701" w:rsidRDefault="00D36024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 w:rsidRPr="008C4C58">
        <w:rPr>
          <w:color w:val="000000"/>
          <w:szCs w:val="24"/>
        </w:rPr>
        <w:t xml:space="preserve">3.2. Коллективы исполняют </w:t>
      </w:r>
      <w:r w:rsidRPr="000F2387">
        <w:rPr>
          <w:color w:val="000000"/>
          <w:szCs w:val="24"/>
        </w:rPr>
        <w:t>три</w:t>
      </w:r>
      <w:r w:rsidRPr="008C4C58">
        <w:rPr>
          <w:color w:val="000000"/>
          <w:szCs w:val="24"/>
        </w:rPr>
        <w:t xml:space="preserve"> </w:t>
      </w:r>
      <w:r w:rsidR="00782DE1">
        <w:rPr>
          <w:color w:val="000000"/>
          <w:szCs w:val="24"/>
        </w:rPr>
        <w:t xml:space="preserve">разнохарактерных </w:t>
      </w:r>
      <w:r w:rsidRPr="008C4C58">
        <w:rPr>
          <w:color w:val="000000"/>
          <w:szCs w:val="24"/>
        </w:rPr>
        <w:t>произведения</w:t>
      </w:r>
      <w:r w:rsidR="0043500C">
        <w:rPr>
          <w:color w:val="000000"/>
          <w:szCs w:val="24"/>
        </w:rPr>
        <w:t>:</w:t>
      </w:r>
      <w:r w:rsidR="00F1218B">
        <w:rPr>
          <w:color w:val="000000"/>
          <w:szCs w:val="24"/>
        </w:rPr>
        <w:t xml:space="preserve"> </w:t>
      </w:r>
    </w:p>
    <w:p w:rsidR="00F1218B" w:rsidRDefault="007B3E3B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43500C">
        <w:rPr>
          <w:color w:val="000000"/>
          <w:szCs w:val="24"/>
        </w:rPr>
        <w:t>песня без сопровождения (</w:t>
      </w:r>
      <w:r w:rsidR="0043500C" w:rsidRPr="0043500C">
        <w:rPr>
          <w:color w:val="000000"/>
          <w:szCs w:val="24"/>
        </w:rPr>
        <w:t>а капелла</w:t>
      </w:r>
      <w:r w:rsidR="0043500C">
        <w:rPr>
          <w:color w:val="000000"/>
          <w:szCs w:val="24"/>
        </w:rPr>
        <w:t>)</w:t>
      </w:r>
      <w:r w:rsidR="00F1218B">
        <w:rPr>
          <w:color w:val="000000"/>
          <w:szCs w:val="24"/>
        </w:rPr>
        <w:t>,</w:t>
      </w:r>
    </w:p>
    <w:p w:rsidR="00F1218B" w:rsidRDefault="00F1218B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A64B42">
        <w:rPr>
          <w:color w:val="000000"/>
          <w:szCs w:val="24"/>
        </w:rPr>
        <w:t>произведение</w:t>
      </w:r>
      <w:r w:rsidR="0043500C">
        <w:rPr>
          <w:color w:val="000000"/>
          <w:szCs w:val="24"/>
        </w:rPr>
        <w:t>,</w:t>
      </w:r>
      <w:r w:rsidR="00A64B42">
        <w:rPr>
          <w:color w:val="000000"/>
          <w:szCs w:val="24"/>
        </w:rPr>
        <w:t xml:space="preserve"> </w:t>
      </w:r>
      <w:r w:rsidR="0043500C">
        <w:rPr>
          <w:b/>
          <w:i/>
          <w:color w:val="000000"/>
          <w:szCs w:val="24"/>
        </w:rPr>
        <w:t>посвященное</w:t>
      </w:r>
      <w:r w:rsidR="0043500C">
        <w:rPr>
          <w:color w:val="000000"/>
          <w:szCs w:val="24"/>
        </w:rPr>
        <w:t xml:space="preserve"> Великой Отечественной войне.</w:t>
      </w:r>
    </w:p>
    <w:p w:rsidR="00F1218B" w:rsidRDefault="00F1218B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>
        <w:rPr>
          <w:color w:val="000000"/>
          <w:szCs w:val="24"/>
        </w:rPr>
        <w:t>- произведение  на усмотрение коллектива.</w:t>
      </w:r>
    </w:p>
    <w:p w:rsidR="00A64B42" w:rsidRDefault="00F1218B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D36024" w:rsidRPr="008C4C58">
        <w:rPr>
          <w:color w:val="000000"/>
          <w:szCs w:val="24"/>
        </w:rPr>
        <w:t xml:space="preserve"> Произведения должны исполняться на русском языке. </w:t>
      </w:r>
    </w:p>
    <w:p w:rsidR="00D36024" w:rsidRPr="00225560" w:rsidRDefault="00D36024" w:rsidP="00971569">
      <w:pPr>
        <w:pStyle w:val="a3"/>
        <w:spacing w:after="0" w:line="240" w:lineRule="auto"/>
        <w:ind w:left="-360"/>
        <w:jc w:val="both"/>
        <w:rPr>
          <w:b/>
          <w:i/>
          <w:color w:val="000000"/>
          <w:szCs w:val="24"/>
          <w:u w:val="single"/>
        </w:rPr>
      </w:pPr>
      <w:r w:rsidRPr="008C4C58">
        <w:rPr>
          <w:color w:val="000000"/>
          <w:szCs w:val="24"/>
        </w:rPr>
        <w:t xml:space="preserve">3.3. </w:t>
      </w:r>
      <w:r w:rsidRPr="00225560">
        <w:rPr>
          <w:b/>
          <w:i/>
          <w:color w:val="000000"/>
          <w:szCs w:val="24"/>
          <w:u w:val="single"/>
        </w:rPr>
        <w:t>Репертуар коллективы предварительно согласовывают с оргкомитетом конкурса.</w:t>
      </w:r>
    </w:p>
    <w:p w:rsidR="00A64B42" w:rsidRPr="00225560" w:rsidRDefault="00A64B42" w:rsidP="00971569">
      <w:pPr>
        <w:pStyle w:val="a3"/>
        <w:spacing w:after="0" w:line="240" w:lineRule="auto"/>
        <w:ind w:left="-360"/>
        <w:jc w:val="both"/>
        <w:rPr>
          <w:b/>
          <w:i/>
          <w:color w:val="000000"/>
          <w:szCs w:val="24"/>
          <w:u w:val="single"/>
        </w:rPr>
      </w:pPr>
      <w:r w:rsidRPr="00225560">
        <w:rPr>
          <w:b/>
          <w:i/>
          <w:color w:val="000000"/>
          <w:szCs w:val="24"/>
          <w:u w:val="single"/>
        </w:rPr>
        <w:t xml:space="preserve">Ранее исполненные произведения не допускаются. </w:t>
      </w:r>
    </w:p>
    <w:p w:rsidR="00D36024" w:rsidRPr="008C4C58" w:rsidRDefault="00D36024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 w:rsidRPr="008C4C58">
        <w:rPr>
          <w:color w:val="000000"/>
          <w:szCs w:val="24"/>
        </w:rPr>
        <w:t xml:space="preserve">3.4. Заявки на участие принимаются </w:t>
      </w:r>
      <w:r w:rsidRPr="00782DE1">
        <w:rPr>
          <w:b/>
          <w:i/>
          <w:color w:val="000000"/>
          <w:szCs w:val="24"/>
        </w:rPr>
        <w:t xml:space="preserve">с </w:t>
      </w:r>
      <w:r w:rsidR="00971569">
        <w:rPr>
          <w:b/>
          <w:i/>
          <w:color w:val="000000"/>
          <w:szCs w:val="24"/>
        </w:rPr>
        <w:t xml:space="preserve">20 по </w:t>
      </w:r>
      <w:r w:rsidR="00AC4B6B" w:rsidRPr="00782DE1">
        <w:rPr>
          <w:b/>
          <w:i/>
          <w:color w:val="000000"/>
          <w:szCs w:val="24"/>
        </w:rPr>
        <w:t>26 апреля</w:t>
      </w:r>
      <w:r w:rsidR="00AC4B6B">
        <w:rPr>
          <w:color w:val="000000"/>
          <w:szCs w:val="24"/>
        </w:rPr>
        <w:t xml:space="preserve"> 202</w:t>
      </w:r>
      <w:r w:rsidR="0043500C">
        <w:rPr>
          <w:color w:val="000000"/>
          <w:szCs w:val="24"/>
        </w:rPr>
        <w:t>2</w:t>
      </w:r>
      <w:r w:rsidR="009653E5" w:rsidRPr="009653E5">
        <w:rPr>
          <w:color w:val="000000"/>
          <w:szCs w:val="24"/>
        </w:rPr>
        <w:t>г.</w:t>
      </w:r>
      <w:r w:rsidRPr="008C4C58">
        <w:rPr>
          <w:color w:val="000000"/>
          <w:szCs w:val="24"/>
        </w:rPr>
        <w:t xml:space="preserve"> (Приложение 1)</w:t>
      </w:r>
      <w:r w:rsidRPr="008C4C58">
        <w:rPr>
          <w:szCs w:val="24"/>
        </w:rPr>
        <w:t xml:space="preserve"> </w:t>
      </w:r>
    </w:p>
    <w:p w:rsidR="00D36024" w:rsidRPr="008C4C58" w:rsidRDefault="00782DE1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>
        <w:rPr>
          <w:szCs w:val="24"/>
        </w:rPr>
        <w:t>3.</w:t>
      </w:r>
      <w:r w:rsidR="004F3E10">
        <w:rPr>
          <w:szCs w:val="24"/>
        </w:rPr>
        <w:t>5</w:t>
      </w:r>
      <w:r>
        <w:rPr>
          <w:szCs w:val="24"/>
        </w:rPr>
        <w:t xml:space="preserve">. Порядок выступления </w:t>
      </w:r>
      <w:r w:rsidR="00F1218B">
        <w:rPr>
          <w:szCs w:val="24"/>
        </w:rPr>
        <w:t>коллективов</w:t>
      </w:r>
      <w:r>
        <w:rPr>
          <w:szCs w:val="24"/>
        </w:rPr>
        <w:t xml:space="preserve"> </w:t>
      </w:r>
      <w:r w:rsidR="00D36024" w:rsidRPr="008C4C58">
        <w:rPr>
          <w:szCs w:val="24"/>
        </w:rPr>
        <w:t>определяется оргкомитетом.</w:t>
      </w:r>
    </w:p>
    <w:p w:rsidR="00D36024" w:rsidRPr="008C4C58" w:rsidRDefault="00D36024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 w:rsidRPr="008C4C58">
        <w:rPr>
          <w:szCs w:val="24"/>
        </w:rPr>
        <w:t>3.</w:t>
      </w:r>
      <w:r w:rsidR="004F3E10">
        <w:rPr>
          <w:szCs w:val="24"/>
        </w:rPr>
        <w:t>6</w:t>
      </w:r>
      <w:r w:rsidRPr="008C4C58">
        <w:rPr>
          <w:szCs w:val="24"/>
        </w:rPr>
        <w:t xml:space="preserve">. </w:t>
      </w:r>
      <w:r w:rsidRPr="008C4C58">
        <w:rPr>
          <w:color w:val="000000"/>
          <w:szCs w:val="24"/>
        </w:rPr>
        <w:t>На стадии подготовки к конкурсу все творческие коллективы получают возможность использовать зал для репетиций (согласно расписанию репетиций).</w:t>
      </w:r>
    </w:p>
    <w:p w:rsidR="00D36024" w:rsidRPr="008C4C58" w:rsidRDefault="00D36024" w:rsidP="00971569">
      <w:pPr>
        <w:spacing w:after="0" w:line="240" w:lineRule="auto"/>
        <w:jc w:val="both"/>
        <w:rPr>
          <w:color w:val="000000"/>
          <w:szCs w:val="24"/>
        </w:rPr>
      </w:pPr>
    </w:p>
    <w:p w:rsidR="00D36024" w:rsidRDefault="00D36024" w:rsidP="00971569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color w:val="000000"/>
          <w:szCs w:val="24"/>
        </w:rPr>
      </w:pPr>
      <w:r w:rsidRPr="00F7279F">
        <w:rPr>
          <w:b/>
          <w:color w:val="000000"/>
          <w:szCs w:val="24"/>
        </w:rPr>
        <w:t>Основные критерии оценки выступлений</w:t>
      </w:r>
    </w:p>
    <w:p w:rsidR="004F3E10" w:rsidRPr="00F7279F" w:rsidRDefault="004F3E10" w:rsidP="00971569">
      <w:pPr>
        <w:pStyle w:val="a3"/>
        <w:spacing w:after="0" w:line="240" w:lineRule="auto"/>
        <w:rPr>
          <w:b/>
          <w:color w:val="000000"/>
          <w:szCs w:val="24"/>
        </w:rPr>
      </w:pPr>
    </w:p>
    <w:p w:rsidR="00D36024" w:rsidRDefault="00D36024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 w:rsidRPr="008C4C58">
        <w:rPr>
          <w:color w:val="000000"/>
          <w:szCs w:val="24"/>
        </w:rPr>
        <w:lastRenderedPageBreak/>
        <w:t>4.1. Критерии выступления</w:t>
      </w:r>
      <w:r w:rsidR="00386E01">
        <w:rPr>
          <w:color w:val="000000"/>
          <w:szCs w:val="24"/>
        </w:rPr>
        <w:t>:</w:t>
      </w:r>
    </w:p>
    <w:p w:rsidR="00A64B42" w:rsidRPr="00B2008B" w:rsidRDefault="00386E01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 w:rsidRPr="00386E01">
        <w:rPr>
          <w:b/>
          <w:i/>
          <w:color w:val="000000"/>
          <w:szCs w:val="24"/>
        </w:rPr>
        <w:t xml:space="preserve">      </w:t>
      </w:r>
      <w:r w:rsidR="00A64B42" w:rsidRPr="00B2008B">
        <w:rPr>
          <w:color w:val="000000"/>
          <w:szCs w:val="24"/>
        </w:rPr>
        <w:t>- соответствие условиям Положения конкурса;</w:t>
      </w:r>
    </w:p>
    <w:p w:rsidR="00A64B42" w:rsidRPr="00B2008B" w:rsidRDefault="00386E01" w:rsidP="00971569">
      <w:pPr>
        <w:pStyle w:val="a3"/>
        <w:spacing w:after="0" w:line="240" w:lineRule="auto"/>
        <w:ind w:left="-360"/>
        <w:jc w:val="both"/>
        <w:rPr>
          <w:color w:val="000000"/>
          <w:szCs w:val="24"/>
        </w:rPr>
      </w:pPr>
      <w:r w:rsidRPr="00B2008B">
        <w:rPr>
          <w:color w:val="000000"/>
          <w:szCs w:val="24"/>
        </w:rPr>
        <w:t xml:space="preserve">      </w:t>
      </w:r>
      <w:r w:rsidR="00A64B42" w:rsidRPr="00B2008B">
        <w:rPr>
          <w:color w:val="000000"/>
          <w:szCs w:val="24"/>
        </w:rPr>
        <w:t>- степень сложности хоровой партитуры;</w:t>
      </w:r>
    </w:p>
    <w:p w:rsidR="00D36024" w:rsidRPr="00B2008B" w:rsidRDefault="00386E01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 w:rsidRPr="00B2008B">
        <w:rPr>
          <w:color w:val="000000"/>
          <w:szCs w:val="24"/>
        </w:rPr>
        <w:t xml:space="preserve">      </w:t>
      </w:r>
      <w:r w:rsidR="00A64B42" w:rsidRPr="00B2008B">
        <w:rPr>
          <w:color w:val="000000"/>
          <w:szCs w:val="24"/>
        </w:rPr>
        <w:t>- у</w:t>
      </w:r>
      <w:r w:rsidR="00D36024" w:rsidRPr="00B2008B">
        <w:rPr>
          <w:szCs w:val="24"/>
        </w:rPr>
        <w:t>ровень исполнительского мас</w:t>
      </w:r>
      <w:r w:rsidRPr="00B2008B">
        <w:rPr>
          <w:szCs w:val="24"/>
        </w:rPr>
        <w:t>терства, вокального исполнения;</w:t>
      </w:r>
    </w:p>
    <w:p w:rsidR="00D36024" w:rsidRPr="00B2008B" w:rsidRDefault="00D36024" w:rsidP="00971569">
      <w:pPr>
        <w:spacing w:after="0" w:line="240" w:lineRule="auto"/>
        <w:jc w:val="both"/>
        <w:rPr>
          <w:szCs w:val="24"/>
        </w:rPr>
      </w:pPr>
      <w:r w:rsidRPr="00B2008B">
        <w:rPr>
          <w:szCs w:val="24"/>
        </w:rPr>
        <w:t xml:space="preserve">- </w:t>
      </w:r>
      <w:r w:rsidR="00A64B42" w:rsidRPr="00B2008B">
        <w:rPr>
          <w:szCs w:val="24"/>
        </w:rPr>
        <w:t>а</w:t>
      </w:r>
      <w:r w:rsidRPr="00B2008B">
        <w:rPr>
          <w:szCs w:val="24"/>
        </w:rPr>
        <w:t>ртистичность;</w:t>
      </w:r>
    </w:p>
    <w:p w:rsidR="00A64B42" w:rsidRPr="00B2008B" w:rsidRDefault="00A64B42" w:rsidP="00971569">
      <w:pPr>
        <w:spacing w:after="0" w:line="240" w:lineRule="auto"/>
        <w:jc w:val="both"/>
        <w:rPr>
          <w:szCs w:val="24"/>
        </w:rPr>
      </w:pPr>
      <w:r w:rsidRPr="00B2008B">
        <w:rPr>
          <w:szCs w:val="24"/>
        </w:rPr>
        <w:t>- художественная ценность репертуара;</w:t>
      </w:r>
    </w:p>
    <w:p w:rsidR="00A64B42" w:rsidRPr="00B2008B" w:rsidRDefault="00A64B42" w:rsidP="00971569">
      <w:pPr>
        <w:spacing w:after="0" w:line="240" w:lineRule="auto"/>
        <w:jc w:val="both"/>
        <w:rPr>
          <w:szCs w:val="24"/>
        </w:rPr>
      </w:pPr>
      <w:r w:rsidRPr="00B2008B">
        <w:rPr>
          <w:szCs w:val="24"/>
        </w:rPr>
        <w:t>- соответствие репертуара возрастным особенностям исполнителей:</w:t>
      </w:r>
    </w:p>
    <w:p w:rsidR="00D36024" w:rsidRPr="00B2008B" w:rsidRDefault="00D36024" w:rsidP="00971569">
      <w:pPr>
        <w:spacing w:after="0" w:line="240" w:lineRule="auto"/>
        <w:jc w:val="both"/>
        <w:rPr>
          <w:szCs w:val="24"/>
        </w:rPr>
      </w:pPr>
      <w:r w:rsidRPr="00B2008B">
        <w:rPr>
          <w:szCs w:val="24"/>
        </w:rPr>
        <w:t xml:space="preserve">- </w:t>
      </w:r>
      <w:r w:rsidR="00A64B42" w:rsidRPr="00B2008B">
        <w:rPr>
          <w:szCs w:val="24"/>
        </w:rPr>
        <w:t>соответствие и использование костюмов, музыкальных инструментов и реквизита</w:t>
      </w:r>
      <w:r w:rsidRPr="00B2008B">
        <w:rPr>
          <w:szCs w:val="24"/>
        </w:rPr>
        <w:t>;</w:t>
      </w:r>
    </w:p>
    <w:p w:rsidR="00D36024" w:rsidRPr="00B2008B" w:rsidRDefault="00D36024" w:rsidP="00971569">
      <w:pPr>
        <w:spacing w:after="0" w:line="240" w:lineRule="auto"/>
        <w:jc w:val="both"/>
        <w:rPr>
          <w:szCs w:val="24"/>
        </w:rPr>
      </w:pPr>
      <w:r w:rsidRPr="00B2008B">
        <w:rPr>
          <w:szCs w:val="24"/>
        </w:rPr>
        <w:t xml:space="preserve">- </w:t>
      </w:r>
      <w:r w:rsidR="00A64B42" w:rsidRPr="00B2008B">
        <w:rPr>
          <w:szCs w:val="24"/>
        </w:rPr>
        <w:t>сценическая культура</w:t>
      </w:r>
      <w:r w:rsidRPr="00B2008B">
        <w:rPr>
          <w:szCs w:val="24"/>
        </w:rPr>
        <w:t>.</w:t>
      </w:r>
    </w:p>
    <w:p w:rsidR="00D36024" w:rsidRPr="008C4C58" w:rsidRDefault="00D36024" w:rsidP="00971569">
      <w:pPr>
        <w:spacing w:after="0" w:line="240" w:lineRule="auto"/>
        <w:jc w:val="both"/>
        <w:rPr>
          <w:szCs w:val="24"/>
        </w:rPr>
      </w:pPr>
    </w:p>
    <w:p w:rsidR="002B2E01" w:rsidRDefault="00D36024" w:rsidP="00971569">
      <w:pPr>
        <w:pStyle w:val="a3"/>
        <w:numPr>
          <w:ilvl w:val="0"/>
          <w:numId w:val="5"/>
        </w:numPr>
        <w:spacing w:after="0" w:line="240" w:lineRule="auto"/>
        <w:jc w:val="center"/>
        <w:rPr>
          <w:b/>
          <w:szCs w:val="24"/>
        </w:rPr>
      </w:pPr>
      <w:r w:rsidRPr="00F7279F">
        <w:rPr>
          <w:b/>
          <w:szCs w:val="24"/>
        </w:rPr>
        <w:t>Подведение итогов и награждение</w:t>
      </w:r>
    </w:p>
    <w:p w:rsidR="00F637CD" w:rsidRPr="00F7279F" w:rsidRDefault="00F637CD" w:rsidP="00971569">
      <w:pPr>
        <w:pStyle w:val="a3"/>
        <w:spacing w:after="0" w:line="240" w:lineRule="auto"/>
        <w:ind w:left="1080"/>
        <w:rPr>
          <w:b/>
          <w:szCs w:val="24"/>
        </w:rPr>
      </w:pPr>
    </w:p>
    <w:p w:rsidR="00782DE1" w:rsidRDefault="00D36024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 w:rsidRPr="008C4C58">
        <w:rPr>
          <w:szCs w:val="24"/>
        </w:rPr>
        <w:t xml:space="preserve">5.1. </w:t>
      </w:r>
      <w:r w:rsidR="00782DE1">
        <w:rPr>
          <w:szCs w:val="24"/>
        </w:rPr>
        <w:t>Результаты решений жюри оформляются в виде Прото</w:t>
      </w:r>
      <w:r w:rsidR="00B2008B">
        <w:rPr>
          <w:szCs w:val="24"/>
        </w:rPr>
        <w:t xml:space="preserve">кола конкурсных прослушиваний </w:t>
      </w:r>
      <w:r w:rsidR="00782DE1">
        <w:rPr>
          <w:szCs w:val="24"/>
        </w:rPr>
        <w:t xml:space="preserve">. Протокол подписывается всеми членами жюри. </w:t>
      </w:r>
    </w:p>
    <w:p w:rsidR="00D36024" w:rsidRPr="008C4C58" w:rsidRDefault="00782DE1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>
        <w:rPr>
          <w:szCs w:val="24"/>
        </w:rPr>
        <w:t>5.2.</w:t>
      </w:r>
      <w:r w:rsidR="00D36024" w:rsidRPr="008C4C58">
        <w:rPr>
          <w:szCs w:val="24"/>
        </w:rPr>
        <w:t>Распределение призовых мест производится на основании протокола жюри конкурса и количества набранных баллов. При равенстве баллов, решающим является голос председателя жюри. Решение жюри окончательно и обжалованию не подлежит.</w:t>
      </w:r>
    </w:p>
    <w:p w:rsidR="00D36024" w:rsidRPr="008C4C58" w:rsidRDefault="00D36024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 w:rsidRPr="008C4C58">
        <w:rPr>
          <w:szCs w:val="24"/>
        </w:rPr>
        <w:t>5.</w:t>
      </w:r>
      <w:r w:rsidR="00782DE1">
        <w:rPr>
          <w:szCs w:val="24"/>
        </w:rPr>
        <w:t>3</w:t>
      </w:r>
      <w:r w:rsidRPr="008C4C58">
        <w:rPr>
          <w:szCs w:val="24"/>
        </w:rPr>
        <w:t xml:space="preserve">. Выступления участников оцениваются по </w:t>
      </w:r>
      <w:r w:rsidRPr="008C4C58">
        <w:rPr>
          <w:color w:val="000000"/>
          <w:szCs w:val="24"/>
        </w:rPr>
        <w:t>10-бальной</w:t>
      </w:r>
      <w:r w:rsidRPr="008C4C58">
        <w:rPr>
          <w:color w:val="FF0000"/>
          <w:szCs w:val="24"/>
        </w:rPr>
        <w:t xml:space="preserve"> </w:t>
      </w:r>
      <w:r w:rsidRPr="008C4C58">
        <w:rPr>
          <w:szCs w:val="24"/>
        </w:rPr>
        <w:t>системе на основании критериев оценки.</w:t>
      </w:r>
    </w:p>
    <w:p w:rsidR="00D36024" w:rsidRDefault="00D36024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 w:rsidRPr="008C4C58">
        <w:rPr>
          <w:color w:val="000000"/>
          <w:szCs w:val="24"/>
        </w:rPr>
        <w:t>5.</w:t>
      </w:r>
      <w:r w:rsidR="00782DE1">
        <w:rPr>
          <w:color w:val="000000"/>
          <w:szCs w:val="24"/>
        </w:rPr>
        <w:t>4</w:t>
      </w:r>
      <w:r w:rsidRPr="008C4C58">
        <w:rPr>
          <w:color w:val="000000"/>
          <w:szCs w:val="24"/>
        </w:rPr>
        <w:t>.</w:t>
      </w:r>
      <w:r w:rsidRPr="008C4C58">
        <w:rPr>
          <w:color w:val="FF0000"/>
          <w:szCs w:val="24"/>
        </w:rPr>
        <w:t xml:space="preserve"> </w:t>
      </w:r>
      <w:r w:rsidRPr="008C4C58">
        <w:rPr>
          <w:color w:val="000000"/>
          <w:szCs w:val="24"/>
        </w:rPr>
        <w:t xml:space="preserve">Победителям присуждаются звания: </w:t>
      </w:r>
      <w:r w:rsidR="009653E5">
        <w:rPr>
          <w:color w:val="000000"/>
          <w:szCs w:val="24"/>
        </w:rPr>
        <w:t xml:space="preserve">лауреаты </w:t>
      </w:r>
      <w:r w:rsidR="00E47543">
        <w:rPr>
          <w:color w:val="000000"/>
          <w:szCs w:val="24"/>
        </w:rPr>
        <w:t>конкурса</w:t>
      </w:r>
      <w:r w:rsidRPr="008C4C58">
        <w:rPr>
          <w:color w:val="000000"/>
          <w:szCs w:val="24"/>
        </w:rPr>
        <w:t xml:space="preserve"> I, II, III степени</w:t>
      </w:r>
      <w:r w:rsidR="009653E5">
        <w:rPr>
          <w:color w:val="FF0000"/>
          <w:szCs w:val="24"/>
        </w:rPr>
        <w:t xml:space="preserve">. </w:t>
      </w:r>
      <w:r w:rsidR="0067639B">
        <w:rPr>
          <w:szCs w:val="24"/>
        </w:rPr>
        <w:t>Участникам вруча</w:t>
      </w:r>
      <w:r w:rsidR="00E47543">
        <w:rPr>
          <w:szCs w:val="24"/>
        </w:rPr>
        <w:t>ются дипломы, памятные сувениры, денежные премии.</w:t>
      </w:r>
      <w:r w:rsidR="0067639B">
        <w:rPr>
          <w:szCs w:val="24"/>
        </w:rPr>
        <w:t xml:space="preserve"> </w:t>
      </w:r>
    </w:p>
    <w:p w:rsidR="003D3EDC" w:rsidRDefault="003D3EDC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>
        <w:rPr>
          <w:szCs w:val="24"/>
        </w:rPr>
        <w:t xml:space="preserve">Жюри имеет право учреждать специальные дипломы. </w:t>
      </w:r>
    </w:p>
    <w:p w:rsidR="003D3EDC" w:rsidRDefault="003D3EDC" w:rsidP="00971569">
      <w:pPr>
        <w:pStyle w:val="a3"/>
        <w:spacing w:after="0" w:line="240" w:lineRule="auto"/>
        <w:ind w:left="-360"/>
        <w:jc w:val="both"/>
        <w:rPr>
          <w:szCs w:val="24"/>
        </w:rPr>
      </w:pPr>
      <w:r>
        <w:rPr>
          <w:szCs w:val="24"/>
        </w:rPr>
        <w:t xml:space="preserve">Итоги Конкурса </w:t>
      </w:r>
      <w:r w:rsidR="00DA2883">
        <w:rPr>
          <w:szCs w:val="24"/>
        </w:rPr>
        <w:t xml:space="preserve">размещаются на сайте организации, в </w:t>
      </w:r>
      <w:proofErr w:type="spellStart"/>
      <w:r w:rsidR="00DA2883">
        <w:rPr>
          <w:szCs w:val="24"/>
        </w:rPr>
        <w:t>соцсетях</w:t>
      </w:r>
      <w:proofErr w:type="spellEnd"/>
      <w:r w:rsidR="00DA2883">
        <w:rPr>
          <w:szCs w:val="24"/>
        </w:rPr>
        <w:t xml:space="preserve">. </w:t>
      </w:r>
    </w:p>
    <w:p w:rsidR="00782DE1" w:rsidRPr="00782DE1" w:rsidRDefault="00782DE1" w:rsidP="00971569">
      <w:pPr>
        <w:pStyle w:val="a3"/>
        <w:spacing w:after="0" w:line="240" w:lineRule="auto"/>
        <w:ind w:left="1080"/>
        <w:rPr>
          <w:szCs w:val="24"/>
        </w:rPr>
      </w:pPr>
    </w:p>
    <w:p w:rsidR="00DA2883" w:rsidRPr="00782DE1" w:rsidRDefault="00225560" w:rsidP="00971569">
      <w:pPr>
        <w:pStyle w:val="a3"/>
        <w:spacing w:after="0" w:line="240" w:lineRule="auto"/>
        <w:ind w:left="360"/>
        <w:jc w:val="center"/>
        <w:rPr>
          <w:szCs w:val="24"/>
        </w:rPr>
      </w:pPr>
      <w:r>
        <w:rPr>
          <w:b/>
          <w:szCs w:val="24"/>
        </w:rPr>
        <w:t>6. М</w:t>
      </w:r>
      <w:r w:rsidR="00D36024" w:rsidRPr="00DA2883">
        <w:rPr>
          <w:b/>
          <w:szCs w:val="24"/>
        </w:rPr>
        <w:t>есто и время проведения</w:t>
      </w:r>
    </w:p>
    <w:p w:rsidR="00782DE1" w:rsidRPr="00DA2883" w:rsidRDefault="00782DE1" w:rsidP="00971569">
      <w:pPr>
        <w:pStyle w:val="a3"/>
        <w:spacing w:after="0" w:line="240" w:lineRule="auto"/>
        <w:ind w:left="1080"/>
        <w:rPr>
          <w:szCs w:val="24"/>
        </w:rPr>
      </w:pPr>
    </w:p>
    <w:p w:rsidR="00225560" w:rsidRDefault="00D36024" w:rsidP="00971569">
      <w:pPr>
        <w:pStyle w:val="a3"/>
        <w:spacing w:after="0" w:line="240" w:lineRule="auto"/>
        <w:ind w:left="-360"/>
        <w:rPr>
          <w:szCs w:val="24"/>
        </w:rPr>
      </w:pPr>
      <w:r w:rsidRPr="008C4C58">
        <w:rPr>
          <w:szCs w:val="24"/>
        </w:rPr>
        <w:t xml:space="preserve">6.1. Конкурс «Поединок хоров» </w:t>
      </w:r>
      <w:r w:rsidR="00F637CD">
        <w:rPr>
          <w:szCs w:val="24"/>
        </w:rPr>
        <w:t xml:space="preserve">состоится </w:t>
      </w:r>
      <w:r w:rsidR="00AC4B6B">
        <w:rPr>
          <w:szCs w:val="24"/>
        </w:rPr>
        <w:t xml:space="preserve">  </w:t>
      </w:r>
      <w:r w:rsidR="006D1583">
        <w:rPr>
          <w:b/>
          <w:i/>
          <w:szCs w:val="24"/>
        </w:rPr>
        <w:t>2</w:t>
      </w:r>
      <w:r w:rsidR="004217FA" w:rsidRPr="00DA2883">
        <w:rPr>
          <w:b/>
          <w:i/>
          <w:szCs w:val="24"/>
        </w:rPr>
        <w:t xml:space="preserve"> мая</w:t>
      </w:r>
      <w:r w:rsidR="00AC4B6B" w:rsidRPr="00DA2883">
        <w:rPr>
          <w:i/>
          <w:szCs w:val="24"/>
        </w:rPr>
        <w:t xml:space="preserve">   </w:t>
      </w:r>
      <w:r w:rsidRPr="00DA2883">
        <w:rPr>
          <w:b/>
          <w:i/>
          <w:color w:val="000000"/>
          <w:szCs w:val="24"/>
        </w:rPr>
        <w:t>20</w:t>
      </w:r>
      <w:r w:rsidR="002B2E01" w:rsidRPr="00DA2883">
        <w:rPr>
          <w:b/>
          <w:i/>
          <w:color w:val="000000"/>
          <w:szCs w:val="24"/>
        </w:rPr>
        <w:t>2</w:t>
      </w:r>
      <w:r w:rsidR="0043500C">
        <w:rPr>
          <w:b/>
          <w:i/>
          <w:color w:val="000000"/>
          <w:szCs w:val="24"/>
        </w:rPr>
        <w:t>2</w:t>
      </w:r>
      <w:r w:rsidRPr="00DA2883">
        <w:rPr>
          <w:b/>
          <w:i/>
          <w:color w:val="000000"/>
          <w:szCs w:val="24"/>
        </w:rPr>
        <w:t xml:space="preserve"> года в 12:00 ч</w:t>
      </w:r>
      <w:r w:rsidR="00DA2883">
        <w:rPr>
          <w:b/>
          <w:i/>
          <w:color w:val="000000"/>
          <w:szCs w:val="24"/>
        </w:rPr>
        <w:t>.</w:t>
      </w:r>
      <w:r w:rsidRPr="008C4C58">
        <w:rPr>
          <w:color w:val="FF0000"/>
          <w:szCs w:val="24"/>
        </w:rPr>
        <w:t xml:space="preserve"> </w:t>
      </w:r>
      <w:r w:rsidRPr="008C4C58">
        <w:rPr>
          <w:szCs w:val="24"/>
        </w:rPr>
        <w:t xml:space="preserve">на базе </w:t>
      </w:r>
      <w:r w:rsidR="002B2E01">
        <w:rPr>
          <w:szCs w:val="24"/>
        </w:rPr>
        <w:t>Р</w:t>
      </w:r>
      <w:r w:rsidRPr="008C4C58">
        <w:rPr>
          <w:szCs w:val="24"/>
        </w:rPr>
        <w:t>айонного Дома культуры по адресу с. Красный Чикой, ул. Первомайская, 59а.</w:t>
      </w:r>
    </w:p>
    <w:p w:rsidR="00DA2883" w:rsidRDefault="00D36024" w:rsidP="00971569">
      <w:pPr>
        <w:pStyle w:val="a3"/>
        <w:spacing w:after="0" w:line="240" w:lineRule="auto"/>
        <w:ind w:left="-360"/>
        <w:rPr>
          <w:color w:val="FF0000"/>
          <w:szCs w:val="24"/>
        </w:rPr>
      </w:pPr>
      <w:r w:rsidRPr="008C4C58">
        <w:rPr>
          <w:szCs w:val="24"/>
        </w:rPr>
        <w:t xml:space="preserve">Регистрация участников </w:t>
      </w:r>
      <w:r w:rsidR="00225560">
        <w:rPr>
          <w:szCs w:val="24"/>
        </w:rPr>
        <w:t xml:space="preserve"> - </w:t>
      </w:r>
      <w:r w:rsidRPr="008C4C58">
        <w:rPr>
          <w:szCs w:val="24"/>
        </w:rPr>
        <w:t xml:space="preserve">в </w:t>
      </w:r>
      <w:r w:rsidRPr="00DA2883">
        <w:rPr>
          <w:b/>
          <w:color w:val="000000"/>
          <w:szCs w:val="24"/>
        </w:rPr>
        <w:t>11:00ч</w:t>
      </w:r>
      <w:r w:rsidRPr="008C4C58">
        <w:rPr>
          <w:color w:val="FF0000"/>
          <w:szCs w:val="24"/>
        </w:rPr>
        <w:t>.</w:t>
      </w:r>
    </w:p>
    <w:p w:rsidR="00DA2883" w:rsidRPr="00296701" w:rsidRDefault="00DA2883" w:rsidP="00971569">
      <w:pPr>
        <w:pStyle w:val="a3"/>
        <w:spacing w:after="0" w:line="240" w:lineRule="auto"/>
        <w:ind w:left="-360"/>
        <w:rPr>
          <w:szCs w:val="24"/>
        </w:rPr>
      </w:pPr>
      <w:r>
        <w:rPr>
          <w:color w:val="000000"/>
          <w:szCs w:val="24"/>
        </w:rPr>
        <w:t>6</w:t>
      </w:r>
      <w:r w:rsidR="00D36024" w:rsidRPr="008C4C58">
        <w:rPr>
          <w:color w:val="000000"/>
          <w:szCs w:val="24"/>
        </w:rPr>
        <w:t>.</w:t>
      </w:r>
      <w:r>
        <w:rPr>
          <w:color w:val="000000"/>
          <w:szCs w:val="24"/>
        </w:rPr>
        <w:t>2</w:t>
      </w:r>
      <w:r w:rsidR="00D36024" w:rsidRPr="008C4C58">
        <w:rPr>
          <w:color w:val="000000"/>
          <w:szCs w:val="24"/>
        </w:rPr>
        <w:t xml:space="preserve">. </w:t>
      </w:r>
      <w:r w:rsidR="00D36024" w:rsidRPr="008C4C58">
        <w:rPr>
          <w:szCs w:val="24"/>
        </w:rPr>
        <w:t xml:space="preserve">Заявка установленного образца (Приложение № 1) на участие в конкурсе направляется </w:t>
      </w:r>
      <w:r w:rsidR="00AC4B6B" w:rsidRPr="00DA2883">
        <w:rPr>
          <w:b/>
          <w:i/>
          <w:szCs w:val="24"/>
        </w:rPr>
        <w:t>20-26 апреля</w:t>
      </w:r>
      <w:r w:rsidR="000F2387">
        <w:rPr>
          <w:szCs w:val="24"/>
        </w:rPr>
        <w:t xml:space="preserve"> </w:t>
      </w:r>
      <w:r w:rsidR="000F2387" w:rsidRPr="000F2387">
        <w:rPr>
          <w:szCs w:val="24"/>
        </w:rPr>
        <w:t>2</w:t>
      </w:r>
      <w:r w:rsidR="00D36024" w:rsidRPr="000F2387">
        <w:rPr>
          <w:color w:val="000000"/>
          <w:szCs w:val="24"/>
        </w:rPr>
        <w:t>0</w:t>
      </w:r>
      <w:r w:rsidR="002B2E01" w:rsidRPr="000F2387">
        <w:rPr>
          <w:color w:val="000000"/>
          <w:szCs w:val="24"/>
        </w:rPr>
        <w:t>2</w:t>
      </w:r>
      <w:r w:rsidR="0043500C">
        <w:rPr>
          <w:color w:val="000000"/>
          <w:szCs w:val="24"/>
        </w:rPr>
        <w:t>2</w:t>
      </w:r>
      <w:r w:rsidR="00EA25AF">
        <w:rPr>
          <w:color w:val="000000"/>
          <w:szCs w:val="24"/>
        </w:rPr>
        <w:t xml:space="preserve"> </w:t>
      </w:r>
      <w:r w:rsidR="00D36024" w:rsidRPr="008C4C58">
        <w:rPr>
          <w:szCs w:val="24"/>
        </w:rPr>
        <w:t xml:space="preserve">года на </w:t>
      </w:r>
      <w:r w:rsidR="00225560">
        <w:rPr>
          <w:szCs w:val="24"/>
        </w:rPr>
        <w:t xml:space="preserve">электронную </w:t>
      </w:r>
      <w:r w:rsidR="00D36024" w:rsidRPr="008C4C58">
        <w:rPr>
          <w:szCs w:val="24"/>
        </w:rPr>
        <w:t xml:space="preserve">почту </w:t>
      </w:r>
      <w:hyperlink r:id="rId6" w:history="1">
        <w:r w:rsidR="00D36024" w:rsidRPr="008C4C58">
          <w:rPr>
            <w:rStyle w:val="a4"/>
            <w:szCs w:val="24"/>
            <w:lang w:val="en-US"/>
          </w:rPr>
          <w:t>krasniychikoymyk</w:t>
        </w:r>
        <w:r w:rsidR="00D36024" w:rsidRPr="008C4C58">
          <w:rPr>
            <w:rStyle w:val="a4"/>
            <w:szCs w:val="24"/>
          </w:rPr>
          <w:t>@</w:t>
        </w:r>
        <w:r w:rsidR="00D36024" w:rsidRPr="008C4C58">
          <w:rPr>
            <w:rStyle w:val="a4"/>
            <w:szCs w:val="24"/>
            <w:lang w:val="en-US"/>
          </w:rPr>
          <w:t>mail</w:t>
        </w:r>
        <w:r w:rsidR="00D36024" w:rsidRPr="008C4C58">
          <w:rPr>
            <w:rStyle w:val="a4"/>
            <w:szCs w:val="24"/>
          </w:rPr>
          <w:t>.</w:t>
        </w:r>
        <w:proofErr w:type="spellStart"/>
        <w:r w:rsidR="00D36024" w:rsidRPr="008C4C58">
          <w:rPr>
            <w:rStyle w:val="a4"/>
            <w:szCs w:val="24"/>
            <w:lang w:val="en-US"/>
          </w:rPr>
          <w:t>ru</w:t>
        </w:r>
        <w:proofErr w:type="spellEnd"/>
      </w:hyperlink>
      <w:r w:rsidR="00D36024" w:rsidRPr="008C4C58">
        <w:rPr>
          <w:szCs w:val="24"/>
        </w:rPr>
        <w:t xml:space="preserve"> </w:t>
      </w:r>
      <w:r w:rsidR="00225560">
        <w:rPr>
          <w:szCs w:val="24"/>
        </w:rPr>
        <w:t xml:space="preserve"> </w:t>
      </w:r>
      <w:r w:rsidR="00D36024" w:rsidRPr="008C4C58">
        <w:rPr>
          <w:szCs w:val="24"/>
        </w:rPr>
        <w:t>с пометкой «</w:t>
      </w:r>
      <w:r w:rsidR="002B2E01">
        <w:rPr>
          <w:szCs w:val="24"/>
        </w:rPr>
        <w:t>Поединок</w:t>
      </w:r>
      <w:r w:rsidR="00D36024" w:rsidRPr="008C4C58">
        <w:rPr>
          <w:szCs w:val="24"/>
        </w:rPr>
        <w:t xml:space="preserve"> хоров».</w:t>
      </w:r>
      <w:r w:rsidR="00776ABD" w:rsidRPr="00776ABD">
        <w:rPr>
          <w:szCs w:val="24"/>
        </w:rPr>
        <w:t xml:space="preserve"> </w:t>
      </w:r>
    </w:p>
    <w:p w:rsidR="00776ABD" w:rsidRPr="00BF1B96" w:rsidRDefault="00776ABD" w:rsidP="00971569">
      <w:pPr>
        <w:pStyle w:val="a3"/>
        <w:spacing w:after="0" w:line="240" w:lineRule="auto"/>
        <w:ind w:left="-360"/>
        <w:rPr>
          <w:color w:val="C00000"/>
          <w:szCs w:val="24"/>
          <w:lang w:eastAsia="uk-UA"/>
        </w:rPr>
      </w:pPr>
      <w:r>
        <w:rPr>
          <w:szCs w:val="24"/>
        </w:rPr>
        <w:t>6.</w:t>
      </w:r>
      <w:r w:rsidR="004F3E10">
        <w:rPr>
          <w:szCs w:val="24"/>
        </w:rPr>
        <w:t>3</w:t>
      </w:r>
      <w:r>
        <w:rPr>
          <w:szCs w:val="24"/>
        </w:rPr>
        <w:t>.</w:t>
      </w:r>
      <w:r w:rsidRPr="00BF1B96">
        <w:rPr>
          <w:szCs w:val="24"/>
        </w:rPr>
        <w:t xml:space="preserve">За участие в </w:t>
      </w:r>
      <w:r>
        <w:rPr>
          <w:szCs w:val="24"/>
        </w:rPr>
        <w:t>конкурсе</w:t>
      </w:r>
      <w:r w:rsidRPr="00BF1B96">
        <w:rPr>
          <w:szCs w:val="24"/>
        </w:rPr>
        <w:t xml:space="preserve"> взимается организационный взнос в размере </w:t>
      </w:r>
      <w:r>
        <w:rPr>
          <w:b/>
          <w:szCs w:val="24"/>
        </w:rPr>
        <w:t>1000</w:t>
      </w:r>
      <w:r w:rsidRPr="00BF1B96">
        <w:rPr>
          <w:b/>
          <w:szCs w:val="24"/>
        </w:rPr>
        <w:t xml:space="preserve"> рублей</w:t>
      </w:r>
      <w:r w:rsidRPr="00BF1B96">
        <w:rPr>
          <w:szCs w:val="24"/>
        </w:rPr>
        <w:t xml:space="preserve"> с  коллектива (расчет в кассу бухгалтерии МУК «МКДЦ»).</w:t>
      </w:r>
    </w:p>
    <w:p w:rsidR="00D36024" w:rsidRDefault="00DA2883" w:rsidP="00971569">
      <w:pPr>
        <w:pStyle w:val="a3"/>
        <w:spacing w:after="0" w:line="240" w:lineRule="auto"/>
        <w:ind w:left="-360"/>
        <w:rPr>
          <w:color w:val="000000"/>
          <w:szCs w:val="24"/>
        </w:rPr>
      </w:pPr>
      <w:r w:rsidRPr="008C4C58">
        <w:rPr>
          <w:color w:val="000000"/>
          <w:szCs w:val="24"/>
        </w:rPr>
        <w:t xml:space="preserve">Координатор конкурса – </w:t>
      </w:r>
      <w:r>
        <w:rPr>
          <w:color w:val="000000"/>
          <w:szCs w:val="24"/>
        </w:rPr>
        <w:t xml:space="preserve">  Воронина Альбина Сергеевна методист МУК «МКДЦ»</w:t>
      </w:r>
    </w:p>
    <w:p w:rsidR="007C5BE3" w:rsidRDefault="00DA2883" w:rsidP="00971569">
      <w:pPr>
        <w:pStyle w:val="a3"/>
        <w:spacing w:after="0" w:line="240" w:lineRule="auto"/>
        <w:ind w:left="-360"/>
        <w:rPr>
          <w:i/>
          <w:sz w:val="22"/>
          <w:szCs w:val="24"/>
        </w:rPr>
      </w:pPr>
      <w:r w:rsidRPr="00DA2883">
        <w:rPr>
          <w:i/>
          <w:sz w:val="22"/>
          <w:szCs w:val="24"/>
        </w:rPr>
        <w:t xml:space="preserve">Тел: </w:t>
      </w:r>
      <w:r w:rsidRPr="00296701">
        <w:rPr>
          <w:i/>
          <w:sz w:val="22"/>
          <w:szCs w:val="24"/>
        </w:rPr>
        <w:t>8(914)135 83 09</w:t>
      </w:r>
      <w:r w:rsidR="004F3E10">
        <w:rPr>
          <w:i/>
          <w:sz w:val="22"/>
          <w:szCs w:val="24"/>
        </w:rPr>
        <w:t>.</w:t>
      </w:r>
    </w:p>
    <w:p w:rsidR="007C5BE3" w:rsidRDefault="004F3E10" w:rsidP="00971569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Жюри конкурса</w:t>
      </w:r>
    </w:p>
    <w:p w:rsidR="004F3E10" w:rsidRPr="00B2008B" w:rsidRDefault="004F3E10" w:rsidP="00971569">
      <w:pPr>
        <w:pStyle w:val="a3"/>
        <w:spacing w:after="0" w:line="240" w:lineRule="auto"/>
        <w:ind w:left="1080"/>
        <w:rPr>
          <w:b/>
          <w:szCs w:val="24"/>
        </w:rPr>
      </w:pPr>
    </w:p>
    <w:p w:rsidR="00386E01" w:rsidRPr="00B2008B" w:rsidRDefault="00A51DA2" w:rsidP="00971569">
      <w:pPr>
        <w:pStyle w:val="a3"/>
        <w:spacing w:after="0" w:line="240" w:lineRule="auto"/>
        <w:ind w:left="-360"/>
        <w:rPr>
          <w:szCs w:val="24"/>
        </w:rPr>
      </w:pPr>
      <w:r w:rsidRPr="00B2008B">
        <w:rPr>
          <w:szCs w:val="24"/>
        </w:rPr>
        <w:t xml:space="preserve">Школа Наталья Юрьевна </w:t>
      </w:r>
      <w:r w:rsidR="00273971" w:rsidRPr="00B2008B">
        <w:rPr>
          <w:szCs w:val="24"/>
        </w:rPr>
        <w:t>-</w:t>
      </w:r>
      <w:r w:rsidRPr="00B2008B">
        <w:rPr>
          <w:szCs w:val="24"/>
        </w:rPr>
        <w:t xml:space="preserve"> методист издательского отдела ГУК «</w:t>
      </w:r>
      <w:proofErr w:type="spellStart"/>
      <w:r w:rsidRPr="00B2008B">
        <w:rPr>
          <w:szCs w:val="24"/>
        </w:rPr>
        <w:t>УМЦКиНТ</w:t>
      </w:r>
      <w:proofErr w:type="spellEnd"/>
      <w:r w:rsidRPr="00B2008B">
        <w:rPr>
          <w:szCs w:val="24"/>
        </w:rPr>
        <w:t>»,</w:t>
      </w:r>
    </w:p>
    <w:p w:rsidR="00273971" w:rsidRPr="00B2008B" w:rsidRDefault="00273971" w:rsidP="00971569">
      <w:pPr>
        <w:pStyle w:val="a3"/>
        <w:spacing w:after="0" w:line="240" w:lineRule="auto"/>
        <w:ind w:left="-360"/>
        <w:rPr>
          <w:szCs w:val="24"/>
        </w:rPr>
      </w:pPr>
      <w:r w:rsidRPr="00B2008B">
        <w:rPr>
          <w:szCs w:val="24"/>
        </w:rPr>
        <w:t>Батыршина  Дина Валерьевна – заместитель Главы Администрации МР «Красночикойский район»,</w:t>
      </w:r>
    </w:p>
    <w:p w:rsidR="003278A4" w:rsidRPr="00B2008B" w:rsidRDefault="003278A4" w:rsidP="00971569">
      <w:pPr>
        <w:pStyle w:val="a3"/>
        <w:spacing w:after="0" w:line="240" w:lineRule="auto"/>
        <w:ind w:left="-360"/>
        <w:rPr>
          <w:szCs w:val="24"/>
        </w:rPr>
      </w:pPr>
      <w:proofErr w:type="spellStart"/>
      <w:r w:rsidRPr="00B2008B">
        <w:rPr>
          <w:szCs w:val="24"/>
        </w:rPr>
        <w:t>Нольфин</w:t>
      </w:r>
      <w:proofErr w:type="spellEnd"/>
      <w:r w:rsidRPr="00B2008B">
        <w:rPr>
          <w:szCs w:val="24"/>
        </w:rPr>
        <w:t xml:space="preserve"> </w:t>
      </w:r>
      <w:r w:rsidR="00971569" w:rsidRPr="00B2008B">
        <w:rPr>
          <w:szCs w:val="24"/>
        </w:rPr>
        <w:t>Сергей Г</w:t>
      </w:r>
      <w:r w:rsidR="00EA25AF" w:rsidRPr="00B2008B">
        <w:rPr>
          <w:szCs w:val="24"/>
        </w:rPr>
        <w:t>еоргиевич</w:t>
      </w:r>
      <w:r w:rsidRPr="00B2008B">
        <w:rPr>
          <w:szCs w:val="24"/>
        </w:rPr>
        <w:t xml:space="preserve"> </w:t>
      </w:r>
      <w:r w:rsidR="00273971" w:rsidRPr="00B2008B">
        <w:rPr>
          <w:szCs w:val="24"/>
        </w:rPr>
        <w:t>-</w:t>
      </w:r>
      <w:r w:rsidRPr="00B2008B">
        <w:rPr>
          <w:szCs w:val="24"/>
        </w:rPr>
        <w:t xml:space="preserve"> </w:t>
      </w:r>
      <w:r w:rsidR="00273971" w:rsidRPr="00B2008B">
        <w:rPr>
          <w:szCs w:val="24"/>
        </w:rPr>
        <w:t>преподаватель МУ ДО  КДШИ,</w:t>
      </w:r>
    </w:p>
    <w:p w:rsidR="003278A4" w:rsidRPr="00B2008B" w:rsidRDefault="003278A4" w:rsidP="00971569">
      <w:pPr>
        <w:pStyle w:val="a3"/>
        <w:spacing w:after="0" w:line="240" w:lineRule="auto"/>
        <w:ind w:left="-360"/>
        <w:rPr>
          <w:szCs w:val="24"/>
        </w:rPr>
      </w:pPr>
      <w:r w:rsidRPr="00B2008B">
        <w:rPr>
          <w:szCs w:val="24"/>
        </w:rPr>
        <w:t xml:space="preserve">Кривоногова Наталья </w:t>
      </w:r>
      <w:r w:rsidR="00273971" w:rsidRPr="00B2008B">
        <w:rPr>
          <w:szCs w:val="24"/>
        </w:rPr>
        <w:t xml:space="preserve">Викторовна </w:t>
      </w:r>
      <w:r w:rsidR="007C5BE3" w:rsidRPr="00B2008B">
        <w:rPr>
          <w:szCs w:val="24"/>
        </w:rPr>
        <w:t xml:space="preserve">  - </w:t>
      </w:r>
      <w:r w:rsidR="00273971" w:rsidRPr="00B2008B">
        <w:rPr>
          <w:szCs w:val="24"/>
        </w:rPr>
        <w:t xml:space="preserve"> </w:t>
      </w:r>
      <w:r w:rsidR="007C5BE3" w:rsidRPr="00B2008B">
        <w:rPr>
          <w:szCs w:val="24"/>
        </w:rPr>
        <w:t>преподаватель М</w:t>
      </w:r>
      <w:r w:rsidR="00273971" w:rsidRPr="00B2008B">
        <w:rPr>
          <w:szCs w:val="24"/>
        </w:rPr>
        <w:t>У</w:t>
      </w:r>
      <w:r w:rsidR="007C5BE3" w:rsidRPr="00B2008B">
        <w:rPr>
          <w:szCs w:val="24"/>
        </w:rPr>
        <w:t xml:space="preserve"> ДО</w:t>
      </w:r>
      <w:r w:rsidR="00273971" w:rsidRPr="00B2008B">
        <w:rPr>
          <w:szCs w:val="24"/>
        </w:rPr>
        <w:t xml:space="preserve"> </w:t>
      </w:r>
      <w:r w:rsidR="007C5BE3" w:rsidRPr="00B2008B">
        <w:rPr>
          <w:szCs w:val="24"/>
        </w:rPr>
        <w:t xml:space="preserve"> КДШИ</w:t>
      </w:r>
      <w:r w:rsidR="00273971" w:rsidRPr="00B2008B">
        <w:rPr>
          <w:szCs w:val="24"/>
        </w:rPr>
        <w:t>,</w:t>
      </w:r>
    </w:p>
    <w:p w:rsidR="003278A4" w:rsidRPr="00B2008B" w:rsidRDefault="00273971" w:rsidP="00971569">
      <w:pPr>
        <w:pStyle w:val="a3"/>
        <w:spacing w:after="0" w:line="240" w:lineRule="auto"/>
        <w:ind w:left="-360"/>
        <w:rPr>
          <w:szCs w:val="24"/>
        </w:rPr>
      </w:pPr>
      <w:r w:rsidRPr="00B2008B">
        <w:rPr>
          <w:szCs w:val="24"/>
        </w:rPr>
        <w:t>Лапина Александра Михайловна – участница фольклорного коллектива  «Музейная мозаика»</w:t>
      </w:r>
    </w:p>
    <w:p w:rsidR="00D36024" w:rsidRPr="008C4C58" w:rsidRDefault="0012407A" w:rsidP="00971569">
      <w:pPr>
        <w:spacing w:after="0" w:line="240" w:lineRule="auto"/>
        <w:jc w:val="right"/>
        <w:rPr>
          <w:szCs w:val="24"/>
        </w:rPr>
      </w:pPr>
      <w:r w:rsidRPr="00B2008B">
        <w:rPr>
          <w:szCs w:val="24"/>
        </w:rPr>
        <w:br w:type="page"/>
      </w:r>
      <w:r w:rsidR="00D36024" w:rsidRPr="008C4C58">
        <w:rPr>
          <w:szCs w:val="24"/>
        </w:rPr>
        <w:lastRenderedPageBreak/>
        <w:t>ПРИЛОЖЕНИЕ №1</w:t>
      </w:r>
    </w:p>
    <w:p w:rsidR="00D36024" w:rsidRPr="008C4C58" w:rsidRDefault="00D36024" w:rsidP="00971569">
      <w:pPr>
        <w:spacing w:after="0" w:line="240" w:lineRule="auto"/>
        <w:jc w:val="center"/>
        <w:rPr>
          <w:b/>
          <w:szCs w:val="24"/>
        </w:rPr>
      </w:pPr>
      <w:r w:rsidRPr="008C4C58">
        <w:rPr>
          <w:b/>
          <w:szCs w:val="24"/>
        </w:rPr>
        <w:t>Заявка на участие в конкурсе хоровых коллективов «Поединок хоров»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1. Наименование учреждения: ___________________________________________________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_____________________________________________________________________________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2. ФИО руководителя хора: __________________________________________________________________________________________________________________________________________________________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3. Программа выступления (автор, названи</w:t>
      </w:r>
      <w:r w:rsidR="00386E01">
        <w:rPr>
          <w:szCs w:val="24"/>
        </w:rPr>
        <w:t>е</w:t>
      </w:r>
      <w:r w:rsidRPr="008C4C58">
        <w:rPr>
          <w:szCs w:val="24"/>
        </w:rPr>
        <w:t xml:space="preserve"> произведени</w:t>
      </w:r>
      <w:r w:rsidR="00386E01">
        <w:rPr>
          <w:szCs w:val="24"/>
        </w:rPr>
        <w:t>я</w:t>
      </w:r>
      <w:r w:rsidRPr="008C4C58">
        <w:rPr>
          <w:szCs w:val="24"/>
        </w:rPr>
        <w:t>)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4. Какая техническая помощь необходима вам для исполнения номера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5. Количество человек _______(в т.ч. руководитель)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6. Возрастная категория: от ___ до ___лет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7. Дополнительные пожелания</w:t>
      </w: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4217FA" w:rsidRDefault="004217FA" w:rsidP="00971569">
      <w:pPr>
        <w:spacing w:after="0" w:line="240" w:lineRule="auto"/>
        <w:rPr>
          <w:szCs w:val="24"/>
        </w:rPr>
      </w:pPr>
    </w:p>
    <w:p w:rsidR="004217FA" w:rsidRDefault="004217FA" w:rsidP="00971569">
      <w:pPr>
        <w:spacing w:after="0" w:line="240" w:lineRule="auto"/>
        <w:rPr>
          <w:szCs w:val="24"/>
        </w:rPr>
      </w:pPr>
    </w:p>
    <w:p w:rsidR="004217FA" w:rsidRDefault="004217FA" w:rsidP="00971569">
      <w:pPr>
        <w:spacing w:after="0" w:line="240" w:lineRule="auto"/>
        <w:rPr>
          <w:szCs w:val="24"/>
        </w:rPr>
      </w:pPr>
    </w:p>
    <w:p w:rsidR="004217FA" w:rsidRDefault="004217FA" w:rsidP="00971569">
      <w:pPr>
        <w:spacing w:after="0" w:line="240" w:lineRule="auto"/>
        <w:rPr>
          <w:szCs w:val="24"/>
        </w:rPr>
      </w:pPr>
    </w:p>
    <w:p w:rsidR="00D36024" w:rsidRPr="008C4C58" w:rsidRDefault="00D36024" w:rsidP="00971569">
      <w:pPr>
        <w:spacing w:after="0" w:line="240" w:lineRule="auto"/>
        <w:rPr>
          <w:szCs w:val="24"/>
        </w:rPr>
      </w:pPr>
      <w:r w:rsidRPr="008C4C58">
        <w:rPr>
          <w:szCs w:val="24"/>
        </w:rPr>
        <w:t>Дата______________</w:t>
      </w:r>
      <w:r w:rsidR="004217FA">
        <w:rPr>
          <w:szCs w:val="24"/>
        </w:rPr>
        <w:t xml:space="preserve">                       </w:t>
      </w:r>
      <w:r w:rsidRPr="008C4C58">
        <w:rPr>
          <w:szCs w:val="24"/>
        </w:rPr>
        <w:t>Подпись_____________</w:t>
      </w:r>
    </w:p>
    <w:p w:rsidR="00D36024" w:rsidRPr="00BB4755" w:rsidRDefault="00D36024" w:rsidP="00971569">
      <w:pPr>
        <w:spacing w:after="0" w:line="240" w:lineRule="auto"/>
        <w:rPr>
          <w:b/>
        </w:rPr>
      </w:pPr>
    </w:p>
    <w:sectPr w:rsidR="00D36024" w:rsidRPr="00BB4755" w:rsidSect="00A056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96EEB"/>
    <w:multiLevelType w:val="hybridMultilevel"/>
    <w:tmpl w:val="9B4A0A68"/>
    <w:lvl w:ilvl="0" w:tplc="D9F29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5F78"/>
    <w:multiLevelType w:val="hybridMultilevel"/>
    <w:tmpl w:val="2B6C39FE"/>
    <w:lvl w:ilvl="0" w:tplc="0910E5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621F5"/>
    <w:multiLevelType w:val="hybridMultilevel"/>
    <w:tmpl w:val="B2E454A0"/>
    <w:lvl w:ilvl="0" w:tplc="D2E4F4D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C3848A4"/>
    <w:multiLevelType w:val="hybridMultilevel"/>
    <w:tmpl w:val="E49021B4"/>
    <w:lvl w:ilvl="0" w:tplc="13D66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B02A31"/>
    <w:multiLevelType w:val="multilevel"/>
    <w:tmpl w:val="02E2F9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79783284"/>
    <w:multiLevelType w:val="hybridMultilevel"/>
    <w:tmpl w:val="7A7A2432"/>
    <w:lvl w:ilvl="0" w:tplc="6756C39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66D"/>
    <w:rsid w:val="00017499"/>
    <w:rsid w:val="00077D9B"/>
    <w:rsid w:val="000C0E82"/>
    <w:rsid w:val="000C1B39"/>
    <w:rsid w:val="000F2387"/>
    <w:rsid w:val="000F36FB"/>
    <w:rsid w:val="00112E1D"/>
    <w:rsid w:val="0012395C"/>
    <w:rsid w:val="0012407A"/>
    <w:rsid w:val="001B5354"/>
    <w:rsid w:val="00221C41"/>
    <w:rsid w:val="00225560"/>
    <w:rsid w:val="00266E81"/>
    <w:rsid w:val="00273971"/>
    <w:rsid w:val="00296701"/>
    <w:rsid w:val="002A1219"/>
    <w:rsid w:val="002B2E01"/>
    <w:rsid w:val="002B5B9F"/>
    <w:rsid w:val="003278A4"/>
    <w:rsid w:val="00386E01"/>
    <w:rsid w:val="00392F64"/>
    <w:rsid w:val="003D077B"/>
    <w:rsid w:val="003D1F9F"/>
    <w:rsid w:val="003D3EDC"/>
    <w:rsid w:val="00406C2B"/>
    <w:rsid w:val="004217FA"/>
    <w:rsid w:val="0043500C"/>
    <w:rsid w:val="00441A5C"/>
    <w:rsid w:val="00470CDD"/>
    <w:rsid w:val="00471B48"/>
    <w:rsid w:val="00484790"/>
    <w:rsid w:val="00492138"/>
    <w:rsid w:val="00496813"/>
    <w:rsid w:val="004D3C5B"/>
    <w:rsid w:val="004D5FAF"/>
    <w:rsid w:val="004F3E10"/>
    <w:rsid w:val="00502A0A"/>
    <w:rsid w:val="005436FA"/>
    <w:rsid w:val="0056308C"/>
    <w:rsid w:val="00573114"/>
    <w:rsid w:val="0057449E"/>
    <w:rsid w:val="005A70CA"/>
    <w:rsid w:val="00633D0A"/>
    <w:rsid w:val="0067464B"/>
    <w:rsid w:val="0067639B"/>
    <w:rsid w:val="00696153"/>
    <w:rsid w:val="006D1583"/>
    <w:rsid w:val="00776ABD"/>
    <w:rsid w:val="00782DE1"/>
    <w:rsid w:val="007B3E3B"/>
    <w:rsid w:val="007C5BE3"/>
    <w:rsid w:val="00886AC4"/>
    <w:rsid w:val="00893CE6"/>
    <w:rsid w:val="008C4C58"/>
    <w:rsid w:val="00936311"/>
    <w:rsid w:val="00943BFF"/>
    <w:rsid w:val="009626EB"/>
    <w:rsid w:val="009653E5"/>
    <w:rsid w:val="00971569"/>
    <w:rsid w:val="009B5909"/>
    <w:rsid w:val="009E42D8"/>
    <w:rsid w:val="009E4C48"/>
    <w:rsid w:val="00A0566D"/>
    <w:rsid w:val="00A51DA2"/>
    <w:rsid w:val="00A64B42"/>
    <w:rsid w:val="00A64F18"/>
    <w:rsid w:val="00A92A26"/>
    <w:rsid w:val="00AC150D"/>
    <w:rsid w:val="00AC2880"/>
    <w:rsid w:val="00AC4B6B"/>
    <w:rsid w:val="00B167C8"/>
    <w:rsid w:val="00B2008B"/>
    <w:rsid w:val="00B411EA"/>
    <w:rsid w:val="00BB4755"/>
    <w:rsid w:val="00C02ED7"/>
    <w:rsid w:val="00C17D82"/>
    <w:rsid w:val="00C640CE"/>
    <w:rsid w:val="00D135BC"/>
    <w:rsid w:val="00D1727D"/>
    <w:rsid w:val="00D23E6D"/>
    <w:rsid w:val="00D36024"/>
    <w:rsid w:val="00D54B81"/>
    <w:rsid w:val="00D73F9C"/>
    <w:rsid w:val="00D865A8"/>
    <w:rsid w:val="00DA2883"/>
    <w:rsid w:val="00DB596C"/>
    <w:rsid w:val="00DB69F5"/>
    <w:rsid w:val="00DD2443"/>
    <w:rsid w:val="00E47543"/>
    <w:rsid w:val="00E54C9F"/>
    <w:rsid w:val="00E56429"/>
    <w:rsid w:val="00E575DA"/>
    <w:rsid w:val="00EA25AF"/>
    <w:rsid w:val="00F1218B"/>
    <w:rsid w:val="00F3749C"/>
    <w:rsid w:val="00F637CD"/>
    <w:rsid w:val="00F7279F"/>
    <w:rsid w:val="00F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A6652"/>
  <w15:docId w15:val="{DCFB8303-6C3B-4333-ABDF-787E4997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6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39"/>
    <w:pPr>
      <w:ind w:left="720"/>
      <w:contextualSpacing/>
    </w:pPr>
  </w:style>
  <w:style w:type="character" w:styleId="a4">
    <w:name w:val="Hyperlink"/>
    <w:uiPriority w:val="99"/>
    <w:rsid w:val="00077D9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C4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464B"/>
    <w:rPr>
      <w:rFonts w:cs="Times New Roman"/>
      <w:sz w:val="2"/>
      <w:lang w:val="ru-RU"/>
    </w:rPr>
  </w:style>
  <w:style w:type="paragraph" w:styleId="3">
    <w:name w:val="List 3"/>
    <w:basedOn w:val="a"/>
    <w:uiPriority w:val="99"/>
    <w:unhideWhenUsed/>
    <w:rsid w:val="00893CE6"/>
    <w:pPr>
      <w:spacing w:after="0" w:line="120" w:lineRule="atLeast"/>
      <w:ind w:left="849" w:hanging="283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asniychikoym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674B-2BDD-49CC-A1DD-67A1EEC5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культуры</dc:creator>
  <cp:keywords/>
  <dc:description/>
  <cp:lastModifiedBy>ПК</cp:lastModifiedBy>
  <cp:revision>56</cp:revision>
  <cp:lastPrinted>2021-04-05T06:12:00Z</cp:lastPrinted>
  <dcterms:created xsi:type="dcterms:W3CDTF">2019-01-17T04:40:00Z</dcterms:created>
  <dcterms:modified xsi:type="dcterms:W3CDTF">2022-04-19T00:54:00Z</dcterms:modified>
</cp:coreProperties>
</file>