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РАЙОНА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«КРАСНОЧИКОЙСКИЙ РАЙОН»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6F6716" w:rsidRDefault="006F6716" w:rsidP="001F4EE7">
      <w:pPr>
        <w:tabs>
          <w:tab w:val="left" w:pos="1575"/>
        </w:tabs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76A70" w:rsidRDefault="006F6716" w:rsidP="00F76A7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6F6716" w:rsidRPr="00F76A70" w:rsidRDefault="000444CC" w:rsidP="00F76A7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  <w:szCs w:val="28"/>
        </w:rPr>
        <w:t xml:space="preserve">20 мая </w:t>
      </w:r>
      <w:r w:rsidR="00823988">
        <w:rPr>
          <w:rFonts w:ascii="Times New Roman" w:hAnsi="Times New Roman"/>
          <w:sz w:val="28"/>
          <w:szCs w:val="28"/>
        </w:rPr>
        <w:t xml:space="preserve">  2022</w:t>
      </w:r>
      <w:r>
        <w:rPr>
          <w:rFonts w:ascii="Times New Roman" w:hAnsi="Times New Roman"/>
          <w:sz w:val="28"/>
          <w:szCs w:val="28"/>
        </w:rPr>
        <w:t>года</w:t>
      </w:r>
      <w:r w:rsidR="006F6716" w:rsidRPr="00F76A70"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№ 292</w:t>
      </w:r>
      <w:r w:rsidR="006F6716" w:rsidRPr="00F76A70">
        <w:rPr>
          <w:rFonts w:ascii="Times New Roman" w:hAnsi="Times New Roman"/>
          <w:sz w:val="28"/>
          <w:szCs w:val="28"/>
        </w:rPr>
        <w:t xml:space="preserve">  </w:t>
      </w:r>
      <w:r w:rsidR="00F76A70">
        <w:rPr>
          <w:rFonts w:ascii="Times New Roman" w:hAnsi="Times New Roman"/>
          <w:sz w:val="28"/>
          <w:szCs w:val="28"/>
        </w:rPr>
        <w:t xml:space="preserve">                             </w:t>
      </w:r>
    </w:p>
    <w:p w:rsidR="006F6716" w:rsidRPr="00F76A70" w:rsidRDefault="006F6716" w:rsidP="001F4EE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76A70">
        <w:rPr>
          <w:rFonts w:ascii="Times New Roman" w:hAnsi="Times New Roman"/>
          <w:sz w:val="28"/>
          <w:szCs w:val="28"/>
        </w:rPr>
        <w:t>с. Красный Чикой</w:t>
      </w: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F6716" w:rsidRDefault="006F6716" w:rsidP="001F4EE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67973" w:rsidRPr="00467973" w:rsidRDefault="006F6716" w:rsidP="004679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D2214B">
        <w:rPr>
          <w:rFonts w:ascii="Times New Roman" w:hAnsi="Times New Roman"/>
          <w:b/>
          <w:bCs/>
          <w:sz w:val="28"/>
        </w:rPr>
        <w:t>О</w:t>
      </w:r>
      <w:r w:rsidR="00467973" w:rsidRPr="00467973">
        <w:rPr>
          <w:rFonts w:ascii="Times New Roman" w:hAnsi="Times New Roman"/>
          <w:b/>
          <w:sz w:val="28"/>
        </w:rPr>
        <w:t xml:space="preserve"> проведении </w:t>
      </w:r>
      <w:r w:rsidR="00467973" w:rsidRPr="00467973">
        <w:rPr>
          <w:rFonts w:ascii="Times New Roman" w:hAnsi="Times New Roman"/>
          <w:b/>
          <w:sz w:val="28"/>
          <w:lang w:val="en-US"/>
        </w:rPr>
        <w:t>III</w:t>
      </w:r>
      <w:r w:rsidR="00467973" w:rsidRPr="00467973">
        <w:rPr>
          <w:rFonts w:ascii="Times New Roman" w:hAnsi="Times New Roman"/>
          <w:b/>
          <w:sz w:val="28"/>
        </w:rPr>
        <w:t xml:space="preserve"> Муниципального фестиваля - конкурса</w:t>
      </w:r>
    </w:p>
    <w:p w:rsidR="00467973" w:rsidRPr="00467973" w:rsidRDefault="00467973" w:rsidP="00467973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467973">
        <w:rPr>
          <w:rFonts w:ascii="Times New Roman" w:hAnsi="Times New Roman"/>
          <w:b/>
          <w:sz w:val="28"/>
        </w:rPr>
        <w:t xml:space="preserve"> ст</w:t>
      </w:r>
      <w:bookmarkStart w:id="0" w:name="_GoBack"/>
      <w:bookmarkEnd w:id="0"/>
      <w:r w:rsidRPr="00467973">
        <w:rPr>
          <w:rFonts w:ascii="Times New Roman" w:hAnsi="Times New Roman"/>
          <w:b/>
          <w:sz w:val="28"/>
        </w:rPr>
        <w:t xml:space="preserve">арообрядческих фольклорных коллективов </w:t>
      </w:r>
    </w:p>
    <w:p w:rsidR="006F6716" w:rsidRDefault="00DC3D09" w:rsidP="00DC3D0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«Святой родник»</w:t>
      </w:r>
    </w:p>
    <w:p w:rsidR="006F6716" w:rsidRPr="00D2214B" w:rsidRDefault="006F6716" w:rsidP="001F4EE7">
      <w:pPr>
        <w:spacing w:after="0" w:line="240" w:lineRule="auto"/>
        <w:jc w:val="center"/>
        <w:rPr>
          <w:rFonts w:ascii="Times New Roman" w:hAnsi="Times New Roman"/>
          <w:b/>
          <w:bCs/>
          <w:sz w:val="28"/>
        </w:rPr>
      </w:pPr>
    </w:p>
    <w:p w:rsidR="006F6716" w:rsidRPr="00D2214B" w:rsidRDefault="006F6716" w:rsidP="002466DC">
      <w:pPr>
        <w:spacing w:after="0" w:line="240" w:lineRule="auto"/>
        <w:jc w:val="both"/>
        <w:rPr>
          <w:rFonts w:ascii="Times New Roman" w:hAnsi="Times New Roman"/>
          <w:sz w:val="28"/>
        </w:rPr>
      </w:pPr>
      <w:r w:rsidRPr="00231136">
        <w:rPr>
          <w:rFonts w:ascii="Times New Roman" w:hAnsi="Times New Roman"/>
          <w:bCs/>
          <w:sz w:val="28"/>
        </w:rPr>
        <w:t xml:space="preserve">      </w:t>
      </w:r>
      <w:r w:rsidRPr="00231136">
        <w:rPr>
          <w:rFonts w:ascii="Times New Roman" w:hAnsi="Times New Roman"/>
          <w:bCs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В целях подготовки и проведения </w:t>
      </w:r>
      <w:r w:rsidR="002466DC" w:rsidRPr="002466DC">
        <w:rPr>
          <w:rFonts w:ascii="Times New Roman" w:hAnsi="Times New Roman"/>
          <w:sz w:val="28"/>
        </w:rPr>
        <w:t>III Муни</w:t>
      </w:r>
      <w:r w:rsidR="002466DC">
        <w:rPr>
          <w:rFonts w:ascii="Times New Roman" w:hAnsi="Times New Roman"/>
          <w:sz w:val="28"/>
        </w:rPr>
        <w:t xml:space="preserve">ципального фестиваля – конкурса </w:t>
      </w:r>
      <w:r w:rsidR="002466DC" w:rsidRPr="002466DC">
        <w:rPr>
          <w:rFonts w:ascii="Times New Roman" w:hAnsi="Times New Roman"/>
          <w:sz w:val="28"/>
        </w:rPr>
        <w:t>старообряд</w:t>
      </w:r>
      <w:r w:rsidR="002466DC">
        <w:rPr>
          <w:rFonts w:ascii="Times New Roman" w:hAnsi="Times New Roman"/>
          <w:sz w:val="28"/>
        </w:rPr>
        <w:t>ческих фольклорных коллективов «Святой родник»</w:t>
      </w:r>
      <w:r>
        <w:rPr>
          <w:rFonts w:ascii="Times New Roman" w:hAnsi="Times New Roman"/>
          <w:sz w:val="28"/>
        </w:rPr>
        <w:t xml:space="preserve"> в соответствии  со ст. 25 Устава муниципального района «Красночикойский район»,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 администрация муниципального района «Красночикойский район» </w:t>
      </w:r>
      <w:r>
        <w:rPr>
          <w:rFonts w:ascii="Times New Roman" w:hAnsi="Times New Roman"/>
          <w:bCs/>
          <w:sz w:val="28"/>
        </w:rPr>
        <w:t>постановляет:</w:t>
      </w:r>
      <w:r>
        <w:rPr>
          <w:rFonts w:ascii="Times New Roman" w:hAnsi="Times New Roman"/>
          <w:b/>
          <w:bCs/>
          <w:sz w:val="28"/>
        </w:rPr>
        <w:t xml:space="preserve"> </w:t>
      </w:r>
    </w:p>
    <w:p w:rsidR="006F6716" w:rsidRDefault="006F6716" w:rsidP="00D2214B">
      <w:pPr>
        <w:spacing w:after="0" w:line="240" w:lineRule="auto"/>
        <w:jc w:val="both"/>
        <w:rPr>
          <w:rFonts w:ascii="Times New Roman" w:hAnsi="Times New Roman"/>
          <w:b/>
          <w:bCs/>
          <w:sz w:val="28"/>
        </w:rPr>
      </w:pPr>
    </w:p>
    <w:p w:rsidR="006F6716" w:rsidRDefault="006F6716" w:rsidP="002466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</w:t>
      </w: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ab/>
        <w:t xml:space="preserve">1. Провести на территории  муниципального района «Красночикойский район»  </w:t>
      </w:r>
      <w:r w:rsidR="002466DC">
        <w:rPr>
          <w:rFonts w:ascii="Times New Roman" w:hAnsi="Times New Roman"/>
          <w:sz w:val="28"/>
        </w:rPr>
        <w:t>17 июля</w:t>
      </w:r>
      <w:r w:rsidR="00F534CB">
        <w:rPr>
          <w:rFonts w:ascii="Times New Roman" w:hAnsi="Times New Roman"/>
          <w:sz w:val="28"/>
        </w:rPr>
        <w:t xml:space="preserve"> 2022</w:t>
      </w:r>
      <w:r w:rsidR="00231136" w:rsidRPr="00231136">
        <w:rPr>
          <w:rFonts w:ascii="Times New Roman" w:hAnsi="Times New Roman"/>
          <w:sz w:val="28"/>
        </w:rPr>
        <w:t xml:space="preserve"> года </w:t>
      </w:r>
      <w:r w:rsidR="002466DC" w:rsidRPr="002466DC">
        <w:rPr>
          <w:rFonts w:ascii="Times New Roman" w:hAnsi="Times New Roman"/>
          <w:sz w:val="28"/>
        </w:rPr>
        <w:t>III Муни</w:t>
      </w:r>
      <w:r w:rsidR="002466DC">
        <w:rPr>
          <w:rFonts w:ascii="Times New Roman" w:hAnsi="Times New Roman"/>
          <w:sz w:val="28"/>
        </w:rPr>
        <w:t>ципальный фестиваль - конкурс</w:t>
      </w:r>
      <w:r w:rsidR="002466DC" w:rsidRPr="002466DC">
        <w:rPr>
          <w:rFonts w:ascii="Times New Roman" w:hAnsi="Times New Roman"/>
          <w:sz w:val="28"/>
        </w:rPr>
        <w:t xml:space="preserve"> старообряд</w:t>
      </w:r>
      <w:r w:rsidR="002466DC">
        <w:rPr>
          <w:rFonts w:ascii="Times New Roman" w:hAnsi="Times New Roman"/>
          <w:sz w:val="28"/>
        </w:rPr>
        <w:t xml:space="preserve">ческих фольклорных коллективов </w:t>
      </w:r>
      <w:r w:rsidR="002466DC" w:rsidRPr="002466DC">
        <w:rPr>
          <w:rFonts w:ascii="Times New Roman" w:hAnsi="Times New Roman"/>
          <w:sz w:val="28"/>
        </w:rPr>
        <w:t>«Святой родник».</w:t>
      </w:r>
    </w:p>
    <w:p w:rsidR="00231136" w:rsidRDefault="00231136" w:rsidP="002466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231136">
        <w:rPr>
          <w:rFonts w:ascii="Times New Roman" w:hAnsi="Times New Roman"/>
          <w:sz w:val="28"/>
        </w:rPr>
        <w:t xml:space="preserve">         2. Утвердить положение о проведении </w:t>
      </w:r>
      <w:r w:rsidR="002466DC" w:rsidRPr="002466DC">
        <w:rPr>
          <w:rFonts w:ascii="Times New Roman" w:hAnsi="Times New Roman"/>
          <w:sz w:val="28"/>
        </w:rPr>
        <w:t xml:space="preserve">III Муниципального фестиваля </w:t>
      </w:r>
      <w:r w:rsidR="002466DC">
        <w:rPr>
          <w:rFonts w:ascii="Times New Roman" w:hAnsi="Times New Roman"/>
          <w:sz w:val="28"/>
        </w:rPr>
        <w:t xml:space="preserve">– конкурса </w:t>
      </w:r>
      <w:r w:rsidR="002466DC" w:rsidRPr="002466DC">
        <w:rPr>
          <w:rFonts w:ascii="Times New Roman" w:hAnsi="Times New Roman"/>
          <w:sz w:val="28"/>
        </w:rPr>
        <w:t>старообряд</w:t>
      </w:r>
      <w:r w:rsidR="002466DC">
        <w:rPr>
          <w:rFonts w:ascii="Times New Roman" w:hAnsi="Times New Roman"/>
          <w:sz w:val="28"/>
        </w:rPr>
        <w:t xml:space="preserve">ческих фольклорных коллективов  «Святой родник» </w:t>
      </w:r>
      <w:r w:rsidR="00B72F49">
        <w:rPr>
          <w:rFonts w:ascii="Times New Roman" w:hAnsi="Times New Roman"/>
          <w:sz w:val="28"/>
        </w:rPr>
        <w:t>(Приложение 1)</w:t>
      </w:r>
    </w:p>
    <w:p w:rsidR="002466DC" w:rsidRPr="00231136" w:rsidRDefault="002466DC" w:rsidP="002466DC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 xml:space="preserve">         3.   Утвердить состав оргкомитета </w:t>
      </w:r>
      <w:r w:rsidRPr="002466DC">
        <w:rPr>
          <w:rFonts w:ascii="Times New Roman" w:hAnsi="Times New Roman"/>
          <w:sz w:val="28"/>
        </w:rPr>
        <w:t xml:space="preserve">III Муниципального фестиваля </w:t>
      </w:r>
      <w:r>
        <w:rPr>
          <w:rFonts w:ascii="Times New Roman" w:hAnsi="Times New Roman"/>
          <w:sz w:val="28"/>
        </w:rPr>
        <w:t xml:space="preserve">– конкурса </w:t>
      </w:r>
      <w:r w:rsidRPr="002466DC">
        <w:rPr>
          <w:rFonts w:ascii="Times New Roman" w:hAnsi="Times New Roman"/>
          <w:sz w:val="28"/>
        </w:rPr>
        <w:t>старообряд</w:t>
      </w:r>
      <w:r>
        <w:rPr>
          <w:rFonts w:ascii="Times New Roman" w:hAnsi="Times New Roman"/>
          <w:sz w:val="28"/>
        </w:rPr>
        <w:t>ческих фольклорных коллективов  «Святой родник» (</w:t>
      </w:r>
      <w:r w:rsidR="00DC3D09">
        <w:rPr>
          <w:rFonts w:ascii="Times New Roman" w:hAnsi="Times New Roman"/>
          <w:sz w:val="28"/>
        </w:rPr>
        <w:t>Приложение 2</w:t>
      </w:r>
      <w:r>
        <w:rPr>
          <w:rFonts w:ascii="Times New Roman" w:hAnsi="Times New Roman"/>
          <w:sz w:val="28"/>
        </w:rPr>
        <w:t>)</w:t>
      </w:r>
    </w:p>
    <w:p w:rsidR="006F6716" w:rsidRDefault="00B72F49" w:rsidP="002466DC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</w:t>
      </w:r>
      <w:r>
        <w:rPr>
          <w:rFonts w:ascii="Times New Roman" w:hAnsi="Times New Roman"/>
          <w:sz w:val="28"/>
        </w:rPr>
        <w:tab/>
      </w:r>
      <w:r w:rsidR="002466DC">
        <w:rPr>
          <w:rFonts w:ascii="Times New Roman" w:hAnsi="Times New Roman"/>
          <w:sz w:val="28"/>
        </w:rPr>
        <w:t>4</w:t>
      </w:r>
      <w:r w:rsidR="00680D21">
        <w:rPr>
          <w:rFonts w:ascii="Times New Roman" w:hAnsi="Times New Roman"/>
          <w:sz w:val="28"/>
        </w:rPr>
        <w:t xml:space="preserve">. Контроль </w:t>
      </w:r>
      <w:r w:rsidR="00F76A70">
        <w:rPr>
          <w:rFonts w:ascii="Times New Roman" w:hAnsi="Times New Roman"/>
          <w:sz w:val="28"/>
        </w:rPr>
        <w:t>за исполнением</w:t>
      </w:r>
      <w:r w:rsidR="006F6716">
        <w:rPr>
          <w:rFonts w:ascii="Times New Roman" w:hAnsi="Times New Roman"/>
          <w:sz w:val="28"/>
        </w:rPr>
        <w:t xml:space="preserve"> настоящего Постановления </w:t>
      </w:r>
      <w:r>
        <w:rPr>
          <w:rFonts w:ascii="Times New Roman" w:hAnsi="Times New Roman"/>
          <w:sz w:val="28"/>
        </w:rPr>
        <w:t xml:space="preserve">возложить на </w:t>
      </w:r>
      <w:r w:rsidR="002466DC">
        <w:rPr>
          <w:rFonts w:ascii="Times New Roman" w:hAnsi="Times New Roman"/>
          <w:sz w:val="28"/>
        </w:rPr>
        <w:t xml:space="preserve">заместителя </w:t>
      </w:r>
      <w:r w:rsidR="00DC3D09">
        <w:rPr>
          <w:rFonts w:ascii="Times New Roman" w:hAnsi="Times New Roman"/>
          <w:sz w:val="28"/>
        </w:rPr>
        <w:t>руководителя</w:t>
      </w:r>
      <w:r w:rsidR="002466DC">
        <w:rPr>
          <w:rFonts w:ascii="Times New Roman" w:hAnsi="Times New Roman"/>
          <w:sz w:val="28"/>
        </w:rPr>
        <w:t xml:space="preserve"> администрации муниципального района</w:t>
      </w:r>
      <w:r w:rsidR="002466DC" w:rsidRPr="002466DC">
        <w:rPr>
          <w:rFonts w:ascii="Times New Roman" w:hAnsi="Times New Roman"/>
          <w:sz w:val="28"/>
        </w:rPr>
        <w:t xml:space="preserve">  «Красночикойский  район»</w:t>
      </w:r>
      <w:r w:rsidR="002466DC">
        <w:rPr>
          <w:rFonts w:ascii="Times New Roman" w:hAnsi="Times New Roman"/>
          <w:sz w:val="28"/>
        </w:rPr>
        <w:t xml:space="preserve">  Д.В. Батыршину. </w:t>
      </w:r>
    </w:p>
    <w:p w:rsidR="006F6716" w:rsidRDefault="006F6716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2C7D4C" w:rsidRDefault="002C7D4C" w:rsidP="00B72F49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B72F4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 района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«Красночикойский район»           </w:t>
      </w:r>
      <w:r w:rsidR="00B72F49">
        <w:rPr>
          <w:rFonts w:ascii="Times New Roman" w:hAnsi="Times New Roman"/>
          <w:sz w:val="28"/>
        </w:rPr>
        <w:t xml:space="preserve">                                                  А.Т. Грешилов</w:t>
      </w:r>
      <w:r>
        <w:rPr>
          <w:rFonts w:ascii="Times New Roman" w:hAnsi="Times New Roman"/>
          <w:sz w:val="28"/>
        </w:rPr>
        <w:t xml:space="preserve">                                       </w:t>
      </w: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ind w:left="360"/>
        <w:jc w:val="both"/>
        <w:rPr>
          <w:rFonts w:ascii="Times New Roman" w:hAnsi="Times New Roman"/>
          <w:sz w:val="28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№ 1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 к постановлению администрации МР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«Красночикойский район»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u w:val="single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№_____от  ________________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Положение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lastRenderedPageBreak/>
        <w:t xml:space="preserve">о проведении </w:t>
      </w: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Муниципального фестиваля - конкурса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старообрядческих фольклорных коллективов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«Святой родник»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numPr>
          <w:ilvl w:val="0"/>
          <w:numId w:val="4"/>
        </w:num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val="en-US"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Общее положение.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b/>
          <w:sz w:val="28"/>
          <w:szCs w:val="28"/>
          <w:lang w:val="en-US"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1.1. Настоящее Положение регламентирует порядок проведения муниципального фестиваля-конкурса старообрядческих фольклорных коллективов «Святой родник» (далее — Фестиваль), требования к представленным работам, порядок их предоставления, сроки проведения. 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1.2. Фестиваль  проводится при поддержке администрации муниципального района   «Красночикойский район»,  Фонда социального развития МР «Красночикойский район».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1.3. Организаторы Фестиваля: МУК «МКДЦ»  МР «Красночикойский район»,  Отдел народной культуры и этнографии.</w:t>
      </w:r>
    </w:p>
    <w:p w:rsidR="000444CC" w:rsidRPr="000444CC" w:rsidRDefault="000444CC" w:rsidP="000444CC">
      <w:pPr>
        <w:suppressAutoHyphens/>
        <w:spacing w:after="0" w:line="240" w:lineRule="auto"/>
        <w:ind w:right="150" w:firstLine="708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1.4. Участники Фестиваля: Самодеятельные аутентичные (этнографические) коллективы и отдельные исполнители, мастера декоративно – прикладного  творчества, </w:t>
      </w:r>
      <w:r w:rsidRPr="000444CC">
        <w:rPr>
          <w:rFonts w:ascii="Times New Roman" w:hAnsi="Times New Roman"/>
          <w:sz w:val="28"/>
          <w:szCs w:val="28"/>
          <w:shd w:val="clear" w:color="auto" w:fill="FFFFFF"/>
          <w:lang w:eastAsia="zh-CN"/>
        </w:rPr>
        <w:t xml:space="preserve">носители 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shd w:val="clear" w:color="auto" w:fill="FFFFFF"/>
        </w:rPr>
        <w:t>традиционной народной культуры женского внешнего вида,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представители различных национальностей, проживающих на территории района.</w:t>
      </w:r>
    </w:p>
    <w:p w:rsidR="000444CC" w:rsidRPr="000444CC" w:rsidRDefault="000444CC" w:rsidP="000444C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1.5. Сроки и место проведения Фестиваля : 17 июля 2022  – Всероссийский день фольклора, село  Красный Чикой. </w:t>
      </w:r>
    </w:p>
    <w:p w:rsidR="000444CC" w:rsidRPr="000444CC" w:rsidRDefault="000444CC" w:rsidP="000444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II. Цели и задачи фестиваля-конкурса</w:t>
      </w:r>
    </w:p>
    <w:p w:rsidR="000444CC" w:rsidRPr="000444CC" w:rsidRDefault="000444CC" w:rsidP="0004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2.1.Возрождение, сохранение, преемственность, широкая пропаганда традиционной народной культуры представителей народностей, проживающих на территории МР «Красночикойский район»;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2.2.Предоставление художественным коллективам возможности творческого роста;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2.3.Культурное сотрудничество по обмену опытом между фольклорными художественными коллективами  и представителями разных национальностей, проживающими на территории МР «Красночикойский район»;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2.4.Определение приоритетных направлений по оптимизации процесса сохранения и развития культур разных национальностей, проживающих на территории МР «Красночикойский район»;</w:t>
      </w:r>
    </w:p>
    <w:p w:rsidR="000444CC" w:rsidRPr="000444CC" w:rsidRDefault="000444CC" w:rsidP="000444CC">
      <w:pPr>
        <w:spacing w:after="0" w:line="269" w:lineRule="auto"/>
        <w:ind w:right="118" w:firstLine="708"/>
        <w:contextualSpacing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2.5.Сохранение и трансляция в современное социально-культурное пространство традиционного фольклорного и  инструментального творчества Красночикойского района.</w:t>
      </w:r>
    </w:p>
    <w:p w:rsidR="000444CC" w:rsidRPr="000444CC" w:rsidRDefault="000444CC" w:rsidP="000444CC">
      <w:pPr>
        <w:suppressAutoHyphens/>
        <w:spacing w:after="0" w:line="240" w:lineRule="auto"/>
        <w:ind w:right="118"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2.6.Сохранение и восстановление разнообразных видов и форм традиционного  инструментального творчества, определяющих самобытность культур народов Красночикойского района.</w:t>
      </w:r>
    </w:p>
    <w:p w:rsidR="000444CC" w:rsidRPr="000444CC" w:rsidRDefault="000444CC" w:rsidP="0004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2.7.Пополнение банка данных.</w:t>
      </w:r>
    </w:p>
    <w:p w:rsidR="000444CC" w:rsidRPr="000444CC" w:rsidRDefault="000444CC" w:rsidP="000444C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lastRenderedPageBreak/>
        <w:br/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III. Порядок и основные условия проведения фестиваля-конкурса</w:t>
      </w:r>
    </w:p>
    <w:p w:rsidR="000444CC" w:rsidRPr="000444CC" w:rsidRDefault="000444CC" w:rsidP="000444CC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50" w:firstLine="708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3.1. На мероприятие приглашаются творческие коллективы района различных этнических конфессий, русские, бурятские фольклорные коллективы, мастера декоративно – прикладного творчества, мастера,</w:t>
      </w:r>
      <w:r w:rsidRPr="000444C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занимающиеся возрождением этнических костюмов. </w:t>
      </w:r>
    </w:p>
    <w:p w:rsidR="000444CC" w:rsidRPr="000444CC" w:rsidRDefault="000444CC" w:rsidP="0004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3.2. В фестивале-конкурсе принимают участие делегации поселений. Состав участников не более 15 человек.</w:t>
      </w:r>
    </w:p>
    <w:p w:rsidR="000444CC" w:rsidRPr="000444CC" w:rsidRDefault="000444CC" w:rsidP="000444C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3.3.  Коллективы представляют на конкурс программу, рассчитанную по времени до 12 минут, включающую в себя лучшие образцы фольклора в его разнообразии (песенно-танцевальный, инструментальный, словесный фольклор, фрагменты традиционных обрядов и праздников, картин народного быта, народные игры, традиционный народный костюм), конкурс проводится в один тур.</w:t>
      </w:r>
    </w:p>
    <w:p w:rsidR="000444CC" w:rsidRPr="000444CC" w:rsidRDefault="000444CC" w:rsidP="000444C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3.5.Выступления коллективов оценивает экспертная группа (жюри) конкурса, по следующим критериям оценок: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- качество фольклорного материала, художественная ценность, этнографическая      точность;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- соответствие стиля, манеры пения местным певческим традициям;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- соответствие и использование костюмов;</w:t>
      </w:r>
      <w:r w:rsidRPr="000444CC">
        <w:rPr>
          <w:rFonts w:ascii="Times New Roman" w:hAnsi="Times New Roman"/>
          <w:sz w:val="28"/>
          <w:szCs w:val="28"/>
          <w:lang w:eastAsia="zh-CN"/>
        </w:rPr>
        <w:br/>
        <w:t>- сценическая культура.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В фестивале-конкурсе предусмотрены выступления коллективов – участников на разных сценических площадках, мастер классы.</w:t>
      </w:r>
    </w:p>
    <w:p w:rsidR="000444CC" w:rsidRPr="000444CC" w:rsidRDefault="000444CC" w:rsidP="000444CC">
      <w:pPr>
        <w:suppressAutoHyphens/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3.6. В рамках Фестиваля будут проведены конкурсы: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 к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 xml:space="preserve">онкурс </w:t>
      </w:r>
      <w:r w:rsidRPr="000444CC">
        <w:rPr>
          <w:rFonts w:ascii="TimesNewRomanPS-BoldMT" w:hAnsi="TimesNewRomanPS-BoldMT" w:hint="eastAsia"/>
          <w:bCs/>
          <w:color w:val="000000"/>
          <w:sz w:val="28"/>
          <w:szCs w:val="28"/>
          <w:lang w:eastAsia="zh-CN"/>
        </w:rPr>
        <w:t>«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Играй гармонь, звени частушка</w:t>
      </w:r>
      <w:r w:rsidRPr="000444CC">
        <w:rPr>
          <w:rFonts w:ascii="TimesNewRomanPS-BoldMT" w:hAnsi="TimesNewRomanPS-BoldMT" w:hint="eastAsia"/>
          <w:bCs/>
          <w:color w:val="000000"/>
          <w:sz w:val="28"/>
          <w:szCs w:val="28"/>
          <w:lang w:eastAsia="zh-CN"/>
        </w:rPr>
        <w:t>»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 xml:space="preserve"> (приложение  № 2);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- конкурс национального костюма «Веселое многоцветье  - мода от истоков до наших дней» (приложение № 3);</w:t>
      </w: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 xml:space="preserve">- </w:t>
      </w: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конкурс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  <w:t xml:space="preserve"> </w:t>
      </w: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«Коса - девичья краса» 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(приложение № 4);</w:t>
      </w: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- конкурс декоративно-прикладного творчества «</w:t>
      </w:r>
      <w:proofErr w:type="spellStart"/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Чикойский</w:t>
      </w:r>
      <w:proofErr w:type="spellEnd"/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 калейдоскоп» 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(приложение № 5);</w:t>
      </w:r>
    </w:p>
    <w:p w:rsidR="000444CC" w:rsidRPr="000444CC" w:rsidRDefault="000444CC" w:rsidP="000444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Заявки-анкеты по установленной форме (приложение № 1) необходимо направить до 25 июня 2022 года в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E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–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mail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: </w:t>
      </w:r>
      <w:hyperlink r:id="rId5" w:history="1"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krasniychkoymyk</w:t>
        </w:r>
        <w:r w:rsidRPr="000444CC">
          <w:rPr>
            <w:rFonts w:ascii="Times New Roman" w:hAnsi="Times New Roman"/>
            <w:sz w:val="28"/>
            <w:szCs w:val="28"/>
            <w:u w:val="single"/>
            <w:lang w:eastAsia="zh-CN"/>
          </w:rPr>
          <w:t>@</w:t>
        </w:r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mail</w:t>
        </w:r>
        <w:r w:rsidRPr="000444CC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0444CC">
        <w:rPr>
          <w:rFonts w:ascii="Times New Roman" w:hAnsi="Times New Roman"/>
          <w:sz w:val="28"/>
          <w:szCs w:val="28"/>
          <w:lang w:eastAsia="zh-CN"/>
        </w:rPr>
        <w:t xml:space="preserve">  отдел народной культуры и этнографии с пометкой «Святой родник».</w:t>
      </w:r>
    </w:p>
    <w:p w:rsidR="000444CC" w:rsidRPr="000444CC" w:rsidRDefault="000444CC" w:rsidP="00044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К заявке-анкете прилагаются творческие характеристики на коллективы, развернутые сценарии, программы выступления.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Решение жюри оформляется протоколом и обжалованию не подлежит.</w:t>
      </w:r>
    </w:p>
    <w:p w:rsidR="000444CC" w:rsidRPr="000444CC" w:rsidRDefault="000444CC" w:rsidP="00044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Телефоны для справок:</w:t>
      </w:r>
    </w:p>
    <w:p w:rsidR="000444CC" w:rsidRPr="000444CC" w:rsidRDefault="000444CC" w:rsidP="000444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8 930203021413 – МУК «МКДЦ»;</w:t>
      </w:r>
    </w:p>
    <w:p w:rsidR="000444CC" w:rsidRPr="000444CC" w:rsidRDefault="000444CC" w:rsidP="000444CC">
      <w:pPr>
        <w:numPr>
          <w:ilvl w:val="0"/>
          <w:numId w:val="1"/>
        </w:numPr>
        <w:suppressAutoHyphens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8 9144816564  - 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Беломестнова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Вера Григорьевна – координатор фестиваля «Святой родник».</w:t>
      </w:r>
    </w:p>
    <w:p w:rsidR="000444CC" w:rsidRPr="000444CC" w:rsidRDefault="000444CC" w:rsidP="000444C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IV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.Финансовые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условия</w:t>
      </w:r>
    </w:p>
    <w:p w:rsidR="000444CC" w:rsidRPr="000444CC" w:rsidRDefault="000444CC" w:rsidP="000444C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lastRenderedPageBreak/>
        <w:t>Победители  фестиваля-конкурса награждаются, Дипломами I, II, III ст. и ценными подарками, остальные коллективы награждаются Дипломами за участие.</w:t>
      </w:r>
    </w:p>
    <w:p w:rsidR="000444CC" w:rsidRPr="000444CC" w:rsidRDefault="000444CC" w:rsidP="000444CC">
      <w:pPr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Старообрядческие коллективы получают Путевку на участие в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VII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Международном фестивале культуры 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семейских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 - старообрядцев «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Семейская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круговая».</w:t>
      </w:r>
    </w:p>
    <w:p w:rsidR="000444CC" w:rsidRPr="000444CC" w:rsidRDefault="000444CC" w:rsidP="000444CC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Командировочные расходы за счет направляющей стороны.</w:t>
      </w:r>
    </w:p>
    <w:p w:rsidR="000444CC" w:rsidRPr="000444CC" w:rsidRDefault="000444CC" w:rsidP="000444C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Организационный взнос - 150 рублей с участника.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№ 2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 к постановлению администраци</w:t>
      </w:r>
      <w:r w:rsidRPr="000444CC">
        <w:rPr>
          <w:rFonts w:ascii="TimesNewRomanPSMT" w:hAnsi="TimesNewRomanPSMT" w:hint="eastAsia"/>
          <w:color w:val="000000"/>
          <w:sz w:val="28"/>
          <w:szCs w:val="24"/>
          <w:lang w:eastAsia="zh-CN"/>
        </w:rPr>
        <w:t>и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 МР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«Красночикойский район»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u w:val="single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№_____от  ________________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708"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Оргкомитет III Муниципального фестиваля – конкурса старообрядческих фольклорных коллективов  «Святой родник»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numPr>
          <w:ilvl w:val="0"/>
          <w:numId w:val="2"/>
        </w:num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Батыршина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Дина Валерьевна – заместитель руководителя  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       администрации МР  «Красночикойский  район»;</w:t>
      </w:r>
    </w:p>
    <w:p w:rsidR="000444CC" w:rsidRPr="000444CC" w:rsidRDefault="000444CC" w:rsidP="000444CC">
      <w:pPr>
        <w:numPr>
          <w:ilvl w:val="0"/>
          <w:numId w:val="2"/>
        </w:num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Антонова Наталья Ивановна – начальник отдела культуры,     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       физической культуры, массового спорта  и  молодежной политики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       администрации   МР «Красночикойский район»;</w:t>
      </w:r>
    </w:p>
    <w:p w:rsidR="000444CC" w:rsidRPr="000444CC" w:rsidRDefault="000444CC" w:rsidP="000444CC">
      <w:pPr>
        <w:numPr>
          <w:ilvl w:val="0"/>
          <w:numId w:val="2"/>
        </w:num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Некрасова Ольга Григорьевна – директор МУК «МКДЦ»  МР   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       «Красночикойский район»;</w:t>
      </w:r>
    </w:p>
    <w:p w:rsidR="000444CC" w:rsidRPr="000444CC" w:rsidRDefault="000444CC" w:rsidP="000444CC">
      <w:pPr>
        <w:numPr>
          <w:ilvl w:val="0"/>
          <w:numId w:val="2"/>
        </w:num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Беломестнова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Вера Григорьевна – заведующий  ОНК и Э  МУК 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       «МКДЦ» ;</w:t>
      </w:r>
    </w:p>
    <w:p w:rsidR="000444CC" w:rsidRPr="000444CC" w:rsidRDefault="000444CC" w:rsidP="000444CC">
      <w:pPr>
        <w:numPr>
          <w:ilvl w:val="0"/>
          <w:numId w:val="2"/>
        </w:num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Рычкова Светлана Федоровна – заведующий ООД МУК  «МКДЦ»;</w:t>
      </w:r>
    </w:p>
    <w:p w:rsidR="000444CC" w:rsidRPr="000444CC" w:rsidRDefault="000444CC" w:rsidP="000444CC">
      <w:pPr>
        <w:numPr>
          <w:ilvl w:val="0"/>
          <w:numId w:val="2"/>
        </w:num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Шаврова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Екатерина Викторовна  - преподаватель,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       зав. художественного отделения МУ ДО КДШИ.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№ 1  к Положению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о проведении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Муниципального фестиваля - конкурса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старообрядческих фольклорных коллективов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«Святой родник».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Анкета - заявка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на участие  в </w:t>
      </w: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Муниципальном фестивале-конкурсе старообрядческих фольклорных коллективов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«Святой родник»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Сельское поселение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Название коллектива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Ф.И.О. руководителя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Состав участников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 xml:space="preserve">Краткая </w:t>
            </w:r>
            <w:proofErr w:type="spellStart"/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хар</w:t>
            </w:r>
            <w:proofErr w:type="spellEnd"/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-ка коллектива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Программа коллектива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Необходимое техническое обеспечение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Подпись руководителя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    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№ 2  к Положению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о проведении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Муниципального фестиваля - конкурса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старообрядческих фольклорных коллективов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«Святой родник»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ПОЛОЖЕНИЕ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 w:hint="eastAsia"/>
          <w:b/>
          <w:bCs/>
          <w:color w:val="000000"/>
          <w:sz w:val="28"/>
          <w:szCs w:val="28"/>
          <w:lang w:eastAsia="zh-CN"/>
        </w:rPr>
        <w:t>О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 xml:space="preserve"> конкурсе </w:t>
      </w:r>
      <w:r w:rsidRPr="000444CC">
        <w:rPr>
          <w:rFonts w:ascii="TimesNewRomanPS-BoldMT" w:hAnsi="TimesNewRomanPS-BoldMT" w:hint="eastAsia"/>
          <w:b/>
          <w:bCs/>
          <w:color w:val="000000"/>
          <w:sz w:val="28"/>
          <w:szCs w:val="28"/>
          <w:lang w:eastAsia="zh-CN"/>
        </w:rPr>
        <w:t>«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Играй гармонь, звени частушка</w:t>
      </w:r>
      <w:r w:rsidRPr="000444CC">
        <w:rPr>
          <w:rFonts w:ascii="TimesNewRomanPS-BoldMT" w:hAnsi="TimesNewRomanPS-BoldMT" w:hint="eastAsia"/>
          <w:b/>
          <w:bCs/>
          <w:color w:val="000000"/>
          <w:sz w:val="28"/>
          <w:szCs w:val="28"/>
          <w:lang w:eastAsia="zh-CN"/>
        </w:rPr>
        <w:t>»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numPr>
          <w:ilvl w:val="0"/>
          <w:numId w:val="5"/>
        </w:num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Общее положение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Настоящее положение определяет цели, задачи, порядок организации и проведения конкурса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-BoldMT" w:hAnsi="TimesNewRomanPS-BoldMT" w:hint="eastAsia"/>
          <w:bCs/>
          <w:color w:val="000000"/>
          <w:sz w:val="28"/>
          <w:szCs w:val="28"/>
          <w:lang w:eastAsia="zh-CN"/>
        </w:rPr>
        <w:t>«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Играй гармонь, звени частушка</w:t>
      </w:r>
      <w:r w:rsidRPr="000444CC">
        <w:rPr>
          <w:rFonts w:ascii="TimesNewRomanPS-BoldMT" w:hAnsi="TimesNewRomanPS-BoldMT" w:hint="eastAsia"/>
          <w:bCs/>
          <w:color w:val="000000"/>
          <w:sz w:val="28"/>
          <w:szCs w:val="28"/>
          <w:lang w:eastAsia="zh-CN"/>
        </w:rPr>
        <w:t>»</w:t>
      </w:r>
    </w:p>
    <w:p w:rsidR="000444CC" w:rsidRPr="000444CC" w:rsidRDefault="000444CC" w:rsidP="000444CC">
      <w:pPr>
        <w:suppressAutoHyphens/>
        <w:spacing w:after="0" w:line="240" w:lineRule="auto"/>
        <w:ind w:left="1080"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numPr>
          <w:ilvl w:val="0"/>
          <w:numId w:val="5"/>
        </w:numPr>
        <w:suppressAutoHyphens/>
        <w:spacing w:after="0" w:line="240" w:lineRule="auto"/>
        <w:ind w:right="118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 w:hint="eastAsia"/>
          <w:b/>
          <w:bCs/>
          <w:color w:val="000000"/>
          <w:sz w:val="28"/>
          <w:szCs w:val="28"/>
          <w:lang w:eastAsia="zh-CN"/>
        </w:rPr>
        <w:t>Цели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 xml:space="preserve"> и задачи конкурса</w:t>
      </w:r>
    </w:p>
    <w:p w:rsidR="000444CC" w:rsidRPr="000444CC" w:rsidRDefault="000444CC" w:rsidP="000444CC">
      <w:pPr>
        <w:suppressAutoHyphens/>
        <w:spacing w:after="0" w:line="240" w:lineRule="auto"/>
        <w:ind w:left="790" w:right="118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- Выявление и поддержка самобытных исполнителей -  хранителей традиционного инструментального творчества Красночикойского района.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 xml:space="preserve">- </w:t>
      </w:r>
      <w:r w:rsidRPr="000444CC">
        <w:rPr>
          <w:rFonts w:ascii="TimesNewRomanPS-BoldMT" w:hAnsi="TimesNewRomanPS-BoldMT" w:hint="eastAsia"/>
          <w:bCs/>
          <w:color w:val="000000"/>
          <w:sz w:val="28"/>
          <w:szCs w:val="28"/>
          <w:lang w:eastAsia="zh-CN"/>
        </w:rPr>
        <w:t>С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охранение и пропаганда традиционной народной культуры;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- Развитие творческой инициативы и творческого потенциала ансамблей и отдельных участников художественной самодеятельности.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- Отражение темы родного края, жизни родной   деревни, села в конкурсе частушек.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. Условия участия в конкурсе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3.1.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>Для участия в конкурсе приглашаются независимо от ведомственной принадлежности самодеятельные коллективы и солисты, исполнители инструментальной музыки, играющие на народных традиционных инструментах (гармонь, балалайка, традиционные бурятские инструменты и др.).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3.2. Претенденты на участие в фестивале представляют в 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ОНКиЭ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 МУК «МКДЦ» заявку  согласно форме. (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к положению)</w:t>
      </w: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Продолжительность выступления – не более 10 минут. Обязательным условием участия в фестивале является живое инструментальное исполнение.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3.3.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>Прием заявок, осуществляется на электронную почту krasniychikoymyk@mail.ru – с пометкой «Играй гармонь, звени частушка!»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3.4.  К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 xml:space="preserve">заявке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 xml:space="preserve">должны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 xml:space="preserve">быть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 xml:space="preserve">приложены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 xml:space="preserve">дополнительные презентационные </w:t>
      </w:r>
      <w:r w:rsidRPr="000444CC">
        <w:rPr>
          <w:rFonts w:ascii="Times New Roman" w:hAnsi="Times New Roman"/>
          <w:sz w:val="28"/>
          <w:szCs w:val="28"/>
          <w:lang w:eastAsia="zh-CN"/>
        </w:rPr>
        <w:tab/>
        <w:t xml:space="preserve">материалы  (информация об исполнителе: биография, фото).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3.5. Контактная информация МУК «МКДЦ» 673060 с. Красный Чикой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ул. Первомайская 59 «а».</w:t>
      </w:r>
    </w:p>
    <w:p w:rsidR="000444CC" w:rsidRPr="000444CC" w:rsidRDefault="000444CC" w:rsidP="000444CC">
      <w:pPr>
        <w:suppressAutoHyphens/>
        <w:spacing w:after="0" w:line="256" w:lineRule="auto"/>
        <w:ind w:right="686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Координатор фестиваля  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Беломестнова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Вера Григорьевна,  тел. 83023031413, 89144816564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MT" w:hAnsi="TimesNewRomanPSMT"/>
          <w:color w:val="000000"/>
          <w:sz w:val="28"/>
          <w:szCs w:val="24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                            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Приложение  к положению о конкурсе </w:t>
      </w:r>
      <w:r w:rsidRPr="000444CC">
        <w:rPr>
          <w:rFonts w:ascii="TimesNewRomanPSMT" w:hAnsi="TimesNewRomanPSMT" w:hint="eastAsia"/>
          <w:color w:val="000000"/>
          <w:sz w:val="28"/>
          <w:szCs w:val="24"/>
          <w:lang w:eastAsia="zh-CN"/>
        </w:rPr>
        <w:t>«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Играй гармонь, звени частушка</w:t>
      </w:r>
      <w:r w:rsidRPr="000444CC">
        <w:rPr>
          <w:rFonts w:ascii="TimesNewRomanPSMT" w:hAnsi="TimesNewRomanPSMT" w:hint="eastAsia"/>
          <w:color w:val="000000"/>
          <w:sz w:val="28"/>
          <w:szCs w:val="24"/>
          <w:lang w:eastAsia="zh-CN"/>
        </w:rPr>
        <w:t>»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Анкета - заявка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на участие </w:t>
      </w:r>
      <w:r w:rsidRPr="000444CC">
        <w:rPr>
          <w:rFonts w:ascii="Times New Roman" w:hAnsi="Times New Roman"/>
          <w:b/>
          <w:color w:val="000000"/>
          <w:sz w:val="28"/>
          <w:szCs w:val="28"/>
          <w:lang w:eastAsia="zh-CN"/>
        </w:rPr>
        <w:t>в конкурсе «Играй гармонь, звени частушка»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69"/>
      </w:tblGrid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Сельское поселение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Ф.И.О. руководителя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Возраст участника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Состав участников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 xml:space="preserve">Краткая </w:t>
            </w:r>
            <w:proofErr w:type="spellStart"/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хар</w:t>
            </w:r>
            <w:proofErr w:type="spellEnd"/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 xml:space="preserve">-ка участника 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Программа исполнения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  <w:tr w:rsidR="000444CC" w:rsidRPr="000444CC" w:rsidTr="000444CC">
        <w:tc>
          <w:tcPr>
            <w:tcW w:w="280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</w:pPr>
            <w:r w:rsidRPr="000444CC">
              <w:rPr>
                <w:rFonts w:ascii="Times New Roman" w:eastAsia="Calibri" w:hAnsi="Times New Roman"/>
                <w:b/>
                <w:sz w:val="28"/>
                <w:szCs w:val="28"/>
                <w:lang w:eastAsia="zh-CN"/>
              </w:rPr>
              <w:t>Необходимое техническое обеспечение</w:t>
            </w:r>
          </w:p>
        </w:tc>
        <w:tc>
          <w:tcPr>
            <w:tcW w:w="6769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                                               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  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Приложение № 3  к Положению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о проведении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Муниципального фестиваля - конкурса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старообрядческих фольклорных коллективов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«Святой родник»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ПОЛОЖЕНИЕ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br/>
        <w:t>о конкурсе национального костюма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«Веселое многоцветье - мода от истоков до наших дней»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I.  Общее положение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4"/>
          <w:szCs w:val="24"/>
          <w:lang w:eastAsia="zh-CN"/>
        </w:rPr>
        <w:br/>
      </w:r>
      <w:r w:rsidRPr="000444CC">
        <w:rPr>
          <w:rFonts w:ascii="Times New Roman" w:hAnsi="Times New Roman"/>
          <w:sz w:val="28"/>
          <w:szCs w:val="28"/>
          <w:lang w:eastAsia="zh-CN"/>
        </w:rPr>
        <w:t>Настоящее положение определяет цели, задачи, порядок организации и проведения конкурса национального костюма  «Веселое многоцветье - мода от истоков до наших дней»  (далее – Конкурс).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70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0444CC">
        <w:rPr>
          <w:rFonts w:ascii="TimesNewRomanPS-BoldMT" w:hAnsi="TimesNewRomanPS-BoldMT"/>
          <w:b/>
          <w:color w:val="000000"/>
          <w:sz w:val="28"/>
          <w:szCs w:val="28"/>
          <w:lang w:val="en-US" w:eastAsia="zh-CN"/>
        </w:rPr>
        <w:t>II</w:t>
      </w:r>
      <w:r w:rsidRPr="000444CC">
        <w:rPr>
          <w:rFonts w:ascii="TimesNewRomanPS-BoldMT" w:hAnsi="TimesNewRomanPS-BoldMT"/>
          <w:b/>
          <w:color w:val="000000"/>
          <w:sz w:val="28"/>
          <w:szCs w:val="28"/>
          <w:lang w:eastAsia="zh-CN"/>
        </w:rPr>
        <w:t>.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 xml:space="preserve">  Цели и задачи конкурса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приобщение населения к традициям народов через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популярную тему национального костюма;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выявление новых тенденций в области создания современного авторского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национального костюма;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выявление талантливых мастеров, коллективов в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области создания  костюма в его многообразии;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воспитание и формирование эстетических вкусов подрастающего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поколения на основе традиционной народной культуры;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создание банка данных о мастерах и творческих коллективах.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</w:p>
    <w:p w:rsidR="000444CC" w:rsidRPr="000444CC" w:rsidRDefault="000444CC" w:rsidP="000444CC">
      <w:pPr>
        <w:numPr>
          <w:ilvl w:val="0"/>
          <w:numId w:val="5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>Порядок  и условия проведения конкурса.</w:t>
      </w:r>
    </w:p>
    <w:p w:rsidR="000444CC" w:rsidRPr="000444CC" w:rsidRDefault="000444CC" w:rsidP="000444CC">
      <w:pPr>
        <w:suppressAutoHyphens/>
        <w:spacing w:after="0" w:line="240" w:lineRule="auto"/>
        <w:ind w:left="70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70" w:firstLine="638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Конкурс национального костюма 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не </w:t>
      </w:r>
      <w:r w:rsidRPr="000444CC">
        <w:rPr>
          <w:rFonts w:ascii="Times New Roman" w:hAnsi="Times New Roman"/>
          <w:spacing w:val="5"/>
          <w:sz w:val="28"/>
          <w:szCs w:val="28"/>
          <w:bdr w:val="none" w:sz="0" w:space="0" w:color="auto" w:frame="1"/>
          <w:lang w:eastAsia="zh-CN"/>
        </w:rPr>
        <w:t>предполагает отборочного или заоч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ного туров и проводится непосредственно на  площади ДК села Красный Чикой в рамках Фестиваля «Святой родник» 17 июля 2022 г.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NewRomanPSMT" w:hAnsi="TimesNewRomanPSMT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        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Для участия в конкурсе приглашаются все желающие. Возраст участников не </w:t>
      </w:r>
      <w:r w:rsidRPr="000444CC">
        <w:rPr>
          <w:rFonts w:ascii="TimesNewRomanPSMT" w:hAnsi="TimesNewRomanPSMT"/>
          <w:sz w:val="28"/>
          <w:szCs w:val="28"/>
          <w:lang w:eastAsia="zh-CN"/>
        </w:rPr>
        <w:t>ограничен. Конкурс состоит из 2 этапов: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sz w:val="28"/>
          <w:szCs w:val="28"/>
          <w:lang w:eastAsia="zh-CN"/>
        </w:rPr>
      </w:pPr>
      <w:r w:rsidRPr="000444CC">
        <w:rPr>
          <w:rFonts w:ascii="TimesNewRomanPSMT" w:hAnsi="TimesNewRomanPSMT"/>
          <w:b/>
          <w:sz w:val="28"/>
          <w:szCs w:val="28"/>
          <w:lang w:val="en-US" w:eastAsia="zh-CN"/>
        </w:rPr>
        <w:t>I</w:t>
      </w:r>
      <w:r w:rsidRPr="000444CC">
        <w:rPr>
          <w:rFonts w:ascii="TimesNewRomanPSMT" w:hAnsi="TimesNewRomanPSMT"/>
          <w:b/>
          <w:sz w:val="28"/>
          <w:szCs w:val="28"/>
          <w:lang w:eastAsia="zh-CN"/>
        </w:rPr>
        <w:t xml:space="preserve"> этап</w:t>
      </w:r>
      <w:r w:rsidRPr="000444CC">
        <w:rPr>
          <w:rFonts w:ascii="TimesNewRomanPSMT" w:hAnsi="TimesNewRomanPSMT"/>
          <w:sz w:val="28"/>
          <w:szCs w:val="28"/>
          <w:lang w:eastAsia="zh-CN"/>
        </w:rPr>
        <w:t xml:space="preserve"> - участник записывает видео состоящее из 2- х частей: 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sz w:val="28"/>
          <w:szCs w:val="28"/>
          <w:lang w:eastAsia="zh-CN"/>
        </w:rPr>
      </w:pPr>
      <w:r w:rsidRPr="000444CC">
        <w:rPr>
          <w:rFonts w:ascii="TimesNewRomanPSMT" w:hAnsi="TimesNewRomanPSMT"/>
          <w:sz w:val="28"/>
          <w:szCs w:val="28"/>
          <w:lang w:eastAsia="zh-CN"/>
        </w:rPr>
        <w:t xml:space="preserve">        1 - дефиле в костюме, для полного обзора со всех сторон; 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        2 - детальный рассказ о костюме, материалах и технике изготовления, исторической и смысловой нагрузке каждого элемента. 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b/>
          <w:color w:val="000000"/>
          <w:sz w:val="28"/>
          <w:szCs w:val="28"/>
          <w:lang w:val="en-US" w:eastAsia="zh-CN"/>
        </w:rPr>
        <w:t>II</w:t>
      </w:r>
      <w:r w:rsidRPr="000444CC">
        <w:rPr>
          <w:rFonts w:ascii="Times New Roman" w:hAnsi="Times New Roman"/>
          <w:b/>
          <w:color w:val="000000"/>
          <w:sz w:val="28"/>
          <w:szCs w:val="28"/>
          <w:lang w:eastAsia="zh-CN"/>
        </w:rPr>
        <w:t xml:space="preserve"> этап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  Демонстрация костюма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Конкурс проводится по следующим номинациям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:</w:t>
      </w:r>
      <w:r w:rsidRPr="000444C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br/>
      </w:r>
      <w:r w:rsidRPr="000444CC">
        <w:rPr>
          <w:rFonts w:ascii="SymbolMT" w:hAnsi="SymbolMT"/>
          <w:color w:val="000000"/>
          <w:sz w:val="28"/>
          <w:szCs w:val="28"/>
          <w:lang w:eastAsia="zh-CN"/>
        </w:rPr>
        <w:sym w:font="Symbol" w:char="00B7"/>
      </w:r>
      <w:r w:rsidRPr="000444CC">
        <w:rPr>
          <w:rFonts w:ascii="SymbolMT" w:hAnsi="SymbolMT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 xml:space="preserve">«Этнографический костюм».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Реставрация, полная или частичная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реконструкция этнографического костюма русского населения и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народов других национальностей</w:t>
      </w:r>
      <w:r w:rsidRPr="000444CC">
        <w:rPr>
          <w:rFonts w:ascii="TimesNewRomanPS-ItalicMT" w:hAnsi="TimesNewRomanPS-ItalicMT"/>
          <w:i/>
          <w:iCs/>
          <w:color w:val="000000"/>
          <w:sz w:val="28"/>
          <w:szCs w:val="28"/>
          <w:lang w:eastAsia="zh-CN"/>
        </w:rPr>
        <w:t>.</w:t>
      </w:r>
      <w:r w:rsidRPr="000444CC">
        <w:rPr>
          <w:rFonts w:ascii="Times New Roman" w:hAnsi="Times New Roman"/>
          <w:i/>
          <w:iCs/>
          <w:color w:val="000000"/>
          <w:sz w:val="28"/>
          <w:szCs w:val="28"/>
          <w:lang w:eastAsia="zh-CN"/>
        </w:rPr>
        <w:br/>
      </w:r>
      <w:r w:rsidRPr="000444CC">
        <w:rPr>
          <w:rFonts w:ascii="SymbolMT" w:hAnsi="SymbolMT"/>
          <w:color w:val="000000"/>
          <w:sz w:val="28"/>
          <w:szCs w:val="28"/>
          <w:lang w:eastAsia="zh-CN"/>
        </w:rPr>
        <w:sym w:font="Symbol" w:char="00B7"/>
      </w:r>
      <w:r w:rsidRPr="000444CC">
        <w:rPr>
          <w:rFonts w:ascii="SymbolMT" w:hAnsi="SymbolMT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 xml:space="preserve">«Современный стилизованный костюм».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Современный сценический стилизованный костюм для выступлений.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Заявки на участие в конкурсе принимаются </w:t>
      </w:r>
      <w:r w:rsidRPr="000444CC">
        <w:rPr>
          <w:rFonts w:ascii="TimesNewRomanPSMT" w:hAnsi="TimesNewRomanPSMT"/>
          <w:b/>
          <w:color w:val="000000"/>
          <w:sz w:val="28"/>
          <w:szCs w:val="28"/>
          <w:lang w:eastAsia="zh-CN"/>
        </w:rPr>
        <w:t>с 15 до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25 июня 2022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b/>
          <w:color w:val="000000"/>
          <w:sz w:val="28"/>
          <w:szCs w:val="28"/>
          <w:lang w:eastAsia="zh-CN"/>
        </w:rPr>
        <w:t>года</w:t>
      </w:r>
      <w:r w:rsidRPr="000444CC"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в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sz w:val="28"/>
          <w:szCs w:val="28"/>
          <w:lang w:eastAsia="zh-CN"/>
        </w:rPr>
        <w:t xml:space="preserve">адрес </w:t>
      </w:r>
      <w:hyperlink r:id="rId6" w:history="1">
        <w:r w:rsidRPr="000444CC">
          <w:rPr>
            <w:rFonts w:ascii="Times New Roman" w:hAnsi="Times New Roman"/>
            <w:sz w:val="24"/>
            <w:szCs w:val="28"/>
            <w:u w:val="single"/>
            <w:lang w:val="en-US" w:eastAsia="zh-CN"/>
          </w:rPr>
          <w:t>krasniychkoymyk</w:t>
        </w:r>
        <w:r w:rsidRPr="000444CC">
          <w:rPr>
            <w:rFonts w:ascii="Times New Roman" w:hAnsi="Times New Roman"/>
            <w:sz w:val="24"/>
            <w:szCs w:val="28"/>
            <w:u w:val="single"/>
            <w:lang w:eastAsia="zh-CN"/>
          </w:rPr>
          <w:t>@</w:t>
        </w:r>
        <w:r w:rsidRPr="000444CC">
          <w:rPr>
            <w:rFonts w:ascii="Times New Roman" w:hAnsi="Times New Roman"/>
            <w:sz w:val="24"/>
            <w:szCs w:val="28"/>
            <w:u w:val="single"/>
            <w:lang w:val="en-US" w:eastAsia="zh-CN"/>
          </w:rPr>
          <w:t>mail</w:t>
        </w:r>
        <w:r w:rsidRPr="000444CC">
          <w:rPr>
            <w:rFonts w:ascii="Times New Roman" w:hAnsi="Times New Roman"/>
            <w:sz w:val="24"/>
            <w:szCs w:val="28"/>
            <w:u w:val="single"/>
            <w:lang w:eastAsia="zh-CN"/>
          </w:rPr>
          <w:t>.</w:t>
        </w:r>
        <w:proofErr w:type="spellStart"/>
        <w:r w:rsidRPr="000444CC">
          <w:rPr>
            <w:rFonts w:ascii="Times New Roman" w:hAnsi="Times New Roman"/>
            <w:sz w:val="24"/>
            <w:szCs w:val="28"/>
            <w:u w:val="single"/>
            <w:lang w:val="en-US" w:eastAsia="zh-CN"/>
          </w:rPr>
          <w:t>ru</w:t>
        </w:r>
        <w:proofErr w:type="spellEnd"/>
      </w:hyperlink>
      <w:r w:rsidRPr="000444CC">
        <w:rPr>
          <w:rFonts w:ascii="Times New Roman" w:hAnsi="Times New Roman"/>
          <w:sz w:val="28"/>
          <w:szCs w:val="28"/>
          <w:lang w:eastAsia="zh-CN"/>
        </w:rPr>
        <w:t xml:space="preserve">  отдел народной культуры и этнографии</w:t>
      </w:r>
      <w:r w:rsidRPr="000444CC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 с пометкой «Конкурс национального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костюма», вместе с заявкой 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lastRenderedPageBreak/>
        <w:t xml:space="preserve">направляются текстовые материалы, содержащие краткое описание костюма (материалы  </w:t>
      </w:r>
      <w:r w:rsidRPr="000444CC">
        <w:rPr>
          <w:rFonts w:ascii="TimesNewRomanPSMT" w:hAnsi="TimesNewRomanPSMT"/>
          <w:color w:val="000000"/>
          <w:sz w:val="28"/>
          <w:szCs w:val="28"/>
          <w:lang w:val="en-US" w:eastAsia="zh-CN"/>
        </w:rPr>
        <w:t>I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 этапа конкурса).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b/>
          <w:color w:val="000000"/>
          <w:sz w:val="28"/>
          <w:szCs w:val="28"/>
          <w:lang w:eastAsia="zh-CN"/>
        </w:rPr>
        <w:t>Критерии оценки: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высокое художественное и техническое качество изготовления и подача материала;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уникальность костюма;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гармоничность, оригинальность и яркость художественного образа;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- оригинальная подача информации;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numPr>
          <w:ilvl w:val="0"/>
          <w:numId w:val="5"/>
        </w:num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Награждение участников конкурса.</w:t>
      </w:r>
    </w:p>
    <w:p w:rsidR="000444CC" w:rsidRPr="000444CC" w:rsidRDefault="000444CC" w:rsidP="000444CC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iCs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По итогам конкурса жюри в каждой номинации определяет Победителя конкурса. Жюри может учредить специальный диплом.</w:t>
      </w:r>
    </w:p>
    <w:p w:rsidR="000444CC" w:rsidRPr="000444CC" w:rsidRDefault="000444CC" w:rsidP="000444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Победителям вручаются дипломы и ценные подарки.</w:t>
      </w:r>
    </w:p>
    <w:p w:rsidR="000444CC" w:rsidRPr="000444CC" w:rsidRDefault="000444CC" w:rsidP="000444CC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Оргкомитет конкурса предусматривает и дает возможность жюри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перемещать количество награждений из одной номинации в другую, а также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>вносить изменения в содержательную часть названия специальных дипломов.</w:t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lastRenderedPageBreak/>
        <w:t>Приложение  к положению о конкурсе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национального костюма</w:t>
      </w:r>
      <w:r w:rsidRPr="000444CC">
        <w:rPr>
          <w:rFonts w:ascii="Times New Roman" w:hAnsi="Times New Roman"/>
          <w:bCs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«Веселое многоцветье –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Cs/>
          <w:color w:val="000000"/>
          <w:sz w:val="28"/>
          <w:szCs w:val="28"/>
          <w:lang w:eastAsia="zh-CN"/>
        </w:rPr>
        <w:t>от истоков до наших дней»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4"/>
          <w:lang w:eastAsia="zh-CN"/>
        </w:rPr>
        <w:t>Заявка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br/>
      </w:r>
      <w:r w:rsidRPr="000444CC">
        <w:rPr>
          <w:rFonts w:ascii="TimesNewRomanPS-BoldMT" w:hAnsi="TimesNewRomanPS-BoldMT"/>
          <w:b/>
          <w:bCs/>
          <w:color w:val="000000"/>
          <w:sz w:val="28"/>
          <w:szCs w:val="24"/>
          <w:lang w:eastAsia="zh-CN"/>
        </w:rPr>
        <w:t xml:space="preserve">на участие </w:t>
      </w: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в конкурсе национального костюма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</w:pPr>
      <w:r w:rsidRPr="000444CC">
        <w:rPr>
          <w:rFonts w:ascii="TimesNewRomanPS-BoldMT" w:hAnsi="TimesNewRomanPS-BoldMT"/>
          <w:b/>
          <w:bCs/>
          <w:color w:val="000000"/>
          <w:sz w:val="28"/>
          <w:szCs w:val="28"/>
          <w:lang w:eastAsia="zh-CN"/>
        </w:rPr>
        <w:t>«Веселое многоцветье - от истоков до наших дней»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ФИО участника _____________________________________________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Дата рождения_________________________________________</w:t>
      </w:r>
      <w:r w:rsidRPr="000444CC">
        <w:rPr>
          <w:rFonts w:ascii="Times New Roman" w:hAnsi="Times New Roman"/>
          <w:color w:val="000000"/>
          <w:sz w:val="28"/>
          <w:szCs w:val="24"/>
          <w:lang w:eastAsia="zh-CN"/>
        </w:rPr>
        <w:t>_____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Контактный телефон, e-</w:t>
      </w:r>
      <w:proofErr w:type="spellStart"/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mail</w:t>
      </w:r>
      <w:proofErr w:type="spellEnd"/>
      <w:r w:rsidRPr="000444CC">
        <w:rPr>
          <w:rFonts w:ascii="Times New Roman" w:hAnsi="Times New Roman"/>
          <w:color w:val="000000"/>
          <w:sz w:val="28"/>
          <w:szCs w:val="24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__________________________________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Указать номинацию конкурса («этнографический костюм»,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«современный </w:t>
      </w:r>
      <w:r w:rsidRPr="000444CC">
        <w:rPr>
          <w:rFonts w:ascii="Times New Roman" w:hAnsi="Times New Roman"/>
          <w:color w:val="000000"/>
          <w:sz w:val="28"/>
          <w:szCs w:val="24"/>
          <w:lang w:eastAsia="zh-CN"/>
        </w:rPr>
        <w:t>стилизованный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 костюм»), ______________________</w:t>
      </w:r>
      <w:r w:rsidRPr="000444CC">
        <w:rPr>
          <w:rFonts w:ascii="Times New Roman" w:hAnsi="Times New Roman"/>
          <w:color w:val="000000"/>
          <w:sz w:val="28"/>
          <w:szCs w:val="24"/>
          <w:lang w:eastAsia="zh-CN"/>
        </w:rPr>
        <w:t>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Наименование представленного изделия/ костюма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___________________________________________________________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 xml:space="preserve">Краткое описание изделия/костюма 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(год создания, материал)____________________________________</w:t>
      </w:r>
      <w:r w:rsidRPr="000444CC">
        <w:rPr>
          <w:rFonts w:ascii="Times New Roman" w:hAnsi="Times New Roman"/>
          <w:color w:val="000000"/>
          <w:sz w:val="28"/>
          <w:szCs w:val="24"/>
          <w:lang w:eastAsia="zh-CN"/>
        </w:rPr>
        <w:t>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t xml:space="preserve"> 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___________________________________________________________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___________________________________________________________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Подпись конкурсанта ______________________</w:t>
      </w:r>
      <w:r w:rsidRPr="000444CC">
        <w:rPr>
          <w:rFonts w:ascii="Times New Roman" w:hAnsi="Times New Roman"/>
          <w:color w:val="000000"/>
          <w:sz w:val="28"/>
          <w:szCs w:val="24"/>
          <w:lang w:eastAsia="zh-CN"/>
        </w:rPr>
        <w:t>__________________</w:t>
      </w:r>
      <w:r w:rsidRPr="000444CC">
        <w:rPr>
          <w:rFonts w:ascii="Times New Roman" w:hAnsi="Times New Roman"/>
          <w:sz w:val="24"/>
          <w:szCs w:val="24"/>
          <w:lang w:eastAsia="zh-CN"/>
        </w:rPr>
        <w:br/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br/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NewRomanPSMT" w:hAnsi="TimesNewRomanPSMT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 № 4  к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Положению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о проведении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Муниципального фестиваля - конкурса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старообрядческих фольклорных коллективов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«Святой родник»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96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Положение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о проведении конкурса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  <w:t xml:space="preserve"> </w:t>
      </w: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«Коса - девичья краса»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1. Общие положения.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1.1. Конкурс «Коса – девичья краса»  (далее – Конкурс) организуется и проводится   в рамках  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val="en-US" w:eastAsia="zh-CN"/>
        </w:rPr>
        <w:t>III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Муниципального фестиваля «Святой родник». 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1.2.Организатором конкурса является </w:t>
      </w:r>
      <w:r w:rsidRPr="000444CC">
        <w:rPr>
          <w:rFonts w:ascii="Times New Roman" w:hAnsi="Times New Roman"/>
          <w:sz w:val="28"/>
          <w:szCs w:val="28"/>
          <w:lang w:eastAsia="zh-CN"/>
        </w:rPr>
        <w:t>Муниципальное учреждение культуры «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Межпоселенческий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Культурно-Досуговый центр» и отдел народной культуры и этнографии, при поддержке фонда содействия развития социальной сферы Красночикойского района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Адрес: Красный Чикой, </w:t>
      </w:r>
      <w:proofErr w:type="spellStart"/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ул</w:t>
      </w:r>
      <w:proofErr w:type="spellEnd"/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Первомайская 59а, тел: 8(302)302 14 13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val="en-US" w:eastAsia="zh-CN"/>
        </w:rPr>
        <w:t>E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val="en-US" w:eastAsia="zh-CN"/>
        </w:rPr>
        <w:t>mail</w:t>
      </w:r>
      <w:r w:rsidRPr="000444CC">
        <w:rPr>
          <w:rFonts w:ascii="Times New Roman" w:hAnsi="Times New Roman"/>
          <w:spacing w:val="5"/>
          <w:sz w:val="28"/>
          <w:szCs w:val="28"/>
          <w:bdr w:val="none" w:sz="0" w:space="0" w:color="auto" w:frame="1"/>
          <w:lang w:eastAsia="zh-CN"/>
        </w:rPr>
        <w:t>: 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7" w:history="1"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krasniychkoymyk</w:t>
        </w:r>
        <w:r w:rsidRPr="000444CC">
          <w:rPr>
            <w:rFonts w:ascii="Times New Roman" w:hAnsi="Times New Roman"/>
            <w:sz w:val="28"/>
            <w:szCs w:val="28"/>
            <w:u w:val="single"/>
            <w:lang w:eastAsia="zh-CN"/>
          </w:rPr>
          <w:t>@</w:t>
        </w:r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mail</w:t>
        </w:r>
        <w:r w:rsidRPr="000444CC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Контактное лицо: </w:t>
      </w:r>
      <w:proofErr w:type="spellStart"/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Беломестнова</w:t>
      </w:r>
      <w:proofErr w:type="spellEnd"/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Вера Григорьевна 8 914 481 65 64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Цели и задачи Конкурса</w:t>
      </w:r>
    </w:p>
    <w:p w:rsidR="000444CC" w:rsidRPr="000444CC" w:rsidRDefault="000444CC" w:rsidP="000444CC">
      <w:pPr>
        <w:suppressAutoHyphens/>
        <w:spacing w:after="0" w:line="240" w:lineRule="auto"/>
        <w:ind w:left="916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50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2.1.Выявление и поддержка обладательниц длинных, объемных, красиво уложенных волос как эталона красоты.</w:t>
      </w:r>
    </w:p>
    <w:p w:rsidR="000444CC" w:rsidRPr="000444CC" w:rsidRDefault="000444CC" w:rsidP="000444CC">
      <w:pPr>
        <w:suppressAutoHyphens/>
        <w:spacing w:after="0" w:line="240" w:lineRule="auto"/>
        <w:ind w:right="150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2.2.Пропаганда традиционной народной культуры женского внешнего вида.</w:t>
      </w:r>
    </w:p>
    <w:p w:rsidR="000444CC" w:rsidRPr="000444CC" w:rsidRDefault="000444CC" w:rsidP="000444CC">
      <w:pPr>
        <w:suppressAutoHyphens/>
        <w:spacing w:after="0" w:line="240" w:lineRule="auto"/>
        <w:ind w:right="150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2.3.Повышение уровня уважения к традиционной культуре и приобщение населения к народным традициям.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Условия проведения  Конкурса</w:t>
      </w:r>
    </w:p>
    <w:p w:rsidR="000444CC" w:rsidRPr="000444CC" w:rsidRDefault="000444CC" w:rsidP="000444CC">
      <w:pPr>
        <w:suppressAutoHyphens/>
        <w:spacing w:after="0" w:line="240" w:lineRule="auto"/>
        <w:ind w:left="916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3.1. К участию в конкурсе допускаются жительницы и гости Красночикойского района в возрасте от 5 лет, длина косы не менее 35 см. Конкурсанты делятся на четыре возрастные категории: 5-14лет, 14 год и старше.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3.3. Не  допускаются к участию в Конкурсе обладательницы искусственно наращённых волос.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3.4. Для участия в Конкурсе претендентки в срок до 25 июня 2022 года заполняют Заявку согласно Приложению  и направляют  её на  электронную почту ,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</w:t>
      </w:r>
      <w:hyperlink r:id="rId8" w:history="1"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krasniychkoymyk</w:t>
        </w:r>
        <w:r w:rsidRPr="000444CC">
          <w:rPr>
            <w:rFonts w:ascii="Times New Roman" w:hAnsi="Times New Roman"/>
            <w:sz w:val="28"/>
            <w:szCs w:val="28"/>
            <w:u w:val="single"/>
            <w:lang w:eastAsia="zh-CN"/>
          </w:rPr>
          <w:t>@</w:t>
        </w:r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mail</w:t>
        </w:r>
        <w:r w:rsidRPr="000444CC">
          <w:rPr>
            <w:rFonts w:ascii="Times New Roman" w:hAnsi="Times New Roman"/>
            <w:sz w:val="28"/>
            <w:szCs w:val="28"/>
            <w:u w:val="single"/>
            <w:lang w:eastAsia="zh-CN"/>
          </w:rPr>
          <w:t>.</w:t>
        </w:r>
        <w:proofErr w:type="spellStart"/>
        <w:r w:rsidRPr="000444CC">
          <w:rPr>
            <w:rFonts w:ascii="Times New Roman" w:hAnsi="Times New Roman"/>
            <w:sz w:val="28"/>
            <w:szCs w:val="28"/>
            <w:u w:val="single"/>
            <w:lang w:val="en-US" w:eastAsia="zh-CN"/>
          </w:rPr>
          <w:t>ru</w:t>
        </w:r>
        <w:proofErr w:type="spellEnd"/>
      </w:hyperlink>
      <w:r w:rsidRPr="000444CC">
        <w:rPr>
          <w:rFonts w:ascii="Times New Roman" w:hAnsi="Times New Roman"/>
          <w:sz w:val="28"/>
          <w:szCs w:val="28"/>
          <w:lang w:eastAsia="zh-CN"/>
        </w:rPr>
        <w:t xml:space="preserve"> отдел народной культуры и этнографии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  в теме письма необходимо указать </w:t>
      </w:r>
      <w:r w:rsidRPr="000444CC">
        <w:rPr>
          <w:rFonts w:ascii="Times New Roman" w:hAnsi="Times New Roman"/>
          <w:b/>
          <w:iCs/>
          <w:color w:val="000000"/>
          <w:spacing w:val="5"/>
          <w:sz w:val="28"/>
          <w:szCs w:val="28"/>
          <w:lang w:eastAsia="zh-CN"/>
        </w:rPr>
        <w:t>«Заявка на конкурс «Коса – девичья краса»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Порядок проведения Конкурса</w:t>
      </w:r>
    </w:p>
    <w:p w:rsidR="000444CC" w:rsidRPr="000444CC" w:rsidRDefault="000444CC" w:rsidP="000444CC">
      <w:pPr>
        <w:suppressAutoHyphens/>
        <w:spacing w:after="0" w:line="240" w:lineRule="auto"/>
        <w:ind w:left="916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 4.1. Конкурс не предполагает отборочного или заочного туров и проводится непосредственно на  площади села Красный Чикой в рамках Фестиваля «Святой родник» 17 июля 2022 г.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4.2.  Конкурсанткам  необходимо подтвердить свое присутствие  и участие в конкурсе по прибытию участниц на площадь фестиваля в период регистрации с 9-30 до 11-00 часов 17 июля 2022 г.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4.3. Конкурс состоит из двух этапов: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FFFF00"/>
          <w:spacing w:val="5"/>
          <w:sz w:val="28"/>
          <w:szCs w:val="28"/>
          <w:bdr w:val="none" w:sz="0" w:space="0" w:color="auto" w:frame="1"/>
          <w:lang w:eastAsia="zh-CN"/>
        </w:rPr>
        <w:t> 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4.3.1. На первом этапе во время регистрации организаторы измеряют длину, толщину косы, заплетенной из трех прядей и рост участницы, заносят в общий протокол </w:t>
      </w: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соотношение длины косы и роста участницы, по которому будут определены победительницы конкурса.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4.3.2. На втором этапе участницы осуществляют индивидуальный выход, появление на сцене с группой участниц Конкурса с оформленной прической из косы.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4.3.3. Участницами Конкурса возможно использование традиционного народного костюма для создания законченного образа.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numPr>
          <w:ilvl w:val="0"/>
          <w:numId w:val="1"/>
        </w:num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Подведение итогов Конкурса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5.1. Жюри конкурса формируется организаторами конкурса.</w:t>
      </w: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5.2. Каждый член жюри оценивает участницу конкурса по пятибалльной системе. Итоговая оценка  участницы конкурса определяется как сумма оценок всех членов жюри.</w:t>
      </w: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5.3. Критерии оценки:</w:t>
      </w: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  длина косы;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 объём косы;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 оформление прически из косы;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 ухоженность волос.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5.4. По результатам Конкурса определяется  победительница в каждой возрастной категории.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5.5. По итогам  Конкурса будут определены победительницы по номинациям: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         «Самая длинная коса»;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         «Самая оригинальная прическа из косы»;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          «Маленькая фея» – самая младшая обладательница косы;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         «За верность символу русской красы» – самая старшая обладательница косы.</w:t>
      </w: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5.6.Жюри оставляет за собой право определять дополнительные номинации.</w:t>
      </w: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6. Награждение победителей Конкурса</w:t>
      </w: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hd w:val="clear" w:color="auto" w:fill="FFFFFF"/>
        <w:suppressAutoHyphens/>
        <w:spacing w:after="0" w:line="312" w:lineRule="atLeast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 6.1. Награждение победителей конкурса состоится 17 июля 2022 года на площади села Красный Чикой в рамках Фестиваля «Святой родник»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lastRenderedPageBreak/>
        <w:t>6.2. Всем участникам Конкурса вручаются дипломы участника.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6.3. Победителям номинаций вручаются дипломы и  памятные подарки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7. Финансирование Конкурса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</w:rPr>
        <w:t xml:space="preserve">7.1. Финансовые расходы по организации и проведению Конкурса осуществляются за счет организатора Конкурса </w:t>
      </w:r>
      <w:r w:rsidRPr="000444CC">
        <w:rPr>
          <w:rFonts w:ascii="Times New Roman" w:hAnsi="Times New Roman"/>
          <w:sz w:val="28"/>
          <w:szCs w:val="28"/>
          <w:lang w:eastAsia="zh-CN"/>
        </w:rPr>
        <w:t>Муниципального учреждения культуры «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Межпоселенческий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Культурно-Досуговый центр» при поддержке фонда содействия развития социальной сферы Красночикойского района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7.2. Транспортные и иные расходы осуществляются за счет участников Конкурса.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 </w:t>
      </w: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Arial" w:hAnsi="Arial" w:cs="Arial"/>
          <w:b/>
          <w:bCs/>
          <w:color w:val="000000"/>
          <w:spacing w:val="5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 к положению о </w:t>
      </w: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конкурсе</w:t>
      </w: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«Коса - девичья краса»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Заявка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на участие в  конкурсе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«Коса – девичья краса» 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(в рамках </w:t>
      </w:r>
      <w:r w:rsidRPr="000444CC">
        <w:rPr>
          <w:rFonts w:ascii="Times New Roman" w:hAnsi="Times New Roman"/>
          <w:b/>
          <w:color w:val="000000"/>
          <w:spacing w:val="5"/>
          <w:sz w:val="28"/>
          <w:szCs w:val="28"/>
          <w:bdr w:val="none" w:sz="0" w:space="0" w:color="auto" w:frame="1"/>
          <w:lang w:val="en-US" w:eastAsia="zh-CN"/>
        </w:rPr>
        <w:t>III</w:t>
      </w:r>
      <w:r w:rsidRPr="000444CC">
        <w:rPr>
          <w:rFonts w:ascii="Times New Roman" w:hAnsi="Times New Roman"/>
          <w:b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Муниципального фестиваля «Святой родник».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</w:t>
      </w: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1.Ф.И.О________________________________________________________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2.Возраст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  <w:t>___________________________________________________________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 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3.Место проживания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  <w:t>___________________________________________________________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4. Род занятий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  <w:t>_______________________________________________________________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5. Хобби, увлечения (в творческой форме, креативно)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 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6. Контактный телефон</w:t>
      </w:r>
    </w:p>
    <w:p w:rsidR="000444CC" w:rsidRPr="000444CC" w:rsidRDefault="000444CC" w:rsidP="000444CC">
      <w:pPr>
        <w:shd w:val="clear" w:color="auto" w:fill="FFFFFF"/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pacing w:val="5"/>
          <w:sz w:val="19"/>
          <w:szCs w:val="19"/>
          <w:lang w:eastAsia="zh-CN"/>
        </w:rPr>
      </w:pPr>
      <w:r w:rsidRPr="000444CC">
        <w:rPr>
          <w:rFonts w:ascii="Arial" w:hAnsi="Arial" w:cs="Arial"/>
          <w:color w:val="000000"/>
          <w:spacing w:val="5"/>
          <w:sz w:val="24"/>
          <w:szCs w:val="24"/>
          <w:bdr w:val="none" w:sz="0" w:space="0" w:color="auto" w:frame="1"/>
          <w:lang w:eastAsia="zh-CN"/>
        </w:rPr>
        <w:t>-------------------------------------------------------------------------------------------------------</w:t>
      </w:r>
    </w:p>
    <w:p w:rsidR="000444CC" w:rsidRPr="000444CC" w:rsidRDefault="000444CC" w:rsidP="000444CC">
      <w:pPr>
        <w:suppressAutoHyphens/>
        <w:spacing w:after="0" w:line="312" w:lineRule="atLeast"/>
        <w:textAlignment w:val="baseline"/>
        <w:rPr>
          <w:rFonts w:ascii="Times New Roman" w:hAnsi="Times New Roman"/>
          <w:color w:val="000000"/>
          <w:spacing w:val="5"/>
          <w:sz w:val="19"/>
          <w:szCs w:val="19"/>
          <w:lang w:eastAsia="zh-CN"/>
        </w:rPr>
      </w:pPr>
      <w:r w:rsidRPr="000444CC">
        <w:rPr>
          <w:rFonts w:ascii="Arial" w:hAnsi="Arial" w:cs="Arial"/>
          <w:color w:val="000000"/>
          <w:spacing w:val="5"/>
          <w:sz w:val="24"/>
          <w:szCs w:val="24"/>
          <w:bdr w:val="none" w:sz="0" w:space="0" w:color="auto" w:frame="1"/>
          <w:lang w:eastAsia="zh-CN"/>
        </w:rPr>
        <w:t> 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96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96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right="118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 № 4  к </w:t>
      </w:r>
      <w:r w:rsidRPr="000444CC">
        <w:rPr>
          <w:rFonts w:ascii="TimesNewRomanPSMT" w:hAnsi="TimesNewRomanPSMT"/>
          <w:color w:val="000000"/>
          <w:sz w:val="28"/>
          <w:szCs w:val="24"/>
          <w:lang w:eastAsia="zh-CN"/>
        </w:rPr>
        <w:t>Положению</w:t>
      </w:r>
      <w:r w:rsidRPr="000444CC">
        <w:rPr>
          <w:rFonts w:ascii="TimesNewRomanPSMT" w:hAnsi="TimesNewRomanPSMT"/>
          <w:color w:val="000000"/>
          <w:sz w:val="28"/>
          <w:szCs w:val="28"/>
          <w:lang w:eastAsia="zh-CN"/>
        </w:rPr>
        <w:br/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о проведении </w:t>
      </w:r>
      <w:r w:rsidRPr="000444CC">
        <w:rPr>
          <w:rFonts w:ascii="Times New Roman" w:hAnsi="Times New Roman"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sz w:val="28"/>
          <w:szCs w:val="28"/>
          <w:lang w:eastAsia="zh-CN"/>
        </w:rPr>
        <w:t xml:space="preserve"> Муниципального фестиваля - конкурса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старообрядческих фольклорных коллективов </w:t>
      </w:r>
    </w:p>
    <w:p w:rsidR="000444CC" w:rsidRPr="000444CC" w:rsidRDefault="000444CC" w:rsidP="000444CC">
      <w:pPr>
        <w:suppressAutoHyphens/>
        <w:spacing w:after="0" w:line="240" w:lineRule="auto"/>
        <w:ind w:left="-5" w:right="118"/>
        <w:jc w:val="right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«Святой родник».</w:t>
      </w:r>
    </w:p>
    <w:p w:rsidR="000444CC" w:rsidRPr="000444CC" w:rsidRDefault="000444CC" w:rsidP="000444CC">
      <w:pPr>
        <w:widowControl w:val="0"/>
        <w:shd w:val="clear" w:color="auto" w:fill="FFFFFF"/>
        <w:suppressAutoHyphens/>
        <w:spacing w:after="96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 Положение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о проведении конкурса декоративно – прикладного творчества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«</w:t>
      </w:r>
      <w:proofErr w:type="spellStart"/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Чикойский</w:t>
      </w:r>
      <w:proofErr w:type="spellEnd"/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калейдоскоп».</w:t>
      </w: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.Общие положения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1.1. Конкурс  декоративно –прикладного творчества «</w:t>
      </w:r>
      <w:proofErr w:type="spellStart"/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Чикойский</w:t>
      </w:r>
      <w:proofErr w:type="spellEnd"/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калейдоскоп». (далее – Конкурс) организуется и проводится   в рамках  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val="en-US" w:eastAsia="zh-CN"/>
        </w:rPr>
        <w:t>III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 xml:space="preserve"> Муниципального фестиваля «Святой родник». </w:t>
      </w: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ahoma" w:hAnsi="Tahoma" w:cs="Tahoma"/>
          <w:b/>
          <w:bCs/>
          <w:color w:val="000000"/>
          <w:sz w:val="21"/>
          <w:szCs w:val="21"/>
          <w:bdr w:val="none" w:sz="0" w:space="0" w:color="auto" w:frame="1"/>
          <w:lang w:eastAsia="zh-CN"/>
        </w:rPr>
        <w:t xml:space="preserve">                  </w:t>
      </w:r>
      <w:r w:rsidRPr="000444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  <w:t xml:space="preserve">                                     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val="en-US" w:eastAsia="zh-CN"/>
        </w:rPr>
        <w:t>II</w:t>
      </w:r>
      <w:r w:rsidRPr="000444CC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  <w:t>. Цели и задачи конкурса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zh-CN"/>
        </w:rPr>
        <w:t xml:space="preserve"> - популяризация культурного достояния в сфере традиционных и современных технологий изготовления изделий декоративно- прикладного творчества;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zh-CN"/>
        </w:rPr>
        <w:t>- поддержка талантливых мастеров и обмен опытом;</w:t>
      </w:r>
    </w:p>
    <w:p w:rsidR="000444CC" w:rsidRPr="000444CC" w:rsidRDefault="000444CC" w:rsidP="000444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sz w:val="28"/>
          <w:szCs w:val="28"/>
          <w:bdr w:val="none" w:sz="0" w:space="0" w:color="auto" w:frame="1"/>
          <w:lang w:eastAsia="zh-CN"/>
        </w:rPr>
        <w:t xml:space="preserve">- совершенствование художественного вкуса участников и посетителей выставки;          </w:t>
      </w:r>
    </w:p>
    <w:p w:rsidR="000444CC" w:rsidRPr="000444CC" w:rsidRDefault="000444CC" w:rsidP="000444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sz w:val="28"/>
          <w:szCs w:val="28"/>
          <w:bdr w:val="none" w:sz="0" w:space="0" w:color="auto" w:frame="1"/>
          <w:lang w:eastAsia="zh-CN"/>
        </w:rPr>
        <w:t xml:space="preserve">- </w:t>
      </w:r>
      <w:r w:rsidRPr="000444CC">
        <w:rPr>
          <w:rFonts w:ascii="Times New Roman" w:hAnsi="Times New Roman"/>
          <w:sz w:val="28"/>
          <w:szCs w:val="28"/>
          <w:lang w:eastAsia="zh-CN"/>
        </w:rPr>
        <w:t>предоставление возможности мастерам реализовать свои изделия;</w:t>
      </w:r>
    </w:p>
    <w:p w:rsidR="000444CC" w:rsidRPr="000444CC" w:rsidRDefault="000444CC" w:rsidP="000444CC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  <w:lang w:eastAsia="zh-CN"/>
        </w:rPr>
      </w:pPr>
      <w:r w:rsidRPr="000444CC">
        <w:rPr>
          <w:rFonts w:ascii="Times New Roman" w:hAnsi="Times New Roman"/>
          <w:sz w:val="28"/>
          <w:szCs w:val="28"/>
          <w:bdr w:val="none" w:sz="0" w:space="0" w:color="auto" w:frame="1"/>
          <w:lang w:eastAsia="zh-CN"/>
        </w:rPr>
        <w:t>-</w:t>
      </w:r>
      <w:r w:rsidRPr="000444CC">
        <w:rPr>
          <w:rFonts w:ascii="Times New Roman" w:hAnsi="Times New Roman"/>
          <w:sz w:val="28"/>
          <w:szCs w:val="28"/>
          <w:lang w:eastAsia="zh-CN"/>
        </w:rPr>
        <w:t>пополнение информационной базы для улучшения взаимодействия с мастерами.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III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.  Порядок и условия проведения конкурса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К участию в конкурсе приглашаются все желающие. Количество не ограничивается.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Конкурс проводится по    номинациям: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lastRenderedPageBreak/>
        <w:t>Резьба по дереву;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Кузнечное дело;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Изделия из бересты;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Ткачество;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Изготовление куклы;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Вышивка;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Лоскутное шитьё;</w:t>
      </w:r>
    </w:p>
    <w:p w:rsidR="000444CC" w:rsidRPr="000444CC" w:rsidRDefault="000444CC" w:rsidP="000444CC">
      <w:pPr>
        <w:numPr>
          <w:ilvl w:val="0"/>
          <w:numId w:val="3"/>
        </w:num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Бисероплетение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; 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Каждая работа должна иметь этикетку с указанием названия работы, фамилии, имени автора, адреса, контактного телефона.</w:t>
      </w:r>
    </w:p>
    <w:p w:rsidR="000444CC" w:rsidRPr="000444CC" w:rsidRDefault="000444CC" w:rsidP="000444CC">
      <w:pPr>
        <w:suppressAutoHyphens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Заявка для участия направляется на электронный адрес до 25 июня 2022 года. </w:t>
      </w:r>
      <w:r w:rsidRPr="000444CC">
        <w:rPr>
          <w:rFonts w:ascii="Times New Roman" w:hAnsi="Times New Roman"/>
          <w:color w:val="000000"/>
          <w:spacing w:val="5"/>
          <w:sz w:val="28"/>
          <w:szCs w:val="28"/>
          <w:bdr w:val="none" w:sz="0" w:space="0" w:color="auto" w:frame="1"/>
          <w:lang w:eastAsia="zh-CN"/>
        </w:rPr>
        <w:t>Конкурсантам  необходимо подтвердить свое присутствие  и участие в конкурсе по прибытию  на площадь фестиваля в период регистрации с 9-30 до 11-00 часов 17 июля 2022 г.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hyperlink r:id="rId9" w:history="1">
        <w:r w:rsidRPr="000444CC">
          <w:rPr>
            <w:rFonts w:ascii="Times New Roman" w:hAnsi="Times New Roman"/>
            <w:sz w:val="24"/>
            <w:szCs w:val="28"/>
            <w:u w:val="single"/>
            <w:lang w:val="en-US" w:eastAsia="zh-CN"/>
          </w:rPr>
          <w:t>krasniychikoymyk</w:t>
        </w:r>
        <w:r w:rsidRPr="000444CC">
          <w:rPr>
            <w:rFonts w:ascii="Times New Roman" w:hAnsi="Times New Roman"/>
            <w:sz w:val="24"/>
            <w:szCs w:val="28"/>
            <w:u w:val="single"/>
            <w:lang w:eastAsia="zh-CN"/>
          </w:rPr>
          <w:t>@</w:t>
        </w:r>
        <w:r w:rsidRPr="000444CC">
          <w:rPr>
            <w:rFonts w:ascii="Times New Roman" w:hAnsi="Times New Roman"/>
            <w:sz w:val="24"/>
            <w:szCs w:val="28"/>
            <w:u w:val="single"/>
            <w:lang w:val="en-US" w:eastAsia="zh-CN"/>
          </w:rPr>
          <w:t>mail</w:t>
        </w:r>
        <w:r w:rsidRPr="000444CC">
          <w:rPr>
            <w:rFonts w:ascii="Times New Roman" w:hAnsi="Times New Roman"/>
            <w:sz w:val="24"/>
            <w:szCs w:val="28"/>
            <w:u w:val="single"/>
            <w:lang w:eastAsia="zh-CN"/>
          </w:rPr>
          <w:t>.</w:t>
        </w:r>
        <w:proofErr w:type="spellStart"/>
        <w:r w:rsidRPr="000444CC">
          <w:rPr>
            <w:rFonts w:ascii="Times New Roman" w:hAnsi="Times New Roman"/>
            <w:sz w:val="24"/>
            <w:szCs w:val="28"/>
            <w:u w:val="single"/>
            <w:lang w:val="en-US" w:eastAsia="zh-CN"/>
          </w:rPr>
          <w:t>ru</w:t>
        </w:r>
        <w:proofErr w:type="spellEnd"/>
      </w:hyperlink>
      <w:r w:rsidRPr="000444CC">
        <w:rPr>
          <w:rFonts w:ascii="Times New Roman" w:hAnsi="Times New Roman"/>
          <w:sz w:val="28"/>
          <w:szCs w:val="28"/>
          <w:lang w:eastAsia="zh-CN"/>
        </w:rPr>
        <w:t xml:space="preserve"> 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Контактная информация МУК «МКДЦ» 673060 с. Красный Чикой </w:t>
      </w:r>
    </w:p>
    <w:p w:rsidR="000444CC" w:rsidRPr="000444CC" w:rsidRDefault="000444CC" w:rsidP="000444CC">
      <w:pPr>
        <w:suppressAutoHyphens/>
        <w:spacing w:after="0" w:line="240" w:lineRule="auto"/>
        <w:ind w:right="118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ул. Первомайская 59 «а» тел.83023021413</w:t>
      </w:r>
    </w:p>
    <w:p w:rsidR="000444CC" w:rsidRPr="000444CC" w:rsidRDefault="000444CC" w:rsidP="000444CC">
      <w:pPr>
        <w:suppressAutoHyphens/>
        <w:spacing w:after="0" w:line="256" w:lineRule="auto"/>
        <w:ind w:right="686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Координатор фестиваля:  </w:t>
      </w:r>
      <w:proofErr w:type="spellStart"/>
      <w:r w:rsidRPr="000444CC">
        <w:rPr>
          <w:rFonts w:ascii="Times New Roman" w:hAnsi="Times New Roman"/>
          <w:sz w:val="28"/>
          <w:szCs w:val="28"/>
          <w:lang w:eastAsia="zh-CN"/>
        </w:rPr>
        <w:t>Беломестнова</w:t>
      </w:r>
      <w:proofErr w:type="spellEnd"/>
      <w:r w:rsidRPr="000444CC">
        <w:rPr>
          <w:rFonts w:ascii="Times New Roman" w:hAnsi="Times New Roman"/>
          <w:sz w:val="28"/>
          <w:szCs w:val="28"/>
          <w:lang w:eastAsia="zh-CN"/>
        </w:rPr>
        <w:t xml:space="preserve"> Вера Григорьевна, </w:t>
      </w:r>
    </w:p>
    <w:p w:rsidR="000444CC" w:rsidRPr="000444CC" w:rsidRDefault="000444CC" w:rsidP="000444CC">
      <w:pPr>
        <w:suppressAutoHyphens/>
        <w:spacing w:after="0" w:line="256" w:lineRule="auto"/>
        <w:ind w:right="686"/>
        <w:jc w:val="both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тел. 83023031413, 89144816564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IV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. Критерии оценки: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-творческий подход в выполнении работ;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-художественный вкус, оригинальность, знание и сохранение национальных традиций;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-умелое сочетание традиций и новаторства в изготовлении работы;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-фантазия в употреблении материалов изготавливаемых изделий, владение выбранной техникой;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-эстетический вид и оформление работы;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-применение новых технологий и материалов, нетрадиционное применение известных материалов;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-выразительность национального колорита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Жюри осуществляет судейство в соответствии с настоящим Положением о конкурсе, определяет кандидатуры победителей и призеров, решения жюри оформляются соответствующим протоколом. 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   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val="en-US" w:eastAsia="zh-CN"/>
        </w:rPr>
        <w:t>V</w:t>
      </w:r>
      <w:r w:rsidRPr="000444CC">
        <w:rPr>
          <w:rFonts w:ascii="Times New Roman" w:hAnsi="Times New Roman"/>
          <w:b/>
          <w:sz w:val="28"/>
          <w:szCs w:val="28"/>
          <w:lang w:eastAsia="zh-CN"/>
        </w:rPr>
        <w:t>. Награждение победителей конкурса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 xml:space="preserve">Победители и призеры награждаются дипломами, грамотами, памятными подарками. 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textAlignment w:val="baseline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color w:val="000000"/>
          <w:sz w:val="28"/>
          <w:szCs w:val="28"/>
          <w:lang w:eastAsia="zh-CN"/>
        </w:rPr>
        <w:t xml:space="preserve">Приложение к положению о </w:t>
      </w: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конкурсе</w:t>
      </w:r>
    </w:p>
    <w:p w:rsidR="000444CC" w:rsidRPr="000444CC" w:rsidRDefault="000444CC" w:rsidP="000444CC">
      <w:pPr>
        <w:suppressAutoHyphens/>
        <w:spacing w:after="0" w:line="240" w:lineRule="auto"/>
        <w:jc w:val="right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«</w:t>
      </w:r>
      <w:proofErr w:type="spellStart"/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>Чикойский</w:t>
      </w:r>
      <w:proofErr w:type="spellEnd"/>
      <w:r w:rsidRPr="000444CC">
        <w:rPr>
          <w:rFonts w:ascii="Times New Roman" w:hAnsi="Times New Roman"/>
          <w:bCs/>
          <w:color w:val="000000"/>
          <w:spacing w:val="5"/>
          <w:sz w:val="28"/>
          <w:szCs w:val="28"/>
          <w:lang w:eastAsia="zh-CN"/>
        </w:rPr>
        <w:t xml:space="preserve"> калейдоскоп»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>Заявка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sz w:val="28"/>
          <w:szCs w:val="28"/>
          <w:lang w:eastAsia="zh-CN"/>
        </w:rPr>
        <w:t xml:space="preserve"> на участие в конкурсе </w:t>
      </w: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декоративно –прикладного творчества</w:t>
      </w: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</w:pPr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«</w:t>
      </w:r>
      <w:proofErr w:type="spellStart"/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>Чикойский</w:t>
      </w:r>
      <w:proofErr w:type="spellEnd"/>
      <w:r w:rsidRPr="000444CC">
        <w:rPr>
          <w:rFonts w:ascii="Times New Roman" w:hAnsi="Times New Roman"/>
          <w:b/>
          <w:bCs/>
          <w:color w:val="000000"/>
          <w:spacing w:val="5"/>
          <w:sz w:val="28"/>
          <w:szCs w:val="28"/>
          <w:lang w:eastAsia="zh-CN"/>
        </w:rPr>
        <w:t xml:space="preserve"> калейдоскоп».</w:t>
      </w:r>
    </w:p>
    <w:p w:rsidR="000444CC" w:rsidRPr="000444CC" w:rsidRDefault="000444CC" w:rsidP="000444CC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0444CC">
        <w:rPr>
          <w:rFonts w:ascii="Times New Roman" w:hAnsi="Times New Roman"/>
          <w:sz w:val="28"/>
          <w:szCs w:val="28"/>
          <w:lang w:eastAsia="zh-CN"/>
        </w:rPr>
        <w:t>Село _________________________</w:t>
      </w:r>
    </w:p>
    <w:p w:rsidR="000444CC" w:rsidRPr="000444CC" w:rsidRDefault="000444CC" w:rsidP="000444CC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7"/>
        <w:gridCol w:w="2372"/>
        <w:gridCol w:w="1144"/>
        <w:gridCol w:w="1333"/>
        <w:gridCol w:w="1380"/>
        <w:gridCol w:w="1263"/>
        <w:gridCol w:w="1492"/>
      </w:tblGrid>
      <w:tr w:rsidR="000444CC" w:rsidRPr="000444CC" w:rsidTr="000444CC">
        <w:tc>
          <w:tcPr>
            <w:tcW w:w="595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№</w:t>
            </w:r>
          </w:p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п/п</w:t>
            </w:r>
          </w:p>
        </w:tc>
        <w:tc>
          <w:tcPr>
            <w:tcW w:w="2534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ФИО мастера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Возраст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Телефон мастера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Название работы</w:t>
            </w:r>
          </w:p>
        </w:tc>
        <w:tc>
          <w:tcPr>
            <w:tcW w:w="1287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Год создания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0444CC" w:rsidRPr="000444CC" w:rsidRDefault="000444CC" w:rsidP="000444CC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/>
                <w:lang w:eastAsia="zh-CN"/>
              </w:rPr>
            </w:pPr>
            <w:r w:rsidRPr="000444CC">
              <w:rPr>
                <w:rFonts w:ascii="Times New Roman" w:eastAsia="Calibri" w:hAnsi="Times New Roman"/>
                <w:lang w:eastAsia="zh-CN"/>
              </w:rPr>
              <w:t>Основные материалы при изготовлении</w:t>
            </w:r>
          </w:p>
        </w:tc>
      </w:tr>
      <w:tr w:rsidR="000444CC" w:rsidRPr="000444CC" w:rsidTr="000444CC">
        <w:tc>
          <w:tcPr>
            <w:tcW w:w="595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2534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165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368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412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87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210" w:type="dxa"/>
            <w:shd w:val="clear" w:color="auto" w:fill="auto"/>
          </w:tcPr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  <w:p w:rsidR="000444CC" w:rsidRPr="000444CC" w:rsidRDefault="000444CC" w:rsidP="000444CC">
            <w:pPr>
              <w:suppressAutoHyphens/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zh-CN"/>
              </w:rPr>
            </w:pPr>
          </w:p>
        </w:tc>
      </w:tr>
    </w:tbl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  <w:r w:rsidRPr="000444CC">
        <w:rPr>
          <w:rFonts w:ascii="Times New Roman" w:hAnsi="Times New Roman"/>
          <w:sz w:val="24"/>
          <w:szCs w:val="24"/>
          <w:lang w:eastAsia="zh-CN"/>
        </w:rPr>
        <w:t xml:space="preserve">Если изделие  продается, цена устанавливается участником.  </w:t>
      </w: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jc w:val="center"/>
        <w:textAlignment w:val="baseline"/>
        <w:rPr>
          <w:rFonts w:ascii="Times New Roman" w:hAnsi="Times New Roman"/>
          <w:color w:val="000000"/>
          <w:spacing w:val="5"/>
          <w:sz w:val="28"/>
          <w:szCs w:val="28"/>
          <w:lang w:eastAsia="zh-CN"/>
        </w:rPr>
      </w:pPr>
    </w:p>
    <w:p w:rsidR="000444CC" w:rsidRPr="000444CC" w:rsidRDefault="000444CC" w:rsidP="000444C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zh-CN"/>
        </w:rPr>
      </w:pPr>
    </w:p>
    <w:p w:rsidR="006F6716" w:rsidRDefault="006F6716" w:rsidP="001F4EE7">
      <w:pPr>
        <w:tabs>
          <w:tab w:val="left" w:pos="1305"/>
          <w:tab w:val="left" w:pos="147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6F6716" w:rsidRDefault="006F6716"/>
    <w:sectPr w:rsidR="006F6716" w:rsidSect="008D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11F2C"/>
    <w:multiLevelType w:val="hybridMultilevel"/>
    <w:tmpl w:val="053401DE"/>
    <w:lvl w:ilvl="0" w:tplc="1ED67DD6">
      <w:start w:val="1"/>
      <w:numFmt w:val="upperRoman"/>
      <w:lvlText w:val="%1."/>
      <w:lvlJc w:val="left"/>
      <w:pPr>
        <w:ind w:left="79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0" w:hanging="360"/>
      </w:pPr>
    </w:lvl>
    <w:lvl w:ilvl="2" w:tplc="0419001B" w:tentative="1">
      <w:start w:val="1"/>
      <w:numFmt w:val="lowerRoman"/>
      <w:lvlText w:val="%3."/>
      <w:lvlJc w:val="right"/>
      <w:pPr>
        <w:ind w:left="1870" w:hanging="180"/>
      </w:pPr>
    </w:lvl>
    <w:lvl w:ilvl="3" w:tplc="0419000F" w:tentative="1">
      <w:start w:val="1"/>
      <w:numFmt w:val="decimal"/>
      <w:lvlText w:val="%4."/>
      <w:lvlJc w:val="left"/>
      <w:pPr>
        <w:ind w:left="2590" w:hanging="360"/>
      </w:pPr>
    </w:lvl>
    <w:lvl w:ilvl="4" w:tplc="04190019" w:tentative="1">
      <w:start w:val="1"/>
      <w:numFmt w:val="lowerLetter"/>
      <w:lvlText w:val="%5."/>
      <w:lvlJc w:val="left"/>
      <w:pPr>
        <w:ind w:left="3310" w:hanging="360"/>
      </w:pPr>
    </w:lvl>
    <w:lvl w:ilvl="5" w:tplc="0419001B" w:tentative="1">
      <w:start w:val="1"/>
      <w:numFmt w:val="lowerRoman"/>
      <w:lvlText w:val="%6."/>
      <w:lvlJc w:val="right"/>
      <w:pPr>
        <w:ind w:left="4030" w:hanging="180"/>
      </w:pPr>
    </w:lvl>
    <w:lvl w:ilvl="6" w:tplc="0419000F" w:tentative="1">
      <w:start w:val="1"/>
      <w:numFmt w:val="decimal"/>
      <w:lvlText w:val="%7."/>
      <w:lvlJc w:val="left"/>
      <w:pPr>
        <w:ind w:left="4750" w:hanging="360"/>
      </w:pPr>
    </w:lvl>
    <w:lvl w:ilvl="7" w:tplc="04190019" w:tentative="1">
      <w:start w:val="1"/>
      <w:numFmt w:val="lowerLetter"/>
      <w:lvlText w:val="%8."/>
      <w:lvlJc w:val="left"/>
      <w:pPr>
        <w:ind w:left="5470" w:hanging="360"/>
      </w:pPr>
    </w:lvl>
    <w:lvl w:ilvl="8" w:tplc="041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 w15:restartNumberingAfterBreak="0">
    <w:nsid w:val="27F63C52"/>
    <w:multiLevelType w:val="hybridMultilevel"/>
    <w:tmpl w:val="0C883FEA"/>
    <w:lvl w:ilvl="0" w:tplc="A170C20E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 w15:restartNumberingAfterBreak="0">
    <w:nsid w:val="37341292"/>
    <w:multiLevelType w:val="multilevel"/>
    <w:tmpl w:val="459E2D4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color w:val="auto"/>
      </w:rPr>
    </w:lvl>
  </w:abstractNum>
  <w:abstractNum w:abstractNumId="3" w15:restartNumberingAfterBreak="0">
    <w:nsid w:val="3929068A"/>
    <w:multiLevelType w:val="hybridMultilevel"/>
    <w:tmpl w:val="1E4ED80E"/>
    <w:lvl w:ilvl="0" w:tplc="0419000F">
      <w:start w:val="1"/>
      <w:numFmt w:val="decimal"/>
      <w:lvlText w:val="%1."/>
      <w:lvlJc w:val="left"/>
      <w:pPr>
        <w:ind w:left="916" w:hanging="360"/>
      </w:pPr>
    </w:lvl>
    <w:lvl w:ilvl="1" w:tplc="04190019" w:tentative="1">
      <w:start w:val="1"/>
      <w:numFmt w:val="lowerLetter"/>
      <w:lvlText w:val="%2."/>
      <w:lvlJc w:val="left"/>
      <w:pPr>
        <w:ind w:left="1636" w:hanging="360"/>
      </w:pPr>
    </w:lvl>
    <w:lvl w:ilvl="2" w:tplc="0419001B" w:tentative="1">
      <w:start w:val="1"/>
      <w:numFmt w:val="lowerRoman"/>
      <w:lvlText w:val="%3."/>
      <w:lvlJc w:val="right"/>
      <w:pPr>
        <w:ind w:left="2356" w:hanging="180"/>
      </w:pPr>
    </w:lvl>
    <w:lvl w:ilvl="3" w:tplc="0419000F" w:tentative="1">
      <w:start w:val="1"/>
      <w:numFmt w:val="decimal"/>
      <w:lvlText w:val="%4."/>
      <w:lvlJc w:val="left"/>
      <w:pPr>
        <w:ind w:left="3076" w:hanging="360"/>
      </w:pPr>
    </w:lvl>
    <w:lvl w:ilvl="4" w:tplc="04190019" w:tentative="1">
      <w:start w:val="1"/>
      <w:numFmt w:val="lowerLetter"/>
      <w:lvlText w:val="%5."/>
      <w:lvlJc w:val="left"/>
      <w:pPr>
        <w:ind w:left="3796" w:hanging="360"/>
      </w:pPr>
    </w:lvl>
    <w:lvl w:ilvl="5" w:tplc="0419001B" w:tentative="1">
      <w:start w:val="1"/>
      <w:numFmt w:val="lowerRoman"/>
      <w:lvlText w:val="%6."/>
      <w:lvlJc w:val="right"/>
      <w:pPr>
        <w:ind w:left="4516" w:hanging="180"/>
      </w:pPr>
    </w:lvl>
    <w:lvl w:ilvl="6" w:tplc="0419000F" w:tentative="1">
      <w:start w:val="1"/>
      <w:numFmt w:val="decimal"/>
      <w:lvlText w:val="%7."/>
      <w:lvlJc w:val="left"/>
      <w:pPr>
        <w:ind w:left="5236" w:hanging="360"/>
      </w:pPr>
    </w:lvl>
    <w:lvl w:ilvl="7" w:tplc="04190019" w:tentative="1">
      <w:start w:val="1"/>
      <w:numFmt w:val="lowerLetter"/>
      <w:lvlText w:val="%8."/>
      <w:lvlJc w:val="left"/>
      <w:pPr>
        <w:ind w:left="5956" w:hanging="360"/>
      </w:pPr>
    </w:lvl>
    <w:lvl w:ilvl="8" w:tplc="0419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4" w15:restartNumberingAfterBreak="0">
    <w:nsid w:val="6F4A3202"/>
    <w:multiLevelType w:val="hybridMultilevel"/>
    <w:tmpl w:val="56A464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4EE7"/>
    <w:rsid w:val="000444CC"/>
    <w:rsid w:val="001F4EE7"/>
    <w:rsid w:val="00231136"/>
    <w:rsid w:val="002466DC"/>
    <w:rsid w:val="002C7D4C"/>
    <w:rsid w:val="00467973"/>
    <w:rsid w:val="00496C5D"/>
    <w:rsid w:val="004F7F18"/>
    <w:rsid w:val="005C6136"/>
    <w:rsid w:val="006306EE"/>
    <w:rsid w:val="00680D21"/>
    <w:rsid w:val="006B1E99"/>
    <w:rsid w:val="006F6716"/>
    <w:rsid w:val="00823988"/>
    <w:rsid w:val="00863B04"/>
    <w:rsid w:val="008D2A4D"/>
    <w:rsid w:val="00973AAE"/>
    <w:rsid w:val="00983615"/>
    <w:rsid w:val="00A22E81"/>
    <w:rsid w:val="00A3042C"/>
    <w:rsid w:val="00B72F49"/>
    <w:rsid w:val="00B75621"/>
    <w:rsid w:val="00C01210"/>
    <w:rsid w:val="00D2214B"/>
    <w:rsid w:val="00D83336"/>
    <w:rsid w:val="00DC3D09"/>
    <w:rsid w:val="00F2266E"/>
    <w:rsid w:val="00F534CB"/>
    <w:rsid w:val="00F76A70"/>
    <w:rsid w:val="00FA4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DE37DB"/>
  <w15:docId w15:val="{745BA887-F5D8-49DF-941B-80D9BB1AE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A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locked/>
    <w:rsid w:val="000444CC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97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rasniychkoymyk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rasniychkoymyk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asniychkoymyk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rasniychkoymyk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asniychikoymyk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 культуры</dc:creator>
  <cp:lastModifiedBy>ПК</cp:lastModifiedBy>
  <cp:revision>7</cp:revision>
  <cp:lastPrinted>2022-05-19T05:22:00Z</cp:lastPrinted>
  <dcterms:created xsi:type="dcterms:W3CDTF">2022-05-11T03:04:00Z</dcterms:created>
  <dcterms:modified xsi:type="dcterms:W3CDTF">2022-05-30T06:30:00Z</dcterms:modified>
</cp:coreProperties>
</file>