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B" w:rsidRDefault="005559EB" w:rsidP="005559E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 жителей  Красночикойского района появилась возможность  получать   муниципальные и государственные  услуги в электронном виде</w:t>
      </w:r>
    </w:p>
    <w:p w:rsidR="005559EB" w:rsidRDefault="005559EB" w:rsidP="005559EB">
      <w:pPr>
        <w:suppressAutoHyphens/>
        <w:ind w:firstLine="709"/>
        <w:jc w:val="both"/>
        <w:rPr>
          <w:rFonts w:ascii="Arial" w:hAnsi="Arial" w:cs="Arial"/>
        </w:rPr>
      </w:pPr>
    </w:p>
    <w:p w:rsidR="005559EB" w:rsidRDefault="005559EB" w:rsidP="005559E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01 июля 2022 года, в связи с переводом  массовых социально значимых    услуг в электронный формат на Едином портале государственных и муниципальных услуг , появилась возможность получить услугу по ряду государственных  и муниципальных услуг в электронном виде. Это позволит свести на нет бумажную волокиту, временные и финансовые затраты для людей, а также значительно сократит сроки предоставления услуг.</w:t>
      </w:r>
    </w:p>
    <w:p w:rsidR="005559EB" w:rsidRDefault="005559EB" w:rsidP="005559EB">
      <w:pPr>
        <w:suppressAutoHyphens/>
        <w:ind w:firstLine="709"/>
        <w:jc w:val="both"/>
        <w:rPr>
          <w:rFonts w:ascii="Arial" w:hAnsi="Arial" w:cs="Arial"/>
        </w:rPr>
      </w:pPr>
    </w:p>
    <w:p w:rsidR="005559EB" w:rsidRDefault="005559EB" w:rsidP="005559E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сотрудником, при этом посетить орган власти несколько раз, сначала чтобы подать заявление, и потом – за результатом. 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5559EB" w:rsidRDefault="005559EB" w:rsidP="005559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 xml:space="preserve">Администрация  муниципального района Красночикойского района предоставляет  ряд услуг в электронном виде (список прилагается) через портал государственных услуг, что существенно сэкономит время, так как услугу можно получить не выходя из дома, делая </w:t>
      </w:r>
      <w:proofErr w:type="spellStart"/>
      <w:r>
        <w:rPr>
          <w:rFonts w:ascii="Arial" w:hAnsi="Arial" w:cs="Arial"/>
        </w:rPr>
        <w:t>Госуслуги</w:t>
      </w:r>
      <w:proofErr w:type="spellEnd"/>
      <w:r>
        <w:rPr>
          <w:rFonts w:ascii="Arial" w:hAnsi="Arial" w:cs="Arial"/>
        </w:rPr>
        <w:t xml:space="preserve"> доступными  для всех </w:t>
      </w:r>
    </w:p>
    <w:p w:rsidR="006D1675" w:rsidRPr="006D1675" w:rsidRDefault="006D1675" w:rsidP="006D1675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901"/>
        <w:gridCol w:w="3677"/>
      </w:tblGrid>
      <w:tr w:rsidR="006D1675" w:rsidRPr="006D1675" w:rsidTr="003F617F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D1675" w:rsidRPr="006D1675" w:rsidRDefault="005559EB" w:rsidP="006D1675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https://www.gosuslugi.ru/600143/1</w:t>
              </w:r>
            </w:hyperlink>
          </w:p>
          <w:p w:rsidR="006D1675" w:rsidRPr="006D1675" w:rsidRDefault="006D1675" w:rsidP="006D16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https://www.gosuslugi.ru/600168/1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https://www.gosuslugi.ru/600171/1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https://www.gosuslugi.ru/600153/1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https://www.gosuslugi.ru/600142/1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https://www.gosuslugi.ru/600140/1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https://www.gosuslugi.ru/600130/1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https://www.gosuslugi.ru/600162/1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https://www.gosuslugi.ru/600170/1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https://www.gosuslugi.ru/600133/1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https://www.gosuslugi.ru/600141/1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https://www.gosuslugi.ru/600136/1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https://www.gosuslugi.ru/600148/1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https://www.gosuslugi.ru/600144/1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https://www.gosuslugi.ru/600154/1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0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https://www.gosuslugi.ru/600176/1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1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https://www.gosuslugi.ru/600150/1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2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https://www.gosuslugi.ru/600156/1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3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https://www.gosuslugi.ru/600217/1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4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https://www.gosuslugi.ru/600241/1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5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https://www.gosuslugi.ru/600209/1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6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https://www.gosuslugi.ru/600246/1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7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https://www.gosuslugi.ru/600214/1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8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https://www.gosuslugi.ru/600235/1</w:t>
              </w:r>
            </w:hyperlink>
          </w:p>
        </w:tc>
      </w:tr>
      <w:tr w:rsidR="006D1675" w:rsidRPr="006D1675" w:rsidTr="00840187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6D1675" w:rsidRPr="00840187" w:rsidRDefault="006D1675" w:rsidP="0084018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6D1675" w:rsidRPr="006D1675" w:rsidRDefault="006D1675" w:rsidP="006D1675">
            <w:pPr>
              <w:jc w:val="center"/>
              <w:rPr>
                <w:color w:val="000000"/>
                <w:sz w:val="20"/>
                <w:szCs w:val="20"/>
              </w:rPr>
            </w:pPr>
            <w:r w:rsidRPr="006D1675">
              <w:rPr>
                <w:color w:val="000000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1675" w:rsidRPr="006D1675" w:rsidRDefault="005559EB" w:rsidP="006D1675">
            <w:pPr>
              <w:jc w:val="center"/>
              <w:rPr>
                <w:color w:val="000000"/>
                <w:sz w:val="20"/>
                <w:szCs w:val="20"/>
              </w:rPr>
            </w:pPr>
            <w:hyperlink r:id="rId29" w:history="1">
              <w:r w:rsidR="006D1675" w:rsidRPr="006D1675">
                <w:rPr>
                  <w:color w:val="0563C1"/>
                  <w:sz w:val="20"/>
                  <w:szCs w:val="20"/>
                  <w:u w:val="single"/>
                </w:rPr>
                <w:t>https://www.gosuslugi.ru/600208/1</w:t>
              </w:r>
            </w:hyperlink>
          </w:p>
        </w:tc>
      </w:tr>
    </w:tbl>
    <w:p w:rsidR="006D1675" w:rsidRPr="006D1675" w:rsidRDefault="006D1675" w:rsidP="006D1675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52081F" w:rsidRPr="000F1033" w:rsidRDefault="0052081F" w:rsidP="004B3D51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0258"/>
    <w:multiLevelType w:val="hybridMultilevel"/>
    <w:tmpl w:val="1A72D394"/>
    <w:lvl w:ilvl="0" w:tplc="2B7C9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51"/>
    <w:rsid w:val="00003455"/>
    <w:rsid w:val="000F1033"/>
    <w:rsid w:val="00301E0E"/>
    <w:rsid w:val="004B3D51"/>
    <w:rsid w:val="0052081F"/>
    <w:rsid w:val="005559EB"/>
    <w:rsid w:val="00601B54"/>
    <w:rsid w:val="006D1675"/>
    <w:rsid w:val="007370A3"/>
    <w:rsid w:val="007374A1"/>
    <w:rsid w:val="00840187"/>
    <w:rsid w:val="00972C70"/>
    <w:rsid w:val="00C465D3"/>
    <w:rsid w:val="00C820EE"/>
    <w:rsid w:val="00E0551D"/>
    <w:rsid w:val="00E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FBBF5"/>
  <w15:docId w15:val="{F54419F6-51B9-4EB6-B13C-5E5000EF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3/1" TargetMode="External"/><Relationship Id="rId13" Type="http://schemas.openxmlformats.org/officeDocument/2006/relationships/hyperlink" Target="https://www.gosuslugi.ru/600170/1" TargetMode="External"/><Relationship Id="rId18" Type="http://schemas.openxmlformats.org/officeDocument/2006/relationships/hyperlink" Target="https://www.gosuslugi.ru/600144/1" TargetMode="External"/><Relationship Id="rId26" Type="http://schemas.openxmlformats.org/officeDocument/2006/relationships/hyperlink" Target="https://www.gosuslugi.ru/600246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150/1" TargetMode="External"/><Relationship Id="rId7" Type="http://schemas.openxmlformats.org/officeDocument/2006/relationships/hyperlink" Target="https://www.gosuslugi.ru/600171/1" TargetMode="External"/><Relationship Id="rId12" Type="http://schemas.openxmlformats.org/officeDocument/2006/relationships/hyperlink" Target="https://www.gosuslugi.ru/600162/1" TargetMode="External"/><Relationship Id="rId17" Type="http://schemas.openxmlformats.org/officeDocument/2006/relationships/hyperlink" Target="https://www.gosuslugi.ru/600148/1" TargetMode="External"/><Relationship Id="rId25" Type="http://schemas.openxmlformats.org/officeDocument/2006/relationships/hyperlink" Target="https://www.gosuslugi.ru/60020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600136/1" TargetMode="External"/><Relationship Id="rId20" Type="http://schemas.openxmlformats.org/officeDocument/2006/relationships/hyperlink" Target="https://www.gosuslugi.ru/600176/1" TargetMode="External"/><Relationship Id="rId29" Type="http://schemas.openxmlformats.org/officeDocument/2006/relationships/hyperlink" Target="https://www.gosuslugi.ru/600208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68/1" TargetMode="External"/><Relationship Id="rId11" Type="http://schemas.openxmlformats.org/officeDocument/2006/relationships/hyperlink" Target="https://www.gosuslugi.ru/600130/1" TargetMode="External"/><Relationship Id="rId24" Type="http://schemas.openxmlformats.org/officeDocument/2006/relationships/hyperlink" Target="https://www.gosuslugi.ru/600241/1" TargetMode="External"/><Relationship Id="rId5" Type="http://schemas.openxmlformats.org/officeDocument/2006/relationships/hyperlink" Target="https://www.gosuslugi.ru/600143/1" TargetMode="External"/><Relationship Id="rId15" Type="http://schemas.openxmlformats.org/officeDocument/2006/relationships/hyperlink" Target="https://www.gosuslugi.ru/600141/1" TargetMode="External"/><Relationship Id="rId23" Type="http://schemas.openxmlformats.org/officeDocument/2006/relationships/hyperlink" Target="https://www.gosuslugi.ru/600217/1" TargetMode="External"/><Relationship Id="rId28" Type="http://schemas.openxmlformats.org/officeDocument/2006/relationships/hyperlink" Target="https://www.gosuslugi.ru/600235/1" TargetMode="Externa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https://www.gosuslugi.ru/600154/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" TargetMode="External"/><Relationship Id="rId14" Type="http://schemas.openxmlformats.org/officeDocument/2006/relationships/hyperlink" Target="https://www.gosuslugi.ru/600133/1" TargetMode="External"/><Relationship Id="rId22" Type="http://schemas.openxmlformats.org/officeDocument/2006/relationships/hyperlink" Target="https://www.gosuslugi.ru/600156/1" TargetMode="External"/><Relationship Id="rId27" Type="http://schemas.openxmlformats.org/officeDocument/2006/relationships/hyperlink" Target="https://www.gosuslugi.ru/600214/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2022-07-11T02:04:00Z</dcterms:created>
  <dcterms:modified xsi:type="dcterms:W3CDTF">2022-07-11T03:40:00Z</dcterms:modified>
</cp:coreProperties>
</file>