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40BD" w:rsidRDefault="00B140BD" w:rsidP="00B140BD">
      <w:pPr>
        <w:rPr>
          <w:sz w:val="28"/>
          <w:szCs w:val="28"/>
        </w:rPr>
      </w:pPr>
      <w:r>
        <w:rPr>
          <w:sz w:val="28"/>
          <w:szCs w:val="28"/>
        </w:rPr>
        <w:t xml:space="preserve">   11 июля  2022 года</w:t>
      </w:r>
      <w:r w:rsidR="005F674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14</w:t>
      </w:r>
    </w:p>
    <w:p w:rsidR="00B140BD" w:rsidRDefault="00B140BD" w:rsidP="00B140BD">
      <w:pPr>
        <w:rPr>
          <w:sz w:val="28"/>
          <w:szCs w:val="28"/>
        </w:rPr>
      </w:pPr>
    </w:p>
    <w:p w:rsidR="00B140BD" w:rsidRDefault="00B140BD" w:rsidP="00B140BD">
      <w:pPr>
        <w:rPr>
          <w:sz w:val="28"/>
          <w:szCs w:val="28"/>
        </w:rPr>
      </w:pPr>
    </w:p>
    <w:p w:rsidR="005F6747" w:rsidRDefault="005F6747" w:rsidP="00B140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="00257B00">
        <w:rPr>
          <w:b/>
          <w:sz w:val="28"/>
          <w:szCs w:val="28"/>
        </w:rPr>
        <w:t>организации работы по установке и о</w:t>
      </w:r>
      <w:r w:rsidR="00EA5861">
        <w:rPr>
          <w:b/>
          <w:sz w:val="28"/>
          <w:szCs w:val="28"/>
        </w:rPr>
        <w:t>существлению</w:t>
      </w:r>
      <w:r w:rsidR="00257B00">
        <w:rPr>
          <w:b/>
          <w:sz w:val="28"/>
          <w:szCs w:val="28"/>
        </w:rPr>
        <w:t xml:space="preserve"> контроля за эксплуатацией автономных пожарных извещателей</w:t>
      </w:r>
      <w:r w:rsidR="00952876">
        <w:rPr>
          <w:b/>
          <w:sz w:val="28"/>
          <w:szCs w:val="28"/>
        </w:rPr>
        <w:t>,</w:t>
      </w:r>
      <w:r w:rsidR="00B63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</w:t>
      </w:r>
      <w:r w:rsidR="00257B00">
        <w:rPr>
          <w:b/>
          <w:sz w:val="28"/>
          <w:szCs w:val="28"/>
        </w:rPr>
        <w:t xml:space="preserve"> сельских поселений</w:t>
      </w:r>
      <w:r>
        <w:rPr>
          <w:b/>
          <w:sz w:val="28"/>
          <w:szCs w:val="28"/>
        </w:rPr>
        <w:t xml:space="preserve"> муниципального района «Красночикойский район» 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года № 1479 «Об утверждении Правил противопожарного</w:t>
      </w:r>
      <w:r w:rsidR="00257B00">
        <w:rPr>
          <w:sz w:val="28"/>
          <w:szCs w:val="28"/>
        </w:rPr>
        <w:t xml:space="preserve"> режима Российской Федерации», </w:t>
      </w:r>
      <w:r>
        <w:rPr>
          <w:sz w:val="28"/>
          <w:szCs w:val="28"/>
        </w:rPr>
        <w:t>статьей 24 Устава муниципального района «Красночикойский район»</w:t>
      </w:r>
      <w:r w:rsidR="00257B00">
        <w:rPr>
          <w:sz w:val="28"/>
          <w:szCs w:val="28"/>
        </w:rPr>
        <w:t>,</w:t>
      </w:r>
      <w:r w:rsidR="00C44D58">
        <w:rPr>
          <w:sz w:val="28"/>
          <w:szCs w:val="28"/>
        </w:rPr>
        <w:t xml:space="preserve"> в целях организации работы по обеспечения пожарной безопасности на территории сельских поселений, установки в жилых помещениях, по месту проживания социально незащищенных групп населения и семей</w:t>
      </w:r>
      <w:r w:rsidR="00A05D7A">
        <w:rPr>
          <w:sz w:val="28"/>
          <w:szCs w:val="28"/>
        </w:rPr>
        <w:t>,</w:t>
      </w:r>
      <w:r w:rsidR="00C44D58">
        <w:rPr>
          <w:sz w:val="28"/>
          <w:szCs w:val="28"/>
        </w:rPr>
        <w:t xml:space="preserve"> находящихся в социально опасном положении, автономных пожарных извещателей </w:t>
      </w:r>
      <w:r w:rsidR="00C44D58" w:rsidRPr="00C44D58">
        <w:rPr>
          <w:sz w:val="28"/>
          <w:szCs w:val="28"/>
        </w:rPr>
        <w:t>(извещатель пожарный дымовой оптико-электронный автономный марки «Рубеж ИП 212-142»)</w:t>
      </w:r>
      <w:r w:rsidR="00C44D58">
        <w:rPr>
          <w:sz w:val="28"/>
          <w:szCs w:val="28"/>
        </w:rPr>
        <w:t xml:space="preserve"> и контроля за их эксплуатацией</w:t>
      </w:r>
      <w:r w:rsidR="00EA586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A05D7A" w:rsidRDefault="00A05D7A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34C2" w:rsidRDefault="00A05D7A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Рекомендовать главам сельских поселений муниципального района «Красночикойский район»</w:t>
      </w:r>
      <w:r w:rsidR="00A234C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A05D7A" w:rsidRDefault="00A234C2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05D7A">
        <w:rPr>
          <w:sz w:val="28"/>
          <w:szCs w:val="28"/>
        </w:rPr>
        <w:t xml:space="preserve">подготовить списки социально незащищенных групп населения по своему сельскому поселению в разрезе следующих категорий: 1- инвалиды; 2- дети инвалиды; 3-неблагополучные семьи; 4- малоимущие семьи (1-2 детей); 5- многодетные семьи; 6- граждане в возрасте 70 лет и старше (70+).  </w:t>
      </w:r>
    </w:p>
    <w:p w:rsidR="00A05D7A" w:rsidRDefault="00A05D7A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5861">
        <w:rPr>
          <w:sz w:val="28"/>
          <w:szCs w:val="28"/>
        </w:rPr>
        <w:t xml:space="preserve"> </w:t>
      </w:r>
      <w:r w:rsidR="00A234C2">
        <w:rPr>
          <w:sz w:val="28"/>
          <w:szCs w:val="28"/>
        </w:rPr>
        <w:t>- в</w:t>
      </w:r>
      <w:r>
        <w:rPr>
          <w:sz w:val="28"/>
          <w:szCs w:val="28"/>
        </w:rPr>
        <w:t xml:space="preserve"> срок до 25.07.2022 года получить автономные пожарные извещатели в отделе по организации мероприятий ГОЧС и МП</w:t>
      </w:r>
      <w:r w:rsidR="00A234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 «Красночикойский район».</w:t>
      </w:r>
    </w:p>
    <w:p w:rsidR="00A05D7A" w:rsidRDefault="00A05D7A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5861">
        <w:rPr>
          <w:sz w:val="28"/>
          <w:szCs w:val="28"/>
        </w:rPr>
        <w:t xml:space="preserve"> </w:t>
      </w:r>
      <w:r w:rsidR="00A234C2">
        <w:rPr>
          <w:sz w:val="28"/>
          <w:szCs w:val="28"/>
        </w:rPr>
        <w:t>- в</w:t>
      </w:r>
      <w:r>
        <w:rPr>
          <w:sz w:val="28"/>
          <w:szCs w:val="28"/>
        </w:rPr>
        <w:t xml:space="preserve"> срок до 01.08.2022 года завершить установку автономных пожарных извещателей, в местах проживания социально незащищенных групп населения и семей, находящихся в социально опасном положении, с оформлением ведомости установки.                                                                                         </w:t>
      </w:r>
    </w:p>
    <w:p w:rsidR="00A05D7A" w:rsidRDefault="00A05D7A" w:rsidP="00A05D7A">
      <w:pPr>
        <w:framePr w:hSpace="180" w:wrap="around" w:vAnchor="text" w:hAnchor="margin" w:xAlign="right" w:y="1"/>
        <w:tabs>
          <w:tab w:val="left" w:pos="2758"/>
        </w:tabs>
        <w:ind w:left="-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</w:p>
    <w:p w:rsidR="00A234C2" w:rsidRDefault="00A05D7A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34C2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организацией </w:t>
      </w:r>
      <w:r w:rsidR="00A234C2">
        <w:rPr>
          <w:sz w:val="28"/>
          <w:szCs w:val="28"/>
        </w:rPr>
        <w:t>эксплуатации и сохранности автономных пожарных извещателей производить ежегодно</w:t>
      </w:r>
      <w:r w:rsidR="00EA5861">
        <w:rPr>
          <w:sz w:val="28"/>
          <w:szCs w:val="28"/>
        </w:rPr>
        <w:t>,</w:t>
      </w:r>
      <w:r w:rsidR="00A234C2">
        <w:rPr>
          <w:sz w:val="28"/>
          <w:szCs w:val="28"/>
        </w:rPr>
        <w:t xml:space="preserve"> до первого февраля и первого сентября текущего года</w:t>
      </w:r>
      <w:r w:rsidR="00EA5861">
        <w:rPr>
          <w:sz w:val="28"/>
          <w:szCs w:val="28"/>
        </w:rPr>
        <w:t>,</w:t>
      </w:r>
      <w:r w:rsidR="00A234C2">
        <w:rPr>
          <w:sz w:val="28"/>
          <w:szCs w:val="28"/>
        </w:rPr>
        <w:t xml:space="preserve"> силами комиссии следующего состава: </w:t>
      </w:r>
    </w:p>
    <w:p w:rsidR="00A234C2" w:rsidRDefault="00A234C2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представитель </w:t>
      </w:r>
      <w:r w:rsidR="00A05D7A">
        <w:rPr>
          <w:sz w:val="28"/>
          <w:szCs w:val="28"/>
        </w:rPr>
        <w:t xml:space="preserve"> ОНД и ПР по Петровск-Забайкальскому, Красночикойскому районам и г. Петровск-Забайкальский УНД и ПР ГУ МЧС России по Забайкальскому краю</w:t>
      </w:r>
      <w:r>
        <w:rPr>
          <w:sz w:val="28"/>
          <w:szCs w:val="28"/>
        </w:rPr>
        <w:t xml:space="preserve"> (по согласованию);</w:t>
      </w:r>
    </w:p>
    <w:p w:rsidR="00A234C2" w:rsidRDefault="00A234C2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работник отдела по организации мероприятий ГОЧС и МП администрации муниципального района «Красночикойский район»;</w:t>
      </w:r>
    </w:p>
    <w:p w:rsidR="00EA5861" w:rsidRDefault="00A234C2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представитель администрации сельского поселения</w:t>
      </w:r>
      <w:r w:rsidR="00EA5861">
        <w:rPr>
          <w:sz w:val="28"/>
          <w:szCs w:val="28"/>
        </w:rPr>
        <w:t>.</w:t>
      </w:r>
    </w:p>
    <w:p w:rsidR="00A05D7A" w:rsidRDefault="00EA5861" w:rsidP="00A05D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настоящего постановления оставляю за собой.</w:t>
      </w:r>
      <w:r w:rsidR="00A234C2">
        <w:rPr>
          <w:sz w:val="28"/>
          <w:szCs w:val="28"/>
        </w:rPr>
        <w:t xml:space="preserve">  </w:t>
      </w:r>
      <w:r w:rsidR="00A05D7A">
        <w:rPr>
          <w:sz w:val="28"/>
          <w:szCs w:val="28"/>
        </w:rPr>
        <w:t xml:space="preserve">     </w:t>
      </w:r>
    </w:p>
    <w:p w:rsidR="005F6747" w:rsidRDefault="00A05D7A" w:rsidP="00A05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861">
        <w:rPr>
          <w:sz w:val="28"/>
          <w:szCs w:val="28"/>
        </w:rPr>
        <w:t xml:space="preserve">      4. Настоящее постановление официально опубликовать (обнародовать) в уполномоченном органе печати. </w:t>
      </w:r>
    </w:p>
    <w:p w:rsidR="005F6747" w:rsidRDefault="005F6747" w:rsidP="00257B00">
      <w:pPr>
        <w:ind w:left="7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«Красночикойский район»                                                              Грешилов А.Т.</w:t>
      </w: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30876" w:rsidRDefault="00930876" w:rsidP="005F6747">
      <w:pPr>
        <w:rPr>
          <w:sz w:val="28"/>
          <w:szCs w:val="28"/>
        </w:rPr>
      </w:pPr>
    </w:p>
    <w:p w:rsidR="00930876" w:rsidRDefault="00930876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9776CA">
      <w:pPr>
        <w:keepNext/>
        <w:widowControl w:val="0"/>
        <w:suppressAutoHyphens/>
        <w:jc w:val="right"/>
        <w:rPr>
          <w:rFonts w:eastAsia="DejaVu Sans"/>
          <w:color w:val="26282F"/>
          <w:kern w:val="2"/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sectPr w:rsidR="00933EDE" w:rsidSect="00EC2A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F"/>
    <w:rsid w:val="00014374"/>
    <w:rsid w:val="001E4629"/>
    <w:rsid w:val="00241B91"/>
    <w:rsid w:val="00257B00"/>
    <w:rsid w:val="003F6B60"/>
    <w:rsid w:val="004E6283"/>
    <w:rsid w:val="005261E1"/>
    <w:rsid w:val="00553CEC"/>
    <w:rsid w:val="005F6747"/>
    <w:rsid w:val="00602B66"/>
    <w:rsid w:val="006546CC"/>
    <w:rsid w:val="00771610"/>
    <w:rsid w:val="007F22AC"/>
    <w:rsid w:val="007F665E"/>
    <w:rsid w:val="00810EED"/>
    <w:rsid w:val="008A226A"/>
    <w:rsid w:val="00930876"/>
    <w:rsid w:val="00933EDE"/>
    <w:rsid w:val="00952876"/>
    <w:rsid w:val="009776CA"/>
    <w:rsid w:val="009C76FB"/>
    <w:rsid w:val="00A05D7A"/>
    <w:rsid w:val="00A234C2"/>
    <w:rsid w:val="00B140BD"/>
    <w:rsid w:val="00B63B7E"/>
    <w:rsid w:val="00C15E8F"/>
    <w:rsid w:val="00C44D58"/>
    <w:rsid w:val="00DC0350"/>
    <w:rsid w:val="00EA5861"/>
    <w:rsid w:val="00E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F4F6"/>
  <w15:docId w15:val="{EBD194E4-83E7-4FB4-A8B5-DABAEDA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12</cp:revision>
  <cp:lastPrinted>2022-07-11T06:37:00Z</cp:lastPrinted>
  <dcterms:created xsi:type="dcterms:W3CDTF">2022-07-11T01:00:00Z</dcterms:created>
  <dcterms:modified xsi:type="dcterms:W3CDTF">2022-07-12T02:27:00Z</dcterms:modified>
</cp:coreProperties>
</file>