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D5" w:rsidRPr="001A0348" w:rsidRDefault="000826D5" w:rsidP="00D7125F">
      <w:pPr>
        <w:pStyle w:val="a4"/>
        <w:ind w:left="-142" w:right="-143"/>
        <w:rPr>
          <w:sz w:val="24"/>
          <w:szCs w:val="24"/>
          <w:lang w:val="en-US"/>
        </w:rPr>
      </w:pPr>
    </w:p>
    <w:p w:rsidR="001A0348" w:rsidRPr="001A0348" w:rsidRDefault="001A0348" w:rsidP="001A0348">
      <w:pPr>
        <w:jc w:val="center"/>
        <w:rPr>
          <w:b/>
        </w:rPr>
      </w:pPr>
      <w:r w:rsidRPr="001A0348">
        <w:rPr>
          <w:b/>
        </w:rPr>
        <w:t>Сельское поселение «Байхорское»</w:t>
      </w:r>
    </w:p>
    <w:p w:rsidR="001A0348" w:rsidRPr="001A0348" w:rsidRDefault="00CB7507" w:rsidP="001A0348">
      <w:pPr>
        <w:jc w:val="center"/>
        <w:rPr>
          <w:b/>
        </w:rPr>
      </w:pPr>
      <w:r>
        <w:rPr>
          <w:b/>
        </w:rPr>
        <w:t>ГЛАВА</w:t>
      </w:r>
      <w:r w:rsidR="001A0348" w:rsidRPr="001A0348">
        <w:rPr>
          <w:b/>
        </w:rPr>
        <w:t xml:space="preserve"> СЕЛЬСКОГО ПОСЕЛЕНИЯ «БАЙХОРСКОЕ»</w:t>
      </w:r>
    </w:p>
    <w:p w:rsidR="001A0348" w:rsidRPr="001A0348" w:rsidRDefault="001A0348" w:rsidP="001A0348">
      <w:pPr>
        <w:jc w:val="center"/>
        <w:rPr>
          <w:b/>
        </w:rPr>
      </w:pPr>
    </w:p>
    <w:p w:rsidR="001A0348" w:rsidRPr="001A0348" w:rsidRDefault="00CB7507" w:rsidP="001A0348">
      <w:pPr>
        <w:jc w:val="center"/>
        <w:rPr>
          <w:b/>
        </w:rPr>
      </w:pPr>
      <w:r>
        <w:rPr>
          <w:b/>
        </w:rPr>
        <w:t>РАСПОРЯЖЕНИЕ</w:t>
      </w:r>
    </w:p>
    <w:p w:rsidR="001A0348" w:rsidRPr="001A0348" w:rsidRDefault="001A0348" w:rsidP="001A0348">
      <w:pPr>
        <w:jc w:val="both"/>
        <w:rPr>
          <w:b/>
        </w:rPr>
      </w:pPr>
      <w:r>
        <w:rPr>
          <w:b/>
        </w:rPr>
        <w:t>от 1</w:t>
      </w:r>
      <w:r w:rsidR="00CB7507">
        <w:rPr>
          <w:b/>
        </w:rPr>
        <w:t>7</w:t>
      </w:r>
      <w:r w:rsidRPr="001A0348">
        <w:rPr>
          <w:b/>
        </w:rPr>
        <w:t xml:space="preserve"> </w:t>
      </w:r>
      <w:r>
        <w:rPr>
          <w:b/>
        </w:rPr>
        <w:t>января</w:t>
      </w:r>
      <w:r w:rsidRPr="001A0348">
        <w:rPr>
          <w:b/>
        </w:rPr>
        <w:t xml:space="preserve"> 202</w:t>
      </w:r>
      <w:r>
        <w:rPr>
          <w:b/>
        </w:rPr>
        <w:t>2</w:t>
      </w:r>
      <w:r w:rsidRPr="001A0348">
        <w:rPr>
          <w:b/>
        </w:rPr>
        <w:t xml:space="preserve"> г.                                                                       </w:t>
      </w:r>
      <w:r>
        <w:rPr>
          <w:b/>
        </w:rPr>
        <w:t xml:space="preserve">                                   </w:t>
      </w:r>
      <w:r w:rsidRPr="001A0348">
        <w:rPr>
          <w:b/>
        </w:rPr>
        <w:t xml:space="preserve">№ </w:t>
      </w:r>
      <w:r w:rsidR="00CB7507">
        <w:rPr>
          <w:b/>
        </w:rPr>
        <w:t>3</w:t>
      </w:r>
      <w:r w:rsidRPr="001A0348">
        <w:rPr>
          <w:b/>
        </w:rPr>
        <w:t xml:space="preserve">   </w:t>
      </w:r>
    </w:p>
    <w:p w:rsidR="001A0348" w:rsidRPr="001A0348" w:rsidRDefault="001A0348" w:rsidP="001A0348">
      <w:pPr>
        <w:jc w:val="center"/>
        <w:rPr>
          <w:b/>
        </w:rPr>
      </w:pPr>
      <w:r w:rsidRPr="001A0348">
        <w:rPr>
          <w:b/>
        </w:rPr>
        <w:t>с.Байхор</w:t>
      </w:r>
    </w:p>
    <w:p w:rsidR="00341357" w:rsidRPr="001A0348" w:rsidRDefault="00341357" w:rsidP="000826D5">
      <w:pPr>
        <w:jc w:val="center"/>
      </w:pPr>
    </w:p>
    <w:p w:rsidR="000826D5" w:rsidRPr="001A0348" w:rsidRDefault="004B5669" w:rsidP="0002237E">
      <w:pPr>
        <w:pStyle w:val="a3"/>
        <w:tabs>
          <w:tab w:val="left" w:pos="709"/>
        </w:tabs>
        <w:ind w:right="-2"/>
        <w:jc w:val="both"/>
        <w:rPr>
          <w:b/>
        </w:rPr>
      </w:pPr>
      <w:r w:rsidRPr="001A0348">
        <w:rPr>
          <w:b/>
        </w:rPr>
        <w:t>О Порядке</w:t>
      </w:r>
      <w:r w:rsidR="00F114F2" w:rsidRPr="001A0348">
        <w:rPr>
          <w:b/>
        </w:rPr>
        <w:t xml:space="preserve"> </w:t>
      </w:r>
      <w:r w:rsidR="003F1D58" w:rsidRPr="001A0348">
        <w:rPr>
          <w:b/>
        </w:rPr>
        <w:t>санкционирования оплаты денежных обязательств</w:t>
      </w:r>
      <w:r w:rsidR="0088352E" w:rsidRPr="001A0348">
        <w:rPr>
          <w:b/>
        </w:rPr>
        <w:t xml:space="preserve"> получателей</w:t>
      </w:r>
      <w:r w:rsidR="001B436A" w:rsidRPr="001A0348">
        <w:rPr>
          <w:b/>
        </w:rPr>
        <w:t xml:space="preserve"> </w:t>
      </w:r>
      <w:r w:rsidR="003755A2" w:rsidRPr="001A0348">
        <w:rPr>
          <w:b/>
        </w:rPr>
        <w:t xml:space="preserve">средств бюджета </w:t>
      </w:r>
      <w:r w:rsidR="001A0348">
        <w:rPr>
          <w:b/>
        </w:rPr>
        <w:t>сельского поселения «Байхорское»</w:t>
      </w:r>
      <w:r w:rsidR="003755A2" w:rsidRPr="001A0348">
        <w:rPr>
          <w:b/>
        </w:rPr>
        <w:t xml:space="preserve"> и </w:t>
      </w:r>
      <w:r w:rsidR="00A312C2" w:rsidRPr="001A0348">
        <w:rPr>
          <w:b/>
        </w:rPr>
        <w:t xml:space="preserve">оплаты денежных обязательств, подлежащих исполнению за счет бюджетных ассигнований по </w:t>
      </w:r>
      <w:r w:rsidR="003755A2" w:rsidRPr="001A0348">
        <w:rPr>
          <w:b/>
        </w:rPr>
        <w:t>источник</w:t>
      </w:r>
      <w:r w:rsidR="00A312C2" w:rsidRPr="001A0348">
        <w:rPr>
          <w:b/>
        </w:rPr>
        <w:t>ам</w:t>
      </w:r>
      <w:r w:rsidR="003755A2" w:rsidRPr="001A0348">
        <w:rPr>
          <w:b/>
        </w:rPr>
        <w:t xml:space="preserve"> </w:t>
      </w:r>
      <w:r w:rsidR="003F1D58" w:rsidRPr="001A0348">
        <w:rPr>
          <w:b/>
        </w:rPr>
        <w:t xml:space="preserve">финансирования </w:t>
      </w:r>
      <w:r w:rsidR="00C97B9A" w:rsidRPr="001A0348">
        <w:rPr>
          <w:b/>
        </w:rPr>
        <w:t xml:space="preserve">дефицита бюджета </w:t>
      </w:r>
      <w:r w:rsidR="001A0348">
        <w:rPr>
          <w:b/>
        </w:rPr>
        <w:t xml:space="preserve">сельского поселения «Байхорское» </w:t>
      </w:r>
    </w:p>
    <w:p w:rsidR="000826D5" w:rsidRPr="001A0348" w:rsidRDefault="00F114F2" w:rsidP="001A0348">
      <w:pPr>
        <w:pStyle w:val="a9"/>
        <w:ind w:left="0" w:firstLine="708"/>
        <w:jc w:val="both"/>
        <w:rPr>
          <w:b/>
        </w:rPr>
      </w:pPr>
      <w:r w:rsidRPr="001A0348">
        <w:t>В соответствии с</w:t>
      </w:r>
      <w:r w:rsidR="00536E97" w:rsidRPr="001A0348">
        <w:t xml:space="preserve"> пунктами 1,</w:t>
      </w:r>
      <w:r w:rsidR="00EC7FDB" w:rsidRPr="001A0348">
        <w:t xml:space="preserve"> </w:t>
      </w:r>
      <w:r w:rsidR="00536E97" w:rsidRPr="001A0348">
        <w:t xml:space="preserve">2, абзацем третьим пункта 5 </w:t>
      </w:r>
      <w:r w:rsidR="00D0288B" w:rsidRPr="001A0348">
        <w:t xml:space="preserve">статьи 219 и </w:t>
      </w:r>
      <w:r w:rsidR="00536E97" w:rsidRPr="001A0348">
        <w:t xml:space="preserve">частью второй статьи </w:t>
      </w:r>
      <w:r w:rsidR="00D0288B" w:rsidRPr="001A0348">
        <w:t>219</w:t>
      </w:r>
      <w:r w:rsidR="000A587F" w:rsidRPr="001A0348">
        <w:rPr>
          <w:vertAlign w:val="superscript"/>
        </w:rPr>
        <w:t>2</w:t>
      </w:r>
      <w:r w:rsidR="00D0288B" w:rsidRPr="001A0348">
        <w:t xml:space="preserve"> Бюджетного кодекса Российской Федерации</w:t>
      </w:r>
      <w:r w:rsidR="007266B9" w:rsidRPr="001A0348">
        <w:t xml:space="preserve">, в целях санкционирования оплаты денежных обязательств </w:t>
      </w:r>
      <w:r w:rsidR="00DE1EC9" w:rsidRPr="001A0348">
        <w:t xml:space="preserve">получателей средств бюджета </w:t>
      </w:r>
      <w:r w:rsidR="001A0348" w:rsidRPr="001A0348">
        <w:t>сельского поселения «Байхорское»</w:t>
      </w:r>
      <w:r w:rsidR="001A0348">
        <w:rPr>
          <w:b/>
        </w:rPr>
        <w:t xml:space="preserve"> </w:t>
      </w:r>
      <w:r w:rsidR="00DE1EC9" w:rsidRPr="001A0348">
        <w:t>и администраторов источников финансирования дефи</w:t>
      </w:r>
      <w:r w:rsidR="002476E4" w:rsidRPr="001A0348">
        <w:t xml:space="preserve">цита </w:t>
      </w:r>
      <w:r w:rsidR="006601C0" w:rsidRPr="001A0348">
        <w:t xml:space="preserve">бюджета </w:t>
      </w:r>
      <w:r w:rsidR="001A0348" w:rsidRPr="001A0348">
        <w:t xml:space="preserve">сельского поселения «Байхорское» </w:t>
      </w:r>
      <w:r w:rsidR="00CB7507">
        <w:rPr>
          <w:b/>
        </w:rPr>
        <w:t>приказываю</w:t>
      </w:r>
      <w:r w:rsidR="0062210B" w:rsidRPr="001A0348">
        <w:rPr>
          <w:b/>
        </w:rPr>
        <w:t>:</w:t>
      </w:r>
    </w:p>
    <w:p w:rsidR="006601C0" w:rsidRPr="001A0348" w:rsidRDefault="00316EE1" w:rsidP="00C94125">
      <w:pPr>
        <w:pStyle w:val="a3"/>
        <w:tabs>
          <w:tab w:val="left" w:pos="709"/>
        </w:tabs>
        <w:spacing w:after="0"/>
        <w:jc w:val="both"/>
      </w:pPr>
      <w:r w:rsidRPr="001A0348">
        <w:tab/>
      </w:r>
      <w:r w:rsidR="00F114F2" w:rsidRPr="001A0348">
        <w:t xml:space="preserve">1. Утвердить прилагаемый </w:t>
      </w:r>
      <w:r w:rsidR="00D97B88" w:rsidRPr="001A0348">
        <w:t xml:space="preserve">Порядок </w:t>
      </w:r>
      <w:r w:rsidR="00B2133D" w:rsidRPr="001A0348">
        <w:t xml:space="preserve">санкционирования </w:t>
      </w:r>
      <w:r w:rsidR="00B441AE" w:rsidRPr="001A0348">
        <w:t xml:space="preserve">оплаты денежных обязательств получателей средств </w:t>
      </w:r>
      <w:r w:rsidR="006601C0" w:rsidRPr="001A0348">
        <w:t xml:space="preserve">бюджета </w:t>
      </w:r>
      <w:r w:rsidR="001A0348">
        <w:t>сельского поселения «Байхорское»</w:t>
      </w:r>
      <w:r w:rsidR="006601C0" w:rsidRPr="001A0348">
        <w:t xml:space="preserve"> </w:t>
      </w:r>
      <w:r w:rsidR="00B441AE" w:rsidRPr="001A0348"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6601C0" w:rsidRPr="001A0348">
        <w:t xml:space="preserve"> </w:t>
      </w:r>
      <w:r w:rsidR="001A0348">
        <w:t>сельского поселения «Байхорское»</w:t>
      </w:r>
    </w:p>
    <w:p w:rsidR="0059748B" w:rsidRPr="001A0348" w:rsidRDefault="0059748B" w:rsidP="00C94125">
      <w:pPr>
        <w:pStyle w:val="a3"/>
        <w:tabs>
          <w:tab w:val="left" w:pos="709"/>
        </w:tabs>
        <w:spacing w:after="0"/>
        <w:jc w:val="both"/>
      </w:pPr>
    </w:p>
    <w:p w:rsidR="006601C0" w:rsidRPr="001A0348" w:rsidRDefault="00876B2D" w:rsidP="006601C0">
      <w:pPr>
        <w:widowControl w:val="0"/>
        <w:autoSpaceDE w:val="0"/>
        <w:autoSpaceDN w:val="0"/>
        <w:adjustRightInd w:val="0"/>
        <w:ind w:firstLine="709"/>
        <w:jc w:val="both"/>
      </w:pPr>
      <w:r w:rsidRPr="001A0348">
        <w:t>2</w:t>
      </w:r>
      <w:r w:rsidR="00CB7507">
        <w:t>. Настоящее</w:t>
      </w:r>
      <w:r w:rsidR="006601C0" w:rsidRPr="001A0348">
        <w:t xml:space="preserve"> </w:t>
      </w:r>
      <w:r w:rsidR="00CB7507">
        <w:t>распоряжение</w:t>
      </w:r>
      <w:r w:rsidR="006601C0" w:rsidRPr="001A0348">
        <w:t xml:space="preserve"> вступает в силу с 01 января 2022</w:t>
      </w:r>
      <w:r w:rsidR="0059748B" w:rsidRPr="001A0348">
        <w:t xml:space="preserve"> </w:t>
      </w:r>
      <w:r w:rsidR="006601C0" w:rsidRPr="001A0348">
        <w:t>года.</w:t>
      </w:r>
    </w:p>
    <w:p w:rsidR="0059748B" w:rsidRPr="001A0348" w:rsidRDefault="0059748B" w:rsidP="006601C0">
      <w:pPr>
        <w:widowControl w:val="0"/>
        <w:autoSpaceDE w:val="0"/>
        <w:autoSpaceDN w:val="0"/>
        <w:adjustRightInd w:val="0"/>
        <w:ind w:firstLine="709"/>
        <w:jc w:val="both"/>
      </w:pPr>
    </w:p>
    <w:p w:rsidR="00C94125" w:rsidRPr="001A0348" w:rsidRDefault="00876B2D" w:rsidP="006601C0">
      <w:pPr>
        <w:pStyle w:val="a3"/>
        <w:tabs>
          <w:tab w:val="left" w:pos="709"/>
        </w:tabs>
        <w:spacing w:after="0"/>
        <w:jc w:val="both"/>
      </w:pPr>
      <w:r w:rsidRPr="001A0348">
        <w:tab/>
        <w:t>3</w:t>
      </w:r>
      <w:r w:rsidR="0059748B" w:rsidRPr="001A0348">
        <w:t>.</w:t>
      </w:r>
      <w:r w:rsidR="00CB7507">
        <w:t>Опубликовать настоящее</w:t>
      </w:r>
      <w:r w:rsidR="00C94125" w:rsidRPr="001A0348">
        <w:t xml:space="preserve"> </w:t>
      </w:r>
      <w:r w:rsidR="00CB7507">
        <w:t>распоряжение</w:t>
      </w:r>
      <w:r w:rsidR="00C94125" w:rsidRPr="001A0348">
        <w:t xml:space="preserve"> на сайте в информационно-телек</w:t>
      </w:r>
      <w:r w:rsidR="006601C0" w:rsidRPr="001A0348">
        <w:t xml:space="preserve">оммуникационной сети «Интернет» </w:t>
      </w:r>
      <w:r w:rsidR="001A0348">
        <w:t>https://chikoy.75.ru.</w:t>
      </w:r>
    </w:p>
    <w:p w:rsidR="00C94125" w:rsidRPr="001A0348" w:rsidRDefault="00C94125" w:rsidP="00C9412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C94125" w:rsidRPr="001A0348" w:rsidRDefault="00C94125" w:rsidP="00C94125">
      <w:pPr>
        <w:tabs>
          <w:tab w:val="right" w:pos="9214"/>
        </w:tabs>
        <w:ind w:left="142"/>
        <w:jc w:val="both"/>
      </w:pPr>
    </w:p>
    <w:p w:rsidR="00C94125" w:rsidRPr="001A0348" w:rsidRDefault="00C94125" w:rsidP="00C94125">
      <w:pPr>
        <w:tabs>
          <w:tab w:val="right" w:pos="9214"/>
        </w:tabs>
        <w:ind w:left="142"/>
        <w:jc w:val="both"/>
      </w:pPr>
    </w:p>
    <w:p w:rsidR="008D6B4B" w:rsidRPr="001A0348" w:rsidRDefault="001A0348" w:rsidP="001A0348">
      <w:pPr>
        <w:tabs>
          <w:tab w:val="right" w:pos="9354"/>
        </w:tabs>
        <w:ind w:hanging="142"/>
        <w:jc w:val="both"/>
      </w:pPr>
      <w:r>
        <w:t>Глав сельского поселения «Байхорское»</w:t>
      </w:r>
      <w:r w:rsidR="0059748B" w:rsidRPr="001A0348">
        <w:t xml:space="preserve">:                                </w:t>
      </w:r>
      <w:r>
        <w:t xml:space="preserve">                       </w:t>
      </w:r>
      <w:r w:rsidR="0059748B" w:rsidRPr="001A0348">
        <w:t xml:space="preserve">  </w:t>
      </w:r>
      <w:r>
        <w:t>А</w:t>
      </w:r>
      <w:r w:rsidR="0059748B" w:rsidRPr="001A0348">
        <w:t>.</w:t>
      </w:r>
      <w:r>
        <w:t>И</w:t>
      </w:r>
      <w:r w:rsidR="0059748B" w:rsidRPr="001A0348">
        <w:t>.</w:t>
      </w:r>
      <w:r>
        <w:t>Болдырев</w:t>
      </w:r>
    </w:p>
    <w:p w:rsidR="008D6B4B" w:rsidRPr="001A0348" w:rsidRDefault="008D6B4B" w:rsidP="00D7125F">
      <w:pPr>
        <w:tabs>
          <w:tab w:val="right" w:pos="9354"/>
        </w:tabs>
      </w:pPr>
    </w:p>
    <w:p w:rsidR="008D6B4B" w:rsidRPr="001A0348" w:rsidRDefault="008D6B4B" w:rsidP="00D7125F">
      <w:pPr>
        <w:tabs>
          <w:tab w:val="right" w:pos="9354"/>
        </w:tabs>
      </w:pPr>
    </w:p>
    <w:p w:rsidR="00D600BA" w:rsidRPr="001A0348" w:rsidRDefault="00D600BA" w:rsidP="00D7125F">
      <w:pPr>
        <w:tabs>
          <w:tab w:val="right" w:pos="9354"/>
        </w:tabs>
      </w:pPr>
    </w:p>
    <w:p w:rsidR="002210D3" w:rsidRPr="001A0348" w:rsidRDefault="002210D3" w:rsidP="00D7125F">
      <w:pPr>
        <w:tabs>
          <w:tab w:val="right" w:pos="9354"/>
        </w:tabs>
      </w:pPr>
    </w:p>
    <w:p w:rsidR="002210D3" w:rsidRPr="001A0348" w:rsidRDefault="002210D3" w:rsidP="00D7125F">
      <w:pPr>
        <w:tabs>
          <w:tab w:val="right" w:pos="9354"/>
        </w:tabs>
      </w:pPr>
    </w:p>
    <w:p w:rsidR="00D600BA" w:rsidRPr="001A0348" w:rsidRDefault="00D600BA" w:rsidP="00D7125F">
      <w:pPr>
        <w:tabs>
          <w:tab w:val="right" w:pos="9354"/>
        </w:tabs>
      </w:pPr>
    </w:p>
    <w:p w:rsidR="00D600BA" w:rsidRPr="001A0348" w:rsidRDefault="00D600BA" w:rsidP="00D7125F">
      <w:pPr>
        <w:tabs>
          <w:tab w:val="right" w:pos="9354"/>
        </w:tabs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CB7507" w:rsidRDefault="00CB7507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CB7507" w:rsidRDefault="00CB7507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D175D5" w:rsidRDefault="00D175D5" w:rsidP="00F96CA1">
      <w:pPr>
        <w:widowControl w:val="0"/>
        <w:autoSpaceDE w:val="0"/>
        <w:autoSpaceDN w:val="0"/>
        <w:ind w:left="4820"/>
        <w:jc w:val="right"/>
        <w:outlineLvl w:val="0"/>
      </w:pPr>
    </w:p>
    <w:p w:rsidR="00F96CA1" w:rsidRPr="001A0348" w:rsidRDefault="00F96CA1" w:rsidP="00F96CA1">
      <w:pPr>
        <w:widowControl w:val="0"/>
        <w:autoSpaceDE w:val="0"/>
        <w:autoSpaceDN w:val="0"/>
        <w:ind w:left="4820"/>
        <w:jc w:val="right"/>
        <w:outlineLvl w:val="0"/>
      </w:pPr>
      <w:r w:rsidRPr="001A0348">
        <w:lastRenderedPageBreak/>
        <w:t>УТВЕРЖДЕН</w:t>
      </w:r>
    </w:p>
    <w:p w:rsidR="00D175D5" w:rsidRDefault="00CB7507" w:rsidP="0059748B">
      <w:pPr>
        <w:widowControl w:val="0"/>
        <w:autoSpaceDE w:val="0"/>
        <w:autoSpaceDN w:val="0"/>
        <w:ind w:left="4820"/>
        <w:jc w:val="right"/>
        <w:outlineLvl w:val="0"/>
      </w:pPr>
      <w:r>
        <w:t>Распоряжением</w:t>
      </w:r>
    </w:p>
    <w:p w:rsidR="00CB7507" w:rsidRDefault="00CB7507" w:rsidP="0059748B">
      <w:pPr>
        <w:widowControl w:val="0"/>
        <w:autoSpaceDE w:val="0"/>
        <w:autoSpaceDN w:val="0"/>
        <w:ind w:left="4820"/>
        <w:jc w:val="right"/>
        <w:outlineLvl w:val="0"/>
      </w:pPr>
      <w:r>
        <w:t>главы</w:t>
      </w:r>
      <w:r w:rsidR="0059748B" w:rsidRPr="001A0348">
        <w:t xml:space="preserve">  </w:t>
      </w:r>
      <w:r w:rsidR="001A0348">
        <w:t>сельского</w:t>
      </w:r>
    </w:p>
    <w:p w:rsidR="0059748B" w:rsidRPr="001A0348" w:rsidRDefault="001A0348" w:rsidP="0059748B">
      <w:pPr>
        <w:widowControl w:val="0"/>
        <w:autoSpaceDE w:val="0"/>
        <w:autoSpaceDN w:val="0"/>
        <w:ind w:left="4820"/>
        <w:jc w:val="right"/>
        <w:outlineLvl w:val="0"/>
      </w:pPr>
      <w:r>
        <w:t xml:space="preserve"> поселения «Байхорское»</w:t>
      </w:r>
    </w:p>
    <w:p w:rsidR="00717A9D" w:rsidRPr="001A0348" w:rsidRDefault="0059748B" w:rsidP="00D175D5">
      <w:pPr>
        <w:widowControl w:val="0"/>
        <w:autoSpaceDE w:val="0"/>
        <w:autoSpaceDN w:val="0"/>
        <w:ind w:left="4820"/>
        <w:jc w:val="right"/>
        <w:outlineLvl w:val="0"/>
      </w:pPr>
      <w:r w:rsidRPr="001A0348">
        <w:t xml:space="preserve">      </w:t>
      </w:r>
      <w:r w:rsidR="00D175D5">
        <w:t>от 1</w:t>
      </w:r>
      <w:r w:rsidR="00CB7507">
        <w:t>7</w:t>
      </w:r>
      <w:r w:rsidR="00D175D5">
        <w:t>января</w:t>
      </w:r>
      <w:r w:rsidRPr="001A0348">
        <w:t xml:space="preserve"> 202</w:t>
      </w:r>
      <w:r w:rsidR="00D175D5">
        <w:t>2</w:t>
      </w:r>
      <w:r w:rsidRPr="001A0348">
        <w:t>года №</w:t>
      </w:r>
      <w:r w:rsidR="00CB7507">
        <w:t>3</w:t>
      </w:r>
      <w:bookmarkStart w:id="0" w:name="_GoBack"/>
      <w:bookmarkEnd w:id="0"/>
    </w:p>
    <w:p w:rsidR="00F114F2" w:rsidRPr="001A0348" w:rsidRDefault="00F114F2" w:rsidP="00EB7451">
      <w:pPr>
        <w:autoSpaceDE w:val="0"/>
        <w:autoSpaceDN w:val="0"/>
        <w:adjustRightInd w:val="0"/>
        <w:jc w:val="center"/>
        <w:rPr>
          <w:b/>
        </w:rPr>
      </w:pPr>
      <w:r w:rsidRPr="001A0348">
        <w:rPr>
          <w:b/>
        </w:rPr>
        <w:t>П</w:t>
      </w:r>
      <w:r w:rsidR="004309F2" w:rsidRPr="001A0348">
        <w:rPr>
          <w:b/>
        </w:rPr>
        <w:t>орядок</w:t>
      </w:r>
      <w:r w:rsidRPr="001A0348">
        <w:rPr>
          <w:b/>
        </w:rPr>
        <w:t xml:space="preserve"> </w:t>
      </w:r>
    </w:p>
    <w:p w:rsidR="008C5350" w:rsidRPr="001A0348" w:rsidRDefault="006B0584" w:rsidP="00C119C3">
      <w:pPr>
        <w:pStyle w:val="a3"/>
        <w:tabs>
          <w:tab w:val="left" w:pos="709"/>
        </w:tabs>
        <w:ind w:right="-2"/>
        <w:jc w:val="center"/>
        <w:rPr>
          <w:b/>
        </w:rPr>
      </w:pPr>
      <w:r w:rsidRPr="001A0348">
        <w:rPr>
          <w:b/>
        </w:rPr>
        <w:t xml:space="preserve">санкционирования оплаты денежных обязательств получателей средств бюджета </w:t>
      </w:r>
      <w:r w:rsidR="001A0348">
        <w:rPr>
          <w:b/>
        </w:rPr>
        <w:t>сельского поселения «Байхорское»</w:t>
      </w:r>
      <w:r w:rsidRPr="001A0348">
        <w:rPr>
          <w:b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1A0348">
        <w:rPr>
          <w:b/>
        </w:rPr>
        <w:t>сельского поселения «Байхорское»</w:t>
      </w:r>
    </w:p>
    <w:p w:rsidR="00E72C38" w:rsidRPr="001A0348" w:rsidRDefault="002933EC" w:rsidP="00EC7FDB">
      <w:pPr>
        <w:pStyle w:val="Style9"/>
        <w:widowControl/>
        <w:numPr>
          <w:ilvl w:val="0"/>
          <w:numId w:val="4"/>
        </w:numPr>
        <w:tabs>
          <w:tab w:val="left" w:pos="709"/>
          <w:tab w:val="left" w:pos="893"/>
        </w:tabs>
        <w:spacing w:line="240" w:lineRule="auto"/>
        <w:ind w:right="-2" w:firstLine="709"/>
      </w:pPr>
      <w:r w:rsidRPr="001A0348">
        <w:rPr>
          <w:rStyle w:val="FontStyle14"/>
        </w:rPr>
        <w:t xml:space="preserve">Настоящий Порядок устанавливает порядок санкционирования Управлением Федерального казначейства по Забайкальскому краю (далее – </w:t>
      </w:r>
      <w:r w:rsidR="00C64BE2" w:rsidRPr="001A0348">
        <w:rPr>
          <w:rStyle w:val="FontStyle14"/>
        </w:rPr>
        <w:t>Управление</w:t>
      </w:r>
      <w:r w:rsidRPr="001A0348">
        <w:rPr>
          <w:rStyle w:val="FontStyle14"/>
        </w:rPr>
        <w:t xml:space="preserve">) оплаты за счет средств бюджета </w:t>
      </w:r>
      <w:r w:rsidR="001A0348">
        <w:t>сельского поселения «Байхорское»</w:t>
      </w:r>
      <w:r w:rsidR="00876B2D" w:rsidRPr="001A0348">
        <w:t xml:space="preserve"> </w:t>
      </w:r>
      <w:r w:rsidR="00CB7FA3" w:rsidRPr="001A0348">
        <w:rPr>
          <w:rStyle w:val="FontStyle14"/>
        </w:rPr>
        <w:t>(далее – бюджет</w:t>
      </w:r>
      <w:r w:rsidRPr="001A0348">
        <w:rPr>
          <w:rStyle w:val="FontStyle14"/>
        </w:rPr>
        <w:t>) денежных обязательств получателей средств бюджета</w:t>
      </w:r>
      <w:r w:rsidR="00CC063F" w:rsidRPr="001A0348">
        <w:rPr>
          <w:rStyle w:val="FontStyle14"/>
        </w:rPr>
        <w:t xml:space="preserve"> </w:t>
      </w:r>
      <w:r w:rsidRPr="001A0348">
        <w:rPr>
          <w:rStyle w:val="FontStyle14"/>
        </w:rPr>
        <w:t xml:space="preserve">и </w:t>
      </w:r>
      <w:r w:rsidR="00E72C38" w:rsidRPr="001A0348">
        <w:rPr>
          <w:rStyle w:val="FontStyle14"/>
        </w:rPr>
        <w:t>о</w:t>
      </w:r>
      <w:r w:rsidR="00E72C38" w:rsidRPr="001A0348">
        <w:t>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3B293B" w:rsidRPr="001A0348">
        <w:t>.</w:t>
      </w:r>
    </w:p>
    <w:p w:rsidR="0022715A" w:rsidRPr="001A0348" w:rsidRDefault="0022715A" w:rsidP="00D150A7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Для оплаты денежных обязательств получател</w:t>
      </w:r>
      <w:r w:rsidR="00226CF3" w:rsidRPr="001A0348">
        <w:rPr>
          <w:rStyle w:val="FontStyle14"/>
        </w:rPr>
        <w:t>ь</w:t>
      </w:r>
      <w:r w:rsidRPr="001A0348">
        <w:rPr>
          <w:rStyle w:val="FontStyle14"/>
        </w:rPr>
        <w:t xml:space="preserve"> средств </w:t>
      </w:r>
      <w:r w:rsidR="00667286" w:rsidRPr="001A0348">
        <w:rPr>
          <w:rStyle w:val="FontStyle14"/>
        </w:rPr>
        <w:t>бюджета</w:t>
      </w:r>
      <w:r w:rsidRPr="001A0348">
        <w:rPr>
          <w:rStyle w:val="FontStyle14"/>
        </w:rPr>
        <w:t xml:space="preserve"> </w:t>
      </w:r>
      <w:r w:rsidR="0013513D" w:rsidRPr="001A0348">
        <w:rPr>
          <w:rStyle w:val="FontStyle14"/>
        </w:rPr>
        <w:t>(</w:t>
      </w:r>
      <w:r w:rsidRPr="001A0348">
        <w:rPr>
          <w:rStyle w:val="FontStyle14"/>
        </w:rPr>
        <w:t xml:space="preserve">администратор источников финансирования дефицита </w:t>
      </w:r>
      <w:r w:rsidR="00667286" w:rsidRPr="001A0348">
        <w:rPr>
          <w:rStyle w:val="FontStyle14"/>
        </w:rPr>
        <w:t>бюджета</w:t>
      </w:r>
      <w:r w:rsidR="0013513D" w:rsidRPr="001A0348">
        <w:rPr>
          <w:rStyle w:val="FontStyle14"/>
        </w:rPr>
        <w:t>),</w:t>
      </w:r>
      <w:r w:rsidRPr="001A0348">
        <w:rPr>
          <w:rStyle w:val="FontStyle14"/>
        </w:rPr>
        <w:t xml:space="preserve"> представля</w:t>
      </w:r>
      <w:r w:rsidR="00FD14CF" w:rsidRPr="001A0348">
        <w:rPr>
          <w:rStyle w:val="FontStyle14"/>
        </w:rPr>
        <w:t>е</w:t>
      </w:r>
      <w:r w:rsidRPr="001A0348">
        <w:rPr>
          <w:rStyle w:val="FontStyle14"/>
        </w:rPr>
        <w:t xml:space="preserve">т в </w:t>
      </w:r>
      <w:r w:rsidR="002F77EC" w:rsidRPr="001A0348">
        <w:rPr>
          <w:rStyle w:val="FontStyle14"/>
        </w:rPr>
        <w:t xml:space="preserve">Управление </w:t>
      </w:r>
      <w:r w:rsidRPr="001A0348">
        <w:rPr>
          <w:rStyle w:val="FontStyle14"/>
        </w:rPr>
        <w:t xml:space="preserve">по месту обслуживания </w:t>
      </w:r>
      <w:r w:rsidR="00226CF3" w:rsidRPr="001A0348">
        <w:rPr>
          <w:rStyle w:val="FontStyle14"/>
        </w:rPr>
        <w:t xml:space="preserve">лицевого счета получателя бюджетных средств </w:t>
      </w:r>
      <w:r w:rsidR="0013513D" w:rsidRPr="001A0348">
        <w:rPr>
          <w:rStyle w:val="FontStyle14"/>
        </w:rPr>
        <w:t>(</w:t>
      </w:r>
      <w:r w:rsidR="00226CF3" w:rsidRPr="001A0348">
        <w:rPr>
          <w:rStyle w:val="FontStyle14"/>
        </w:rPr>
        <w:t>админист</w:t>
      </w:r>
      <w:r w:rsidR="00C90993" w:rsidRPr="001A0348">
        <w:rPr>
          <w:rStyle w:val="FontStyle14"/>
        </w:rPr>
        <w:t>ра</w:t>
      </w:r>
      <w:r w:rsidR="00226CF3" w:rsidRPr="001A0348">
        <w:rPr>
          <w:rStyle w:val="FontStyle14"/>
        </w:rPr>
        <w:t>тор</w:t>
      </w:r>
      <w:r w:rsidR="00FD14CF" w:rsidRPr="001A0348">
        <w:rPr>
          <w:rStyle w:val="FontStyle14"/>
        </w:rPr>
        <w:t>а</w:t>
      </w:r>
      <w:r w:rsidR="00DD04E5" w:rsidRPr="001A0348">
        <w:rPr>
          <w:rStyle w:val="FontStyle14"/>
        </w:rPr>
        <w:t xml:space="preserve"> источников финансирования дефицита бюджета</w:t>
      </w:r>
      <w:r w:rsidR="0013513D" w:rsidRPr="001A0348">
        <w:rPr>
          <w:rStyle w:val="FontStyle14"/>
        </w:rPr>
        <w:t>)</w:t>
      </w:r>
      <w:r w:rsidR="00DD04E5" w:rsidRPr="001A0348">
        <w:rPr>
          <w:rStyle w:val="FontStyle14"/>
        </w:rPr>
        <w:t xml:space="preserve">, лицевого счета для учета операций по переданным </w:t>
      </w:r>
      <w:r w:rsidR="00DA52BA" w:rsidRPr="001A0348">
        <w:rPr>
          <w:rStyle w:val="FontStyle14"/>
        </w:rPr>
        <w:t>полномочиям</w:t>
      </w:r>
      <w:r w:rsidR="003713AD" w:rsidRPr="001A0348">
        <w:rPr>
          <w:rStyle w:val="FontStyle14"/>
        </w:rPr>
        <w:t xml:space="preserve"> получателя</w:t>
      </w:r>
      <w:r w:rsidR="00DA52BA" w:rsidRPr="001A0348">
        <w:rPr>
          <w:rStyle w:val="FontStyle14"/>
        </w:rPr>
        <w:t xml:space="preserve"> </w:t>
      </w:r>
      <w:r w:rsidR="009E0CBB" w:rsidRPr="001A0348">
        <w:rPr>
          <w:rStyle w:val="FontStyle14"/>
        </w:rPr>
        <w:t xml:space="preserve">бюджетных </w:t>
      </w:r>
      <w:r w:rsidR="00DA52BA" w:rsidRPr="001A0348">
        <w:rPr>
          <w:rStyle w:val="FontStyle14"/>
        </w:rPr>
        <w:t>средств</w:t>
      </w:r>
      <w:r w:rsidR="004857A4" w:rsidRPr="001A0348">
        <w:rPr>
          <w:rStyle w:val="FontStyle14"/>
        </w:rPr>
        <w:t xml:space="preserve"> </w:t>
      </w:r>
      <w:r w:rsidR="00DA52BA" w:rsidRPr="001A0348">
        <w:rPr>
          <w:rStyle w:val="FontStyle14"/>
        </w:rPr>
        <w:t>(далее – соответствующий лицевой счет)</w:t>
      </w:r>
      <w:r w:rsidR="00226CF3" w:rsidRPr="001A0348">
        <w:rPr>
          <w:rStyle w:val="FontStyle14"/>
        </w:rPr>
        <w:t xml:space="preserve"> </w:t>
      </w:r>
      <w:r w:rsidR="00371B63" w:rsidRPr="001A0348">
        <w:rPr>
          <w:rStyle w:val="FontStyle14"/>
        </w:rPr>
        <w:t>распоряжение о совершении казначейского платеж</w:t>
      </w:r>
      <w:r w:rsidR="006D15F1" w:rsidRPr="001A0348">
        <w:rPr>
          <w:rStyle w:val="FontStyle14"/>
        </w:rPr>
        <w:t>а</w:t>
      </w:r>
      <w:r w:rsidR="00587DEC" w:rsidRPr="001A0348">
        <w:rPr>
          <w:rStyle w:val="FontStyle14"/>
        </w:rPr>
        <w:t xml:space="preserve"> </w:t>
      </w:r>
      <w:r w:rsidR="006D15F1" w:rsidRPr="001A0348">
        <w:rPr>
          <w:rStyle w:val="FontStyle14"/>
        </w:rPr>
        <w:t>в</w:t>
      </w:r>
      <w:r w:rsidR="00371B63" w:rsidRPr="001A0348">
        <w:rPr>
          <w:rStyle w:val="FontStyle14"/>
        </w:rPr>
        <w:t xml:space="preserve"> соответствии с порядком казначейского обслуживания, </w:t>
      </w:r>
      <w:r w:rsidR="00587DEC" w:rsidRPr="001A0348">
        <w:rPr>
          <w:rStyle w:val="FontStyle14"/>
        </w:rPr>
        <w:t>установленным Федеральным казначейством</w:t>
      </w:r>
      <w:r w:rsidR="00CF7987" w:rsidRPr="001A0348">
        <w:rPr>
          <w:rStyle w:val="FontStyle14"/>
        </w:rPr>
        <w:t xml:space="preserve"> (далее – Распоряжение, порядок казначейского обслуживания)</w:t>
      </w:r>
      <w:r w:rsidR="00A751EF" w:rsidRPr="001A0348">
        <w:rPr>
          <w:rStyle w:val="FontStyle14"/>
        </w:rPr>
        <w:t>.</w:t>
      </w:r>
    </w:p>
    <w:p w:rsidR="0013513D" w:rsidRPr="001A0348" w:rsidRDefault="002F77EC" w:rsidP="00EB7451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Управление</w:t>
      </w:r>
      <w:r w:rsidR="0022715A" w:rsidRPr="001A0348">
        <w:rPr>
          <w:rStyle w:val="FontStyle14"/>
        </w:rPr>
        <w:t xml:space="preserve"> </w:t>
      </w:r>
      <w:r w:rsidR="00CF7987" w:rsidRPr="001A0348">
        <w:rPr>
          <w:rStyle w:val="FontStyle14"/>
        </w:rPr>
        <w:t xml:space="preserve">проверяет Распоряжение на наличие в нем реквизитов и показателей, предусмотренных пунктом </w:t>
      </w:r>
      <w:r w:rsidR="00BA0BE2" w:rsidRPr="001A0348">
        <w:rPr>
          <w:rStyle w:val="FontStyle14"/>
        </w:rPr>
        <w:t>4</w:t>
      </w:r>
      <w:r w:rsidR="00CF7987" w:rsidRPr="001A0348">
        <w:rPr>
          <w:rStyle w:val="FontStyle14"/>
        </w:rPr>
        <w:t xml:space="preserve"> настоящего Порядка,</w:t>
      </w:r>
      <w:r w:rsidR="00911DEB" w:rsidRPr="001A0348">
        <w:rPr>
          <w:rStyle w:val="FontStyle14"/>
        </w:rPr>
        <w:t xml:space="preserve"> (с учетом положений пункта </w:t>
      </w:r>
      <w:r w:rsidR="00BA0BE2" w:rsidRPr="001A0348">
        <w:rPr>
          <w:rStyle w:val="FontStyle14"/>
        </w:rPr>
        <w:t>5</w:t>
      </w:r>
      <w:r w:rsidR="00911DEB" w:rsidRPr="001A0348">
        <w:rPr>
          <w:rStyle w:val="FontStyle14"/>
        </w:rPr>
        <w:t xml:space="preserve"> настоящего Порядка),</w:t>
      </w:r>
      <w:r w:rsidR="00CF7987" w:rsidRPr="001A0348">
        <w:rPr>
          <w:rStyle w:val="FontStyle14"/>
        </w:rPr>
        <w:t xml:space="preserve"> на соответствие требованиям, установленным пунктами </w:t>
      </w:r>
      <w:r w:rsidR="00CA1E54" w:rsidRPr="001A0348">
        <w:rPr>
          <w:rStyle w:val="FontStyle14"/>
        </w:rPr>
        <w:t xml:space="preserve">6, </w:t>
      </w:r>
      <w:r w:rsidR="00692211" w:rsidRPr="001A0348">
        <w:rPr>
          <w:rStyle w:val="FontStyle14"/>
        </w:rPr>
        <w:t xml:space="preserve">7, </w:t>
      </w:r>
      <w:r w:rsidR="00CA1E54" w:rsidRPr="001A0348">
        <w:rPr>
          <w:rStyle w:val="FontStyle14"/>
        </w:rPr>
        <w:t>10 и 11</w:t>
      </w:r>
      <w:r w:rsidR="00CF7987" w:rsidRPr="001A0348">
        <w:rPr>
          <w:rStyle w:val="FontStyle14"/>
        </w:rPr>
        <w:t xml:space="preserve"> настоящего Порядка, а также наличи</w:t>
      </w:r>
      <w:r w:rsidR="0086720B" w:rsidRPr="001A0348">
        <w:rPr>
          <w:rStyle w:val="FontStyle14"/>
        </w:rPr>
        <w:t>е</w:t>
      </w:r>
      <w:r w:rsidR="00CF7987" w:rsidRPr="001A0348">
        <w:rPr>
          <w:rStyle w:val="FontStyle14"/>
        </w:rPr>
        <w:t xml:space="preserve"> документов, предусмотренных пунктами </w:t>
      </w:r>
      <w:r w:rsidR="00BA0BE2" w:rsidRPr="001A0348">
        <w:rPr>
          <w:rStyle w:val="FontStyle14"/>
        </w:rPr>
        <w:t>7-9</w:t>
      </w:r>
      <w:r w:rsidR="00CF7987" w:rsidRPr="001A0348">
        <w:rPr>
          <w:rStyle w:val="FontStyle14"/>
        </w:rPr>
        <w:t xml:space="preserve"> настоящего Порядка</w:t>
      </w:r>
      <w:r w:rsidR="00692211" w:rsidRPr="001A0348">
        <w:rPr>
          <w:rStyle w:val="FontStyle14"/>
        </w:rPr>
        <w:t xml:space="preserve">: </w:t>
      </w:r>
      <w:r w:rsidR="0013513D" w:rsidRPr="001A0348">
        <w:rPr>
          <w:rStyle w:val="FontStyle14"/>
        </w:rPr>
        <w:t xml:space="preserve">   </w:t>
      </w:r>
    </w:p>
    <w:p w:rsidR="0013513D" w:rsidRPr="001A0348" w:rsidRDefault="0013513D" w:rsidP="0013513D">
      <w:pPr>
        <w:pStyle w:val="Style9"/>
        <w:widowControl/>
        <w:tabs>
          <w:tab w:val="left" w:pos="893"/>
        </w:tabs>
        <w:spacing w:line="240" w:lineRule="auto"/>
        <w:ind w:firstLine="0"/>
        <w:rPr>
          <w:rStyle w:val="FontStyle14"/>
        </w:rPr>
      </w:pPr>
      <w:r w:rsidRPr="001A0348">
        <w:rPr>
          <w:rStyle w:val="FontStyle14"/>
        </w:rPr>
        <w:tab/>
      </w:r>
      <w:r w:rsidR="0022715A" w:rsidRPr="001A0348">
        <w:rPr>
          <w:rStyle w:val="FontStyle14"/>
        </w:rPr>
        <w:t xml:space="preserve">не позднее </w:t>
      </w:r>
      <w:r w:rsidR="00DE40BF" w:rsidRPr="001A0348">
        <w:rPr>
          <w:rStyle w:val="FontStyle14"/>
        </w:rPr>
        <w:t xml:space="preserve">текущего </w:t>
      </w:r>
      <w:r w:rsidR="0022715A" w:rsidRPr="001A0348">
        <w:rPr>
          <w:rStyle w:val="FontStyle14"/>
        </w:rPr>
        <w:t>рабочего дня</w:t>
      </w:r>
      <w:r w:rsidR="00DE40BF" w:rsidRPr="001A0348">
        <w:rPr>
          <w:rStyle w:val="FontStyle14"/>
        </w:rPr>
        <w:t xml:space="preserve"> </w:t>
      </w:r>
      <w:r w:rsidR="0022715A" w:rsidRPr="001A0348">
        <w:rPr>
          <w:rStyle w:val="FontStyle14"/>
        </w:rPr>
        <w:t>по представленным</w:t>
      </w:r>
      <w:r w:rsidR="00613133" w:rsidRPr="001A0348">
        <w:rPr>
          <w:rStyle w:val="FontStyle14"/>
        </w:rPr>
        <w:t xml:space="preserve"> получателем средств бюджета (администратором источников финансирования дефицита бюджета) </w:t>
      </w:r>
      <w:r w:rsidR="005D0BF7" w:rsidRPr="001A0348">
        <w:rPr>
          <w:rStyle w:val="FontStyle14"/>
        </w:rPr>
        <w:t>Распоряжени</w:t>
      </w:r>
      <w:r w:rsidR="00692211" w:rsidRPr="001A0348">
        <w:rPr>
          <w:rStyle w:val="FontStyle14"/>
        </w:rPr>
        <w:t>е в Управление не позднее</w:t>
      </w:r>
      <w:r w:rsidR="005D0BF7" w:rsidRPr="001A0348">
        <w:rPr>
          <w:rStyle w:val="FontStyle14"/>
        </w:rPr>
        <w:t xml:space="preserve"> </w:t>
      </w:r>
      <w:r w:rsidR="0022715A" w:rsidRPr="001A0348">
        <w:rPr>
          <w:rStyle w:val="FontStyle14"/>
        </w:rPr>
        <w:t>1</w:t>
      </w:r>
      <w:r w:rsidR="00692211" w:rsidRPr="001A0348">
        <w:rPr>
          <w:rStyle w:val="FontStyle14"/>
        </w:rPr>
        <w:t>4</w:t>
      </w:r>
      <w:r w:rsidR="00613133" w:rsidRPr="001A0348">
        <w:rPr>
          <w:rStyle w:val="FontStyle14"/>
        </w:rPr>
        <w:t xml:space="preserve"> часов </w:t>
      </w:r>
      <w:r w:rsidR="0022715A" w:rsidRPr="001A0348">
        <w:rPr>
          <w:rStyle w:val="FontStyle14"/>
        </w:rPr>
        <w:t>00</w:t>
      </w:r>
      <w:r w:rsidR="00613133" w:rsidRPr="001A0348">
        <w:rPr>
          <w:rStyle w:val="FontStyle14"/>
        </w:rPr>
        <w:t xml:space="preserve"> минут местного времени</w:t>
      </w:r>
      <w:r w:rsidR="00C8469D" w:rsidRPr="001A0348">
        <w:rPr>
          <w:rStyle w:val="FontStyle14"/>
        </w:rPr>
        <w:t>;</w:t>
      </w:r>
      <w:r w:rsidR="0022715A" w:rsidRPr="001A0348">
        <w:rPr>
          <w:rStyle w:val="FontStyle14"/>
        </w:rPr>
        <w:t xml:space="preserve"> </w:t>
      </w:r>
    </w:p>
    <w:p w:rsidR="00C8469D" w:rsidRPr="001A0348" w:rsidRDefault="0013513D" w:rsidP="0013513D">
      <w:pPr>
        <w:pStyle w:val="Style9"/>
        <w:widowControl/>
        <w:tabs>
          <w:tab w:val="left" w:pos="893"/>
        </w:tabs>
        <w:spacing w:line="240" w:lineRule="auto"/>
        <w:ind w:firstLine="0"/>
        <w:rPr>
          <w:rStyle w:val="FontStyle14"/>
        </w:rPr>
      </w:pPr>
      <w:r w:rsidRPr="001A0348">
        <w:rPr>
          <w:rStyle w:val="FontStyle14"/>
        </w:rPr>
        <w:tab/>
      </w:r>
      <w:r w:rsidR="00692211" w:rsidRPr="001A0348">
        <w:rPr>
          <w:rStyle w:val="FontStyle14"/>
        </w:rPr>
        <w:t xml:space="preserve">не позднее рабочего дня, следующего за днем представления получателем средств бюджета </w:t>
      </w:r>
      <w:r w:rsidR="005D0BF7" w:rsidRPr="001A0348">
        <w:rPr>
          <w:rStyle w:val="FontStyle14"/>
        </w:rPr>
        <w:t>Распоряжени</w:t>
      </w:r>
      <w:r w:rsidR="00692211" w:rsidRPr="001A0348">
        <w:rPr>
          <w:rStyle w:val="FontStyle14"/>
        </w:rPr>
        <w:t xml:space="preserve">я в Управление после 14 </w:t>
      </w:r>
      <w:r w:rsidR="00C8469D" w:rsidRPr="001A0348">
        <w:rPr>
          <w:rStyle w:val="FontStyle14"/>
        </w:rPr>
        <w:t>часов 00 минут</w:t>
      </w:r>
      <w:r w:rsidR="0022715A" w:rsidRPr="001A0348">
        <w:rPr>
          <w:rStyle w:val="FontStyle14"/>
        </w:rPr>
        <w:t xml:space="preserve"> </w:t>
      </w:r>
    </w:p>
    <w:p w:rsidR="0022715A" w:rsidRPr="001A0348" w:rsidRDefault="0022715A" w:rsidP="00EB7451">
      <w:pPr>
        <w:pStyle w:val="Style9"/>
        <w:widowControl/>
        <w:numPr>
          <w:ilvl w:val="0"/>
          <w:numId w:val="4"/>
        </w:numPr>
        <w:tabs>
          <w:tab w:val="left" w:pos="893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 </w:t>
      </w:r>
      <w:r w:rsidR="00084389" w:rsidRPr="001A0348">
        <w:rPr>
          <w:rStyle w:val="FontStyle14"/>
        </w:rPr>
        <w:t>Распоряжение</w:t>
      </w:r>
      <w:r w:rsidRPr="001A0348">
        <w:rPr>
          <w:rStyle w:val="FontStyle14"/>
        </w:rPr>
        <w:t xml:space="preserve"> проверяется на наличие в н</w:t>
      </w:r>
      <w:r w:rsidR="00084389" w:rsidRPr="001A0348">
        <w:rPr>
          <w:rStyle w:val="FontStyle14"/>
        </w:rPr>
        <w:t>ем</w:t>
      </w:r>
      <w:r w:rsidRPr="001A0348">
        <w:rPr>
          <w:rStyle w:val="FontStyle14"/>
        </w:rPr>
        <w:t xml:space="preserve"> следующих реквизитов </w:t>
      </w:r>
      <w:r w:rsidRPr="001A0348">
        <w:rPr>
          <w:rStyle w:val="FontStyle16"/>
        </w:rPr>
        <w:t xml:space="preserve">и </w:t>
      </w:r>
      <w:r w:rsidRPr="001A0348">
        <w:rPr>
          <w:rStyle w:val="FontStyle14"/>
        </w:rPr>
        <w:t>показателей:</w:t>
      </w:r>
    </w:p>
    <w:p w:rsidR="00084389" w:rsidRPr="001A0348" w:rsidRDefault="00084389" w:rsidP="00084389">
      <w:pPr>
        <w:pStyle w:val="a3"/>
        <w:numPr>
          <w:ilvl w:val="0"/>
          <w:numId w:val="6"/>
        </w:numPr>
        <w:tabs>
          <w:tab w:val="left" w:pos="0"/>
        </w:tabs>
        <w:spacing w:after="0"/>
        <w:ind w:firstLine="709"/>
        <w:jc w:val="both"/>
      </w:pPr>
      <w:r w:rsidRPr="001A0348">
        <w:t xml:space="preserve">подписей, соответствующих имеющимся образцам, представленным получателем средств бюджета </w:t>
      </w:r>
      <w:r w:rsidR="0013513D" w:rsidRPr="001A0348">
        <w:t>(</w:t>
      </w:r>
      <w:r w:rsidRPr="001A0348">
        <w:t>администратором источников финансирования дефицита бюджета</w:t>
      </w:r>
      <w:r w:rsidR="0013513D" w:rsidRPr="001A0348">
        <w:t>)</w:t>
      </w:r>
      <w:r w:rsidRPr="001A0348">
        <w:t xml:space="preserve"> для открытия соответствующего лицевого счета</w:t>
      </w:r>
      <w:r w:rsidR="000208F6" w:rsidRPr="001A0348">
        <w:t xml:space="preserve"> в порядке</w:t>
      </w:r>
      <w:r w:rsidR="00616010" w:rsidRPr="001A0348">
        <w:t>, установленным Федеральным казначейством</w:t>
      </w:r>
      <w:r w:rsidRPr="001A0348">
        <w:t>;</w:t>
      </w:r>
    </w:p>
    <w:p w:rsidR="00084389" w:rsidRPr="001A0348" w:rsidRDefault="00084389" w:rsidP="00084389">
      <w:pPr>
        <w:pStyle w:val="a3"/>
        <w:numPr>
          <w:ilvl w:val="0"/>
          <w:numId w:val="6"/>
        </w:numPr>
        <w:tabs>
          <w:tab w:val="left" w:pos="0"/>
        </w:tabs>
        <w:spacing w:after="0"/>
        <w:ind w:firstLine="709"/>
        <w:jc w:val="both"/>
      </w:pPr>
      <w:r w:rsidRPr="001A0348">
        <w:t xml:space="preserve">уникального кода </w:t>
      </w:r>
      <w:r w:rsidR="00CE4629" w:rsidRPr="001A0348">
        <w:t xml:space="preserve">получателя средств бюджета по </w:t>
      </w:r>
      <w:r w:rsidRPr="001A0348">
        <w:t>реестр</w:t>
      </w:r>
      <w:r w:rsidR="00CE4629" w:rsidRPr="001A0348">
        <w:t>у</w:t>
      </w:r>
      <w:r w:rsidRPr="001A0348">
        <w:t xml:space="preserve"> участников бюджетного процесса</w:t>
      </w:r>
      <w:r w:rsidR="00FE0D95" w:rsidRPr="001A0348">
        <w:t xml:space="preserve">, а также юридических лиц, не являющихся участниками бюджетного процесса, порядок формирования и ведения которого устанавливается </w:t>
      </w:r>
      <w:r w:rsidR="001A0348">
        <w:t>сельск</w:t>
      </w:r>
      <w:r w:rsidR="00D175D5">
        <w:t>им</w:t>
      </w:r>
      <w:r w:rsidR="001A0348">
        <w:t xml:space="preserve"> поселени</w:t>
      </w:r>
      <w:r w:rsidR="00D175D5">
        <w:t>ем</w:t>
      </w:r>
      <w:r w:rsidR="001A0348">
        <w:t xml:space="preserve"> «Байхорское»</w:t>
      </w:r>
      <w:r w:rsidR="00FE0D95" w:rsidRPr="001A0348">
        <w:t xml:space="preserve"> (далее – код участника бюджетного процесса по Сводному реестру),</w:t>
      </w:r>
      <w:r w:rsidRPr="001A0348">
        <w:t xml:space="preserve"> и номера соответствующего лицевого счета;</w:t>
      </w:r>
    </w:p>
    <w:p w:rsidR="0022715A" w:rsidRPr="001A0348" w:rsidRDefault="0022715A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кодов классификации расходов бюджета (классификации источников финансирования дефицита бюджета), по которым необходимо произвести</w:t>
      </w:r>
      <w:r w:rsidR="00CE4629" w:rsidRPr="001A0348">
        <w:rPr>
          <w:rStyle w:val="FontStyle14"/>
        </w:rPr>
        <w:t xml:space="preserve"> перечисление</w:t>
      </w:r>
      <w:r w:rsidRPr="001A0348">
        <w:rPr>
          <w:rStyle w:val="FontStyle14"/>
        </w:rPr>
        <w:t>,</w:t>
      </w:r>
      <w:r w:rsidR="00DD6C77" w:rsidRPr="001A0348">
        <w:rPr>
          <w:rStyle w:val="FontStyle14"/>
        </w:rPr>
        <w:t xml:space="preserve"> </w:t>
      </w:r>
      <w:r w:rsidR="00CE4629" w:rsidRPr="001A0348">
        <w:rPr>
          <w:rStyle w:val="FontStyle14"/>
        </w:rPr>
        <w:t xml:space="preserve">уникального </w:t>
      </w:r>
      <w:r w:rsidR="00DD6C77" w:rsidRPr="001A0348">
        <w:rPr>
          <w:rStyle w:val="FontStyle14"/>
        </w:rPr>
        <w:t xml:space="preserve">кода объекта капитального строительства </w:t>
      </w:r>
      <w:r w:rsidR="00CB497C" w:rsidRPr="001A0348">
        <w:rPr>
          <w:rStyle w:val="FontStyle14"/>
        </w:rPr>
        <w:t xml:space="preserve">или </w:t>
      </w:r>
      <w:r w:rsidR="00CE4629" w:rsidRPr="001A0348">
        <w:rPr>
          <w:rStyle w:val="FontStyle14"/>
        </w:rPr>
        <w:t>о</w:t>
      </w:r>
      <w:r w:rsidR="00DD6C77" w:rsidRPr="001A0348">
        <w:rPr>
          <w:rStyle w:val="FontStyle14"/>
        </w:rPr>
        <w:t>бъекта недвижимости,</w:t>
      </w:r>
      <w:r w:rsidR="00CB497C" w:rsidRPr="001A0348">
        <w:rPr>
          <w:rStyle w:val="FontStyle14"/>
        </w:rPr>
        <w:t xml:space="preserve"> отраженного на лицевом счете получателя средств бюджета,</w:t>
      </w:r>
      <w:r w:rsidR="00CE4629" w:rsidRPr="001A0348">
        <w:rPr>
          <w:rStyle w:val="FontStyle14"/>
        </w:rPr>
        <w:t xml:space="preserve"> кода </w:t>
      </w:r>
      <w:r w:rsidR="00CB497C" w:rsidRPr="001A0348">
        <w:rPr>
          <w:rStyle w:val="FontStyle14"/>
        </w:rPr>
        <w:t>цели</w:t>
      </w:r>
      <w:r w:rsidR="0013513D" w:rsidRPr="001A0348">
        <w:rPr>
          <w:rStyle w:val="FontStyle14"/>
        </w:rPr>
        <w:t xml:space="preserve"> (аналитического</w:t>
      </w:r>
      <w:r w:rsidR="00155CE8" w:rsidRPr="001A0348">
        <w:rPr>
          <w:rStyle w:val="FontStyle14"/>
        </w:rPr>
        <w:t xml:space="preserve"> кода)</w:t>
      </w:r>
      <w:r w:rsidR="00CE4629" w:rsidRPr="001A0348">
        <w:rPr>
          <w:rStyle w:val="FontStyle14"/>
        </w:rPr>
        <w:t xml:space="preserve">, </w:t>
      </w:r>
      <w:r w:rsidRPr="001A0348">
        <w:rPr>
          <w:rStyle w:val="FontStyle14"/>
        </w:rPr>
        <w:t>а также текстового назначения платежа;</w:t>
      </w:r>
    </w:p>
    <w:p w:rsidR="0022715A" w:rsidRPr="001A0348" w:rsidRDefault="0022715A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lastRenderedPageBreak/>
        <w:t>суммы</w:t>
      </w:r>
      <w:r w:rsidR="007F7017" w:rsidRPr="001A0348">
        <w:rPr>
          <w:rStyle w:val="FontStyle14"/>
        </w:rPr>
        <w:t xml:space="preserve"> перечисления</w:t>
      </w:r>
      <w:r w:rsidRPr="001A0348">
        <w:rPr>
          <w:rStyle w:val="FontStyle14"/>
        </w:rPr>
        <w:t xml:space="preserve"> и кода валюты в соответствии с Общероссийским классификатором валют, в которой он должен быть произведен;</w:t>
      </w:r>
    </w:p>
    <w:p w:rsidR="0022715A" w:rsidRPr="001A0348" w:rsidRDefault="002226D9" w:rsidP="00EB7451">
      <w:pPr>
        <w:pStyle w:val="Style9"/>
        <w:widowControl/>
        <w:numPr>
          <w:ilvl w:val="0"/>
          <w:numId w:val="6"/>
        </w:numPr>
        <w:tabs>
          <w:tab w:val="left" w:pos="871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 </w:t>
      </w:r>
      <w:r w:rsidR="0022715A" w:rsidRPr="001A0348">
        <w:rPr>
          <w:rStyle w:val="FontStyle14"/>
        </w:rPr>
        <w:t xml:space="preserve">суммы </w:t>
      </w:r>
      <w:r w:rsidR="007F7017" w:rsidRPr="001A0348">
        <w:rPr>
          <w:rStyle w:val="FontStyle14"/>
        </w:rPr>
        <w:t xml:space="preserve">перечисления </w:t>
      </w:r>
      <w:r w:rsidR="0022715A" w:rsidRPr="001A0348">
        <w:rPr>
          <w:rStyle w:val="FontStyle14"/>
        </w:rPr>
        <w:t xml:space="preserve">в валюте Российской Федерации, в рублевом эквиваленте, исчисленном на дату оформления </w:t>
      </w:r>
      <w:r w:rsidR="007F7017" w:rsidRPr="001A0348">
        <w:rPr>
          <w:rStyle w:val="FontStyle14"/>
        </w:rPr>
        <w:t>Распоряжения</w:t>
      </w:r>
      <w:r w:rsidR="0022715A" w:rsidRPr="001A0348">
        <w:rPr>
          <w:rStyle w:val="FontStyle14"/>
        </w:rPr>
        <w:t xml:space="preserve">; </w:t>
      </w:r>
    </w:p>
    <w:p w:rsidR="0022715A" w:rsidRPr="001A0348" w:rsidRDefault="0022715A" w:rsidP="00EB7451">
      <w:pPr>
        <w:pStyle w:val="Style9"/>
        <w:widowControl/>
        <w:numPr>
          <w:ilvl w:val="0"/>
          <w:numId w:val="6"/>
        </w:numPr>
        <w:tabs>
          <w:tab w:val="left" w:pos="871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вида средств (средства бюджета);</w:t>
      </w:r>
    </w:p>
    <w:p w:rsidR="0022715A" w:rsidRPr="001A0348" w:rsidRDefault="002226D9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 </w:t>
      </w:r>
      <w:r w:rsidR="0022715A" w:rsidRPr="001A0348">
        <w:rPr>
          <w:rStyle w:val="FontStyle14"/>
        </w:rPr>
        <w:t>наименования, банковских реквизитов, идентификационного номера налогоплательщика (ИНН) и кода причины постановки на учет (КПП)</w:t>
      </w:r>
      <w:r w:rsidR="00CB497C" w:rsidRPr="001A0348">
        <w:rPr>
          <w:rStyle w:val="FontStyle14"/>
        </w:rPr>
        <w:t xml:space="preserve"> (при наличии)</w:t>
      </w:r>
      <w:r w:rsidR="0022715A" w:rsidRPr="001A0348">
        <w:rPr>
          <w:rStyle w:val="FontStyle14"/>
        </w:rPr>
        <w:t xml:space="preserve"> получателя денежных средств </w:t>
      </w:r>
      <w:r w:rsidR="00750726" w:rsidRPr="001A0348">
        <w:rPr>
          <w:rStyle w:val="FontStyle14"/>
        </w:rPr>
        <w:t>в Распоряжении</w:t>
      </w:r>
      <w:r w:rsidR="0022715A" w:rsidRPr="001A0348">
        <w:rPr>
          <w:rStyle w:val="FontStyle14"/>
        </w:rPr>
        <w:t>;</w:t>
      </w:r>
    </w:p>
    <w:p w:rsidR="0022715A" w:rsidRPr="001A0348" w:rsidRDefault="002226D9" w:rsidP="00EB7451">
      <w:pPr>
        <w:pStyle w:val="Style9"/>
        <w:widowControl/>
        <w:numPr>
          <w:ilvl w:val="0"/>
          <w:numId w:val="6"/>
        </w:numPr>
        <w:tabs>
          <w:tab w:val="left" w:pos="864"/>
        </w:tabs>
        <w:spacing w:line="240" w:lineRule="auto"/>
        <w:ind w:firstLine="709"/>
      </w:pPr>
      <w:r w:rsidRPr="001A0348">
        <w:rPr>
          <w:rStyle w:val="FontStyle14"/>
        </w:rPr>
        <w:t xml:space="preserve"> </w:t>
      </w:r>
      <w:r w:rsidR="0022715A" w:rsidRPr="001A0348">
        <w:rPr>
          <w:rStyle w:val="FontStyle14"/>
        </w:rPr>
        <w:t xml:space="preserve">номера учтенного </w:t>
      </w:r>
      <w:r w:rsidR="00FC6AA1" w:rsidRPr="001A0348">
        <w:rPr>
          <w:rStyle w:val="FontStyle14"/>
        </w:rPr>
        <w:t xml:space="preserve">в </w:t>
      </w:r>
      <w:r w:rsidR="002F77EC" w:rsidRPr="001A0348">
        <w:rPr>
          <w:rStyle w:val="FontStyle14"/>
        </w:rPr>
        <w:t xml:space="preserve">Управлении </w:t>
      </w:r>
      <w:r w:rsidR="0022715A" w:rsidRPr="001A0348">
        <w:rPr>
          <w:rStyle w:val="FontStyle14"/>
        </w:rPr>
        <w:t xml:space="preserve">бюджетного обязательства </w:t>
      </w:r>
      <w:r w:rsidR="000271E0" w:rsidRPr="001A0348">
        <w:rPr>
          <w:rStyle w:val="FontStyle14"/>
        </w:rPr>
        <w:t xml:space="preserve">и номера денежного обязательства </w:t>
      </w:r>
      <w:r w:rsidR="0022715A" w:rsidRPr="001A0348">
        <w:rPr>
          <w:rStyle w:val="FontStyle14"/>
        </w:rPr>
        <w:t>получателя средств бюджета (при наличии);</w:t>
      </w:r>
    </w:p>
    <w:p w:rsidR="0022715A" w:rsidRPr="001A0348" w:rsidRDefault="002226D9" w:rsidP="00EB7451">
      <w:pPr>
        <w:pStyle w:val="Style9"/>
        <w:widowControl/>
        <w:numPr>
          <w:ilvl w:val="0"/>
          <w:numId w:val="6"/>
        </w:numPr>
        <w:tabs>
          <w:tab w:val="left" w:pos="972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 </w:t>
      </w:r>
      <w:r w:rsidR="0022715A" w:rsidRPr="001A0348">
        <w:rPr>
          <w:rStyle w:val="FontStyle14"/>
        </w:rPr>
        <w:t>номера и серии чека;</w:t>
      </w:r>
    </w:p>
    <w:p w:rsidR="0022715A" w:rsidRPr="001A0348" w:rsidRDefault="002226D9" w:rsidP="002C5FF4">
      <w:pPr>
        <w:pStyle w:val="Style9"/>
        <w:widowControl/>
        <w:numPr>
          <w:ilvl w:val="0"/>
          <w:numId w:val="6"/>
        </w:numPr>
        <w:tabs>
          <w:tab w:val="left" w:pos="851"/>
          <w:tab w:val="left" w:pos="1044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 </w:t>
      </w:r>
      <w:r w:rsidR="0022715A" w:rsidRPr="001A0348">
        <w:rPr>
          <w:rStyle w:val="FontStyle14"/>
        </w:rPr>
        <w:t>срока действия чека;</w:t>
      </w:r>
    </w:p>
    <w:p w:rsidR="0022715A" w:rsidRPr="001A0348" w:rsidRDefault="0022715A" w:rsidP="00FF1E11">
      <w:pPr>
        <w:pStyle w:val="Style9"/>
        <w:widowControl/>
        <w:numPr>
          <w:ilvl w:val="0"/>
          <w:numId w:val="6"/>
        </w:numPr>
        <w:tabs>
          <w:tab w:val="left" w:pos="1044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 фамилии, имени и отчества</w:t>
      </w:r>
      <w:r w:rsidR="00B861B3" w:rsidRPr="001A0348">
        <w:rPr>
          <w:rStyle w:val="FontStyle14"/>
        </w:rPr>
        <w:t xml:space="preserve"> </w:t>
      </w:r>
      <w:r w:rsidRPr="001A0348">
        <w:rPr>
          <w:rStyle w:val="FontStyle14"/>
        </w:rPr>
        <w:t>получателя средств по чеку;</w:t>
      </w:r>
    </w:p>
    <w:p w:rsidR="0022715A" w:rsidRPr="001A0348" w:rsidRDefault="0022715A" w:rsidP="00EB7451">
      <w:pPr>
        <w:pStyle w:val="Style9"/>
        <w:widowControl/>
        <w:numPr>
          <w:ilvl w:val="0"/>
          <w:numId w:val="6"/>
        </w:numPr>
        <w:tabs>
          <w:tab w:val="left" w:pos="1044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 данных документов, удостоверяющих личность получателя средств по чеку;</w:t>
      </w:r>
    </w:p>
    <w:p w:rsidR="0022715A" w:rsidRPr="001A0348" w:rsidRDefault="0022715A" w:rsidP="00EB7451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 данных для осуществления налоговых и иных обязательных платежей в бюджеты бюджетной системы Российской Федерации</w:t>
      </w:r>
      <w:r w:rsidR="00CB497C" w:rsidRPr="001A0348">
        <w:rPr>
          <w:rStyle w:val="FontStyle14"/>
        </w:rPr>
        <w:t>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7B77DE" w:rsidRPr="001A0348" w:rsidRDefault="0022715A" w:rsidP="00455EF5">
      <w:pPr>
        <w:pStyle w:val="Style9"/>
        <w:widowControl/>
        <w:numPr>
          <w:ilvl w:val="0"/>
          <w:numId w:val="6"/>
        </w:numPr>
        <w:tabs>
          <w:tab w:val="left" w:pos="851"/>
          <w:tab w:val="left" w:pos="1094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 реквизитов (номер, дата)</w:t>
      </w:r>
      <w:r w:rsidR="00B15005" w:rsidRPr="001A0348">
        <w:rPr>
          <w:rStyle w:val="FontStyle14"/>
        </w:rPr>
        <w:t xml:space="preserve"> документ</w:t>
      </w:r>
      <w:r w:rsidR="00676C6A" w:rsidRPr="001A0348">
        <w:rPr>
          <w:rStyle w:val="FontStyle14"/>
        </w:rPr>
        <w:t>ов</w:t>
      </w:r>
      <w:r w:rsidR="00B15005" w:rsidRPr="001A0348">
        <w:rPr>
          <w:rStyle w:val="FontStyle14"/>
        </w:rPr>
        <w:t>,</w:t>
      </w:r>
      <w:r w:rsidRPr="001A0348">
        <w:rPr>
          <w:rStyle w:val="FontStyle14"/>
        </w:rPr>
        <w:t xml:space="preserve"> </w:t>
      </w:r>
      <w:r w:rsidR="00676C6A" w:rsidRPr="001A0348">
        <w:rPr>
          <w:rStyle w:val="FontStyle14"/>
        </w:rPr>
        <w:t xml:space="preserve">(договора, </w:t>
      </w:r>
      <w:r w:rsidRPr="001A0348">
        <w:rPr>
          <w:rStyle w:val="FontStyle14"/>
        </w:rPr>
        <w:t>государственного контракта</w:t>
      </w:r>
      <w:r w:rsidR="00844194" w:rsidRPr="001A0348">
        <w:rPr>
          <w:rStyle w:val="FontStyle14"/>
        </w:rPr>
        <w:t>, соглашения</w:t>
      </w:r>
      <w:r w:rsidRPr="001A0348">
        <w:rPr>
          <w:rStyle w:val="FontStyle14"/>
        </w:rPr>
        <w:t>)</w:t>
      </w:r>
      <w:r w:rsidR="00676C6A" w:rsidRPr="001A0348">
        <w:rPr>
          <w:rStyle w:val="FontStyle14"/>
        </w:rPr>
        <w:t xml:space="preserve"> (при наличии)</w:t>
      </w:r>
      <w:r w:rsidR="006F2DFD" w:rsidRPr="001A0348">
        <w:rPr>
          <w:rStyle w:val="FontStyle14"/>
        </w:rPr>
        <w:t xml:space="preserve">, </w:t>
      </w:r>
      <w:r w:rsidR="00676C6A" w:rsidRPr="001A0348">
        <w:rPr>
          <w:rStyle w:val="FontStyle14"/>
        </w:rPr>
        <w:t>на основании которых возникают бюджетные обязательства получателей средств бюджета, и документов,  подтверждающих возникновение денежных обязательств получателей средств бюджета, предоставляемых получателями средств бюджета при постановке на учет бюджетных и денежных обязательств в соответствии с порядком учета Управлением</w:t>
      </w:r>
      <w:r w:rsidR="007B77DE" w:rsidRPr="001A0348">
        <w:rPr>
          <w:rStyle w:val="FontStyle14"/>
        </w:rPr>
        <w:t xml:space="preserve">  бюджетных и денежных обязательств получателей средств бюджета, установленным </w:t>
      </w:r>
      <w:r w:rsidR="001A0348">
        <w:rPr>
          <w:rStyle w:val="FontStyle14"/>
        </w:rPr>
        <w:t>сельск</w:t>
      </w:r>
      <w:r w:rsidR="00D175D5">
        <w:rPr>
          <w:rStyle w:val="FontStyle14"/>
        </w:rPr>
        <w:t>им</w:t>
      </w:r>
      <w:r w:rsidR="001A0348">
        <w:rPr>
          <w:rStyle w:val="FontStyle14"/>
        </w:rPr>
        <w:t xml:space="preserve"> поселени</w:t>
      </w:r>
      <w:r w:rsidR="00D175D5">
        <w:rPr>
          <w:rStyle w:val="FontStyle14"/>
        </w:rPr>
        <w:t>ем</w:t>
      </w:r>
      <w:r w:rsidR="001A0348">
        <w:rPr>
          <w:rStyle w:val="FontStyle14"/>
        </w:rPr>
        <w:t xml:space="preserve"> «Байхорское»</w:t>
      </w:r>
      <w:r w:rsidR="002210D3" w:rsidRPr="001A0348">
        <w:rPr>
          <w:rStyle w:val="FontStyle14"/>
        </w:rPr>
        <w:t xml:space="preserve"> </w:t>
      </w:r>
      <w:r w:rsidR="007B77DE" w:rsidRPr="001A0348">
        <w:rPr>
          <w:rStyle w:val="FontStyle14"/>
        </w:rPr>
        <w:t>(далее – порядок учета обязательств);</w:t>
      </w:r>
    </w:p>
    <w:p w:rsidR="00455EF5" w:rsidRPr="001A0348" w:rsidRDefault="003E5B33" w:rsidP="00455EF5">
      <w:pPr>
        <w:pStyle w:val="Style9"/>
        <w:widowControl/>
        <w:numPr>
          <w:ilvl w:val="0"/>
          <w:numId w:val="6"/>
        </w:numPr>
        <w:tabs>
          <w:tab w:val="left" w:pos="851"/>
          <w:tab w:val="left" w:pos="1094"/>
        </w:tabs>
        <w:spacing w:line="240" w:lineRule="auto"/>
        <w:ind w:firstLine="709"/>
      </w:pPr>
      <w:r w:rsidRPr="001A0348">
        <w:rPr>
          <w:rStyle w:val="FontStyle14"/>
        </w:rPr>
        <w:t xml:space="preserve"> </w:t>
      </w:r>
      <w:r w:rsidR="005F7B3F" w:rsidRPr="001A0348">
        <w:rPr>
          <w:rStyle w:val="FontStyle14"/>
        </w:rPr>
        <w:t>реквизитов (</w:t>
      </w:r>
      <w:r w:rsidR="005B176B" w:rsidRPr="001A0348">
        <w:rPr>
          <w:rStyle w:val="FontStyle14"/>
        </w:rPr>
        <w:t xml:space="preserve">тип, </w:t>
      </w:r>
      <w:r w:rsidR="005F7B3F" w:rsidRPr="001A0348">
        <w:rPr>
          <w:rStyle w:val="FontStyle14"/>
        </w:rPr>
        <w:t xml:space="preserve">номер, </w:t>
      </w:r>
      <w:r w:rsidR="0022715A" w:rsidRPr="001A0348">
        <w:rPr>
          <w:rStyle w:val="FontStyle14"/>
        </w:rPr>
        <w:t>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</w:t>
      </w:r>
      <w:r w:rsidR="00453F36" w:rsidRPr="001A0348">
        <w:rPr>
          <w:rStyle w:val="FontStyle14"/>
        </w:rPr>
        <w:t>), выполнении работ, оказании услуг</w:t>
      </w:r>
      <w:r w:rsidR="0022715A" w:rsidRPr="001A0348">
        <w:rPr>
          <w:rStyle w:val="FontStyle14"/>
        </w:rPr>
        <w:t xml:space="preserve"> (акт выполненных работ (оказанных услуг) и (или)</w:t>
      </w:r>
      <w:r w:rsidR="007B77DE" w:rsidRPr="001A0348">
        <w:rPr>
          <w:rStyle w:val="FontStyle14"/>
        </w:rPr>
        <w:t xml:space="preserve"> счет и (или)</w:t>
      </w:r>
      <w:r w:rsidR="0022715A" w:rsidRPr="001A0348">
        <w:rPr>
          <w:rStyle w:val="FontStyle14"/>
        </w:rPr>
        <w:t xml:space="preserve"> счет-фактура</w:t>
      </w:r>
      <w:r w:rsidR="00970C69" w:rsidRPr="001A0348">
        <w:rPr>
          <w:rStyle w:val="FontStyle14"/>
        </w:rPr>
        <w:t>,</w:t>
      </w:r>
      <w:r w:rsidR="007B77DE" w:rsidRPr="001A0348">
        <w:rPr>
          <w:rStyle w:val="FontStyle14"/>
        </w:rPr>
        <w:t xml:space="preserve"> </w:t>
      </w:r>
      <w:r w:rsidR="0022715A" w:rsidRPr="001A0348">
        <w:rPr>
          <w:rStyle w:val="FontStyle14"/>
        </w:rPr>
        <w:t>номер и дата исполнительного документа (исполнительный лист, судебный приказ</w:t>
      </w:r>
      <w:r w:rsidR="00D85CD8" w:rsidRPr="001A0348">
        <w:rPr>
          <w:rStyle w:val="FontStyle14"/>
        </w:rPr>
        <w:t>)</w:t>
      </w:r>
      <w:r w:rsidR="0022715A" w:rsidRPr="001A0348">
        <w:rPr>
          <w:rStyle w:val="FontStyle14"/>
        </w:rPr>
        <w:t>,</w:t>
      </w:r>
      <w:r w:rsidR="0081659B" w:rsidRPr="001A0348">
        <w:t xml:space="preserve"> решения</w:t>
      </w:r>
      <w:r w:rsidR="0022715A" w:rsidRPr="001A0348">
        <w:t xml:space="preserve"> налоговых органов</w:t>
      </w:r>
      <w:r w:rsidR="00D85CD8" w:rsidRPr="001A0348">
        <w:rPr>
          <w:rStyle w:val="FontStyle14"/>
        </w:rPr>
        <w:t>, иных документов, подтверждающих возни</w:t>
      </w:r>
      <w:r w:rsidR="00455EF5" w:rsidRPr="001A0348">
        <w:rPr>
          <w:rStyle w:val="FontStyle14"/>
        </w:rPr>
        <w:t xml:space="preserve">кновение денежных обязательств </w:t>
      </w:r>
      <w:r w:rsidR="0022715A" w:rsidRPr="001A0348">
        <w:rPr>
          <w:rStyle w:val="FontStyle14"/>
        </w:rPr>
        <w:t>(</w:t>
      </w:r>
      <w:r w:rsidR="00D85CD8" w:rsidRPr="001A0348">
        <w:rPr>
          <w:rStyle w:val="FontStyle14"/>
        </w:rPr>
        <w:t xml:space="preserve">далее – </w:t>
      </w:r>
      <w:r w:rsidR="0022715A" w:rsidRPr="001A0348">
        <w:rPr>
          <w:rStyle w:val="FontStyle14"/>
        </w:rPr>
        <w:t>документы, подтверждающие возникновение денежных обязательств)</w:t>
      </w:r>
      <w:r w:rsidR="00913B65" w:rsidRPr="001A0348">
        <w:rPr>
          <w:rStyle w:val="FontStyle14"/>
        </w:rPr>
        <w:t>,</w:t>
      </w:r>
      <w:r w:rsidR="001D02A9" w:rsidRPr="001A0348">
        <w:rPr>
          <w:rStyle w:val="FontStyle14"/>
        </w:rPr>
        <w:t xml:space="preserve">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</w:t>
      </w:r>
      <w:r w:rsidR="00913B65" w:rsidRPr="001A0348">
        <w:rPr>
          <w:rStyle w:val="FontStyle14"/>
        </w:rPr>
        <w:t xml:space="preserve"> предусмотренных нормативными правовыми актами </w:t>
      </w:r>
      <w:r w:rsidR="001A0348">
        <w:rPr>
          <w:rStyle w:val="FontStyle14"/>
        </w:rPr>
        <w:t>сельского поселения «Байхорское»</w:t>
      </w:r>
      <w:r w:rsidR="001D02A9" w:rsidRPr="001A0348">
        <w:rPr>
          <w:rStyle w:val="FontStyle14"/>
        </w:rPr>
        <w:t>;</w:t>
      </w:r>
      <w:r w:rsidR="00913B65" w:rsidRPr="001A0348">
        <w:rPr>
          <w:rStyle w:val="FontStyle14"/>
        </w:rPr>
        <w:t xml:space="preserve"> </w:t>
      </w:r>
    </w:p>
    <w:p w:rsidR="00A51035" w:rsidRPr="001A0348" w:rsidRDefault="00A51035" w:rsidP="00455EF5">
      <w:pPr>
        <w:pStyle w:val="Style9"/>
        <w:widowControl/>
        <w:numPr>
          <w:ilvl w:val="0"/>
          <w:numId w:val="6"/>
        </w:numPr>
        <w:tabs>
          <w:tab w:val="left" w:pos="851"/>
          <w:tab w:val="left" w:pos="1094"/>
        </w:tabs>
        <w:spacing w:line="240" w:lineRule="auto"/>
        <w:ind w:firstLine="709"/>
      </w:pPr>
      <w:r w:rsidRPr="001A0348">
        <w:t xml:space="preserve"> кода источник</w:t>
      </w:r>
      <w:r w:rsidR="00816D3A" w:rsidRPr="001A0348">
        <w:t>а</w:t>
      </w:r>
      <w:r w:rsidRPr="001A0348">
        <w:t xml:space="preserve">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015E4C" w:rsidRPr="001A0348" w:rsidRDefault="00FB4EB6" w:rsidP="00F96CA1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 </w:t>
      </w:r>
      <w:r w:rsidR="00DB5F30" w:rsidRPr="001A0348">
        <w:rPr>
          <w:rStyle w:val="FontStyle14"/>
        </w:rPr>
        <w:t xml:space="preserve">реквизитов (наименование, номер, </w:t>
      </w:r>
      <w:r w:rsidR="0022715A" w:rsidRPr="001A0348">
        <w:rPr>
          <w:rStyle w:val="FontStyle14"/>
        </w:rPr>
        <w:t>дата) нормативного правового акта</w:t>
      </w:r>
      <w:r w:rsidR="0023302C" w:rsidRPr="001A0348">
        <w:rPr>
          <w:rStyle w:val="FontStyle14"/>
        </w:rPr>
        <w:t xml:space="preserve"> (соглашения)</w:t>
      </w:r>
      <w:r w:rsidR="0022715A" w:rsidRPr="001A0348">
        <w:rPr>
          <w:rStyle w:val="FontStyle14"/>
        </w:rPr>
        <w:t xml:space="preserve">, предусматривающего </w:t>
      </w:r>
      <w:r w:rsidRPr="001A0348">
        <w:rPr>
          <w:rStyle w:val="FontStyle14"/>
        </w:rPr>
        <w:t xml:space="preserve">перечисление </w:t>
      </w:r>
      <w:r w:rsidR="0022715A" w:rsidRPr="001A0348">
        <w:rPr>
          <w:rStyle w:val="FontStyle14"/>
        </w:rPr>
        <w:t>субсидий, субвенций и иных межбюджетных трансфертов</w:t>
      </w:r>
      <w:r w:rsidR="00936636" w:rsidRPr="001A0348">
        <w:rPr>
          <w:rStyle w:val="FontStyle14"/>
        </w:rPr>
        <w:t>,</w:t>
      </w:r>
      <w:r w:rsidR="0022715A" w:rsidRPr="001A0348">
        <w:rPr>
          <w:rStyle w:val="FontStyle14"/>
        </w:rPr>
        <w:t xml:space="preserve"> предоставленных из бюджета, имеющих целевое назначение</w:t>
      </w:r>
      <w:r w:rsidR="00C045C6" w:rsidRPr="001A0348">
        <w:rPr>
          <w:rStyle w:val="FontStyle14"/>
        </w:rPr>
        <w:t xml:space="preserve"> в назначении платежа</w:t>
      </w:r>
      <w:r w:rsidR="0022715A" w:rsidRPr="001A0348">
        <w:rPr>
          <w:rStyle w:val="FontStyle14"/>
        </w:rPr>
        <w:t>.</w:t>
      </w:r>
    </w:p>
    <w:p w:rsidR="00B73EBA" w:rsidRPr="001A0348" w:rsidRDefault="0022715A" w:rsidP="00F04407">
      <w:pPr>
        <w:pStyle w:val="Style8"/>
        <w:widowControl/>
        <w:numPr>
          <w:ilvl w:val="0"/>
          <w:numId w:val="4"/>
        </w:numPr>
        <w:spacing w:line="240" w:lineRule="auto"/>
        <w:ind w:firstLine="708"/>
        <w:rPr>
          <w:rStyle w:val="FontStyle14"/>
        </w:rPr>
      </w:pPr>
      <w:r w:rsidRPr="001A0348">
        <w:rPr>
          <w:rStyle w:val="FontStyle14"/>
        </w:rPr>
        <w:t xml:space="preserve">Требования подпунктов </w:t>
      </w:r>
      <w:r w:rsidR="0039483B" w:rsidRPr="001A0348">
        <w:rPr>
          <w:rStyle w:val="FontStyle14"/>
        </w:rPr>
        <w:t>14</w:t>
      </w:r>
      <w:r w:rsidR="0023302C" w:rsidRPr="001A0348">
        <w:rPr>
          <w:rStyle w:val="FontStyle14"/>
        </w:rPr>
        <w:t xml:space="preserve"> - </w:t>
      </w:r>
      <w:r w:rsidR="0039483B" w:rsidRPr="001A0348">
        <w:rPr>
          <w:rStyle w:val="FontStyle14"/>
        </w:rPr>
        <w:t>1</w:t>
      </w:r>
      <w:r w:rsidR="0023302C" w:rsidRPr="001A0348">
        <w:rPr>
          <w:rStyle w:val="FontStyle14"/>
        </w:rPr>
        <w:t>6</w:t>
      </w:r>
      <w:r w:rsidR="00C045C6" w:rsidRPr="001A0348">
        <w:rPr>
          <w:rStyle w:val="FontStyle14"/>
        </w:rPr>
        <w:t xml:space="preserve"> </w:t>
      </w:r>
      <w:r w:rsidRPr="001A0348">
        <w:rPr>
          <w:rStyle w:val="FontStyle14"/>
        </w:rPr>
        <w:t xml:space="preserve">пункта </w:t>
      </w:r>
      <w:r w:rsidR="007362F7" w:rsidRPr="001A0348">
        <w:rPr>
          <w:rStyle w:val="FontStyle14"/>
        </w:rPr>
        <w:t>4</w:t>
      </w:r>
      <w:r w:rsidRPr="001A0348">
        <w:rPr>
          <w:rStyle w:val="FontStyle14"/>
        </w:rPr>
        <w:t xml:space="preserve"> настоящего Порядка не применяются в отношении</w:t>
      </w:r>
      <w:r w:rsidR="00B73EBA" w:rsidRPr="001A0348">
        <w:rPr>
          <w:rStyle w:val="FontStyle14"/>
        </w:rPr>
        <w:t>:</w:t>
      </w:r>
    </w:p>
    <w:p w:rsidR="008B75A2" w:rsidRPr="001A0348" w:rsidRDefault="00D33E99" w:rsidP="00013115">
      <w:pPr>
        <w:pStyle w:val="Style8"/>
        <w:widowControl/>
        <w:numPr>
          <w:ilvl w:val="0"/>
          <w:numId w:val="23"/>
        </w:numPr>
        <w:spacing w:line="240" w:lineRule="auto"/>
        <w:ind w:left="0" w:firstLine="709"/>
        <w:rPr>
          <w:rStyle w:val="FontStyle14"/>
        </w:rPr>
      </w:pPr>
      <w:r w:rsidRPr="001A0348">
        <w:rPr>
          <w:rStyle w:val="FontStyle14"/>
        </w:rPr>
        <w:t>р</w:t>
      </w:r>
      <w:r w:rsidR="0023302C" w:rsidRPr="001A0348">
        <w:rPr>
          <w:rStyle w:val="FontStyle14"/>
        </w:rPr>
        <w:t>аспоряжения при перечислении средств</w:t>
      </w:r>
      <w:r w:rsidR="00195E32" w:rsidRPr="001A0348">
        <w:rPr>
          <w:rStyle w:val="FontStyle14"/>
        </w:rPr>
        <w:t xml:space="preserve"> структурным (обособленным) подразделениям получателей средств бюджета, </w:t>
      </w:r>
      <w:r w:rsidR="008B75A2" w:rsidRPr="001A0348">
        <w:rPr>
          <w:rStyle w:val="FontStyle14"/>
        </w:rPr>
        <w:t>не наделенным полномочиями по ведению бюджетного учета;</w:t>
      </w:r>
    </w:p>
    <w:p w:rsidR="008B75A2" w:rsidRPr="001A0348" w:rsidRDefault="00D33E99" w:rsidP="00013115">
      <w:pPr>
        <w:pStyle w:val="Style8"/>
        <w:widowControl/>
        <w:numPr>
          <w:ilvl w:val="0"/>
          <w:numId w:val="23"/>
        </w:numPr>
        <w:spacing w:line="240" w:lineRule="auto"/>
        <w:ind w:left="0" w:firstLine="709"/>
        <w:rPr>
          <w:rStyle w:val="FontStyle14"/>
        </w:rPr>
      </w:pPr>
      <w:r w:rsidRPr="001A0348">
        <w:rPr>
          <w:rStyle w:val="FontStyle14"/>
        </w:rPr>
        <w:t>р</w:t>
      </w:r>
      <w:r w:rsidR="003F7934" w:rsidRPr="001A0348">
        <w:rPr>
          <w:rStyle w:val="FontStyle14"/>
        </w:rPr>
        <w:t>аспоряжения (</w:t>
      </w:r>
      <w:r w:rsidR="00195E32" w:rsidRPr="001A0348">
        <w:rPr>
          <w:rStyle w:val="FontStyle14"/>
        </w:rPr>
        <w:t>обеспечения наличными денежными средствами, перечисления на банковские карты).</w:t>
      </w:r>
    </w:p>
    <w:p w:rsidR="004043EA" w:rsidRPr="001A0348" w:rsidRDefault="004043EA" w:rsidP="00F04407">
      <w:pPr>
        <w:pStyle w:val="Style8"/>
        <w:widowControl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firstLine="708"/>
      </w:pPr>
      <w:r w:rsidRPr="001A0348">
        <w:rPr>
          <w:rStyle w:val="FontStyle14"/>
        </w:rPr>
        <w:lastRenderedPageBreak/>
        <w:t xml:space="preserve">Требования подпункта 14  пункта </w:t>
      </w:r>
      <w:r w:rsidR="00F04407" w:rsidRPr="001A0348">
        <w:rPr>
          <w:rStyle w:val="FontStyle14"/>
        </w:rPr>
        <w:t>4</w:t>
      </w:r>
      <w:r w:rsidRPr="001A0348">
        <w:rPr>
          <w:rStyle w:val="FontStyle14"/>
        </w:rPr>
        <w:t xml:space="preserve"> настоящего Порядка </w:t>
      </w:r>
      <w:r w:rsidR="003F7934" w:rsidRPr="001A0348">
        <w:rPr>
          <w:rStyle w:val="FontStyle14"/>
        </w:rPr>
        <w:t xml:space="preserve">также </w:t>
      </w:r>
      <w:r w:rsidRPr="001A0348">
        <w:rPr>
          <w:rStyle w:val="FontStyle14"/>
        </w:rPr>
        <w:t xml:space="preserve">не применяются в отношении Распоряжения </w:t>
      </w:r>
      <w:r w:rsidRPr="001A0348">
        <w:t>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</w:p>
    <w:p w:rsidR="000516F9" w:rsidRPr="001A0348" w:rsidRDefault="000516F9" w:rsidP="000516F9">
      <w:pPr>
        <w:pStyle w:val="Style8"/>
        <w:widowControl/>
        <w:spacing w:line="240" w:lineRule="auto"/>
        <w:ind w:firstLine="709"/>
      </w:pPr>
      <w:r w:rsidRPr="001A0348">
        <w:rPr>
          <w:rStyle w:val="FontStyle14"/>
        </w:rPr>
        <w:t>В одном Распоряжении может содержаться несколько сумм перечислений по разным кодам классификации расходов бюджета (классификации источников финансирования дефицита бюджета) в рамках одного денежного обязательства получателя средств бюджета (администратора источников финансирования дефицита бюджета).</w:t>
      </w:r>
    </w:p>
    <w:p w:rsidR="0022715A" w:rsidRPr="001A0348" w:rsidRDefault="0022715A" w:rsidP="00F04407">
      <w:pPr>
        <w:pStyle w:val="Style8"/>
        <w:widowControl/>
        <w:numPr>
          <w:ilvl w:val="0"/>
          <w:numId w:val="4"/>
        </w:numPr>
        <w:spacing w:line="240" w:lineRule="auto"/>
        <w:ind w:firstLine="708"/>
        <w:rPr>
          <w:rStyle w:val="FontStyle14"/>
        </w:rPr>
      </w:pPr>
      <w:r w:rsidRPr="001A0348">
        <w:rPr>
          <w:rStyle w:val="FontStyle14"/>
        </w:rPr>
        <w:t>Требования подпункта 1</w:t>
      </w:r>
      <w:r w:rsidR="004043EA" w:rsidRPr="001A0348">
        <w:rPr>
          <w:rStyle w:val="FontStyle14"/>
        </w:rPr>
        <w:t>5</w:t>
      </w:r>
      <w:r w:rsidR="00C045C6" w:rsidRPr="001A0348">
        <w:rPr>
          <w:rStyle w:val="FontStyle14"/>
        </w:rPr>
        <w:t xml:space="preserve"> </w:t>
      </w:r>
      <w:r w:rsidR="00AA4E84" w:rsidRPr="001A0348">
        <w:rPr>
          <w:rStyle w:val="FontStyle14"/>
        </w:rPr>
        <w:t xml:space="preserve">пункта </w:t>
      </w:r>
      <w:r w:rsidR="00F04407" w:rsidRPr="001A0348">
        <w:rPr>
          <w:rStyle w:val="FontStyle14"/>
        </w:rPr>
        <w:t>4</w:t>
      </w:r>
      <w:r w:rsidRPr="001A0348">
        <w:rPr>
          <w:rStyle w:val="FontStyle14"/>
        </w:rPr>
        <w:t xml:space="preserve"> настоящего Порядка не применяются в отношении </w:t>
      </w:r>
      <w:r w:rsidR="004043EA" w:rsidRPr="001A0348">
        <w:rPr>
          <w:rStyle w:val="FontStyle14"/>
        </w:rPr>
        <w:t>Распоряжения</w:t>
      </w:r>
      <w:r w:rsidRPr="001A0348">
        <w:rPr>
          <w:rStyle w:val="FontStyle14"/>
        </w:rPr>
        <w:t xml:space="preserve"> при:</w:t>
      </w:r>
    </w:p>
    <w:p w:rsidR="0022715A" w:rsidRPr="001A0348" w:rsidRDefault="0022715A" w:rsidP="00013115">
      <w:pPr>
        <w:pStyle w:val="Style8"/>
        <w:widowControl/>
        <w:numPr>
          <w:ilvl w:val="0"/>
          <w:numId w:val="24"/>
        </w:numPr>
        <w:spacing w:line="240" w:lineRule="auto"/>
        <w:ind w:left="0" w:firstLine="709"/>
        <w:rPr>
          <w:rStyle w:val="FontStyle14"/>
        </w:rPr>
      </w:pPr>
      <w:r w:rsidRPr="001A0348">
        <w:rPr>
          <w:rStyle w:val="FontStyle14"/>
        </w:rPr>
        <w:t>осуществлении авансовых платежей в соответствии с условиями договора (государственного контракта);</w:t>
      </w:r>
    </w:p>
    <w:p w:rsidR="0022715A" w:rsidRPr="001A0348" w:rsidRDefault="00642096" w:rsidP="00D33E99">
      <w:pPr>
        <w:pStyle w:val="Style8"/>
        <w:widowControl/>
        <w:numPr>
          <w:ilvl w:val="0"/>
          <w:numId w:val="24"/>
        </w:numPr>
        <w:spacing w:line="240" w:lineRule="auto"/>
        <w:rPr>
          <w:rStyle w:val="FontStyle14"/>
        </w:rPr>
      </w:pPr>
      <w:r w:rsidRPr="001A0348">
        <w:rPr>
          <w:rStyle w:val="FontStyle14"/>
        </w:rPr>
        <w:t>оплате по договору аренды</w:t>
      </w:r>
      <w:r w:rsidR="00E0520F" w:rsidRPr="001A0348">
        <w:rPr>
          <w:rStyle w:val="FontStyle14"/>
        </w:rPr>
        <w:t>;</w:t>
      </w:r>
    </w:p>
    <w:p w:rsidR="004043EA" w:rsidRPr="001A0348" w:rsidRDefault="004043EA" w:rsidP="00D33E99">
      <w:pPr>
        <w:pStyle w:val="Style8"/>
        <w:widowControl/>
        <w:numPr>
          <w:ilvl w:val="0"/>
          <w:numId w:val="24"/>
        </w:numPr>
        <w:spacing w:line="240" w:lineRule="auto"/>
        <w:rPr>
          <w:rStyle w:val="FontStyle14"/>
        </w:rPr>
      </w:pPr>
      <w:r w:rsidRPr="001A0348">
        <w:rPr>
          <w:rStyle w:val="FontStyle14"/>
        </w:rPr>
        <w:t>оплате по соглашениям об установлении сервитута;</w:t>
      </w:r>
    </w:p>
    <w:p w:rsidR="004043EA" w:rsidRPr="001A0348" w:rsidRDefault="00E0520F" w:rsidP="00013115">
      <w:pPr>
        <w:pStyle w:val="Style8"/>
        <w:widowControl/>
        <w:numPr>
          <w:ilvl w:val="0"/>
          <w:numId w:val="24"/>
        </w:numPr>
        <w:spacing w:line="240" w:lineRule="auto"/>
        <w:ind w:left="0" w:firstLine="709"/>
        <w:rPr>
          <w:rStyle w:val="FontStyle14"/>
        </w:rPr>
      </w:pPr>
      <w:r w:rsidRPr="001A0348">
        <w:rPr>
          <w:rStyle w:val="FontStyle14"/>
        </w:rPr>
        <w:t>оплате услуг по пересылке пособий, компенсаций и иных социальных выплат гражданам по договору с Федеральным государственным унитарным предприятием «Почта России»</w:t>
      </w:r>
      <w:r w:rsidR="00FA219D" w:rsidRPr="001A0348">
        <w:rPr>
          <w:rStyle w:val="FontStyle14"/>
        </w:rPr>
        <w:t>.</w:t>
      </w:r>
    </w:p>
    <w:p w:rsidR="0022715A" w:rsidRPr="001A0348" w:rsidRDefault="00F04407" w:rsidP="00EB7451">
      <w:pPr>
        <w:pStyle w:val="Style9"/>
        <w:widowControl/>
        <w:tabs>
          <w:tab w:val="left" w:pos="1087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8</w:t>
      </w:r>
      <w:r w:rsidR="0022715A" w:rsidRPr="001A0348">
        <w:rPr>
          <w:rStyle w:val="FontStyle14"/>
        </w:rPr>
        <w:t xml:space="preserve">. Для подтверждения возникновения денежного обязательства получатель средств бюджета представляет в </w:t>
      </w:r>
      <w:r w:rsidR="002F77EC" w:rsidRPr="001A0348">
        <w:rPr>
          <w:rStyle w:val="FontStyle14"/>
        </w:rPr>
        <w:t xml:space="preserve">Управление </w:t>
      </w:r>
      <w:r w:rsidR="0022715A" w:rsidRPr="001A0348">
        <w:rPr>
          <w:rStyle w:val="FontStyle14"/>
        </w:rPr>
        <w:t xml:space="preserve">вместе с </w:t>
      </w:r>
      <w:r w:rsidR="00D55A1A" w:rsidRPr="001A0348">
        <w:rPr>
          <w:rStyle w:val="FontStyle14"/>
        </w:rPr>
        <w:t>Распоряжением</w:t>
      </w:r>
      <w:r w:rsidR="0022715A" w:rsidRPr="001A0348">
        <w:rPr>
          <w:rStyle w:val="FontStyle14"/>
        </w:rPr>
        <w:t xml:space="preserve"> указанные в не</w:t>
      </w:r>
      <w:r w:rsidR="00D55A1A" w:rsidRPr="001A0348">
        <w:rPr>
          <w:rStyle w:val="FontStyle14"/>
        </w:rPr>
        <w:t>м</w:t>
      </w:r>
      <w:r w:rsidR="0022715A" w:rsidRPr="001A0348">
        <w:rPr>
          <w:rStyle w:val="FontStyle14"/>
        </w:rPr>
        <w:t xml:space="preserve"> в соответствии с подпункт</w:t>
      </w:r>
      <w:r w:rsidR="00E70326" w:rsidRPr="001A0348">
        <w:rPr>
          <w:rStyle w:val="FontStyle14"/>
        </w:rPr>
        <w:t>ами 14,</w:t>
      </w:r>
      <w:r w:rsidR="0022715A" w:rsidRPr="001A0348">
        <w:rPr>
          <w:rStyle w:val="FontStyle14"/>
        </w:rPr>
        <w:t xml:space="preserve"> 1</w:t>
      </w:r>
      <w:r w:rsidR="00D55A1A" w:rsidRPr="001A0348">
        <w:rPr>
          <w:rStyle w:val="FontStyle14"/>
        </w:rPr>
        <w:t>5</w:t>
      </w:r>
      <w:r w:rsidR="00C045C6" w:rsidRPr="001A0348">
        <w:rPr>
          <w:rStyle w:val="FontStyle14"/>
        </w:rPr>
        <w:t xml:space="preserve"> </w:t>
      </w:r>
      <w:r w:rsidR="00EE46F6" w:rsidRPr="001A0348">
        <w:rPr>
          <w:rStyle w:val="FontStyle14"/>
        </w:rPr>
        <w:t xml:space="preserve">пункта </w:t>
      </w:r>
      <w:r w:rsidRPr="001A0348">
        <w:rPr>
          <w:rStyle w:val="FontStyle14"/>
        </w:rPr>
        <w:t>4</w:t>
      </w:r>
      <w:r w:rsidR="0022715A" w:rsidRPr="001A0348">
        <w:rPr>
          <w:rStyle w:val="FontStyle14"/>
        </w:rPr>
        <w:t xml:space="preserve"> настоящего Порядка соответствующие документы, подтверждающие возникновение денежного обязательства, согласно требованиям, установленным пунктом </w:t>
      </w:r>
      <w:r w:rsidR="002F1EB6" w:rsidRPr="001A0348">
        <w:rPr>
          <w:rStyle w:val="FontStyle14"/>
        </w:rPr>
        <w:t>10</w:t>
      </w:r>
      <w:r w:rsidR="00D463CC" w:rsidRPr="001A0348">
        <w:rPr>
          <w:rStyle w:val="FontStyle14"/>
        </w:rPr>
        <w:t xml:space="preserve"> </w:t>
      </w:r>
      <w:r w:rsidR="0022715A" w:rsidRPr="001A0348">
        <w:rPr>
          <w:rStyle w:val="FontStyle14"/>
        </w:rPr>
        <w:t>настоящего Порядка.</w:t>
      </w:r>
    </w:p>
    <w:p w:rsidR="0022715A" w:rsidRPr="001A0348" w:rsidRDefault="00F04407" w:rsidP="00EB7451">
      <w:pPr>
        <w:pStyle w:val="Style9"/>
        <w:widowControl/>
        <w:tabs>
          <w:tab w:val="left" w:pos="979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9</w:t>
      </w:r>
      <w:r w:rsidR="0022715A" w:rsidRPr="001A0348">
        <w:rPr>
          <w:rStyle w:val="FontStyle14"/>
        </w:rPr>
        <w:t xml:space="preserve">. Требования, установленные пунктом </w:t>
      </w:r>
      <w:r w:rsidRPr="001A0348">
        <w:rPr>
          <w:rStyle w:val="FontStyle14"/>
        </w:rPr>
        <w:t>8</w:t>
      </w:r>
      <w:r w:rsidR="0022715A" w:rsidRPr="001A0348">
        <w:rPr>
          <w:rStyle w:val="FontStyle14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D33E99" w:rsidRPr="001A0348" w:rsidRDefault="00D33E99" w:rsidP="00D33E99">
      <w:pPr>
        <w:pStyle w:val="Style9"/>
        <w:widowControl/>
        <w:tabs>
          <w:tab w:val="left" w:pos="979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1) </w:t>
      </w:r>
      <w:r w:rsidR="00936636" w:rsidRPr="001A0348">
        <w:rPr>
          <w:rStyle w:val="FontStyle14"/>
        </w:rPr>
        <w:t>с оплатой по договору на оказание услуг, выполнение работ, заключенному получателем средств бюджета с физическим лицом, не являющимся индивидуальным предпринимателем;</w:t>
      </w:r>
    </w:p>
    <w:p w:rsidR="00D33E99" w:rsidRPr="001A0348" w:rsidRDefault="00D33E99" w:rsidP="00D33E99">
      <w:pPr>
        <w:pStyle w:val="Style8"/>
        <w:widowControl/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2) </w:t>
      </w:r>
      <w:r w:rsidR="0022715A" w:rsidRPr="001A0348">
        <w:rPr>
          <w:rStyle w:val="FontStyle1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22715A" w:rsidRPr="001A0348" w:rsidRDefault="00D33E99" w:rsidP="00EB7451">
      <w:pPr>
        <w:pStyle w:val="Style8"/>
        <w:widowControl/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3) </w:t>
      </w:r>
      <w:r w:rsidR="0022715A" w:rsidRPr="001A0348">
        <w:rPr>
          <w:rStyle w:val="FontStyle14"/>
        </w:rPr>
        <w:t>с социальными выплатами населению;</w:t>
      </w:r>
    </w:p>
    <w:p w:rsidR="0022715A" w:rsidRPr="001A0348" w:rsidRDefault="00D33E99" w:rsidP="00EB7451">
      <w:pPr>
        <w:pStyle w:val="Style8"/>
        <w:widowControl/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4) </w:t>
      </w:r>
      <w:r w:rsidR="0022715A" w:rsidRPr="001A0348">
        <w:rPr>
          <w:rStyle w:val="FontStyle14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22715A" w:rsidRPr="001A0348" w:rsidRDefault="00D33E99" w:rsidP="00EB7451">
      <w:pPr>
        <w:pStyle w:val="Style8"/>
        <w:widowControl/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5) </w:t>
      </w:r>
      <w:r w:rsidR="00C713CC" w:rsidRPr="001A0348">
        <w:rPr>
          <w:rStyle w:val="FontStyle14"/>
        </w:rPr>
        <w:t xml:space="preserve">с </w:t>
      </w:r>
      <w:r w:rsidR="0022715A" w:rsidRPr="001A0348">
        <w:rPr>
          <w:rStyle w:val="FontStyle14"/>
        </w:rPr>
        <w:t>предоставлением межбюджетных трансфертов;</w:t>
      </w:r>
    </w:p>
    <w:p w:rsidR="0022715A" w:rsidRPr="001A0348" w:rsidRDefault="00D33E99" w:rsidP="00EB7451">
      <w:pPr>
        <w:pStyle w:val="Style8"/>
        <w:widowControl/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6) </w:t>
      </w:r>
      <w:r w:rsidR="0022715A" w:rsidRPr="001A0348">
        <w:rPr>
          <w:rStyle w:val="FontStyle14"/>
        </w:rPr>
        <w:t>с предоставлением платежей, взносов, безвозмездных перечислений субъектам международного права;</w:t>
      </w:r>
    </w:p>
    <w:p w:rsidR="00495FC6" w:rsidRPr="001A0348" w:rsidRDefault="00D33E99" w:rsidP="00495FC6">
      <w:pPr>
        <w:pStyle w:val="Style5"/>
        <w:widowControl/>
        <w:tabs>
          <w:tab w:val="left" w:pos="1418"/>
        </w:tabs>
        <w:spacing w:line="240" w:lineRule="auto"/>
        <w:ind w:firstLine="709"/>
        <w:rPr>
          <w:rStyle w:val="FontStyle20"/>
        </w:rPr>
      </w:pPr>
      <w:r w:rsidRPr="001A0348">
        <w:rPr>
          <w:rStyle w:val="FontStyle20"/>
        </w:rPr>
        <w:t xml:space="preserve">7) </w:t>
      </w:r>
      <w:r w:rsidR="00495FC6" w:rsidRPr="001A0348">
        <w:rPr>
          <w:rStyle w:val="FontStyle20"/>
        </w:rPr>
        <w:t xml:space="preserve">с перечислением в доход </w:t>
      </w:r>
      <w:r w:rsidR="00667286" w:rsidRPr="001A0348">
        <w:rPr>
          <w:rStyle w:val="FontStyle20"/>
        </w:rPr>
        <w:t>бюджета</w:t>
      </w:r>
      <w:r w:rsidR="00495FC6" w:rsidRPr="001A0348">
        <w:rPr>
          <w:rStyle w:val="FontStyle20"/>
        </w:rPr>
        <w:t xml:space="preserve"> сумм возврата дебиторской задолженности прошлых лет, возникшей у получателя средств </w:t>
      </w:r>
      <w:r w:rsidR="004857A4" w:rsidRPr="001A0348">
        <w:rPr>
          <w:rStyle w:val="FontStyle20"/>
        </w:rPr>
        <w:t xml:space="preserve">бюджета </w:t>
      </w:r>
      <w:r w:rsidR="00495FC6" w:rsidRPr="001A0348">
        <w:rPr>
          <w:rStyle w:val="FontStyle20"/>
        </w:rPr>
        <w:t>по бюджетному обязательству, полностью исполненному в отчетном финансовом году;</w:t>
      </w:r>
    </w:p>
    <w:p w:rsidR="00495FC6" w:rsidRPr="001A0348" w:rsidRDefault="00D33E99" w:rsidP="00495FC6">
      <w:pPr>
        <w:pStyle w:val="Style1"/>
        <w:widowControl/>
        <w:tabs>
          <w:tab w:val="left" w:pos="0"/>
        </w:tabs>
        <w:spacing w:line="240" w:lineRule="auto"/>
        <w:ind w:firstLine="709"/>
        <w:jc w:val="both"/>
        <w:rPr>
          <w:rStyle w:val="FontStyle20"/>
        </w:rPr>
      </w:pPr>
      <w:r w:rsidRPr="001A0348">
        <w:rPr>
          <w:rStyle w:val="FontStyle20"/>
        </w:rPr>
        <w:t xml:space="preserve">8) </w:t>
      </w:r>
      <w:r w:rsidR="00495FC6" w:rsidRPr="001A0348">
        <w:rPr>
          <w:rStyle w:val="FontStyle20"/>
        </w:rPr>
        <w:t>с погашением основного долга по кредитам, привлеченным от кредитных организаций и бюджетным кредитам;</w:t>
      </w:r>
    </w:p>
    <w:p w:rsidR="00495FC6" w:rsidRPr="001A0348" w:rsidRDefault="00D33E99" w:rsidP="00495FC6">
      <w:pPr>
        <w:pStyle w:val="Style1"/>
        <w:widowControl/>
        <w:tabs>
          <w:tab w:val="left" w:pos="1073"/>
        </w:tabs>
        <w:spacing w:line="240" w:lineRule="auto"/>
        <w:ind w:firstLine="709"/>
        <w:jc w:val="both"/>
        <w:rPr>
          <w:rStyle w:val="FontStyle20"/>
        </w:rPr>
      </w:pPr>
      <w:r w:rsidRPr="001A0348">
        <w:rPr>
          <w:rStyle w:val="FontStyle20"/>
        </w:rPr>
        <w:t xml:space="preserve">9) </w:t>
      </w:r>
      <w:r w:rsidR="00495FC6" w:rsidRPr="001A0348">
        <w:rPr>
          <w:rStyle w:val="FontStyle20"/>
        </w:rPr>
        <w:t>с предоставлением бюджетного кредита муниципальным образованиям;</w:t>
      </w:r>
    </w:p>
    <w:p w:rsidR="0022715A" w:rsidRPr="001A0348" w:rsidRDefault="00D33E99" w:rsidP="00EB7451">
      <w:pPr>
        <w:pStyle w:val="Style8"/>
        <w:widowControl/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10) </w:t>
      </w:r>
      <w:r w:rsidR="0022715A" w:rsidRPr="001A0348">
        <w:rPr>
          <w:rStyle w:val="FontStyle14"/>
        </w:rPr>
        <w:t>с обслуживанием государственного долга;</w:t>
      </w:r>
    </w:p>
    <w:p w:rsidR="0022715A" w:rsidRPr="001A0348" w:rsidRDefault="00D33E99" w:rsidP="00EB7451">
      <w:pPr>
        <w:pStyle w:val="Style8"/>
        <w:widowControl/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11) </w:t>
      </w:r>
      <w:r w:rsidR="0022715A" w:rsidRPr="001A0348">
        <w:rPr>
          <w:rStyle w:val="FontStyle14"/>
        </w:rPr>
        <w:t xml:space="preserve">с исполнением судебных актов по искам к бюджету </w:t>
      </w:r>
      <w:r w:rsidR="001A0348">
        <w:rPr>
          <w:rStyle w:val="FontStyle14"/>
        </w:rPr>
        <w:t>сельского поселения «Байхорское»</w:t>
      </w:r>
      <w:r w:rsidR="00B147B2" w:rsidRPr="001A0348">
        <w:rPr>
          <w:rStyle w:val="FontStyle14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</w:t>
      </w:r>
      <w:r w:rsidR="00237E3F" w:rsidRPr="001A0348">
        <w:rPr>
          <w:rStyle w:val="FontStyle14"/>
        </w:rPr>
        <w:t>местного самоуправления</w:t>
      </w:r>
      <w:r w:rsidR="00B147B2" w:rsidRPr="001A0348">
        <w:rPr>
          <w:rStyle w:val="FontStyle14"/>
        </w:rPr>
        <w:t xml:space="preserve"> либо должностных лиц этих органов</w:t>
      </w:r>
      <w:r w:rsidR="0022715A" w:rsidRPr="001A0348">
        <w:rPr>
          <w:rStyle w:val="FontStyle14"/>
        </w:rPr>
        <w:t>.</w:t>
      </w:r>
    </w:p>
    <w:p w:rsidR="0022715A" w:rsidRPr="001A0348" w:rsidRDefault="00315E81" w:rsidP="002C5FF4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14"/>
        </w:rPr>
      </w:pPr>
      <w:r w:rsidRPr="001A0348">
        <w:rPr>
          <w:rStyle w:val="FontStyle14"/>
        </w:rPr>
        <w:tab/>
        <w:t>10</w:t>
      </w:r>
      <w:r w:rsidR="009A5539" w:rsidRPr="001A0348">
        <w:rPr>
          <w:rStyle w:val="FontStyle14"/>
        </w:rPr>
        <w:t>. П</w:t>
      </w:r>
      <w:r w:rsidR="0022715A" w:rsidRPr="001A0348">
        <w:rPr>
          <w:rStyle w:val="FontStyle14"/>
        </w:rPr>
        <w:t xml:space="preserve">олучатель средств бюджета представляет в </w:t>
      </w:r>
      <w:r w:rsidR="002F77EC" w:rsidRPr="001A0348">
        <w:rPr>
          <w:rStyle w:val="FontStyle14"/>
        </w:rPr>
        <w:t xml:space="preserve">Управление </w:t>
      </w:r>
      <w:r w:rsidR="0022715A" w:rsidRPr="001A0348">
        <w:rPr>
          <w:rStyle w:val="FontStyle14"/>
        </w:rPr>
        <w:t xml:space="preserve">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</w:t>
      </w:r>
      <w:r w:rsidR="0022715A" w:rsidRPr="001A0348">
        <w:rPr>
          <w:rStyle w:val="FontStyle14"/>
        </w:rPr>
        <w:lastRenderedPageBreak/>
        <w:t xml:space="preserve">документа, подтвержденных электронной </w:t>
      </w:r>
      <w:r w:rsidR="00D463CC" w:rsidRPr="001A0348">
        <w:rPr>
          <w:rStyle w:val="FontStyle14"/>
        </w:rPr>
        <w:t xml:space="preserve">цифровой </w:t>
      </w:r>
      <w:r w:rsidR="0022715A" w:rsidRPr="001A0348">
        <w:rPr>
          <w:rStyle w:val="FontStyle14"/>
        </w:rPr>
        <w:t>подписью уполномоченного лица получателя средств бюджета (</w:t>
      </w:r>
      <w:r w:rsidR="00D463CC" w:rsidRPr="001A0348">
        <w:rPr>
          <w:rStyle w:val="FontStyle14"/>
        </w:rPr>
        <w:t>далее –</w:t>
      </w:r>
      <w:r w:rsidR="0022715A" w:rsidRPr="001A0348">
        <w:rPr>
          <w:rStyle w:val="FontStyle14"/>
        </w:rPr>
        <w:t xml:space="preserve"> электронная копия документа).</w:t>
      </w:r>
    </w:p>
    <w:p w:rsidR="0022715A" w:rsidRPr="001A0348" w:rsidRDefault="0022715A" w:rsidP="00EB7451">
      <w:pPr>
        <w:pStyle w:val="Style8"/>
        <w:widowControl/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При отсутствии у получателя средств бюджета технической возможности представления электр</w:t>
      </w:r>
      <w:r w:rsidR="00411ABE" w:rsidRPr="001A0348">
        <w:rPr>
          <w:rStyle w:val="FontStyle14"/>
        </w:rPr>
        <w:t>онной копии документа, указанный документ представляе</w:t>
      </w:r>
      <w:r w:rsidRPr="001A0348">
        <w:rPr>
          <w:rStyle w:val="FontStyle14"/>
        </w:rPr>
        <w:t>тся на бумажном носителе.</w:t>
      </w:r>
    </w:p>
    <w:p w:rsidR="0022715A" w:rsidRPr="001A0348" w:rsidRDefault="00486B44" w:rsidP="00EB7451">
      <w:pPr>
        <w:pStyle w:val="Style8"/>
        <w:widowControl/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Прилагаемый к Распоряжению </w:t>
      </w:r>
      <w:r w:rsidR="0022715A" w:rsidRPr="001A0348">
        <w:rPr>
          <w:rStyle w:val="FontStyle14"/>
        </w:rPr>
        <w:t>документ, подтверждающий возникновение денежного обязательства, на бумажном носителе подлежит возврату получателю средств бюджета.</w:t>
      </w:r>
    </w:p>
    <w:p w:rsidR="0022715A" w:rsidRPr="001A0348" w:rsidRDefault="003E5B33" w:rsidP="00EB7451">
      <w:pPr>
        <w:pStyle w:val="Style9"/>
        <w:widowControl/>
        <w:tabs>
          <w:tab w:val="left" w:pos="864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1</w:t>
      </w:r>
      <w:r w:rsidR="00315E81" w:rsidRPr="001A0348">
        <w:rPr>
          <w:rStyle w:val="FontStyle14"/>
        </w:rPr>
        <w:t>1</w:t>
      </w:r>
      <w:r w:rsidR="0022715A" w:rsidRPr="001A0348">
        <w:rPr>
          <w:rStyle w:val="FontStyle14"/>
        </w:rPr>
        <w:t xml:space="preserve"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 w:rsidR="00D0583A" w:rsidRPr="001A0348">
        <w:rPr>
          <w:rStyle w:val="FontStyle14"/>
        </w:rPr>
        <w:t>Распоряжения</w:t>
      </w:r>
      <w:r w:rsidR="0022715A" w:rsidRPr="001A0348">
        <w:rPr>
          <w:rStyle w:val="FontStyle14"/>
        </w:rPr>
        <w:t xml:space="preserve"> по следующим направлениям:</w:t>
      </w:r>
    </w:p>
    <w:p w:rsidR="00C713CC" w:rsidRPr="001A0348" w:rsidRDefault="00E67B64" w:rsidP="00C713CC">
      <w:pPr>
        <w:pStyle w:val="Style9"/>
        <w:widowControl/>
        <w:numPr>
          <w:ilvl w:val="0"/>
          <w:numId w:val="7"/>
        </w:numPr>
        <w:tabs>
          <w:tab w:val="left" w:pos="871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соответствие указанных в Распоряжении кодов классификации расходов бюджета кодам бюджетной </w:t>
      </w:r>
      <w:r w:rsidR="0022715A" w:rsidRPr="001A0348">
        <w:rPr>
          <w:rStyle w:val="FontStyle14"/>
        </w:rPr>
        <w:t xml:space="preserve">классификации Российской Федерации, действующим в текущем финансовом году на момент представления </w:t>
      </w:r>
      <w:r w:rsidR="00CE26D2" w:rsidRPr="001A0348">
        <w:rPr>
          <w:rStyle w:val="FontStyle14"/>
        </w:rPr>
        <w:t>Распоряжения</w:t>
      </w:r>
      <w:r w:rsidR="0022715A" w:rsidRPr="001A0348">
        <w:rPr>
          <w:rStyle w:val="FontStyle14"/>
        </w:rPr>
        <w:t>;</w:t>
      </w:r>
    </w:p>
    <w:p w:rsidR="0022715A" w:rsidRPr="001A0348" w:rsidRDefault="00642096" w:rsidP="00EB7451">
      <w:pPr>
        <w:pStyle w:val="Style9"/>
        <w:widowControl/>
        <w:tabs>
          <w:tab w:val="left" w:pos="1116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2</w:t>
      </w:r>
      <w:r w:rsidR="0022715A" w:rsidRPr="001A0348">
        <w:rPr>
          <w:rStyle w:val="FontStyle14"/>
        </w:rPr>
        <w:t>)</w:t>
      </w:r>
      <w:r w:rsidR="0022715A" w:rsidRPr="001A0348">
        <w:rPr>
          <w:rStyle w:val="FontStyle14"/>
        </w:rPr>
        <w:tab/>
        <w:t xml:space="preserve">соответствие содержания операции, исходя из </w:t>
      </w:r>
      <w:r w:rsidR="00B47BEA" w:rsidRPr="001A0348">
        <w:rPr>
          <w:rStyle w:val="FontStyle14"/>
        </w:rPr>
        <w:t xml:space="preserve">денежного обязательства, </w:t>
      </w:r>
      <w:r w:rsidR="0022715A" w:rsidRPr="001A0348">
        <w:rPr>
          <w:rStyle w:val="FontStyle14"/>
        </w:rPr>
        <w:t>содержанию текс</w:t>
      </w:r>
      <w:r w:rsidR="00B47BEA" w:rsidRPr="001A0348">
        <w:rPr>
          <w:rStyle w:val="FontStyle14"/>
        </w:rPr>
        <w:t>та назначения платежа, указанному</w:t>
      </w:r>
      <w:r w:rsidR="0022715A" w:rsidRPr="001A0348">
        <w:rPr>
          <w:rStyle w:val="FontStyle14"/>
        </w:rPr>
        <w:t xml:space="preserve"> в </w:t>
      </w:r>
      <w:r w:rsidR="00CE26D2" w:rsidRPr="001A0348">
        <w:rPr>
          <w:rStyle w:val="FontStyle14"/>
        </w:rPr>
        <w:t>Распоряжении</w:t>
      </w:r>
      <w:r w:rsidR="0022715A" w:rsidRPr="001A0348">
        <w:rPr>
          <w:rStyle w:val="FontStyle14"/>
        </w:rPr>
        <w:t>;</w:t>
      </w:r>
    </w:p>
    <w:p w:rsidR="00E535CA" w:rsidRPr="001A0348" w:rsidRDefault="00E535CA" w:rsidP="00EB7451">
      <w:pPr>
        <w:pStyle w:val="Style9"/>
        <w:widowControl/>
        <w:tabs>
          <w:tab w:val="left" w:pos="1116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3) соответствие указанных в Распоряжении</w:t>
      </w:r>
      <w:r w:rsidR="00E14BA5" w:rsidRPr="001A0348">
        <w:rPr>
          <w:rStyle w:val="FontStyle14"/>
        </w:rPr>
        <w:t xml:space="preserve"> кодов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="005558DE" w:rsidRPr="001A0348">
        <w:rPr>
          <w:rStyle w:val="FontStyle14"/>
        </w:rPr>
        <w:t>, МУ Комитет по финансам муниципального района</w:t>
      </w:r>
      <w:r w:rsidR="00E14BA5" w:rsidRPr="001A0348">
        <w:rPr>
          <w:rStyle w:val="FontStyle14"/>
        </w:rPr>
        <w:t xml:space="preserve"> (далее – порядок применения бюджетной классификации);</w:t>
      </w:r>
    </w:p>
    <w:p w:rsidR="0022715A" w:rsidRPr="001A0348" w:rsidRDefault="00E14BA5" w:rsidP="00013115">
      <w:pPr>
        <w:pStyle w:val="Style9"/>
        <w:widowControl/>
        <w:tabs>
          <w:tab w:val="left" w:pos="878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4) </w:t>
      </w:r>
      <w:r w:rsidR="00991B8A" w:rsidRPr="001A0348">
        <w:rPr>
          <w:rStyle w:val="FontStyle14"/>
        </w:rPr>
        <w:t>непревышение сумм в Распоряжении</w:t>
      </w:r>
      <w:r w:rsidR="0022715A" w:rsidRPr="001A0348">
        <w:rPr>
          <w:rStyle w:val="FontStyle14"/>
        </w:rPr>
        <w:t xml:space="preserve"> остатков </w:t>
      </w:r>
      <w:r w:rsidR="00E67B64" w:rsidRPr="001A0348">
        <w:rPr>
          <w:rStyle w:val="FontStyle14"/>
        </w:rPr>
        <w:t>неисполненных бюджетных обязательств,</w:t>
      </w:r>
      <w:r w:rsidR="0022715A" w:rsidRPr="001A0348">
        <w:rPr>
          <w:rStyle w:val="FontStyle14"/>
        </w:rPr>
        <w:t xml:space="preserve"> лимитов бюджетных обязательств и предельных объемов финансирования, учтенных на</w:t>
      </w:r>
      <w:r w:rsidR="00E67B64" w:rsidRPr="001A0348">
        <w:rPr>
          <w:rStyle w:val="FontStyle14"/>
        </w:rPr>
        <w:t xml:space="preserve"> соответствующем</w:t>
      </w:r>
      <w:r w:rsidR="0022715A" w:rsidRPr="001A0348">
        <w:rPr>
          <w:rStyle w:val="FontStyle14"/>
        </w:rPr>
        <w:t xml:space="preserve"> лицевом счете</w:t>
      </w:r>
      <w:r w:rsidR="00E67B64" w:rsidRPr="001A0348">
        <w:rPr>
          <w:rStyle w:val="FontStyle14"/>
        </w:rPr>
        <w:t xml:space="preserve">, в том числе по уникальным кодам объектов капитального строительства или объектов недвижимого имущества (мероприятий по информации); </w:t>
      </w:r>
    </w:p>
    <w:p w:rsidR="00991B8A" w:rsidRPr="001A0348" w:rsidRDefault="00D33E99" w:rsidP="00013115">
      <w:pPr>
        <w:pStyle w:val="Style9"/>
        <w:widowControl/>
        <w:tabs>
          <w:tab w:val="left" w:pos="878"/>
        </w:tabs>
        <w:spacing w:line="240" w:lineRule="auto"/>
        <w:ind w:firstLine="709"/>
      </w:pPr>
      <w:r w:rsidRPr="001A0348">
        <w:rPr>
          <w:rStyle w:val="FontStyle14"/>
        </w:rPr>
        <w:t xml:space="preserve">5) </w:t>
      </w:r>
      <w:r w:rsidR="0022715A" w:rsidRPr="001A0348">
        <w:t>соответствие наименования, ИНН, КПП</w:t>
      </w:r>
      <w:r w:rsidR="00E535CA" w:rsidRPr="001A0348">
        <w:t xml:space="preserve"> (при наличии)</w:t>
      </w:r>
      <w:r w:rsidR="0022715A" w:rsidRPr="001A0348">
        <w:t>, банковских реквизитов получателя денежных средств, указан</w:t>
      </w:r>
      <w:r w:rsidR="00B47BEA" w:rsidRPr="001A0348">
        <w:t xml:space="preserve">ных в </w:t>
      </w:r>
      <w:r w:rsidR="00991B8A" w:rsidRPr="001A0348">
        <w:rPr>
          <w:rStyle w:val="FontStyle14"/>
        </w:rPr>
        <w:t>Распоряжении</w:t>
      </w:r>
      <w:r w:rsidR="00411ABE" w:rsidRPr="001A0348">
        <w:t>,</w:t>
      </w:r>
      <w:r w:rsidR="00B47BEA" w:rsidRPr="001A0348">
        <w:t xml:space="preserve"> наименованию,</w:t>
      </w:r>
      <w:r w:rsidR="0022715A" w:rsidRPr="001A0348">
        <w:t xml:space="preserve"> ИНН, КПП</w:t>
      </w:r>
      <w:r w:rsidR="00E535CA" w:rsidRPr="001A0348">
        <w:t xml:space="preserve"> (при наличии)</w:t>
      </w:r>
      <w:r w:rsidR="0022715A" w:rsidRPr="001A0348">
        <w:t xml:space="preserve">, банковским реквизитам получателя денежных средств, указанным </w:t>
      </w:r>
      <w:r w:rsidR="00E535CA" w:rsidRPr="001A0348">
        <w:t xml:space="preserve">в бюджетном </w:t>
      </w:r>
      <w:r w:rsidR="0022715A" w:rsidRPr="001A0348">
        <w:t xml:space="preserve"> обязательств</w:t>
      </w:r>
      <w:r w:rsidR="00E535CA" w:rsidRPr="001A0348">
        <w:t>е</w:t>
      </w:r>
      <w:r w:rsidR="0022715A" w:rsidRPr="001A0348">
        <w:t>;</w:t>
      </w:r>
    </w:p>
    <w:p w:rsidR="00013115" w:rsidRPr="001A0348" w:rsidRDefault="00D33E99" w:rsidP="00013115">
      <w:pPr>
        <w:pStyle w:val="Style9"/>
        <w:widowControl/>
        <w:tabs>
          <w:tab w:val="left" w:pos="878"/>
        </w:tabs>
        <w:spacing w:line="240" w:lineRule="auto"/>
        <w:ind w:firstLine="709"/>
      </w:pPr>
      <w:r w:rsidRPr="001A0348">
        <w:t xml:space="preserve">6) </w:t>
      </w:r>
      <w:r w:rsidR="00B47BEA" w:rsidRPr="001A0348">
        <w:t xml:space="preserve">соответствие </w:t>
      </w:r>
      <w:r w:rsidR="00991B8A" w:rsidRPr="001A0348">
        <w:t>реквизитов</w:t>
      </w:r>
      <w:r w:rsidR="00EF51C4" w:rsidRPr="001A0348">
        <w:t xml:space="preserve"> Распоряжения</w:t>
      </w:r>
      <w:r w:rsidR="00991B8A" w:rsidRPr="001A0348">
        <w:t xml:space="preserve"> требованиям бюджетного законодательства Российской Федерации о перечислении средств бюджета на соответствующие казначейские счета</w:t>
      </w:r>
      <w:r w:rsidR="00E14BA5" w:rsidRPr="001A0348">
        <w:t>;</w:t>
      </w:r>
    </w:p>
    <w:p w:rsidR="00E14BA5" w:rsidRPr="001A0348" w:rsidRDefault="00013115" w:rsidP="00013115">
      <w:pPr>
        <w:pStyle w:val="Style9"/>
        <w:widowControl/>
        <w:tabs>
          <w:tab w:val="left" w:pos="878"/>
        </w:tabs>
        <w:spacing w:line="240" w:lineRule="auto"/>
        <w:ind w:firstLine="709"/>
      </w:pPr>
      <w:r w:rsidRPr="001A0348">
        <w:t>7)</w:t>
      </w:r>
      <w:r w:rsidR="00E14BA5" w:rsidRPr="001A0348">
        <w:t>идентичность кода участника бюджетного процесса по Сводному реестру по денежному обязательству и платежу;</w:t>
      </w:r>
    </w:p>
    <w:p w:rsidR="0022715A" w:rsidRPr="001A0348" w:rsidRDefault="00527362" w:rsidP="00EB7451">
      <w:pPr>
        <w:ind w:firstLine="709"/>
        <w:jc w:val="both"/>
      </w:pPr>
      <w:r w:rsidRPr="001A0348">
        <w:t>8</w:t>
      </w:r>
      <w:r w:rsidR="0022715A" w:rsidRPr="001A0348">
        <w:t>) идентичность кода (кодов) классификации расходов бюджета по бюджетному обязательству и платежу;</w:t>
      </w:r>
    </w:p>
    <w:p w:rsidR="00E01081" w:rsidRPr="001A0348" w:rsidRDefault="00527362" w:rsidP="00EB7451">
      <w:pPr>
        <w:ind w:firstLine="709"/>
        <w:jc w:val="both"/>
      </w:pPr>
      <w:r w:rsidRPr="001A0348">
        <w:t>9</w:t>
      </w:r>
      <w:r w:rsidR="00E01081" w:rsidRPr="001A0348">
        <w:t>) идентичность кода валюты, в котором принято денежное обязательство, и кода валюты, в которой должен быть осуществлен платеж по Распоряжению;</w:t>
      </w:r>
    </w:p>
    <w:p w:rsidR="0022715A" w:rsidRPr="001A0348" w:rsidRDefault="00527362" w:rsidP="00EB7451">
      <w:pPr>
        <w:ind w:firstLine="709"/>
        <w:jc w:val="both"/>
      </w:pPr>
      <w:r w:rsidRPr="001A0348">
        <w:t>10</w:t>
      </w:r>
      <w:r w:rsidR="0022715A" w:rsidRPr="001A0348">
        <w:t xml:space="preserve">) </w:t>
      </w:r>
      <w:r w:rsidRPr="001A0348">
        <w:t>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 с</w:t>
      </w:r>
      <w:r w:rsidR="00A25800" w:rsidRPr="001A0348">
        <w:t xml:space="preserve">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</w:t>
      </w:r>
      <w:r w:rsidR="0022715A" w:rsidRPr="001A0348">
        <w:t>;</w:t>
      </w:r>
    </w:p>
    <w:p w:rsidR="0022715A" w:rsidRPr="001A0348" w:rsidRDefault="00527362" w:rsidP="00EB7451">
      <w:pPr>
        <w:ind w:firstLine="709"/>
        <w:jc w:val="both"/>
      </w:pPr>
      <w:r w:rsidRPr="001A0348">
        <w:t>1</w:t>
      </w:r>
      <w:r w:rsidR="00A25800" w:rsidRPr="001A0348">
        <w:t>1</w:t>
      </w:r>
      <w:r w:rsidR="0022715A" w:rsidRPr="001A0348">
        <w:t xml:space="preserve">) </w:t>
      </w:r>
      <w:r w:rsidR="00A25800" w:rsidRPr="001A0348">
        <w:t>соответствие кода классификации расходов бюджета и уникального кода объекта капитального строительства или объекта недвижимого имущества (мероприятия по информатизации) по денежному обязательству и платежу</w:t>
      </w:r>
      <w:r w:rsidR="0022715A" w:rsidRPr="001A0348">
        <w:t>;</w:t>
      </w:r>
    </w:p>
    <w:p w:rsidR="00F2754A" w:rsidRPr="001A0348" w:rsidRDefault="00A25800" w:rsidP="00EB7451">
      <w:pPr>
        <w:ind w:firstLine="709"/>
        <w:jc w:val="both"/>
      </w:pPr>
      <w:r w:rsidRPr="001A0348">
        <w:t>12</w:t>
      </w:r>
      <w:r w:rsidR="0022715A" w:rsidRPr="001A0348">
        <w:t xml:space="preserve">) непревышение размера авансового платежа, указанного в </w:t>
      </w:r>
      <w:r w:rsidR="0007302A" w:rsidRPr="001A0348">
        <w:t>Распоряжении</w:t>
      </w:r>
      <w:r w:rsidR="0022715A" w:rsidRPr="001A0348">
        <w:t>, над суммой авансового платежа по бюджетному обязательству с учетом ранее осуществленных авансовых платежей</w:t>
      </w:r>
      <w:r w:rsidR="00826FCA" w:rsidRPr="001A0348">
        <w:t>;</w:t>
      </w:r>
    </w:p>
    <w:p w:rsidR="0051307B" w:rsidRPr="001A0348" w:rsidRDefault="00B42DC1" w:rsidP="00EB7451">
      <w:pPr>
        <w:ind w:firstLine="709"/>
        <w:jc w:val="both"/>
      </w:pPr>
      <w:r w:rsidRPr="001A0348">
        <w:lastRenderedPageBreak/>
        <w:t>13</w:t>
      </w:r>
      <w:r w:rsidR="0051307B" w:rsidRPr="001A0348">
        <w:t>)</w:t>
      </w:r>
      <w:r w:rsidR="00142E7A" w:rsidRPr="001A0348">
        <w:t xml:space="preserve"> непревышение указанн</w:t>
      </w:r>
      <w:r w:rsidRPr="001A0348">
        <w:t>ой</w:t>
      </w:r>
      <w:r w:rsidR="00142E7A" w:rsidRPr="001A0348">
        <w:t xml:space="preserve"> в Распоряжении </w:t>
      </w:r>
      <w:r w:rsidRPr="001A0348">
        <w:t xml:space="preserve">суммы </w:t>
      </w:r>
      <w:r w:rsidR="00142E7A" w:rsidRPr="001A0348">
        <w:t xml:space="preserve">авансового платежа </w:t>
      </w:r>
      <w:r w:rsidRPr="001A0348">
        <w:t xml:space="preserve">с учетом сумм ранее произведенных </w:t>
      </w:r>
      <w:r w:rsidR="00142E7A" w:rsidRPr="001A0348">
        <w:t>авансов</w:t>
      </w:r>
      <w:r w:rsidRPr="001A0348">
        <w:t>ых</w:t>
      </w:r>
      <w:r w:rsidR="00142E7A" w:rsidRPr="001A0348">
        <w:t xml:space="preserve"> платеж</w:t>
      </w:r>
      <w:r w:rsidRPr="001A0348">
        <w:t>ей</w:t>
      </w:r>
      <w:r w:rsidR="00142E7A" w:rsidRPr="001A0348">
        <w:t>,</w:t>
      </w:r>
      <w:r w:rsidRPr="001A0348">
        <w:t xml:space="preserve"> по соответствующему бюджетному обязательству над предельным размером авансового платежа, </w:t>
      </w:r>
      <w:r w:rsidR="00142E7A" w:rsidRPr="001A0348">
        <w:t>установленного постановлением Правительства Забайкальского края, в случае представления Распоряжения для оплаты денежных обязательств по договору (государственному контракту)</w:t>
      </w:r>
      <w:r w:rsidR="00277631" w:rsidRPr="001A0348">
        <w:t>.</w:t>
      </w:r>
    </w:p>
    <w:p w:rsidR="0022715A" w:rsidRPr="001A0348" w:rsidRDefault="0022715A" w:rsidP="00EB7451">
      <w:pPr>
        <w:ind w:firstLine="709"/>
        <w:jc w:val="both"/>
      </w:pPr>
      <w:r w:rsidRPr="001A0348">
        <w:t xml:space="preserve">Санкционирование оплаты денежного обязательства, возникающего по документу-основанию в соответствии с настоящим пунктом, по </w:t>
      </w:r>
      <w:r w:rsidR="0007302A" w:rsidRPr="001A0348">
        <w:t>Распоряжениям</w:t>
      </w:r>
      <w:r w:rsidRPr="001A0348">
        <w:t xml:space="preserve">, в которых не указана ссылка на номер ранее учтенного </w:t>
      </w:r>
      <w:r w:rsidR="002F77EC" w:rsidRPr="001A0348">
        <w:rPr>
          <w:rStyle w:val="FontStyle14"/>
        </w:rPr>
        <w:t>Управлени</w:t>
      </w:r>
      <w:r w:rsidR="00356DD0" w:rsidRPr="001A0348">
        <w:rPr>
          <w:rStyle w:val="FontStyle14"/>
        </w:rPr>
        <w:t>ем</w:t>
      </w:r>
      <w:r w:rsidRPr="001A0348">
        <w:t xml:space="preserve"> бюджетного обязательства, осуществляется одновременно с принятием на учет нового бюджетного обязательства в соответствии с </w:t>
      </w:r>
      <w:hyperlink r:id="rId9" w:history="1">
        <w:r w:rsidRPr="001A0348">
          <w:t>Порядком</w:t>
        </w:r>
      </w:hyperlink>
      <w:r w:rsidRPr="001A0348">
        <w:t xml:space="preserve"> учета бюджетных</w:t>
      </w:r>
      <w:r w:rsidR="0051307B" w:rsidRPr="001A0348">
        <w:t xml:space="preserve"> и денежных</w:t>
      </w:r>
      <w:r w:rsidRPr="001A0348">
        <w:t xml:space="preserve"> обязательств получателей средств </w:t>
      </w:r>
      <w:r w:rsidR="00667286" w:rsidRPr="001A0348">
        <w:t>бюджета</w:t>
      </w:r>
      <w:r w:rsidRPr="001A0348">
        <w:t>, утвержденного</w:t>
      </w:r>
      <w:r w:rsidR="00D175D5">
        <w:t xml:space="preserve"> постановлением</w:t>
      </w:r>
      <w:r w:rsidRPr="001A0348">
        <w:t xml:space="preserve"> </w:t>
      </w:r>
      <w:r w:rsidR="001A0348">
        <w:t>сельского поселения «Байхорское»</w:t>
      </w:r>
      <w:r w:rsidRPr="001A0348">
        <w:t xml:space="preserve"> (далее - Порядок учета бюджетных </w:t>
      </w:r>
      <w:r w:rsidR="0051307B" w:rsidRPr="001A0348">
        <w:t xml:space="preserve">и денежных </w:t>
      </w:r>
      <w:r w:rsidRPr="001A0348">
        <w:t>обязательств).</w:t>
      </w:r>
    </w:p>
    <w:p w:rsidR="0022715A" w:rsidRPr="001A0348" w:rsidRDefault="0022715A" w:rsidP="00EB7451">
      <w:pPr>
        <w:ind w:firstLine="709"/>
        <w:jc w:val="both"/>
      </w:pPr>
      <w:r w:rsidRPr="001A0348">
        <w:t xml:space="preserve">В этом случае проверка </w:t>
      </w:r>
      <w:r w:rsidR="000676D9" w:rsidRPr="001A0348">
        <w:t>Расп</w:t>
      </w:r>
      <w:r w:rsidR="00D018D0" w:rsidRPr="001A0348">
        <w:t>о</w:t>
      </w:r>
      <w:r w:rsidR="000676D9" w:rsidRPr="001A0348">
        <w:t>ряжения</w:t>
      </w:r>
      <w:r w:rsidRPr="001A0348">
        <w:t xml:space="preserve"> на соответствие требованиям настоящего Порядка осуществляется в сроки, установленные </w:t>
      </w:r>
      <w:hyperlink r:id="rId10" w:history="1">
        <w:r w:rsidRPr="001A0348">
          <w:t>Порядком</w:t>
        </w:r>
      </w:hyperlink>
      <w:r w:rsidRPr="001A0348">
        <w:t xml:space="preserve"> учета бюджетных </w:t>
      </w:r>
      <w:r w:rsidR="005F236A" w:rsidRPr="001A0348">
        <w:t xml:space="preserve">и денежных </w:t>
      </w:r>
      <w:r w:rsidRPr="001A0348">
        <w:t>обязательств для постановки на учет бюджетного обязательства.</w:t>
      </w:r>
    </w:p>
    <w:p w:rsidR="004D1C8C" w:rsidRPr="001A0348" w:rsidRDefault="0022715A" w:rsidP="004D1C8C">
      <w:pPr>
        <w:autoSpaceDE w:val="0"/>
        <w:autoSpaceDN w:val="0"/>
        <w:adjustRightInd w:val="0"/>
        <w:ind w:firstLine="709"/>
        <w:jc w:val="both"/>
        <w:rPr>
          <w:rStyle w:val="FontStyle14"/>
        </w:rPr>
      </w:pPr>
      <w:r w:rsidRPr="001A0348">
        <w:rPr>
          <w:rStyle w:val="FontStyle14"/>
        </w:rPr>
        <w:t>1</w:t>
      </w:r>
      <w:r w:rsidR="00315E81" w:rsidRPr="001A0348">
        <w:rPr>
          <w:rStyle w:val="FontStyle14"/>
        </w:rPr>
        <w:t>2</w:t>
      </w:r>
      <w:r w:rsidRPr="001A0348">
        <w:rPr>
          <w:rStyle w:val="FontStyle14"/>
        </w:rPr>
        <w:t>.</w:t>
      </w:r>
      <w:r w:rsidRPr="001A0348">
        <w:rPr>
          <w:rStyle w:val="FontStyle14"/>
        </w:rPr>
        <w:tab/>
      </w:r>
      <w:r w:rsidR="004D1C8C" w:rsidRPr="001A0348">
        <w:rPr>
          <w:rStyle w:val="FontStyle14"/>
        </w:rPr>
        <w:t xml:space="preserve">При санкционировании оплаты денежных обязательств, возникших из заключенных государственных контрактов, предметом которых является строительство, реконструкция объектов капитального строительства, дополнительно к направлениям проверки, установленным </w:t>
      </w:r>
      <w:hyperlink r:id="rId11" w:history="1">
        <w:r w:rsidR="004D1C8C" w:rsidRPr="001A0348">
          <w:rPr>
            <w:rStyle w:val="FontStyle14"/>
          </w:rPr>
          <w:t xml:space="preserve">пунктом </w:t>
        </w:r>
      </w:hyperlink>
      <w:r w:rsidR="00F62036" w:rsidRPr="001A0348">
        <w:rPr>
          <w:rStyle w:val="FontStyle14"/>
        </w:rPr>
        <w:t>11</w:t>
      </w:r>
      <w:r w:rsidR="004D1C8C" w:rsidRPr="001A0348">
        <w:rPr>
          <w:rStyle w:val="FontStyle14"/>
        </w:rPr>
        <w:t xml:space="preserve"> настоящего Порядка, осуществляется проверка наличия утвержденной проектной документации на указанные объекты капитального строительства согласно сведениям, доведенным до Управления в соответствии с Порядком составления и ведения сводной бюджетной росписи бюджета.</w:t>
      </w:r>
    </w:p>
    <w:p w:rsidR="0022715A" w:rsidRPr="001A0348" w:rsidRDefault="00CC3C9C" w:rsidP="00CC3C9C">
      <w:pPr>
        <w:pStyle w:val="Style9"/>
        <w:widowControl/>
        <w:tabs>
          <w:tab w:val="left" w:pos="1008"/>
        </w:tabs>
        <w:spacing w:line="240" w:lineRule="auto"/>
        <w:ind w:firstLine="709"/>
        <w:rPr>
          <w:rStyle w:val="FontStyle14"/>
        </w:rPr>
      </w:pPr>
      <w:r w:rsidRPr="001A0348">
        <w:t>1</w:t>
      </w:r>
      <w:r w:rsidR="00315E81" w:rsidRPr="001A0348">
        <w:t>3</w:t>
      </w:r>
      <w:r w:rsidRPr="001A0348">
        <w:t xml:space="preserve">. </w:t>
      </w:r>
      <w:r w:rsidR="0022715A" w:rsidRPr="001A0348">
        <w:rPr>
          <w:rStyle w:val="FontStyle14"/>
        </w:rPr>
        <w:t xml:space="preserve">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0242CF" w:rsidRPr="001A0348">
        <w:rPr>
          <w:rStyle w:val="FontStyle14"/>
        </w:rPr>
        <w:t>Распоряжения</w:t>
      </w:r>
      <w:r w:rsidR="0022715A" w:rsidRPr="001A0348">
        <w:rPr>
          <w:rStyle w:val="FontStyle14"/>
        </w:rPr>
        <w:t xml:space="preserve"> по следующим направлениям:</w:t>
      </w:r>
    </w:p>
    <w:p w:rsidR="0022715A" w:rsidRPr="001A0348" w:rsidRDefault="0022715A" w:rsidP="00EB7451">
      <w:pPr>
        <w:pStyle w:val="Style9"/>
        <w:widowControl/>
        <w:tabs>
          <w:tab w:val="left" w:pos="857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1)</w:t>
      </w:r>
      <w:r w:rsidR="000A3A0D" w:rsidRPr="001A0348">
        <w:rPr>
          <w:rStyle w:val="FontStyle14"/>
        </w:rPr>
        <w:t xml:space="preserve"> соответствие указанных в Распоряжении </w:t>
      </w:r>
      <w:r w:rsidRPr="001A0348">
        <w:rPr>
          <w:rStyle w:val="FontStyle14"/>
        </w:rPr>
        <w:tab/>
        <w:t>код</w:t>
      </w:r>
      <w:r w:rsidR="000A3A0D" w:rsidRPr="001A0348">
        <w:rPr>
          <w:rStyle w:val="FontStyle14"/>
        </w:rPr>
        <w:t>ов</w:t>
      </w:r>
      <w:r w:rsidRPr="001A0348">
        <w:rPr>
          <w:rStyle w:val="FontStyle14"/>
        </w:rPr>
        <w:t xml:space="preserve"> классификации расходов бюджет</w:t>
      </w:r>
      <w:r w:rsidR="000A3A0D" w:rsidRPr="001A0348">
        <w:rPr>
          <w:rStyle w:val="FontStyle14"/>
        </w:rPr>
        <w:t>а</w:t>
      </w:r>
      <w:r w:rsidRPr="001A0348">
        <w:rPr>
          <w:rStyle w:val="FontStyle14"/>
        </w:rPr>
        <w:t>,</w:t>
      </w:r>
      <w:r w:rsidR="000A3A0D" w:rsidRPr="001A0348">
        <w:rPr>
          <w:rStyle w:val="FontStyle14"/>
        </w:rPr>
        <w:t xml:space="preserve"> </w:t>
      </w:r>
      <w:r w:rsidRPr="001A0348">
        <w:rPr>
          <w:rStyle w:val="FontStyle14"/>
        </w:rPr>
        <w:t xml:space="preserve">кодам бюджетной классификации Российской Федерации, действующим в текущем финансовом году на момент представления </w:t>
      </w:r>
      <w:r w:rsidR="00E721C8" w:rsidRPr="001A0348">
        <w:t>Распоряжения</w:t>
      </w:r>
      <w:r w:rsidRPr="001A0348">
        <w:rPr>
          <w:rStyle w:val="FontStyle14"/>
        </w:rPr>
        <w:t>;</w:t>
      </w:r>
    </w:p>
    <w:p w:rsidR="000A3A0D" w:rsidRPr="001A0348" w:rsidRDefault="000A3A0D" w:rsidP="00EB7451">
      <w:pPr>
        <w:pStyle w:val="Style9"/>
        <w:widowControl/>
        <w:tabs>
          <w:tab w:val="left" w:pos="857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2) соответствие указанных в Распоряжении кодов видов расходов классификации расходов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2715A" w:rsidRPr="001A0348" w:rsidRDefault="000A3A0D" w:rsidP="00163185">
      <w:pPr>
        <w:pStyle w:val="Style9"/>
        <w:widowControl/>
        <w:tabs>
          <w:tab w:val="left" w:pos="965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3</w:t>
      </w:r>
      <w:r w:rsidR="00163185" w:rsidRPr="001A0348">
        <w:rPr>
          <w:rStyle w:val="FontStyle14"/>
        </w:rPr>
        <w:t>)</w:t>
      </w:r>
      <w:r w:rsidR="00163185" w:rsidRPr="001A0348">
        <w:rPr>
          <w:rStyle w:val="FontStyle14"/>
        </w:rPr>
        <w:tab/>
      </w:r>
      <w:r w:rsidR="00163185" w:rsidRPr="001A0348">
        <w:rPr>
          <w:rStyle w:val="FontStyle14"/>
        </w:rPr>
        <w:tab/>
      </w:r>
      <w:r w:rsidR="0022715A" w:rsidRPr="001A0348">
        <w:rPr>
          <w:rStyle w:val="FontStyle14"/>
        </w:rPr>
        <w:t xml:space="preserve">непревышение сумм, указанных в </w:t>
      </w:r>
      <w:r w:rsidR="00E721C8" w:rsidRPr="001A0348">
        <w:t>Распоряжении</w:t>
      </w:r>
      <w:r w:rsidR="0022715A" w:rsidRPr="001A0348">
        <w:rPr>
          <w:rStyle w:val="FontStyle14"/>
        </w:rPr>
        <w:t>,</w:t>
      </w:r>
      <w:r w:rsidRPr="001A0348">
        <w:rPr>
          <w:rStyle w:val="FontStyle14"/>
        </w:rPr>
        <w:t xml:space="preserve"> над </w:t>
      </w:r>
      <w:r w:rsidR="0022715A" w:rsidRPr="001A0348">
        <w:rPr>
          <w:rStyle w:val="FontStyle14"/>
        </w:rPr>
        <w:t xml:space="preserve"> остаткам</w:t>
      </w:r>
      <w:r w:rsidRPr="001A0348">
        <w:rPr>
          <w:rStyle w:val="FontStyle14"/>
        </w:rPr>
        <w:t>и соответствующих бюджетных ассигнований, учтенных на лицевом счете получателя бюджетных средств</w:t>
      </w:r>
      <w:r w:rsidR="001E5110" w:rsidRPr="001A0348">
        <w:rPr>
          <w:rStyle w:val="FontStyle14"/>
        </w:rPr>
        <w:t>.</w:t>
      </w:r>
      <w:r w:rsidR="0022715A" w:rsidRPr="001A0348">
        <w:rPr>
          <w:rStyle w:val="FontStyle14"/>
        </w:rPr>
        <w:t xml:space="preserve"> </w:t>
      </w:r>
    </w:p>
    <w:p w:rsidR="0022715A" w:rsidRPr="001A0348" w:rsidRDefault="0022715A" w:rsidP="00EB7451">
      <w:pPr>
        <w:pStyle w:val="Style9"/>
        <w:widowControl/>
        <w:tabs>
          <w:tab w:val="left" w:pos="1008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>1</w:t>
      </w:r>
      <w:r w:rsidR="00315E81" w:rsidRPr="001A0348">
        <w:rPr>
          <w:rStyle w:val="FontStyle14"/>
        </w:rPr>
        <w:t>4</w:t>
      </w:r>
      <w:r w:rsidRPr="001A0348">
        <w:rPr>
          <w:rStyle w:val="FontStyle14"/>
        </w:rPr>
        <w:t>.</w:t>
      </w:r>
      <w:r w:rsidRPr="001A0348">
        <w:rPr>
          <w:rStyle w:val="FontStyle14"/>
        </w:rPr>
        <w:tab/>
        <w:t xml:space="preserve">При санкционировании оплаты денежных обязательств по </w:t>
      </w:r>
      <w:r w:rsidR="001E5110" w:rsidRPr="001A0348">
        <w:rPr>
          <w:rStyle w:val="FontStyle14"/>
        </w:rPr>
        <w:t>перечислениям</w:t>
      </w:r>
      <w:r w:rsidRPr="001A0348">
        <w:rPr>
          <w:rStyle w:val="FontStyle14"/>
        </w:rPr>
        <w:t xml:space="preserve"> по источникам финансирования дефицита бюджета осуществляется проверка </w:t>
      </w:r>
      <w:r w:rsidR="001F1B19" w:rsidRPr="001A0348">
        <w:t>Распоряжения</w:t>
      </w:r>
      <w:r w:rsidRPr="001A0348">
        <w:rPr>
          <w:rStyle w:val="FontStyle14"/>
        </w:rPr>
        <w:t xml:space="preserve"> по следующим направлениям:</w:t>
      </w:r>
    </w:p>
    <w:p w:rsidR="0022715A" w:rsidRPr="001A0348" w:rsidRDefault="001E5110" w:rsidP="00EB7451">
      <w:pPr>
        <w:pStyle w:val="Style9"/>
        <w:widowControl/>
        <w:numPr>
          <w:ilvl w:val="0"/>
          <w:numId w:val="9"/>
        </w:numPr>
        <w:tabs>
          <w:tab w:val="left" w:pos="871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соответствие указанных в </w:t>
      </w:r>
      <w:r w:rsidRPr="001A0348">
        <w:t>Распоряжении</w:t>
      </w:r>
      <w:r w:rsidRPr="001A0348">
        <w:rPr>
          <w:rStyle w:val="FontStyle14"/>
        </w:rPr>
        <w:t xml:space="preserve"> </w:t>
      </w:r>
      <w:r w:rsidR="0022715A" w:rsidRPr="001A0348">
        <w:rPr>
          <w:rStyle w:val="FontStyle14"/>
        </w:rPr>
        <w:t>код</w:t>
      </w:r>
      <w:r w:rsidRPr="001A0348">
        <w:rPr>
          <w:rStyle w:val="FontStyle14"/>
        </w:rPr>
        <w:t>ов</w:t>
      </w:r>
      <w:r w:rsidR="0022715A" w:rsidRPr="001A0348">
        <w:rPr>
          <w:rStyle w:val="FontStyle14"/>
        </w:rPr>
        <w:t xml:space="preserve"> классификации источников финансирования дефицита бюджета кодам бюджетной классификации Российской Федерации, действующим в текущем финансовом году на момент представления </w:t>
      </w:r>
      <w:r w:rsidR="001F1B19" w:rsidRPr="001A0348">
        <w:t>Распоряжения</w:t>
      </w:r>
      <w:r w:rsidR="0022715A" w:rsidRPr="001A0348">
        <w:rPr>
          <w:rStyle w:val="FontStyle14"/>
        </w:rPr>
        <w:t>;</w:t>
      </w:r>
    </w:p>
    <w:p w:rsidR="001E5110" w:rsidRPr="001A0348" w:rsidRDefault="001E5110" w:rsidP="00EB7451">
      <w:pPr>
        <w:pStyle w:val="Style9"/>
        <w:widowControl/>
        <w:numPr>
          <w:ilvl w:val="0"/>
          <w:numId w:val="9"/>
        </w:numPr>
        <w:tabs>
          <w:tab w:val="left" w:pos="871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соответствие </w:t>
      </w:r>
      <w:r w:rsidR="004D1C8C" w:rsidRPr="001A0348">
        <w:rPr>
          <w:rStyle w:val="FontStyle14"/>
        </w:rPr>
        <w:t>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22715A" w:rsidRPr="001A0348" w:rsidRDefault="0022715A" w:rsidP="00EB7451">
      <w:pPr>
        <w:pStyle w:val="Style9"/>
        <w:widowControl/>
        <w:numPr>
          <w:ilvl w:val="0"/>
          <w:numId w:val="10"/>
        </w:numPr>
        <w:tabs>
          <w:tab w:val="left" w:pos="886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непревышение сумм, указанных в </w:t>
      </w:r>
      <w:r w:rsidR="001F1B19" w:rsidRPr="001A0348">
        <w:t>Распоряжении</w:t>
      </w:r>
      <w:r w:rsidRPr="001A0348">
        <w:rPr>
          <w:rStyle w:val="FontStyle14"/>
        </w:rPr>
        <w:t>, остаткам соответствующих бюджетных ассигнований, учтенных на лицевом счете администратора  источников внутреннего финансирования дефицита бюджета.</w:t>
      </w:r>
    </w:p>
    <w:p w:rsidR="0022715A" w:rsidRPr="001A0348" w:rsidRDefault="00320384" w:rsidP="004D1C8C">
      <w:pPr>
        <w:autoSpaceDE w:val="0"/>
        <w:autoSpaceDN w:val="0"/>
        <w:adjustRightInd w:val="0"/>
        <w:ind w:firstLine="709"/>
        <w:jc w:val="both"/>
        <w:rPr>
          <w:rStyle w:val="FontStyle14"/>
        </w:rPr>
      </w:pPr>
      <w:r w:rsidRPr="001A0348">
        <w:rPr>
          <w:rStyle w:val="FontStyle14"/>
        </w:rPr>
        <w:t>1</w:t>
      </w:r>
      <w:r w:rsidR="00315E81" w:rsidRPr="001A0348">
        <w:rPr>
          <w:rStyle w:val="FontStyle14"/>
        </w:rPr>
        <w:t>5</w:t>
      </w:r>
      <w:r w:rsidRPr="001A0348">
        <w:rPr>
          <w:rStyle w:val="FontStyle14"/>
        </w:rPr>
        <w:t xml:space="preserve">. </w:t>
      </w:r>
      <w:r w:rsidR="0022715A" w:rsidRPr="001A0348">
        <w:rPr>
          <w:rStyle w:val="FontStyle14"/>
        </w:rPr>
        <w:t xml:space="preserve">В случае если информация, указанная в </w:t>
      </w:r>
      <w:r w:rsidR="001F1B19" w:rsidRPr="001A0348">
        <w:t>Распоряжении</w:t>
      </w:r>
      <w:r w:rsidR="0022715A" w:rsidRPr="001A0348">
        <w:rPr>
          <w:rStyle w:val="FontStyle14"/>
        </w:rPr>
        <w:t>,</w:t>
      </w:r>
      <w:r w:rsidR="00520FF4" w:rsidRPr="001A0348">
        <w:rPr>
          <w:rStyle w:val="FontStyle14"/>
        </w:rPr>
        <w:t xml:space="preserve"> или его форма </w:t>
      </w:r>
      <w:r w:rsidR="0022715A" w:rsidRPr="001A0348">
        <w:rPr>
          <w:rStyle w:val="FontStyle14"/>
        </w:rPr>
        <w:t xml:space="preserve"> не соответствуют требованиям, установленным пунктами </w:t>
      </w:r>
      <w:r w:rsidR="00432F89" w:rsidRPr="001A0348">
        <w:rPr>
          <w:rStyle w:val="FontStyle14"/>
        </w:rPr>
        <w:t xml:space="preserve">3,4, подпунктами 1-13, пунктами </w:t>
      </w:r>
      <w:r w:rsidR="0022715A" w:rsidRPr="001A0348">
        <w:rPr>
          <w:rStyle w:val="FontStyle14"/>
        </w:rPr>
        <w:t>12, 13</w:t>
      </w:r>
      <w:r w:rsidR="00932497" w:rsidRPr="001A0348">
        <w:rPr>
          <w:rStyle w:val="FontStyle14"/>
        </w:rPr>
        <w:t xml:space="preserve">, 14 </w:t>
      </w:r>
      <w:r w:rsidR="0022715A" w:rsidRPr="001A0348">
        <w:rPr>
          <w:rStyle w:val="FontStyle14"/>
        </w:rPr>
        <w:t xml:space="preserve"> настоящего Порядка, </w:t>
      </w:r>
      <w:r w:rsidR="002F77EC" w:rsidRPr="001A0348">
        <w:rPr>
          <w:rStyle w:val="FontStyle14"/>
        </w:rPr>
        <w:t xml:space="preserve">Управление </w:t>
      </w:r>
      <w:r w:rsidR="001F1B19" w:rsidRPr="001A0348">
        <w:rPr>
          <w:rStyle w:val="FontStyle14"/>
        </w:rPr>
        <w:t xml:space="preserve">направляет получателю средств бюджета </w:t>
      </w:r>
      <w:r w:rsidR="001F1B19" w:rsidRPr="001A0348">
        <w:rPr>
          <w:rStyle w:val="FontStyle14"/>
        </w:rPr>
        <w:lastRenderedPageBreak/>
        <w:t xml:space="preserve">(администратору источников финансирования дефицита бюджета) уведомление </w:t>
      </w:r>
      <w:r w:rsidR="005A32DE" w:rsidRPr="001A0348">
        <w:rPr>
          <w:rStyle w:val="FontStyle14"/>
        </w:rPr>
        <w:t xml:space="preserve">(протокол) </w:t>
      </w:r>
      <w:r w:rsidR="001F1B19" w:rsidRPr="001A0348">
        <w:rPr>
          <w:rStyle w:val="FontStyle14"/>
        </w:rPr>
        <w:t>в электрон</w:t>
      </w:r>
      <w:r w:rsidR="00CA75D2" w:rsidRPr="001A0348">
        <w:rPr>
          <w:rStyle w:val="FontStyle14"/>
        </w:rPr>
        <w:t>ной форме, содержащее информацию</w:t>
      </w:r>
      <w:r w:rsidR="001F1B19" w:rsidRPr="001A0348">
        <w:rPr>
          <w:rStyle w:val="FontStyle14"/>
        </w:rPr>
        <w:t xml:space="preserve">, позволяющую идентифицировать Распоряжение, не принятое к исполнению, а также содержащее дату и причину отказа </w:t>
      </w:r>
      <w:r w:rsidR="0022715A" w:rsidRPr="001A0348">
        <w:rPr>
          <w:rStyle w:val="FontStyle14"/>
        </w:rPr>
        <w:t xml:space="preserve">не позднее срока, установленного пунктом </w:t>
      </w:r>
      <w:r w:rsidR="00432F89" w:rsidRPr="001A0348">
        <w:rPr>
          <w:rStyle w:val="FontStyle14"/>
        </w:rPr>
        <w:t>3</w:t>
      </w:r>
      <w:r w:rsidR="001F1B19" w:rsidRPr="001A0348">
        <w:rPr>
          <w:rStyle w:val="FontStyle14"/>
        </w:rPr>
        <w:t xml:space="preserve"> настоящего Порядка.</w:t>
      </w:r>
    </w:p>
    <w:p w:rsidR="00C81588" w:rsidRPr="001A0348" w:rsidRDefault="00C81588" w:rsidP="00C81588">
      <w:pPr>
        <w:pStyle w:val="Style9"/>
        <w:widowControl/>
        <w:tabs>
          <w:tab w:val="left" w:pos="1008"/>
        </w:tabs>
        <w:spacing w:line="240" w:lineRule="auto"/>
        <w:ind w:firstLine="709"/>
        <w:rPr>
          <w:rStyle w:val="FontStyle14"/>
        </w:rPr>
      </w:pPr>
      <w:r w:rsidRPr="001A0348">
        <w:rPr>
          <w:rStyle w:val="FontStyle14"/>
        </w:rPr>
        <w:t xml:space="preserve">В случае если Распоряжение представлялось на бумажном носителе, получателю средств бюджета (администратору источников финансирования дефицита бюджета) возвращается данное Распоряжение с проставлением даты отказа, должности сотрудника, уполномоченного руководителем </w:t>
      </w:r>
      <w:r w:rsidR="002F77EC" w:rsidRPr="001A0348">
        <w:rPr>
          <w:rStyle w:val="FontStyle14"/>
        </w:rPr>
        <w:t>Управления</w:t>
      </w:r>
      <w:r w:rsidRPr="001A0348">
        <w:rPr>
          <w:rStyle w:val="FontStyle14"/>
        </w:rPr>
        <w:t>, его подписи</w:t>
      </w:r>
      <w:r w:rsidR="004F677D" w:rsidRPr="001A0348">
        <w:rPr>
          <w:rStyle w:val="FontStyle14"/>
        </w:rPr>
        <w:t>, расшифровки подписи</w:t>
      </w:r>
      <w:r w:rsidR="00D91529" w:rsidRPr="001A0348">
        <w:rPr>
          <w:rStyle w:val="FontStyle14"/>
        </w:rPr>
        <w:t xml:space="preserve"> с указанием инициалов и фамилии</w:t>
      </w:r>
      <w:r w:rsidRPr="001A0348">
        <w:rPr>
          <w:rStyle w:val="FontStyle14"/>
        </w:rPr>
        <w:t>, причины отказа не позднее срока, установленного пунктом 4 настоящего Порядка.</w:t>
      </w:r>
    </w:p>
    <w:p w:rsidR="0022715A" w:rsidRPr="001A0348" w:rsidRDefault="0087340E" w:rsidP="0087340E">
      <w:pPr>
        <w:pStyle w:val="Style9"/>
        <w:tabs>
          <w:tab w:val="left" w:pos="709"/>
        </w:tabs>
        <w:spacing w:line="240" w:lineRule="auto"/>
        <w:ind w:firstLine="0"/>
        <w:rPr>
          <w:rStyle w:val="FontStyle14"/>
        </w:rPr>
      </w:pPr>
      <w:r w:rsidRPr="001A0348">
        <w:rPr>
          <w:rStyle w:val="FontStyle14"/>
        </w:rPr>
        <w:tab/>
        <w:t>1</w:t>
      </w:r>
      <w:r w:rsidR="00315E81" w:rsidRPr="001A0348">
        <w:rPr>
          <w:rStyle w:val="FontStyle14"/>
        </w:rPr>
        <w:t>6</w:t>
      </w:r>
      <w:r w:rsidRPr="001A0348">
        <w:rPr>
          <w:rStyle w:val="FontStyle14"/>
        </w:rPr>
        <w:t xml:space="preserve">. </w:t>
      </w:r>
      <w:r w:rsidR="0022715A" w:rsidRPr="001A0348">
        <w:rPr>
          <w:rStyle w:val="FontStyle14"/>
        </w:rPr>
        <w:t xml:space="preserve">При положительном результате проверки в соответствии с требованиями, установленными настоящим Порядком, в </w:t>
      </w:r>
      <w:r w:rsidRPr="001A0348">
        <w:rPr>
          <w:rStyle w:val="FontStyle14"/>
        </w:rPr>
        <w:t>Распоряжении</w:t>
      </w:r>
      <w:r w:rsidR="0022715A" w:rsidRPr="001A0348">
        <w:rPr>
          <w:rStyle w:val="FontStyle14"/>
        </w:rPr>
        <w:t>, представленно</w:t>
      </w:r>
      <w:r w:rsidRPr="001A0348">
        <w:rPr>
          <w:rStyle w:val="FontStyle14"/>
        </w:rPr>
        <w:t>м</w:t>
      </w:r>
      <w:r w:rsidR="0022715A" w:rsidRPr="001A0348">
        <w:rPr>
          <w:rStyle w:val="FontStyle14"/>
        </w:rPr>
        <w:t xml:space="preserve"> на бумажном носителе, </w:t>
      </w:r>
      <w:r w:rsidR="002F77EC" w:rsidRPr="001A0348">
        <w:rPr>
          <w:rStyle w:val="FontStyle14"/>
        </w:rPr>
        <w:t>Управлением</w:t>
      </w:r>
      <w:r w:rsidR="0022715A" w:rsidRPr="001A0348">
        <w:rPr>
          <w:rStyle w:val="FontStyle14"/>
        </w:rPr>
        <w:t xml:space="preserve"> проставляется отметка, подтверждающая санкционирование оплаты денежных обязательств получателя средств бюджета (администратора источников финансирования дефицита бюджета) </w:t>
      </w:r>
      <w:r w:rsidR="00E01081" w:rsidRPr="001A0348">
        <w:rPr>
          <w:rStyle w:val="FontStyle14"/>
        </w:rPr>
        <w:t>с указанием</w:t>
      </w:r>
      <w:r w:rsidR="0022715A" w:rsidRPr="001A0348">
        <w:rPr>
          <w:rStyle w:val="FontStyle14"/>
        </w:rPr>
        <w:t xml:space="preserve"> даты, </w:t>
      </w:r>
      <w:r w:rsidR="004F677D" w:rsidRPr="001A0348">
        <w:rPr>
          <w:rStyle w:val="FontStyle14"/>
        </w:rPr>
        <w:t>подписи, расшифровки подписи</w:t>
      </w:r>
      <w:r w:rsidR="00520FF4" w:rsidRPr="001A0348">
        <w:rPr>
          <w:rStyle w:val="FontStyle14"/>
        </w:rPr>
        <w:t xml:space="preserve">, содержащей фамилию, инициалы </w:t>
      </w:r>
      <w:r w:rsidR="004F677D" w:rsidRPr="001A0348">
        <w:rPr>
          <w:rStyle w:val="FontStyle14"/>
        </w:rPr>
        <w:t xml:space="preserve"> </w:t>
      </w:r>
      <w:r w:rsidR="00520FF4" w:rsidRPr="001A0348">
        <w:rPr>
          <w:rStyle w:val="FontStyle14"/>
        </w:rPr>
        <w:t>ответственного исполнителя Управления,</w:t>
      </w:r>
      <w:r w:rsidR="004F677D" w:rsidRPr="001A0348">
        <w:rPr>
          <w:rStyle w:val="FontStyle14"/>
        </w:rPr>
        <w:t xml:space="preserve"> </w:t>
      </w:r>
      <w:r w:rsidR="0022715A" w:rsidRPr="001A0348">
        <w:rPr>
          <w:rStyle w:val="FontStyle14"/>
        </w:rPr>
        <w:t xml:space="preserve">и </w:t>
      </w:r>
      <w:r w:rsidR="00433AD3" w:rsidRPr="001A0348">
        <w:rPr>
          <w:rStyle w:val="FontStyle14"/>
        </w:rPr>
        <w:t>Распоряжение</w:t>
      </w:r>
      <w:r w:rsidR="0022715A" w:rsidRPr="001A0348">
        <w:rPr>
          <w:rStyle w:val="FontStyle14"/>
        </w:rPr>
        <w:t xml:space="preserve"> принимается к исполнению.</w:t>
      </w:r>
    </w:p>
    <w:p w:rsidR="00B11DE7" w:rsidRPr="001A0348" w:rsidRDefault="00B11DE7" w:rsidP="00EB7451"/>
    <w:p w:rsidR="00E16E55" w:rsidRPr="001A0348" w:rsidRDefault="00E16E55" w:rsidP="00EB7451">
      <w:pPr>
        <w:jc w:val="center"/>
      </w:pPr>
      <w:r w:rsidRPr="001A0348">
        <w:t>____________</w:t>
      </w:r>
    </w:p>
    <w:sectPr w:rsidR="00E16E55" w:rsidRPr="001A0348" w:rsidSect="00006376">
      <w:headerReference w:type="default" r:id="rId12"/>
      <w:pgSz w:w="11906" w:h="16838" w:code="9"/>
      <w:pgMar w:top="1134" w:right="567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03" w:rsidRDefault="00E36E03" w:rsidP="00585FD0">
      <w:r>
        <w:separator/>
      </w:r>
    </w:p>
  </w:endnote>
  <w:endnote w:type="continuationSeparator" w:id="0">
    <w:p w:rsidR="00E36E03" w:rsidRDefault="00E36E03" w:rsidP="0058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03" w:rsidRDefault="00E36E03" w:rsidP="00585FD0">
      <w:r>
        <w:separator/>
      </w:r>
    </w:p>
  </w:footnote>
  <w:footnote w:type="continuationSeparator" w:id="0">
    <w:p w:rsidR="00E36E03" w:rsidRDefault="00E36E03" w:rsidP="0058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457358"/>
      <w:docPartObj>
        <w:docPartGallery w:val="Page Numbers (Top of Page)"/>
        <w:docPartUnique/>
      </w:docPartObj>
    </w:sdtPr>
    <w:sdtEndPr/>
    <w:sdtContent>
      <w:p w:rsidR="000A3A0D" w:rsidRDefault="00947CE0">
        <w:pPr>
          <w:pStyle w:val="ae"/>
          <w:jc w:val="center"/>
        </w:pPr>
        <w:r>
          <w:fldChar w:fldCharType="begin"/>
        </w:r>
        <w:r w:rsidR="00013115">
          <w:instrText>PAGE   \* MERGEFORMAT</w:instrText>
        </w:r>
        <w:r>
          <w:fldChar w:fldCharType="separate"/>
        </w:r>
        <w:r w:rsidR="00CB75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A3A0D" w:rsidRDefault="000A3A0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E34"/>
    <w:multiLevelType w:val="hybridMultilevel"/>
    <w:tmpl w:val="33AA836A"/>
    <w:lvl w:ilvl="0" w:tplc="8DE64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039"/>
    <w:multiLevelType w:val="hybridMultilevel"/>
    <w:tmpl w:val="220A4F4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ABA3BBB"/>
    <w:multiLevelType w:val="hybridMultilevel"/>
    <w:tmpl w:val="92AC3F6C"/>
    <w:lvl w:ilvl="0" w:tplc="34B69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40754"/>
    <w:multiLevelType w:val="hybridMultilevel"/>
    <w:tmpl w:val="A91292E4"/>
    <w:lvl w:ilvl="0" w:tplc="7F28AEFC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601053"/>
    <w:multiLevelType w:val="hybridMultilevel"/>
    <w:tmpl w:val="3ACC207A"/>
    <w:lvl w:ilvl="0" w:tplc="FB6632C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9E4ADF"/>
    <w:multiLevelType w:val="singleLevel"/>
    <w:tmpl w:val="2BEC4CC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6">
    <w:nsid w:val="1FAC4F41"/>
    <w:multiLevelType w:val="singleLevel"/>
    <w:tmpl w:val="6B4C9E3C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E61ADF"/>
    <w:multiLevelType w:val="singleLevel"/>
    <w:tmpl w:val="F6A6C5C2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7D3B68"/>
    <w:multiLevelType w:val="hybridMultilevel"/>
    <w:tmpl w:val="391A06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472BD"/>
    <w:multiLevelType w:val="hybridMultilevel"/>
    <w:tmpl w:val="5C4649F8"/>
    <w:lvl w:ilvl="0" w:tplc="248EAA0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8D5211"/>
    <w:multiLevelType w:val="hybridMultilevel"/>
    <w:tmpl w:val="268412A2"/>
    <w:lvl w:ilvl="0" w:tplc="B3B00C8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04916"/>
    <w:multiLevelType w:val="singleLevel"/>
    <w:tmpl w:val="06460C56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4">
    <w:nsid w:val="54DA02B8"/>
    <w:multiLevelType w:val="hybridMultilevel"/>
    <w:tmpl w:val="D3726082"/>
    <w:lvl w:ilvl="0" w:tplc="347A7BD4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72505"/>
    <w:multiLevelType w:val="hybridMultilevel"/>
    <w:tmpl w:val="04988FF0"/>
    <w:lvl w:ilvl="0" w:tplc="FC6A1A9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B0240"/>
    <w:multiLevelType w:val="hybridMultilevel"/>
    <w:tmpl w:val="64CEB18C"/>
    <w:lvl w:ilvl="0" w:tplc="CF543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C02400"/>
    <w:multiLevelType w:val="singleLevel"/>
    <w:tmpl w:val="09DEE6DA"/>
    <w:lvl w:ilvl="0">
      <w:start w:val="4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65BA66C9"/>
    <w:multiLevelType w:val="singleLevel"/>
    <w:tmpl w:val="210C55F0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69536AEA"/>
    <w:multiLevelType w:val="multilevel"/>
    <w:tmpl w:val="C20E4082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9160" w:hanging="360"/>
      </w:pPr>
    </w:lvl>
    <w:lvl w:ilvl="2" w:tentative="1">
      <w:start w:val="1"/>
      <w:numFmt w:val="lowerRoman"/>
      <w:lvlText w:val="%3."/>
      <w:lvlJc w:val="right"/>
      <w:pPr>
        <w:ind w:left="9880" w:hanging="180"/>
      </w:pPr>
    </w:lvl>
    <w:lvl w:ilvl="3" w:tentative="1">
      <w:start w:val="1"/>
      <w:numFmt w:val="decimal"/>
      <w:lvlText w:val="%4."/>
      <w:lvlJc w:val="left"/>
      <w:pPr>
        <w:ind w:left="10600" w:hanging="360"/>
      </w:pPr>
    </w:lvl>
    <w:lvl w:ilvl="4" w:tentative="1">
      <w:start w:val="1"/>
      <w:numFmt w:val="lowerLetter"/>
      <w:lvlText w:val="%5."/>
      <w:lvlJc w:val="left"/>
      <w:pPr>
        <w:ind w:left="11320" w:hanging="360"/>
      </w:pPr>
    </w:lvl>
    <w:lvl w:ilvl="5" w:tentative="1">
      <w:start w:val="1"/>
      <w:numFmt w:val="lowerRoman"/>
      <w:lvlText w:val="%6."/>
      <w:lvlJc w:val="right"/>
      <w:pPr>
        <w:ind w:left="12040" w:hanging="180"/>
      </w:pPr>
    </w:lvl>
    <w:lvl w:ilvl="6" w:tentative="1">
      <w:start w:val="1"/>
      <w:numFmt w:val="decimal"/>
      <w:lvlText w:val="%7."/>
      <w:lvlJc w:val="left"/>
      <w:pPr>
        <w:ind w:left="12760" w:hanging="360"/>
      </w:pPr>
    </w:lvl>
    <w:lvl w:ilvl="7" w:tentative="1">
      <w:start w:val="1"/>
      <w:numFmt w:val="lowerLetter"/>
      <w:lvlText w:val="%8."/>
      <w:lvlJc w:val="left"/>
      <w:pPr>
        <w:ind w:left="13480" w:hanging="360"/>
      </w:pPr>
    </w:lvl>
    <w:lvl w:ilvl="8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0">
    <w:nsid w:val="778876F4"/>
    <w:multiLevelType w:val="hybridMultilevel"/>
    <w:tmpl w:val="20F8541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81624"/>
    <w:multiLevelType w:val="hybridMultilevel"/>
    <w:tmpl w:val="A742FD42"/>
    <w:lvl w:ilvl="0" w:tplc="5476C14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9"/>
  </w:num>
  <w:num w:numId="5">
    <w:abstractNumId w:val="6"/>
  </w:num>
  <w:num w:numId="6">
    <w:abstractNumId w:val="18"/>
  </w:num>
  <w:num w:numId="7">
    <w:abstractNumId w:val="13"/>
  </w:num>
  <w:num w:numId="8">
    <w:abstractNumId w:val="17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)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20"/>
  </w:num>
  <w:num w:numId="13">
    <w:abstractNumId w:val="19"/>
    <w:lvlOverride w:ilvl="0">
      <w:startOverride w:val="1"/>
    </w:lvlOverride>
  </w:num>
  <w:num w:numId="14">
    <w:abstractNumId w:val="8"/>
  </w:num>
  <w:num w:numId="15">
    <w:abstractNumId w:val="12"/>
  </w:num>
  <w:num w:numId="16">
    <w:abstractNumId w:val="15"/>
  </w:num>
  <w:num w:numId="17">
    <w:abstractNumId w:val="14"/>
  </w:num>
  <w:num w:numId="18">
    <w:abstractNumId w:val="21"/>
  </w:num>
  <w:num w:numId="19">
    <w:abstractNumId w:val="0"/>
  </w:num>
  <w:num w:numId="20">
    <w:abstractNumId w:val="3"/>
  </w:num>
  <w:num w:numId="21">
    <w:abstractNumId w:val="4"/>
  </w:num>
  <w:num w:numId="22">
    <w:abstractNumId w:val="1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05F4A"/>
    <w:rsid w:val="00006376"/>
    <w:rsid w:val="00013115"/>
    <w:rsid w:val="00015E4C"/>
    <w:rsid w:val="000208F6"/>
    <w:rsid w:val="0002237E"/>
    <w:rsid w:val="00022EA8"/>
    <w:rsid w:val="000242CF"/>
    <w:rsid w:val="000271E0"/>
    <w:rsid w:val="00035401"/>
    <w:rsid w:val="00041633"/>
    <w:rsid w:val="00045CAE"/>
    <w:rsid w:val="00046B91"/>
    <w:rsid w:val="000516F9"/>
    <w:rsid w:val="0006303A"/>
    <w:rsid w:val="00064C78"/>
    <w:rsid w:val="000676D9"/>
    <w:rsid w:val="00072B4B"/>
    <w:rsid w:val="00072F39"/>
    <w:rsid w:val="0007302A"/>
    <w:rsid w:val="000748EC"/>
    <w:rsid w:val="00075543"/>
    <w:rsid w:val="00077908"/>
    <w:rsid w:val="00080295"/>
    <w:rsid w:val="000826D5"/>
    <w:rsid w:val="00084389"/>
    <w:rsid w:val="0008543A"/>
    <w:rsid w:val="00090279"/>
    <w:rsid w:val="0009752A"/>
    <w:rsid w:val="000A0900"/>
    <w:rsid w:val="000A314E"/>
    <w:rsid w:val="000A3A0D"/>
    <w:rsid w:val="000A587F"/>
    <w:rsid w:val="000B1EB7"/>
    <w:rsid w:val="000C0D64"/>
    <w:rsid w:val="000C6379"/>
    <w:rsid w:val="000C65E3"/>
    <w:rsid w:val="000C67E3"/>
    <w:rsid w:val="000D6F51"/>
    <w:rsid w:val="000E1F5C"/>
    <w:rsid w:val="000E229E"/>
    <w:rsid w:val="000E3F46"/>
    <w:rsid w:val="000E5C5D"/>
    <w:rsid w:val="000F2CA0"/>
    <w:rsid w:val="00102DDF"/>
    <w:rsid w:val="00105080"/>
    <w:rsid w:val="001063EF"/>
    <w:rsid w:val="00111A30"/>
    <w:rsid w:val="00112947"/>
    <w:rsid w:val="00117562"/>
    <w:rsid w:val="00126CCC"/>
    <w:rsid w:val="00130BF8"/>
    <w:rsid w:val="00133150"/>
    <w:rsid w:val="0013513D"/>
    <w:rsid w:val="00135250"/>
    <w:rsid w:val="00137C1C"/>
    <w:rsid w:val="00142E7A"/>
    <w:rsid w:val="00143813"/>
    <w:rsid w:val="00150F2C"/>
    <w:rsid w:val="00153386"/>
    <w:rsid w:val="00154EE6"/>
    <w:rsid w:val="00155CE8"/>
    <w:rsid w:val="0016029C"/>
    <w:rsid w:val="0016115D"/>
    <w:rsid w:val="0016283C"/>
    <w:rsid w:val="00162C78"/>
    <w:rsid w:val="00163185"/>
    <w:rsid w:val="0016362C"/>
    <w:rsid w:val="00163A92"/>
    <w:rsid w:val="00164E28"/>
    <w:rsid w:val="00180AF6"/>
    <w:rsid w:val="00190F6F"/>
    <w:rsid w:val="001917FD"/>
    <w:rsid w:val="00195E32"/>
    <w:rsid w:val="00196B78"/>
    <w:rsid w:val="001A0348"/>
    <w:rsid w:val="001A1FA1"/>
    <w:rsid w:val="001A4CD3"/>
    <w:rsid w:val="001B436A"/>
    <w:rsid w:val="001D02A9"/>
    <w:rsid w:val="001D574F"/>
    <w:rsid w:val="001E4913"/>
    <w:rsid w:val="001E5110"/>
    <w:rsid w:val="001F0D25"/>
    <w:rsid w:val="001F1B19"/>
    <w:rsid w:val="002014FF"/>
    <w:rsid w:val="00204E1B"/>
    <w:rsid w:val="00217DE3"/>
    <w:rsid w:val="002210D3"/>
    <w:rsid w:val="002226D9"/>
    <w:rsid w:val="00225B2E"/>
    <w:rsid w:val="00226CF3"/>
    <w:rsid w:val="0022715A"/>
    <w:rsid w:val="0023221F"/>
    <w:rsid w:val="0023302C"/>
    <w:rsid w:val="0023504A"/>
    <w:rsid w:val="00237E3F"/>
    <w:rsid w:val="00240F39"/>
    <w:rsid w:val="00242EE7"/>
    <w:rsid w:val="00244147"/>
    <w:rsid w:val="002476E4"/>
    <w:rsid w:val="0025456C"/>
    <w:rsid w:val="002565BB"/>
    <w:rsid w:val="00256BC4"/>
    <w:rsid w:val="00260481"/>
    <w:rsid w:val="00260628"/>
    <w:rsid w:val="00263705"/>
    <w:rsid w:val="00267E67"/>
    <w:rsid w:val="00272E9B"/>
    <w:rsid w:val="00275A18"/>
    <w:rsid w:val="00277631"/>
    <w:rsid w:val="0028080A"/>
    <w:rsid w:val="00282BFD"/>
    <w:rsid w:val="002933EC"/>
    <w:rsid w:val="0029633C"/>
    <w:rsid w:val="002A00B4"/>
    <w:rsid w:val="002A3A5D"/>
    <w:rsid w:val="002B0D66"/>
    <w:rsid w:val="002B2084"/>
    <w:rsid w:val="002B71B3"/>
    <w:rsid w:val="002C3C37"/>
    <w:rsid w:val="002C5FF4"/>
    <w:rsid w:val="002C6578"/>
    <w:rsid w:val="002D178B"/>
    <w:rsid w:val="002D1D08"/>
    <w:rsid w:val="002E23C8"/>
    <w:rsid w:val="002E49EA"/>
    <w:rsid w:val="002F1EB6"/>
    <w:rsid w:val="002F593E"/>
    <w:rsid w:val="002F77EC"/>
    <w:rsid w:val="002F7CE8"/>
    <w:rsid w:val="00302AF1"/>
    <w:rsid w:val="003114AD"/>
    <w:rsid w:val="00315E81"/>
    <w:rsid w:val="00316814"/>
    <w:rsid w:val="00316EE1"/>
    <w:rsid w:val="00320384"/>
    <w:rsid w:val="003266C0"/>
    <w:rsid w:val="003348EF"/>
    <w:rsid w:val="00341357"/>
    <w:rsid w:val="0034615E"/>
    <w:rsid w:val="0035328B"/>
    <w:rsid w:val="003541E3"/>
    <w:rsid w:val="00356DD0"/>
    <w:rsid w:val="003640F7"/>
    <w:rsid w:val="003713AD"/>
    <w:rsid w:val="003717F1"/>
    <w:rsid w:val="00371B63"/>
    <w:rsid w:val="00371DBD"/>
    <w:rsid w:val="003755A2"/>
    <w:rsid w:val="00384752"/>
    <w:rsid w:val="0039483B"/>
    <w:rsid w:val="003A5712"/>
    <w:rsid w:val="003B293B"/>
    <w:rsid w:val="003B5B0A"/>
    <w:rsid w:val="003C30DE"/>
    <w:rsid w:val="003C7D02"/>
    <w:rsid w:val="003D1710"/>
    <w:rsid w:val="003D54F2"/>
    <w:rsid w:val="003D749A"/>
    <w:rsid w:val="003E202F"/>
    <w:rsid w:val="003E5B33"/>
    <w:rsid w:val="003F1D58"/>
    <w:rsid w:val="003F75DE"/>
    <w:rsid w:val="003F7934"/>
    <w:rsid w:val="004008BA"/>
    <w:rsid w:val="0040165D"/>
    <w:rsid w:val="004024B9"/>
    <w:rsid w:val="004043EA"/>
    <w:rsid w:val="00407A09"/>
    <w:rsid w:val="00411ABE"/>
    <w:rsid w:val="00416378"/>
    <w:rsid w:val="00416B64"/>
    <w:rsid w:val="00420511"/>
    <w:rsid w:val="00420D79"/>
    <w:rsid w:val="00422CE7"/>
    <w:rsid w:val="00425F84"/>
    <w:rsid w:val="004264E6"/>
    <w:rsid w:val="004309F2"/>
    <w:rsid w:val="00432C2D"/>
    <w:rsid w:val="00432F89"/>
    <w:rsid w:val="00433AD3"/>
    <w:rsid w:val="004513FC"/>
    <w:rsid w:val="00453F36"/>
    <w:rsid w:val="0045417E"/>
    <w:rsid w:val="004558F3"/>
    <w:rsid w:val="00455EF5"/>
    <w:rsid w:val="00456259"/>
    <w:rsid w:val="004575E4"/>
    <w:rsid w:val="00460095"/>
    <w:rsid w:val="0046371D"/>
    <w:rsid w:val="00465991"/>
    <w:rsid w:val="00465A98"/>
    <w:rsid w:val="00465E70"/>
    <w:rsid w:val="00466B77"/>
    <w:rsid w:val="00467C5D"/>
    <w:rsid w:val="00471B85"/>
    <w:rsid w:val="004759A2"/>
    <w:rsid w:val="0047779A"/>
    <w:rsid w:val="004857A4"/>
    <w:rsid w:val="00486B44"/>
    <w:rsid w:val="00491BC2"/>
    <w:rsid w:val="004923D9"/>
    <w:rsid w:val="00492577"/>
    <w:rsid w:val="00492C36"/>
    <w:rsid w:val="00493FC5"/>
    <w:rsid w:val="004959EC"/>
    <w:rsid w:val="00495C2B"/>
    <w:rsid w:val="00495FC6"/>
    <w:rsid w:val="004963F8"/>
    <w:rsid w:val="004A6442"/>
    <w:rsid w:val="004A72ED"/>
    <w:rsid w:val="004B3E3B"/>
    <w:rsid w:val="004B5669"/>
    <w:rsid w:val="004C17BC"/>
    <w:rsid w:val="004C488E"/>
    <w:rsid w:val="004D17B0"/>
    <w:rsid w:val="004D1C8C"/>
    <w:rsid w:val="004D24D4"/>
    <w:rsid w:val="004D3D5A"/>
    <w:rsid w:val="004D59CC"/>
    <w:rsid w:val="004D6338"/>
    <w:rsid w:val="004D71C6"/>
    <w:rsid w:val="004E1E93"/>
    <w:rsid w:val="004E26AE"/>
    <w:rsid w:val="004F677D"/>
    <w:rsid w:val="005046C4"/>
    <w:rsid w:val="00506AE5"/>
    <w:rsid w:val="005102DB"/>
    <w:rsid w:val="0051307B"/>
    <w:rsid w:val="0051441C"/>
    <w:rsid w:val="00516F52"/>
    <w:rsid w:val="00520FF4"/>
    <w:rsid w:val="0052157E"/>
    <w:rsid w:val="005222BC"/>
    <w:rsid w:val="00527362"/>
    <w:rsid w:val="00533DDF"/>
    <w:rsid w:val="00536E97"/>
    <w:rsid w:val="005375F9"/>
    <w:rsid w:val="00537C80"/>
    <w:rsid w:val="005558DE"/>
    <w:rsid w:val="005701BD"/>
    <w:rsid w:val="005745C2"/>
    <w:rsid w:val="005753D3"/>
    <w:rsid w:val="00575E4B"/>
    <w:rsid w:val="00577289"/>
    <w:rsid w:val="005773C6"/>
    <w:rsid w:val="00585FD0"/>
    <w:rsid w:val="00587358"/>
    <w:rsid w:val="00587DEC"/>
    <w:rsid w:val="005904D6"/>
    <w:rsid w:val="00595770"/>
    <w:rsid w:val="0059748B"/>
    <w:rsid w:val="005A27B9"/>
    <w:rsid w:val="005A32DE"/>
    <w:rsid w:val="005A3AAD"/>
    <w:rsid w:val="005A788C"/>
    <w:rsid w:val="005B176B"/>
    <w:rsid w:val="005B189E"/>
    <w:rsid w:val="005B33DD"/>
    <w:rsid w:val="005B5E53"/>
    <w:rsid w:val="005C4986"/>
    <w:rsid w:val="005C730C"/>
    <w:rsid w:val="005D0BF7"/>
    <w:rsid w:val="005D57F2"/>
    <w:rsid w:val="005E6629"/>
    <w:rsid w:val="005E79E1"/>
    <w:rsid w:val="005E7F9B"/>
    <w:rsid w:val="005F0042"/>
    <w:rsid w:val="005F236A"/>
    <w:rsid w:val="005F7B3F"/>
    <w:rsid w:val="005F7E12"/>
    <w:rsid w:val="006004F3"/>
    <w:rsid w:val="00601851"/>
    <w:rsid w:val="006047E4"/>
    <w:rsid w:val="00613133"/>
    <w:rsid w:val="00616010"/>
    <w:rsid w:val="0062210B"/>
    <w:rsid w:val="00626689"/>
    <w:rsid w:val="006342D1"/>
    <w:rsid w:val="006354C9"/>
    <w:rsid w:val="00642096"/>
    <w:rsid w:val="0064450B"/>
    <w:rsid w:val="006459B4"/>
    <w:rsid w:val="0065269C"/>
    <w:rsid w:val="00652C57"/>
    <w:rsid w:val="0065665F"/>
    <w:rsid w:val="00657CB1"/>
    <w:rsid w:val="006601C0"/>
    <w:rsid w:val="00661345"/>
    <w:rsid w:val="00663EB0"/>
    <w:rsid w:val="00667286"/>
    <w:rsid w:val="00674D52"/>
    <w:rsid w:val="00676C6A"/>
    <w:rsid w:val="00676EE4"/>
    <w:rsid w:val="0068003F"/>
    <w:rsid w:val="00682AB2"/>
    <w:rsid w:val="006867F0"/>
    <w:rsid w:val="0069158E"/>
    <w:rsid w:val="00692211"/>
    <w:rsid w:val="006929E4"/>
    <w:rsid w:val="006A1EB1"/>
    <w:rsid w:val="006B0584"/>
    <w:rsid w:val="006C0F1C"/>
    <w:rsid w:val="006C255F"/>
    <w:rsid w:val="006D15F1"/>
    <w:rsid w:val="006D28A5"/>
    <w:rsid w:val="006D5AEF"/>
    <w:rsid w:val="006E084A"/>
    <w:rsid w:val="006E7A36"/>
    <w:rsid w:val="006F2DFD"/>
    <w:rsid w:val="0070282A"/>
    <w:rsid w:val="00703FB8"/>
    <w:rsid w:val="007115BE"/>
    <w:rsid w:val="00711E31"/>
    <w:rsid w:val="00712E96"/>
    <w:rsid w:val="00714A6E"/>
    <w:rsid w:val="00715CEF"/>
    <w:rsid w:val="00716AC3"/>
    <w:rsid w:val="00717A9D"/>
    <w:rsid w:val="007208DB"/>
    <w:rsid w:val="00724854"/>
    <w:rsid w:val="007266B9"/>
    <w:rsid w:val="007362F7"/>
    <w:rsid w:val="0073739A"/>
    <w:rsid w:val="007445DD"/>
    <w:rsid w:val="00745B14"/>
    <w:rsid w:val="00750726"/>
    <w:rsid w:val="00750DD7"/>
    <w:rsid w:val="007526D7"/>
    <w:rsid w:val="0075538E"/>
    <w:rsid w:val="00757AF2"/>
    <w:rsid w:val="00763018"/>
    <w:rsid w:val="00763A19"/>
    <w:rsid w:val="00766E29"/>
    <w:rsid w:val="00771630"/>
    <w:rsid w:val="00781F53"/>
    <w:rsid w:val="007856D9"/>
    <w:rsid w:val="00786D51"/>
    <w:rsid w:val="0079216B"/>
    <w:rsid w:val="00794B79"/>
    <w:rsid w:val="007A0E7B"/>
    <w:rsid w:val="007B18FC"/>
    <w:rsid w:val="007B3292"/>
    <w:rsid w:val="007B77DE"/>
    <w:rsid w:val="007C571B"/>
    <w:rsid w:val="007D2951"/>
    <w:rsid w:val="007D47AA"/>
    <w:rsid w:val="007D5B2B"/>
    <w:rsid w:val="007E34B4"/>
    <w:rsid w:val="007E5673"/>
    <w:rsid w:val="007E7E2D"/>
    <w:rsid w:val="007F0555"/>
    <w:rsid w:val="007F31E8"/>
    <w:rsid w:val="007F7017"/>
    <w:rsid w:val="0080023D"/>
    <w:rsid w:val="00811AD7"/>
    <w:rsid w:val="00811EC1"/>
    <w:rsid w:val="008154F3"/>
    <w:rsid w:val="0081659B"/>
    <w:rsid w:val="00816D3A"/>
    <w:rsid w:val="00820A2D"/>
    <w:rsid w:val="00826FCA"/>
    <w:rsid w:val="008309FC"/>
    <w:rsid w:val="00834AE1"/>
    <w:rsid w:val="00840E7C"/>
    <w:rsid w:val="00844194"/>
    <w:rsid w:val="00844F9A"/>
    <w:rsid w:val="0085016A"/>
    <w:rsid w:val="0085271A"/>
    <w:rsid w:val="00856EF7"/>
    <w:rsid w:val="00862A51"/>
    <w:rsid w:val="00863801"/>
    <w:rsid w:val="00863DE3"/>
    <w:rsid w:val="0086720B"/>
    <w:rsid w:val="00870ECA"/>
    <w:rsid w:val="0087340E"/>
    <w:rsid w:val="00875E66"/>
    <w:rsid w:val="008769FF"/>
    <w:rsid w:val="00876B2D"/>
    <w:rsid w:val="0088352E"/>
    <w:rsid w:val="00883B9B"/>
    <w:rsid w:val="0089139A"/>
    <w:rsid w:val="00896296"/>
    <w:rsid w:val="00897B0E"/>
    <w:rsid w:val="008B75A2"/>
    <w:rsid w:val="008C2387"/>
    <w:rsid w:val="008C2B58"/>
    <w:rsid w:val="008C4062"/>
    <w:rsid w:val="008C5350"/>
    <w:rsid w:val="008D502F"/>
    <w:rsid w:val="008D6B4B"/>
    <w:rsid w:val="008E0647"/>
    <w:rsid w:val="008E4CD4"/>
    <w:rsid w:val="008F0CF7"/>
    <w:rsid w:val="008F2E6C"/>
    <w:rsid w:val="008F541A"/>
    <w:rsid w:val="0090560C"/>
    <w:rsid w:val="00911DEB"/>
    <w:rsid w:val="00913B65"/>
    <w:rsid w:val="009208FE"/>
    <w:rsid w:val="0092458D"/>
    <w:rsid w:val="00927721"/>
    <w:rsid w:val="00932497"/>
    <w:rsid w:val="00933738"/>
    <w:rsid w:val="00936636"/>
    <w:rsid w:val="00936F66"/>
    <w:rsid w:val="009405A9"/>
    <w:rsid w:val="00943594"/>
    <w:rsid w:val="00943ECD"/>
    <w:rsid w:val="00947CE0"/>
    <w:rsid w:val="0095040E"/>
    <w:rsid w:val="00950FA7"/>
    <w:rsid w:val="00965B66"/>
    <w:rsid w:val="00970C69"/>
    <w:rsid w:val="00976792"/>
    <w:rsid w:val="00981E39"/>
    <w:rsid w:val="009824BA"/>
    <w:rsid w:val="00991B8A"/>
    <w:rsid w:val="00995FFF"/>
    <w:rsid w:val="009A4E26"/>
    <w:rsid w:val="009A5539"/>
    <w:rsid w:val="009A6F5A"/>
    <w:rsid w:val="009B1751"/>
    <w:rsid w:val="009B6899"/>
    <w:rsid w:val="009C458B"/>
    <w:rsid w:val="009C684D"/>
    <w:rsid w:val="009D0FDE"/>
    <w:rsid w:val="009D459B"/>
    <w:rsid w:val="009D4ADF"/>
    <w:rsid w:val="009D7AAA"/>
    <w:rsid w:val="009E0CBB"/>
    <w:rsid w:val="009E5CB3"/>
    <w:rsid w:val="009F0243"/>
    <w:rsid w:val="00A06FAA"/>
    <w:rsid w:val="00A1457E"/>
    <w:rsid w:val="00A147C8"/>
    <w:rsid w:val="00A20FA4"/>
    <w:rsid w:val="00A218C8"/>
    <w:rsid w:val="00A21FAE"/>
    <w:rsid w:val="00A23589"/>
    <w:rsid w:val="00A23BF7"/>
    <w:rsid w:val="00A25476"/>
    <w:rsid w:val="00A25800"/>
    <w:rsid w:val="00A27A5A"/>
    <w:rsid w:val="00A312C2"/>
    <w:rsid w:val="00A320B1"/>
    <w:rsid w:val="00A32D19"/>
    <w:rsid w:val="00A376BA"/>
    <w:rsid w:val="00A44826"/>
    <w:rsid w:val="00A51035"/>
    <w:rsid w:val="00A60892"/>
    <w:rsid w:val="00A64385"/>
    <w:rsid w:val="00A67FE4"/>
    <w:rsid w:val="00A751EF"/>
    <w:rsid w:val="00A7537E"/>
    <w:rsid w:val="00A76362"/>
    <w:rsid w:val="00A82D51"/>
    <w:rsid w:val="00A86F3C"/>
    <w:rsid w:val="00A873B0"/>
    <w:rsid w:val="00A93E79"/>
    <w:rsid w:val="00A95887"/>
    <w:rsid w:val="00AA24BA"/>
    <w:rsid w:val="00AA4E84"/>
    <w:rsid w:val="00AA75D3"/>
    <w:rsid w:val="00AA7F21"/>
    <w:rsid w:val="00AB0089"/>
    <w:rsid w:val="00AB2D6F"/>
    <w:rsid w:val="00AB5F08"/>
    <w:rsid w:val="00AC132A"/>
    <w:rsid w:val="00AC1ECE"/>
    <w:rsid w:val="00AD2D79"/>
    <w:rsid w:val="00AD4A7A"/>
    <w:rsid w:val="00AE4F0B"/>
    <w:rsid w:val="00AE70A5"/>
    <w:rsid w:val="00B11DE7"/>
    <w:rsid w:val="00B1243C"/>
    <w:rsid w:val="00B147B2"/>
    <w:rsid w:val="00B15005"/>
    <w:rsid w:val="00B2133D"/>
    <w:rsid w:val="00B24D37"/>
    <w:rsid w:val="00B27AEC"/>
    <w:rsid w:val="00B32F4B"/>
    <w:rsid w:val="00B41AAD"/>
    <w:rsid w:val="00B4231E"/>
    <w:rsid w:val="00B42DC1"/>
    <w:rsid w:val="00B441AE"/>
    <w:rsid w:val="00B47BEA"/>
    <w:rsid w:val="00B5042A"/>
    <w:rsid w:val="00B5630F"/>
    <w:rsid w:val="00B56E1B"/>
    <w:rsid w:val="00B6159A"/>
    <w:rsid w:val="00B62268"/>
    <w:rsid w:val="00B64F78"/>
    <w:rsid w:val="00B73EBA"/>
    <w:rsid w:val="00B74038"/>
    <w:rsid w:val="00B743FE"/>
    <w:rsid w:val="00B80F11"/>
    <w:rsid w:val="00B83CB2"/>
    <w:rsid w:val="00B861B3"/>
    <w:rsid w:val="00B90031"/>
    <w:rsid w:val="00B90CDF"/>
    <w:rsid w:val="00B91622"/>
    <w:rsid w:val="00B95AF9"/>
    <w:rsid w:val="00B96901"/>
    <w:rsid w:val="00BA016A"/>
    <w:rsid w:val="00BA0BE2"/>
    <w:rsid w:val="00BA0F9B"/>
    <w:rsid w:val="00BA6EAA"/>
    <w:rsid w:val="00BB0342"/>
    <w:rsid w:val="00BC61BE"/>
    <w:rsid w:val="00BD0214"/>
    <w:rsid w:val="00BD2A99"/>
    <w:rsid w:val="00BD5505"/>
    <w:rsid w:val="00BE402F"/>
    <w:rsid w:val="00BF4369"/>
    <w:rsid w:val="00C045C6"/>
    <w:rsid w:val="00C05962"/>
    <w:rsid w:val="00C119C3"/>
    <w:rsid w:val="00C12037"/>
    <w:rsid w:val="00C14043"/>
    <w:rsid w:val="00C16EE7"/>
    <w:rsid w:val="00C32288"/>
    <w:rsid w:val="00C346DE"/>
    <w:rsid w:val="00C350B8"/>
    <w:rsid w:val="00C37192"/>
    <w:rsid w:val="00C44655"/>
    <w:rsid w:val="00C44920"/>
    <w:rsid w:val="00C45694"/>
    <w:rsid w:val="00C50880"/>
    <w:rsid w:val="00C516E7"/>
    <w:rsid w:val="00C56F3B"/>
    <w:rsid w:val="00C57526"/>
    <w:rsid w:val="00C64BE2"/>
    <w:rsid w:val="00C713CC"/>
    <w:rsid w:val="00C716AD"/>
    <w:rsid w:val="00C80A33"/>
    <w:rsid w:val="00C81588"/>
    <w:rsid w:val="00C83A8D"/>
    <w:rsid w:val="00C8469D"/>
    <w:rsid w:val="00C90993"/>
    <w:rsid w:val="00C93EAF"/>
    <w:rsid w:val="00C94125"/>
    <w:rsid w:val="00C97B9A"/>
    <w:rsid w:val="00CA04BC"/>
    <w:rsid w:val="00CA07F5"/>
    <w:rsid w:val="00CA18CE"/>
    <w:rsid w:val="00CA1AD9"/>
    <w:rsid w:val="00CA1E54"/>
    <w:rsid w:val="00CA4C34"/>
    <w:rsid w:val="00CA75D2"/>
    <w:rsid w:val="00CB497C"/>
    <w:rsid w:val="00CB59B3"/>
    <w:rsid w:val="00CB7507"/>
    <w:rsid w:val="00CB7FA3"/>
    <w:rsid w:val="00CC063F"/>
    <w:rsid w:val="00CC329C"/>
    <w:rsid w:val="00CC3C9C"/>
    <w:rsid w:val="00CC546B"/>
    <w:rsid w:val="00CD1E30"/>
    <w:rsid w:val="00CD6E68"/>
    <w:rsid w:val="00CE066D"/>
    <w:rsid w:val="00CE26D2"/>
    <w:rsid w:val="00CE4629"/>
    <w:rsid w:val="00CF0D4C"/>
    <w:rsid w:val="00CF21D1"/>
    <w:rsid w:val="00CF7084"/>
    <w:rsid w:val="00CF7987"/>
    <w:rsid w:val="00D018D0"/>
    <w:rsid w:val="00D01E5A"/>
    <w:rsid w:val="00D0288B"/>
    <w:rsid w:val="00D0583A"/>
    <w:rsid w:val="00D10F3F"/>
    <w:rsid w:val="00D150A7"/>
    <w:rsid w:val="00D175D5"/>
    <w:rsid w:val="00D20109"/>
    <w:rsid w:val="00D3358A"/>
    <w:rsid w:val="00D33E85"/>
    <w:rsid w:val="00D33E99"/>
    <w:rsid w:val="00D37439"/>
    <w:rsid w:val="00D4202E"/>
    <w:rsid w:val="00D43246"/>
    <w:rsid w:val="00D463CC"/>
    <w:rsid w:val="00D46AF1"/>
    <w:rsid w:val="00D476FF"/>
    <w:rsid w:val="00D47C71"/>
    <w:rsid w:val="00D55A1A"/>
    <w:rsid w:val="00D55DF1"/>
    <w:rsid w:val="00D600BA"/>
    <w:rsid w:val="00D64BF2"/>
    <w:rsid w:val="00D6626C"/>
    <w:rsid w:val="00D7125F"/>
    <w:rsid w:val="00D8209F"/>
    <w:rsid w:val="00D84279"/>
    <w:rsid w:val="00D85CD8"/>
    <w:rsid w:val="00D861FD"/>
    <w:rsid w:val="00D867E4"/>
    <w:rsid w:val="00D8700C"/>
    <w:rsid w:val="00D874BF"/>
    <w:rsid w:val="00D91529"/>
    <w:rsid w:val="00D93BB4"/>
    <w:rsid w:val="00D97B88"/>
    <w:rsid w:val="00DA52BA"/>
    <w:rsid w:val="00DB0679"/>
    <w:rsid w:val="00DB5F30"/>
    <w:rsid w:val="00DD04E5"/>
    <w:rsid w:val="00DD4814"/>
    <w:rsid w:val="00DD6C77"/>
    <w:rsid w:val="00DE1D8C"/>
    <w:rsid w:val="00DE1EC9"/>
    <w:rsid w:val="00DE40BF"/>
    <w:rsid w:val="00DE4C70"/>
    <w:rsid w:val="00DF03C1"/>
    <w:rsid w:val="00DF079B"/>
    <w:rsid w:val="00DF6735"/>
    <w:rsid w:val="00E00C0F"/>
    <w:rsid w:val="00E01081"/>
    <w:rsid w:val="00E01FC5"/>
    <w:rsid w:val="00E0329D"/>
    <w:rsid w:val="00E0520F"/>
    <w:rsid w:val="00E06D85"/>
    <w:rsid w:val="00E14BA5"/>
    <w:rsid w:val="00E16E55"/>
    <w:rsid w:val="00E17802"/>
    <w:rsid w:val="00E206A8"/>
    <w:rsid w:val="00E22D4E"/>
    <w:rsid w:val="00E3621B"/>
    <w:rsid w:val="00E36E03"/>
    <w:rsid w:val="00E36E63"/>
    <w:rsid w:val="00E370D5"/>
    <w:rsid w:val="00E41C4D"/>
    <w:rsid w:val="00E435AB"/>
    <w:rsid w:val="00E46547"/>
    <w:rsid w:val="00E535CA"/>
    <w:rsid w:val="00E60297"/>
    <w:rsid w:val="00E6739A"/>
    <w:rsid w:val="00E67B64"/>
    <w:rsid w:val="00E70326"/>
    <w:rsid w:val="00E721C8"/>
    <w:rsid w:val="00E72C38"/>
    <w:rsid w:val="00E84AC3"/>
    <w:rsid w:val="00E90C70"/>
    <w:rsid w:val="00E96F9F"/>
    <w:rsid w:val="00E97357"/>
    <w:rsid w:val="00EA1257"/>
    <w:rsid w:val="00EA15A4"/>
    <w:rsid w:val="00EA2FFC"/>
    <w:rsid w:val="00EA5FCD"/>
    <w:rsid w:val="00EA607F"/>
    <w:rsid w:val="00EB06F3"/>
    <w:rsid w:val="00EB4DA0"/>
    <w:rsid w:val="00EB7451"/>
    <w:rsid w:val="00EC156A"/>
    <w:rsid w:val="00EC580C"/>
    <w:rsid w:val="00EC67BB"/>
    <w:rsid w:val="00EC6EC7"/>
    <w:rsid w:val="00EC7FDB"/>
    <w:rsid w:val="00ED31B5"/>
    <w:rsid w:val="00ED3FA0"/>
    <w:rsid w:val="00EE366E"/>
    <w:rsid w:val="00EE3A43"/>
    <w:rsid w:val="00EE46F6"/>
    <w:rsid w:val="00EF51C4"/>
    <w:rsid w:val="00EF7A2E"/>
    <w:rsid w:val="00F00AF2"/>
    <w:rsid w:val="00F04407"/>
    <w:rsid w:val="00F0765A"/>
    <w:rsid w:val="00F114F2"/>
    <w:rsid w:val="00F129B7"/>
    <w:rsid w:val="00F202AB"/>
    <w:rsid w:val="00F27342"/>
    <w:rsid w:val="00F2754A"/>
    <w:rsid w:val="00F324AB"/>
    <w:rsid w:val="00F429C2"/>
    <w:rsid w:val="00F47D86"/>
    <w:rsid w:val="00F47FF6"/>
    <w:rsid w:val="00F57C2C"/>
    <w:rsid w:val="00F6001C"/>
    <w:rsid w:val="00F62036"/>
    <w:rsid w:val="00F63CDA"/>
    <w:rsid w:val="00F657AE"/>
    <w:rsid w:val="00F73CBA"/>
    <w:rsid w:val="00F75A96"/>
    <w:rsid w:val="00F81081"/>
    <w:rsid w:val="00F81939"/>
    <w:rsid w:val="00F82E35"/>
    <w:rsid w:val="00F8581F"/>
    <w:rsid w:val="00F92A40"/>
    <w:rsid w:val="00F952A4"/>
    <w:rsid w:val="00F96CA1"/>
    <w:rsid w:val="00FA08D1"/>
    <w:rsid w:val="00FA219D"/>
    <w:rsid w:val="00FA3E4A"/>
    <w:rsid w:val="00FA5A74"/>
    <w:rsid w:val="00FB2300"/>
    <w:rsid w:val="00FB4EB6"/>
    <w:rsid w:val="00FC51F5"/>
    <w:rsid w:val="00FC6AA1"/>
    <w:rsid w:val="00FC6BF7"/>
    <w:rsid w:val="00FC6EFD"/>
    <w:rsid w:val="00FD14CF"/>
    <w:rsid w:val="00FD4493"/>
    <w:rsid w:val="00FE0D95"/>
    <w:rsid w:val="00FE36EC"/>
    <w:rsid w:val="00FE3FB8"/>
    <w:rsid w:val="00FE5CBC"/>
    <w:rsid w:val="00FE67FA"/>
    <w:rsid w:val="00FE7DC2"/>
    <w:rsid w:val="00FF1E11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uiPriority w:val="99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22EA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114F2"/>
    <w:rPr>
      <w:b w:val="0"/>
      <w:bCs w:val="0"/>
      <w:strike w:val="0"/>
      <w:dstrike w:val="0"/>
      <w:color w:val="666666"/>
      <w:u w:val="none"/>
      <w:effect w:val="none"/>
    </w:rPr>
  </w:style>
  <w:style w:type="paragraph" w:styleId="ab">
    <w:name w:val="Body Text Indent"/>
    <w:basedOn w:val="a"/>
    <w:link w:val="ac"/>
    <w:rsid w:val="00F114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114F2"/>
    <w:rPr>
      <w:sz w:val="24"/>
      <w:szCs w:val="24"/>
    </w:rPr>
  </w:style>
  <w:style w:type="paragraph" w:styleId="ad">
    <w:name w:val="Normal (Web)"/>
    <w:basedOn w:val="a"/>
    <w:uiPriority w:val="99"/>
    <w:unhideWhenUsed/>
    <w:rsid w:val="00F114F2"/>
    <w:pPr>
      <w:spacing w:after="75"/>
      <w:jc w:val="both"/>
    </w:pPr>
  </w:style>
  <w:style w:type="paragraph" w:styleId="ae">
    <w:name w:val="header"/>
    <w:basedOn w:val="a"/>
    <w:link w:val="af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85FD0"/>
    <w:rPr>
      <w:sz w:val="24"/>
      <w:szCs w:val="24"/>
    </w:rPr>
  </w:style>
  <w:style w:type="paragraph" w:styleId="af0">
    <w:name w:val="footer"/>
    <w:basedOn w:val="a"/>
    <w:link w:val="af1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5FD0"/>
    <w:rPr>
      <w:sz w:val="24"/>
      <w:szCs w:val="24"/>
    </w:rPr>
  </w:style>
  <w:style w:type="table" w:styleId="af2">
    <w:name w:val="Table Grid"/>
    <w:basedOn w:val="a1"/>
    <w:uiPriority w:val="99"/>
    <w:rsid w:val="00A3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32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0"/>
    <w:rsid w:val="00A32D19"/>
    <w:rPr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2D19"/>
    <w:pPr>
      <w:shd w:val="clear" w:color="auto" w:fill="FFFFFF"/>
      <w:spacing w:line="206" w:lineRule="exact"/>
      <w:jc w:val="both"/>
    </w:pPr>
    <w:rPr>
      <w:sz w:val="15"/>
      <w:szCs w:val="15"/>
    </w:rPr>
  </w:style>
  <w:style w:type="paragraph" w:customStyle="1" w:styleId="Style8">
    <w:name w:val="Style8"/>
    <w:basedOn w:val="a"/>
    <w:rsid w:val="0022715A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Style9">
    <w:name w:val="Style9"/>
    <w:basedOn w:val="a"/>
    <w:rsid w:val="0022715A"/>
    <w:pPr>
      <w:widowControl w:val="0"/>
      <w:autoSpaceDE w:val="0"/>
      <w:autoSpaceDN w:val="0"/>
      <w:adjustRightInd w:val="0"/>
      <w:spacing w:line="318" w:lineRule="exact"/>
      <w:ind w:firstLine="562"/>
      <w:jc w:val="both"/>
    </w:pPr>
  </w:style>
  <w:style w:type="character" w:customStyle="1" w:styleId="FontStyle14">
    <w:name w:val="Font Style14"/>
    <w:basedOn w:val="a0"/>
    <w:rsid w:val="0022715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22715A"/>
    <w:rPr>
      <w:rFonts w:ascii="Times New Roman" w:hAnsi="Times New Roman" w:cs="Times New Roman"/>
      <w:spacing w:val="20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2271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495FC6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character" w:customStyle="1" w:styleId="FontStyle20">
    <w:name w:val="Font Style20"/>
    <w:rsid w:val="00495FC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95FC6"/>
    <w:pPr>
      <w:widowControl w:val="0"/>
      <w:autoSpaceDE w:val="0"/>
      <w:autoSpaceDN w:val="0"/>
      <w:adjustRightInd w:val="0"/>
      <w:spacing w:line="317" w:lineRule="exact"/>
      <w:ind w:hanging="360"/>
    </w:pPr>
  </w:style>
  <w:style w:type="paragraph" w:customStyle="1" w:styleId="ConsPlusNormal">
    <w:name w:val="ConsPlusNormal"/>
    <w:rsid w:val="00015E4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6601C0"/>
    <w:rPr>
      <w:b/>
      <w:sz w:val="28"/>
    </w:rPr>
  </w:style>
  <w:style w:type="character" w:customStyle="1" w:styleId="a7">
    <w:name w:val="Подзаголовок Знак"/>
    <w:link w:val="a6"/>
    <w:uiPriority w:val="99"/>
    <w:locked/>
    <w:rsid w:val="006601C0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link w:val="a5"/>
    <w:uiPriority w:val="99"/>
    <w:qFormat/>
    <w:rsid w:val="000826D5"/>
    <w:pPr>
      <w:jc w:val="center"/>
    </w:pPr>
    <w:rPr>
      <w:b/>
      <w:sz w:val="28"/>
      <w:szCs w:val="20"/>
    </w:rPr>
  </w:style>
  <w:style w:type="paragraph" w:styleId="a6">
    <w:name w:val="Subtitle"/>
    <w:basedOn w:val="a"/>
    <w:link w:val="a7"/>
    <w:uiPriority w:val="99"/>
    <w:qFormat/>
    <w:rsid w:val="000826D5"/>
    <w:pPr>
      <w:jc w:val="center"/>
    </w:pPr>
    <w:rPr>
      <w:b/>
      <w:sz w:val="36"/>
      <w:szCs w:val="20"/>
    </w:rPr>
  </w:style>
  <w:style w:type="paragraph" w:styleId="a8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22EA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114F2"/>
    <w:rPr>
      <w:b w:val="0"/>
      <w:bCs w:val="0"/>
      <w:strike w:val="0"/>
      <w:dstrike w:val="0"/>
      <w:color w:val="666666"/>
      <w:u w:val="none"/>
      <w:effect w:val="none"/>
    </w:rPr>
  </w:style>
  <w:style w:type="paragraph" w:styleId="ab">
    <w:name w:val="Body Text Indent"/>
    <w:basedOn w:val="a"/>
    <w:link w:val="ac"/>
    <w:rsid w:val="00F114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114F2"/>
    <w:rPr>
      <w:sz w:val="24"/>
      <w:szCs w:val="24"/>
    </w:rPr>
  </w:style>
  <w:style w:type="paragraph" w:styleId="ad">
    <w:name w:val="Normal (Web)"/>
    <w:basedOn w:val="a"/>
    <w:uiPriority w:val="99"/>
    <w:unhideWhenUsed/>
    <w:rsid w:val="00F114F2"/>
    <w:pPr>
      <w:spacing w:after="75"/>
      <w:jc w:val="both"/>
    </w:pPr>
  </w:style>
  <w:style w:type="paragraph" w:styleId="ae">
    <w:name w:val="header"/>
    <w:basedOn w:val="a"/>
    <w:link w:val="af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85FD0"/>
    <w:rPr>
      <w:sz w:val="24"/>
      <w:szCs w:val="24"/>
    </w:rPr>
  </w:style>
  <w:style w:type="paragraph" w:styleId="af0">
    <w:name w:val="footer"/>
    <w:basedOn w:val="a"/>
    <w:link w:val="af1"/>
    <w:uiPriority w:val="99"/>
    <w:rsid w:val="00585F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85FD0"/>
    <w:rPr>
      <w:sz w:val="24"/>
      <w:szCs w:val="24"/>
    </w:rPr>
  </w:style>
  <w:style w:type="table" w:styleId="af2">
    <w:name w:val="Table Grid"/>
    <w:basedOn w:val="a1"/>
    <w:uiPriority w:val="99"/>
    <w:rsid w:val="00A3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32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0"/>
    <w:rsid w:val="00A32D19"/>
    <w:rPr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2D19"/>
    <w:pPr>
      <w:shd w:val="clear" w:color="auto" w:fill="FFFFFF"/>
      <w:spacing w:line="206" w:lineRule="exact"/>
      <w:jc w:val="both"/>
    </w:pPr>
    <w:rPr>
      <w:sz w:val="15"/>
      <w:szCs w:val="15"/>
    </w:rPr>
  </w:style>
  <w:style w:type="paragraph" w:customStyle="1" w:styleId="Style8">
    <w:name w:val="Style8"/>
    <w:basedOn w:val="a"/>
    <w:rsid w:val="0022715A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Style9">
    <w:name w:val="Style9"/>
    <w:basedOn w:val="a"/>
    <w:rsid w:val="0022715A"/>
    <w:pPr>
      <w:widowControl w:val="0"/>
      <w:autoSpaceDE w:val="0"/>
      <w:autoSpaceDN w:val="0"/>
      <w:adjustRightInd w:val="0"/>
      <w:spacing w:line="318" w:lineRule="exact"/>
      <w:ind w:firstLine="562"/>
      <w:jc w:val="both"/>
    </w:pPr>
  </w:style>
  <w:style w:type="character" w:customStyle="1" w:styleId="FontStyle14">
    <w:name w:val="Font Style14"/>
    <w:basedOn w:val="a0"/>
    <w:rsid w:val="0022715A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22715A"/>
    <w:rPr>
      <w:rFonts w:ascii="Times New Roman" w:hAnsi="Times New Roman" w:cs="Times New Roman"/>
      <w:spacing w:val="20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22715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495FC6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character" w:customStyle="1" w:styleId="FontStyle20">
    <w:name w:val="Font Style20"/>
    <w:rsid w:val="00495FC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95FC6"/>
    <w:pPr>
      <w:widowControl w:val="0"/>
      <w:autoSpaceDE w:val="0"/>
      <w:autoSpaceDN w:val="0"/>
      <w:adjustRightInd w:val="0"/>
      <w:spacing w:line="317" w:lineRule="exact"/>
      <w:ind w:hanging="360"/>
    </w:pPr>
  </w:style>
  <w:style w:type="paragraph" w:customStyle="1" w:styleId="ConsPlusNormal">
    <w:name w:val="ConsPlusNormal"/>
    <w:rsid w:val="00015E4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6601C0"/>
    <w:rPr>
      <w:b/>
      <w:sz w:val="28"/>
    </w:rPr>
  </w:style>
  <w:style w:type="character" w:customStyle="1" w:styleId="a7">
    <w:name w:val="Подзаголовок Знак"/>
    <w:link w:val="a6"/>
    <w:uiPriority w:val="99"/>
    <w:locked/>
    <w:rsid w:val="006601C0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FC3C1BD3CE027F8912C58B784F17F06F867CFA3A3A99E0F4B30A620FE1EEB3A09179AC5B8318A002C1512526F0EB483365C1F1B9C1FDD4O4Q2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0C892E41913316FBD3EDA3B9E55291286B8BF641509DC2F14D26EEAD81EF717185DA74C52E87A10Dg0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0C892E41913316FBD3EDA3B9E55291286B8BF641509DC2F14D26EEAD81EF717185DA74C52E87A10Dg0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B0DE-7E22-42EF-BDCE-31817456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Baihor</cp:lastModifiedBy>
  <cp:revision>12</cp:revision>
  <cp:lastPrinted>2022-02-07T01:07:00Z</cp:lastPrinted>
  <dcterms:created xsi:type="dcterms:W3CDTF">2021-12-08T00:43:00Z</dcterms:created>
  <dcterms:modified xsi:type="dcterms:W3CDTF">2022-02-07T01:07:00Z</dcterms:modified>
</cp:coreProperties>
</file>