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2" w:rsidRPr="00485CFC" w:rsidRDefault="009D41A2" w:rsidP="009D41A2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Сельское  поселение «</w:t>
      </w:r>
      <w:proofErr w:type="spellStart"/>
      <w:r w:rsidRPr="00485CFC">
        <w:rPr>
          <w:b/>
          <w:sz w:val="28"/>
          <w:szCs w:val="28"/>
        </w:rPr>
        <w:t>Байхорское</w:t>
      </w:r>
      <w:proofErr w:type="spellEnd"/>
      <w:r w:rsidRPr="00485CFC">
        <w:rPr>
          <w:b/>
          <w:sz w:val="28"/>
          <w:szCs w:val="28"/>
        </w:rPr>
        <w:t>»</w:t>
      </w: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АДМИНИСТРАЦИЯ  СЕЛЬСКОГО  ПОСЕЛЕНИЯ  «БАЙХОРСКОЕ»</w:t>
      </w: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ПОСТАНОВЛЕНИЕ</w:t>
      </w: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485CF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485CF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485CFC">
        <w:rPr>
          <w:b/>
          <w:sz w:val="28"/>
          <w:szCs w:val="28"/>
        </w:rPr>
        <w:t xml:space="preserve">г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8</w:t>
      </w:r>
    </w:p>
    <w:p w:rsidR="009D41A2" w:rsidRPr="00485CFC" w:rsidRDefault="009D41A2" w:rsidP="009D41A2">
      <w:pPr>
        <w:jc w:val="center"/>
        <w:rPr>
          <w:b/>
          <w:sz w:val="28"/>
          <w:szCs w:val="28"/>
        </w:rPr>
      </w:pPr>
      <w:proofErr w:type="spellStart"/>
      <w:r w:rsidRPr="00485CFC">
        <w:rPr>
          <w:b/>
          <w:sz w:val="28"/>
          <w:szCs w:val="28"/>
        </w:rPr>
        <w:t>с</w:t>
      </w:r>
      <w:proofErr w:type="gramStart"/>
      <w:r w:rsidRPr="00485CFC">
        <w:rPr>
          <w:b/>
          <w:sz w:val="28"/>
          <w:szCs w:val="28"/>
        </w:rPr>
        <w:t>.Б</w:t>
      </w:r>
      <w:proofErr w:type="gramEnd"/>
      <w:r w:rsidRPr="00485CFC">
        <w:rPr>
          <w:b/>
          <w:sz w:val="28"/>
          <w:szCs w:val="28"/>
        </w:rPr>
        <w:t>айхор</w:t>
      </w:r>
      <w:proofErr w:type="spellEnd"/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Об  отмене  Постановления главы  сельск</w:t>
      </w:r>
      <w:r>
        <w:rPr>
          <w:b/>
          <w:sz w:val="28"/>
          <w:szCs w:val="28"/>
        </w:rPr>
        <w:t>ого  поселения  «</w:t>
      </w:r>
      <w:proofErr w:type="spellStart"/>
      <w:r>
        <w:rPr>
          <w:b/>
          <w:sz w:val="28"/>
          <w:szCs w:val="28"/>
        </w:rPr>
        <w:t>Байхорское</w:t>
      </w:r>
      <w:proofErr w:type="spellEnd"/>
      <w:r>
        <w:rPr>
          <w:b/>
          <w:sz w:val="28"/>
          <w:szCs w:val="28"/>
        </w:rPr>
        <w:t>» №1</w:t>
      </w:r>
      <w:r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3</w:t>
      </w:r>
      <w:r w:rsidRPr="00485C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485CF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85CFC">
        <w:rPr>
          <w:b/>
          <w:sz w:val="28"/>
          <w:szCs w:val="28"/>
        </w:rPr>
        <w:t>г. «</w:t>
      </w:r>
      <w:r>
        <w:rPr>
          <w:b/>
          <w:sz w:val="28"/>
          <w:szCs w:val="28"/>
        </w:rPr>
        <w:t>О введении на территории сельского поселения «</w:t>
      </w:r>
      <w:proofErr w:type="spellStart"/>
      <w:r>
        <w:rPr>
          <w:b/>
          <w:sz w:val="28"/>
          <w:szCs w:val="28"/>
        </w:rPr>
        <w:t>Байхорское</w:t>
      </w:r>
      <w:proofErr w:type="spellEnd"/>
      <w:r w:rsidRPr="00485CF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режима повышенной готовности»</w:t>
      </w: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ind w:firstLine="708"/>
        <w:jc w:val="both"/>
        <w:rPr>
          <w:sz w:val="28"/>
          <w:szCs w:val="28"/>
        </w:rPr>
      </w:pPr>
      <w:r w:rsidRPr="00485CFC">
        <w:rPr>
          <w:sz w:val="28"/>
          <w:szCs w:val="28"/>
        </w:rPr>
        <w:t>В целях приведения нормативной правовой базы сельского поселения «</w:t>
      </w:r>
      <w:proofErr w:type="spellStart"/>
      <w:r w:rsidRPr="00485CFC">
        <w:rPr>
          <w:sz w:val="28"/>
          <w:szCs w:val="28"/>
        </w:rPr>
        <w:t>Байхорское</w:t>
      </w:r>
      <w:proofErr w:type="spellEnd"/>
      <w:r w:rsidRPr="00485CFC">
        <w:rPr>
          <w:sz w:val="28"/>
          <w:szCs w:val="28"/>
        </w:rPr>
        <w:t>» в соответствии с действующим законодательством Российской Федерации и законами Забайкальского края</w:t>
      </w:r>
      <w:r>
        <w:rPr>
          <w:sz w:val="28"/>
          <w:szCs w:val="28"/>
        </w:rPr>
        <w:t xml:space="preserve"> </w:t>
      </w:r>
      <w:r w:rsidRPr="00485CFC">
        <w:rPr>
          <w:sz w:val="28"/>
          <w:szCs w:val="28"/>
        </w:rPr>
        <w:t>администрация сельского поселения постановляет:</w:t>
      </w: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ind w:firstLine="708"/>
        <w:jc w:val="both"/>
        <w:rPr>
          <w:sz w:val="28"/>
          <w:szCs w:val="28"/>
        </w:rPr>
      </w:pPr>
      <w:r w:rsidRPr="00485CFC">
        <w:rPr>
          <w:sz w:val="28"/>
          <w:szCs w:val="28"/>
        </w:rPr>
        <w:t xml:space="preserve"> 1.Отменить  Постановление  главы  сельск</w:t>
      </w:r>
      <w:r>
        <w:rPr>
          <w:sz w:val="28"/>
          <w:szCs w:val="28"/>
        </w:rPr>
        <w:t>ого  поселения  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№1</w:t>
      </w:r>
      <w:r w:rsidRPr="00485CFC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485CF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85CF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85CFC">
        <w:rPr>
          <w:sz w:val="28"/>
          <w:szCs w:val="28"/>
        </w:rPr>
        <w:t xml:space="preserve"> г. «О введении на территории сельского поселения «</w:t>
      </w:r>
      <w:proofErr w:type="spellStart"/>
      <w:r w:rsidRPr="00485CFC">
        <w:rPr>
          <w:sz w:val="28"/>
          <w:szCs w:val="28"/>
        </w:rPr>
        <w:t>Байхорское</w:t>
      </w:r>
      <w:proofErr w:type="spellEnd"/>
      <w:r w:rsidRPr="00485CFC">
        <w:rPr>
          <w:sz w:val="28"/>
          <w:szCs w:val="28"/>
        </w:rPr>
        <w:t>» режима повышенной готовности»</w:t>
      </w:r>
      <w:r>
        <w:rPr>
          <w:sz w:val="28"/>
          <w:szCs w:val="28"/>
        </w:rPr>
        <w:t>.</w:t>
      </w:r>
    </w:p>
    <w:p w:rsidR="009D41A2" w:rsidRPr="00485CFC" w:rsidRDefault="009D41A2" w:rsidP="009D41A2">
      <w:pPr>
        <w:ind w:firstLine="708"/>
        <w:rPr>
          <w:sz w:val="28"/>
          <w:szCs w:val="28"/>
        </w:rPr>
      </w:pPr>
      <w:r w:rsidRPr="00485CFC">
        <w:rPr>
          <w:sz w:val="28"/>
          <w:szCs w:val="28"/>
        </w:rPr>
        <w:t xml:space="preserve"> 2. Настоящее  Постановление  обнародовать.</w:t>
      </w: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  <w:r w:rsidRPr="00485CFC">
        <w:rPr>
          <w:sz w:val="28"/>
          <w:szCs w:val="28"/>
        </w:rPr>
        <w:t xml:space="preserve">Глава  сельского  поселения </w:t>
      </w:r>
    </w:p>
    <w:p w:rsidR="009D41A2" w:rsidRPr="00485CFC" w:rsidRDefault="009D41A2" w:rsidP="009D41A2">
      <w:pPr>
        <w:rPr>
          <w:sz w:val="28"/>
          <w:szCs w:val="28"/>
        </w:rPr>
      </w:pPr>
      <w:r w:rsidRPr="00485CFC">
        <w:rPr>
          <w:sz w:val="28"/>
          <w:szCs w:val="28"/>
        </w:rPr>
        <w:t>«</w:t>
      </w:r>
      <w:proofErr w:type="spellStart"/>
      <w:r w:rsidRPr="00485CFC">
        <w:rPr>
          <w:sz w:val="28"/>
          <w:szCs w:val="28"/>
        </w:rPr>
        <w:t>Байхорское</w:t>
      </w:r>
      <w:proofErr w:type="spellEnd"/>
      <w:r w:rsidRPr="00485CFC">
        <w:rPr>
          <w:sz w:val="28"/>
          <w:szCs w:val="28"/>
        </w:rPr>
        <w:t xml:space="preserve">»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А.И.Болдырев</w:t>
      </w:r>
      <w:proofErr w:type="spellEnd"/>
    </w:p>
    <w:p w:rsidR="009D41A2" w:rsidRPr="00485CFC" w:rsidRDefault="009D41A2" w:rsidP="009D41A2">
      <w:pPr>
        <w:rPr>
          <w:sz w:val="28"/>
          <w:szCs w:val="28"/>
        </w:rPr>
      </w:pPr>
    </w:p>
    <w:p w:rsidR="009D41A2" w:rsidRPr="00485CFC" w:rsidRDefault="009D41A2" w:rsidP="009D41A2">
      <w:pPr>
        <w:rPr>
          <w:sz w:val="28"/>
          <w:szCs w:val="28"/>
        </w:rPr>
      </w:pPr>
    </w:p>
    <w:p w:rsidR="00CC185E" w:rsidRDefault="00CC185E">
      <w:bookmarkStart w:id="0" w:name="_GoBack"/>
      <w:bookmarkEnd w:id="0"/>
    </w:p>
    <w:sectPr w:rsidR="00CC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0"/>
    <w:rsid w:val="009D41A2"/>
    <w:rsid w:val="00CC185E"/>
    <w:rsid w:val="00E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2</cp:revision>
  <cp:lastPrinted>2022-02-17T01:58:00Z</cp:lastPrinted>
  <dcterms:created xsi:type="dcterms:W3CDTF">2022-02-17T01:56:00Z</dcterms:created>
  <dcterms:modified xsi:type="dcterms:W3CDTF">2022-02-17T01:58:00Z</dcterms:modified>
</cp:coreProperties>
</file>