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45" w:rsidRDefault="002F4845" w:rsidP="002F484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  <w:bookmarkStart w:id="0" w:name="_GoBack"/>
      <w:bookmarkEnd w:id="0"/>
    </w:p>
    <w:p w:rsidR="002F4845" w:rsidRPr="005960AE" w:rsidRDefault="002F4845" w:rsidP="002F48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60AE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 w:rsidRPr="005960AE">
        <w:rPr>
          <w:sz w:val="28"/>
          <w:szCs w:val="28"/>
        </w:rPr>
        <w:t>«</w:t>
      </w:r>
      <w:r w:rsidRPr="005960AE">
        <w:rPr>
          <w:rFonts w:ascii="Times New Roman CYR" w:hAnsi="Times New Roman CYR" w:cs="Times New Roman CYR"/>
          <w:sz w:val="28"/>
          <w:szCs w:val="28"/>
        </w:rPr>
        <w:t>Альбитуйское</w:t>
      </w:r>
      <w:r w:rsidRPr="005960AE">
        <w:rPr>
          <w:sz w:val="28"/>
          <w:szCs w:val="28"/>
        </w:rPr>
        <w:t>»</w:t>
      </w:r>
    </w:p>
    <w:p w:rsidR="002F4845" w:rsidRPr="005960AE" w:rsidRDefault="002F4845" w:rsidP="002F4845">
      <w:pPr>
        <w:autoSpaceDE w:val="0"/>
        <w:autoSpaceDN w:val="0"/>
        <w:adjustRightInd w:val="0"/>
        <w:spacing w:line="288" w:lineRule="atLeast"/>
        <w:jc w:val="center"/>
        <w:rPr>
          <w:b/>
          <w:bCs/>
          <w:sz w:val="28"/>
          <w:szCs w:val="28"/>
        </w:rPr>
      </w:pPr>
      <w:r w:rsidRPr="005960AE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</w:t>
      </w:r>
      <w:r w:rsidRPr="005960AE">
        <w:rPr>
          <w:b/>
          <w:bCs/>
          <w:sz w:val="28"/>
          <w:szCs w:val="28"/>
        </w:rPr>
        <w:t>«</w:t>
      </w:r>
      <w:r w:rsidRPr="005960AE">
        <w:rPr>
          <w:rFonts w:ascii="Times New Roman CYR" w:hAnsi="Times New Roman CYR" w:cs="Times New Roman CYR"/>
          <w:b/>
          <w:bCs/>
          <w:sz w:val="28"/>
          <w:szCs w:val="28"/>
        </w:rPr>
        <w:t>АЛЬБИТУЙСКОЕ</w:t>
      </w:r>
      <w:r w:rsidRPr="005960AE">
        <w:rPr>
          <w:b/>
          <w:bCs/>
          <w:sz w:val="28"/>
          <w:szCs w:val="28"/>
        </w:rPr>
        <w:t>»</w:t>
      </w:r>
    </w:p>
    <w:p w:rsidR="002F4845" w:rsidRPr="005960AE" w:rsidRDefault="002F4845" w:rsidP="002F4845">
      <w:pPr>
        <w:tabs>
          <w:tab w:val="left" w:pos="3480"/>
        </w:tabs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 w:rsidRPr="005960AE">
        <w:rPr>
          <w:sz w:val="28"/>
          <w:szCs w:val="28"/>
        </w:rPr>
        <w:tab/>
      </w:r>
    </w:p>
    <w:p w:rsidR="002F4845" w:rsidRPr="005960AE" w:rsidRDefault="002F4845" w:rsidP="002F4845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60AE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2F4845" w:rsidRPr="005960AE" w:rsidRDefault="002F4845" w:rsidP="002F4845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.  </w:t>
      </w:r>
      <w:r w:rsidRPr="005960A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960AE">
        <w:rPr>
          <w:sz w:val="28"/>
          <w:szCs w:val="28"/>
        </w:rPr>
        <w:t xml:space="preserve">                                                                                                  №   </w:t>
      </w:r>
      <w:r>
        <w:rPr>
          <w:sz w:val="28"/>
          <w:szCs w:val="28"/>
        </w:rPr>
        <w:t>___</w:t>
      </w:r>
    </w:p>
    <w:p w:rsidR="002F4845" w:rsidRPr="005960AE" w:rsidRDefault="002F4845" w:rsidP="002F4845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</w:p>
    <w:p w:rsidR="002F4845" w:rsidRPr="005960AE" w:rsidRDefault="002F4845" w:rsidP="002F4845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 w:rsidRPr="005960AE">
        <w:rPr>
          <w:rFonts w:ascii="Times New Roman CYR" w:hAnsi="Times New Roman CYR" w:cs="Times New Roman CYR"/>
          <w:sz w:val="28"/>
          <w:szCs w:val="28"/>
        </w:rPr>
        <w:t>с. Альбитуй</w:t>
      </w:r>
    </w:p>
    <w:p w:rsidR="002F4845" w:rsidRPr="00E922A5" w:rsidRDefault="002F4845" w:rsidP="002F4845">
      <w:pPr>
        <w:jc w:val="both"/>
        <w:rPr>
          <w:sz w:val="28"/>
          <w:szCs w:val="28"/>
        </w:rPr>
      </w:pPr>
    </w:p>
    <w:p w:rsidR="002F4845" w:rsidRPr="00E922A5" w:rsidRDefault="002F4845" w:rsidP="002F4845">
      <w:pPr>
        <w:jc w:val="center"/>
        <w:rPr>
          <w:b/>
          <w:sz w:val="28"/>
          <w:szCs w:val="28"/>
        </w:rPr>
      </w:pPr>
      <w:r w:rsidRPr="00E922A5">
        <w:rPr>
          <w:b/>
          <w:sz w:val="28"/>
          <w:szCs w:val="28"/>
        </w:rPr>
        <w:t xml:space="preserve">О внесении изменений в решение Совета сельского поселения «Альбитуйское» от 30.08.2021 года № 34 «Об утверждении </w:t>
      </w:r>
      <w:r w:rsidRPr="00E922A5">
        <w:rPr>
          <w:b/>
          <w:bCs/>
          <w:kern w:val="28"/>
          <w:sz w:val="28"/>
          <w:szCs w:val="28"/>
        </w:rPr>
        <w:t>Правил благоустройства территории сельского поселения «Альбитуйское»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/>
          <w:bCs/>
          <w:kern w:val="28"/>
          <w:sz w:val="28"/>
          <w:szCs w:val="28"/>
        </w:rPr>
        <w:t>муниципального района «Красночикойский район»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/>
          <w:bCs/>
          <w:kern w:val="28"/>
          <w:sz w:val="28"/>
          <w:szCs w:val="28"/>
        </w:rPr>
        <w:t>Забайкальского края</w:t>
      </w:r>
      <w:r w:rsidRPr="00E922A5">
        <w:rPr>
          <w:b/>
          <w:sz w:val="28"/>
          <w:szCs w:val="28"/>
        </w:rPr>
        <w:t>»</w:t>
      </w:r>
    </w:p>
    <w:p w:rsidR="002F4845" w:rsidRPr="00E922A5" w:rsidRDefault="002F4845" w:rsidP="002F4845">
      <w:pPr>
        <w:jc w:val="center"/>
        <w:rPr>
          <w:b/>
          <w:sz w:val="28"/>
          <w:szCs w:val="28"/>
        </w:rPr>
      </w:pPr>
    </w:p>
    <w:p w:rsidR="002F4845" w:rsidRPr="00E922A5" w:rsidRDefault="002F4845" w:rsidP="002F4845">
      <w:pPr>
        <w:rPr>
          <w:sz w:val="28"/>
          <w:szCs w:val="28"/>
        </w:rPr>
      </w:pPr>
    </w:p>
    <w:p w:rsidR="002F4845" w:rsidRPr="00E922A5" w:rsidRDefault="002F4845" w:rsidP="002F4845">
      <w:pPr>
        <w:jc w:val="both"/>
        <w:rPr>
          <w:sz w:val="28"/>
          <w:szCs w:val="28"/>
        </w:rPr>
      </w:pPr>
      <w:r w:rsidRPr="00E922A5">
        <w:rPr>
          <w:sz w:val="28"/>
          <w:szCs w:val="28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«Альбитуйское» Совет решил:</w:t>
      </w:r>
    </w:p>
    <w:p w:rsidR="002F4845" w:rsidRPr="00E922A5" w:rsidRDefault="002F4845" w:rsidP="002F4845">
      <w:pPr>
        <w:jc w:val="both"/>
        <w:rPr>
          <w:sz w:val="28"/>
          <w:szCs w:val="28"/>
        </w:rPr>
      </w:pPr>
    </w:p>
    <w:p w:rsidR="002F4845" w:rsidRPr="00E922A5" w:rsidRDefault="002F4845" w:rsidP="002F484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 xml:space="preserve">В решение Совета сельского поселения «Альбитуйское» от 30.08.2021 года № 34 «Об утверждении </w:t>
      </w:r>
      <w:r w:rsidRPr="00E922A5">
        <w:rPr>
          <w:bCs/>
          <w:kern w:val="28"/>
          <w:sz w:val="28"/>
          <w:szCs w:val="28"/>
        </w:rPr>
        <w:t>Правил благоустройства территории сельского поселения «Альбитуйское»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Cs/>
          <w:kern w:val="28"/>
          <w:sz w:val="28"/>
          <w:szCs w:val="28"/>
        </w:rPr>
        <w:t>муниципального района «Красночикойский район»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Cs/>
          <w:kern w:val="28"/>
          <w:sz w:val="28"/>
          <w:szCs w:val="28"/>
        </w:rPr>
        <w:t>Забайкальского края</w:t>
      </w:r>
      <w:r w:rsidRPr="00E922A5">
        <w:rPr>
          <w:sz w:val="28"/>
          <w:szCs w:val="28"/>
        </w:rPr>
        <w:t>» внести следующие изменения:</w:t>
      </w:r>
    </w:p>
    <w:p w:rsidR="002F4845" w:rsidRPr="00E922A5" w:rsidRDefault="002F4845" w:rsidP="002F484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F4845" w:rsidRPr="00E922A5" w:rsidRDefault="002F4845" w:rsidP="002F484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 xml:space="preserve">В преамбуле решения Совета сельского поселения «Альбитуйское» от 30.08.2021 года № 34 «Об утверждении </w:t>
      </w:r>
      <w:r w:rsidRPr="00E922A5">
        <w:rPr>
          <w:bCs/>
          <w:kern w:val="28"/>
          <w:sz w:val="28"/>
          <w:szCs w:val="28"/>
        </w:rPr>
        <w:t>Правил благоустройства территории сельского поселения «Альбитуйское»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Cs/>
          <w:kern w:val="28"/>
          <w:sz w:val="28"/>
          <w:szCs w:val="28"/>
        </w:rPr>
        <w:t>муниципального района «Красночикойский район»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Cs/>
          <w:kern w:val="28"/>
          <w:sz w:val="28"/>
          <w:szCs w:val="28"/>
        </w:rPr>
        <w:t>Забайкальского края</w:t>
      </w:r>
      <w:r w:rsidRPr="00E922A5">
        <w:rPr>
          <w:sz w:val="28"/>
          <w:szCs w:val="28"/>
        </w:rPr>
        <w:t>» слова «</w:t>
      </w:r>
      <w:r w:rsidRPr="00E922A5">
        <w:rPr>
          <w:sz w:val="28"/>
          <w:szCs w:val="28"/>
          <w:shd w:val="clear" w:color="auto" w:fill="FFFFFF"/>
          <w:lang w:eastAsia="ar-SA"/>
        </w:rPr>
        <w:t>приказом Минстроя России от 13 апреля 2017 года № 711/</w:t>
      </w:r>
      <w:proofErr w:type="spellStart"/>
      <w:proofErr w:type="gramStart"/>
      <w:r w:rsidRPr="00E922A5">
        <w:rPr>
          <w:sz w:val="28"/>
          <w:szCs w:val="28"/>
          <w:shd w:val="clear" w:color="auto" w:fill="FFFFFF"/>
          <w:lang w:eastAsia="ar-SA"/>
        </w:rPr>
        <w:t>пр</w:t>
      </w:r>
      <w:proofErr w:type="spellEnd"/>
      <w:proofErr w:type="gramEnd"/>
      <w:r w:rsidRPr="00E922A5">
        <w:rPr>
          <w:sz w:val="28"/>
          <w:szCs w:val="28"/>
          <w:shd w:val="clear" w:color="auto" w:fill="FFFFFF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исключить.</w:t>
      </w:r>
    </w:p>
    <w:p w:rsidR="002F4845" w:rsidRPr="00E922A5" w:rsidRDefault="002F4845" w:rsidP="002F4845">
      <w:pPr>
        <w:ind w:firstLine="709"/>
        <w:jc w:val="both"/>
        <w:rPr>
          <w:sz w:val="28"/>
          <w:szCs w:val="28"/>
        </w:rPr>
      </w:pPr>
    </w:p>
    <w:p w:rsidR="002F4845" w:rsidRPr="00E922A5" w:rsidRDefault="002F4845" w:rsidP="002F484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 xml:space="preserve">В </w:t>
      </w:r>
      <w:r w:rsidRPr="00E922A5">
        <w:rPr>
          <w:bCs/>
          <w:kern w:val="28"/>
          <w:sz w:val="28"/>
          <w:szCs w:val="28"/>
        </w:rPr>
        <w:t>Правилах благоустройства территории сельского поселения «Альбитуйское»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Cs/>
          <w:kern w:val="28"/>
          <w:sz w:val="28"/>
          <w:szCs w:val="28"/>
        </w:rPr>
        <w:t>муниципального района «Красночикойский район»</w:t>
      </w:r>
      <w:r w:rsidRPr="00E922A5">
        <w:rPr>
          <w:bCs/>
          <w:i/>
          <w:kern w:val="28"/>
          <w:sz w:val="28"/>
          <w:szCs w:val="28"/>
        </w:rPr>
        <w:t xml:space="preserve"> </w:t>
      </w:r>
      <w:r w:rsidRPr="00E922A5">
        <w:rPr>
          <w:bCs/>
          <w:kern w:val="28"/>
          <w:sz w:val="28"/>
          <w:szCs w:val="28"/>
        </w:rPr>
        <w:t>Забайкальского края (далее – Правила) пункты 82 и 83 изложить в следующей редакции:</w:t>
      </w:r>
    </w:p>
    <w:p w:rsidR="002F4845" w:rsidRPr="00E922A5" w:rsidRDefault="002F4845" w:rsidP="002F4845">
      <w:pPr>
        <w:ind w:firstLine="709"/>
        <w:rPr>
          <w:sz w:val="28"/>
          <w:szCs w:val="28"/>
        </w:rPr>
      </w:pPr>
    </w:p>
    <w:p w:rsidR="002F4845" w:rsidRPr="00E922A5" w:rsidRDefault="002F4845" w:rsidP="002F4845">
      <w:pPr>
        <w:ind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 xml:space="preserve">«82. 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</w:t>
      </w:r>
      <w:r w:rsidRPr="00E922A5">
        <w:rPr>
          <w:sz w:val="28"/>
          <w:szCs w:val="28"/>
        </w:rPr>
        <w:lastRenderedPageBreak/>
        <w:t>обеспечивающее предупреждение распространения отходов за пределы контейнерной площадки.</w:t>
      </w:r>
    </w:p>
    <w:p w:rsidR="002F4845" w:rsidRPr="00E922A5" w:rsidRDefault="002F4845" w:rsidP="002F4845">
      <w:pPr>
        <w:ind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>83. 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</w:t>
      </w:r>
      <w:proofErr w:type="gramStart"/>
      <w:r w:rsidRPr="00E922A5">
        <w:rPr>
          <w:sz w:val="28"/>
          <w:szCs w:val="28"/>
        </w:rPr>
        <w:t>.».</w:t>
      </w:r>
      <w:proofErr w:type="gramEnd"/>
    </w:p>
    <w:p w:rsidR="002F4845" w:rsidRPr="00E922A5" w:rsidRDefault="002F4845" w:rsidP="002F4845">
      <w:pPr>
        <w:ind w:firstLine="709"/>
        <w:jc w:val="both"/>
        <w:rPr>
          <w:sz w:val="28"/>
          <w:szCs w:val="28"/>
        </w:rPr>
      </w:pPr>
    </w:p>
    <w:p w:rsidR="002F4845" w:rsidRPr="00E922A5" w:rsidRDefault="002F4845" w:rsidP="002F484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>Абзац второй пункта 103 Правил исключить.</w:t>
      </w:r>
    </w:p>
    <w:p w:rsidR="002F4845" w:rsidRPr="00E922A5" w:rsidRDefault="002F4845" w:rsidP="002F4845">
      <w:pPr>
        <w:ind w:firstLine="709"/>
        <w:jc w:val="both"/>
        <w:rPr>
          <w:sz w:val="28"/>
          <w:szCs w:val="28"/>
        </w:rPr>
      </w:pPr>
    </w:p>
    <w:p w:rsidR="002F4845" w:rsidRPr="00E922A5" w:rsidRDefault="002F4845" w:rsidP="002F484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>Пункт 269 Правил изложить в следующей редакции:</w:t>
      </w:r>
    </w:p>
    <w:p w:rsidR="002F4845" w:rsidRPr="00E922A5" w:rsidRDefault="002F4845" w:rsidP="002F4845">
      <w:pPr>
        <w:ind w:firstLine="709"/>
        <w:jc w:val="both"/>
        <w:rPr>
          <w:sz w:val="28"/>
          <w:szCs w:val="28"/>
          <w:lang w:eastAsia="ar-SA"/>
        </w:rPr>
      </w:pPr>
      <w:r w:rsidRPr="00E922A5">
        <w:rPr>
          <w:sz w:val="28"/>
          <w:szCs w:val="28"/>
        </w:rPr>
        <w:t>«</w:t>
      </w:r>
      <w:r w:rsidRPr="00E922A5">
        <w:rPr>
          <w:sz w:val="28"/>
          <w:szCs w:val="28"/>
          <w:lang w:eastAsia="ar-SA"/>
        </w:rPr>
        <w:t>269. Части погибших деревьев, кустарников с территории удаляются в течение трех суток со дня проведения вырубки</w:t>
      </w:r>
      <w:proofErr w:type="gramStart"/>
      <w:r w:rsidRPr="00E922A5">
        <w:rPr>
          <w:sz w:val="28"/>
          <w:szCs w:val="28"/>
          <w:lang w:eastAsia="ar-SA"/>
        </w:rPr>
        <w:t>.».</w:t>
      </w:r>
      <w:proofErr w:type="gramEnd"/>
    </w:p>
    <w:p w:rsidR="002F4845" w:rsidRPr="00E922A5" w:rsidRDefault="002F4845" w:rsidP="002F4845">
      <w:pPr>
        <w:ind w:firstLine="709"/>
        <w:jc w:val="both"/>
        <w:rPr>
          <w:sz w:val="28"/>
          <w:szCs w:val="28"/>
          <w:lang w:eastAsia="ar-SA"/>
        </w:rPr>
      </w:pPr>
    </w:p>
    <w:p w:rsidR="002F4845" w:rsidRPr="00E922A5" w:rsidRDefault="002F4845" w:rsidP="002F484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  <w:lang w:eastAsia="ar-SA"/>
        </w:rPr>
        <w:t xml:space="preserve">В пункте 278 Правил слова «настоящей статье» </w:t>
      </w:r>
      <w:proofErr w:type="gramStart"/>
      <w:r w:rsidRPr="00E922A5">
        <w:rPr>
          <w:sz w:val="28"/>
          <w:szCs w:val="28"/>
          <w:lang w:eastAsia="ar-SA"/>
        </w:rPr>
        <w:t>заменить на слова</w:t>
      </w:r>
      <w:proofErr w:type="gramEnd"/>
      <w:r w:rsidRPr="00E922A5">
        <w:rPr>
          <w:sz w:val="28"/>
          <w:szCs w:val="28"/>
          <w:lang w:eastAsia="ar-SA"/>
        </w:rPr>
        <w:t xml:space="preserve"> «настоящем разделе».</w:t>
      </w:r>
    </w:p>
    <w:p w:rsidR="002F4845" w:rsidRPr="00E922A5" w:rsidRDefault="002F4845" w:rsidP="002F4845">
      <w:pPr>
        <w:ind w:firstLine="709"/>
        <w:jc w:val="both"/>
        <w:rPr>
          <w:sz w:val="28"/>
          <w:szCs w:val="28"/>
          <w:lang w:eastAsia="ar-SA"/>
        </w:rPr>
      </w:pPr>
    </w:p>
    <w:p w:rsidR="002F4845" w:rsidRPr="00E922A5" w:rsidRDefault="002F4845" w:rsidP="002F484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  <w:lang w:eastAsia="ar-SA"/>
        </w:rPr>
        <w:t>Пункт 282 Правил после слова «Собственники» дополнить словами «и арендаторы».</w:t>
      </w:r>
    </w:p>
    <w:p w:rsidR="002F4845" w:rsidRPr="00E922A5" w:rsidRDefault="002F4845" w:rsidP="002F4845">
      <w:pPr>
        <w:ind w:firstLine="709"/>
        <w:rPr>
          <w:sz w:val="28"/>
          <w:szCs w:val="28"/>
        </w:rPr>
      </w:pPr>
    </w:p>
    <w:p w:rsidR="002F4845" w:rsidRPr="00E922A5" w:rsidRDefault="002F4845" w:rsidP="002F484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922A5">
        <w:rPr>
          <w:bCs/>
          <w:kern w:val="28"/>
          <w:sz w:val="28"/>
          <w:szCs w:val="28"/>
        </w:rPr>
        <w:t>пункт 343 Правил изложить в следующей редакции:</w:t>
      </w:r>
    </w:p>
    <w:p w:rsidR="002F4845" w:rsidRPr="00E922A5" w:rsidRDefault="002F4845" w:rsidP="002F4845">
      <w:pPr>
        <w:ind w:firstLine="709"/>
        <w:rPr>
          <w:sz w:val="28"/>
          <w:szCs w:val="28"/>
        </w:rPr>
      </w:pPr>
    </w:p>
    <w:p w:rsidR="002F4845" w:rsidRPr="00E922A5" w:rsidRDefault="002F4845" w:rsidP="002F4845">
      <w:pPr>
        <w:shd w:val="clear" w:color="auto" w:fill="FFFFFF"/>
        <w:ind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 xml:space="preserve">«343. Содержание скотомогильников (биотермических ям) </w:t>
      </w:r>
      <w:r w:rsidRPr="00E922A5">
        <w:rPr>
          <w:sz w:val="28"/>
          <w:szCs w:val="28"/>
          <w:lang w:eastAsia="ar-SA"/>
        </w:rPr>
        <w:t>на территории сельского поселения осуществляется в соответствии</w:t>
      </w:r>
      <w:r w:rsidRPr="00E922A5">
        <w:rPr>
          <w:sz w:val="28"/>
          <w:szCs w:val="28"/>
        </w:rPr>
        <w:t xml:space="preserve"> с Приказом Минсельхоза России от 26.10.2020 N 626 "Об утверждении Ветеринарных правил перемещения, хранения, переработки и утилизации биологических отходов".</w:t>
      </w:r>
    </w:p>
    <w:p w:rsidR="002F4845" w:rsidRPr="00E922A5" w:rsidRDefault="002F4845" w:rsidP="002F48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845" w:rsidRPr="00E922A5" w:rsidRDefault="002F4845" w:rsidP="002F484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>Пункты 344, 345 Правил исключить.</w:t>
      </w:r>
    </w:p>
    <w:p w:rsidR="002F4845" w:rsidRPr="00E922A5" w:rsidRDefault="002F4845" w:rsidP="002F4845">
      <w:pPr>
        <w:ind w:firstLine="709"/>
        <w:rPr>
          <w:sz w:val="28"/>
          <w:szCs w:val="28"/>
        </w:rPr>
      </w:pPr>
    </w:p>
    <w:p w:rsidR="002F4845" w:rsidRPr="00E922A5" w:rsidRDefault="002F4845" w:rsidP="002F4845">
      <w:pPr>
        <w:ind w:firstLine="709"/>
        <w:rPr>
          <w:sz w:val="28"/>
          <w:szCs w:val="28"/>
        </w:rPr>
      </w:pPr>
    </w:p>
    <w:p w:rsidR="002F4845" w:rsidRPr="00E922A5" w:rsidRDefault="002F4845" w:rsidP="002F4845">
      <w:pPr>
        <w:ind w:firstLine="709"/>
        <w:jc w:val="both"/>
        <w:rPr>
          <w:sz w:val="28"/>
          <w:szCs w:val="28"/>
        </w:rPr>
      </w:pPr>
      <w:r w:rsidRPr="00E922A5">
        <w:rPr>
          <w:sz w:val="28"/>
          <w:szCs w:val="28"/>
        </w:rPr>
        <w:t>2. Настоящее решение официально обнародовать.</w:t>
      </w:r>
    </w:p>
    <w:p w:rsidR="002F4845" w:rsidRPr="00E922A5" w:rsidRDefault="002F4845" w:rsidP="002F4845">
      <w:pPr>
        <w:jc w:val="both"/>
        <w:rPr>
          <w:sz w:val="28"/>
          <w:szCs w:val="28"/>
        </w:rPr>
      </w:pPr>
    </w:p>
    <w:p w:rsidR="002F4845" w:rsidRPr="00E922A5" w:rsidRDefault="002F4845" w:rsidP="002F4845">
      <w:pPr>
        <w:jc w:val="both"/>
        <w:rPr>
          <w:sz w:val="28"/>
          <w:szCs w:val="28"/>
        </w:rPr>
      </w:pPr>
    </w:p>
    <w:p w:rsidR="002F4845" w:rsidRPr="00E922A5" w:rsidRDefault="002F4845" w:rsidP="002F4845">
      <w:pPr>
        <w:jc w:val="both"/>
        <w:rPr>
          <w:sz w:val="28"/>
          <w:szCs w:val="28"/>
        </w:rPr>
      </w:pPr>
    </w:p>
    <w:p w:rsidR="002F4845" w:rsidRPr="00E922A5" w:rsidRDefault="002F4845" w:rsidP="002F4845">
      <w:pPr>
        <w:jc w:val="both"/>
        <w:rPr>
          <w:sz w:val="28"/>
          <w:szCs w:val="28"/>
        </w:rPr>
      </w:pPr>
      <w:r w:rsidRPr="00E922A5">
        <w:rPr>
          <w:sz w:val="28"/>
          <w:szCs w:val="28"/>
        </w:rPr>
        <w:t>Глава сельского поселения</w:t>
      </w:r>
    </w:p>
    <w:p w:rsidR="002F4845" w:rsidRPr="00E922A5" w:rsidRDefault="002F4845" w:rsidP="002F4845">
      <w:pPr>
        <w:jc w:val="both"/>
        <w:rPr>
          <w:sz w:val="28"/>
          <w:szCs w:val="28"/>
        </w:rPr>
      </w:pPr>
      <w:r w:rsidRPr="00E922A5">
        <w:rPr>
          <w:sz w:val="28"/>
          <w:szCs w:val="28"/>
        </w:rPr>
        <w:t>«Альбитуйское»                                                                                  В.А. Ланцов</w:t>
      </w:r>
    </w:p>
    <w:p w:rsidR="002F4845" w:rsidRDefault="002F4845" w:rsidP="002F4845">
      <w:pPr>
        <w:jc w:val="center"/>
      </w:pPr>
    </w:p>
    <w:p w:rsidR="002F4845" w:rsidRDefault="002F4845" w:rsidP="002F4845">
      <w:pPr>
        <w:jc w:val="center"/>
      </w:pPr>
    </w:p>
    <w:p w:rsidR="00E97BB9" w:rsidRDefault="00E97BB9"/>
    <w:sectPr w:rsidR="00E9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210F"/>
    <w:multiLevelType w:val="hybridMultilevel"/>
    <w:tmpl w:val="2BF4B590"/>
    <w:lvl w:ilvl="0" w:tplc="143EE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A418C"/>
    <w:multiLevelType w:val="hybridMultilevel"/>
    <w:tmpl w:val="0450E8A6"/>
    <w:lvl w:ilvl="0" w:tplc="11C4009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98"/>
    <w:rsid w:val="00143C98"/>
    <w:rsid w:val="002F4845"/>
    <w:rsid w:val="00E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01C3-3913-4E14-9883-7CD5AC97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Albituiskoe</dc:creator>
  <cp:keywords/>
  <dc:description/>
  <cp:lastModifiedBy>Albituiskoe</cp:lastModifiedBy>
  <cp:revision>2</cp:revision>
  <dcterms:created xsi:type="dcterms:W3CDTF">2022-07-27T02:20:00Z</dcterms:created>
  <dcterms:modified xsi:type="dcterms:W3CDTF">2022-07-27T02:21:00Z</dcterms:modified>
</cp:coreProperties>
</file>