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«Конкинское»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«КОНКИНСКОЕ»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04.06.2009                                     с.Конкино                                                    № 7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Положения о проведении аттестации </w:t>
      </w:r>
      <w:proofErr w:type="gramStart"/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 в администрации сельского поселения «Конкинское»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редакции постановления № 11 от 27.06.2022)</w:t>
      </w:r>
    </w:p>
    <w:bookmarkEnd w:id="0"/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6 Закона Забайкальского края от 29.12.2008 г. № 108-ЗЗК «О муниципальной службе в Забайкальском крае» и статьей 27 Устава сельского поселения «Конкинское» администрация сельского поселения «Конкинское» постановляет: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numPr>
          <w:ilvl w:val="0"/>
          <w:numId w:val="1"/>
        </w:num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Положение о проведении аттестации муниципальных служащих в администрации сельского поселения «Конкинское» (прилагается).</w:t>
      </w:r>
    </w:p>
    <w:p w:rsidR="00264818" w:rsidRPr="00E40B7F" w:rsidRDefault="00264818" w:rsidP="00264818">
      <w:pPr>
        <w:numPr>
          <w:ilvl w:val="0"/>
          <w:numId w:val="1"/>
        </w:num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обнародовать.</w:t>
      </w: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«Конкинское»:                               </w:t>
      </w:r>
      <w:proofErr w:type="spell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С.И.Чирков</w:t>
      </w:r>
      <w:proofErr w:type="spellEnd"/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постановлением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«Конкинское»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04.06.2009  №  7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аттестации муниципальных служащих администрации сельского поселения «Конкинское»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проведения аттестации муниципальных служащих, замещающих должности муниципальной службы  администрации сельского поселения «Конкинское».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Аттестации не подлежат муниципальные служащие: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 выхода из отпуска;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 муниципального служащего проводится один раз в три года.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проведения аттестации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проведения аттестации муниципальных служащих глава сельского поселения «Конкинское» издает  распоряжение, содержащее положение: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формировании аттестационной комиссии;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утверждении графика проведения аттестации;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6.Аттестационная комиссия формируется распоряжением главы администрации сельского поселения «Конкинское». Распоряжением определяются состав аттестационной комиссии, сроки и порядок ее работы, с учетом требований, определенных настоящим Положением.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аттестационной комиссии входят председатель, заместитель председателя, секретарь и другие члены комиссии. Все члены аттестационной комиссии при принятии решения обладают равными правами.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График проведения аттестации ежегодно утверждается главой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графике проведения аттестации указываются: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список муниципальных служащих, подлежащих аттестации;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дата, время и место проведения аттестации;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представления в аттестационную комиссию необходимых документов с указанием ответственных за их представление.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позднее, чем за две недели до начала аттестации в аттестационную комиссию представляется отзыв об исполнении должностных обязанностей муниципальным служащим за аттестационный период, подписанный его непосредственным руководителем и утвержденный главой сельского поселения, по форме согласно приложению № 1 к настоящему Положению.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сельского поселения не позднее, чем за две недели до начала аттестации должен ознакомить каждого аттестуемого муниципального служащего с отзывом об исполнении должностных обязанностей муниципальным служащим.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отзывом.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Проведение аттестации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Аттестация проводится с приглашением аттестуемого муниципального служащего на заседание аттестационной комиссии. В случае 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Аттестационная комиссия рассматривает представленные документы, заслушивает сообщения аттестуемого муниципального служащего 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необходимости – его непосредственного руководителя)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учитываются результаты исполнения муниципальным служащим должностной инструкции, профессиональные знания и опыт работы, соблюдение муниципальным служащим ограничений, отсутствие  с его стороны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 – 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аттестационной комиссий принимается в отсутствии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занимаемой должности муниципальной службы;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соответствует замещаемой должности муниципальной службы.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результатам аттестации муниципального служащего аттестационная комиссия может давать рекомендации: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поощрении муниципального служащего за достигнутые им успехи в работе, в том числе повышении в должности;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улучшении деятельности аттестуемого муниципального служащего;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направлении муниципального служащего </w:t>
      </w:r>
      <w:r w:rsidRPr="00BE648B">
        <w:rPr>
          <w:rFonts w:ascii="Times New Roman" w:eastAsia="Times New Roman" w:hAnsi="Times New Roman"/>
          <w:sz w:val="28"/>
          <w:szCs w:val="28"/>
          <w:lang w:eastAsia="ru-RU"/>
        </w:rPr>
        <w:t>для получения дополнительного профессионального образования</w:t>
      </w: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Аттестационная комиссия по результатам аттестации вправе вынести на рассмотрение руководителя муниципального органа мотивированные рекомендации о повышении муниципального служащего в должности, об изменении надбавки за особые условия службы (сложность, напряженность, специальный режим работы).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аттестации заносятся в аттестационный лист муниципального служащего, составленный по форме согласно приложению №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Аттестационный лист муниципального служащего, прошедшего аттестацию (с подписью муниципального служащего об ознакомлении с аттестационным листом),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 на заседании.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Материалы аттестации муниципальных служащих представляются главе  сельского поселения  не позднее чем через семь дней после ее проведения.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 результатам аттестации глава сельского поселения принимает решение: 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поощрении муниципального служащего за достигнутые им успехи в работе, в том числе повышении в должности;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срок не более одного месяца со дня аттестации о понижении муниципального служащего в должности с его согласия;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направлении муниципального служащего </w:t>
      </w:r>
      <w:r w:rsidRPr="00BE648B">
        <w:rPr>
          <w:rFonts w:ascii="Times New Roman" w:eastAsia="Times New Roman" w:hAnsi="Times New Roman"/>
          <w:sz w:val="28"/>
          <w:szCs w:val="28"/>
          <w:lang w:eastAsia="ru-RU"/>
        </w:rPr>
        <w:t>для получения дополнительного профессионального образования</w:t>
      </w: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Муниципальный служащий вправе обжаловать результаты аттестации в судебном порядке.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 № 1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 о проведении</w:t>
      </w: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аттестации 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служащих в администрации</w:t>
      </w: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</w:t>
      </w: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«Конкинское»</w:t>
      </w: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«Утверждаю»</w:t>
      </w:r>
    </w:p>
    <w:p w:rsidR="00264818" w:rsidRPr="00E40B7F" w:rsidRDefault="00264818" w:rsidP="0026481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сельского поселения</w:t>
      </w:r>
    </w:p>
    <w:p w:rsidR="00264818" w:rsidRPr="00E40B7F" w:rsidRDefault="00264818" w:rsidP="0026481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«Конкинское»</w:t>
      </w:r>
    </w:p>
    <w:p w:rsidR="00264818" w:rsidRPr="00E40B7F" w:rsidRDefault="00264818" w:rsidP="0026481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инициалы)</w:t>
      </w: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«____»____________20__г.</w:t>
      </w: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должностных обязанностей муниципальным служащим</w:t>
      </w: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0B7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муниципального служащего, замещаемая должность на момент проведения аттестации и дата назначения на должность)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под моим непосредственным руководством ________лет.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Профессиональные знания и опыт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Стиль и методы работы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Деловые качества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E648B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профессиональное образование</w:t>
      </w: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основных вопросов (документов), в решении (разработке) которых муниципальный служащий принимал участие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Результативность работы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Возможности профессионального роста и служебного продвижения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пожелания муниципальному служащему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деятельности муниципального служащего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                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40B7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непосредственного руководителя</w:t>
      </w:r>
      <w:proofErr w:type="gramEnd"/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0B7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служащего)                                                         (подпись)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«____»______________20___года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отзывом ознакомле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         «____»__________20__года</w:t>
      </w: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муниципального служащего)               (дата ознакомления)</w:t>
      </w: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ПРИЛОЖЕНИЕ № 2</w:t>
      </w:r>
    </w:p>
    <w:p w:rsidR="00264818" w:rsidRPr="00E40B7F" w:rsidRDefault="00264818" w:rsidP="00264818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264818" w:rsidRPr="00E40B7F" w:rsidRDefault="00264818" w:rsidP="00264818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аттестации 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264818" w:rsidRPr="00E40B7F" w:rsidRDefault="00264818" w:rsidP="00264818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служащих в администрации</w:t>
      </w:r>
    </w:p>
    <w:p w:rsidR="00264818" w:rsidRPr="00E40B7F" w:rsidRDefault="00264818" w:rsidP="00264818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сельского поселения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«Конкинское»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 в Забайкальском крае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Число, месяц и год рождения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9437A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какую образовательную организацию окончил, специальность или направление подготовки, квалификация</w:t>
      </w:r>
      <w:r w:rsidRPr="00E40B7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Замещаемая должность муниципальной службы на момент аттестации и дата назначения на эту должность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муниципальной службы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муниципальному служащему и краткие ответы на них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предложения, высказанные аттестационной комиссией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Краткая оценка выполнения муниципальным служащим рекомендаций предыдущей аттестации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(выполнены, выполнены частично, не выполнены)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аттестационной комиссии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(соответствует замещаемой должности, не соответствует замещаемой должности)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Количественный состав аттестационной комиссии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________членов аттестационной комиссии.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«за» _________, «против» ____________.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Примечания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  _______________          _______________________</w:t>
      </w: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(расшифровка подписи)</w:t>
      </w: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________________       ________________________</w:t>
      </w: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  ______________        _________________________</w:t>
      </w:r>
    </w:p>
    <w:p w:rsidR="00264818" w:rsidRPr="00E40B7F" w:rsidRDefault="00264818" w:rsidP="0026481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       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       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(расшифровка подписи)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       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       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(расшифровка подписи)</w:t>
      </w:r>
    </w:p>
    <w:p w:rsidR="00264818" w:rsidRPr="00E40B7F" w:rsidRDefault="00264818" w:rsidP="00264818">
      <w:pPr>
        <w:tabs>
          <w:tab w:val="left" w:pos="9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ознакомле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4818" w:rsidRPr="00E40B7F" w:rsidRDefault="00264818" w:rsidP="00264818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B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муниципального служащего, дата)</w:t>
      </w:r>
    </w:p>
    <w:p w:rsidR="00264818" w:rsidRPr="00E40B7F" w:rsidRDefault="00264818" w:rsidP="0026481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18" w:rsidRPr="00E40B7F" w:rsidRDefault="00264818" w:rsidP="00264818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E4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4818" w:rsidRDefault="00264818" w:rsidP="00264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2F8" w:rsidRDefault="00A872F8"/>
    <w:sectPr w:rsidR="00A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C67"/>
    <w:multiLevelType w:val="hybridMultilevel"/>
    <w:tmpl w:val="0DD86BF6"/>
    <w:lvl w:ilvl="0" w:tplc="5BCE41F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7F"/>
    <w:rsid w:val="00264818"/>
    <w:rsid w:val="00A8347F"/>
    <w:rsid w:val="00A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2770</Words>
  <Characters>15791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2022-07-06T03:04:00Z</dcterms:created>
  <dcterms:modified xsi:type="dcterms:W3CDTF">2022-07-06T03:05:00Z</dcterms:modified>
</cp:coreProperties>
</file>