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A1" w:rsidRPr="00C53102" w:rsidRDefault="007521A1" w:rsidP="007521A1">
      <w:pPr>
        <w:jc w:val="center"/>
        <w:rPr>
          <w:sz w:val="28"/>
          <w:szCs w:val="28"/>
        </w:rPr>
      </w:pPr>
      <w:r w:rsidRPr="00C53102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Красночикойское</w:t>
      </w:r>
      <w:r w:rsidRPr="00C53102">
        <w:rPr>
          <w:sz w:val="28"/>
          <w:szCs w:val="28"/>
        </w:rPr>
        <w:t>»</w:t>
      </w:r>
    </w:p>
    <w:p w:rsidR="007521A1" w:rsidRPr="00C53102" w:rsidRDefault="007521A1" w:rsidP="007521A1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 xml:space="preserve"> </w:t>
      </w:r>
      <w:r w:rsidRPr="00C531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КРАСНОЧИКОЙСКОЕ</w:t>
      </w:r>
      <w:r w:rsidRPr="00C53102">
        <w:rPr>
          <w:b/>
          <w:sz w:val="28"/>
          <w:szCs w:val="28"/>
        </w:rPr>
        <w:t>»</w:t>
      </w:r>
    </w:p>
    <w:p w:rsidR="007521A1" w:rsidRPr="00C53102" w:rsidRDefault="007521A1" w:rsidP="007521A1">
      <w:pPr>
        <w:jc w:val="center"/>
        <w:rPr>
          <w:sz w:val="28"/>
          <w:szCs w:val="28"/>
        </w:rPr>
      </w:pPr>
    </w:p>
    <w:p w:rsidR="007521A1" w:rsidRDefault="007521A1" w:rsidP="007521A1">
      <w:pPr>
        <w:jc w:val="center"/>
        <w:rPr>
          <w:b/>
          <w:sz w:val="32"/>
          <w:szCs w:val="32"/>
        </w:rPr>
      </w:pPr>
    </w:p>
    <w:p w:rsidR="007521A1" w:rsidRPr="00E11925" w:rsidRDefault="007521A1" w:rsidP="007521A1">
      <w:pPr>
        <w:jc w:val="center"/>
        <w:rPr>
          <w:sz w:val="32"/>
          <w:szCs w:val="32"/>
        </w:rPr>
      </w:pPr>
      <w:r w:rsidRPr="00E11925">
        <w:rPr>
          <w:b/>
          <w:sz w:val="32"/>
          <w:szCs w:val="32"/>
        </w:rPr>
        <w:t>РЕШЕНИЕ</w:t>
      </w:r>
    </w:p>
    <w:p w:rsidR="007521A1" w:rsidRPr="00C53102" w:rsidRDefault="007521A1" w:rsidP="007521A1">
      <w:pPr>
        <w:jc w:val="center"/>
        <w:rPr>
          <w:sz w:val="28"/>
          <w:szCs w:val="28"/>
        </w:rPr>
      </w:pPr>
    </w:p>
    <w:p w:rsidR="007521A1" w:rsidRPr="009B3CA9" w:rsidRDefault="007521A1" w:rsidP="007521A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72D2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4772D2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202</w:t>
      </w:r>
      <w:r w:rsidR="00291B5B">
        <w:rPr>
          <w:sz w:val="28"/>
          <w:szCs w:val="28"/>
        </w:rPr>
        <w:t>2</w:t>
      </w:r>
      <w:r w:rsidRPr="00C53102">
        <w:rPr>
          <w:sz w:val="28"/>
          <w:szCs w:val="28"/>
        </w:rPr>
        <w:t xml:space="preserve"> г.                                       </w:t>
      </w:r>
      <w:r w:rsidR="004772D2">
        <w:rPr>
          <w:sz w:val="28"/>
          <w:szCs w:val="28"/>
        </w:rPr>
        <w:t xml:space="preserve">                              № 80</w:t>
      </w:r>
      <w:bookmarkStart w:id="0" w:name="_GoBack"/>
      <w:bookmarkEnd w:id="0"/>
    </w:p>
    <w:p w:rsidR="00291B5B" w:rsidRDefault="00291B5B" w:rsidP="007521A1">
      <w:pPr>
        <w:jc w:val="center"/>
        <w:rPr>
          <w:sz w:val="28"/>
          <w:szCs w:val="28"/>
        </w:rPr>
      </w:pPr>
    </w:p>
    <w:p w:rsidR="007521A1" w:rsidRDefault="007521A1" w:rsidP="007521A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291B5B" w:rsidRDefault="00291B5B" w:rsidP="007521A1">
      <w:pPr>
        <w:jc w:val="center"/>
        <w:rPr>
          <w:sz w:val="28"/>
          <w:szCs w:val="28"/>
        </w:rPr>
      </w:pPr>
    </w:p>
    <w:p w:rsidR="007521A1" w:rsidRDefault="007521A1" w:rsidP="007521A1"/>
    <w:p w:rsidR="007521A1" w:rsidRPr="00D675A3" w:rsidRDefault="007521A1" w:rsidP="007521A1">
      <w:pPr>
        <w:jc w:val="center"/>
        <w:rPr>
          <w:b/>
          <w:sz w:val="28"/>
          <w:szCs w:val="28"/>
        </w:rPr>
      </w:pPr>
      <w:r w:rsidRPr="00D675A3">
        <w:rPr>
          <w:b/>
          <w:sz w:val="28"/>
          <w:szCs w:val="28"/>
        </w:rPr>
        <w:t xml:space="preserve">Об индексации с 01 </w:t>
      </w:r>
      <w:r>
        <w:rPr>
          <w:b/>
          <w:sz w:val="28"/>
          <w:szCs w:val="28"/>
        </w:rPr>
        <w:t>июля</w:t>
      </w:r>
      <w:r w:rsidRPr="00D675A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D675A3">
        <w:rPr>
          <w:b/>
          <w:sz w:val="28"/>
          <w:szCs w:val="28"/>
        </w:rPr>
        <w:t xml:space="preserve"> года окладов (должностных окладов), ставок заработной платы работников администрации сельского поселения «Красночикойское»</w:t>
      </w:r>
    </w:p>
    <w:p w:rsidR="007521A1" w:rsidRDefault="007521A1" w:rsidP="007521A1">
      <w:pPr>
        <w:jc w:val="both"/>
        <w:rPr>
          <w:sz w:val="28"/>
          <w:szCs w:val="28"/>
        </w:rPr>
      </w:pPr>
    </w:p>
    <w:p w:rsidR="007521A1" w:rsidRDefault="007521A1" w:rsidP="007521A1">
      <w:pPr>
        <w:jc w:val="both"/>
        <w:rPr>
          <w:sz w:val="28"/>
          <w:szCs w:val="28"/>
        </w:rPr>
      </w:pPr>
    </w:p>
    <w:p w:rsidR="007521A1" w:rsidRDefault="007521A1" w:rsidP="007521A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оплаты труда работников администрации, на основании статьи 134 Трудового кодекса Российской Федерации, статьи 26 Устава сельского поселения «Красночикойское», Постановления Правительства Забайкальского края</w:t>
      </w:r>
      <w:r w:rsidR="00291B5B">
        <w:rPr>
          <w:sz w:val="28"/>
          <w:szCs w:val="28"/>
        </w:rPr>
        <w:t xml:space="preserve"> № 130 от 11 апреля 2022 года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>
        <w:rPr>
          <w:sz w:val="28"/>
          <w:szCs w:val="28"/>
        </w:rPr>
        <w:t xml:space="preserve">  Совет решил:</w:t>
      </w:r>
    </w:p>
    <w:p w:rsidR="007521A1" w:rsidRDefault="007521A1" w:rsidP="007521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633E">
        <w:rPr>
          <w:sz w:val="28"/>
          <w:szCs w:val="28"/>
        </w:rPr>
        <w:t xml:space="preserve">Проиндексировать на </w:t>
      </w:r>
      <w:r w:rsidR="00291B5B">
        <w:rPr>
          <w:sz w:val="28"/>
          <w:szCs w:val="28"/>
        </w:rPr>
        <w:t>1,7</w:t>
      </w:r>
      <w:r w:rsidRPr="0039633E">
        <w:rPr>
          <w:sz w:val="28"/>
          <w:szCs w:val="28"/>
        </w:rPr>
        <w:t xml:space="preserve"> % с 01 </w:t>
      </w:r>
      <w:r w:rsidR="00291B5B">
        <w:rPr>
          <w:sz w:val="28"/>
          <w:szCs w:val="28"/>
        </w:rPr>
        <w:t>июля</w:t>
      </w:r>
      <w:r w:rsidRPr="0039633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9633E">
        <w:rPr>
          <w:sz w:val="28"/>
          <w:szCs w:val="28"/>
        </w:rPr>
        <w:t xml:space="preserve"> года оклады (должностные оклады), ставки заработной платы работников администрации сельск</w:t>
      </w:r>
      <w:r>
        <w:rPr>
          <w:sz w:val="28"/>
          <w:szCs w:val="28"/>
        </w:rPr>
        <w:t>ого поселения «Красночикойское», о</w:t>
      </w:r>
      <w:r w:rsidRPr="004252B2">
        <w:rPr>
          <w:sz w:val="28"/>
          <w:szCs w:val="28"/>
        </w:rPr>
        <w:t>клады оплаты труда муниципальным служащим</w:t>
      </w:r>
      <w:r>
        <w:rPr>
          <w:sz w:val="28"/>
          <w:szCs w:val="28"/>
        </w:rPr>
        <w:t xml:space="preserve"> администрации сельского поселения «Красночикойское», лицам, замещающим муниципальные должности в администрации сельского поселения «Красночикойское».</w:t>
      </w:r>
    </w:p>
    <w:p w:rsidR="007521A1" w:rsidRDefault="007521A1" w:rsidP="007521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52B2">
        <w:rPr>
          <w:sz w:val="28"/>
          <w:szCs w:val="28"/>
        </w:rPr>
        <w:t>Установить следующие оклады оплаты труда</w:t>
      </w:r>
      <w:r w:rsidRPr="00FA2252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 замещающим муниципальные должности в администрации сельского поселения «Красночикойское»:</w:t>
      </w:r>
    </w:p>
    <w:p w:rsidR="007521A1" w:rsidRDefault="007521A1" w:rsidP="007521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-глава администрации – 5</w:t>
      </w:r>
      <w:r w:rsidR="00291B5B">
        <w:rPr>
          <w:sz w:val="28"/>
          <w:szCs w:val="28"/>
        </w:rPr>
        <w:t>102</w:t>
      </w:r>
      <w:r>
        <w:rPr>
          <w:sz w:val="28"/>
          <w:szCs w:val="28"/>
        </w:rPr>
        <w:t xml:space="preserve"> руб.</w:t>
      </w:r>
    </w:p>
    <w:p w:rsidR="007521A1" w:rsidRDefault="007521A1" w:rsidP="007521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52B2">
        <w:rPr>
          <w:sz w:val="28"/>
          <w:szCs w:val="28"/>
        </w:rPr>
        <w:t>Установить следующие оклады оплаты труда муниципальным служащим:</w:t>
      </w:r>
    </w:p>
    <w:p w:rsidR="007521A1" w:rsidRPr="004252B2" w:rsidRDefault="007521A1" w:rsidP="007521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-заместителю руководителя </w:t>
      </w:r>
      <w:r w:rsidR="00291B5B">
        <w:rPr>
          <w:sz w:val="28"/>
          <w:szCs w:val="28"/>
        </w:rPr>
        <w:t>4082</w:t>
      </w:r>
      <w:r>
        <w:rPr>
          <w:sz w:val="28"/>
          <w:szCs w:val="28"/>
        </w:rPr>
        <w:t xml:space="preserve"> руб.</w:t>
      </w:r>
    </w:p>
    <w:p w:rsidR="007521A1" w:rsidRPr="004252B2" w:rsidRDefault="007521A1" w:rsidP="007521A1">
      <w:pPr>
        <w:pStyle w:val="a3"/>
        <w:jc w:val="both"/>
        <w:rPr>
          <w:sz w:val="28"/>
          <w:szCs w:val="28"/>
        </w:rPr>
      </w:pPr>
      <w:r w:rsidRPr="004252B2">
        <w:rPr>
          <w:sz w:val="28"/>
          <w:szCs w:val="28"/>
        </w:rPr>
        <w:t xml:space="preserve">-главному специалисту </w:t>
      </w:r>
      <w:r w:rsidR="00291B5B">
        <w:rPr>
          <w:sz w:val="28"/>
          <w:szCs w:val="28"/>
        </w:rPr>
        <w:t>3469</w:t>
      </w:r>
      <w:r>
        <w:rPr>
          <w:sz w:val="28"/>
          <w:szCs w:val="28"/>
        </w:rPr>
        <w:t xml:space="preserve"> руб.</w:t>
      </w:r>
    </w:p>
    <w:p w:rsidR="007521A1" w:rsidRPr="004252B2" w:rsidRDefault="007521A1" w:rsidP="007521A1">
      <w:pPr>
        <w:pStyle w:val="a3"/>
        <w:jc w:val="both"/>
        <w:rPr>
          <w:sz w:val="28"/>
          <w:szCs w:val="28"/>
        </w:rPr>
      </w:pPr>
      <w:r w:rsidRPr="004252B2">
        <w:rPr>
          <w:sz w:val="28"/>
          <w:szCs w:val="28"/>
        </w:rPr>
        <w:t xml:space="preserve">-ведущему специалисту </w:t>
      </w:r>
      <w:r w:rsidR="00291B5B">
        <w:rPr>
          <w:sz w:val="28"/>
          <w:szCs w:val="28"/>
        </w:rPr>
        <w:t>3418</w:t>
      </w:r>
      <w:r>
        <w:rPr>
          <w:sz w:val="28"/>
          <w:szCs w:val="28"/>
        </w:rPr>
        <w:t xml:space="preserve"> руб.</w:t>
      </w:r>
    </w:p>
    <w:p w:rsidR="007521A1" w:rsidRPr="004252B2" w:rsidRDefault="007521A1" w:rsidP="007521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52B2">
        <w:rPr>
          <w:sz w:val="28"/>
          <w:szCs w:val="28"/>
        </w:rPr>
        <w:t xml:space="preserve"> Установить следующие оклады оплаты труда работникам администрации:</w:t>
      </w:r>
    </w:p>
    <w:p w:rsidR="007521A1" w:rsidRPr="004252B2" w:rsidRDefault="007521A1" w:rsidP="007521A1">
      <w:pPr>
        <w:pStyle w:val="a3"/>
        <w:jc w:val="both"/>
        <w:rPr>
          <w:sz w:val="28"/>
          <w:szCs w:val="28"/>
        </w:rPr>
      </w:pPr>
      <w:r w:rsidRPr="004252B2">
        <w:rPr>
          <w:sz w:val="28"/>
          <w:szCs w:val="28"/>
        </w:rPr>
        <w:t xml:space="preserve">-главному бухгалтеру </w:t>
      </w:r>
      <w:r w:rsidR="00291B5B">
        <w:rPr>
          <w:sz w:val="28"/>
          <w:szCs w:val="28"/>
        </w:rPr>
        <w:t>9526</w:t>
      </w:r>
      <w:r w:rsidRPr="004252B2">
        <w:rPr>
          <w:sz w:val="28"/>
          <w:szCs w:val="28"/>
        </w:rPr>
        <w:t xml:space="preserve"> руб.</w:t>
      </w:r>
    </w:p>
    <w:p w:rsidR="007521A1" w:rsidRPr="004252B2" w:rsidRDefault="007521A1" w:rsidP="007521A1">
      <w:pPr>
        <w:pStyle w:val="a3"/>
        <w:jc w:val="both"/>
        <w:rPr>
          <w:sz w:val="28"/>
          <w:szCs w:val="28"/>
        </w:rPr>
      </w:pPr>
      <w:r w:rsidRPr="004252B2">
        <w:rPr>
          <w:sz w:val="28"/>
          <w:szCs w:val="28"/>
        </w:rPr>
        <w:t xml:space="preserve">- специалисту– </w:t>
      </w:r>
      <w:r w:rsidR="00291B5B">
        <w:rPr>
          <w:sz w:val="28"/>
          <w:szCs w:val="28"/>
        </w:rPr>
        <w:t>8091</w:t>
      </w:r>
      <w:r w:rsidRPr="004252B2">
        <w:rPr>
          <w:sz w:val="28"/>
          <w:szCs w:val="28"/>
        </w:rPr>
        <w:t xml:space="preserve"> руб.</w:t>
      </w:r>
    </w:p>
    <w:p w:rsidR="007521A1" w:rsidRDefault="007521A1" w:rsidP="007521A1">
      <w:pPr>
        <w:pStyle w:val="a3"/>
        <w:jc w:val="both"/>
        <w:rPr>
          <w:sz w:val="28"/>
          <w:szCs w:val="28"/>
        </w:rPr>
      </w:pPr>
      <w:r w:rsidRPr="004252B2">
        <w:rPr>
          <w:sz w:val="28"/>
          <w:szCs w:val="28"/>
        </w:rPr>
        <w:t>-специалисту по финансовым и экономическим вопросам –</w:t>
      </w:r>
      <w:r w:rsidR="00291B5B">
        <w:rPr>
          <w:sz w:val="28"/>
          <w:szCs w:val="28"/>
        </w:rPr>
        <w:t>9526</w:t>
      </w:r>
      <w:r w:rsidRPr="004252B2">
        <w:rPr>
          <w:sz w:val="28"/>
          <w:szCs w:val="28"/>
        </w:rPr>
        <w:t xml:space="preserve"> руб.</w:t>
      </w:r>
    </w:p>
    <w:p w:rsidR="007521A1" w:rsidRDefault="007521A1" w:rsidP="007521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-курьер-уборщик – </w:t>
      </w:r>
      <w:r w:rsidR="00291B5B">
        <w:rPr>
          <w:sz w:val="28"/>
          <w:szCs w:val="28"/>
        </w:rPr>
        <w:t>5962</w:t>
      </w:r>
      <w:r>
        <w:rPr>
          <w:sz w:val="28"/>
          <w:szCs w:val="28"/>
        </w:rPr>
        <w:t xml:space="preserve"> руб.</w:t>
      </w:r>
    </w:p>
    <w:p w:rsidR="007521A1" w:rsidRDefault="007521A1" w:rsidP="007521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-водитель – </w:t>
      </w:r>
      <w:r w:rsidR="00291B5B">
        <w:rPr>
          <w:sz w:val="28"/>
          <w:szCs w:val="28"/>
        </w:rPr>
        <w:t>6160</w:t>
      </w:r>
      <w:r>
        <w:rPr>
          <w:sz w:val="28"/>
          <w:szCs w:val="28"/>
        </w:rPr>
        <w:t xml:space="preserve"> руб.</w:t>
      </w:r>
    </w:p>
    <w:p w:rsidR="007521A1" w:rsidRDefault="007521A1" w:rsidP="007521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-кочегар – </w:t>
      </w:r>
      <w:r w:rsidR="00291B5B">
        <w:rPr>
          <w:sz w:val="28"/>
          <w:szCs w:val="28"/>
        </w:rPr>
        <w:t>5350</w:t>
      </w:r>
      <w:r>
        <w:rPr>
          <w:sz w:val="28"/>
          <w:szCs w:val="28"/>
        </w:rPr>
        <w:t xml:space="preserve"> руб.</w:t>
      </w:r>
    </w:p>
    <w:p w:rsidR="00291B5B" w:rsidRDefault="00291B5B" w:rsidP="007521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-специалист по переданным полномочиям – 8091 руб.</w:t>
      </w:r>
    </w:p>
    <w:p w:rsidR="007521A1" w:rsidRDefault="007521A1" w:rsidP="00752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01 </w:t>
      </w:r>
      <w:r w:rsidR="00291B5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года.</w:t>
      </w:r>
    </w:p>
    <w:p w:rsidR="007521A1" w:rsidRDefault="007521A1" w:rsidP="007521A1">
      <w:pPr>
        <w:jc w:val="both"/>
        <w:rPr>
          <w:sz w:val="28"/>
          <w:szCs w:val="28"/>
        </w:rPr>
      </w:pPr>
    </w:p>
    <w:p w:rsidR="007521A1" w:rsidRDefault="007521A1" w:rsidP="007521A1">
      <w:pPr>
        <w:jc w:val="both"/>
        <w:rPr>
          <w:sz w:val="28"/>
          <w:szCs w:val="28"/>
        </w:rPr>
      </w:pPr>
    </w:p>
    <w:p w:rsidR="007521A1" w:rsidRDefault="007521A1" w:rsidP="007521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521A1" w:rsidRDefault="007521A1" w:rsidP="007521A1">
      <w:pPr>
        <w:jc w:val="both"/>
      </w:pPr>
      <w:r>
        <w:rPr>
          <w:sz w:val="28"/>
          <w:szCs w:val="28"/>
        </w:rPr>
        <w:t xml:space="preserve"> «Красночикойское»                                          И.В. Никонов</w:t>
      </w:r>
    </w:p>
    <w:p w:rsidR="000625B0" w:rsidRDefault="000625B0"/>
    <w:sectPr w:rsidR="000625B0" w:rsidSect="00CE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28D"/>
    <w:multiLevelType w:val="hybridMultilevel"/>
    <w:tmpl w:val="0B06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A1"/>
    <w:rsid w:val="000625B0"/>
    <w:rsid w:val="00291B5B"/>
    <w:rsid w:val="004772D2"/>
    <w:rsid w:val="007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2022-07-12T05:10:00Z</cp:lastPrinted>
  <dcterms:created xsi:type="dcterms:W3CDTF">2022-07-12T03:46:00Z</dcterms:created>
  <dcterms:modified xsi:type="dcterms:W3CDTF">2022-08-05T07:11:00Z</dcterms:modified>
</cp:coreProperties>
</file>